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552" w:type="dxa"/>
        <w:tblInd w:w="-1089" w:type="dxa"/>
        <w:tblLook w:val="04A0" w:firstRow="1" w:lastRow="0" w:firstColumn="1" w:lastColumn="0" w:noHBand="0" w:noVBand="1"/>
      </w:tblPr>
      <w:tblGrid>
        <w:gridCol w:w="2310"/>
        <w:gridCol w:w="2310"/>
        <w:gridCol w:w="2310"/>
        <w:gridCol w:w="2310"/>
        <w:gridCol w:w="2312"/>
      </w:tblGrid>
      <w:tr w:rsidR="00A176F1" w:rsidTr="0083150B">
        <w:trPr>
          <w:trHeight w:val="939"/>
        </w:trPr>
        <w:tc>
          <w:tcPr>
            <w:tcW w:w="11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6F1" w:rsidRDefault="00A176F1" w:rsidP="0083150B">
            <w:pPr>
              <w:tabs>
                <w:tab w:val="left" w:pos="4220"/>
              </w:tabs>
              <w:spacing w:after="0" w:line="240" w:lineRule="auto"/>
              <w:jc w:val="center"/>
              <w:rPr>
                <w:sz w:val="36"/>
                <w:szCs w:val="36"/>
              </w:rPr>
            </w:pPr>
            <w:r>
              <w:rPr>
                <w:color w:val="548DD4" w:themeColor="text2" w:themeTint="99"/>
                <w:sz w:val="36"/>
                <w:szCs w:val="36"/>
              </w:rPr>
              <w:t xml:space="preserve">Price Travel </w:t>
            </w:r>
            <w:proofErr w:type="gramStart"/>
            <w:r>
              <w:rPr>
                <w:color w:val="548DD4" w:themeColor="text2" w:themeTint="99"/>
                <w:sz w:val="36"/>
                <w:szCs w:val="36"/>
              </w:rPr>
              <w:t>To</w:t>
            </w:r>
            <w:proofErr w:type="gramEnd"/>
            <w:r>
              <w:rPr>
                <w:color w:val="548DD4" w:themeColor="text2" w:themeTint="99"/>
                <w:sz w:val="36"/>
                <w:szCs w:val="36"/>
              </w:rPr>
              <w:t xml:space="preserve"> Vinh Ha Long</w:t>
            </w:r>
          </w:p>
        </w:tc>
      </w:tr>
      <w:tr w:rsidR="00A176F1" w:rsidTr="0083150B">
        <w:trPr>
          <w:trHeight w:val="578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6F1" w:rsidRDefault="00A176F1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Hotel 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6F1" w:rsidRDefault="00A176F1" w:rsidP="0083150B">
            <w:pPr>
              <w:rPr>
                <w:rFonts w:ascii="Calibri" w:hAnsi="Calibri" w:cs="Calibri"/>
              </w:rPr>
            </w:pPr>
            <w:r>
              <w:t>2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★/20$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6F1" w:rsidRDefault="00A176F1" w:rsidP="0083150B">
            <w:pPr>
              <w:rPr>
                <w:rFonts w:ascii="Calibri" w:hAnsi="Calibri" w:cs="Calibri"/>
              </w:rPr>
            </w:pPr>
            <w:r>
              <w:t>3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★/23$ per person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6F1" w:rsidRDefault="00A176F1" w:rsidP="0083150B">
            <w:pPr>
              <w:rPr>
                <w:rFonts w:ascii="Calibri" w:hAnsi="Calibri" w:cs="Calibri"/>
              </w:rPr>
            </w:pPr>
            <w:r>
              <w:t>4</w:t>
            </w:r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★/30$ per person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</w:tcBorders>
          </w:tcPr>
          <w:p w:rsidR="00A176F1" w:rsidRDefault="00A176F1" w:rsidP="0083150B">
            <w:r>
              <w:rPr>
                <w:rFonts w:ascii="Segoe UI Symbol" w:hAnsi="Segoe UI Symbol" w:cs="Segoe UI Symbol"/>
                <w:color w:val="4C4C4C"/>
                <w:shd w:val="clear" w:color="auto" w:fill="FFFFFF"/>
              </w:rPr>
              <w:t>5★/40$ per person</w:t>
            </w:r>
          </w:p>
        </w:tc>
      </w:tr>
      <w:tr w:rsidR="00A176F1" w:rsidTr="0083150B">
        <w:trPr>
          <w:trHeight w:val="673"/>
        </w:trPr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6F1" w:rsidRDefault="00A176F1" w:rsidP="0083150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Tour Cost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6F1" w:rsidRDefault="00A176F1" w:rsidP="0083150B">
            <w:r>
              <w:t>Adult/100.92$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6F1" w:rsidRDefault="00A176F1" w:rsidP="0083150B">
            <w:r>
              <w:t>Child/46.46$</w:t>
            </w:r>
          </w:p>
        </w:tc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76F1" w:rsidRDefault="00A176F1" w:rsidP="0083150B">
            <w:r>
              <w:t>Couple/199.36$</w:t>
            </w:r>
          </w:p>
        </w:tc>
        <w:tc>
          <w:tcPr>
            <w:tcW w:w="2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A176F1" w:rsidRDefault="00A176F1" w:rsidP="0083150B"/>
        </w:tc>
      </w:tr>
    </w:tbl>
    <w:p w:rsidR="00A176F1" w:rsidRDefault="00A176F1" w:rsidP="00A176F1"/>
    <w:p w:rsidR="00A176F1" w:rsidRDefault="00A176F1" w:rsidP="00A176F1"/>
    <w:p w:rsidR="00A176F1" w:rsidRDefault="00A176F1" w:rsidP="00A176F1"/>
    <w:p w:rsidR="00370490" w:rsidRPr="00A176F1" w:rsidRDefault="00370490" w:rsidP="00A176F1"/>
    <w:sectPr w:rsidR="00370490" w:rsidRPr="00A1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778"/>
    <w:rsid w:val="00370490"/>
    <w:rsid w:val="00A176F1"/>
    <w:rsid w:val="00E1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63B5E"/>
  <w15:chartTrackingRefBased/>
  <w15:docId w15:val="{21F5D030-9D6C-4420-A8FC-828B6115F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7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57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VOCAO</dc:creator>
  <cp:keywords/>
  <dc:description/>
  <cp:lastModifiedBy>VOCAO</cp:lastModifiedBy>
  <cp:revision>2</cp:revision>
  <dcterms:created xsi:type="dcterms:W3CDTF">2022-12-11T03:00:00Z</dcterms:created>
  <dcterms:modified xsi:type="dcterms:W3CDTF">2022-12-11T03:03:00Z</dcterms:modified>
</cp:coreProperties>
</file>