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295" w:rsidRDefault="00866295" w:rsidP="00866295">
      <w:r>
        <w:t>DAY 1: SAI GON - TAY NINH - THANH COURT (Breakfast, Lunch, Dinner)</w:t>
      </w:r>
    </w:p>
    <w:p w:rsidR="00866295" w:rsidRDefault="00866295" w:rsidP="00866295">
      <w:r>
        <w:t xml:space="preserve">Morning: 6:45: Car and company pick up guests at Thanh </w:t>
      </w:r>
      <w:proofErr w:type="spellStart"/>
      <w:r>
        <w:t>Nien</w:t>
      </w:r>
      <w:proofErr w:type="spellEnd"/>
      <w:r>
        <w:t xml:space="preserve"> Cultural House, No. 4 - Pham N</w:t>
      </w:r>
      <w:r>
        <w:t xml:space="preserve">goc Thach, depart for Tay </w:t>
      </w:r>
      <w:proofErr w:type="spellStart"/>
      <w:r>
        <w:t>Ninh</w:t>
      </w:r>
      <w:proofErr w:type="spellEnd"/>
      <w:r>
        <w:t>.</w:t>
      </w:r>
    </w:p>
    <w:p w:rsidR="00866295" w:rsidRDefault="00866295" w:rsidP="00866295">
      <w:r>
        <w:t xml:space="preserve">The group had breakfast with specialty Trang Bang Banh </w:t>
      </w:r>
      <w:proofErr w:type="spellStart"/>
      <w:r>
        <w:t>C</w:t>
      </w:r>
      <w:r>
        <w:t>anh</w:t>
      </w:r>
      <w:proofErr w:type="spellEnd"/>
      <w:r>
        <w:t>.</w:t>
      </w:r>
    </w:p>
    <w:p w:rsidR="00866295" w:rsidRDefault="00866295" w:rsidP="00866295">
      <w:r>
        <w:t xml:space="preserve">Visit Tay </w:t>
      </w:r>
      <w:proofErr w:type="spellStart"/>
      <w:r>
        <w:t>Ninh</w:t>
      </w:r>
      <w:proofErr w:type="spellEnd"/>
      <w:r>
        <w:t xml:space="preserve"> Cao Dai Holy See Temple, the temple not only has a unique architecture but also has a very important spiritual meaning for Cao Dai Dao - this place is considered as the holy place that gave birth to Cao Dai religion. With a unique architecture, showing a harmony of many spiritual elements from East to West, Tay </w:t>
      </w:r>
      <w:proofErr w:type="spellStart"/>
      <w:r>
        <w:t>Ninh</w:t>
      </w:r>
      <w:proofErr w:type="spellEnd"/>
      <w:r>
        <w:t xml:space="preserve"> Holy See is not only a place of pilgrimage for Cao Dai followers but also attracts a large number of tourists in the region. and abroad to visit every day. The highlight of the Holy See is the inner suburb of the ornamental flower garden, the forest, and the temple is 140m long and 40m wide, with a 36m high three </w:t>
      </w:r>
      <w:proofErr w:type="spellStart"/>
      <w:r>
        <w:t>dais</w:t>
      </w:r>
      <w:proofErr w:type="spellEnd"/>
      <w:r>
        <w:t xml:space="preserve">, a 25m high </w:t>
      </w:r>
      <w:proofErr w:type="spellStart"/>
      <w:r>
        <w:t>hiep</w:t>
      </w:r>
      <w:proofErr w:type="spellEnd"/>
      <w:r>
        <w:t xml:space="preserve"> </w:t>
      </w:r>
      <w:proofErr w:type="spellStart"/>
      <w:r>
        <w:t>Thien</w:t>
      </w:r>
      <w:proofErr w:type="spellEnd"/>
      <w:r>
        <w:t xml:space="preserve"> long (two bell and drum floors), a nine-god and a high eight-quarter tower. 30m. Besides the inner city, you can also admire the beauty of Tri Hue Palace, Tri </w:t>
      </w:r>
      <w:proofErr w:type="spellStart"/>
      <w:r>
        <w:t>Giac</w:t>
      </w:r>
      <w:proofErr w:type="spellEnd"/>
      <w:r>
        <w:t xml:space="preserve"> </w:t>
      </w:r>
      <w:proofErr w:type="spellStart"/>
      <w:r>
        <w:t>Cung</w:t>
      </w:r>
      <w:proofErr w:type="spellEnd"/>
      <w:r>
        <w:t xml:space="preserve">, and Van </w:t>
      </w:r>
      <w:proofErr w:type="spellStart"/>
      <w:r>
        <w:t>Phap</w:t>
      </w:r>
      <w:proofErr w:type="spellEnd"/>
      <w:r>
        <w:t xml:space="preserve"> Palace…</w:t>
      </w:r>
      <w:r>
        <w:t>also belonging to the Holy See.</w:t>
      </w:r>
    </w:p>
    <w:p w:rsidR="00866295" w:rsidRDefault="00866295" w:rsidP="00866295">
      <w:r>
        <w:t>Cao Dai Holy See.</w:t>
      </w:r>
    </w:p>
    <w:p w:rsidR="00866295" w:rsidRDefault="00866295" w:rsidP="00866295">
      <w:r>
        <w:t>After that, the group continued to visit the High-tech Fruit Garden (depending on the gra</w:t>
      </w:r>
      <w:r>
        <w:t>pe season, custard apple, ...).</w:t>
      </w:r>
    </w:p>
    <w:p w:rsidR="00866295" w:rsidRDefault="00866295" w:rsidP="00866295">
      <w:r>
        <w:t>Experiencing the fresh scenery of the fruit garden, the bunches of fruit, the foliage dangling from the top of your head, and the rustling and whistling sounds of the wind will make you bewildered, intoxicated and lost, forgetting the way out</w:t>
      </w:r>
      <w:proofErr w:type="gramStart"/>
      <w:r>
        <w:t>. .</w:t>
      </w:r>
      <w:proofErr w:type="gramEnd"/>
      <w:r>
        <w:t xml:space="preserve"> Walking on the small paths in the green garden, you will find the purity of nature, evoking </w:t>
      </w:r>
      <w:r>
        <w:t>peace and serenity in the soul.</w:t>
      </w:r>
    </w:p>
    <w:p w:rsidR="00866295" w:rsidRDefault="00866295" w:rsidP="00866295">
      <w:r>
        <w:t>Noon: Group rest an</w:t>
      </w:r>
      <w:r>
        <w:t>d have lunch at the restaurant.</w:t>
      </w:r>
    </w:p>
    <w:p w:rsidR="00866295" w:rsidRDefault="00866295" w:rsidP="00866295">
      <w:r>
        <w:t xml:space="preserve">Afternoon: Check in hotel at </w:t>
      </w:r>
      <w:proofErr w:type="spellStart"/>
      <w:r>
        <w:t>Vinpearl</w:t>
      </w:r>
      <w:proofErr w:type="spellEnd"/>
      <w:r>
        <w:t xml:space="preserve"> 5 *, experience swimming pool in glass cage, 5 * class utility servic</w:t>
      </w:r>
      <w:r>
        <w:t>es only available at Vin Group.</w:t>
      </w:r>
    </w:p>
    <w:p w:rsidR="00866295" w:rsidRDefault="00866295" w:rsidP="00866295">
      <w:proofErr w:type="spellStart"/>
      <w:r>
        <w:t>Vinpearl</w:t>
      </w:r>
      <w:proofErr w:type="spellEnd"/>
      <w:r>
        <w:t xml:space="preserve"> 5 * Tay </w:t>
      </w:r>
      <w:proofErr w:type="spellStart"/>
      <w:r>
        <w:t>Ninh</w:t>
      </w:r>
      <w:proofErr w:type="spellEnd"/>
      <w:r>
        <w:t>.</w:t>
      </w:r>
    </w:p>
    <w:p w:rsidR="00866295" w:rsidRDefault="00866295" w:rsidP="00866295">
      <w:r>
        <w:t>Watch the sunset from the luxurious rooftop swimming pool, enjoy cocktails from the bar right next door. Create "so deep" photos for your friends to admire because of the novelty</w:t>
      </w:r>
      <w:r>
        <w:t xml:space="preserve"> that not everyone knows about.</w:t>
      </w:r>
    </w:p>
    <w:p w:rsidR="00866295" w:rsidRDefault="00866295" w:rsidP="00866295">
      <w:r>
        <w:t>18:</w:t>
      </w:r>
      <w:r>
        <w:t>00: The group moves to enjoy the specialty dishes that make the bra</w:t>
      </w:r>
      <w:r>
        <w:t xml:space="preserve">nd in Tay </w:t>
      </w:r>
      <w:proofErr w:type="spellStart"/>
      <w:r>
        <w:t>Ninh</w:t>
      </w:r>
      <w:proofErr w:type="spellEnd"/>
      <w:r>
        <w:t xml:space="preserve"> - Tay </w:t>
      </w:r>
      <w:proofErr w:type="spellStart"/>
      <w:r>
        <w:t>Ninh</w:t>
      </w:r>
      <w:proofErr w:type="spellEnd"/>
      <w:r>
        <w:t xml:space="preserve"> beef.</w:t>
      </w:r>
    </w:p>
    <w:p w:rsidR="00866295" w:rsidRDefault="00866295" w:rsidP="00866295">
      <w:r>
        <w:t>DAY 02: Conquering the Black Lady (Breakfast, Lunch)</w:t>
      </w:r>
    </w:p>
    <w:p w:rsidR="00866295" w:rsidRDefault="00866295" w:rsidP="00866295">
      <w:r>
        <w:t>Morning: Have breakfast, check out of the hotel. (If you want to hunt for clouds, please get up early at 4am and notify the tour guide in advance depending on the weather situation that day to prepare f</w:t>
      </w:r>
      <w:r>
        <w:t>or cloud hunting)</w:t>
      </w:r>
    </w:p>
    <w:p w:rsidR="00866295" w:rsidRDefault="00866295" w:rsidP="00866295">
      <w:r>
        <w:t xml:space="preserve">Check out and depart for Ba Den Mountain Scenic Landscape Complex - famous for its unspoiled natural scenery and long-standing spiritual architectural complex. In addition, visitors </w:t>
      </w:r>
      <w:r>
        <w:lastRenderedPageBreak/>
        <w:t>can check-in one of the World's Largest Cable Car Stations, with 2 modern cable car routes in the journey of tourists to admire and conquer the highest mountain in the Southeas</w:t>
      </w:r>
      <w:r>
        <w:t>t region. way easier than ever.</w:t>
      </w:r>
    </w:p>
    <w:p w:rsidR="00866295" w:rsidRDefault="00866295" w:rsidP="00866295">
      <w:r>
        <w:t xml:space="preserve"> Mrs. Black Mountain.</w:t>
      </w:r>
    </w:p>
    <w:p w:rsidR="00866295" w:rsidRDefault="00866295" w:rsidP="00866295">
      <w:r>
        <w:t>The program includes tickets for 1 of the following 2 cable car trips, depend</w:t>
      </w:r>
      <w:r>
        <w:t>ing on your choice:</w:t>
      </w:r>
    </w:p>
    <w:p w:rsidR="00866295" w:rsidRDefault="00866295" w:rsidP="00866295">
      <w:r>
        <w:t>– The Hang Pagoda cable car takes visitors to the Spiritual Complex of Chua Ba: at an altitude of 350 meters in the middle of the mountain is an architectural complex of caves and temples with natural and man-made beauty with many thrilling legends</w:t>
      </w:r>
      <w:proofErr w:type="gramStart"/>
      <w:r>
        <w:t>. ,</w:t>
      </w:r>
      <w:proofErr w:type="gramEnd"/>
      <w:r>
        <w:t xml:space="preserve"> mysterious including Ba Pagoda, Hang Pagoda, Hoang Chung Cave, </w:t>
      </w:r>
      <w:proofErr w:type="spellStart"/>
      <w:r>
        <w:t>Trung</w:t>
      </w:r>
      <w:proofErr w:type="spellEnd"/>
      <w:r>
        <w:t xml:space="preserve"> Pagoda, New Pagoda... Ancient temples and sacred historical sites at Nui Ba have been recognized as cultural and historical relics and scenic spots. National level. In addition, you can also experience Chua Ba slide - one of the unique, new and famous slide systems installed on the slopes of</w:t>
      </w:r>
      <w:r>
        <w:t xml:space="preserve"> the first mountain in Vietnam.</w:t>
      </w:r>
    </w:p>
    <w:p w:rsidR="00866295" w:rsidRDefault="00866295" w:rsidP="00866295">
      <w:r>
        <w:t>Ba Temple Spiritual Complex.</w:t>
      </w:r>
    </w:p>
    <w:p w:rsidR="00866295" w:rsidRDefault="00866295" w:rsidP="00866295">
      <w:r>
        <w:t xml:space="preserve">- Van Son cable car route takes visitors through the clouds to immerse themselves in the majestic natural scenery to conquer the highest mountain in the Southeast. The journey to the top of the sacred mountain will bring visitors wonderful experiences with 360-degree views of Tay </w:t>
      </w:r>
      <w:proofErr w:type="spellStart"/>
      <w:r>
        <w:t>Ninh</w:t>
      </w:r>
      <w:proofErr w:type="spellEnd"/>
      <w:r>
        <w:t xml:space="preserve">, touching the 986-meter milestone, watching the blue sky, blue mountains, beautiful </w:t>
      </w:r>
      <w:proofErr w:type="spellStart"/>
      <w:r>
        <w:t>Dau</w:t>
      </w:r>
      <w:proofErr w:type="spellEnd"/>
      <w:r>
        <w:t xml:space="preserve"> Tieng lake and the pla</w:t>
      </w:r>
      <w:r>
        <w:t>ins. with picturesque richness…</w:t>
      </w:r>
    </w:p>
    <w:p w:rsidR="00866295" w:rsidRDefault="00866295" w:rsidP="00866295">
      <w:r>
        <w:t>Van Son Cap Treo Line.</w:t>
      </w:r>
    </w:p>
    <w:p w:rsidR="00866295" w:rsidRDefault="00866295" w:rsidP="00866295">
      <w:r>
        <w:t>11:30: Continue to move</w:t>
      </w:r>
      <w:r>
        <w:t xml:space="preserve"> </w:t>
      </w:r>
      <w:proofErr w:type="gramStart"/>
      <w:r>
        <w:t>to</w:t>
      </w:r>
      <w:proofErr w:type="gramEnd"/>
      <w:r>
        <w:t xml:space="preserve"> Long </w:t>
      </w:r>
      <w:proofErr w:type="spellStart"/>
      <w:r>
        <w:t>Dien</w:t>
      </w:r>
      <w:proofErr w:type="spellEnd"/>
      <w:r>
        <w:t xml:space="preserve"> Son tourist area.</w:t>
      </w:r>
    </w:p>
    <w:p w:rsidR="00866295" w:rsidRDefault="00866295" w:rsidP="00866295">
      <w:r>
        <w:t xml:space="preserve">Stop and rest, have lunch and then visit the Tourist Area, have fun with friends and family at the Water Park on the premises </w:t>
      </w:r>
      <w:r>
        <w:t xml:space="preserve">of Long </w:t>
      </w:r>
      <w:proofErr w:type="spellStart"/>
      <w:r>
        <w:t>Dien</w:t>
      </w:r>
      <w:proofErr w:type="spellEnd"/>
      <w:r>
        <w:t xml:space="preserve"> Son. (own expense)</w:t>
      </w:r>
    </w:p>
    <w:p w:rsidR="00866295" w:rsidRDefault="00866295" w:rsidP="00866295">
      <w:r>
        <w:t xml:space="preserve">Long </w:t>
      </w:r>
      <w:proofErr w:type="spellStart"/>
      <w:r>
        <w:t>Dien</w:t>
      </w:r>
      <w:proofErr w:type="spellEnd"/>
      <w:r>
        <w:t xml:space="preserve"> Son tourist area.</w:t>
      </w:r>
    </w:p>
    <w:p w:rsidR="00866295" w:rsidRDefault="00866295" w:rsidP="00866295">
      <w:r>
        <w:t>After that, the group</w:t>
      </w:r>
      <w:r>
        <w:t xml:space="preserve"> moved back to Ho Chi Minh City</w:t>
      </w:r>
    </w:p>
    <w:p w:rsidR="00866295" w:rsidRDefault="00866295" w:rsidP="00866295">
      <w:r>
        <w:t>At the end of the journey, the tour guide and car will take you</w:t>
      </w:r>
      <w:r>
        <w:t xml:space="preserve"> to the original pick-up point.</w:t>
      </w:r>
      <w:bookmarkStart w:id="0" w:name="_GoBack"/>
      <w:bookmarkEnd w:id="0"/>
    </w:p>
    <w:p w:rsidR="00672A87" w:rsidRDefault="00866295" w:rsidP="00866295">
      <w:r>
        <w:t>The order of attractions may change depending on the actual situation, but still ensure the full range of points.</w:t>
      </w:r>
    </w:p>
    <w:sectPr w:rsidR="00672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295"/>
    <w:rsid w:val="00672A87"/>
    <w:rsid w:val="00866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E42D"/>
  <w15:chartTrackingRefBased/>
  <w15:docId w15:val="{CBA9006C-C16C-4858-B9DC-93B95A2D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2022-12-02T12:50:00Z</dcterms:created>
  <dcterms:modified xsi:type="dcterms:W3CDTF">2022-12-02T12:55:00Z</dcterms:modified>
</cp:coreProperties>
</file>