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61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Chapter 2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102)</w:t>
      </w:r>
    </w:p>
    <w:p w14:paraId="00000002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What are the two main types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Open Source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Software licenses? Select all answers that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apply</w:t>
      </w:r>
      <w:proofErr w:type="gramEnd"/>
    </w:p>
    <w:p w14:paraId="00000003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A. Permissive</w:t>
      </w:r>
    </w:p>
    <w:p w14:paraId="00000004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Proprietary</w:t>
      </w:r>
    </w:p>
    <w:p w14:paraId="00000005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Free of charge</w:t>
      </w:r>
    </w:p>
    <w:p w14:paraId="00000006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D. Restrictive</w:t>
      </w:r>
    </w:p>
    <w:p w14:paraId="00000007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E. Educational use</w:t>
      </w:r>
    </w:p>
    <w:p w14:paraId="00000008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What is the difference between proprietary software and OSS?</w:t>
      </w:r>
    </w:p>
    <w:p w14:paraId="0000000A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 Proprietary software can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charge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and OSS must be free</w:t>
      </w:r>
    </w:p>
    <w:p w14:paraId="0000000B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 Proprietary software does not expose its source and OSS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does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0000000C" w14:textId="77777777" w:rsidR="00F261A5" w:rsidRDefault="00000000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C.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Proprietary software requires a license and OSS does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not</w:t>
      </w:r>
      <w:proofErr w:type="gramEnd"/>
    </w:p>
    <w:p w14:paraId="0000000D" w14:textId="77777777" w:rsidR="00F261A5" w:rsidRDefault="00000000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D. Proprietary software pays its developers and OSS does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not</w:t>
      </w:r>
      <w:proofErr w:type="gramEnd"/>
    </w:p>
    <w:p w14:paraId="0000000E" w14:textId="77777777" w:rsidR="00F261A5" w:rsidRDefault="00F261A5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0F" w14:textId="77777777" w:rsidR="00F261A5" w:rsidRDefault="00000000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3. The software for medical devices: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br/>
        <w:t>A. Must be open source in most countries, as you have a right to know about your health issues and dangers, etc.</w:t>
      </w:r>
    </w:p>
    <w:p w14:paraId="00000010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 xml:space="preserve">B. Can be a complete mystery as manufacturers are under no obligation to reveal their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code</w:t>
      </w:r>
      <w:proofErr w:type="gramEnd"/>
    </w:p>
    <w:p w14:paraId="00000011" w14:textId="77777777" w:rsidR="00F261A5" w:rsidRDefault="00F261A5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</w:pPr>
    </w:p>
    <w:p w14:paraId="00000012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Linux began:</w:t>
      </w:r>
    </w:p>
    <w:p w14:paraId="00000013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 In 1998, when IBM made a major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investment</w:t>
      </w:r>
      <w:proofErr w:type="gramEnd"/>
    </w:p>
    <w:p w14:paraId="00000014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B. In 1991 with an Internet post by a student in Finland</w:t>
      </w:r>
    </w:p>
    <w:p w14:paraId="00000015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C. When UNIX was first born, about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1969</w:t>
      </w:r>
      <w:proofErr w:type="gramEnd"/>
    </w:p>
    <w:p w14:paraId="00000016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When SCO portes Xenix to the Intel 8036 processor in 1983</w:t>
      </w:r>
    </w:p>
    <w:p w14:paraId="00000017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Which method best describes the way to Android is developed?</w:t>
      </w:r>
    </w:p>
    <w:p w14:paraId="00000019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A. Company-Led</w:t>
      </w:r>
    </w:p>
    <w:p w14:paraId="0000001A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Benevolent Dictatorship</w:t>
      </w:r>
    </w:p>
    <w:p w14:paraId="0000001B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Governing Board</w:t>
      </w:r>
    </w:p>
    <w:p w14:paraId="0000001C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F261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Which method best describes the way FreeBSD is developed?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A. Company-Led</w:t>
      </w:r>
    </w:p>
    <w:p w14:paraId="0000001E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Benevolent Dictatorship</w:t>
      </w:r>
    </w:p>
    <w:p w14:paraId="0000001F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C. Governing Board</w:t>
      </w:r>
    </w:p>
    <w:p w14:paraId="00000020" w14:textId="77777777" w:rsidR="00F261A5" w:rsidRDefault="00F261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Which method best describes the way Linux kernel is developed?</w:t>
      </w:r>
    </w:p>
    <w:p w14:paraId="00000022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Company-Led</w:t>
      </w:r>
    </w:p>
    <w:p w14:paraId="00000023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B. Benevolent Dictatorship</w:t>
      </w:r>
    </w:p>
    <w:p w14:paraId="00000024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Governing Board</w:t>
      </w:r>
    </w:p>
    <w:p w14:paraId="00000025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F261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Chapter 3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102)</w:t>
      </w:r>
    </w:p>
    <w:p w14:paraId="00000027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From a business perspective, use of OSS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Select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all answers that apply):</w:t>
      </w:r>
    </w:p>
    <w:p w14:paraId="00000028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 Lengthens time to market, but it worth it because of improved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gramEnd"/>
    </w:p>
    <w:p w14:paraId="00000029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 Enables use of ingredients from other sources and speeds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development</w:t>
      </w:r>
      <w:proofErr w:type="gramEnd"/>
    </w:p>
    <w:p w14:paraId="0000002A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C. Makes marketing more difficult because it is hard to differentiate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gramEnd"/>
    </w:p>
    <w:p w14:paraId="0000002B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D. Makes marketing easier, as some ingredients are already well-known and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trusted</w:t>
      </w:r>
      <w:proofErr w:type="gramEnd"/>
    </w:p>
    <w:p w14:paraId="0000002C" w14:textId="77777777" w:rsidR="00F261A5" w:rsidRDefault="00F261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D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For school system at any level, use of OSS:</w:t>
      </w:r>
    </w:p>
    <w:p w14:paraId="0000002E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 Should be avoided, as students become confused by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choices</w:t>
      </w:r>
      <w:proofErr w:type="gramEnd"/>
    </w:p>
    <w:p w14:paraId="0000002F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 Can lower costs by letting low-cost or free software be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used</w:t>
      </w:r>
      <w:proofErr w:type="gramEnd"/>
    </w:p>
    <w:p w14:paraId="00000030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 xml:space="preserve">C. Can lower costs by letting older hardware be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used</w:t>
      </w:r>
      <w:proofErr w:type="gramEnd"/>
    </w:p>
    <w:p w14:paraId="00000031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May cause problems with vendor lock-in</w:t>
      </w:r>
    </w:p>
    <w:p w14:paraId="00000032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 OSS is:</w:t>
      </w:r>
    </w:p>
    <w:p w14:paraId="00000034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Insecure, as bad actors can </w:t>
      </w:r>
      <w:r>
        <w:rPr>
          <w:rFonts w:ascii="Times New Roman" w:eastAsia="Times New Roman" w:hAnsi="Times New Roman" w:cs="Times New Roman"/>
          <w:sz w:val="28"/>
          <w:szCs w:val="28"/>
        </w:rPr>
        <w:t>easily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see the code and hack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proofErr w:type="gramEnd"/>
    </w:p>
    <w:p w14:paraId="00000035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 Secure, because many developers can easily see that code, look for problems, and mitigate problems when they are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discovered</w:t>
      </w:r>
      <w:proofErr w:type="gramEnd"/>
    </w:p>
    <w:p w14:paraId="00000036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Causing security problems, because developers come from different organizations and companies and do not understand each other’s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proofErr w:type="gramEnd"/>
    </w:p>
    <w:p w14:paraId="00000037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Insecure, because no one is in charge of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security</w:t>
      </w:r>
      <w:proofErr w:type="gramEnd"/>
    </w:p>
    <w:p w14:paraId="00000038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E. Secure of insecure, depending on the quality and priorities of the project maintainers, but at least users can judge this by open discussion and code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inspection</w:t>
      </w:r>
      <w:proofErr w:type="gramEnd"/>
    </w:p>
    <w:p w14:paraId="00000039" w14:textId="77777777" w:rsidR="00F261A5" w:rsidRDefault="00F261A5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000003A" w14:textId="77777777" w:rsidR="00F261A5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Chapter 4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102)</w:t>
      </w:r>
    </w:p>
    <w:p w14:paraId="0000003B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The git version control system arose </w:t>
      </w:r>
      <w:r>
        <w:rPr>
          <w:rFonts w:ascii="Times New Roman" w:eastAsia="Times New Roman" w:hAnsi="Times New Roman" w:cs="Times New Roman"/>
          <w:sz w:val="28"/>
          <w:szCs w:val="28"/>
        </w:rPr>
        <w:t>from the needs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which project?</w:t>
      </w:r>
    </w:p>
    <w:p w14:paraId="0000003C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A. Apache</w:t>
      </w:r>
    </w:p>
    <w:p w14:paraId="0000003D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B. The Linux kernel</w:t>
      </w:r>
    </w:p>
    <w:p w14:paraId="0000003E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C. Kubernetes</w:t>
      </w:r>
    </w:p>
    <w:p w14:paraId="0000003F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D. Python</w:t>
      </w:r>
    </w:p>
    <w:p w14:paraId="00000040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E. GNU </w:t>
      </w:r>
    </w:p>
    <w:p w14:paraId="00000041" w14:textId="77777777" w:rsidR="00F261A5" w:rsidRDefault="00F261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2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Which of the following are OSS projects used to construct a graphical interface? </w:t>
      </w:r>
    </w:p>
    <w:p w14:paraId="00000043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A. X Window System</w:t>
      </w:r>
    </w:p>
    <w:p w14:paraId="00000044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B. Microsoft Windows</w:t>
      </w:r>
    </w:p>
    <w:p w14:paraId="00000045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C. GNOME</w:t>
      </w:r>
    </w:p>
    <w:p w14:paraId="00000046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D. Wayland</w:t>
      </w:r>
    </w:p>
    <w:p w14:paraId="00000047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E. KDE</w:t>
      </w:r>
    </w:p>
    <w:p w14:paraId="00000048" w14:textId="77777777" w:rsidR="00F261A5" w:rsidRDefault="00F261A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49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Which of the following are </w:t>
      </w:r>
      <w:r>
        <w:rPr>
          <w:rFonts w:ascii="Times New Roman" w:eastAsia="Times New Roman" w:hAnsi="Times New Roman" w:cs="Times New Roman"/>
          <w:sz w:val="28"/>
          <w:szCs w:val="28"/>
        </w:rPr>
        <w:t>projects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emanating from the Free Software Foundation?</w:t>
      </w:r>
    </w:p>
    <w:p w14:paraId="0000004A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1" w:name="_Hlk15059420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A. gcc</w:t>
      </w:r>
    </w:p>
    <w:p w14:paraId="0000004B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B. bash</w:t>
      </w:r>
    </w:p>
    <w:p w14:paraId="0000004C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C. gdb</w:t>
      </w:r>
    </w:p>
    <w:p w14:paraId="0000004E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E. glibc</w:t>
      </w:r>
    </w:p>
    <w:bookmarkEnd w:id="1"/>
    <w:p w14:paraId="0000004F" w14:textId="77777777" w:rsidR="00F261A5" w:rsidRDefault="00F261A5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0000050" w14:textId="77777777" w:rsidR="00F261A5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Chapter 5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102)</w:t>
      </w:r>
    </w:p>
    <w:p w14:paraId="00000051" w14:textId="77777777" w:rsidR="00F261A5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</w:t>
      </w:r>
      <w:bookmarkStart w:id="2" w:name="_Hlk1505942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Establishing an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open source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office and implementation plans:</w:t>
      </w:r>
      <w:bookmarkEnd w:id="2"/>
    </w:p>
    <w:p w14:paraId="00000052" w14:textId="77777777" w:rsidR="00F261A5" w:rsidRDefault="00000000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Should be done once your organization has some good OSS experience under its belt. Otherwise, a lot of work may be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wasted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and adoption of OSS delayed while time is wasted debating plans that may never be needed and issues that will not be of any concern</w:t>
      </w:r>
    </w:p>
    <w:p w14:paraId="00000053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</w:pPr>
      <w:bookmarkStart w:id="3" w:name="_Hlk150599601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 xml:space="preserve">B. Should be done from the outset, before bad practices and sloppy code usage gets baked in and is hard to fix later, and to give a guide for developers and planners on how to incorporate OSS early in their engineering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work</w:t>
      </w:r>
      <w:proofErr w:type="gramEnd"/>
    </w:p>
    <w:bookmarkEnd w:id="3"/>
    <w:p w14:paraId="00000054" w14:textId="77777777" w:rsidR="00F261A5" w:rsidRDefault="00F261A5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00000055" w14:textId="77777777" w:rsidR="00F261A5" w:rsidRDefault="00000000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 xml:space="preserve">Chapter 6 </w:t>
      </w:r>
      <w:proofErr w:type="gramStart"/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102)</w:t>
      </w:r>
    </w:p>
    <w:p w14:paraId="00000056" w14:textId="77777777" w:rsidR="00F261A5" w:rsidRDefault="00000000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bookmarkStart w:id="4" w:name="_Hlk150600801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15. The TODO group:</w:t>
      </w:r>
    </w:p>
    <w:bookmarkEnd w:id="4"/>
    <w:p w14:paraId="00000057" w14:textId="77777777" w:rsidR="00F261A5" w:rsidRDefault="00000000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A. Operates under the auspices of the Free Software Foundation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( FSF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) and GNU</w:t>
      </w:r>
    </w:p>
    <w:p w14:paraId="00000058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</w:pPr>
      <w:bookmarkStart w:id="5" w:name="_Hlk15060082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B. Is a project under the umbrella of the Linux Foundation</w:t>
      </w:r>
    </w:p>
    <w:bookmarkEnd w:id="5"/>
    <w:p w14:paraId="00000059" w14:textId="77777777" w:rsidR="00F261A5" w:rsidRDefault="00000000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C. Is run by the OpenStack Foundation</w:t>
      </w:r>
    </w:p>
    <w:p w14:paraId="0000005A" w14:textId="77777777" w:rsidR="00F261A5" w:rsidRDefault="00000000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D. Is a joint project of the UK’s MI6 and Russia’s FSB, and consult with the CSA and NSA as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needed</w:t>
      </w:r>
      <w:proofErr w:type="gramEnd"/>
    </w:p>
    <w:p w14:paraId="0000005B" w14:textId="77777777" w:rsidR="00F261A5" w:rsidRDefault="00F261A5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5C" w14:textId="77777777" w:rsidR="00F261A5" w:rsidRDefault="00000000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lastRenderedPageBreak/>
        <w:t xml:space="preserve">Chapter 7 </w:t>
      </w:r>
      <w:proofErr w:type="gramStart"/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102)</w:t>
      </w:r>
    </w:p>
    <w:p w14:paraId="0000005D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50604377"/>
      <w:r>
        <w:rPr>
          <w:rFonts w:ascii="Times New Roman" w:eastAsia="Times New Roman" w:hAnsi="Times New Roman" w:cs="Times New Roman"/>
          <w:sz w:val="28"/>
          <w:szCs w:val="28"/>
        </w:rPr>
        <w:t>16. The OpenChain Project:</w:t>
      </w:r>
    </w:p>
    <w:bookmarkEnd w:id="6"/>
    <w:p w14:paraId="0000005E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 Operates under the auspices of the Free Software Foundation (FSF) and GNU</w:t>
      </w:r>
    </w:p>
    <w:p w14:paraId="0000005F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7" w:name="_Hlk150604385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B. Is a project under the umbrella of the Linux Foundation</w:t>
      </w:r>
    </w:p>
    <w:bookmarkEnd w:id="7"/>
    <w:p w14:paraId="00000060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 Is run by the OpenStack Foundation</w:t>
      </w:r>
    </w:p>
    <w:p w14:paraId="00000061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D. Is a joint project of the UK's MI6 and Russia's FSB, and consults with the CSA and NSA as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needed</w:t>
      </w:r>
      <w:proofErr w:type="gramEnd"/>
    </w:p>
    <w:p w14:paraId="00000062" w14:textId="77777777" w:rsidR="00F261A5" w:rsidRDefault="00F261A5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63" w14:textId="77777777" w:rsidR="00F261A5" w:rsidRDefault="00000000">
      <w:pP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 xml:space="preserve">Chapter 8 </w:t>
      </w:r>
      <w:proofErr w:type="gramStart"/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102)</w:t>
      </w:r>
    </w:p>
    <w:p w14:paraId="00000064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8" w:name="_Hlk150604392"/>
      <w:r>
        <w:rPr>
          <w:rFonts w:ascii="Times New Roman" w:eastAsia="Times New Roman" w:hAnsi="Times New Roman" w:cs="Times New Roman"/>
          <w:sz w:val="28"/>
          <w:szCs w:val="28"/>
        </w:rPr>
        <w:t>17. When first getting involved in an OSS project, you should (Select all answers that apply):</w:t>
      </w:r>
    </w:p>
    <w:bookmarkEnd w:id="8"/>
    <w:p w14:paraId="00000065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 Start contributing code immediately and learn the workflow through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doing</w:t>
      </w:r>
      <w:proofErr w:type="gramEnd"/>
    </w:p>
    <w:p w14:paraId="00000066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9" w:name="_Hlk15060440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 Start by helping test and report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results</w:t>
      </w:r>
      <w:proofErr w:type="gramEnd"/>
    </w:p>
    <w:p w14:paraId="00000067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C. Consider what it is you would like to work on, either because it is needed by you, or it just interests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you</w:t>
      </w:r>
      <w:proofErr w:type="gramEnd"/>
    </w:p>
    <w:bookmarkEnd w:id="9"/>
    <w:p w14:paraId="00000068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 Start by posting messages on the appropriate mailing lists suggesting things you would like to see, pointing out the weak aspects of the project, etc.</w:t>
      </w:r>
    </w:p>
    <w:p w14:paraId="00000069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0" w:name="_Hlk150605120"/>
    </w:p>
    <w:p w14:paraId="0000006A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 When working on an OSS project, the best strategy is to:</w:t>
      </w:r>
    </w:p>
    <w:bookmarkEnd w:id="10"/>
    <w:p w14:paraId="0000006B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 Save up changes until you can submit multiple changes in one large patch, rather than bother maintainers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often</w:t>
      </w:r>
      <w:proofErr w:type="gramEnd"/>
    </w:p>
    <w:p w14:paraId="0000006C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11" w:name="_Hlk150605141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 Submit changes one at a time in a sequential manner, even if the full change will not do much until the entire patch series is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incorporated</w:t>
      </w:r>
      <w:proofErr w:type="gramEnd"/>
    </w:p>
    <w:bookmarkEnd w:id="11"/>
    <w:p w14:paraId="0000006D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E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2" w:name="_Hlk150605149"/>
      <w:r>
        <w:rPr>
          <w:rFonts w:ascii="Times New Roman" w:eastAsia="Times New Roman" w:hAnsi="Times New Roman" w:cs="Times New Roman"/>
          <w:sz w:val="28"/>
          <w:szCs w:val="28"/>
        </w:rPr>
        <w:t>19. When there is someone in the project community that gets abusive or just difficult to deal with, you should (Select all answers that apply):</w:t>
      </w:r>
    </w:p>
    <w:bookmarkEnd w:id="12"/>
    <w:p w14:paraId="0000006F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 Immediately respond in kind and slap them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down</w:t>
      </w:r>
      <w:proofErr w:type="gramEnd"/>
    </w:p>
    <w:p w14:paraId="00000070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 Let established community members moderate the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person</w:t>
      </w:r>
      <w:proofErr w:type="gramEnd"/>
    </w:p>
    <w:p w14:paraId="00000071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 xml:space="preserve">C. Actually read what they are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saying;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even if phrased in a nasty manner, the points might need addressing, and you can respond to them calmly</w:t>
      </w:r>
    </w:p>
    <w:p w14:paraId="00000072" w14:textId="77777777" w:rsidR="00F261A5" w:rsidRDefault="00000000">
      <w:pPr>
        <w:rPr>
          <w:rFonts w:ascii="Times New Roman" w:eastAsia="Times New Roman" w:hAnsi="Times New Roman" w:cs="Times New Roman"/>
          <w:color w:val="595959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 Find out what their demographic characteristics are (race, gender, nationality, etc.) and use that to belittle</w:t>
      </w:r>
      <w:r>
        <w:rPr>
          <w:rFonts w:ascii="Times New Roman" w:eastAsia="Times New Roman" w:hAnsi="Times New Roman" w:cs="Times New Roman"/>
          <w:color w:val="59595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95959"/>
          <w:sz w:val="28"/>
          <w:szCs w:val="28"/>
        </w:rPr>
        <w:t>them</w:t>
      </w:r>
      <w:proofErr w:type="gramEnd"/>
    </w:p>
    <w:p w14:paraId="00000073" w14:textId="77777777" w:rsidR="00F261A5" w:rsidRDefault="00F261A5">
      <w:pPr>
        <w:rPr>
          <w:rFonts w:ascii="Times New Roman" w:eastAsia="Times New Roman" w:hAnsi="Times New Roman" w:cs="Times New Roman"/>
          <w:color w:val="595959"/>
          <w:sz w:val="28"/>
          <w:szCs w:val="28"/>
        </w:rPr>
      </w:pPr>
    </w:p>
    <w:p w14:paraId="00000074" w14:textId="77777777" w:rsidR="00F261A5" w:rsidRDefault="00000000">
      <w:pPr>
        <w:rPr>
          <w:rFonts w:ascii="Times New Roman" w:eastAsia="Times New Roman" w:hAnsi="Times New Roman" w:cs="Times New Roman"/>
          <w:b/>
          <w:color w:val="59595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95959"/>
          <w:sz w:val="28"/>
          <w:szCs w:val="28"/>
        </w:rPr>
        <w:t xml:space="preserve">Chapter 9 </w:t>
      </w:r>
      <w:proofErr w:type="gramStart"/>
      <w:r>
        <w:rPr>
          <w:rFonts w:ascii="Times New Roman" w:eastAsia="Times New Roman" w:hAnsi="Times New Roman" w:cs="Times New Roman"/>
          <w:b/>
          <w:color w:val="595959"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color w:val="595959"/>
          <w:sz w:val="28"/>
          <w:szCs w:val="28"/>
        </w:rPr>
        <w:t>102)</w:t>
      </w:r>
    </w:p>
    <w:p w14:paraId="00000075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3" w:name="_Hlk150605607"/>
      <w:r>
        <w:rPr>
          <w:rFonts w:ascii="Times New Roman" w:eastAsia="Times New Roman" w:hAnsi="Times New Roman" w:cs="Times New Roman"/>
          <w:sz w:val="28"/>
          <w:szCs w:val="28"/>
        </w:rPr>
        <w:t>20. What is the correct order for the Continuous Delivery, Continuous Deployment and Continuous Integration steps</w:t>
      </w:r>
      <w:bookmarkEnd w:id="13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76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 Continuous Delivery, Continuous Deployment and Continuous Integration</w:t>
      </w:r>
    </w:p>
    <w:p w14:paraId="00000077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 Continuous Delivery, Continuous Integration, and Continuous Deployment</w:t>
      </w:r>
    </w:p>
    <w:p w14:paraId="00000078" w14:textId="77777777" w:rsidR="00F261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Hlk15060562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C. Continuous Integration, Continuous Delivery, and Continuous Deployment</w:t>
      </w:r>
    </w:p>
    <w:bookmarkEnd w:id="14"/>
    <w:p w14:paraId="00000079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 Continuous Deployment, Continuous Delivery, and Continuous Integration</w:t>
      </w:r>
    </w:p>
    <w:p w14:paraId="0000007A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B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5" w:name="_Hlk150605633"/>
      <w:r>
        <w:rPr>
          <w:rFonts w:ascii="Times New Roman" w:eastAsia="Times New Roman" w:hAnsi="Times New Roman" w:cs="Times New Roman"/>
          <w:sz w:val="28"/>
          <w:szCs w:val="28"/>
        </w:rPr>
        <w:t xml:space="preserve">21. Continuous Integration </w:t>
      </w:r>
      <w:bookmarkEnd w:id="15"/>
      <w:r>
        <w:rPr>
          <w:rFonts w:ascii="Times New Roman" w:eastAsia="Times New Roman" w:hAnsi="Times New Roman" w:cs="Times New Roman"/>
          <w:sz w:val="28"/>
          <w:szCs w:val="28"/>
        </w:rPr>
        <w:t>(Select all answers that apply):</w:t>
      </w:r>
    </w:p>
    <w:p w14:paraId="0000007C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16" w:name="_Hlk150605645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A. Can put a strain on developers who have to submit changes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constantly</w:t>
      </w:r>
      <w:proofErr w:type="gramEnd"/>
    </w:p>
    <w:p w14:paraId="0000007D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 Can be costly to set up, as it requires a server and staff and training developers to use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properly</w:t>
      </w:r>
      <w:proofErr w:type="gramEnd"/>
    </w:p>
    <w:p w14:paraId="0000007E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C. Can speed development, as wrong paths can be discovered before they are pursued for a long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time</w:t>
      </w:r>
      <w:proofErr w:type="gramEnd"/>
    </w:p>
    <w:p w14:paraId="0000007F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D. Speeds up the development process, as builds and tests are fully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automated</w:t>
      </w:r>
      <w:proofErr w:type="gramEnd"/>
    </w:p>
    <w:p w14:paraId="00000080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E. Minimizes regression bugs since thorough testing is done at every stage before release (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i.e.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continuously)</w:t>
      </w:r>
    </w:p>
    <w:bookmarkEnd w:id="16"/>
    <w:p w14:paraId="00000081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F. None of the above</w:t>
      </w:r>
    </w:p>
    <w:p w14:paraId="00000082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3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7" w:name="_Hlk150605673"/>
      <w:r>
        <w:rPr>
          <w:rFonts w:ascii="Times New Roman" w:eastAsia="Times New Roman" w:hAnsi="Times New Roman" w:cs="Times New Roman"/>
          <w:sz w:val="28"/>
          <w:szCs w:val="28"/>
        </w:rPr>
        <w:t>22. There are many tooling suites used for Continuous Integration. The most widely used one is:</w:t>
      </w:r>
    </w:p>
    <w:bookmarkEnd w:id="17"/>
    <w:p w14:paraId="00000084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 Travis CI</w:t>
      </w:r>
    </w:p>
    <w:p w14:paraId="00000085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 Bamboo</w:t>
      </w:r>
    </w:p>
    <w:p w14:paraId="00000086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18" w:name="_Hlk150605686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C. Jenkins</w:t>
      </w:r>
    </w:p>
    <w:bookmarkEnd w:id="18"/>
    <w:p w14:paraId="00000087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 Emacs</w:t>
      </w:r>
    </w:p>
    <w:p w14:paraId="00000088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E. Eclipse</w:t>
      </w:r>
    </w:p>
    <w:p w14:paraId="00000089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77777777" w:rsidR="00F261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Chapter 10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102)</w:t>
      </w:r>
    </w:p>
    <w:p w14:paraId="0000008B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9" w:name="_Hlk150606431"/>
      <w:r>
        <w:rPr>
          <w:rFonts w:ascii="Times New Roman" w:eastAsia="Times New Roman" w:hAnsi="Times New Roman" w:cs="Times New Roman"/>
          <w:sz w:val="28"/>
          <w:szCs w:val="28"/>
        </w:rPr>
        <w:t>23. What are some considerations that go into OSS license selection (Select all answers that apply)?</w:t>
      </w:r>
    </w:p>
    <w:bookmarkEnd w:id="19"/>
    <w:p w14:paraId="0000008C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 How much you want to charge for buying software based on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gramEnd"/>
    </w:p>
    <w:p w14:paraId="0000008D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 How the code will be used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i.e.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good or evil)</w:t>
      </w:r>
    </w:p>
    <w:p w14:paraId="0000008E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20" w:name="_Hlk150606438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C. Policy on patents</w:t>
      </w:r>
    </w:p>
    <w:p w14:paraId="0000008F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D. Should all modifications be public (restrictive vs permissive)</w:t>
      </w:r>
    </w:p>
    <w:p w14:paraId="00000090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1" w:name="_Hlk150606456"/>
      <w:bookmarkEnd w:id="20"/>
    </w:p>
    <w:p w14:paraId="00000091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24. What does FUD stand for?</w:t>
      </w:r>
    </w:p>
    <w:p w14:paraId="00000092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A. Fear, Uncertainty and Doubt</w:t>
      </w:r>
    </w:p>
    <w:bookmarkEnd w:id="21"/>
    <w:p w14:paraId="00000093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 Elmer Fud(d)</w:t>
      </w:r>
    </w:p>
    <w:p w14:paraId="00000094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 Free Unsupported Development</w:t>
      </w:r>
    </w:p>
    <w:p w14:paraId="00000095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 Failed, Unbelievable and Damaged</w:t>
      </w:r>
    </w:p>
    <w:p w14:paraId="00000096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E. Fitbit, USB and Dirty</w:t>
      </w:r>
    </w:p>
    <w:p w14:paraId="00000097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8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2" w:name="_Hlk150606471"/>
      <w:r>
        <w:rPr>
          <w:rFonts w:ascii="Times New Roman" w:eastAsia="Times New Roman" w:hAnsi="Times New Roman" w:cs="Times New Roman"/>
          <w:sz w:val="28"/>
          <w:szCs w:val="28"/>
        </w:rPr>
        <w:t>25. Which of the following is a copyleft license?</w:t>
      </w:r>
    </w:p>
    <w:p w14:paraId="00000099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23" w:name="_Hlk150606475"/>
      <w:bookmarkEnd w:id="22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A. GPL</w:t>
      </w:r>
    </w:p>
    <w:bookmarkEnd w:id="23"/>
    <w:p w14:paraId="0000009A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 BSD</w:t>
      </w:r>
    </w:p>
    <w:p w14:paraId="0000009B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F261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Chapter 11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102)</w:t>
      </w:r>
    </w:p>
    <w:p w14:paraId="0000009D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4" w:name="_Hlk15060684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26. Which organizations offer comprehensive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open source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license compliance measuring tools, which can often be run in an automated fashion (Select all answers that apply)?</w:t>
      </w:r>
    </w:p>
    <w:bookmarkEnd w:id="24"/>
    <w:p w14:paraId="0000009E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 The GNU Project</w:t>
      </w:r>
    </w:p>
    <w:p w14:paraId="0000009F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25" w:name="_Hlk150606857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B. FOSSology</w:t>
      </w:r>
    </w:p>
    <w:bookmarkEnd w:id="25"/>
    <w:p w14:paraId="000000A0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 OpenStack Foundation</w:t>
      </w:r>
    </w:p>
    <w:p w14:paraId="000000A1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26" w:name="_Hlk150606862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D. SPDX Tools</w:t>
      </w:r>
    </w:p>
    <w:bookmarkEnd w:id="26"/>
    <w:p w14:paraId="000000A2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E. Apache Software Foundation</w:t>
      </w:r>
    </w:p>
    <w:p w14:paraId="000000A3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F. Apple</w:t>
      </w:r>
    </w:p>
    <w:p w14:paraId="000000A4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A5" w14:textId="77777777" w:rsidR="00F261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Chapter 12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102)</w:t>
      </w:r>
    </w:p>
    <w:p w14:paraId="000000A6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7" w:name="_Hlk150606870"/>
      <w:r>
        <w:rPr>
          <w:rFonts w:ascii="Times New Roman" w:eastAsia="Times New Roman" w:hAnsi="Times New Roman" w:cs="Times New Roman"/>
          <w:sz w:val="28"/>
          <w:szCs w:val="28"/>
        </w:rPr>
        <w:t>27. The abbreviation for BDFL stands for:</w:t>
      </w:r>
    </w:p>
    <w:bookmarkEnd w:id="27"/>
    <w:p w14:paraId="000000A7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 Better Delivery from Licensing</w:t>
      </w:r>
    </w:p>
    <w:p w14:paraId="000000A8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28" w:name="_Hlk150606882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B. Benevolent Dictator for Life</w:t>
      </w:r>
    </w:p>
    <w:bookmarkEnd w:id="28"/>
    <w:p w14:paraId="000000A9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 Big Data for Linux</w:t>
      </w:r>
    </w:p>
    <w:p w14:paraId="000000AA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 Bad Drama from Litterers</w:t>
      </w:r>
    </w:p>
    <w:p w14:paraId="000000AB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AC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9" w:name="_Hlk150606888"/>
      <w:r>
        <w:rPr>
          <w:rFonts w:ascii="Times New Roman" w:eastAsia="Times New Roman" w:hAnsi="Times New Roman" w:cs="Times New Roman"/>
          <w:sz w:val="28"/>
          <w:szCs w:val="28"/>
        </w:rPr>
        <w:t>28. The job of a mentor includes (Select all answers that apply):</w:t>
      </w:r>
    </w:p>
    <w:p w14:paraId="000000AD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30" w:name="_Hlk150606893"/>
      <w:bookmarkEnd w:id="29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A. Training new project contributors in how to submit their work successfully in the right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form</w:t>
      </w:r>
      <w:proofErr w:type="gramEnd"/>
    </w:p>
    <w:bookmarkEnd w:id="30"/>
    <w:p w14:paraId="000000AE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 Knowing when to eject someone from a project because their work is not of high enough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quality</w:t>
      </w:r>
      <w:proofErr w:type="gramEnd"/>
    </w:p>
    <w:p w14:paraId="000000AF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31" w:name="_Hlk150606906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C. Teaching contributors how to handle criticism, as well as how to give constructive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criticism</w:t>
      </w:r>
      <w:proofErr w:type="gramEnd"/>
    </w:p>
    <w:p w14:paraId="000000B0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D. Finding ways to empower people to give their maximum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contribution</w:t>
      </w:r>
      <w:proofErr w:type="gramEnd"/>
    </w:p>
    <w:bookmarkEnd w:id="31"/>
    <w:p w14:paraId="000000B1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B2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2" w:name="_Hlk150606913"/>
      <w:r>
        <w:rPr>
          <w:rFonts w:ascii="Times New Roman" w:eastAsia="Times New Roman" w:hAnsi="Times New Roman" w:cs="Times New Roman"/>
          <w:sz w:val="28"/>
          <w:szCs w:val="28"/>
        </w:rPr>
        <w:t>29. Which statement is true?</w:t>
      </w:r>
    </w:p>
    <w:bookmarkEnd w:id="32"/>
    <w:p w14:paraId="000000B3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A. A project can start without a clear idea of what license to follow, and it can adopt it later, as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needed</w:t>
      </w:r>
      <w:proofErr w:type="gramEnd"/>
    </w:p>
    <w:p w14:paraId="000000B4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33" w:name="_Hlk15060692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 A project should have a clear license to begin with. It may possibly make a change later if it really needs to, but that is often non-trivial if there are quite a few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contributors</w:t>
      </w:r>
      <w:proofErr w:type="gramEnd"/>
    </w:p>
    <w:bookmarkEnd w:id="33"/>
    <w:p w14:paraId="000000B5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B6" w14:textId="77777777" w:rsidR="00F261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Chapter 13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102)</w:t>
      </w:r>
    </w:p>
    <w:p w14:paraId="000000B7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30.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 majority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OSS projects carry out their discussions in English. Therefore:</w:t>
      </w:r>
    </w:p>
    <w:p w14:paraId="000000B8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 Language misunderstandings are unlikely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occur</w:t>
      </w:r>
      <w:proofErr w:type="gramEnd"/>
    </w:p>
    <w:p w14:paraId="000000B9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 Misunderstandings will only occur between native and non-native English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speakers</w:t>
      </w:r>
      <w:proofErr w:type="gramEnd"/>
    </w:p>
    <w:p w14:paraId="000000BA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C. It is fine to often use unexplained idioms and cultural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references</w:t>
      </w:r>
      <w:proofErr w:type="gramEnd"/>
    </w:p>
    <w:p w14:paraId="000000BB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D. One should always speak as clearly as possible, and while not being dull, think about the audience and what they will be familiar with</w:t>
      </w:r>
    </w:p>
    <w:p w14:paraId="000000BC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BD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31. OSS projects should explicitly encourage diversity with respect to (Select all answers that apply):</w:t>
      </w:r>
    </w:p>
    <w:p w14:paraId="000000BE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A. National origin and language</w:t>
      </w:r>
    </w:p>
    <w:p w14:paraId="000000BF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B. Sex and gender identity</w:t>
      </w:r>
    </w:p>
    <w:p w14:paraId="000000C0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 Height and weight</w:t>
      </w:r>
    </w:p>
    <w:p w14:paraId="000000C1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D. Race</w:t>
      </w:r>
    </w:p>
    <w:p w14:paraId="000000C2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3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32. You propose a new way of doing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something, 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adding a new feature. Another contributor points out this idea was rejected previously. You should (Select all answers that apply):</w:t>
      </w:r>
    </w:p>
    <w:p w14:paraId="000000C4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A. Study the previous discussion and see whether it applies, including whether or not differences between your ideas and the old ones were not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seen</w:t>
      </w:r>
      <w:proofErr w:type="gramEnd"/>
    </w:p>
    <w:p w14:paraId="000000C5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 Ask whether or not technical abilities have evolved to the point where something that was not feasible can be done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today</w:t>
      </w:r>
      <w:proofErr w:type="gramEnd"/>
    </w:p>
    <w:p w14:paraId="000000C6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 xml:space="preserve">C. Ask whether the need for this feature has grown; the earlier discussion may have been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premature</w:t>
      </w:r>
      <w:proofErr w:type="gramEnd"/>
    </w:p>
    <w:p w14:paraId="000000C7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D. Forget about it. No one will pay attention to you if you go forward if the other contributor has more history and trust than you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</w:p>
    <w:p w14:paraId="000000C8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9" w14:textId="77777777" w:rsidR="00F261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Chapter 14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102)</w:t>
      </w:r>
    </w:p>
    <w:p w14:paraId="000000CA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33. Select the correct statement. GitHub:</w:t>
      </w:r>
    </w:p>
    <w:p w14:paraId="000000CB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 Is maintained by The Linux Foundation</w:t>
      </w:r>
    </w:p>
    <w:p w14:paraId="000000CC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B. Is a private company acquired by Microsoft in 2018</w:t>
      </w:r>
    </w:p>
    <w:p w14:paraId="000000CD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C. Is maintained by the GNU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gramEnd"/>
    </w:p>
    <w:p w14:paraId="000000CE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F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34. When using a GitHub public repository:</w:t>
      </w:r>
    </w:p>
    <w:p w14:paraId="000000D0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 Anyone on the internet can download the data as well as upload information and make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modifications</w:t>
      </w:r>
      <w:proofErr w:type="gramEnd"/>
    </w:p>
    <w:p w14:paraId="000000D1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 Anyone on the Internet can download the data, but only authorized collaborators can upload information and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modifications</w:t>
      </w:r>
      <w:proofErr w:type="gramEnd"/>
    </w:p>
    <w:p w14:paraId="000000D2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D3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35. To use Git, you:</w:t>
      </w:r>
    </w:p>
    <w:p w14:paraId="000000D4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 Must be using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gramEnd"/>
    </w:p>
    <w:p w14:paraId="000000D5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B. Be on any operating system and version has Git installed (almost all do)</w:t>
      </w:r>
    </w:p>
    <w:p w14:paraId="000000D6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D7" w14:textId="77777777" w:rsidR="00F261A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Chapter 15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LFD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102)</w:t>
      </w:r>
    </w:p>
    <w:p w14:paraId="000000D8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36. Gerrit is:</w:t>
      </w:r>
    </w:p>
    <w:p w14:paraId="000000D9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 A more advanced replacement for git</w:t>
      </w:r>
    </w:p>
    <w:p w14:paraId="000000DA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B. An enhanced method of using git for more complex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projects</w:t>
      </w:r>
      <w:proofErr w:type="gramEnd"/>
    </w:p>
    <w:p w14:paraId="000000DB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DC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37. Gerrit works best when:</w:t>
      </w:r>
    </w:p>
    <w:p w14:paraId="000000DD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 xml:space="preserve">A. There is one change per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commit</w:t>
      </w:r>
      <w:proofErr w:type="gramEnd"/>
    </w:p>
    <w:p w14:paraId="000000DE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 There are many changes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gramEnd"/>
    </w:p>
    <w:p w14:paraId="000000DF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0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38. With Gerrit, contributors submit their work to:</w:t>
      </w:r>
    </w:p>
    <w:p w14:paraId="000000E1" w14:textId="77777777" w:rsidR="00F261A5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A. The reviewing layer, rather than fully upstream</w:t>
      </w:r>
    </w:p>
    <w:p w14:paraId="000000E2" w14:textId="77777777" w:rsidR="00F261A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 The upstream and then reviewers pick from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gramEnd"/>
    </w:p>
    <w:p w14:paraId="000000E3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4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5" w14:textId="77777777" w:rsidR="00F261A5" w:rsidRDefault="00F26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6" w14:textId="77777777" w:rsidR="00F261A5" w:rsidRDefault="00F261A5">
      <w:pP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sectPr w:rsidR="00F261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A5"/>
    <w:rsid w:val="00223BEB"/>
    <w:rsid w:val="00872527"/>
    <w:rsid w:val="00C92406"/>
    <w:rsid w:val="00F2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C3E0D"/>
  <w15:docId w15:val="{98FF83DE-E58C-40A3-B213-D0709FFB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A3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ancuaDanhsach">
    <w:name w:val="List Paragraph"/>
    <w:basedOn w:val="Binhthng"/>
    <w:uiPriority w:val="34"/>
    <w:qFormat/>
    <w:rsid w:val="000C5F02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0A3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hngthngWeb">
    <w:name w:val="Normal (Web)"/>
    <w:basedOn w:val="Binhthng"/>
    <w:uiPriority w:val="99"/>
    <w:semiHidden/>
    <w:unhideWhenUsed/>
    <w:rsid w:val="000A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oiceindex">
    <w:name w:val="choice__index"/>
    <w:basedOn w:val="Phngmcinhcuaoanvn"/>
    <w:rsid w:val="000A3E67"/>
  </w:style>
  <w:style w:type="character" w:styleId="Nhnmanh">
    <w:name w:val="Emphasis"/>
    <w:basedOn w:val="Phngmcinhcuaoanvn"/>
    <w:uiPriority w:val="20"/>
    <w:qFormat/>
    <w:rsid w:val="00C626B2"/>
    <w:rPr>
      <w:i/>
      <w:i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2YE3T/FWTYvTxAQF/AsZw+NT3w==">AMUW2mUkn9wfeM+yWEk+eGGewTtRpfRtvRkXYt99YenLGWS+k4a2POHS6b5SyGbfwwtWrMoEAjDXY+FQ9EdbV/JZls9QXlMgsUHZD9w8VpoowTXa5hyqxAUvZYHRhLkdhLER+SYCaGlx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Quốc Anh Nguyễn</cp:lastModifiedBy>
  <cp:revision>2</cp:revision>
  <dcterms:created xsi:type="dcterms:W3CDTF">2022-08-22T14:57:00Z</dcterms:created>
  <dcterms:modified xsi:type="dcterms:W3CDTF">2023-11-11T08:03:00Z</dcterms:modified>
</cp:coreProperties>
</file>