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0" w:right="0" w:firstLine="0"/>
        <w:jc w:val="center"/>
        <w:rPr>
          <w:b w:val="1"/>
        </w:rPr>
      </w:pPr>
      <w:r w:rsidDel="00000000" w:rsidR="00000000" w:rsidRPr="00000000">
        <w:rPr>
          <w:b w:val="1"/>
          <w:sz w:val="28"/>
          <w:szCs w:val="28"/>
          <w:rtl w:val="0"/>
        </w:rPr>
        <w:t xml:space="preserve">BỘ GIÁO DỤC VÀ ĐÀO TẠO</w:t>
      </w:r>
      <w:r w:rsidDel="00000000" w:rsidR="00000000" w:rsidRPr="00000000">
        <w:rPr>
          <w:rtl w:val="0"/>
        </w:rPr>
      </w:r>
    </w:p>
    <w:p w:rsidR="00000000" w:rsidDel="00000000" w:rsidP="00000000" w:rsidRDefault="00000000" w:rsidRPr="00000000" w14:paraId="00000002">
      <w:pPr>
        <w:spacing w:after="0" w:line="240" w:lineRule="auto"/>
        <w:ind w:left="0" w:right="0" w:hanging="10"/>
        <w:jc w:val="center"/>
        <w:rPr>
          <w:b w:val="1"/>
          <w:sz w:val="28"/>
          <w:szCs w:val="28"/>
        </w:rPr>
      </w:pPr>
      <w:r w:rsidDel="00000000" w:rsidR="00000000" w:rsidRPr="00000000">
        <w:rPr>
          <w:b w:val="1"/>
          <w:sz w:val="28"/>
          <w:szCs w:val="28"/>
          <w:rtl w:val="0"/>
        </w:rPr>
        <w:t xml:space="preserve">TRƯỜNG ĐẠI HỌC CẦN THƠ </w:t>
      </w:r>
    </w:p>
    <w:p w:rsidR="00000000" w:rsidDel="00000000" w:rsidP="00000000" w:rsidRDefault="00000000" w:rsidRPr="00000000" w14:paraId="00000003">
      <w:pPr>
        <w:spacing w:after="0" w:line="240" w:lineRule="auto"/>
        <w:ind w:left="0" w:right="0" w:hanging="10"/>
        <w:jc w:val="center"/>
        <w:rPr/>
      </w:pPr>
      <w:r w:rsidDel="00000000" w:rsidR="00000000" w:rsidRPr="00000000">
        <w:rPr>
          <w:b w:val="1"/>
          <w:sz w:val="28"/>
          <w:szCs w:val="28"/>
          <w:rtl w:val="0"/>
        </w:rPr>
        <w:t xml:space="preserve">TRƯỜNG CÔNG NGHỆ THÔNG TIN &amp; TRUYỀN THÔNG </w:t>
      </w:r>
      <w:r w:rsidDel="00000000" w:rsidR="00000000" w:rsidRPr="00000000">
        <w:rPr>
          <w:rtl w:val="0"/>
        </w:rPr>
      </w:r>
    </w:p>
    <w:p w:rsidR="00000000" w:rsidDel="00000000" w:rsidP="00000000" w:rsidRDefault="00000000" w:rsidRPr="00000000" w14:paraId="00000004">
      <w:pPr>
        <w:spacing w:after="0" w:line="259" w:lineRule="auto"/>
        <w:ind w:left="0" w:right="0" w:firstLine="0"/>
        <w:jc w:val="cente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2197100</wp:posOffset>
                </wp:positionH>
                <wp:positionV relativeFrom="paragraph">
                  <wp:posOffset>50800</wp:posOffset>
                </wp:positionV>
                <wp:extent cx="0" cy="12700"/>
                <wp:effectExtent b="0" l="0" r="0" t="0"/>
                <wp:wrapNone/>
                <wp:docPr id="2116826817" name=""/>
                <a:graphic>
                  <a:graphicData uri="http://schemas.microsoft.com/office/word/2010/wordprocessingShape">
                    <wps:wsp>
                      <wps:cNvCnPr/>
                      <wps:spPr>
                        <a:xfrm>
                          <a:off x="4606860" y="3780000"/>
                          <a:ext cx="147828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50800</wp:posOffset>
                </wp:positionV>
                <wp:extent cx="0" cy="12700"/>
                <wp:effectExtent b="0" l="0" r="0" t="0"/>
                <wp:wrapNone/>
                <wp:docPr id="2116826817"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5">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06">
      <w:pPr>
        <w:spacing w:after="0" w:line="259" w:lineRule="auto"/>
        <w:ind w:left="0" w:right="0" w:firstLine="0"/>
        <w:jc w:val="center"/>
        <w:rPr/>
      </w:pPr>
      <w:r w:rsidDel="00000000" w:rsidR="00000000" w:rsidRPr="00000000">
        <w:rPr/>
        <w:drawing>
          <wp:inline distB="0" distT="0" distL="0" distR="0">
            <wp:extent cx="1442986" cy="1283994"/>
            <wp:effectExtent b="0" l="0" r="0" t="0"/>
            <wp:docPr id="211682683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42986" cy="1283994"/>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7">
      <w:pPr>
        <w:spacing w:after="0" w:line="259" w:lineRule="auto"/>
        <w:ind w:left="0" w:right="0" w:firstLine="0"/>
        <w:jc w:val="cente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8">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9">
      <w:pPr>
        <w:spacing w:after="73" w:line="259" w:lineRule="auto"/>
        <w:ind w:left="0" w:right="0" w:firstLine="0"/>
        <w:jc w:val="cente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A">
      <w:pPr>
        <w:spacing w:after="53" w:line="259" w:lineRule="auto"/>
        <w:ind w:left="0" w:right="4" w:hanging="10"/>
        <w:jc w:val="center"/>
        <w:rPr>
          <w:sz w:val="36"/>
          <w:szCs w:val="36"/>
        </w:rPr>
      </w:pPr>
      <w:r w:rsidDel="00000000" w:rsidR="00000000" w:rsidRPr="00000000">
        <w:rPr>
          <w:b w:val="1"/>
          <w:sz w:val="40"/>
          <w:szCs w:val="40"/>
          <w:rtl w:val="0"/>
        </w:rPr>
        <w:t xml:space="preserve">ĐỒ ÁN</w:t>
      </w:r>
      <w:r w:rsidDel="00000000" w:rsidR="00000000" w:rsidRPr="00000000">
        <w:rPr>
          <w:rtl w:val="0"/>
        </w:rPr>
      </w:r>
    </w:p>
    <w:p w:rsidR="00000000" w:rsidDel="00000000" w:rsidP="00000000" w:rsidRDefault="00000000" w:rsidRPr="00000000" w14:paraId="0000000B">
      <w:pPr>
        <w:spacing w:after="17" w:line="269" w:lineRule="auto"/>
        <w:ind w:left="0" w:right="0" w:hanging="10"/>
        <w:jc w:val="center"/>
        <w:rPr/>
      </w:pPr>
      <w:r w:rsidDel="00000000" w:rsidR="00000000" w:rsidRPr="00000000">
        <w:rPr>
          <w:b w:val="1"/>
          <w:sz w:val="40"/>
          <w:szCs w:val="40"/>
          <w:rtl w:val="0"/>
        </w:rPr>
        <w:t xml:space="preserve">HỌC PHẦN MÁY HỌC ỨNG DỤNG</w:t>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0C">
      <w:pPr>
        <w:spacing w:after="0" w:line="259" w:lineRule="auto"/>
        <w:ind w:left="0" w:right="0"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D">
      <w:pPr>
        <w:spacing w:after="0" w:line="259" w:lineRule="auto"/>
        <w:ind w:left="0"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E">
      <w:pPr>
        <w:spacing w:after="0" w:line="259" w:lineRule="auto"/>
        <w:ind w:left="0"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F">
      <w:pPr>
        <w:spacing w:after="71" w:line="259" w:lineRule="auto"/>
        <w:ind w:left="0"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0">
      <w:pPr>
        <w:spacing w:after="0" w:line="259" w:lineRule="auto"/>
        <w:ind w:left="0" w:right="0" w:hanging="10"/>
        <w:jc w:val="center"/>
        <w:rPr>
          <w:sz w:val="32"/>
          <w:szCs w:val="32"/>
        </w:rPr>
      </w:pPr>
      <w:r w:rsidDel="00000000" w:rsidR="00000000" w:rsidRPr="00000000">
        <w:rPr>
          <w:b w:val="1"/>
          <w:sz w:val="40"/>
          <w:szCs w:val="40"/>
          <w:rtl w:val="0"/>
        </w:rPr>
        <w:t xml:space="preserve">Đề tài </w:t>
      </w:r>
      <w:r w:rsidDel="00000000" w:rsidR="00000000" w:rsidRPr="00000000">
        <w:rPr>
          <w:rtl w:val="0"/>
        </w:rPr>
      </w:r>
    </w:p>
    <w:p w:rsidR="00000000" w:rsidDel="00000000" w:rsidP="00000000" w:rsidRDefault="00000000" w:rsidRPr="00000000" w14:paraId="00000011">
      <w:pPr>
        <w:spacing w:after="116" w:line="259" w:lineRule="auto"/>
        <w:ind w:left="0"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12">
      <w:pPr>
        <w:spacing w:after="0" w:line="259" w:lineRule="auto"/>
        <w:ind w:left="0" w:right="0" w:firstLine="0"/>
        <w:jc w:val="center"/>
        <w:rPr>
          <w:b w:val="1"/>
          <w:sz w:val="40"/>
          <w:szCs w:val="40"/>
        </w:rPr>
      </w:pPr>
      <w:r w:rsidDel="00000000" w:rsidR="00000000" w:rsidRPr="00000000">
        <w:rPr>
          <w:b w:val="1"/>
          <w:sz w:val="40"/>
          <w:szCs w:val="40"/>
          <w:rtl w:val="0"/>
        </w:rPr>
        <w:t xml:space="preserve">XÂY DỰNG MÔ HÌNH HỌC MÁY DỰ ĐOÁN</w:t>
      </w:r>
    </w:p>
    <w:p w:rsidR="00000000" w:rsidDel="00000000" w:rsidP="00000000" w:rsidRDefault="00000000" w:rsidRPr="00000000" w14:paraId="00000013">
      <w:pPr>
        <w:spacing w:after="0" w:line="259" w:lineRule="auto"/>
        <w:ind w:left="0" w:right="0" w:firstLine="0"/>
        <w:jc w:val="center"/>
        <w:rPr/>
      </w:pPr>
      <w:r w:rsidDel="00000000" w:rsidR="00000000" w:rsidRPr="00000000">
        <w:rPr>
          <w:b w:val="1"/>
          <w:sz w:val="40"/>
          <w:szCs w:val="40"/>
          <w:rtl w:val="0"/>
        </w:rPr>
        <w:t xml:space="preserve">UNG THƯ CỔ TỬ CUNG</w:t>
      </w:r>
      <w:r w:rsidDel="00000000" w:rsidR="00000000" w:rsidRPr="00000000">
        <w:rPr>
          <w:rtl w:val="0"/>
        </w:rPr>
      </w:r>
    </w:p>
    <w:p w:rsidR="00000000" w:rsidDel="00000000" w:rsidP="00000000" w:rsidRDefault="00000000" w:rsidRPr="00000000" w14:paraId="00000014">
      <w:pPr>
        <w:spacing w:after="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5">
      <w:pPr>
        <w:spacing w:after="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6">
      <w:pPr>
        <w:spacing w:after="17" w:line="269" w:lineRule="auto"/>
        <w:ind w:left="0" w:right="29" w:hanging="114"/>
        <w:jc w:val="center"/>
        <w:rPr>
          <w:b w:val="1"/>
          <w:sz w:val="30"/>
          <w:szCs w:val="30"/>
        </w:rPr>
      </w:pPr>
      <w:r w:rsidDel="00000000" w:rsidR="00000000" w:rsidRPr="00000000">
        <w:rPr>
          <w:b w:val="1"/>
          <w:sz w:val="30"/>
          <w:szCs w:val="30"/>
          <w:rtl w:val="0"/>
        </w:rPr>
        <w:t xml:space="preserve">Nhóm sinh viên thực hiện: </w:t>
      </w:r>
    </w:p>
    <w:p w:rsidR="00000000" w:rsidDel="00000000" w:rsidP="00000000" w:rsidRDefault="00000000" w:rsidRPr="00000000" w14:paraId="00000017">
      <w:pPr>
        <w:spacing w:after="17" w:line="269" w:lineRule="auto"/>
        <w:ind w:left="1440" w:right="29" w:firstLine="720"/>
        <w:rPr>
          <w:b w:val="1"/>
          <w:sz w:val="30"/>
          <w:szCs w:val="30"/>
        </w:rPr>
      </w:pPr>
      <w:r w:rsidDel="00000000" w:rsidR="00000000" w:rsidRPr="00000000">
        <w:rPr>
          <w:b w:val="1"/>
          <w:sz w:val="30"/>
          <w:szCs w:val="30"/>
          <w:rtl w:val="0"/>
        </w:rPr>
        <w:t xml:space="preserve">1. Nguyễn Duy Hưng – B2207525</w:t>
      </w:r>
    </w:p>
    <w:p w:rsidR="00000000" w:rsidDel="00000000" w:rsidP="00000000" w:rsidRDefault="00000000" w:rsidRPr="00000000" w14:paraId="00000018">
      <w:pPr>
        <w:spacing w:after="17" w:line="269" w:lineRule="auto"/>
        <w:ind w:left="1440" w:right="29" w:firstLine="720"/>
        <w:rPr>
          <w:b w:val="1"/>
          <w:sz w:val="30"/>
          <w:szCs w:val="30"/>
        </w:rPr>
      </w:pPr>
      <w:r w:rsidDel="00000000" w:rsidR="00000000" w:rsidRPr="00000000">
        <w:rPr>
          <w:b w:val="1"/>
          <w:sz w:val="30"/>
          <w:szCs w:val="30"/>
          <w:rtl w:val="0"/>
        </w:rPr>
        <w:t xml:space="preserve">2. Đặng Duy Khoa – B2207532</w:t>
      </w:r>
    </w:p>
    <w:p w:rsidR="00000000" w:rsidDel="00000000" w:rsidP="00000000" w:rsidRDefault="00000000" w:rsidRPr="00000000" w14:paraId="00000019">
      <w:pPr>
        <w:spacing w:after="17" w:line="269" w:lineRule="auto"/>
        <w:ind w:left="1440" w:right="29" w:firstLine="720"/>
        <w:rPr>
          <w:b w:val="1"/>
          <w:sz w:val="30"/>
          <w:szCs w:val="30"/>
        </w:rPr>
      </w:pPr>
      <w:r w:rsidDel="00000000" w:rsidR="00000000" w:rsidRPr="00000000">
        <w:rPr>
          <w:b w:val="1"/>
          <w:sz w:val="30"/>
          <w:szCs w:val="30"/>
          <w:rtl w:val="0"/>
        </w:rPr>
        <w:t xml:space="preserve">3. Trương Công Minh – B2207543</w:t>
      </w:r>
    </w:p>
    <w:p w:rsidR="00000000" w:rsidDel="00000000" w:rsidP="00000000" w:rsidRDefault="00000000" w:rsidRPr="00000000" w14:paraId="0000001A">
      <w:pPr>
        <w:spacing w:after="17" w:line="269" w:lineRule="auto"/>
        <w:ind w:left="1440" w:right="29" w:firstLine="720"/>
        <w:rPr>
          <w:b w:val="1"/>
          <w:sz w:val="30"/>
          <w:szCs w:val="30"/>
        </w:rPr>
      </w:pPr>
      <w:r w:rsidDel="00000000" w:rsidR="00000000" w:rsidRPr="00000000">
        <w:rPr>
          <w:rtl w:val="0"/>
        </w:rPr>
      </w:r>
    </w:p>
    <w:p w:rsidR="00000000" w:rsidDel="00000000" w:rsidP="00000000" w:rsidRDefault="00000000" w:rsidRPr="00000000" w14:paraId="0000001B">
      <w:pPr>
        <w:spacing w:after="0" w:line="259"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1C">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1D">
      <w:pPr>
        <w:spacing w:after="0"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E">
      <w:pPr>
        <w:pStyle w:val="Heading4"/>
        <w:spacing w:after="129" w:line="259" w:lineRule="auto"/>
        <w:ind w:left="0" w:firstLine="0"/>
        <w:jc w:val="center"/>
        <w:rPr/>
      </w:pPr>
      <w:r w:rsidDel="00000000" w:rsidR="00000000" w:rsidRPr="00000000">
        <w:rPr>
          <w:sz w:val="32"/>
          <w:szCs w:val="32"/>
          <w:rtl w:val="0"/>
        </w:rPr>
        <w:t xml:space="preserve">Cần Thơ, Tháng 3/2025</w:t>
      </w:r>
      <w:r w:rsidDel="00000000" w:rsidR="00000000" w:rsidRPr="00000000">
        <w:rPr>
          <w:rtl w:val="0"/>
        </w:rPr>
      </w:r>
    </w:p>
    <w:p w:rsidR="00000000" w:rsidDel="00000000" w:rsidP="00000000" w:rsidRDefault="00000000" w:rsidRPr="00000000" w14:paraId="0000001F">
      <w:pPr>
        <w:spacing w:after="16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0">
      <w:pPr>
        <w:spacing w:after="0" w:line="240" w:lineRule="auto"/>
        <w:ind w:left="0" w:right="0" w:firstLine="0"/>
        <w:jc w:val="center"/>
        <w:rPr>
          <w:b w:val="1"/>
        </w:rPr>
      </w:pPr>
      <w:r w:rsidDel="00000000" w:rsidR="00000000" w:rsidRPr="00000000">
        <w:br w:type="page"/>
      </w:r>
      <w:r w:rsidDel="00000000" w:rsidR="00000000" w:rsidRPr="00000000">
        <w:rPr>
          <w:b w:val="1"/>
          <w:sz w:val="28"/>
          <w:szCs w:val="28"/>
          <w:rtl w:val="0"/>
        </w:rPr>
        <w:t xml:space="preserve">BỘ GIÁO DỤC VÀ ĐÀO TẠO</w:t>
      </w:r>
      <w:r w:rsidDel="00000000" w:rsidR="00000000" w:rsidRPr="00000000">
        <w:rPr>
          <w:rtl w:val="0"/>
        </w:rPr>
      </w:r>
    </w:p>
    <w:p w:rsidR="00000000" w:rsidDel="00000000" w:rsidP="00000000" w:rsidRDefault="00000000" w:rsidRPr="00000000" w14:paraId="00000021">
      <w:pPr>
        <w:spacing w:after="0" w:line="240" w:lineRule="auto"/>
        <w:ind w:left="0" w:right="0" w:hanging="10"/>
        <w:jc w:val="center"/>
        <w:rPr>
          <w:b w:val="1"/>
          <w:sz w:val="28"/>
          <w:szCs w:val="28"/>
        </w:rPr>
      </w:pPr>
      <w:r w:rsidDel="00000000" w:rsidR="00000000" w:rsidRPr="00000000">
        <w:rPr>
          <w:b w:val="1"/>
          <w:sz w:val="28"/>
          <w:szCs w:val="28"/>
          <w:rtl w:val="0"/>
        </w:rPr>
        <w:t xml:space="preserve">TRƯỜNG ĐẠI HỌC CẦN THƠ </w:t>
      </w:r>
    </w:p>
    <w:p w:rsidR="00000000" w:rsidDel="00000000" w:rsidP="00000000" w:rsidRDefault="00000000" w:rsidRPr="00000000" w14:paraId="00000022">
      <w:pPr>
        <w:spacing w:after="0" w:line="240" w:lineRule="auto"/>
        <w:ind w:left="0" w:right="0" w:hanging="10"/>
        <w:jc w:val="center"/>
        <w:rPr/>
      </w:pPr>
      <w:r w:rsidDel="00000000" w:rsidR="00000000" w:rsidRPr="00000000">
        <w:rPr>
          <w:b w:val="1"/>
          <w:sz w:val="28"/>
          <w:szCs w:val="28"/>
          <w:rtl w:val="0"/>
        </w:rPr>
        <w:t xml:space="preserve">TRƯỜNG CÔNG NGHỆ THÔNG TIN &amp; TRUYỀN THÔNG </w:t>
      </w:r>
      <w:r w:rsidDel="00000000" w:rsidR="00000000" w:rsidRPr="00000000">
        <w:rPr>
          <w:rtl w:val="0"/>
        </w:rPr>
      </w:r>
    </w:p>
    <w:p w:rsidR="00000000" w:rsidDel="00000000" w:rsidP="00000000" w:rsidRDefault="00000000" w:rsidRPr="00000000" w14:paraId="00000023">
      <w:pPr>
        <w:spacing w:after="0" w:line="259" w:lineRule="auto"/>
        <w:ind w:left="0" w:right="0" w:firstLine="0"/>
        <w:jc w:val="center"/>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2070100</wp:posOffset>
                </wp:positionH>
                <wp:positionV relativeFrom="paragraph">
                  <wp:posOffset>50800</wp:posOffset>
                </wp:positionV>
                <wp:extent cx="0" cy="12700"/>
                <wp:effectExtent b="0" l="0" r="0" t="0"/>
                <wp:wrapNone/>
                <wp:docPr id="2116826814" name=""/>
                <a:graphic>
                  <a:graphicData uri="http://schemas.microsoft.com/office/word/2010/wordprocessingShape">
                    <wps:wsp>
                      <wps:cNvCnPr/>
                      <wps:spPr>
                        <a:xfrm>
                          <a:off x="4606860" y="3780000"/>
                          <a:ext cx="147828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50800</wp:posOffset>
                </wp:positionV>
                <wp:extent cx="0" cy="12700"/>
                <wp:effectExtent b="0" l="0" r="0" t="0"/>
                <wp:wrapNone/>
                <wp:docPr id="2116826814"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24">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25">
      <w:pPr>
        <w:spacing w:after="0" w:line="259" w:lineRule="auto"/>
        <w:ind w:left="0" w:right="0" w:firstLine="0"/>
        <w:jc w:val="center"/>
        <w:rPr/>
      </w:pPr>
      <w:r w:rsidDel="00000000" w:rsidR="00000000" w:rsidRPr="00000000">
        <w:rPr/>
        <w:drawing>
          <wp:inline distB="0" distT="0" distL="0" distR="0">
            <wp:extent cx="1442986" cy="1283994"/>
            <wp:effectExtent b="0" l="0" r="0" t="0"/>
            <wp:docPr id="211682683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42986" cy="1283994"/>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6">
      <w:pPr>
        <w:spacing w:after="0" w:line="259" w:lineRule="auto"/>
        <w:ind w:left="0" w:right="0" w:firstLine="0"/>
        <w:jc w:val="cente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7">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8">
      <w:pPr>
        <w:spacing w:after="73" w:line="259" w:lineRule="auto"/>
        <w:ind w:left="0" w:right="0" w:firstLine="0"/>
        <w:jc w:val="center"/>
        <w:rPr>
          <w:sz w:val="30"/>
          <w:szCs w:val="3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9">
      <w:pPr>
        <w:spacing w:after="53" w:line="259" w:lineRule="auto"/>
        <w:ind w:left="0" w:right="4" w:hanging="10"/>
        <w:jc w:val="center"/>
        <w:rPr>
          <w:sz w:val="36"/>
          <w:szCs w:val="36"/>
        </w:rPr>
      </w:pPr>
      <w:r w:rsidDel="00000000" w:rsidR="00000000" w:rsidRPr="00000000">
        <w:rPr>
          <w:b w:val="1"/>
          <w:sz w:val="40"/>
          <w:szCs w:val="40"/>
          <w:rtl w:val="0"/>
        </w:rPr>
        <w:t xml:space="preserve">ĐỒ ÁN</w:t>
      </w:r>
      <w:r w:rsidDel="00000000" w:rsidR="00000000" w:rsidRPr="00000000">
        <w:rPr>
          <w:rtl w:val="0"/>
        </w:rPr>
      </w:r>
    </w:p>
    <w:p w:rsidR="00000000" w:rsidDel="00000000" w:rsidP="00000000" w:rsidRDefault="00000000" w:rsidRPr="00000000" w14:paraId="0000002A">
      <w:pPr>
        <w:spacing w:after="17" w:line="269" w:lineRule="auto"/>
        <w:ind w:left="0" w:right="0" w:hanging="10"/>
        <w:jc w:val="center"/>
        <w:rPr>
          <w:sz w:val="30"/>
          <w:szCs w:val="30"/>
        </w:rPr>
      </w:pPr>
      <w:r w:rsidDel="00000000" w:rsidR="00000000" w:rsidRPr="00000000">
        <w:rPr>
          <w:b w:val="1"/>
          <w:sz w:val="40"/>
          <w:szCs w:val="40"/>
          <w:rtl w:val="0"/>
        </w:rPr>
        <w:t xml:space="preserve">HỌC PHẦN MÁY HỌC ỨNG DỤNG</w:t>
      </w: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2B">
      <w:pPr>
        <w:spacing w:after="0" w:line="240" w:lineRule="auto"/>
        <w:ind w:left="0" w:right="0" w:firstLine="0"/>
        <w:jc w:val="center"/>
        <w:rPr/>
      </w:pPr>
      <w:r w:rsidDel="00000000" w:rsidR="00000000" w:rsidRPr="00000000">
        <w:rPr>
          <w:rtl w:val="0"/>
        </w:rPr>
      </w:r>
    </w:p>
    <w:p w:rsidR="00000000" w:rsidDel="00000000" w:rsidP="00000000" w:rsidRDefault="00000000" w:rsidRPr="00000000" w14:paraId="0000002C">
      <w:pPr>
        <w:spacing w:after="0" w:line="259" w:lineRule="auto"/>
        <w:ind w:left="0" w:right="0" w:firstLine="0"/>
        <w:jc w:val="cente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D">
      <w:pPr>
        <w:spacing w:after="50" w:line="259" w:lineRule="auto"/>
        <w:ind w:left="0" w:right="0" w:firstLine="0"/>
        <w:jc w:val="cente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E">
      <w:pPr>
        <w:spacing w:after="30" w:line="259" w:lineRule="auto"/>
        <w:ind w:left="0"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2F">
      <w:pPr>
        <w:spacing w:after="0" w:line="259" w:lineRule="auto"/>
        <w:ind w:left="0" w:right="0" w:hanging="10"/>
        <w:jc w:val="center"/>
        <w:rPr>
          <w:sz w:val="32"/>
          <w:szCs w:val="32"/>
        </w:rPr>
      </w:pPr>
      <w:r w:rsidDel="00000000" w:rsidR="00000000" w:rsidRPr="00000000">
        <w:rPr>
          <w:b w:val="1"/>
          <w:sz w:val="40"/>
          <w:szCs w:val="40"/>
          <w:rtl w:val="0"/>
        </w:rPr>
        <w:t xml:space="preserve">Đề tài </w:t>
      </w:r>
      <w:r w:rsidDel="00000000" w:rsidR="00000000" w:rsidRPr="00000000">
        <w:rPr>
          <w:rtl w:val="0"/>
        </w:rPr>
      </w:r>
    </w:p>
    <w:p w:rsidR="00000000" w:rsidDel="00000000" w:rsidP="00000000" w:rsidRDefault="00000000" w:rsidRPr="00000000" w14:paraId="00000030">
      <w:pPr>
        <w:spacing w:after="116" w:line="259" w:lineRule="auto"/>
        <w:ind w:left="0"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31">
      <w:pPr>
        <w:spacing w:after="0" w:line="259" w:lineRule="auto"/>
        <w:ind w:left="0" w:right="0" w:firstLine="0"/>
        <w:jc w:val="center"/>
        <w:rPr>
          <w:b w:val="1"/>
          <w:sz w:val="40"/>
          <w:szCs w:val="40"/>
        </w:rPr>
      </w:pPr>
      <w:r w:rsidDel="00000000" w:rsidR="00000000" w:rsidRPr="00000000">
        <w:rPr>
          <w:b w:val="1"/>
          <w:sz w:val="40"/>
          <w:szCs w:val="40"/>
          <w:rtl w:val="0"/>
        </w:rPr>
        <w:t xml:space="preserve">XÂY DỰNG MÔ HÌNH HỌC MÁY DỰ ĐOÁN</w:t>
      </w:r>
    </w:p>
    <w:p w:rsidR="00000000" w:rsidDel="00000000" w:rsidP="00000000" w:rsidRDefault="00000000" w:rsidRPr="00000000" w14:paraId="00000032">
      <w:pPr>
        <w:spacing w:after="0" w:line="259" w:lineRule="auto"/>
        <w:ind w:left="0" w:right="0" w:firstLine="0"/>
        <w:jc w:val="center"/>
        <w:rPr/>
      </w:pPr>
      <w:r w:rsidDel="00000000" w:rsidR="00000000" w:rsidRPr="00000000">
        <w:rPr>
          <w:b w:val="1"/>
          <w:sz w:val="40"/>
          <w:szCs w:val="40"/>
          <w:rtl w:val="0"/>
        </w:rPr>
        <w:t xml:space="preserve">UNG THƯ CỔ TỬ CUNG</w:t>
      </w:r>
      <w:r w:rsidDel="00000000" w:rsidR="00000000" w:rsidRPr="00000000">
        <w:rPr>
          <w:rtl w:val="0"/>
        </w:rPr>
      </w:r>
    </w:p>
    <w:p w:rsidR="00000000" w:rsidDel="00000000" w:rsidP="00000000" w:rsidRDefault="00000000" w:rsidRPr="00000000" w14:paraId="00000033">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34">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5">
      <w:pPr>
        <w:spacing w:after="94" w:line="259" w:lineRule="auto"/>
        <w:ind w:left="0" w:right="0" w:firstLine="0"/>
        <w:jc w:val="cente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36">
      <w:pPr>
        <w:tabs>
          <w:tab w:val="left" w:leader="none" w:pos="5760"/>
        </w:tabs>
        <w:spacing w:after="17" w:line="269" w:lineRule="auto"/>
        <w:ind w:left="0" w:right="82" w:firstLine="270"/>
        <w:rPr/>
      </w:pPr>
      <w:r w:rsidDel="00000000" w:rsidR="00000000" w:rsidRPr="00000000">
        <w:rPr>
          <w:b w:val="1"/>
          <w:sz w:val="30"/>
          <w:szCs w:val="30"/>
          <w:rtl w:val="0"/>
        </w:rPr>
        <w:t xml:space="preserve">Giảng viên hướng dẫn:                              Nhóm sinh viên thực hiện: </w:t>
      </w:r>
      <w:r w:rsidDel="00000000" w:rsidR="00000000" w:rsidRPr="00000000">
        <w:rPr>
          <w:rtl w:val="0"/>
        </w:rPr>
      </w:r>
    </w:p>
    <w:p w:rsidR="00000000" w:rsidDel="00000000" w:rsidP="00000000" w:rsidRDefault="00000000" w:rsidRPr="00000000" w14:paraId="00000037">
      <w:pPr>
        <w:tabs>
          <w:tab w:val="left" w:leader="none" w:pos="4320"/>
        </w:tabs>
        <w:spacing w:after="17" w:line="269" w:lineRule="auto"/>
        <w:ind w:left="0" w:right="5" w:firstLine="270"/>
        <w:rPr>
          <w:b w:val="1"/>
        </w:rPr>
      </w:pPr>
      <w:r w:rsidDel="00000000" w:rsidR="00000000" w:rsidRPr="00000000">
        <w:rPr>
          <w:b w:val="1"/>
          <w:sz w:val="30"/>
          <w:szCs w:val="30"/>
          <w:rtl w:val="0"/>
        </w:rPr>
        <w:t xml:space="preserve">TS. Lưu Tiến Đạo</w:t>
        <w:tab/>
        <w:tab/>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2857500</wp:posOffset>
                </wp:positionH>
                <wp:positionV relativeFrom="paragraph">
                  <wp:posOffset>185420</wp:posOffset>
                </wp:positionV>
                <wp:extent cx="3384550" cy="992505"/>
                <wp:effectExtent b="0" l="0" r="0" t="0"/>
                <wp:wrapSquare wrapText="bothSides" distB="45720" distT="45720" distL="114300" distR="114300"/>
                <wp:docPr id="2116826819" name=""/>
                <a:graphic>
                  <a:graphicData uri="http://schemas.microsoft.com/office/word/2010/wordprocessingShape">
                    <wps:wsp>
                      <wps:cNvSpPr/>
                      <wps:cNvPr id="13" name="Shape 13"/>
                      <wps:spPr>
                        <a:xfrm>
                          <a:off x="3658488" y="3288510"/>
                          <a:ext cx="3375025" cy="982980"/>
                        </a:xfrm>
                        <a:prstGeom prst="rect">
                          <a:avLst/>
                        </a:prstGeom>
                        <a:solidFill>
                          <a:srgbClr val="FFFFFF"/>
                        </a:solidFill>
                        <a:ln>
                          <a:noFill/>
                        </a:ln>
                      </wps:spPr>
                      <wps:txbx>
                        <w:txbxContent>
                          <w:p w:rsidR="00000000" w:rsidDel="00000000" w:rsidP="00000000" w:rsidRDefault="00000000" w:rsidRPr="00000000">
                            <w:pPr>
                              <w:spacing w:after="5" w:before="0" w:line="303.0000114440918"/>
                              <w:ind w:left="282.00000762939453" w:right="140" w:firstLine="564.0000152587891"/>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1. Nguyễn Duy Hưng – B2207525</w:t>
                            </w:r>
                          </w:p>
                          <w:p w:rsidR="00000000" w:rsidDel="00000000" w:rsidP="00000000" w:rsidRDefault="00000000" w:rsidRPr="00000000">
                            <w:pPr>
                              <w:spacing w:after="5" w:before="0" w:line="303.0000114440918"/>
                              <w:ind w:left="282.00000762939453" w:right="140" w:firstLine="564.0000152587891"/>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 Đặng Duy Khoa – B2207532</w:t>
                            </w:r>
                          </w:p>
                          <w:p w:rsidR="00000000" w:rsidDel="00000000" w:rsidP="00000000" w:rsidRDefault="00000000" w:rsidRPr="00000000">
                            <w:pPr>
                              <w:spacing w:after="5" w:before="0" w:line="303.0000114440918"/>
                              <w:ind w:left="282.00000762939453" w:right="140" w:firstLine="564.0000152587891"/>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 Trương Công Minh – B2207543</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2857500</wp:posOffset>
                </wp:positionH>
                <wp:positionV relativeFrom="paragraph">
                  <wp:posOffset>185420</wp:posOffset>
                </wp:positionV>
                <wp:extent cx="3384550" cy="992505"/>
                <wp:effectExtent b="0" l="0" r="0" t="0"/>
                <wp:wrapSquare wrapText="bothSides" distB="45720" distT="45720" distL="114300" distR="114300"/>
                <wp:docPr id="2116826819"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3384550" cy="992505"/>
                        </a:xfrm>
                        <a:prstGeom prst="rect"/>
                        <a:ln/>
                      </pic:spPr>
                    </pic:pic>
                  </a:graphicData>
                </a:graphic>
              </wp:anchor>
            </w:drawing>
          </mc:Fallback>
        </mc:AlternateContent>
      </w:r>
    </w:p>
    <w:p w:rsidR="00000000" w:rsidDel="00000000" w:rsidP="00000000" w:rsidRDefault="00000000" w:rsidRPr="00000000" w14:paraId="00000038">
      <w:pPr>
        <w:tabs>
          <w:tab w:val="left" w:leader="none" w:pos="4320"/>
        </w:tabs>
        <w:spacing w:after="17" w:line="269" w:lineRule="auto"/>
        <w:ind w:left="0" w:right="5" w:firstLine="270"/>
        <w:rPr/>
      </w:pPr>
      <w:r w:rsidDel="00000000" w:rsidR="00000000" w:rsidRPr="00000000">
        <w:rPr>
          <w:b w:val="1"/>
          <w:sz w:val="30"/>
          <w:szCs w:val="30"/>
          <w:rtl w:val="0"/>
        </w:rPr>
        <w:tab/>
        <w:tab/>
      </w:r>
      <w:r w:rsidDel="00000000" w:rsidR="00000000" w:rsidRPr="00000000">
        <w:rPr>
          <w:rtl w:val="0"/>
        </w:rPr>
      </w:r>
    </w:p>
    <w:p w:rsidR="00000000" w:rsidDel="00000000" w:rsidP="00000000" w:rsidRDefault="00000000" w:rsidRPr="00000000" w14:paraId="00000039">
      <w:pPr>
        <w:spacing w:after="0" w:line="259" w:lineRule="auto"/>
        <w:ind w:left="0" w:right="0" w:firstLine="0"/>
        <w:jc w:val="left"/>
        <w:rPr>
          <w:sz w:val="32"/>
          <w:szCs w:val="32"/>
        </w:rPr>
      </w:pPr>
      <w:r w:rsidDel="00000000" w:rsidR="00000000" w:rsidRPr="00000000">
        <w:rPr>
          <w:sz w:val="32"/>
          <w:szCs w:val="32"/>
          <w:rtl w:val="0"/>
        </w:rPr>
        <w:t xml:space="preserve">  </w:t>
      </w:r>
    </w:p>
    <w:p w:rsidR="00000000" w:rsidDel="00000000" w:rsidP="00000000" w:rsidRDefault="00000000" w:rsidRPr="00000000" w14:paraId="0000003A">
      <w:pPr>
        <w:spacing w:after="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3B">
      <w:pPr>
        <w:spacing w:after="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3C">
      <w:pPr>
        <w:spacing w:after="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3D">
      <w:pPr>
        <w:spacing w:after="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3E">
      <w:pPr>
        <w:pStyle w:val="Heading4"/>
        <w:spacing w:after="129" w:line="259" w:lineRule="auto"/>
        <w:ind w:left="0" w:firstLine="0"/>
        <w:jc w:val="center"/>
        <w:rPr/>
      </w:pPr>
      <w:r w:rsidDel="00000000" w:rsidR="00000000" w:rsidRPr="00000000">
        <w:rPr>
          <w:sz w:val="32"/>
          <w:szCs w:val="32"/>
          <w:rtl w:val="0"/>
        </w:rPr>
        <w:t xml:space="preserve">Cần Thơ, Tháng 3/2025</w:t>
      </w:r>
      <w:r w:rsidDel="00000000" w:rsidR="00000000" w:rsidRPr="00000000">
        <w:rPr>
          <w:rtl w:val="0"/>
        </w:rPr>
      </w:r>
    </w:p>
    <w:p w:rsidR="00000000" w:rsidDel="00000000" w:rsidP="00000000" w:rsidRDefault="00000000" w:rsidRPr="00000000" w14:paraId="0000003F">
      <w:pPr>
        <w:pStyle w:val="Heading1"/>
        <w:rPr/>
      </w:pPr>
      <w:bookmarkStart w:colFirst="0" w:colLast="0" w:name="_heading=h.x3xn56tbbtwp" w:id="0"/>
      <w:bookmarkEnd w:id="0"/>
      <w:r w:rsidDel="00000000" w:rsidR="00000000" w:rsidRPr="00000000">
        <w:br w:type="page"/>
      </w:r>
      <w:r w:rsidDel="00000000" w:rsidR="00000000" w:rsidRPr="00000000">
        <w:rPr>
          <w:rtl w:val="0"/>
        </w:rPr>
        <w:t xml:space="preserve">NHẬN XÉT CỦA GIẢNG VIÊN</w:t>
      </w:r>
    </w:p>
    <w:p w:rsidR="00000000" w:rsidDel="00000000" w:rsidP="00000000" w:rsidRDefault="00000000" w:rsidRPr="00000000" w14:paraId="00000040">
      <w:pPr>
        <w:spacing w:after="0" w:line="259" w:lineRule="auto"/>
        <w:ind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41">
      <w:pPr>
        <w:spacing w:after="157" w:line="259" w:lineRule="auto"/>
        <w:ind w:left="278" w:right="0" w:hanging="10"/>
        <w:jc w:val="left"/>
        <w:rPr/>
      </w:pP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42">
      <w:pPr>
        <w:spacing w:after="157" w:line="259" w:lineRule="auto"/>
        <w:ind w:left="278" w:right="0" w:hanging="10"/>
        <w:jc w:val="left"/>
        <w:rPr/>
      </w:pP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43">
      <w:pPr>
        <w:spacing w:after="0" w:line="358" w:lineRule="auto"/>
        <w:ind w:left="278" w:right="0" w:hanging="10"/>
        <w:jc w:val="left"/>
        <w:rPr/>
      </w:pP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44">
      <w:pPr>
        <w:spacing w:after="0" w:line="358" w:lineRule="auto"/>
        <w:ind w:left="278" w:right="0" w:hanging="10"/>
        <w:jc w:val="left"/>
        <w:rPr/>
      </w:pP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45">
      <w:pPr>
        <w:spacing w:after="157" w:line="259" w:lineRule="auto"/>
        <w:ind w:left="278" w:right="0" w:hanging="10"/>
        <w:jc w:val="left"/>
        <w:rPr/>
      </w:pP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46">
      <w:pPr>
        <w:spacing w:after="0" w:line="358" w:lineRule="auto"/>
        <w:ind w:left="278" w:right="0" w:hanging="10"/>
        <w:jc w:val="left"/>
        <w:rPr/>
      </w:pP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47">
      <w:pPr>
        <w:spacing w:after="157" w:line="259" w:lineRule="auto"/>
        <w:ind w:left="278" w:right="0" w:hanging="10"/>
        <w:jc w:val="left"/>
        <w:rPr/>
      </w:pP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48">
      <w:pPr>
        <w:tabs>
          <w:tab w:val="center" w:leader="none" w:pos="283"/>
          <w:tab w:val="center" w:leader="none" w:pos="6091"/>
        </w:tabs>
        <w:spacing w:after="0" w:line="240" w:lineRule="auto"/>
        <w:ind w:left="0" w:right="0" w:firstLine="0"/>
        <w:jc w:val="left"/>
        <w:rPr>
          <w:i w:val="1"/>
        </w:rPr>
      </w:pPr>
      <w:r w:rsidDel="00000000" w:rsidR="00000000" w:rsidRPr="00000000">
        <w:rPr>
          <w:rFonts w:ascii="Calibri" w:cs="Calibri" w:eastAsia="Calibri" w:hAnsi="Calibri"/>
          <w:i w:val="1"/>
          <w:rtl w:val="0"/>
        </w:rPr>
        <w:tab/>
      </w:r>
      <w:r w:rsidDel="00000000" w:rsidR="00000000" w:rsidRPr="00000000">
        <w:rPr>
          <w:i w:val="1"/>
          <w:rtl w:val="0"/>
        </w:rPr>
        <w:t xml:space="preserve"> </w:t>
        <w:tab/>
        <w:t xml:space="preserve">Cần Thơ, ngày     tháng     năm </w:t>
      </w:r>
    </w:p>
    <w:p w:rsidR="00000000" w:rsidDel="00000000" w:rsidP="00000000" w:rsidRDefault="00000000" w:rsidRPr="00000000" w14:paraId="00000049">
      <w:pPr>
        <w:tabs>
          <w:tab w:val="center" w:leader="none" w:pos="283"/>
          <w:tab w:val="center" w:leader="none" w:pos="6208"/>
        </w:tabs>
        <w:spacing w:after="0" w:line="240" w:lineRule="auto"/>
        <w:ind w:left="0" w:right="0" w:firstLine="0"/>
        <w:jc w:val="left"/>
        <w:rPr/>
      </w:pPr>
      <w:r w:rsidDel="00000000" w:rsidR="00000000" w:rsidRPr="00000000">
        <w:rPr>
          <w:rFonts w:ascii="Calibri" w:cs="Calibri" w:eastAsia="Calibri" w:hAnsi="Calibri"/>
          <w:rtl w:val="0"/>
        </w:rPr>
        <w:tab/>
      </w:r>
      <w:r w:rsidDel="00000000" w:rsidR="00000000" w:rsidRPr="00000000">
        <w:rPr>
          <w:rtl w:val="0"/>
        </w:rPr>
        <w:t xml:space="preserve"> </w:t>
        <w:tab/>
        <w:t xml:space="preserve">(Ký và ghi rõ họ tên) </w:t>
      </w:r>
    </w:p>
    <w:p w:rsidR="00000000" w:rsidDel="00000000" w:rsidP="00000000" w:rsidRDefault="00000000" w:rsidRPr="00000000" w14:paraId="0000004A">
      <w:pPr>
        <w:spacing w:after="0" w:line="259" w:lineRule="auto"/>
        <w:ind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4B">
      <w:pPr>
        <w:spacing w:after="0" w:line="259" w:lineRule="auto"/>
        <w:ind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4C">
      <w:pPr>
        <w:spacing w:after="0" w:line="259" w:lineRule="auto"/>
        <w:ind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4D">
      <w:pPr>
        <w:spacing w:after="0" w:line="259" w:lineRule="auto"/>
        <w:ind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4E">
      <w:pPr>
        <w:spacing w:after="0" w:line="259" w:lineRule="auto"/>
        <w:ind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4F">
      <w:pPr>
        <w:spacing w:after="0" w:line="259" w:lineRule="auto"/>
        <w:ind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50">
      <w:pPr>
        <w:spacing w:after="333" w:line="259" w:lineRule="auto"/>
        <w:ind w:right="0" w:firstLine="0"/>
        <w:jc w:val="left"/>
        <w:rPr/>
      </w:pPr>
      <w:r w:rsidDel="00000000" w:rsidR="00000000" w:rsidRPr="00000000">
        <w:rPr>
          <w:sz w:val="24"/>
          <w:szCs w:val="24"/>
          <w:rtl w:val="0"/>
        </w:rPr>
        <w:t xml:space="preserve"> </w:t>
        <w:tab/>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51">
      <w:pPr>
        <w:spacing w:after="0" w:line="259" w:lineRule="auto"/>
        <w:ind w:left="208" w:right="0" w:firstLine="0"/>
        <w:jc w:val="center"/>
        <w:rPr/>
      </w:pPr>
      <w:r w:rsidDel="00000000" w:rsidR="00000000" w:rsidRPr="00000000">
        <w:rPr>
          <w:color w:val="4f81bd"/>
          <w:rtl w:val="0"/>
        </w:rPr>
        <w:t xml:space="preserve"> </w:t>
      </w:r>
      <w:r w:rsidDel="00000000" w:rsidR="00000000" w:rsidRPr="00000000">
        <w:rPr>
          <w:rtl w:val="0"/>
        </w:rPr>
      </w:r>
    </w:p>
    <w:p w:rsidR="00000000" w:rsidDel="00000000" w:rsidP="00000000" w:rsidRDefault="00000000" w:rsidRPr="00000000" w14:paraId="00000052">
      <w:pPr>
        <w:spacing w:after="0" w:line="259" w:lineRule="auto"/>
        <w:ind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3">
      <w:pPr>
        <w:spacing w:after="776" w:line="259" w:lineRule="auto"/>
        <w:ind w:right="0" w:firstLine="0"/>
        <w:jc w:val="left"/>
        <w:rPr/>
      </w:pPr>
      <w:r w:rsidDel="00000000" w:rsidR="00000000" w:rsidRPr="00000000">
        <w:rPr>
          <w:rtl w:val="0"/>
        </w:rPr>
        <w:t xml:space="preserve"> </w:t>
      </w:r>
    </w:p>
    <w:p w:rsidR="00000000" w:rsidDel="00000000" w:rsidP="00000000" w:rsidRDefault="00000000" w:rsidRPr="00000000" w14:paraId="00000054">
      <w:pPr>
        <w:spacing w:after="160" w:line="259" w:lineRule="auto"/>
        <w:ind w:left="0" w:right="0" w:firstLine="0"/>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pPr>
      <w:bookmarkStart w:colFirst="0" w:colLast="0" w:name="_heading=h.xyv7nu7m79ri" w:id="1"/>
      <w:bookmarkEnd w:id="1"/>
      <w:r w:rsidDel="00000000" w:rsidR="00000000" w:rsidRPr="00000000">
        <w:rPr>
          <w:rtl w:val="0"/>
        </w:rPr>
        <w:t xml:space="preserve">MỤC LỤC </w:t>
      </w:r>
    </w:p>
    <w:p w:rsidR="00000000" w:rsidDel="00000000" w:rsidP="00000000" w:rsidRDefault="00000000" w:rsidRPr="00000000" w14:paraId="00000056">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7">
      <w:pPr>
        <w:keepNext w:val="1"/>
        <w:keepLines w:val="1"/>
        <w:pBdr>
          <w:top w:space="0" w:sz="0" w:val="nil"/>
          <w:left w:space="0" w:sz="0" w:val="nil"/>
          <w:bottom w:space="0" w:sz="0" w:val="nil"/>
          <w:right w:space="0" w:sz="0" w:val="nil"/>
          <w:between w:space="0" w:sz="0" w:val="nil"/>
        </w:pBdr>
        <w:spacing w:after="0" w:before="240" w:line="259" w:lineRule="auto"/>
        <w:ind w:left="0" w:right="0" w:firstLine="0"/>
        <w:jc w:val="left"/>
        <w:rPr>
          <w:rFonts w:ascii="Calibri" w:cs="Calibri" w:eastAsia="Calibri" w:hAnsi="Calibri"/>
          <w:color w:val="2f5496"/>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leader="none" w:pos="8898"/>
            </w:tabs>
            <w:spacing w:after="95" w:line="259" w:lineRule="auto"/>
            <w:ind w:left="25" w:right="129" w:hanging="10"/>
            <w:jc w:val="left"/>
            <w:rPr>
              <w:rFonts w:ascii="Calibri" w:cs="Calibri" w:eastAsia="Calibri" w:hAnsi="Calibri"/>
              <w:sz w:val="24"/>
              <w:szCs w:val="24"/>
            </w:rPr>
          </w:pPr>
          <w:r w:rsidDel="00000000" w:rsidR="00000000" w:rsidRPr="00000000">
            <w:fldChar w:fldCharType="begin"/>
            <w:instrText xml:space="preserve"> TOC \h \u \z \t "Heading 1,1,Heading 2,2,Heading 3,3,"</w:instrText>
            <w:fldChar w:fldCharType="separate"/>
          </w:r>
          <w:hyperlink w:anchor="_heading=h.x3xn56tbbtwp">
            <w:r w:rsidDel="00000000" w:rsidR="00000000" w:rsidRPr="00000000">
              <w:rPr>
                <w:b w:val="1"/>
                <w:sz w:val="24"/>
                <w:szCs w:val="24"/>
                <w:rtl w:val="0"/>
              </w:rPr>
              <w:t xml:space="preserve">NHẬN XÉT CỦA GIẢNG VIÊN</w:t>
              <w:tab/>
              <w:t xml:space="preserve">3</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leader="none" w:pos="8898"/>
            </w:tabs>
            <w:spacing w:after="95" w:line="259" w:lineRule="auto"/>
            <w:ind w:left="25" w:right="129" w:hanging="10"/>
            <w:jc w:val="left"/>
            <w:rPr>
              <w:rFonts w:ascii="Calibri" w:cs="Calibri" w:eastAsia="Calibri" w:hAnsi="Calibri"/>
              <w:sz w:val="24"/>
              <w:szCs w:val="24"/>
            </w:rPr>
          </w:pPr>
          <w:hyperlink w:anchor="_heading=h.xyv7nu7m79ri">
            <w:r w:rsidDel="00000000" w:rsidR="00000000" w:rsidRPr="00000000">
              <w:rPr>
                <w:b w:val="1"/>
                <w:sz w:val="24"/>
                <w:szCs w:val="24"/>
                <w:rtl w:val="0"/>
              </w:rPr>
              <w:t xml:space="preserve">MỤC LỤC</w:t>
              <w:tab/>
              <w:t xml:space="preserve">4</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8898"/>
            </w:tabs>
            <w:spacing w:after="95" w:line="259" w:lineRule="auto"/>
            <w:ind w:left="25" w:right="129" w:hanging="10"/>
            <w:jc w:val="left"/>
            <w:rPr>
              <w:rFonts w:ascii="Calibri" w:cs="Calibri" w:eastAsia="Calibri" w:hAnsi="Calibri"/>
              <w:sz w:val="24"/>
              <w:szCs w:val="24"/>
            </w:rPr>
          </w:pPr>
          <w:hyperlink w:anchor="_heading=h.g41mgtnfm44j">
            <w:r w:rsidDel="00000000" w:rsidR="00000000" w:rsidRPr="00000000">
              <w:rPr>
                <w:b w:val="1"/>
                <w:sz w:val="24"/>
                <w:szCs w:val="24"/>
                <w:rtl w:val="0"/>
              </w:rPr>
              <w:t xml:space="preserve">PHÂN CÔNG CÔNG VIỆC</w:t>
              <w:tab/>
              <w:t xml:space="preserve">5</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8898"/>
            </w:tabs>
            <w:spacing w:after="95" w:line="259" w:lineRule="auto"/>
            <w:ind w:left="25" w:right="129" w:hanging="10"/>
            <w:jc w:val="left"/>
            <w:rPr>
              <w:rFonts w:ascii="Calibri" w:cs="Calibri" w:eastAsia="Calibri" w:hAnsi="Calibri"/>
              <w:sz w:val="24"/>
              <w:szCs w:val="24"/>
            </w:rPr>
          </w:pPr>
          <w:hyperlink w:anchor="_heading=h.wiknm07mejtg">
            <w:r w:rsidDel="00000000" w:rsidR="00000000" w:rsidRPr="00000000">
              <w:rPr>
                <w:b w:val="1"/>
                <w:sz w:val="24"/>
                <w:szCs w:val="24"/>
                <w:rtl w:val="0"/>
              </w:rPr>
              <w:t xml:space="preserve">PHẦN NỘI DUNG</w:t>
              <w:tab/>
              <w:t xml:space="preserve">6</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720"/>
              <w:tab w:val="right" w:leader="none" w:pos="8898"/>
            </w:tabs>
            <w:spacing w:after="100" w:line="256" w:lineRule="auto"/>
            <w:ind w:left="250" w:right="113" w:hanging="10"/>
            <w:jc w:val="left"/>
            <w:rPr>
              <w:rFonts w:ascii="Calibri" w:cs="Calibri" w:eastAsia="Calibri" w:hAnsi="Calibri"/>
              <w:sz w:val="24"/>
              <w:szCs w:val="24"/>
            </w:rPr>
          </w:pPr>
          <w:hyperlink w:anchor="_heading=h.g7x6yad20qg8">
            <w:r w:rsidDel="00000000" w:rsidR="00000000" w:rsidRPr="00000000">
              <w:rPr>
                <w:sz w:val="24"/>
                <w:szCs w:val="24"/>
                <w:rtl w:val="0"/>
              </w:rPr>
              <w:t xml:space="preserve">1.</w:t>
            </w:r>
          </w:hyperlink>
          <w:hyperlink w:anchor="_heading=h.g7x6yad20qg8">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_heading=h.g7x6yad20qg8 \h </w:instrText>
            <w:fldChar w:fldCharType="separate"/>
          </w:r>
          <w:r w:rsidDel="00000000" w:rsidR="00000000" w:rsidRPr="00000000">
            <w:rPr>
              <w:sz w:val="24"/>
              <w:szCs w:val="24"/>
              <w:rtl w:val="0"/>
            </w:rPr>
            <w:t xml:space="preserve">Mô tả bài toán</w:t>
            <w:tab/>
            <w:t xml:space="preserve">6</w:t>
          </w:r>
          <w:r w:rsidDel="00000000" w:rsidR="00000000" w:rsidRPr="00000000">
            <w:fldChar w:fldCharType="begin"/>
            <w:instrText xml:space="preserve"> HYPERLINK \l "_heading=h.g7x6yad20qg8"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720"/>
              <w:tab w:val="right" w:leader="none" w:pos="8898"/>
            </w:tabs>
            <w:spacing w:after="100" w:line="256" w:lineRule="auto"/>
            <w:ind w:left="250" w:right="113" w:hanging="10"/>
            <w:jc w:val="left"/>
            <w:rPr>
              <w:rFonts w:ascii="Calibri" w:cs="Calibri" w:eastAsia="Calibri" w:hAnsi="Calibri"/>
              <w:sz w:val="24"/>
              <w:szCs w:val="24"/>
            </w:rPr>
          </w:pPr>
          <w:r w:rsidDel="00000000" w:rsidR="00000000" w:rsidRPr="00000000">
            <w:fldChar w:fldCharType="end"/>
          </w:r>
          <w:hyperlink w:anchor="_heading=h.q8wk6l3gce0b">
            <w:r w:rsidDel="00000000" w:rsidR="00000000" w:rsidRPr="00000000">
              <w:rPr>
                <w:sz w:val="24"/>
                <w:szCs w:val="24"/>
                <w:rtl w:val="0"/>
              </w:rPr>
              <w:t xml:space="preserve">2.</w:t>
            </w:r>
          </w:hyperlink>
          <w:hyperlink w:anchor="_heading=h.q8wk6l3gce0b">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_heading=h.q8wk6l3gce0b \h </w:instrText>
            <w:fldChar w:fldCharType="separate"/>
          </w:r>
          <w:r w:rsidDel="00000000" w:rsidR="00000000" w:rsidRPr="00000000">
            <w:rPr>
              <w:sz w:val="24"/>
              <w:szCs w:val="24"/>
              <w:rtl w:val="0"/>
            </w:rPr>
            <w:t xml:space="preserve">Mô tả dữ liệu, ý nghĩa của dữ liệu</w:t>
            <w:tab/>
            <w:t xml:space="preserve">6</w:t>
          </w:r>
          <w:r w:rsidDel="00000000" w:rsidR="00000000" w:rsidRPr="00000000">
            <w:fldChar w:fldCharType="begin"/>
            <w:instrText xml:space="preserve"> HYPERLINK \l "_heading=h.q8wk6l3gce0b"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i4ji1bkaxead">
            <w:r w:rsidDel="00000000" w:rsidR="00000000" w:rsidRPr="00000000">
              <w:rPr>
                <w:sz w:val="24"/>
                <w:szCs w:val="24"/>
                <w:rtl w:val="0"/>
              </w:rPr>
              <w:t xml:space="preserve">2.1.</w:t>
            </w:r>
          </w:hyperlink>
          <w:hyperlink w:anchor="_heading=h.i4ji1bkaxead">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_heading=h.i4ji1bkaxead \h </w:instrText>
            <w:fldChar w:fldCharType="separate"/>
          </w:r>
          <w:r w:rsidDel="00000000" w:rsidR="00000000" w:rsidRPr="00000000">
            <w:rPr>
              <w:sz w:val="24"/>
              <w:szCs w:val="24"/>
              <w:rtl w:val="0"/>
            </w:rPr>
            <w:t xml:space="preserve">Thông tin nhân khẩu học:</w:t>
            <w:tab/>
            <w:t xml:space="preserve">7</w:t>
          </w:r>
          <w:r w:rsidDel="00000000" w:rsidR="00000000" w:rsidRPr="00000000">
            <w:fldChar w:fldCharType="begin"/>
            <w:instrText xml:space="preserve"> HYPERLINK \l "_heading=h.i4ji1bkaxead"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ch8hbsjdwujd">
            <w:r w:rsidDel="00000000" w:rsidR="00000000" w:rsidRPr="00000000">
              <w:rPr>
                <w:sz w:val="24"/>
                <w:szCs w:val="24"/>
                <w:rtl w:val="0"/>
              </w:rPr>
              <w:t xml:space="preserve">2.2.</w:t>
            </w:r>
          </w:hyperlink>
          <w:hyperlink w:anchor="_heading=h.ch8hbsjdwujd">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_heading=h.ch8hbsjdwujd \h </w:instrText>
            <w:fldChar w:fldCharType="separate"/>
          </w:r>
          <w:r w:rsidDel="00000000" w:rsidR="00000000" w:rsidRPr="00000000">
            <w:rPr>
              <w:sz w:val="24"/>
              <w:szCs w:val="24"/>
              <w:rtl w:val="0"/>
            </w:rPr>
            <w:t xml:space="preserve">Thói quen sinh hoạt:</w:t>
            <w:tab/>
            <w:t xml:space="preserve">7</w:t>
          </w:r>
          <w:r w:rsidDel="00000000" w:rsidR="00000000" w:rsidRPr="00000000">
            <w:fldChar w:fldCharType="begin"/>
            <w:instrText xml:space="preserve"> HYPERLINK \l "_heading=h.ch8hbsjdwujd"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as5cw7ejlglm">
            <w:r w:rsidDel="00000000" w:rsidR="00000000" w:rsidRPr="00000000">
              <w:rPr>
                <w:sz w:val="24"/>
                <w:szCs w:val="24"/>
                <w:rtl w:val="0"/>
              </w:rPr>
              <w:t xml:space="preserve">2.3.</w:t>
            </w:r>
          </w:hyperlink>
          <w:hyperlink w:anchor="_heading=h.as5cw7ejlglm">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_heading=h.as5cw7ejlglm \h </w:instrText>
            <w:fldChar w:fldCharType="separate"/>
          </w:r>
          <w:r w:rsidDel="00000000" w:rsidR="00000000" w:rsidRPr="00000000">
            <w:rPr>
              <w:sz w:val="24"/>
              <w:szCs w:val="24"/>
              <w:rtl w:val="0"/>
            </w:rPr>
            <w:t xml:space="preserve">Tiền sử bệnh tật:</w:t>
            <w:tab/>
            <w:t xml:space="preserve">7</w:t>
          </w:r>
          <w:r w:rsidDel="00000000" w:rsidR="00000000" w:rsidRPr="00000000">
            <w:fldChar w:fldCharType="begin"/>
            <w:instrText xml:space="preserve"> HYPERLINK \l "_heading=h.as5cw7ejlglm"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ope5amtuni4r">
            <w:r w:rsidDel="00000000" w:rsidR="00000000" w:rsidRPr="00000000">
              <w:rPr>
                <w:sz w:val="24"/>
                <w:szCs w:val="24"/>
                <w:rtl w:val="0"/>
              </w:rPr>
              <w:t xml:space="preserve">2.4.</w:t>
            </w:r>
          </w:hyperlink>
          <w:hyperlink w:anchor="_heading=h.ope5amtuni4r">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_heading=h.ope5amtuni4r \h </w:instrText>
            <w:fldChar w:fldCharType="separate"/>
          </w:r>
          <w:r w:rsidDel="00000000" w:rsidR="00000000" w:rsidRPr="00000000">
            <w:rPr>
              <w:sz w:val="24"/>
              <w:szCs w:val="24"/>
              <w:rtl w:val="0"/>
            </w:rPr>
            <w:t xml:space="preserve">Kết quả xét nghiệm:</w:t>
            <w:tab/>
            <w:t xml:space="preserve">7</w:t>
          </w:r>
          <w:r w:rsidDel="00000000" w:rsidR="00000000" w:rsidRPr="00000000">
            <w:fldChar w:fldCharType="begin"/>
            <w:instrText xml:space="preserve"> HYPERLINK \l "_heading=h.ope5amtuni4r"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720"/>
              <w:tab w:val="right" w:leader="none" w:pos="8898"/>
            </w:tabs>
            <w:spacing w:after="100" w:line="256" w:lineRule="auto"/>
            <w:ind w:left="250" w:right="113" w:hanging="10"/>
            <w:jc w:val="left"/>
            <w:rPr>
              <w:rFonts w:ascii="Calibri" w:cs="Calibri" w:eastAsia="Calibri" w:hAnsi="Calibri"/>
              <w:sz w:val="24"/>
              <w:szCs w:val="24"/>
            </w:rPr>
          </w:pPr>
          <w:r w:rsidDel="00000000" w:rsidR="00000000" w:rsidRPr="00000000">
            <w:fldChar w:fldCharType="end"/>
          </w:r>
          <w:hyperlink w:anchor="_heading=h.p6aqvrdjg7tk">
            <w:r w:rsidDel="00000000" w:rsidR="00000000" w:rsidRPr="00000000">
              <w:rPr>
                <w:sz w:val="24"/>
                <w:szCs w:val="24"/>
                <w:rtl w:val="0"/>
              </w:rPr>
              <w:t xml:space="preserve">3.</w:t>
            </w:r>
          </w:hyperlink>
          <w:hyperlink w:anchor="_heading=h.p6aqvrdjg7tk">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_heading=h.p6aqvrdjg7tk \h </w:instrText>
            <w:fldChar w:fldCharType="separate"/>
          </w:r>
          <w:r w:rsidDel="00000000" w:rsidR="00000000" w:rsidRPr="00000000">
            <w:rPr>
              <w:sz w:val="24"/>
              <w:szCs w:val="24"/>
              <w:rtl w:val="0"/>
            </w:rPr>
            <w:t xml:space="preserve">Phân tích dữ liệu và lựa chọn mô hình</w:t>
            <w:tab/>
            <w:t xml:space="preserve">8</w:t>
          </w:r>
          <w:r w:rsidDel="00000000" w:rsidR="00000000" w:rsidRPr="00000000">
            <w:fldChar w:fldCharType="begin"/>
            <w:instrText xml:space="preserve"> HYPERLINK \l "_heading=h.p6aqvrdjg7tk"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28d99r23kjjk">
            <w:r w:rsidDel="00000000" w:rsidR="00000000" w:rsidRPr="00000000">
              <w:rPr>
                <w:sz w:val="24"/>
                <w:szCs w:val="24"/>
                <w:rtl w:val="0"/>
              </w:rPr>
              <w:t xml:space="preserve">3.1.</w:t>
            </w:r>
          </w:hyperlink>
          <w:hyperlink w:anchor="_heading=h.28d99r23kjjk">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_heading=h.28d99r23kjjk \h </w:instrText>
            <w:fldChar w:fldCharType="separate"/>
          </w:r>
          <w:r w:rsidDel="00000000" w:rsidR="00000000" w:rsidRPr="00000000">
            <w:rPr>
              <w:sz w:val="24"/>
              <w:szCs w:val="24"/>
              <w:rtl w:val="0"/>
            </w:rPr>
            <w:t xml:space="preserve">Tiền xử lý dữ liệu:</w:t>
            <w:tab/>
            <w:t xml:space="preserve">8</w:t>
          </w:r>
          <w:r w:rsidDel="00000000" w:rsidR="00000000" w:rsidRPr="00000000">
            <w:fldChar w:fldCharType="begin"/>
            <w:instrText xml:space="preserve"> HYPERLINK \l "_heading=h.28d99r23kjjk"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xqq5npb1t2rp">
            <w:r w:rsidDel="00000000" w:rsidR="00000000" w:rsidRPr="00000000">
              <w:rPr>
                <w:sz w:val="24"/>
                <w:szCs w:val="24"/>
                <w:rtl w:val="0"/>
              </w:rPr>
              <w:t xml:space="preserve">3.2.</w:t>
            </w:r>
          </w:hyperlink>
          <w:hyperlink w:anchor="_heading=h.xqq5npb1t2rp">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_heading=h.xqq5npb1t2rp \h </w:instrText>
            <w:fldChar w:fldCharType="separate"/>
          </w:r>
          <w:r w:rsidDel="00000000" w:rsidR="00000000" w:rsidRPr="00000000">
            <w:rPr>
              <w:sz w:val="24"/>
              <w:szCs w:val="24"/>
              <w:rtl w:val="0"/>
            </w:rPr>
            <w:t xml:space="preserve">Phân tích tương quan và phân phối:</w:t>
            <w:tab/>
            <w:t xml:space="preserve">8</w:t>
          </w:r>
          <w:r w:rsidDel="00000000" w:rsidR="00000000" w:rsidRPr="00000000">
            <w:fldChar w:fldCharType="begin"/>
            <w:instrText xml:space="preserve"> HYPERLINK \l "_heading=h.xqq5npb1t2rp"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t86h3a4valzu">
            <w:r w:rsidDel="00000000" w:rsidR="00000000" w:rsidRPr="00000000">
              <w:rPr>
                <w:sz w:val="24"/>
                <w:szCs w:val="24"/>
                <w:rtl w:val="0"/>
              </w:rPr>
              <w:t xml:space="preserve">3.3.</w:t>
            </w:r>
          </w:hyperlink>
          <w:hyperlink w:anchor="_heading=h.t86h3a4valzu">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_heading=h.t86h3a4valzu \h </w:instrText>
            <w:fldChar w:fldCharType="separate"/>
          </w:r>
          <w:r w:rsidDel="00000000" w:rsidR="00000000" w:rsidRPr="00000000">
            <w:rPr>
              <w:sz w:val="24"/>
              <w:szCs w:val="24"/>
              <w:rtl w:val="0"/>
            </w:rPr>
            <w:t xml:space="preserve">Lựa chọn mô hình:</w:t>
            <w:tab/>
            <w:t xml:space="preserve">8</w:t>
          </w:r>
          <w:r w:rsidDel="00000000" w:rsidR="00000000" w:rsidRPr="00000000">
            <w:fldChar w:fldCharType="begin"/>
            <w:instrText xml:space="preserve"> HYPERLINK \l "_heading=h.t86h3a4valzu"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eqy1j6zdxl8m">
            <w:r w:rsidDel="00000000" w:rsidR="00000000" w:rsidRPr="00000000">
              <w:rPr>
                <w:sz w:val="24"/>
                <w:szCs w:val="24"/>
                <w:rtl w:val="0"/>
              </w:rPr>
              <w:t xml:space="preserve">3.4.</w:t>
            </w:r>
          </w:hyperlink>
          <w:hyperlink w:anchor="_heading=h.eqy1j6zdxl8m">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_heading=h.eqy1j6zdxl8m \h </w:instrText>
            <w:fldChar w:fldCharType="separate"/>
          </w:r>
          <w:r w:rsidDel="00000000" w:rsidR="00000000" w:rsidRPr="00000000">
            <w:rPr>
              <w:sz w:val="24"/>
              <w:szCs w:val="24"/>
              <w:rtl w:val="0"/>
            </w:rPr>
            <w:t xml:space="preserve">Đánh giá mô hình:</w:t>
            <w:tab/>
            <w:t xml:space="preserve">9</w:t>
          </w:r>
          <w:r w:rsidDel="00000000" w:rsidR="00000000" w:rsidRPr="00000000">
            <w:fldChar w:fldCharType="begin"/>
            <w:instrText xml:space="preserve"> HYPERLINK \l "_heading=h.eqy1j6zdxl8m"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720"/>
              <w:tab w:val="right" w:leader="none" w:pos="8898"/>
            </w:tabs>
            <w:spacing w:after="100" w:line="256" w:lineRule="auto"/>
            <w:ind w:left="250" w:right="113" w:hanging="10"/>
            <w:jc w:val="left"/>
            <w:rPr>
              <w:rFonts w:ascii="Calibri" w:cs="Calibri" w:eastAsia="Calibri" w:hAnsi="Calibri"/>
              <w:sz w:val="24"/>
              <w:szCs w:val="24"/>
            </w:rPr>
          </w:pPr>
          <w:r w:rsidDel="00000000" w:rsidR="00000000" w:rsidRPr="00000000">
            <w:fldChar w:fldCharType="end"/>
          </w:r>
          <w:hyperlink w:anchor="_heading=h.1yznalvve3tj">
            <w:r w:rsidDel="00000000" w:rsidR="00000000" w:rsidRPr="00000000">
              <w:rPr>
                <w:sz w:val="24"/>
                <w:szCs w:val="24"/>
                <w:rtl w:val="0"/>
              </w:rPr>
              <w:t xml:space="preserve">4.</w:t>
            </w:r>
          </w:hyperlink>
          <w:hyperlink w:anchor="_heading=h.1yznalvve3tj">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_heading=h.1yznalvve3tj \h </w:instrText>
            <w:fldChar w:fldCharType="separate"/>
          </w:r>
          <w:r w:rsidDel="00000000" w:rsidR="00000000" w:rsidRPr="00000000">
            <w:rPr>
              <w:sz w:val="24"/>
              <w:szCs w:val="24"/>
              <w:rtl w:val="0"/>
            </w:rPr>
            <w:t xml:space="preserve">Cấu hình máy tính</w:t>
            <w:tab/>
            <w:t xml:space="preserve">9</w:t>
          </w:r>
          <w:r w:rsidDel="00000000" w:rsidR="00000000" w:rsidRPr="00000000">
            <w:fldChar w:fldCharType="begin"/>
            <w:instrText xml:space="preserve"> HYPERLINK \l "_heading=h.1yznalvve3tj"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720"/>
              <w:tab w:val="right" w:leader="none" w:pos="8898"/>
            </w:tabs>
            <w:spacing w:after="100" w:line="256" w:lineRule="auto"/>
            <w:ind w:left="250" w:right="113" w:hanging="10"/>
            <w:jc w:val="left"/>
            <w:rPr>
              <w:rFonts w:ascii="Calibri" w:cs="Calibri" w:eastAsia="Calibri" w:hAnsi="Calibri"/>
              <w:sz w:val="24"/>
              <w:szCs w:val="24"/>
            </w:rPr>
          </w:pPr>
          <w:r w:rsidDel="00000000" w:rsidR="00000000" w:rsidRPr="00000000">
            <w:fldChar w:fldCharType="end"/>
          </w:r>
          <w:hyperlink w:anchor="_heading=h.r6bjt1ugmwk5">
            <w:r w:rsidDel="00000000" w:rsidR="00000000" w:rsidRPr="00000000">
              <w:rPr>
                <w:sz w:val="24"/>
                <w:szCs w:val="24"/>
                <w:rtl w:val="0"/>
              </w:rPr>
              <w:t xml:space="preserve">5.</w:t>
            </w:r>
          </w:hyperlink>
          <w:hyperlink w:anchor="_heading=h.r6bjt1ugmwk5">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_heading=h.r6bjt1ugmwk5 \h </w:instrText>
            <w:fldChar w:fldCharType="separate"/>
          </w:r>
          <w:r w:rsidDel="00000000" w:rsidR="00000000" w:rsidRPr="00000000">
            <w:rPr>
              <w:sz w:val="24"/>
              <w:szCs w:val="24"/>
              <w:rtl w:val="0"/>
            </w:rPr>
            <w:t xml:space="preserve">Huấn luyện mô hình</w:t>
            <w:tab/>
            <w:t xml:space="preserve">9</w:t>
          </w:r>
          <w:r w:rsidDel="00000000" w:rsidR="00000000" w:rsidRPr="00000000">
            <w:fldChar w:fldCharType="begin"/>
            <w:instrText xml:space="preserve"> HYPERLINK \l "_heading=h.r6bjt1ugmwk5"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7affngg1ot88">
            <w:r w:rsidDel="00000000" w:rsidR="00000000" w:rsidRPr="00000000">
              <w:rPr>
                <w:sz w:val="24"/>
                <w:szCs w:val="24"/>
                <w:rtl w:val="0"/>
              </w:rPr>
              <w:t xml:space="preserve">5.1.</w:t>
            </w:r>
          </w:hyperlink>
          <w:hyperlink w:anchor="_heading=h.7affngg1ot88">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_heading=h.7affngg1ot88 \h </w:instrText>
            <w:fldChar w:fldCharType="separate"/>
          </w:r>
          <w:r w:rsidDel="00000000" w:rsidR="00000000" w:rsidRPr="00000000">
            <w:rPr>
              <w:sz w:val="24"/>
              <w:szCs w:val="24"/>
              <w:rtl w:val="0"/>
            </w:rPr>
            <w:t xml:space="preserve">Huấn luyện mô hình mạng nơ-ron nhân tạo (ANN):</w:t>
            <w:tab/>
            <w:t xml:space="preserve">9</w:t>
          </w:r>
          <w:r w:rsidDel="00000000" w:rsidR="00000000" w:rsidRPr="00000000">
            <w:fldChar w:fldCharType="begin"/>
            <w:instrText xml:space="preserve"> HYPERLINK \l "_heading=h.7affngg1ot88"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diu95m9t69p8">
            <w:r w:rsidDel="00000000" w:rsidR="00000000" w:rsidRPr="00000000">
              <w:rPr>
                <w:sz w:val="24"/>
                <w:szCs w:val="24"/>
                <w:rtl w:val="0"/>
              </w:rPr>
              <w:t xml:space="preserve">5.2.</w:t>
            </w:r>
          </w:hyperlink>
          <w:hyperlink w:anchor="_heading=h.diu95m9t69p8">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_heading=h.diu95m9t69p8 \h </w:instrText>
            <w:fldChar w:fldCharType="separate"/>
          </w:r>
          <w:r w:rsidDel="00000000" w:rsidR="00000000" w:rsidRPr="00000000">
            <w:rPr>
              <w:sz w:val="24"/>
              <w:szCs w:val="24"/>
              <w:rtl w:val="0"/>
            </w:rPr>
            <w:t xml:space="preserve">Huấn luyện mô hình Random Forest:</w:t>
            <w:tab/>
            <w:t xml:space="preserve">10</w:t>
          </w:r>
          <w:r w:rsidDel="00000000" w:rsidR="00000000" w:rsidRPr="00000000">
            <w:fldChar w:fldCharType="begin"/>
            <w:instrText xml:space="preserve"> HYPERLINK \l "_heading=h.diu95m9t69p8"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aega634tenqa">
            <w:r w:rsidDel="00000000" w:rsidR="00000000" w:rsidRPr="00000000">
              <w:rPr>
                <w:sz w:val="24"/>
                <w:szCs w:val="24"/>
                <w:rtl w:val="0"/>
              </w:rPr>
              <w:t xml:space="preserve">5.3.</w:t>
            </w:r>
          </w:hyperlink>
          <w:hyperlink w:anchor="_heading=h.aega634tenqa">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_heading=h.aega634tenqa \h </w:instrText>
            <w:fldChar w:fldCharType="separate"/>
          </w:r>
          <w:r w:rsidDel="00000000" w:rsidR="00000000" w:rsidRPr="00000000">
            <w:rPr>
              <w:sz w:val="24"/>
              <w:szCs w:val="24"/>
              <w:rtl w:val="0"/>
            </w:rPr>
            <w:t xml:space="preserve">Đánh giá hiệu suất huấn luyện:</w:t>
            <w:tab/>
            <w:t xml:space="preserve">10</w:t>
          </w:r>
          <w:r w:rsidDel="00000000" w:rsidR="00000000" w:rsidRPr="00000000">
            <w:fldChar w:fldCharType="begin"/>
            <w:instrText xml:space="preserve"> HYPERLINK \l "_heading=h.aega634tenqa"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720"/>
              <w:tab w:val="right" w:leader="none" w:pos="8898"/>
            </w:tabs>
            <w:spacing w:after="100" w:line="256" w:lineRule="auto"/>
            <w:ind w:left="250" w:right="113" w:hanging="10"/>
            <w:jc w:val="left"/>
            <w:rPr>
              <w:rFonts w:ascii="Calibri" w:cs="Calibri" w:eastAsia="Calibri" w:hAnsi="Calibri"/>
              <w:sz w:val="24"/>
              <w:szCs w:val="24"/>
            </w:rPr>
          </w:pPr>
          <w:r w:rsidDel="00000000" w:rsidR="00000000" w:rsidRPr="00000000">
            <w:fldChar w:fldCharType="end"/>
          </w:r>
          <w:hyperlink w:anchor="_heading=h.uq3dg4ljx96">
            <w:r w:rsidDel="00000000" w:rsidR="00000000" w:rsidRPr="00000000">
              <w:rPr>
                <w:sz w:val="24"/>
                <w:szCs w:val="24"/>
                <w:rtl w:val="0"/>
              </w:rPr>
              <w:t xml:space="preserve">6.</w:t>
            </w:r>
          </w:hyperlink>
          <w:hyperlink w:anchor="_heading=h.uq3dg4ljx96">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_heading=h.uq3dg4ljx96 \h </w:instrText>
            <w:fldChar w:fldCharType="separate"/>
          </w:r>
          <w:r w:rsidDel="00000000" w:rsidR="00000000" w:rsidRPr="00000000">
            <w:rPr>
              <w:sz w:val="24"/>
              <w:szCs w:val="24"/>
              <w:rtl w:val="0"/>
            </w:rPr>
            <w:t xml:space="preserve">Đánh giá mô hình</w:t>
            <w:tab/>
            <w:t xml:space="preserve">10</w:t>
          </w:r>
          <w:r w:rsidDel="00000000" w:rsidR="00000000" w:rsidRPr="00000000">
            <w:fldChar w:fldCharType="begin"/>
            <w:instrText xml:space="preserve"> HYPERLINK \l "_heading=h.uq3dg4ljx96"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ea3uctp2g2nk">
            <w:r w:rsidDel="00000000" w:rsidR="00000000" w:rsidRPr="00000000">
              <w:rPr>
                <w:sz w:val="24"/>
                <w:szCs w:val="24"/>
                <w:rtl w:val="0"/>
              </w:rPr>
              <w:t xml:space="preserve">6.1.</w:t>
            </w:r>
          </w:hyperlink>
          <w:hyperlink w:anchor="_heading=h.ea3uctp2g2nk">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_heading=h.ea3uctp2g2nk \h </w:instrText>
            <w:fldChar w:fldCharType="separate"/>
          </w:r>
          <w:r w:rsidDel="00000000" w:rsidR="00000000" w:rsidRPr="00000000">
            <w:rPr>
              <w:sz w:val="24"/>
              <w:szCs w:val="24"/>
              <w:rtl w:val="0"/>
            </w:rPr>
            <w:t xml:space="preserve">Đánh giá mô hình phân lớp</w:t>
            <w:tab/>
            <w:t xml:space="preserve">10</w:t>
          </w:r>
          <w:r w:rsidDel="00000000" w:rsidR="00000000" w:rsidRPr="00000000">
            <w:fldChar w:fldCharType="begin"/>
            <w:instrText xml:space="preserve"> HYPERLINK \l "_heading=h.ea3uctp2g2nk"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1200"/>
              <w:tab w:val="right" w:leader="none" w:pos="8898"/>
            </w:tabs>
            <w:spacing w:after="97" w:line="256" w:lineRule="auto"/>
            <w:ind w:left="505" w:right="113" w:hanging="10"/>
            <w:jc w:val="left"/>
            <w:rPr>
              <w:rFonts w:ascii="Calibri" w:cs="Calibri" w:eastAsia="Calibri" w:hAnsi="Calibri"/>
              <w:sz w:val="24"/>
              <w:szCs w:val="24"/>
            </w:rPr>
          </w:pPr>
          <w:r w:rsidDel="00000000" w:rsidR="00000000" w:rsidRPr="00000000">
            <w:fldChar w:fldCharType="end"/>
          </w:r>
          <w:hyperlink w:anchor="_heading=h.9k93wagtcrcr">
            <w:r w:rsidDel="00000000" w:rsidR="00000000" w:rsidRPr="00000000">
              <w:rPr>
                <w:sz w:val="24"/>
                <w:szCs w:val="24"/>
                <w:rtl w:val="0"/>
              </w:rPr>
              <w:t xml:space="preserve">6.2.</w:t>
            </w:r>
          </w:hyperlink>
          <w:hyperlink w:anchor="_heading=h.9k93wagtcrcr">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_heading=h.9k93wagtcrcr \h </w:instrText>
            <w:fldChar w:fldCharType="separate"/>
          </w:r>
          <w:r w:rsidDel="00000000" w:rsidR="00000000" w:rsidRPr="00000000">
            <w:rPr>
              <w:sz w:val="24"/>
              <w:szCs w:val="24"/>
              <w:rtl w:val="0"/>
            </w:rPr>
            <w:t xml:space="preserve">Nhận xét kết quả thực nghiệm</w:t>
            <w:tab/>
            <w:t xml:space="preserve">11</w:t>
          </w:r>
          <w:r w:rsidDel="00000000" w:rsidR="00000000" w:rsidRPr="00000000">
            <w:fldChar w:fldCharType="begin"/>
            <w:instrText xml:space="preserve"> HYPERLINK \l "_heading=h.9k93wagtcrcr"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leader="none" w:pos="8898"/>
            </w:tabs>
            <w:spacing w:after="95" w:line="259" w:lineRule="auto"/>
            <w:ind w:left="25" w:right="129" w:hanging="10"/>
            <w:jc w:val="left"/>
            <w:rPr>
              <w:rFonts w:ascii="Calibri" w:cs="Calibri" w:eastAsia="Calibri" w:hAnsi="Calibri"/>
              <w:sz w:val="24"/>
              <w:szCs w:val="24"/>
            </w:rPr>
          </w:pPr>
          <w:r w:rsidDel="00000000" w:rsidR="00000000" w:rsidRPr="00000000">
            <w:fldChar w:fldCharType="end"/>
          </w:r>
          <w:hyperlink w:anchor="_heading=h.4ox4cik4sosq">
            <w:r w:rsidDel="00000000" w:rsidR="00000000" w:rsidRPr="00000000">
              <w:rPr>
                <w:b w:val="1"/>
                <w:sz w:val="24"/>
                <w:szCs w:val="24"/>
                <w:rtl w:val="0"/>
              </w:rPr>
              <w:t xml:space="preserve">PHẦN KẾT LUẬN</w:t>
              <w:tab/>
              <w:t xml:space="preserve">13</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720"/>
              <w:tab w:val="right" w:leader="none" w:pos="8898"/>
            </w:tabs>
            <w:spacing w:after="100" w:line="256" w:lineRule="auto"/>
            <w:ind w:left="250" w:right="113" w:hanging="10"/>
            <w:jc w:val="left"/>
            <w:rPr>
              <w:rFonts w:ascii="Calibri" w:cs="Calibri" w:eastAsia="Calibri" w:hAnsi="Calibri"/>
              <w:sz w:val="24"/>
              <w:szCs w:val="24"/>
            </w:rPr>
          </w:pPr>
          <w:hyperlink w:anchor="_heading=h.xn8ygmk9728w">
            <w:r w:rsidDel="00000000" w:rsidR="00000000" w:rsidRPr="00000000">
              <w:rPr>
                <w:sz w:val="24"/>
                <w:szCs w:val="24"/>
                <w:rtl w:val="0"/>
              </w:rPr>
              <w:t xml:space="preserve">1.</w:t>
            </w:r>
          </w:hyperlink>
          <w:hyperlink w:anchor="_heading=h.xn8ygmk9728w">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_heading=h.xn8ygmk9728w \h </w:instrText>
            <w:fldChar w:fldCharType="separate"/>
          </w:r>
          <w:r w:rsidDel="00000000" w:rsidR="00000000" w:rsidRPr="00000000">
            <w:rPr>
              <w:sz w:val="24"/>
              <w:szCs w:val="24"/>
              <w:rtl w:val="0"/>
            </w:rPr>
            <w:t xml:space="preserve">Kết quả đạt được</w:t>
            <w:tab/>
            <w:t xml:space="preserve">13</w:t>
          </w:r>
          <w:r w:rsidDel="00000000" w:rsidR="00000000" w:rsidRPr="00000000">
            <w:fldChar w:fldCharType="begin"/>
            <w:instrText xml:space="preserve"> HYPERLINK \l "_heading=h.xn8ygmk9728w"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leader="none" w:pos="720"/>
              <w:tab w:val="right" w:leader="none" w:pos="8898"/>
            </w:tabs>
            <w:spacing w:after="100" w:line="256" w:lineRule="auto"/>
            <w:ind w:left="250" w:right="113" w:hanging="10"/>
            <w:jc w:val="left"/>
            <w:rPr>
              <w:rFonts w:ascii="Calibri" w:cs="Calibri" w:eastAsia="Calibri" w:hAnsi="Calibri"/>
              <w:sz w:val="24"/>
              <w:szCs w:val="24"/>
            </w:rPr>
          </w:pPr>
          <w:r w:rsidDel="00000000" w:rsidR="00000000" w:rsidRPr="00000000">
            <w:fldChar w:fldCharType="end"/>
          </w:r>
          <w:hyperlink w:anchor="_heading=h.g7ebn59boa5w">
            <w:r w:rsidDel="00000000" w:rsidR="00000000" w:rsidRPr="00000000">
              <w:rPr>
                <w:sz w:val="24"/>
                <w:szCs w:val="24"/>
                <w:rtl w:val="0"/>
              </w:rPr>
              <w:t xml:space="preserve">2.</w:t>
            </w:r>
          </w:hyperlink>
          <w:hyperlink w:anchor="_heading=h.g7ebn59boa5w">
            <w:r w:rsidDel="00000000" w:rsidR="00000000" w:rsidRPr="00000000">
              <w:rPr>
                <w:rFonts w:ascii="Calibri" w:cs="Calibri" w:eastAsia="Calibri" w:hAnsi="Calibri"/>
                <w:sz w:val="24"/>
                <w:szCs w:val="24"/>
                <w:rtl w:val="0"/>
              </w:rPr>
              <w:tab/>
            </w:r>
          </w:hyperlink>
          <w:r w:rsidDel="00000000" w:rsidR="00000000" w:rsidRPr="00000000">
            <w:fldChar w:fldCharType="begin"/>
            <w:instrText xml:space="preserve"> PAGEREF _heading=h.g7ebn59boa5w \h </w:instrText>
            <w:fldChar w:fldCharType="separate"/>
          </w:r>
          <w:r w:rsidDel="00000000" w:rsidR="00000000" w:rsidRPr="00000000">
            <w:rPr>
              <w:sz w:val="24"/>
              <w:szCs w:val="24"/>
              <w:rtl w:val="0"/>
            </w:rPr>
            <w:t xml:space="preserve">Hướng phát triển</w:t>
            <w:tab/>
            <w:t xml:space="preserve">13</w:t>
          </w:r>
          <w:r w:rsidDel="00000000" w:rsidR="00000000" w:rsidRPr="00000000">
            <w:fldChar w:fldCharType="begin"/>
            <w:instrText xml:space="preserve"> HYPERLINK \l "_heading=h.g7ebn59boa5w"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leader="none" w:pos="8898"/>
            </w:tabs>
            <w:spacing w:after="95" w:line="259" w:lineRule="auto"/>
            <w:ind w:left="25" w:right="129" w:hanging="10"/>
            <w:jc w:val="left"/>
            <w:rPr>
              <w:rFonts w:ascii="Calibri" w:cs="Calibri" w:eastAsia="Calibri" w:hAnsi="Calibri"/>
              <w:sz w:val="24"/>
              <w:szCs w:val="24"/>
            </w:rPr>
          </w:pPr>
          <w:r w:rsidDel="00000000" w:rsidR="00000000" w:rsidRPr="00000000">
            <w:fldChar w:fldCharType="end"/>
          </w:r>
          <w:hyperlink w:anchor="_heading=h.gfgdkvyh8rxi">
            <w:r w:rsidDel="00000000" w:rsidR="00000000" w:rsidRPr="00000000">
              <w:rPr>
                <w:b w:val="1"/>
                <w:sz w:val="24"/>
                <w:szCs w:val="24"/>
                <w:rtl w:val="0"/>
              </w:rPr>
              <w:t xml:space="preserve">TÀI LIỆU THAM KHẢO</w:t>
              <w:tab/>
              <w:t xml:space="preserve">14</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75">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6">
      <w:pPr>
        <w:spacing w:after="80" w:line="259" w:lineRule="auto"/>
        <w:ind w:left="0" w:right="0" w:firstLine="0"/>
        <w:jc w:val="left"/>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77">
      <w:pPr>
        <w:pStyle w:val="Heading1"/>
        <w:rPr/>
      </w:pPr>
      <w:bookmarkStart w:colFirst="0" w:colLast="0" w:name="_heading=h.g41mgtnfm44j" w:id="2"/>
      <w:bookmarkEnd w:id="2"/>
      <w:r w:rsidDel="00000000" w:rsidR="00000000" w:rsidRPr="00000000">
        <w:br w:type="page"/>
      </w:r>
      <w:r w:rsidDel="00000000" w:rsidR="00000000" w:rsidRPr="00000000">
        <w:rPr>
          <w:rtl w:val="0"/>
        </w:rPr>
        <w:t xml:space="preserve">PHÂN CÔNG CÔNG VIỆC</w:t>
      </w:r>
    </w:p>
    <w:p w:rsidR="00000000" w:rsidDel="00000000" w:rsidP="00000000" w:rsidRDefault="00000000" w:rsidRPr="00000000" w14:paraId="00000078">
      <w:pPr>
        <w:spacing w:after="0" w:line="259" w:lineRule="auto"/>
        <w:ind w:left="0" w:right="0" w:firstLine="0"/>
        <w:jc w:val="center"/>
        <w:rPr/>
      </w:pPr>
      <w:r w:rsidDel="00000000" w:rsidR="00000000" w:rsidRPr="00000000">
        <w:rPr>
          <w:rtl w:val="0"/>
        </w:rPr>
      </w:r>
    </w:p>
    <w:p w:rsidR="00000000" w:rsidDel="00000000" w:rsidP="00000000" w:rsidRDefault="00000000" w:rsidRPr="00000000" w14:paraId="00000079">
      <w:pPr>
        <w:spacing w:after="160" w:line="259" w:lineRule="auto"/>
        <w:ind w:left="0" w:right="0" w:firstLine="0"/>
        <w:rPr>
          <w:b w:val="1"/>
        </w:rPr>
      </w:pPr>
      <w:r w:rsidDel="00000000" w:rsidR="00000000" w:rsidRPr="00000000">
        <w:rPr>
          <w:rtl w:val="0"/>
        </w:rPr>
      </w:r>
    </w:p>
    <w:tbl>
      <w:tblPr>
        <w:tblStyle w:val="Table1"/>
        <w:tblW w:w="88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6"/>
        <w:gridCol w:w="2966"/>
        <w:gridCol w:w="2966"/>
        <w:tblGridChange w:id="0">
          <w:tblGrid>
            <w:gridCol w:w="2966"/>
            <w:gridCol w:w="2966"/>
            <w:gridCol w:w="2966"/>
          </w:tblGrid>
        </w:tblGridChange>
      </w:tblGrid>
      <w:tr>
        <w:trPr>
          <w:cantSplit w:val="0"/>
          <w:tblHeader w:val="0"/>
        </w:trPr>
        <w:tc>
          <w:tcPr/>
          <w:p w:rsidR="00000000" w:rsidDel="00000000" w:rsidP="00000000" w:rsidRDefault="00000000" w:rsidRPr="00000000" w14:paraId="0000007A">
            <w:pPr>
              <w:spacing w:after="160" w:line="259" w:lineRule="auto"/>
              <w:ind w:left="0" w:right="0" w:firstLine="0"/>
              <w:jc w:val="left"/>
              <w:rPr/>
            </w:pPr>
            <w:r w:rsidDel="00000000" w:rsidR="00000000" w:rsidRPr="00000000">
              <w:rPr>
                <w:rtl w:val="0"/>
              </w:rPr>
              <w:t xml:space="preserve">Công việc</w:t>
            </w:r>
          </w:p>
        </w:tc>
        <w:tc>
          <w:tcPr/>
          <w:p w:rsidR="00000000" w:rsidDel="00000000" w:rsidP="00000000" w:rsidRDefault="00000000" w:rsidRPr="00000000" w14:paraId="0000007B">
            <w:pPr>
              <w:spacing w:after="160" w:line="259" w:lineRule="auto"/>
              <w:ind w:left="0" w:right="0" w:firstLine="0"/>
              <w:jc w:val="left"/>
              <w:rPr/>
            </w:pPr>
            <w:r w:rsidDel="00000000" w:rsidR="00000000" w:rsidRPr="00000000">
              <w:rPr>
                <w:rtl w:val="0"/>
              </w:rPr>
              <w:t xml:space="preserve">Người thực hiện</w:t>
            </w:r>
          </w:p>
        </w:tc>
        <w:tc>
          <w:tcPr/>
          <w:p w:rsidR="00000000" w:rsidDel="00000000" w:rsidP="00000000" w:rsidRDefault="00000000" w:rsidRPr="00000000" w14:paraId="0000007C">
            <w:pPr>
              <w:spacing w:after="160" w:line="259" w:lineRule="auto"/>
              <w:ind w:left="0" w:right="0" w:firstLine="0"/>
              <w:jc w:val="left"/>
              <w:rPr/>
            </w:pPr>
            <w:r w:rsidDel="00000000" w:rsidR="00000000" w:rsidRPr="00000000">
              <w:rPr>
                <w:rtl w:val="0"/>
              </w:rPr>
              <w:t xml:space="preserve">Mức độ hoàn thành</w:t>
            </w:r>
          </w:p>
        </w:tc>
      </w:tr>
      <w:tr>
        <w:trPr>
          <w:cantSplit w:val="0"/>
          <w:tblHeader w:val="0"/>
        </w:trPr>
        <w:tc>
          <w:tcPr/>
          <w:p w:rsidR="00000000" w:rsidDel="00000000" w:rsidP="00000000" w:rsidRDefault="00000000" w:rsidRPr="00000000" w14:paraId="0000007D">
            <w:pPr>
              <w:spacing w:after="160" w:line="259" w:lineRule="auto"/>
              <w:ind w:left="0" w:right="0" w:firstLine="0"/>
              <w:jc w:val="left"/>
              <w:rPr/>
            </w:pPr>
            <w:r w:rsidDel="00000000" w:rsidR="00000000" w:rsidRPr="00000000">
              <w:rPr>
                <w:rtl w:val="0"/>
              </w:rPr>
              <w:t xml:space="preserve">Tiền xử lí dữ liệu</w:t>
            </w:r>
          </w:p>
        </w:tc>
        <w:tc>
          <w:tcPr/>
          <w:p w:rsidR="00000000" w:rsidDel="00000000" w:rsidP="00000000" w:rsidRDefault="00000000" w:rsidRPr="00000000" w14:paraId="0000007E">
            <w:pPr>
              <w:spacing w:after="160" w:line="259" w:lineRule="auto"/>
              <w:ind w:left="0" w:right="0" w:firstLine="0"/>
              <w:jc w:val="left"/>
              <w:rPr/>
            </w:pPr>
            <w:r w:rsidDel="00000000" w:rsidR="00000000" w:rsidRPr="00000000">
              <w:rPr>
                <w:rtl w:val="0"/>
              </w:rPr>
              <w:t xml:space="preserve">Đặng Duy Khoa</w:t>
            </w:r>
          </w:p>
        </w:tc>
        <w:tc>
          <w:tcPr/>
          <w:p w:rsidR="00000000" w:rsidDel="00000000" w:rsidP="00000000" w:rsidRDefault="00000000" w:rsidRPr="00000000" w14:paraId="0000007F">
            <w:pPr>
              <w:spacing w:after="160" w:line="259" w:lineRule="auto"/>
              <w:ind w:left="0" w:right="0" w:firstLine="0"/>
              <w:jc w:val="left"/>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080">
            <w:pPr>
              <w:spacing w:after="160" w:line="259" w:lineRule="auto"/>
              <w:ind w:left="0" w:right="0" w:firstLine="0"/>
              <w:jc w:val="left"/>
              <w:rPr/>
            </w:pPr>
            <w:r w:rsidDel="00000000" w:rsidR="00000000" w:rsidRPr="00000000">
              <w:rPr>
                <w:rtl w:val="0"/>
              </w:rPr>
              <w:t xml:space="preserve">Huấn luyện mô hình RandomForest</w:t>
            </w:r>
          </w:p>
        </w:tc>
        <w:tc>
          <w:tcPr/>
          <w:p w:rsidR="00000000" w:rsidDel="00000000" w:rsidP="00000000" w:rsidRDefault="00000000" w:rsidRPr="00000000" w14:paraId="00000081">
            <w:pPr>
              <w:spacing w:after="160" w:line="259" w:lineRule="auto"/>
              <w:ind w:left="0" w:right="0" w:firstLine="0"/>
              <w:jc w:val="left"/>
              <w:rPr/>
            </w:pPr>
            <w:r w:rsidDel="00000000" w:rsidR="00000000" w:rsidRPr="00000000">
              <w:rPr>
                <w:rtl w:val="0"/>
              </w:rPr>
              <w:t xml:space="preserve">Nguyễn Duy Hưng</w:t>
            </w:r>
          </w:p>
        </w:tc>
        <w:tc>
          <w:tcPr/>
          <w:p w:rsidR="00000000" w:rsidDel="00000000" w:rsidP="00000000" w:rsidRDefault="00000000" w:rsidRPr="00000000" w14:paraId="00000082">
            <w:pPr>
              <w:spacing w:after="160" w:line="259" w:lineRule="auto"/>
              <w:ind w:left="0" w:right="0" w:firstLine="0"/>
              <w:jc w:val="left"/>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083">
            <w:pPr>
              <w:spacing w:after="160" w:line="259" w:lineRule="auto"/>
              <w:ind w:left="0" w:right="0" w:firstLine="0"/>
              <w:jc w:val="left"/>
              <w:rPr/>
            </w:pPr>
            <w:r w:rsidDel="00000000" w:rsidR="00000000" w:rsidRPr="00000000">
              <w:rPr>
                <w:rtl w:val="0"/>
              </w:rPr>
              <w:t xml:space="preserve">Huấn luyện mô hình ANN</w:t>
            </w:r>
          </w:p>
        </w:tc>
        <w:tc>
          <w:tcPr/>
          <w:p w:rsidR="00000000" w:rsidDel="00000000" w:rsidP="00000000" w:rsidRDefault="00000000" w:rsidRPr="00000000" w14:paraId="00000084">
            <w:pPr>
              <w:spacing w:after="160" w:line="259" w:lineRule="auto"/>
              <w:ind w:left="0" w:right="0" w:firstLine="0"/>
              <w:jc w:val="left"/>
              <w:rPr/>
            </w:pPr>
            <w:r w:rsidDel="00000000" w:rsidR="00000000" w:rsidRPr="00000000">
              <w:rPr>
                <w:rtl w:val="0"/>
              </w:rPr>
              <w:t xml:space="preserve">Trương Công Minh</w:t>
            </w:r>
          </w:p>
        </w:tc>
        <w:tc>
          <w:tcPr/>
          <w:p w:rsidR="00000000" w:rsidDel="00000000" w:rsidP="00000000" w:rsidRDefault="00000000" w:rsidRPr="00000000" w14:paraId="00000085">
            <w:pPr>
              <w:spacing w:after="160" w:line="259" w:lineRule="auto"/>
              <w:ind w:left="0" w:right="0" w:firstLine="0"/>
              <w:jc w:val="left"/>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086">
            <w:pPr>
              <w:spacing w:after="160" w:line="259" w:lineRule="auto"/>
              <w:ind w:left="0" w:right="0" w:firstLine="0"/>
              <w:jc w:val="left"/>
              <w:rPr/>
            </w:pPr>
            <w:r w:rsidDel="00000000" w:rsidR="00000000" w:rsidRPr="00000000">
              <w:rPr>
                <w:rtl w:val="0"/>
              </w:rPr>
              <w:t xml:space="preserve">Huấn luyện mô hình KNN</w:t>
            </w:r>
          </w:p>
        </w:tc>
        <w:tc>
          <w:tcPr/>
          <w:p w:rsidR="00000000" w:rsidDel="00000000" w:rsidP="00000000" w:rsidRDefault="00000000" w:rsidRPr="00000000" w14:paraId="00000087">
            <w:pPr>
              <w:spacing w:after="160" w:line="259" w:lineRule="auto"/>
              <w:ind w:left="0" w:right="0" w:firstLine="0"/>
              <w:jc w:val="left"/>
              <w:rPr/>
            </w:pPr>
            <w:r w:rsidDel="00000000" w:rsidR="00000000" w:rsidRPr="00000000">
              <w:rPr>
                <w:rtl w:val="0"/>
              </w:rPr>
              <w:t xml:space="preserve">Nguyễn Duy Hưng</w:t>
            </w:r>
          </w:p>
        </w:tc>
        <w:tc>
          <w:tcPr/>
          <w:p w:rsidR="00000000" w:rsidDel="00000000" w:rsidP="00000000" w:rsidRDefault="00000000" w:rsidRPr="00000000" w14:paraId="00000088">
            <w:pPr>
              <w:spacing w:after="160" w:line="259" w:lineRule="auto"/>
              <w:ind w:left="0" w:right="0" w:firstLine="0"/>
              <w:jc w:val="left"/>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089">
            <w:pPr>
              <w:spacing w:after="160" w:line="259" w:lineRule="auto"/>
              <w:ind w:left="0" w:right="0" w:firstLine="0"/>
              <w:jc w:val="left"/>
              <w:rPr/>
            </w:pPr>
            <w:r w:rsidDel="00000000" w:rsidR="00000000" w:rsidRPr="00000000">
              <w:rPr>
                <w:rtl w:val="0"/>
              </w:rPr>
              <w:t xml:space="preserve">Đánh giá mô hình</w:t>
            </w:r>
          </w:p>
        </w:tc>
        <w:tc>
          <w:tcPr/>
          <w:p w:rsidR="00000000" w:rsidDel="00000000" w:rsidP="00000000" w:rsidRDefault="00000000" w:rsidRPr="00000000" w14:paraId="0000008A">
            <w:pPr>
              <w:spacing w:after="160" w:line="259" w:lineRule="auto"/>
              <w:ind w:left="0" w:right="0" w:firstLine="0"/>
              <w:jc w:val="left"/>
              <w:rPr/>
            </w:pPr>
            <w:r w:rsidDel="00000000" w:rsidR="00000000" w:rsidRPr="00000000">
              <w:rPr>
                <w:rtl w:val="0"/>
              </w:rPr>
              <w:t xml:space="preserve">Trương Công Minh</w:t>
            </w:r>
          </w:p>
        </w:tc>
        <w:tc>
          <w:tcPr/>
          <w:p w:rsidR="00000000" w:rsidDel="00000000" w:rsidP="00000000" w:rsidRDefault="00000000" w:rsidRPr="00000000" w14:paraId="0000008B">
            <w:pPr>
              <w:spacing w:after="160" w:line="259" w:lineRule="auto"/>
              <w:ind w:left="0" w:right="0" w:firstLine="0"/>
              <w:jc w:val="left"/>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08C">
            <w:pPr>
              <w:spacing w:after="160" w:line="259" w:lineRule="auto"/>
              <w:ind w:left="0" w:right="0" w:firstLine="0"/>
              <w:jc w:val="left"/>
              <w:rPr/>
            </w:pPr>
            <w:r w:rsidDel="00000000" w:rsidR="00000000" w:rsidRPr="00000000">
              <w:rPr>
                <w:rtl w:val="0"/>
              </w:rPr>
              <w:t xml:space="preserve">Soạn thảo file báo cáo</w:t>
            </w:r>
          </w:p>
        </w:tc>
        <w:tc>
          <w:tcPr/>
          <w:p w:rsidR="00000000" w:rsidDel="00000000" w:rsidP="00000000" w:rsidRDefault="00000000" w:rsidRPr="00000000" w14:paraId="0000008D">
            <w:pPr>
              <w:spacing w:after="160" w:line="259" w:lineRule="auto"/>
              <w:ind w:left="0" w:right="0" w:firstLine="0"/>
              <w:jc w:val="left"/>
              <w:rPr/>
            </w:pPr>
            <w:r w:rsidDel="00000000" w:rsidR="00000000" w:rsidRPr="00000000">
              <w:rPr>
                <w:rtl w:val="0"/>
              </w:rPr>
              <w:t xml:space="preserve">Đặng Duy Khoa</w:t>
            </w:r>
          </w:p>
        </w:tc>
        <w:tc>
          <w:tcPr/>
          <w:p w:rsidR="00000000" w:rsidDel="00000000" w:rsidP="00000000" w:rsidRDefault="00000000" w:rsidRPr="00000000" w14:paraId="0000008E">
            <w:pPr>
              <w:spacing w:after="160" w:line="259" w:lineRule="auto"/>
              <w:ind w:left="0" w:right="0" w:firstLine="0"/>
              <w:jc w:val="left"/>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08F">
            <w:pPr>
              <w:spacing w:after="160" w:line="259" w:lineRule="auto"/>
              <w:ind w:left="0" w:right="0" w:firstLine="0"/>
              <w:jc w:val="left"/>
              <w:rPr/>
            </w:pPr>
            <w:r w:rsidDel="00000000" w:rsidR="00000000" w:rsidRPr="00000000">
              <w:rPr>
                <w:rtl w:val="0"/>
              </w:rPr>
              <w:t xml:space="preserve">Soạn thảo file thuyết trình</w:t>
            </w:r>
          </w:p>
        </w:tc>
        <w:tc>
          <w:tcPr/>
          <w:p w:rsidR="00000000" w:rsidDel="00000000" w:rsidP="00000000" w:rsidRDefault="00000000" w:rsidRPr="00000000" w14:paraId="00000090">
            <w:pPr>
              <w:spacing w:after="160" w:line="259" w:lineRule="auto"/>
              <w:ind w:left="0" w:right="0" w:firstLine="0"/>
              <w:jc w:val="left"/>
              <w:rPr/>
            </w:pPr>
            <w:r w:rsidDel="00000000" w:rsidR="00000000" w:rsidRPr="00000000">
              <w:rPr>
                <w:rtl w:val="0"/>
              </w:rPr>
              <w:t xml:space="preserve">Nguyễn Duy Hưng</w:t>
            </w:r>
          </w:p>
        </w:tc>
        <w:tc>
          <w:tcPr/>
          <w:p w:rsidR="00000000" w:rsidDel="00000000" w:rsidP="00000000" w:rsidRDefault="00000000" w:rsidRPr="00000000" w14:paraId="00000091">
            <w:pPr>
              <w:spacing w:after="160" w:line="259" w:lineRule="auto"/>
              <w:ind w:left="0" w:right="0" w:firstLine="0"/>
              <w:jc w:val="left"/>
              <w:rPr/>
            </w:pPr>
            <w:r w:rsidDel="00000000" w:rsidR="00000000" w:rsidRPr="00000000">
              <w:rPr>
                <w:rtl w:val="0"/>
              </w:rPr>
              <w:t xml:space="preserve">100%</w:t>
            </w:r>
          </w:p>
        </w:tc>
      </w:tr>
      <w:tr>
        <w:trPr>
          <w:cantSplit w:val="0"/>
          <w:tblHeader w:val="0"/>
        </w:trPr>
        <w:tc>
          <w:tcPr/>
          <w:p w:rsidR="00000000" w:rsidDel="00000000" w:rsidP="00000000" w:rsidRDefault="00000000" w:rsidRPr="00000000" w14:paraId="00000092">
            <w:pPr>
              <w:spacing w:after="160" w:line="259" w:lineRule="auto"/>
              <w:ind w:left="0" w:right="0" w:firstLine="0"/>
              <w:jc w:val="left"/>
              <w:rPr/>
            </w:pPr>
            <w:r w:rsidDel="00000000" w:rsidR="00000000" w:rsidRPr="00000000">
              <w:rPr>
                <w:rtl w:val="0"/>
              </w:rPr>
              <w:t xml:space="preserve">Xây dựng web demo ứng dụng</w:t>
            </w:r>
          </w:p>
        </w:tc>
        <w:tc>
          <w:tcPr/>
          <w:p w:rsidR="00000000" w:rsidDel="00000000" w:rsidP="00000000" w:rsidRDefault="00000000" w:rsidRPr="00000000" w14:paraId="00000093">
            <w:pPr>
              <w:spacing w:after="160" w:line="259" w:lineRule="auto"/>
              <w:ind w:left="0" w:right="0" w:firstLine="0"/>
              <w:jc w:val="left"/>
              <w:rPr/>
            </w:pPr>
            <w:r w:rsidDel="00000000" w:rsidR="00000000" w:rsidRPr="00000000">
              <w:rPr>
                <w:rtl w:val="0"/>
              </w:rPr>
              <w:t xml:space="preserve">Trương Công Minh</w:t>
            </w:r>
          </w:p>
        </w:tc>
        <w:tc>
          <w:tcPr/>
          <w:p w:rsidR="00000000" w:rsidDel="00000000" w:rsidP="00000000" w:rsidRDefault="00000000" w:rsidRPr="00000000" w14:paraId="00000094">
            <w:pPr>
              <w:spacing w:after="160" w:line="259" w:lineRule="auto"/>
              <w:ind w:left="0" w:right="0" w:firstLine="0"/>
              <w:jc w:val="left"/>
              <w:rPr/>
            </w:pPr>
            <w:r w:rsidDel="00000000" w:rsidR="00000000" w:rsidRPr="00000000">
              <w:rPr>
                <w:rtl w:val="0"/>
              </w:rPr>
              <w:t xml:space="preserve">100%</w:t>
            </w:r>
          </w:p>
        </w:tc>
      </w:tr>
    </w:tbl>
    <w:p w:rsidR="00000000" w:rsidDel="00000000" w:rsidP="00000000" w:rsidRDefault="00000000" w:rsidRPr="00000000" w14:paraId="00000095">
      <w:pPr>
        <w:spacing w:after="160" w:line="259"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rPr/>
      </w:pPr>
      <w:bookmarkStart w:colFirst="0" w:colLast="0" w:name="_heading=h.wiknm07mejtg" w:id="3"/>
      <w:bookmarkEnd w:id="3"/>
      <w:r w:rsidDel="00000000" w:rsidR="00000000" w:rsidRPr="00000000">
        <w:rPr>
          <w:rtl w:val="0"/>
        </w:rPr>
        <w:t xml:space="preserve">PHẦN NỘI DUNG</w:t>
      </w:r>
    </w:p>
    <w:p w:rsidR="00000000" w:rsidDel="00000000" w:rsidP="00000000" w:rsidRDefault="00000000" w:rsidRPr="00000000" w14:paraId="00000097">
      <w:pPr>
        <w:spacing w:after="6" w:line="259" w:lineRule="auto"/>
        <w:ind w:left="0" w:right="0"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98">
      <w:pPr>
        <w:pStyle w:val="Heading2"/>
        <w:numPr>
          <w:ilvl w:val="0"/>
          <w:numId w:val="5"/>
        </w:numPr>
        <w:ind w:left="360" w:hanging="360"/>
        <w:rPr/>
      </w:pPr>
      <w:bookmarkStart w:colFirst="0" w:colLast="0" w:name="_heading=h.g7x6yad20qg8" w:id="4"/>
      <w:bookmarkEnd w:id="4"/>
      <w:r w:rsidDel="00000000" w:rsidR="00000000" w:rsidRPr="00000000">
        <w:rPr>
          <w:rtl w:val="0"/>
        </w:rPr>
        <w:t xml:space="preserve">Mô tả bài toán </w:t>
      </w:r>
    </w:p>
    <w:p w:rsidR="00000000" w:rsidDel="00000000" w:rsidP="00000000" w:rsidRDefault="00000000" w:rsidRPr="00000000" w14:paraId="00000099">
      <w:pPr>
        <w:rPr/>
      </w:pPr>
      <w:r w:rsidDel="00000000" w:rsidR="00000000" w:rsidRPr="00000000">
        <w:rPr>
          <w:rtl w:val="0"/>
        </w:rPr>
        <w:t xml:space="preserve">Ung thư cổ tử cung (UTCTC) là một trong những nguyên nhân gây tử vong hàng đầu ở phụ nữ trên toàn thế giới, đặc biệt là ở các nước đang phát triển . Việc phát hiện sớm và can thiệp kịp thời có vai trò then chốt trong việc giảm thiểu tỷ lệ tử vong do UTCTC. Tuy nhiên, các phương pháp sàng lọc truyền thống như xét nghiệm Pap và xét nghiệm HPV đòi hỏi nguồn lực lớn và có thể không khả thi ở những khu vực có nguồn lực hạn chế . Do đó, việc phát triển các phương pháp sàng lọc hiệu quả và tiết kiệm chi phí là vô cùng cần thiết.</w:t>
      </w:r>
    </w:p>
    <w:p w:rsidR="00000000" w:rsidDel="00000000" w:rsidP="00000000" w:rsidRDefault="00000000" w:rsidRPr="00000000" w14:paraId="0000009A">
      <w:pPr>
        <w:rPr/>
      </w:pPr>
      <w:r w:rsidDel="00000000" w:rsidR="00000000" w:rsidRPr="00000000">
        <w:rPr>
          <w:rtl w:val="0"/>
        </w:rPr>
        <w:t xml:space="preserve">Trong bối cảnh đó, việc ứng dụng học máy (machine learning) để dự đoán nguy cơ UTCTC dựa trên các yếu tố nguy cơ đã thu hút sự quan tâm của nhiều nhà nghiên cứu. Các nghiên cứu trước đây đã chỉ ra rằng các yếu tố như tuổi, số lần mang thai, tiền sử mắc các bệnh lây truyền qua đường tình dục (STDs), và kết quả xét nghiệm tế bào học có thể được sử dụng để xây dựng mô hình dự đoán nguy cơ UTCTC .</w:t>
      </w:r>
    </w:p>
    <w:p w:rsidR="00000000" w:rsidDel="00000000" w:rsidP="00000000" w:rsidRDefault="00000000" w:rsidRPr="00000000" w14:paraId="0000009B">
      <w:pPr>
        <w:rPr/>
      </w:pPr>
      <w:r w:rsidDel="00000000" w:rsidR="00000000" w:rsidRPr="00000000">
        <w:rPr>
          <w:rtl w:val="0"/>
        </w:rPr>
        <w:t xml:space="preserve">Tuy nhiên, vẫn còn nhiều thách thức trong việc xây dựng mô hình dự đoán UTCTC hiệu quả. Thứ nhất, dữ liệu y tế thường không cân bằng, với số lượng bệnh nhân mắc UTCTC ít hơn nhiều so với số lượng bệnh nhân khỏe mạnh. Điều này có thể dẫn đến việc mô hình bị thiên vị và không thể dự đoán chính xác nguy cơ UTCTC ở nhóm bệnh nhân thiểu số. Thứ hai, các yếu tố nguy cơ của UTCTC có thể tương tác phức tạp với nhau, và việc mô hình hóa các tương tác này đòi hỏi các kỹ thuật học máy tiên tiến.</w:t>
      </w:r>
    </w:p>
    <w:p w:rsidR="00000000" w:rsidDel="00000000" w:rsidP="00000000" w:rsidRDefault="00000000" w:rsidRPr="00000000" w14:paraId="0000009C">
      <w:pPr>
        <w:rPr/>
      </w:pPr>
      <w:r w:rsidDel="00000000" w:rsidR="00000000" w:rsidRPr="00000000">
        <w:rPr>
          <w:rtl w:val="0"/>
        </w:rPr>
        <w:t xml:space="preserve">Trong báo cáo này, chúng tôi đề xuất xây dựng một mô hình học máy để dự đoán nguy cơ UTCTC dựa trên một tập dữ liệu toàn diện về các yếu tố nguy cơ. Chúng tôi sẽ sử dụng các kỹ thuật học máy tiên tiến như mạng nơ-ron nhân tạo (artificial neural network) và các phương pháp xử lý dữ liệu không cân bằng để giải quyết các thách thức đã nêu. Mục tiêu của chúng tôi là xây dựng một mô hình có độ chính xác cao, có thể được sử dụng để sàng lọc UTCTC một cách hiệu quả và tiết kiệm chi phí.</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numPr>
          <w:ilvl w:val="0"/>
          <w:numId w:val="5"/>
        </w:numPr>
        <w:ind w:left="360" w:hanging="360"/>
        <w:rPr/>
      </w:pPr>
      <w:bookmarkStart w:colFirst="0" w:colLast="0" w:name="_heading=h.q8wk6l3gce0b" w:id="5"/>
      <w:bookmarkEnd w:id="5"/>
      <w:r w:rsidDel="00000000" w:rsidR="00000000" w:rsidRPr="00000000">
        <w:rPr>
          <w:rtl w:val="0"/>
        </w:rPr>
        <w:t xml:space="preserve">Mô tả dữ liệu, ý nghĩa của dữ liệu </w:t>
      </w:r>
    </w:p>
    <w:p w:rsidR="00000000" w:rsidDel="00000000" w:rsidP="00000000" w:rsidRDefault="00000000" w:rsidRPr="00000000" w14:paraId="0000009F">
      <w:pPr>
        <w:ind w:left="705" w:firstLine="0"/>
        <w:rPr/>
      </w:pPr>
      <w:r w:rsidDel="00000000" w:rsidR="00000000" w:rsidRPr="00000000">
        <w:rPr>
          <w:rtl w:val="0"/>
        </w:rPr>
        <w:t xml:space="preserve">Báo cáo này sử dụng bộ dữ liệu "Cervical Cancer Risk Classification" từ UC Irvine, một tập hợp dữ liệu toàn diện về các yếu tố nguy cơ liên quan đến ung thư cổ tử cung (UTCTC). Bộ dữ liệu này bao gồm thông tin từ 858 bệnh nhân, với 36 đặc trưng đầu vào và một biến mục tiêu nhị phân (Biopsy) biểu thị sự hiện diện của UTCTC.</w:t>
      </w:r>
    </w:p>
    <w:p w:rsidR="00000000" w:rsidDel="00000000" w:rsidP="00000000" w:rsidRDefault="00000000" w:rsidRPr="00000000" w14:paraId="000000A0">
      <w:pPr>
        <w:ind w:left="705" w:firstLine="0"/>
        <w:rPr/>
      </w:pPr>
      <w:r w:rsidDel="00000000" w:rsidR="00000000" w:rsidRPr="00000000">
        <w:rPr>
          <w:rtl w:val="0"/>
        </w:rPr>
        <w:t xml:space="preserve">Các đặc trưng đầu vào bao gồm:</w:t>
      </w:r>
    </w:p>
    <w:p w:rsidR="00000000" w:rsidDel="00000000" w:rsidP="00000000" w:rsidRDefault="00000000" w:rsidRPr="00000000" w14:paraId="000000A1">
      <w:pPr>
        <w:ind w:left="705" w:firstLine="0"/>
        <w:rPr/>
      </w:pPr>
      <w:r w:rsidDel="00000000" w:rsidR="00000000" w:rsidRPr="00000000">
        <w:rPr>
          <w:rtl w:val="0"/>
        </w:rPr>
      </w:r>
    </w:p>
    <w:p w:rsidR="00000000" w:rsidDel="00000000" w:rsidP="00000000" w:rsidRDefault="00000000" w:rsidRPr="00000000" w14:paraId="000000A2">
      <w:pPr>
        <w:pStyle w:val="Heading3"/>
        <w:numPr>
          <w:ilvl w:val="1"/>
          <w:numId w:val="5"/>
        </w:numPr>
        <w:ind w:left="792" w:hanging="432"/>
        <w:rPr/>
      </w:pPr>
      <w:bookmarkStart w:colFirst="0" w:colLast="0" w:name="_heading=h.i4ji1bkaxead" w:id="6"/>
      <w:bookmarkEnd w:id="6"/>
      <w:r w:rsidDel="00000000" w:rsidR="00000000" w:rsidRPr="00000000">
        <w:rPr>
          <w:rtl w:val="0"/>
        </w:rPr>
        <w:t xml:space="preserve">Thông tin nhân khẩu học:</w:t>
      </w:r>
    </w:p>
    <w:p w:rsidR="00000000" w:rsidDel="00000000" w:rsidP="00000000" w:rsidRDefault="00000000" w:rsidRPr="00000000" w14:paraId="000000A3">
      <w:pPr>
        <w:numPr>
          <w:ilvl w:val="0"/>
          <w:numId w:val="1"/>
        </w:numPr>
        <w:pBdr>
          <w:top w:space="0" w:sz="0" w:val="nil"/>
          <w:left w:space="0" w:sz="0" w:val="nil"/>
          <w:bottom w:space="0" w:sz="0" w:val="nil"/>
          <w:right w:space="0" w:sz="0" w:val="nil"/>
          <w:between w:space="0" w:sz="0" w:val="nil"/>
        </w:pBdr>
        <w:spacing w:after="0" w:lineRule="auto"/>
        <w:ind w:left="1785" w:hanging="360"/>
        <w:rPr/>
      </w:pPr>
      <w:r w:rsidDel="00000000" w:rsidR="00000000" w:rsidRPr="00000000">
        <w:rPr>
          <w:rtl w:val="0"/>
        </w:rPr>
        <w:t xml:space="preserve">Tuổi (Age): Tuổi của bệnh nhân.</w:t>
      </w:r>
    </w:p>
    <w:p w:rsidR="00000000" w:rsidDel="00000000" w:rsidP="00000000" w:rsidRDefault="00000000" w:rsidRPr="00000000" w14:paraId="000000A4">
      <w:pPr>
        <w:numPr>
          <w:ilvl w:val="0"/>
          <w:numId w:val="1"/>
        </w:numPr>
        <w:pBdr>
          <w:top w:space="0" w:sz="0" w:val="nil"/>
          <w:left w:space="0" w:sz="0" w:val="nil"/>
          <w:bottom w:space="0" w:sz="0" w:val="nil"/>
          <w:right w:space="0" w:sz="0" w:val="nil"/>
          <w:between w:space="0" w:sz="0" w:val="nil"/>
        </w:pBdr>
        <w:spacing w:after="0" w:lineRule="auto"/>
        <w:ind w:left="1785" w:hanging="360"/>
        <w:rPr/>
      </w:pPr>
      <w:r w:rsidDel="00000000" w:rsidR="00000000" w:rsidRPr="00000000">
        <w:rPr>
          <w:rtl w:val="0"/>
        </w:rPr>
        <w:t xml:space="preserve">Số lượng bạn tình (Number of sexual partners): Số lượng bạn tình của bệnh nhân.</w:t>
      </w:r>
    </w:p>
    <w:p w:rsidR="00000000" w:rsidDel="00000000" w:rsidP="00000000" w:rsidRDefault="00000000" w:rsidRPr="00000000" w14:paraId="000000A5">
      <w:pPr>
        <w:numPr>
          <w:ilvl w:val="0"/>
          <w:numId w:val="1"/>
        </w:numPr>
        <w:pBdr>
          <w:top w:space="0" w:sz="0" w:val="nil"/>
          <w:left w:space="0" w:sz="0" w:val="nil"/>
          <w:bottom w:space="0" w:sz="0" w:val="nil"/>
          <w:right w:space="0" w:sz="0" w:val="nil"/>
          <w:between w:space="0" w:sz="0" w:val="nil"/>
        </w:pBdr>
        <w:spacing w:after="0" w:lineRule="auto"/>
        <w:ind w:left="1785" w:hanging="360"/>
        <w:rPr/>
      </w:pPr>
      <w:r w:rsidDel="00000000" w:rsidR="00000000" w:rsidRPr="00000000">
        <w:rPr>
          <w:rtl w:val="0"/>
        </w:rPr>
        <w:t xml:space="preserve">Tuổi lần quan hệ tình dục đầu tiên (First sexual intercourse): Tuổi của bệnh nhân khi lần đầu quan hệ tình dục.</w:t>
      </w:r>
    </w:p>
    <w:p w:rsidR="00000000" w:rsidDel="00000000" w:rsidP="00000000" w:rsidRDefault="00000000" w:rsidRPr="00000000" w14:paraId="000000A6">
      <w:pPr>
        <w:numPr>
          <w:ilvl w:val="0"/>
          <w:numId w:val="1"/>
        </w:numPr>
        <w:pBdr>
          <w:top w:space="0" w:sz="0" w:val="nil"/>
          <w:left w:space="0" w:sz="0" w:val="nil"/>
          <w:bottom w:space="0" w:sz="0" w:val="nil"/>
          <w:right w:space="0" w:sz="0" w:val="nil"/>
          <w:between w:space="0" w:sz="0" w:val="nil"/>
        </w:pBdr>
        <w:ind w:left="1785" w:hanging="360"/>
        <w:rPr/>
      </w:pPr>
      <w:r w:rsidDel="00000000" w:rsidR="00000000" w:rsidRPr="00000000">
        <w:rPr>
          <w:rtl w:val="0"/>
        </w:rPr>
        <w:t xml:space="preserve">Số lần mang thai (Num of pregnancies): Số lần mang thai của bệnh nhân.</w:t>
      </w:r>
    </w:p>
    <w:p w:rsidR="00000000" w:rsidDel="00000000" w:rsidP="00000000" w:rsidRDefault="00000000" w:rsidRPr="00000000" w14:paraId="000000A7">
      <w:pPr>
        <w:keepNext w:val="1"/>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Pr>
        <w:drawing>
          <wp:inline distB="0" distT="0" distL="0" distR="0">
            <wp:extent cx="5723881" cy="3281262"/>
            <wp:effectExtent b="0" l="0" r="0" t="0"/>
            <wp:docPr descr="A table with numbers and a number of people&#10;&#10;AI-generated content may be incorrect." id="2116826832" name="image5.png"/>
            <a:graphic>
              <a:graphicData uri="http://schemas.openxmlformats.org/drawingml/2006/picture">
                <pic:pic>
                  <pic:nvPicPr>
                    <pic:cNvPr descr="A table with numbers and a number of people&#10;&#10;AI-generated content may be incorrect." id="0" name="image5.png"/>
                    <pic:cNvPicPr preferRelativeResize="0"/>
                  </pic:nvPicPr>
                  <pic:blipFill>
                    <a:blip r:embed="rId9"/>
                    <a:srcRect b="0" l="0" r="0" t="0"/>
                    <a:stretch>
                      <a:fillRect/>
                    </a:stretch>
                  </pic:blipFill>
                  <pic:spPr>
                    <a:xfrm>
                      <a:off x="0" y="0"/>
                      <a:ext cx="5723881" cy="3281262"/>
                    </a:xfrm>
                    <a:prstGeom prst="rect"/>
                    <a:ln/>
                  </pic:spPr>
                </pic:pic>
              </a:graphicData>
            </a:graphic>
          </wp:inline>
        </w:drawing>
      </w:r>
      <w:r w:rsidDel="00000000" w:rsidR="00000000" w:rsidRPr="00000000">
        <w:rPr>
          <w:i w:val="1"/>
          <w:color w:val="44546a"/>
          <w:sz w:val="28"/>
          <w:szCs w:val="28"/>
          <w:rtl w:val="0"/>
        </w:rPr>
        <w:t xml:space="preserve">Table 1:Bảng thông tin về nhân khẩu học</w:t>
      </w:r>
      <w:r w:rsidDel="00000000" w:rsidR="00000000" w:rsidRPr="00000000">
        <w:rPr>
          <w:rtl w:val="0"/>
        </w:rPr>
      </w:r>
    </w:p>
    <w:p w:rsidR="00000000" w:rsidDel="00000000" w:rsidP="00000000" w:rsidRDefault="00000000" w:rsidRPr="00000000" w14:paraId="000000A8">
      <w:pPr>
        <w:ind w:left="720" w:firstLine="90"/>
        <w:jc w:val="left"/>
        <w:rPr/>
      </w:pPr>
      <w:r w:rsidDel="00000000" w:rsidR="00000000" w:rsidRPr="00000000">
        <w:rPr>
          <w:rtl w:val="0"/>
        </w:rPr>
      </w:r>
    </w:p>
    <w:p w:rsidR="00000000" w:rsidDel="00000000" w:rsidP="00000000" w:rsidRDefault="00000000" w:rsidRPr="00000000" w14:paraId="000000A9">
      <w:pPr>
        <w:pStyle w:val="Heading3"/>
        <w:numPr>
          <w:ilvl w:val="1"/>
          <w:numId w:val="5"/>
        </w:numPr>
        <w:ind w:left="792" w:hanging="432"/>
        <w:rPr/>
      </w:pPr>
      <w:bookmarkStart w:colFirst="0" w:colLast="0" w:name="_heading=h.ch8hbsjdwujd" w:id="7"/>
      <w:bookmarkEnd w:id="7"/>
      <w:r w:rsidDel="00000000" w:rsidR="00000000" w:rsidRPr="00000000">
        <w:rPr>
          <w:rtl w:val="0"/>
        </w:rPr>
        <w:t xml:space="preserve">Thói quen sinh hoạt:</w:t>
      </w:r>
    </w:p>
    <w:p w:rsidR="00000000" w:rsidDel="00000000" w:rsidP="00000000" w:rsidRDefault="00000000" w:rsidRPr="00000000" w14:paraId="000000AA">
      <w:pPr>
        <w:numPr>
          <w:ilvl w:val="1"/>
          <w:numId w:val="8"/>
        </w:numPr>
        <w:pBdr>
          <w:top w:space="0" w:sz="0" w:val="nil"/>
          <w:left w:space="0" w:sz="0" w:val="nil"/>
          <w:bottom w:space="0" w:sz="0" w:val="nil"/>
          <w:right w:space="0" w:sz="0" w:val="nil"/>
          <w:between w:space="0" w:sz="0" w:val="nil"/>
        </w:pBdr>
        <w:spacing w:after="0" w:lineRule="auto"/>
        <w:ind w:left="1785" w:hanging="360"/>
        <w:rPr/>
      </w:pPr>
      <w:r w:rsidDel="00000000" w:rsidR="00000000" w:rsidRPr="00000000">
        <w:rPr>
          <w:rtl w:val="0"/>
        </w:rPr>
        <w:t xml:space="preserve">Hút thuốc (Smokes): Biến nhị phân biểu thị bệnh nhân có hút thuốc hay không.</w:t>
      </w:r>
    </w:p>
    <w:p w:rsidR="00000000" w:rsidDel="00000000" w:rsidP="00000000" w:rsidRDefault="00000000" w:rsidRPr="00000000" w14:paraId="000000AB">
      <w:pPr>
        <w:numPr>
          <w:ilvl w:val="1"/>
          <w:numId w:val="8"/>
        </w:numPr>
        <w:pBdr>
          <w:top w:space="0" w:sz="0" w:val="nil"/>
          <w:left w:space="0" w:sz="0" w:val="nil"/>
          <w:bottom w:space="0" w:sz="0" w:val="nil"/>
          <w:right w:space="0" w:sz="0" w:val="nil"/>
          <w:between w:space="0" w:sz="0" w:val="nil"/>
        </w:pBdr>
        <w:spacing w:after="0" w:lineRule="auto"/>
        <w:ind w:left="1785" w:hanging="360"/>
        <w:rPr/>
      </w:pPr>
      <w:r w:rsidDel="00000000" w:rsidR="00000000" w:rsidRPr="00000000">
        <w:rPr>
          <w:rtl w:val="0"/>
        </w:rPr>
        <w:t xml:space="preserve">Số năm hút thuốc (Smokes (years)): Số năm bệnh nhân hút thuốc.</w:t>
      </w:r>
    </w:p>
    <w:p w:rsidR="00000000" w:rsidDel="00000000" w:rsidP="00000000" w:rsidRDefault="00000000" w:rsidRPr="00000000" w14:paraId="000000AC">
      <w:pPr>
        <w:numPr>
          <w:ilvl w:val="1"/>
          <w:numId w:val="8"/>
        </w:numPr>
        <w:pBdr>
          <w:top w:space="0" w:sz="0" w:val="nil"/>
          <w:left w:space="0" w:sz="0" w:val="nil"/>
          <w:bottom w:space="0" w:sz="0" w:val="nil"/>
          <w:right w:space="0" w:sz="0" w:val="nil"/>
          <w:between w:space="0" w:sz="0" w:val="nil"/>
        </w:pBdr>
        <w:spacing w:after="0" w:lineRule="auto"/>
        <w:ind w:left="1785" w:hanging="360"/>
        <w:rPr/>
      </w:pPr>
      <w:r w:rsidDel="00000000" w:rsidR="00000000" w:rsidRPr="00000000">
        <w:rPr>
          <w:rtl w:val="0"/>
        </w:rPr>
        <w:t xml:space="preserve">Số lượng thuốc lá hút mỗi năm (Smokes (packs/year)): Số lượng thuốc lá bệnh nhân hút mỗi năm.</w:t>
      </w:r>
    </w:p>
    <w:p w:rsidR="00000000" w:rsidDel="00000000" w:rsidP="00000000" w:rsidRDefault="00000000" w:rsidRPr="00000000" w14:paraId="000000AD">
      <w:pPr>
        <w:numPr>
          <w:ilvl w:val="1"/>
          <w:numId w:val="8"/>
        </w:numPr>
        <w:pBdr>
          <w:top w:space="0" w:sz="0" w:val="nil"/>
          <w:left w:space="0" w:sz="0" w:val="nil"/>
          <w:bottom w:space="0" w:sz="0" w:val="nil"/>
          <w:right w:space="0" w:sz="0" w:val="nil"/>
          <w:between w:space="0" w:sz="0" w:val="nil"/>
        </w:pBdr>
        <w:spacing w:after="0" w:lineRule="auto"/>
        <w:ind w:left="1785" w:hanging="360"/>
        <w:rPr/>
      </w:pPr>
      <w:r w:rsidDel="00000000" w:rsidR="00000000" w:rsidRPr="00000000">
        <w:rPr>
          <w:rtl w:val="0"/>
        </w:rPr>
        <w:t xml:space="preserve">Sử dụng thuốc tránh thai (Hormonal Contraceptives): Biến nhị phân biểu thị bệnh nhân có sử dụng thuốc tránh thai hay không.</w:t>
      </w:r>
    </w:p>
    <w:p w:rsidR="00000000" w:rsidDel="00000000" w:rsidP="00000000" w:rsidRDefault="00000000" w:rsidRPr="00000000" w14:paraId="000000AE">
      <w:pPr>
        <w:numPr>
          <w:ilvl w:val="1"/>
          <w:numId w:val="8"/>
        </w:numPr>
        <w:pBdr>
          <w:top w:space="0" w:sz="0" w:val="nil"/>
          <w:left w:space="0" w:sz="0" w:val="nil"/>
          <w:bottom w:space="0" w:sz="0" w:val="nil"/>
          <w:right w:space="0" w:sz="0" w:val="nil"/>
          <w:between w:space="0" w:sz="0" w:val="nil"/>
        </w:pBdr>
        <w:spacing w:after="0" w:lineRule="auto"/>
        <w:ind w:left="1785" w:hanging="360"/>
        <w:rPr/>
      </w:pPr>
      <w:r w:rsidDel="00000000" w:rsidR="00000000" w:rsidRPr="00000000">
        <w:rPr>
          <w:rtl w:val="0"/>
        </w:rPr>
        <w:t xml:space="preserve">Số năm sử dụng thuốc tránh thai (Hormonal Contraceptives (years)): Số năm bệnh nhân sử dụng thuốc tránh thai.</w:t>
      </w:r>
    </w:p>
    <w:p w:rsidR="00000000" w:rsidDel="00000000" w:rsidP="00000000" w:rsidRDefault="00000000" w:rsidRPr="00000000" w14:paraId="000000AF">
      <w:pPr>
        <w:numPr>
          <w:ilvl w:val="1"/>
          <w:numId w:val="8"/>
        </w:numPr>
        <w:pBdr>
          <w:top w:space="0" w:sz="0" w:val="nil"/>
          <w:left w:space="0" w:sz="0" w:val="nil"/>
          <w:bottom w:space="0" w:sz="0" w:val="nil"/>
          <w:right w:space="0" w:sz="0" w:val="nil"/>
          <w:between w:space="0" w:sz="0" w:val="nil"/>
        </w:pBdr>
        <w:spacing w:after="0" w:lineRule="auto"/>
        <w:ind w:left="1785" w:hanging="360"/>
        <w:rPr/>
      </w:pPr>
      <w:r w:rsidDel="00000000" w:rsidR="00000000" w:rsidRPr="00000000">
        <w:rPr>
          <w:rtl w:val="0"/>
        </w:rPr>
        <w:t xml:space="preserve">Sử dụng vòng tránh thai (IUD): Biến nhị phân biểu thị bệnh nhân có sử dụng vòng tránh thai hay không.</w:t>
      </w:r>
    </w:p>
    <w:p w:rsidR="00000000" w:rsidDel="00000000" w:rsidP="00000000" w:rsidRDefault="00000000" w:rsidRPr="00000000" w14:paraId="000000B0">
      <w:pPr>
        <w:numPr>
          <w:ilvl w:val="1"/>
          <w:numId w:val="8"/>
        </w:numPr>
        <w:pBdr>
          <w:top w:space="0" w:sz="0" w:val="nil"/>
          <w:left w:space="0" w:sz="0" w:val="nil"/>
          <w:bottom w:space="0" w:sz="0" w:val="nil"/>
          <w:right w:space="0" w:sz="0" w:val="nil"/>
          <w:between w:space="0" w:sz="0" w:val="nil"/>
        </w:pBdr>
        <w:ind w:left="1785" w:hanging="360"/>
        <w:rPr/>
      </w:pPr>
      <w:r w:rsidDel="00000000" w:rsidR="00000000" w:rsidRPr="00000000">
        <w:rPr>
          <w:rtl w:val="0"/>
        </w:rPr>
        <w:t xml:space="preserve">Số năm sử dụng vòng tránh thai (IUD (years)): Số năm bệnh nhân sử dụng vòng tránh thai.</w:t>
      </w:r>
    </w:p>
    <w:p w:rsidR="00000000" w:rsidDel="00000000" w:rsidP="00000000" w:rsidRDefault="00000000" w:rsidRPr="00000000" w14:paraId="000000B1">
      <w:pPr>
        <w:keepNext w:val="1"/>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i w:val="1"/>
          <w:color w:val="44546a"/>
          <w:sz w:val="18"/>
          <w:szCs w:val="18"/>
        </w:rPr>
        <w:drawing>
          <wp:inline distB="0" distT="0" distL="0" distR="0">
            <wp:extent cx="4909601" cy="3083867"/>
            <wp:effectExtent b="0" l="0" r="0" t="0"/>
            <wp:docPr descr="A table with numbers and numbers&#10;&#10;AI-generated content may be incorrect." id="2116826835" name="image6.png"/>
            <a:graphic>
              <a:graphicData uri="http://schemas.openxmlformats.org/drawingml/2006/picture">
                <pic:pic>
                  <pic:nvPicPr>
                    <pic:cNvPr descr="A table with numbers and numbers&#10;&#10;AI-generated content may be incorrect." id="0" name="image6.png"/>
                    <pic:cNvPicPr preferRelativeResize="0"/>
                  </pic:nvPicPr>
                  <pic:blipFill>
                    <a:blip r:embed="rId10"/>
                    <a:srcRect b="0" l="0" r="0" t="0"/>
                    <a:stretch>
                      <a:fillRect/>
                    </a:stretch>
                  </pic:blipFill>
                  <pic:spPr>
                    <a:xfrm>
                      <a:off x="0" y="0"/>
                      <a:ext cx="4909601" cy="3083867"/>
                    </a:xfrm>
                    <a:prstGeom prst="rect"/>
                    <a:ln/>
                  </pic:spPr>
                </pic:pic>
              </a:graphicData>
            </a:graphic>
          </wp:inline>
        </w:drawing>
      </w:r>
      <w:r w:rsidDel="00000000" w:rsidR="00000000" w:rsidRPr="00000000">
        <w:rPr>
          <w:i w:val="1"/>
          <w:color w:val="44546a"/>
          <w:sz w:val="28"/>
          <w:szCs w:val="28"/>
          <w:rtl w:val="0"/>
        </w:rPr>
        <w:t xml:space="preserve">Table 2:Thói  quen sinh hoạt</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810" w:firstLine="0"/>
        <w:rPr/>
      </w:pPr>
      <w:r w:rsidDel="00000000" w:rsidR="00000000" w:rsidRPr="00000000">
        <w:rPr>
          <w:rtl w:val="0"/>
        </w:rPr>
      </w:r>
    </w:p>
    <w:p w:rsidR="00000000" w:rsidDel="00000000" w:rsidP="00000000" w:rsidRDefault="00000000" w:rsidRPr="00000000" w14:paraId="000000B3">
      <w:pPr>
        <w:pStyle w:val="Heading3"/>
        <w:numPr>
          <w:ilvl w:val="1"/>
          <w:numId w:val="5"/>
        </w:numPr>
        <w:ind w:left="792" w:hanging="432"/>
        <w:rPr/>
      </w:pPr>
      <w:bookmarkStart w:colFirst="0" w:colLast="0" w:name="_heading=h.as5cw7ejlglm" w:id="8"/>
      <w:bookmarkEnd w:id="8"/>
      <w:r w:rsidDel="00000000" w:rsidR="00000000" w:rsidRPr="00000000">
        <w:rPr>
          <w:rtl w:val="0"/>
        </w:rPr>
        <w:t xml:space="preserve">Tiền sử bệnh tật:</w:t>
      </w:r>
    </w:p>
    <w:p w:rsidR="00000000" w:rsidDel="00000000" w:rsidP="00000000" w:rsidRDefault="00000000" w:rsidRPr="00000000" w14:paraId="000000B4">
      <w:pPr>
        <w:numPr>
          <w:ilvl w:val="0"/>
          <w:numId w:val="9"/>
        </w:numPr>
        <w:pBdr>
          <w:top w:space="0" w:sz="0" w:val="nil"/>
          <w:left w:space="0" w:sz="0" w:val="nil"/>
          <w:bottom w:space="0" w:sz="0" w:val="nil"/>
          <w:right w:space="0" w:sz="0" w:val="nil"/>
          <w:between w:space="0" w:sz="0" w:val="nil"/>
        </w:pBdr>
        <w:spacing w:after="0" w:lineRule="auto"/>
        <w:ind w:left="1425" w:hanging="360"/>
        <w:rPr/>
      </w:pPr>
      <w:r w:rsidDel="00000000" w:rsidR="00000000" w:rsidRPr="00000000">
        <w:rPr>
          <w:rtl w:val="0"/>
        </w:rPr>
        <w:t xml:space="preserve">Các bệnh lây truyền qua đường tình dục (STDs): Biến nhị phân biểu thị bệnh nhân có mắc các bệnh lây truyền qua đường tình dục hay không.</w:t>
      </w:r>
    </w:p>
    <w:p w:rsidR="00000000" w:rsidDel="00000000" w:rsidP="00000000" w:rsidRDefault="00000000" w:rsidRPr="00000000" w14:paraId="000000B5">
      <w:pPr>
        <w:numPr>
          <w:ilvl w:val="0"/>
          <w:numId w:val="9"/>
        </w:numPr>
        <w:pBdr>
          <w:top w:space="0" w:sz="0" w:val="nil"/>
          <w:left w:space="0" w:sz="0" w:val="nil"/>
          <w:bottom w:space="0" w:sz="0" w:val="nil"/>
          <w:right w:space="0" w:sz="0" w:val="nil"/>
          <w:between w:space="0" w:sz="0" w:val="nil"/>
        </w:pBdr>
        <w:spacing w:after="0" w:lineRule="auto"/>
        <w:ind w:left="1425" w:hanging="360"/>
        <w:rPr/>
      </w:pPr>
      <w:r w:rsidDel="00000000" w:rsidR="00000000" w:rsidRPr="00000000">
        <w:rPr>
          <w:rtl w:val="0"/>
        </w:rPr>
        <w:t xml:space="preserve">Các bệnh lây truyền qua đường tình dục cụ thể(STDs:cervical condylomatosis, STDs:AIDS...)</w:t>
      </w:r>
    </w:p>
    <w:p w:rsidR="00000000" w:rsidDel="00000000" w:rsidP="00000000" w:rsidRDefault="00000000" w:rsidRPr="00000000" w14:paraId="000000B6">
      <w:pPr>
        <w:numPr>
          <w:ilvl w:val="0"/>
          <w:numId w:val="9"/>
        </w:numPr>
        <w:pBdr>
          <w:top w:space="0" w:sz="0" w:val="nil"/>
          <w:left w:space="0" w:sz="0" w:val="nil"/>
          <w:bottom w:space="0" w:sz="0" w:val="nil"/>
          <w:right w:space="0" w:sz="0" w:val="nil"/>
          <w:between w:space="0" w:sz="0" w:val="nil"/>
        </w:pBdr>
        <w:ind w:left="1425" w:hanging="360"/>
        <w:rPr/>
      </w:pPr>
      <w:r w:rsidDel="00000000" w:rsidR="00000000" w:rsidRPr="00000000">
        <w:rPr>
          <w:rtl w:val="0"/>
        </w:rPr>
        <w:t xml:space="preserve">Tiền sử ung thư(Dx:Cancer), CIN(Dx:CIN), HPV(Dx:HPV), Dx.</w:t>
      </w:r>
    </w:p>
    <w:p w:rsidR="00000000" w:rsidDel="00000000" w:rsidP="00000000" w:rsidRDefault="00000000" w:rsidRPr="00000000" w14:paraId="000000B7">
      <w:pPr>
        <w:keepNext w:val="1"/>
        <w:ind w:left="360" w:firstLine="0"/>
        <w:rPr/>
      </w:pPr>
      <w:r w:rsidDel="00000000" w:rsidR="00000000" w:rsidRPr="00000000">
        <w:rPr/>
        <w:drawing>
          <wp:inline distB="0" distT="0" distL="0" distR="0">
            <wp:extent cx="5656580" cy="1204595"/>
            <wp:effectExtent b="0" l="0" r="0" t="0"/>
            <wp:docPr descr="A screenshot of a computer&#10;&#10;AI-generated content may be incorrect." id="2116826834" name="image22.png"/>
            <a:graphic>
              <a:graphicData uri="http://schemas.openxmlformats.org/drawingml/2006/picture">
                <pic:pic>
                  <pic:nvPicPr>
                    <pic:cNvPr descr="A screenshot of a computer&#10;&#10;AI-generated content may be incorrect." id="0" name="image22.png"/>
                    <pic:cNvPicPr preferRelativeResize="0"/>
                  </pic:nvPicPr>
                  <pic:blipFill>
                    <a:blip r:embed="rId11"/>
                    <a:srcRect b="0" l="0" r="0" t="0"/>
                    <a:stretch>
                      <a:fillRect/>
                    </a:stretch>
                  </pic:blipFill>
                  <pic:spPr>
                    <a:xfrm>
                      <a:off x="0" y="0"/>
                      <a:ext cx="5656580" cy="120459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200" w:line="240" w:lineRule="auto"/>
        <w:jc w:val="center"/>
        <w:rPr>
          <w:i w:val="1"/>
          <w:color w:val="44546a"/>
          <w:sz w:val="28"/>
          <w:szCs w:val="28"/>
        </w:rPr>
      </w:pPr>
      <w:r w:rsidDel="00000000" w:rsidR="00000000" w:rsidRPr="00000000">
        <w:rPr>
          <w:i w:val="1"/>
          <w:color w:val="44546a"/>
          <w:sz w:val="28"/>
          <w:szCs w:val="28"/>
          <w:rtl w:val="0"/>
        </w:rPr>
        <w:t xml:space="preserve">Table 3:Tiền sử bệnh tật</w:t>
      </w:r>
    </w:p>
    <w:p w:rsidR="00000000" w:rsidDel="00000000" w:rsidP="00000000" w:rsidRDefault="00000000" w:rsidRPr="00000000" w14:paraId="000000B9">
      <w:pPr>
        <w:pStyle w:val="Heading3"/>
        <w:numPr>
          <w:ilvl w:val="1"/>
          <w:numId w:val="5"/>
        </w:numPr>
        <w:ind w:left="792" w:hanging="432"/>
        <w:rPr/>
      </w:pPr>
      <w:bookmarkStart w:colFirst="0" w:colLast="0" w:name="_heading=h.ope5amtuni4r" w:id="9"/>
      <w:bookmarkEnd w:id="9"/>
      <w:r w:rsidDel="00000000" w:rsidR="00000000" w:rsidRPr="00000000">
        <w:rPr>
          <w:rtl w:val="0"/>
        </w:rPr>
        <w:t xml:space="preserve">Kết quả xét nghiệm:</w:t>
      </w:r>
    </w:p>
    <w:p w:rsidR="00000000" w:rsidDel="00000000" w:rsidP="00000000" w:rsidRDefault="00000000" w:rsidRPr="00000000" w14:paraId="000000BA">
      <w:pPr>
        <w:numPr>
          <w:ilvl w:val="0"/>
          <w:numId w:val="10"/>
        </w:numPr>
        <w:pBdr>
          <w:top w:space="0" w:sz="0" w:val="nil"/>
          <w:left w:space="0" w:sz="0" w:val="nil"/>
          <w:bottom w:space="0" w:sz="0" w:val="nil"/>
          <w:right w:space="0" w:sz="0" w:val="nil"/>
          <w:between w:space="0" w:sz="0" w:val="nil"/>
        </w:pBdr>
        <w:spacing w:after="0" w:lineRule="auto"/>
        <w:ind w:left="1425" w:hanging="360"/>
        <w:rPr/>
      </w:pPr>
      <w:r w:rsidDel="00000000" w:rsidR="00000000" w:rsidRPr="00000000">
        <w:rPr>
          <w:rtl w:val="0"/>
        </w:rPr>
        <w:t xml:space="preserve">Hinselmann: Kết quả xét nghiệm Hinselmann.</w:t>
      </w:r>
    </w:p>
    <w:p w:rsidR="00000000" w:rsidDel="00000000" w:rsidP="00000000" w:rsidRDefault="00000000" w:rsidRPr="00000000" w14:paraId="000000BB">
      <w:pPr>
        <w:numPr>
          <w:ilvl w:val="0"/>
          <w:numId w:val="10"/>
        </w:numPr>
        <w:pBdr>
          <w:top w:space="0" w:sz="0" w:val="nil"/>
          <w:left w:space="0" w:sz="0" w:val="nil"/>
          <w:bottom w:space="0" w:sz="0" w:val="nil"/>
          <w:right w:space="0" w:sz="0" w:val="nil"/>
          <w:between w:space="0" w:sz="0" w:val="nil"/>
        </w:pBdr>
        <w:spacing w:after="0" w:lineRule="auto"/>
        <w:ind w:left="1425" w:hanging="360"/>
        <w:rPr/>
      </w:pPr>
      <w:r w:rsidDel="00000000" w:rsidR="00000000" w:rsidRPr="00000000">
        <w:rPr>
          <w:rtl w:val="0"/>
        </w:rPr>
        <w:t xml:space="preserve">Schiller: Kết quả xét nghiệm Schiller.</w:t>
      </w:r>
    </w:p>
    <w:p w:rsidR="00000000" w:rsidDel="00000000" w:rsidP="00000000" w:rsidRDefault="00000000" w:rsidRPr="00000000" w14:paraId="000000BC">
      <w:pPr>
        <w:numPr>
          <w:ilvl w:val="0"/>
          <w:numId w:val="10"/>
        </w:numPr>
        <w:pBdr>
          <w:top w:space="0" w:sz="0" w:val="nil"/>
          <w:left w:space="0" w:sz="0" w:val="nil"/>
          <w:bottom w:space="0" w:sz="0" w:val="nil"/>
          <w:right w:space="0" w:sz="0" w:val="nil"/>
          <w:between w:space="0" w:sz="0" w:val="nil"/>
        </w:pBdr>
        <w:spacing w:after="0" w:lineRule="auto"/>
        <w:ind w:left="1425" w:hanging="360"/>
        <w:rPr/>
      </w:pPr>
      <w:r w:rsidDel="00000000" w:rsidR="00000000" w:rsidRPr="00000000">
        <w:rPr>
          <w:rtl w:val="0"/>
        </w:rPr>
        <w:t xml:space="preserve">Citology: Kết quả xét nghiệm tế bào học.</w:t>
      </w:r>
    </w:p>
    <w:p w:rsidR="00000000" w:rsidDel="00000000" w:rsidP="00000000" w:rsidRDefault="00000000" w:rsidRPr="00000000" w14:paraId="000000BD">
      <w:pPr>
        <w:numPr>
          <w:ilvl w:val="0"/>
          <w:numId w:val="10"/>
        </w:numPr>
        <w:pBdr>
          <w:top w:space="0" w:sz="0" w:val="nil"/>
          <w:left w:space="0" w:sz="0" w:val="nil"/>
          <w:bottom w:space="0" w:sz="0" w:val="nil"/>
          <w:right w:space="0" w:sz="0" w:val="nil"/>
          <w:between w:space="0" w:sz="0" w:val="nil"/>
        </w:pBdr>
        <w:ind w:left="1425" w:hanging="360"/>
        <w:rPr/>
      </w:pPr>
      <w:r w:rsidDel="00000000" w:rsidR="00000000" w:rsidRPr="00000000">
        <w:rPr>
          <w:rtl w:val="0"/>
        </w:rPr>
        <w:t xml:space="preserve">Biopsy: Kết quả xét nghiệm sinh thiết.</w:t>
      </w:r>
    </w:p>
    <w:p w:rsidR="00000000" w:rsidDel="00000000" w:rsidP="00000000" w:rsidRDefault="00000000" w:rsidRPr="00000000" w14:paraId="000000BE">
      <w:pPr>
        <w:keepNext w:val="1"/>
        <w:rPr/>
      </w:pPr>
      <w:r w:rsidDel="00000000" w:rsidR="00000000" w:rsidRPr="00000000">
        <w:rPr/>
        <w:drawing>
          <wp:inline distB="0" distT="0" distL="0" distR="0">
            <wp:extent cx="4901024" cy="2066485"/>
            <wp:effectExtent b="0" l="0" r="0" t="0"/>
            <wp:docPr descr="A table with numbers and letters&#10;&#10;AI-generated content may be incorrect." id="2116826837" name="image13.png"/>
            <a:graphic>
              <a:graphicData uri="http://schemas.openxmlformats.org/drawingml/2006/picture">
                <pic:pic>
                  <pic:nvPicPr>
                    <pic:cNvPr descr="A table with numbers and letters&#10;&#10;AI-generated content may be incorrect." id="0" name="image13.png"/>
                    <pic:cNvPicPr preferRelativeResize="0"/>
                  </pic:nvPicPr>
                  <pic:blipFill>
                    <a:blip r:embed="rId12"/>
                    <a:srcRect b="0" l="0" r="0" t="0"/>
                    <a:stretch>
                      <a:fillRect/>
                    </a:stretch>
                  </pic:blipFill>
                  <pic:spPr>
                    <a:xfrm>
                      <a:off x="0" y="0"/>
                      <a:ext cx="4901024" cy="206648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200" w:line="240" w:lineRule="auto"/>
        <w:jc w:val="center"/>
        <w:rPr>
          <w:i w:val="1"/>
          <w:color w:val="44546a"/>
          <w:sz w:val="28"/>
          <w:szCs w:val="28"/>
        </w:rPr>
      </w:pPr>
      <w:r w:rsidDel="00000000" w:rsidR="00000000" w:rsidRPr="00000000">
        <w:rPr>
          <w:i w:val="1"/>
          <w:color w:val="44546a"/>
          <w:sz w:val="28"/>
          <w:szCs w:val="28"/>
          <w:rtl w:val="0"/>
        </w:rPr>
        <w:t xml:space="preserve">Table 4:Kết quả  xét nghiệm</w:t>
      </w:r>
    </w:p>
    <w:p w:rsidR="00000000" w:rsidDel="00000000" w:rsidP="00000000" w:rsidRDefault="00000000" w:rsidRPr="00000000" w14:paraId="000000C0">
      <w:pPr>
        <w:ind w:left="705" w:firstLine="0"/>
        <w:rPr/>
      </w:pPr>
      <w:r w:rsidDel="00000000" w:rsidR="00000000" w:rsidRPr="00000000">
        <w:rPr>
          <w:rtl w:val="0"/>
        </w:rPr>
        <w:t xml:space="preserve">Ý nghĩa của các đặc trưng này là cung cấp thông tin về các yếu tố nguy cơ có thể ảnh hưởng đến sự phát triển của UTCTC. Các nghiên cứu trước đây đã chỉ ra rằng các yếu tố như nhiễm HPV, hút thuốc, và tiền sử mắc các bệnh lây truyền qua đường tình dục có liên quan đến tăng nguy cơ UTCTC .</w:t>
      </w:r>
    </w:p>
    <w:p w:rsidR="00000000" w:rsidDel="00000000" w:rsidP="00000000" w:rsidRDefault="00000000" w:rsidRPr="00000000" w14:paraId="000000C1">
      <w:pPr>
        <w:ind w:left="705" w:firstLine="0"/>
        <w:rPr/>
      </w:pPr>
      <w:r w:rsidDel="00000000" w:rsidR="00000000" w:rsidRPr="00000000">
        <w:rPr>
          <w:rtl w:val="0"/>
        </w:rPr>
      </w:r>
    </w:p>
    <w:p w:rsidR="00000000" w:rsidDel="00000000" w:rsidP="00000000" w:rsidRDefault="00000000" w:rsidRPr="00000000" w14:paraId="000000C2">
      <w:pPr>
        <w:ind w:left="705" w:firstLine="0"/>
        <w:rPr/>
      </w:pPr>
      <w:r w:rsidDel="00000000" w:rsidR="00000000" w:rsidRPr="00000000">
        <w:rPr>
          <w:rtl w:val="0"/>
        </w:rPr>
        <w:t xml:space="preserve">Trong báo cáo này, chúng tôi sẽ sử dụng bộ dữ liệu này để xây dựng và đánh giá các mô hình học máy có khả năng dự đoán nguy cơ UTCTC. Việc phân tích và khai thác thông tin từ dữ liệu này sẽ giúp hiểu rõ hơn về các yếu tố nguy cơ và phát triển các công cụ sàng lọc hiệu quả.</w:t>
      </w:r>
    </w:p>
    <w:p w:rsidR="00000000" w:rsidDel="00000000" w:rsidP="00000000" w:rsidRDefault="00000000" w:rsidRPr="00000000" w14:paraId="000000C3">
      <w:pPr>
        <w:pStyle w:val="Heading2"/>
        <w:numPr>
          <w:ilvl w:val="0"/>
          <w:numId w:val="5"/>
        </w:numPr>
        <w:ind w:left="360" w:hanging="360"/>
        <w:rPr/>
      </w:pPr>
      <w:bookmarkStart w:colFirst="0" w:colLast="0" w:name="_heading=h.p6aqvrdjg7tk" w:id="10"/>
      <w:bookmarkEnd w:id="10"/>
      <w:r w:rsidDel="00000000" w:rsidR="00000000" w:rsidRPr="00000000">
        <w:rPr>
          <w:rtl w:val="0"/>
        </w:rPr>
        <w:t xml:space="preserve">Phân tích dữ liệu và lựa chọn mô hình</w:t>
      </w:r>
    </w:p>
    <w:p w:rsidR="00000000" w:rsidDel="00000000" w:rsidP="00000000" w:rsidRDefault="00000000" w:rsidRPr="00000000" w14:paraId="000000C4">
      <w:pPr>
        <w:ind w:left="360" w:firstLine="0"/>
        <w:rPr/>
      </w:pPr>
      <w:r w:rsidDel="00000000" w:rsidR="00000000" w:rsidRPr="00000000">
        <w:rPr>
          <w:rtl w:val="0"/>
        </w:rPr>
        <w:t xml:space="preserve">Trước khi tiến hành xây dựng mô hình, chúng tôi đã thực hiện một loạt các phân tích dữ liệu để hiểu rõ hơn về cấu trúc và đặc điểm của bộ dữ liệu. Phân tích này bao gồm các bước sau:</w:t>
      </w:r>
    </w:p>
    <w:p w:rsidR="00000000" w:rsidDel="00000000" w:rsidP="00000000" w:rsidRDefault="00000000" w:rsidRPr="00000000" w14:paraId="000000C5">
      <w:pPr>
        <w:pStyle w:val="Heading3"/>
        <w:numPr>
          <w:ilvl w:val="1"/>
          <w:numId w:val="5"/>
        </w:numPr>
        <w:ind w:left="792" w:hanging="432"/>
        <w:rPr/>
      </w:pPr>
      <w:bookmarkStart w:colFirst="0" w:colLast="0" w:name="_heading=h.28d99r23kjjk" w:id="11"/>
      <w:bookmarkEnd w:id="11"/>
      <w:r w:rsidDel="00000000" w:rsidR="00000000" w:rsidRPr="00000000">
        <w:rPr>
          <w:rtl w:val="0"/>
        </w:rPr>
        <w:t xml:space="preserve">Tiền xử lý dữ liệu:</w:t>
      </w:r>
    </w:p>
    <w:p w:rsidR="00000000" w:rsidDel="00000000" w:rsidP="00000000" w:rsidRDefault="00000000" w:rsidRPr="00000000" w14:paraId="000000C6">
      <w:pPr>
        <w:ind w:left="345" w:firstLine="0"/>
        <w:rPr/>
      </w:pPr>
      <w:r w:rsidDel="00000000" w:rsidR="00000000" w:rsidRPr="00000000">
        <w:rPr>
          <w:rtl w:val="0"/>
        </w:rPr>
      </w:r>
    </w:p>
    <w:p w:rsidR="00000000" w:rsidDel="00000000" w:rsidP="00000000" w:rsidRDefault="00000000" w:rsidRPr="00000000" w14:paraId="000000C7">
      <w:pPr>
        <w:numPr>
          <w:ilvl w:val="0"/>
          <w:numId w:val="11"/>
        </w:numPr>
        <w:pBdr>
          <w:top w:space="0" w:sz="0" w:val="nil"/>
          <w:left w:space="0" w:sz="0" w:val="nil"/>
          <w:bottom w:space="0" w:sz="0" w:val="nil"/>
          <w:right w:space="0" w:sz="0" w:val="nil"/>
          <w:between w:space="0" w:sz="0" w:val="nil"/>
        </w:pBdr>
        <w:ind w:left="1425" w:hanging="360"/>
        <w:rPr/>
      </w:pPr>
      <w:r w:rsidDel="00000000" w:rsidR="00000000" w:rsidRPr="00000000">
        <w:rPr>
          <w:rtl w:val="0"/>
        </w:rPr>
        <w:t xml:space="preserve">Xử lý giá trị thiếu: Dữ liệu y tế thường chứa nhiều giá trị thiếu, điều này có thể ảnh hưởng đến hiệu suất của mô hình. Chúng tôi đã xử lý giá trị thiếu bằng cách thay thế chúng bằng giá trị trung vị cho các biến liên tục và 0/1 cho các biến rời rạc, tùy thuộc vào phân phối và bản chất của từng biến.</w:t>
      </w:r>
    </w:p>
    <w:p w:rsidR="00000000" w:rsidDel="00000000" w:rsidP="00000000" w:rsidRDefault="00000000" w:rsidRPr="00000000" w14:paraId="000000C8">
      <w:pPr>
        <w:ind w:left="1065" w:firstLine="0"/>
        <w:rPr/>
      </w:pPr>
      <w:r w:rsidDel="00000000" w:rsidR="00000000" w:rsidRPr="00000000">
        <w:rPr>
          <w:rtl w:val="0"/>
        </w:rPr>
      </w:r>
    </w:p>
    <w:p w:rsidR="00000000" w:rsidDel="00000000" w:rsidP="00000000" w:rsidRDefault="00000000" w:rsidRPr="00000000" w14:paraId="000000C9">
      <w:pPr>
        <w:ind w:left="1065" w:firstLine="0"/>
        <w:rPr/>
      </w:pPr>
      <w:r w:rsidDel="00000000" w:rsidR="00000000" w:rsidRPr="00000000">
        <w:rPr/>
        <w:drawing>
          <wp:inline distB="0" distT="0" distL="0" distR="0">
            <wp:extent cx="5656580" cy="1080770"/>
            <wp:effectExtent b="0" l="0" r="0" t="0"/>
            <wp:docPr descr="A screenshot of a computer code&#10;&#10;AI-generated content may be incorrect." id="2116826836" name="image14.png"/>
            <a:graphic>
              <a:graphicData uri="http://schemas.openxmlformats.org/drawingml/2006/picture">
                <pic:pic>
                  <pic:nvPicPr>
                    <pic:cNvPr descr="A screenshot of a computer code&#10;&#10;AI-generated content may be incorrect." id="0" name="image14.png"/>
                    <pic:cNvPicPr preferRelativeResize="0"/>
                  </pic:nvPicPr>
                  <pic:blipFill>
                    <a:blip r:embed="rId13"/>
                    <a:srcRect b="0" l="0" r="0" t="0"/>
                    <a:stretch>
                      <a:fillRect/>
                    </a:stretch>
                  </pic:blipFill>
                  <pic:spPr>
                    <a:xfrm>
                      <a:off x="0" y="0"/>
                      <a:ext cx="5656580" cy="108077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Mã hóa biến phân loại: Các biến phân loại như "Smokes", "Hormonal Contraceptives", và "IUD" đã được mã hóa bằng phương pháp one-hot encoding để chuyển đổi chúng thành dạng số, phù hợp cho việc huấn luyện mô hình.</w:t>
      </w:r>
    </w:p>
    <w:p w:rsidR="00000000" w:rsidDel="00000000" w:rsidP="00000000" w:rsidRDefault="00000000" w:rsidRPr="00000000" w14:paraId="000000CB">
      <w:pPr>
        <w:ind w:left="0" w:firstLine="0"/>
        <w:rPr/>
      </w:pPr>
      <w:r w:rsidDel="00000000" w:rsidR="00000000" w:rsidRPr="00000000">
        <w:rPr/>
        <w:drawing>
          <wp:inline distB="0" distT="0" distL="0" distR="0">
            <wp:extent cx="5656580" cy="202565"/>
            <wp:effectExtent b="0" l="0" r="0" t="0"/>
            <wp:docPr id="211682683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656580" cy="20256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1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Chuẩn hóa dữ liệu: Để giảm ảnh hưởng của ngoại lai và đảm bảo sự ổn định của mô hình, chúng tôi đã sử dụng StandardScaler để chuẩn hóa dữ liệu.</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drawing>
          <wp:inline distB="0" distT="0" distL="0" distR="0">
            <wp:extent cx="5553850" cy="1091718"/>
            <wp:effectExtent b="0" l="0" r="0" t="0"/>
            <wp:docPr descr="A screenshot of a computer code&#10;&#10;AI-generated content may be incorrect." id="2116826838" name="image35.png"/>
            <a:graphic>
              <a:graphicData uri="http://schemas.openxmlformats.org/drawingml/2006/picture">
                <pic:pic>
                  <pic:nvPicPr>
                    <pic:cNvPr descr="A screenshot of a computer code&#10;&#10;AI-generated content may be incorrect." id="0" name="image35.png"/>
                    <pic:cNvPicPr preferRelativeResize="0"/>
                  </pic:nvPicPr>
                  <pic:blipFill>
                    <a:blip r:embed="rId15"/>
                    <a:srcRect b="0" l="0" r="0" t="20965"/>
                    <a:stretch>
                      <a:fillRect/>
                    </a:stretch>
                  </pic:blipFill>
                  <pic:spPr>
                    <a:xfrm>
                      <a:off x="0" y="0"/>
                      <a:ext cx="5553850" cy="109171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3"/>
        <w:numPr>
          <w:ilvl w:val="1"/>
          <w:numId w:val="5"/>
        </w:numPr>
        <w:ind w:left="792" w:hanging="432"/>
        <w:rPr/>
      </w:pPr>
      <w:bookmarkStart w:colFirst="0" w:colLast="0" w:name="_heading=h.xqq5npb1t2rp" w:id="12"/>
      <w:bookmarkEnd w:id="12"/>
      <w:r w:rsidDel="00000000" w:rsidR="00000000" w:rsidRPr="00000000">
        <w:rPr>
          <w:rtl w:val="0"/>
        </w:rPr>
        <w:t xml:space="preserve">Phân tích tương quan và phân phối:</w:t>
      </w:r>
    </w:p>
    <w:p w:rsidR="00000000" w:rsidDel="00000000" w:rsidP="00000000" w:rsidRDefault="00000000" w:rsidRPr="00000000" w14:paraId="000000D0">
      <w:pPr>
        <w:numPr>
          <w:ilvl w:val="0"/>
          <w:numId w:val="13"/>
        </w:numPr>
        <w:pBdr>
          <w:top w:space="0" w:sz="0" w:val="nil"/>
          <w:left w:space="0" w:sz="0" w:val="nil"/>
          <w:bottom w:space="0" w:sz="0" w:val="nil"/>
          <w:right w:space="0" w:sz="0" w:val="nil"/>
          <w:between w:space="0" w:sz="0" w:val="nil"/>
        </w:pBdr>
        <w:spacing w:after="0" w:lineRule="auto"/>
        <w:ind w:left="1425" w:hanging="360"/>
        <w:rPr/>
      </w:pPr>
      <w:r w:rsidDel="00000000" w:rsidR="00000000" w:rsidRPr="00000000">
        <w:rPr>
          <w:rtl w:val="0"/>
        </w:rPr>
        <w:t xml:space="preserve">Biểu đồ phân phối: Các biểu đồ histogram và boxplot đã được sử dụng để phân tích phân phối của các biến liên tục và rời rạc. Điều này giúp chúng tôi nhận diện các ngoại lai và hiểu rõ hơn về đặc điểm của từng biến.</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Rule="auto"/>
        <w:ind w:left="0" w:firstLine="0"/>
        <w:rPr/>
      </w:pPr>
      <w:r w:rsidDel="00000000" w:rsidR="00000000" w:rsidRPr="00000000">
        <w:rPr/>
        <w:drawing>
          <wp:inline distB="114300" distT="114300" distL="114300" distR="114300">
            <wp:extent cx="5656270" cy="4241800"/>
            <wp:effectExtent b="0" l="0" r="0" t="0"/>
            <wp:docPr id="211682684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65627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Rule="auto"/>
        <w:ind w:left="0" w:firstLine="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Rule="auto"/>
        <w:ind w:left="0" w:firstLine="0"/>
        <w:rPr/>
      </w:pPr>
      <w:r w:rsidDel="00000000" w:rsidR="00000000" w:rsidRPr="00000000">
        <w:rPr/>
        <w:drawing>
          <wp:inline distB="114300" distT="114300" distL="114300" distR="114300">
            <wp:extent cx="5656270" cy="1879600"/>
            <wp:effectExtent b="0" l="0" r="0" t="0"/>
            <wp:docPr id="211682684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656270" cy="1879600"/>
                    </a:xfrm>
                    <a:prstGeom prst="rect"/>
                    <a:ln/>
                  </pic:spPr>
                </pic:pic>
              </a:graphicData>
            </a:graphic>
          </wp:inline>
        </w:drawing>
      </w:r>
      <w:r w:rsidDel="00000000" w:rsidR="00000000" w:rsidRPr="00000000">
        <w:rPr/>
        <w:drawing>
          <wp:inline distB="114300" distT="114300" distL="114300" distR="114300">
            <wp:extent cx="5656270" cy="1854200"/>
            <wp:effectExtent b="0" l="0" r="0" t="0"/>
            <wp:docPr id="211682684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56270" cy="1854200"/>
                    </a:xfrm>
                    <a:prstGeom prst="rect"/>
                    <a:ln/>
                  </pic:spPr>
                </pic:pic>
              </a:graphicData>
            </a:graphic>
          </wp:inline>
        </w:drawing>
      </w:r>
      <w:r w:rsidDel="00000000" w:rsidR="00000000" w:rsidRPr="00000000">
        <w:rPr/>
        <w:drawing>
          <wp:inline distB="114300" distT="114300" distL="114300" distR="114300">
            <wp:extent cx="5656270" cy="1892300"/>
            <wp:effectExtent b="0" l="0" r="0" t="0"/>
            <wp:docPr id="211682684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656270" cy="1892300"/>
                    </a:xfrm>
                    <a:prstGeom prst="rect"/>
                    <a:ln/>
                  </pic:spPr>
                </pic:pic>
              </a:graphicData>
            </a:graphic>
          </wp:inline>
        </w:drawing>
      </w:r>
      <w:r w:rsidDel="00000000" w:rsidR="00000000" w:rsidRPr="00000000">
        <w:rPr/>
        <w:drawing>
          <wp:inline distB="114300" distT="114300" distL="114300" distR="114300">
            <wp:extent cx="5656270" cy="1854200"/>
            <wp:effectExtent b="0" l="0" r="0" t="0"/>
            <wp:docPr id="2116826844"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656270" cy="1854200"/>
                    </a:xfrm>
                    <a:prstGeom prst="rect"/>
                    <a:ln/>
                  </pic:spPr>
                </pic:pic>
              </a:graphicData>
            </a:graphic>
          </wp:inline>
        </w:drawing>
      </w:r>
      <w:r w:rsidDel="00000000" w:rsidR="00000000" w:rsidRPr="00000000">
        <w:rPr/>
        <w:drawing>
          <wp:inline distB="114300" distT="114300" distL="114300" distR="114300">
            <wp:extent cx="5656270" cy="1905000"/>
            <wp:effectExtent b="0" l="0" r="0" t="0"/>
            <wp:docPr id="211682684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656270" cy="1905000"/>
                    </a:xfrm>
                    <a:prstGeom prst="rect"/>
                    <a:ln/>
                  </pic:spPr>
                </pic:pic>
              </a:graphicData>
            </a:graphic>
          </wp:inline>
        </w:drawing>
      </w:r>
      <w:r w:rsidDel="00000000" w:rsidR="00000000" w:rsidRPr="00000000">
        <w:rPr/>
        <w:drawing>
          <wp:inline distB="114300" distT="114300" distL="114300" distR="114300">
            <wp:extent cx="5656270" cy="1841500"/>
            <wp:effectExtent b="0" l="0" r="0" t="0"/>
            <wp:docPr id="211682684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656270" cy="1841500"/>
                    </a:xfrm>
                    <a:prstGeom prst="rect"/>
                    <a:ln/>
                  </pic:spPr>
                </pic:pic>
              </a:graphicData>
            </a:graphic>
          </wp:inline>
        </w:drawing>
      </w:r>
      <w:r w:rsidDel="00000000" w:rsidR="00000000" w:rsidRPr="00000000">
        <w:rPr/>
        <w:drawing>
          <wp:inline distB="114300" distT="114300" distL="114300" distR="114300">
            <wp:extent cx="5656270" cy="1828800"/>
            <wp:effectExtent b="0" l="0" r="0" t="0"/>
            <wp:docPr id="211682684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65627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1425" w:firstLine="0"/>
        <w:rPr/>
      </w:pPr>
      <w:r w:rsidDel="00000000" w:rsidR="00000000" w:rsidRPr="00000000">
        <w:rPr>
          <w:rtl w:val="0"/>
        </w:rPr>
      </w:r>
    </w:p>
    <w:p w:rsidR="00000000" w:rsidDel="00000000" w:rsidP="00000000" w:rsidRDefault="00000000" w:rsidRPr="00000000" w14:paraId="000000D5">
      <w:pPr>
        <w:pStyle w:val="Heading3"/>
        <w:numPr>
          <w:ilvl w:val="1"/>
          <w:numId w:val="5"/>
        </w:numPr>
        <w:ind w:left="792" w:hanging="432"/>
        <w:rPr/>
      </w:pPr>
      <w:bookmarkStart w:colFirst="0" w:colLast="0" w:name="_heading=h.t86h3a4valzu" w:id="13"/>
      <w:bookmarkEnd w:id="13"/>
      <w:r w:rsidDel="00000000" w:rsidR="00000000" w:rsidRPr="00000000">
        <w:rPr>
          <w:rtl w:val="0"/>
        </w:rPr>
        <w:t xml:space="preserve">Lựa chọn mô hình:</w:t>
      </w:r>
    </w:p>
    <w:p w:rsidR="00000000" w:rsidDel="00000000" w:rsidP="00000000" w:rsidRDefault="00000000" w:rsidRPr="00000000" w14:paraId="000000D6">
      <w:pPr>
        <w:ind w:left="345" w:firstLine="0"/>
        <w:rPr/>
      </w:pPr>
      <w:r w:rsidDel="00000000" w:rsidR="00000000" w:rsidRPr="00000000">
        <w:rPr>
          <w:rtl w:val="0"/>
        </w:rPr>
      </w:r>
    </w:p>
    <w:p w:rsidR="00000000" w:rsidDel="00000000" w:rsidP="00000000" w:rsidRDefault="00000000" w:rsidRPr="00000000" w14:paraId="000000D7">
      <w:pPr>
        <w:numPr>
          <w:ilvl w:val="0"/>
          <w:numId w:val="14"/>
        </w:numPr>
        <w:pBdr>
          <w:top w:space="0" w:sz="0" w:val="nil"/>
          <w:left w:space="0" w:sz="0" w:val="nil"/>
          <w:bottom w:space="0" w:sz="0" w:val="nil"/>
          <w:right w:space="0" w:sz="0" w:val="nil"/>
          <w:between w:space="0" w:sz="0" w:val="nil"/>
        </w:pBdr>
        <w:spacing w:after="0" w:lineRule="auto"/>
        <w:ind w:left="1425" w:hanging="360"/>
        <w:rPr/>
      </w:pPr>
      <w:r w:rsidDel="00000000" w:rsidR="00000000" w:rsidRPr="00000000">
        <w:rPr>
          <w:rtl w:val="0"/>
        </w:rPr>
        <w:t xml:space="preserve">Mạng nơ-ron nhân tạo (ANN): ANN được lựa chọn vì khả năng học các mối quan hệ phức tạp trong dữ liệu. Với kiến trúc nhiều lớp, ANN có thể nắm bắt các tương tác phi tuyến giữa các yếu tố nguy cơ và biến mục tiêu.</w:t>
      </w:r>
    </w:p>
    <w:p w:rsidR="00000000" w:rsidDel="00000000" w:rsidP="00000000" w:rsidRDefault="00000000" w:rsidRPr="00000000" w14:paraId="000000D8">
      <w:pPr>
        <w:numPr>
          <w:ilvl w:val="0"/>
          <w:numId w:val="14"/>
        </w:numPr>
        <w:pBdr>
          <w:top w:space="0" w:sz="0" w:val="nil"/>
          <w:left w:space="0" w:sz="0" w:val="nil"/>
          <w:bottom w:space="0" w:sz="0" w:val="nil"/>
          <w:right w:space="0" w:sz="0" w:val="nil"/>
          <w:between w:space="0" w:sz="0" w:val="nil"/>
        </w:pBdr>
        <w:spacing w:after="0" w:lineRule="auto"/>
        <w:ind w:left="1425" w:hanging="360"/>
        <w:rPr/>
      </w:pPr>
      <w:r w:rsidDel="00000000" w:rsidR="00000000" w:rsidRPr="00000000">
        <w:rPr>
          <w:rtl w:val="0"/>
        </w:rPr>
        <w:t xml:space="preserve">Random Forest: Random Forest là một thuật toán mạnh mẽ và hiệu quả, đặc biệt là trong các bài toán phân loại với dữ liệu không cân bằng. Chúng tôi đã sử dụng Random Forest để so sánh hiệu suất và đánh giá tính ổn định của mô hình.</w:t>
      </w:r>
    </w:p>
    <w:p w:rsidR="00000000" w:rsidDel="00000000" w:rsidP="00000000" w:rsidRDefault="00000000" w:rsidRPr="00000000" w14:paraId="000000D9">
      <w:pPr>
        <w:numPr>
          <w:ilvl w:val="0"/>
          <w:numId w:val="14"/>
        </w:numPr>
        <w:pBdr>
          <w:top w:space="0" w:sz="0" w:val="nil"/>
          <w:left w:space="0" w:sz="0" w:val="nil"/>
          <w:bottom w:space="0" w:sz="0" w:val="nil"/>
          <w:right w:space="0" w:sz="0" w:val="nil"/>
          <w:between w:space="0" w:sz="0" w:val="nil"/>
        </w:pBdr>
        <w:spacing w:after="0" w:lineRule="auto"/>
        <w:ind w:left="1425" w:hanging="360"/>
        <w:rPr>
          <w:u w:val="none"/>
        </w:rPr>
      </w:pPr>
      <w:r w:rsidDel="00000000" w:rsidR="00000000" w:rsidRPr="00000000">
        <w:rPr>
          <w:b w:val="1"/>
          <w:rtl w:val="0"/>
        </w:rPr>
        <w:t xml:space="preserve">K-Nearest Neighbors (KNN):</w:t>
      </w:r>
      <w:r w:rsidDel="00000000" w:rsidR="00000000" w:rsidRPr="00000000">
        <w:rPr>
          <w:rtl w:val="0"/>
        </w:rPr>
        <w:t xml:space="preserve"> KNN là thuật toán phi tham số dựa trên khoảng cách, được dùng để so sánh hiệu suất với ANN và Random Forest. Chúng tôi tối ưu số láng giềng (K) bằng grid search để cân bằng giữa nhiễu và tổng quát hóa. Để xử lý mất cân bằng, chúng tôi áp dụng tái mẫu hoặc điều chỉnh trọng số khoảng cách, giúp cải thiện khả năng nhận diện nhóm thiểu số.</w:t>
      </w:r>
    </w:p>
    <w:p w:rsidR="00000000" w:rsidDel="00000000" w:rsidP="00000000" w:rsidRDefault="00000000" w:rsidRPr="00000000" w14:paraId="000000DA">
      <w:pPr>
        <w:pStyle w:val="Heading3"/>
        <w:numPr>
          <w:ilvl w:val="1"/>
          <w:numId w:val="5"/>
        </w:numPr>
        <w:ind w:left="792" w:hanging="432"/>
        <w:rPr/>
      </w:pPr>
      <w:bookmarkStart w:colFirst="0" w:colLast="0" w:name="_heading=h.eqy1j6zdxl8m" w:id="14"/>
      <w:bookmarkEnd w:id="14"/>
      <w:r w:rsidDel="00000000" w:rsidR="00000000" w:rsidRPr="00000000">
        <w:rPr>
          <w:rtl w:val="0"/>
        </w:rPr>
        <w:t xml:space="preserve">Đánh giá mô hình:</w:t>
      </w:r>
      <w:r w:rsidDel="00000000" w:rsidR="00000000" w:rsidRPr="00000000">
        <w:rPr>
          <w:rtl w:val="0"/>
        </w:rPr>
      </w:r>
    </w:p>
    <w:p w:rsidR="00000000" w:rsidDel="00000000" w:rsidP="00000000" w:rsidRDefault="00000000" w:rsidRPr="00000000" w14:paraId="000000DB">
      <w:pPr>
        <w:numPr>
          <w:ilvl w:val="0"/>
          <w:numId w:val="15"/>
        </w:numPr>
        <w:pBdr>
          <w:top w:space="0" w:sz="0" w:val="nil"/>
          <w:left w:space="0" w:sz="0" w:val="nil"/>
          <w:bottom w:space="0" w:sz="0" w:val="nil"/>
          <w:right w:space="0" w:sz="0" w:val="nil"/>
          <w:between w:space="0" w:sz="0" w:val="nil"/>
        </w:pBdr>
        <w:ind w:left="1425" w:hanging="360"/>
        <w:rPr/>
      </w:pPr>
      <w:r w:rsidDel="00000000" w:rsidR="00000000" w:rsidRPr="00000000">
        <w:rPr>
          <w:rtl w:val="0"/>
        </w:rPr>
        <w:t xml:space="preserve">Ma trận nhầm lẫn và các chỉ số đánh giá: Chúng tôi đã sử dụng ma trận nhầm lẫn, độ chính xác (accuracy), độ chính xác (precision), độ bao phủ (recall), và F1-score để đánh giá hiệu suất của mô hình.</w:t>
      </w:r>
    </w:p>
    <w:p w:rsidR="00000000" w:rsidDel="00000000" w:rsidP="00000000" w:rsidRDefault="00000000" w:rsidRPr="00000000" w14:paraId="000000DC">
      <w:pPr>
        <w:pStyle w:val="Heading2"/>
        <w:numPr>
          <w:ilvl w:val="0"/>
          <w:numId w:val="5"/>
        </w:numPr>
        <w:ind w:left="360" w:hanging="360"/>
        <w:rPr/>
      </w:pPr>
      <w:bookmarkStart w:colFirst="0" w:colLast="0" w:name="_heading=h.1yznalvve3tj" w:id="15"/>
      <w:bookmarkEnd w:id="15"/>
      <w:r w:rsidDel="00000000" w:rsidR="00000000" w:rsidRPr="00000000">
        <w:rPr>
          <w:rtl w:val="0"/>
        </w:rPr>
        <w:t xml:space="preserve">Cấu hình máy tính</w:t>
      </w:r>
    </w:p>
    <w:p w:rsidR="00000000" w:rsidDel="00000000" w:rsidP="00000000" w:rsidRDefault="00000000" w:rsidRPr="00000000" w14:paraId="000000DD">
      <w:pPr>
        <w:ind w:left="0" w:firstLine="0"/>
        <w:rPr/>
      </w:pPr>
      <w:r w:rsidDel="00000000" w:rsidR="00000000" w:rsidRPr="00000000">
        <w:rPr>
          <w:b w:val="1"/>
          <w:rtl w:val="0"/>
        </w:rPr>
        <w:tab/>
      </w:r>
      <w:r w:rsidDel="00000000" w:rsidR="00000000" w:rsidRPr="00000000">
        <w:rPr>
          <w:rtl w:val="0"/>
        </w:rPr>
        <w:t xml:space="preserve">Hệ điều hành: Windows 11</w:t>
      </w:r>
    </w:p>
    <w:p w:rsidR="00000000" w:rsidDel="00000000" w:rsidP="00000000" w:rsidRDefault="00000000" w:rsidRPr="00000000" w14:paraId="000000DE">
      <w:pPr>
        <w:ind w:left="0" w:firstLine="720"/>
        <w:rPr/>
      </w:pPr>
      <w:r w:rsidDel="00000000" w:rsidR="00000000" w:rsidRPr="00000000">
        <w:rPr>
          <w:rtl w:val="0"/>
        </w:rPr>
        <w:t xml:space="preserve">CPU: AMD Ryzen 5</w:t>
      </w:r>
    </w:p>
    <w:p w:rsidR="00000000" w:rsidDel="00000000" w:rsidP="00000000" w:rsidRDefault="00000000" w:rsidRPr="00000000" w14:paraId="000000DF">
      <w:pPr>
        <w:ind w:left="0" w:firstLine="720"/>
        <w:rPr/>
      </w:pPr>
      <w:r w:rsidDel="00000000" w:rsidR="00000000" w:rsidRPr="00000000">
        <w:rPr>
          <w:rtl w:val="0"/>
        </w:rPr>
        <w:t xml:space="preserve">RAM: 8GB</w:t>
      </w:r>
    </w:p>
    <w:p w:rsidR="00000000" w:rsidDel="00000000" w:rsidP="00000000" w:rsidRDefault="00000000" w:rsidRPr="00000000" w14:paraId="000000E0">
      <w:pPr>
        <w:ind w:left="0" w:firstLine="720"/>
        <w:rPr/>
      </w:pPr>
      <w:r w:rsidDel="00000000" w:rsidR="00000000" w:rsidRPr="00000000">
        <w:rPr>
          <w:rtl w:val="0"/>
        </w:rPr>
        <w:t xml:space="preserve">Python: 3.11</w:t>
      </w:r>
    </w:p>
    <w:p w:rsidR="00000000" w:rsidDel="00000000" w:rsidP="00000000" w:rsidRDefault="00000000" w:rsidRPr="00000000" w14:paraId="000000E1">
      <w:pPr>
        <w:ind w:left="0" w:firstLine="720"/>
        <w:rPr>
          <w:b w:val="1"/>
        </w:rPr>
      </w:pPr>
      <w:r w:rsidDel="00000000" w:rsidR="00000000" w:rsidRPr="00000000">
        <w:rPr>
          <w:rtl w:val="0"/>
        </w:rPr>
        <w:t xml:space="preserve">Các thư viện: NumPy, Pandas, Scikit-learn, TensorFlow/Keras, Matplotlib, Seaborn, imblearn...</w:t>
      </w:r>
      <w:r w:rsidDel="00000000" w:rsidR="00000000" w:rsidRPr="00000000">
        <w:rPr>
          <w:rtl w:val="0"/>
        </w:rPr>
      </w:r>
    </w:p>
    <w:p w:rsidR="00000000" w:rsidDel="00000000" w:rsidP="00000000" w:rsidRDefault="00000000" w:rsidRPr="00000000" w14:paraId="000000E2">
      <w:pPr>
        <w:pStyle w:val="Heading2"/>
        <w:numPr>
          <w:ilvl w:val="0"/>
          <w:numId w:val="5"/>
        </w:numPr>
        <w:ind w:left="360" w:hanging="360"/>
        <w:rPr/>
      </w:pPr>
      <w:bookmarkStart w:colFirst="0" w:colLast="0" w:name="_heading=h.r6bjt1ugmwk5" w:id="16"/>
      <w:bookmarkEnd w:id="16"/>
      <w:r w:rsidDel="00000000" w:rsidR="00000000" w:rsidRPr="00000000">
        <w:rPr>
          <w:rtl w:val="0"/>
        </w:rPr>
        <w:t xml:space="preserve">Huấn luyện mô hình </w:t>
      </w:r>
    </w:p>
    <w:p w:rsidR="00000000" w:rsidDel="00000000" w:rsidP="00000000" w:rsidRDefault="00000000" w:rsidRPr="00000000" w14:paraId="000000E3">
      <w:pPr>
        <w:spacing w:after="0" w:line="259" w:lineRule="auto"/>
        <w:ind w:left="0" w:right="0" w:firstLine="0"/>
        <w:jc w:val="left"/>
        <w:rPr/>
      </w:pPr>
      <w:r w:rsidDel="00000000" w:rsidR="00000000" w:rsidRPr="00000000">
        <w:rPr>
          <w:rtl w:val="0"/>
        </w:rPr>
        <w:tab/>
        <w:t xml:space="preserve">Sau khi hoàn thành các bước tiền xử lý và phân tích dữ liệu, chúng tôi tiến hành huấn luyện các mô hình học máy đã được lựa chọn. Quá trình huấn luyện này được thực hiện với mục tiêu tối ưu hóa hiệu suất dự đoán và đảm bảo tính ổn định của mô hình.</w:t>
      </w:r>
    </w:p>
    <w:p w:rsidR="00000000" w:rsidDel="00000000" w:rsidP="00000000" w:rsidRDefault="00000000" w:rsidRPr="00000000" w14:paraId="000000E4">
      <w:pPr>
        <w:pStyle w:val="Heading3"/>
        <w:numPr>
          <w:ilvl w:val="1"/>
          <w:numId w:val="7"/>
        </w:numPr>
        <w:ind w:left="792" w:hanging="432"/>
        <w:rPr/>
      </w:pPr>
      <w:bookmarkStart w:colFirst="0" w:colLast="0" w:name="_heading=h.7affngg1ot88" w:id="17"/>
      <w:bookmarkEnd w:id="17"/>
      <w:r w:rsidDel="00000000" w:rsidR="00000000" w:rsidRPr="00000000">
        <w:rPr>
          <w:rtl w:val="0"/>
        </w:rPr>
        <w:t xml:space="preserve">Huấn luyện mô hình mạng nơ-ron nhân tạo (ANN):</w:t>
      </w:r>
    </w:p>
    <w:p w:rsidR="00000000" w:rsidDel="00000000" w:rsidP="00000000" w:rsidRDefault="00000000" w:rsidRPr="00000000" w14:paraId="000000E5">
      <w:pPr>
        <w:ind w:left="0" w:firstLine="0"/>
        <w:rPr/>
      </w:pPr>
      <w:r w:rsidDel="00000000" w:rsidR="00000000" w:rsidRPr="00000000">
        <w:rPr/>
        <w:drawing>
          <wp:inline distB="114300" distT="114300" distL="114300" distR="114300">
            <wp:extent cx="5656270" cy="4610100"/>
            <wp:effectExtent b="0" l="0" r="0" t="0"/>
            <wp:docPr id="211682684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65627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2"/>
        </w:numPr>
        <w:pBdr>
          <w:top w:space="0" w:sz="0" w:val="nil"/>
          <w:left w:space="0" w:sz="0" w:val="nil"/>
          <w:bottom w:space="0" w:sz="0" w:val="nil"/>
          <w:right w:space="0" w:sz="0" w:val="nil"/>
          <w:between w:space="0" w:sz="0" w:val="nil"/>
        </w:pBdr>
        <w:spacing w:after="0" w:line="259" w:lineRule="auto"/>
        <w:ind w:left="1080" w:right="0" w:hanging="360"/>
        <w:jc w:val="left"/>
        <w:rPr/>
      </w:pPr>
      <w:r w:rsidDel="00000000" w:rsidR="00000000" w:rsidRPr="00000000">
        <w:rPr>
          <w:rtl w:val="0"/>
        </w:rPr>
        <w:t xml:space="preserve">Kiến trúc mô hình: Chúng tôi xây dựng một mô hình ANN với nhiều lớp ẩn, sử dụng hàm kích hoạt ReLU cho các lớp ẩn và hàm kích hoạt sigmoid cho lớp đầu ra.</w:t>
      </w:r>
    </w:p>
    <w:p w:rsidR="00000000" w:rsidDel="00000000" w:rsidP="00000000" w:rsidRDefault="00000000" w:rsidRPr="00000000" w14:paraId="000000E7">
      <w:pPr>
        <w:numPr>
          <w:ilvl w:val="1"/>
          <w:numId w:val="2"/>
        </w:numPr>
        <w:pBdr>
          <w:top w:space="0" w:sz="0" w:val="nil"/>
          <w:left w:space="0" w:sz="0" w:val="nil"/>
          <w:bottom w:space="0" w:sz="0" w:val="nil"/>
          <w:right w:space="0" w:sz="0" w:val="nil"/>
          <w:between w:space="0" w:sz="0" w:val="nil"/>
        </w:pBdr>
        <w:spacing w:after="0" w:line="259" w:lineRule="auto"/>
        <w:ind w:left="1800" w:right="0" w:hanging="360"/>
        <w:jc w:val="left"/>
        <w:rPr/>
      </w:pPr>
      <w:r w:rsidDel="00000000" w:rsidR="00000000" w:rsidRPr="00000000">
        <w:rPr>
          <w:rtl w:val="0"/>
        </w:rPr>
        <w:t xml:space="preserve">Hàm kích hoạt ReLU: f(x) = max(0, x)</w:t>
      </w:r>
    </w:p>
    <w:p w:rsidR="00000000" w:rsidDel="00000000" w:rsidP="00000000" w:rsidRDefault="00000000" w:rsidRPr="00000000" w14:paraId="000000E8">
      <w:pPr>
        <w:numPr>
          <w:ilvl w:val="1"/>
          <w:numId w:val="2"/>
        </w:numPr>
        <w:pBdr>
          <w:top w:space="0" w:sz="0" w:val="nil"/>
          <w:left w:space="0" w:sz="0" w:val="nil"/>
          <w:bottom w:space="0" w:sz="0" w:val="nil"/>
          <w:right w:space="0" w:sz="0" w:val="nil"/>
          <w:between w:space="0" w:sz="0" w:val="nil"/>
        </w:pBdr>
        <w:spacing w:after="0" w:line="259" w:lineRule="auto"/>
        <w:ind w:left="1800" w:right="0" w:hanging="360"/>
        <w:jc w:val="left"/>
        <w:rPr/>
      </w:pPr>
      <w:r w:rsidDel="00000000" w:rsidR="00000000" w:rsidRPr="00000000">
        <w:rPr>
          <w:rtl w:val="0"/>
        </w:rPr>
        <w:t xml:space="preserve">Hàm kích hoạt sigmoid: σ(x) = 1 / (1 + e^(-x))</w:t>
      </w:r>
    </w:p>
    <w:p w:rsidR="00000000" w:rsidDel="00000000" w:rsidP="00000000" w:rsidRDefault="00000000" w:rsidRPr="00000000" w14:paraId="000000E9">
      <w:pPr>
        <w:numPr>
          <w:ilvl w:val="0"/>
          <w:numId w:val="2"/>
        </w:numPr>
        <w:pBdr>
          <w:top w:space="0" w:sz="0" w:val="nil"/>
          <w:left w:space="0" w:sz="0" w:val="nil"/>
          <w:bottom w:space="0" w:sz="0" w:val="nil"/>
          <w:right w:space="0" w:sz="0" w:val="nil"/>
          <w:between w:space="0" w:sz="0" w:val="nil"/>
        </w:pBdr>
        <w:spacing w:after="0" w:line="259" w:lineRule="auto"/>
        <w:ind w:left="1080" w:right="0" w:hanging="360"/>
        <w:jc w:val="left"/>
        <w:rPr/>
      </w:pPr>
      <w:r w:rsidDel="00000000" w:rsidR="00000000" w:rsidRPr="00000000">
        <w:rPr>
          <w:rtl w:val="0"/>
        </w:rPr>
        <w:t xml:space="preserve">Hàm mất mát và tối ưu hóa: Hàm mất mát binary crossentropy được sử dụng để đo lường sai số giữa dự đoán và giá trị thực tế. Thuật toán tối ưu hóa Adam được lựa chọn để cập nhật trọng số của mạng.</w:t>
      </w:r>
    </w:p>
    <w:p w:rsidR="00000000" w:rsidDel="00000000" w:rsidP="00000000" w:rsidRDefault="00000000" w:rsidRPr="00000000" w14:paraId="000000EA">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EB">
      <w:pPr>
        <w:numPr>
          <w:ilvl w:val="1"/>
          <w:numId w:val="2"/>
        </w:numPr>
        <w:pBdr>
          <w:top w:space="0" w:sz="0" w:val="nil"/>
          <w:left w:space="0" w:sz="0" w:val="nil"/>
          <w:bottom w:space="0" w:sz="0" w:val="nil"/>
          <w:right w:space="0" w:sz="0" w:val="nil"/>
          <w:between w:space="0" w:sz="0" w:val="nil"/>
        </w:pBdr>
        <w:spacing w:after="0" w:line="259" w:lineRule="auto"/>
        <w:ind w:left="1800" w:right="0" w:hanging="360"/>
        <w:jc w:val="left"/>
        <w:rPr/>
      </w:pPr>
      <w:r w:rsidDel="00000000" w:rsidR="00000000" w:rsidRPr="00000000">
        <w:rPr>
          <w:rtl w:val="0"/>
        </w:rPr>
        <w:t xml:space="preserve">Hàm mất mát binary crossentropy: L(y, ŷ) = -[y log(ŷ) + (1-y) log(1-ŷ)]</w:t>
      </w:r>
    </w:p>
    <w:p w:rsidR="00000000" w:rsidDel="00000000" w:rsidP="00000000" w:rsidRDefault="00000000" w:rsidRPr="00000000" w14:paraId="000000EC">
      <w:pPr>
        <w:spacing w:after="0" w:line="259" w:lineRule="auto"/>
        <w:ind w:left="1440" w:right="0" w:firstLine="0"/>
        <w:jc w:val="left"/>
        <w:rPr/>
      </w:pPr>
      <w:r w:rsidDel="00000000" w:rsidR="00000000" w:rsidRPr="00000000">
        <w:rPr>
          <w:rtl w:val="0"/>
        </w:rPr>
      </w:r>
    </w:p>
    <w:p w:rsidR="00000000" w:rsidDel="00000000" w:rsidP="00000000" w:rsidRDefault="00000000" w:rsidRPr="00000000" w14:paraId="000000ED">
      <w:pPr>
        <w:numPr>
          <w:ilvl w:val="0"/>
          <w:numId w:val="3"/>
        </w:numPr>
        <w:pBdr>
          <w:top w:space="0" w:sz="0" w:val="nil"/>
          <w:left w:space="0" w:sz="0" w:val="nil"/>
          <w:bottom w:space="0" w:sz="0" w:val="nil"/>
          <w:right w:space="0" w:sz="0" w:val="nil"/>
          <w:between w:space="0" w:sz="0" w:val="nil"/>
        </w:pBdr>
        <w:spacing w:after="0" w:line="259" w:lineRule="auto"/>
        <w:ind w:left="1080" w:right="0" w:hanging="360"/>
        <w:jc w:val="left"/>
        <w:rPr/>
      </w:pPr>
      <w:r w:rsidDel="00000000" w:rsidR="00000000" w:rsidRPr="00000000">
        <w:rPr>
          <w:rtl w:val="0"/>
        </w:rPr>
        <w:t xml:space="preserve">Huấn luyện và kiểm tra: Mô hình được huấn luyện trên tập huấn luyện và kiểm tra trên tập kiểm tra để đánh giá hiệu suất. </w:t>
      </w:r>
    </w:p>
    <w:p w:rsidR="00000000" w:rsidDel="00000000" w:rsidP="00000000" w:rsidRDefault="00000000" w:rsidRPr="00000000" w14:paraId="000000EE">
      <w:pPr>
        <w:pStyle w:val="Heading3"/>
        <w:numPr>
          <w:ilvl w:val="1"/>
          <w:numId w:val="7"/>
        </w:numPr>
        <w:ind w:left="792" w:hanging="432"/>
        <w:rPr/>
      </w:pPr>
      <w:bookmarkStart w:colFirst="0" w:colLast="0" w:name="_heading=h.diu95m9t69p8" w:id="18"/>
      <w:bookmarkEnd w:id="18"/>
      <w:r w:rsidDel="00000000" w:rsidR="00000000" w:rsidRPr="00000000">
        <w:rPr>
          <w:rtl w:val="0"/>
        </w:rPr>
        <w:t xml:space="preserve">Huấn luyện mô hình Random Forest:</w:t>
      </w:r>
    </w:p>
    <w:p w:rsidR="00000000" w:rsidDel="00000000" w:rsidP="00000000" w:rsidRDefault="00000000" w:rsidRPr="00000000" w14:paraId="000000EF">
      <w:pPr>
        <w:ind w:left="0" w:firstLine="0"/>
        <w:rPr/>
      </w:pPr>
      <w:r w:rsidDel="00000000" w:rsidR="00000000" w:rsidRPr="00000000">
        <w:rPr/>
        <w:drawing>
          <wp:inline distB="114300" distT="114300" distL="114300" distR="114300">
            <wp:extent cx="5656270" cy="2070100"/>
            <wp:effectExtent b="0" l="0" r="0" t="0"/>
            <wp:docPr id="211682684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65627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3"/>
        </w:numPr>
        <w:pBdr>
          <w:top w:space="0" w:sz="0" w:val="nil"/>
          <w:left w:space="0" w:sz="0" w:val="nil"/>
          <w:bottom w:space="0" w:sz="0" w:val="nil"/>
          <w:right w:space="0" w:sz="0" w:val="nil"/>
          <w:between w:space="0" w:sz="0" w:val="nil"/>
        </w:pBdr>
        <w:spacing w:after="0" w:line="259" w:lineRule="auto"/>
        <w:ind w:left="1080" w:right="0" w:hanging="360"/>
        <w:jc w:val="left"/>
        <w:rPr/>
      </w:pPr>
      <w:r w:rsidDel="00000000" w:rsidR="00000000" w:rsidRPr="00000000">
        <w:rPr>
          <w:rtl w:val="0"/>
        </w:rPr>
        <w:t xml:space="preserve">Tham số mô hình: Mô hình Random Forest được huấn luyện với các tham số được tối ưu bằng Grid Search, bao gồm độ sâu tối đa (max_depth): 10, số lượng mẫu lá tối thiểu (min_samples_leaf): 2, số mẫu tối thiểu để tách (min_samples_split): 5, số cây trong rừng (n_estimators): 50.</w:t>
      </w:r>
    </w:p>
    <w:p w:rsidR="00000000" w:rsidDel="00000000" w:rsidP="00000000" w:rsidRDefault="00000000" w:rsidRPr="00000000" w14:paraId="000000F1">
      <w:pPr>
        <w:numPr>
          <w:ilvl w:val="0"/>
          <w:numId w:val="3"/>
        </w:numPr>
        <w:pBdr>
          <w:top w:space="0" w:sz="0" w:val="nil"/>
          <w:left w:space="0" w:sz="0" w:val="nil"/>
          <w:bottom w:space="0" w:sz="0" w:val="nil"/>
          <w:right w:space="0" w:sz="0" w:val="nil"/>
          <w:between w:space="0" w:sz="0" w:val="nil"/>
        </w:pBdr>
        <w:spacing w:after="0" w:line="259" w:lineRule="auto"/>
        <w:ind w:left="1080" w:right="0" w:hanging="360"/>
        <w:jc w:val="left"/>
        <w:rPr/>
      </w:pPr>
      <w:r w:rsidDel="00000000" w:rsidR="00000000" w:rsidRPr="00000000">
        <w:rPr>
          <w:rtl w:val="0"/>
        </w:rPr>
        <w:t xml:space="preserve">Huấn luyện và kiểm tra: Mô hình được huấn luyện trên tập huấn luyện và kiểm tra trên tập kiểm tra để đánh giá hiệu suất.</w:t>
      </w:r>
    </w:p>
    <w:p w:rsidR="00000000" w:rsidDel="00000000" w:rsidP="00000000" w:rsidRDefault="00000000" w:rsidRPr="00000000" w14:paraId="000000F2">
      <w:pPr>
        <w:numPr>
          <w:ilvl w:val="1"/>
          <w:numId w:val="7"/>
        </w:numPr>
        <w:pBdr>
          <w:top w:space="0" w:sz="0" w:val="nil"/>
          <w:left w:space="0" w:sz="0" w:val="nil"/>
          <w:bottom w:space="0" w:sz="0" w:val="nil"/>
          <w:right w:space="0" w:sz="0" w:val="nil"/>
          <w:between w:space="0" w:sz="0" w:val="nil"/>
        </w:pBdr>
        <w:spacing w:after="0" w:line="259" w:lineRule="auto"/>
        <w:ind w:left="792" w:right="0" w:hanging="432"/>
        <w:jc w:val="left"/>
        <w:rPr>
          <w:b w:val="1"/>
        </w:rPr>
      </w:pPr>
      <w:r w:rsidDel="00000000" w:rsidR="00000000" w:rsidRPr="00000000">
        <w:rPr>
          <w:b w:val="1"/>
          <w:rtl w:val="0"/>
        </w:rPr>
        <w:t xml:space="preserve">Huấn luyện mô hình KNN:</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259" w:lineRule="auto"/>
        <w:ind w:left="0" w:right="0" w:firstLine="0"/>
        <w:jc w:val="left"/>
        <w:rPr>
          <w:b w:val="1"/>
        </w:rPr>
      </w:pPr>
      <w:r w:rsidDel="00000000" w:rsidR="00000000" w:rsidRPr="00000000">
        <w:rPr>
          <w:b w:val="1"/>
        </w:rPr>
        <w:drawing>
          <wp:inline distB="114300" distT="114300" distL="114300" distR="114300">
            <wp:extent cx="5656270" cy="1625600"/>
            <wp:effectExtent b="0" l="0" r="0" t="0"/>
            <wp:docPr id="2116826822"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65627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6"/>
        </w:numPr>
        <w:spacing w:after="0" w:afterAutospacing="0" w:before="240" w:line="259" w:lineRule="auto"/>
        <w:ind w:left="720" w:right="0" w:hanging="360"/>
        <w:jc w:val="left"/>
        <w:rPr/>
      </w:pPr>
      <w:r w:rsidDel="00000000" w:rsidR="00000000" w:rsidRPr="00000000">
        <w:rPr>
          <w:rtl w:val="0"/>
        </w:rPr>
        <w:t xml:space="preserve">Tham số mô hình: Mô hình KNN được huấn luyện với các tham số được tối ưu bằng Grid Search, bao gồm số láng giềng (K): 13.</w:t>
      </w:r>
    </w:p>
    <w:p w:rsidR="00000000" w:rsidDel="00000000" w:rsidP="00000000" w:rsidRDefault="00000000" w:rsidRPr="00000000" w14:paraId="000000F5">
      <w:pPr>
        <w:numPr>
          <w:ilvl w:val="0"/>
          <w:numId w:val="16"/>
        </w:numPr>
        <w:spacing w:after="0" w:afterAutospacing="0" w:before="0" w:beforeAutospacing="0" w:line="259" w:lineRule="auto"/>
        <w:ind w:left="720" w:right="0" w:hanging="360"/>
        <w:jc w:val="left"/>
        <w:rPr/>
      </w:pPr>
      <w:r w:rsidDel="00000000" w:rsidR="00000000" w:rsidRPr="00000000">
        <w:rPr>
          <w:rtl w:val="0"/>
        </w:rPr>
        <w:t xml:space="preserve">Huấn luyện và kiểm tra: Mô hình được huấn luyện trên tập huấn luyện và kiểm tra trên tập kiểm tra để đánh giá hiệu suất.</w:t>
      </w:r>
      <w:r w:rsidDel="00000000" w:rsidR="00000000" w:rsidRPr="00000000">
        <w:rPr>
          <w:rtl w:val="0"/>
        </w:rPr>
      </w:r>
    </w:p>
    <w:p w:rsidR="00000000" w:rsidDel="00000000" w:rsidP="00000000" w:rsidRDefault="00000000" w:rsidRPr="00000000" w14:paraId="000000F6">
      <w:pPr>
        <w:pStyle w:val="Heading3"/>
        <w:numPr>
          <w:ilvl w:val="1"/>
          <w:numId w:val="7"/>
        </w:numPr>
        <w:ind w:left="792" w:hanging="432"/>
        <w:rPr/>
      </w:pPr>
      <w:bookmarkStart w:colFirst="0" w:colLast="0" w:name="_heading=h.aega634tenqa" w:id="19"/>
      <w:bookmarkEnd w:id="19"/>
      <w:r w:rsidDel="00000000" w:rsidR="00000000" w:rsidRPr="00000000">
        <w:rPr>
          <w:rtl w:val="0"/>
        </w:rPr>
        <w:t xml:space="preserve">Đánh giá hiệu suất huấn luyện:</w:t>
      </w:r>
    </w:p>
    <w:p w:rsidR="00000000" w:rsidDel="00000000" w:rsidP="00000000" w:rsidRDefault="00000000" w:rsidRPr="00000000" w14:paraId="000000F7">
      <w:pPr>
        <w:numPr>
          <w:ilvl w:val="0"/>
          <w:numId w:val="4"/>
        </w:numPr>
        <w:pBdr>
          <w:top w:space="0" w:sz="0" w:val="nil"/>
          <w:left w:space="0" w:sz="0" w:val="nil"/>
          <w:bottom w:space="0" w:sz="0" w:val="nil"/>
          <w:right w:space="0" w:sz="0" w:val="nil"/>
          <w:between w:space="0" w:sz="0" w:val="nil"/>
        </w:pBdr>
        <w:spacing w:after="0" w:line="259" w:lineRule="auto"/>
        <w:ind w:left="1080" w:right="0" w:hanging="360"/>
        <w:jc w:val="left"/>
        <w:rPr/>
      </w:pPr>
      <w:r w:rsidDel="00000000" w:rsidR="00000000" w:rsidRPr="00000000">
        <w:rPr>
          <w:rtl w:val="0"/>
        </w:rPr>
        <w:t xml:space="preserve">Đường cong học tập: Chúng tôi theo dõi đường cong học tập (learning curves) để đánh giá quá trình huấn luyện của mô hình ANN. Đường cong học tập giúp chúng tôi xác định xem mô hình có bị overfitting hay underfitting hay không.</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259" w:lineRule="auto"/>
        <w:ind w:left="1080" w:right="0" w:hanging="1080"/>
        <w:jc w:val="left"/>
        <w:rPr/>
      </w:pPr>
      <w:r w:rsidDel="00000000" w:rsidR="00000000" w:rsidRPr="00000000">
        <w:rPr/>
        <w:drawing>
          <wp:inline distB="114300" distT="114300" distL="114300" distR="114300">
            <wp:extent cx="5656270" cy="4368800"/>
            <wp:effectExtent b="0" l="0" r="0" t="0"/>
            <wp:docPr id="2116826850"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65627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FA">
      <w:pPr>
        <w:spacing w:after="0" w:line="259" w:lineRule="auto"/>
        <w:ind w:left="0" w:right="0" w:firstLine="0"/>
        <w:jc w:val="left"/>
        <w:rPr/>
      </w:pPr>
      <w:r w:rsidDel="00000000" w:rsidR="00000000" w:rsidRPr="00000000">
        <w:rPr/>
        <w:drawing>
          <wp:inline distB="114300" distT="114300" distL="114300" distR="114300">
            <wp:extent cx="5656270" cy="4432300"/>
            <wp:effectExtent b="0" l="0" r="0" t="0"/>
            <wp:docPr id="211682682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65627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259" w:lineRule="auto"/>
        <w:ind w:left="0" w:right="0" w:firstLine="0"/>
        <w:jc w:val="left"/>
        <w:rPr/>
      </w:pPr>
      <w:r w:rsidDel="00000000" w:rsidR="00000000" w:rsidRPr="00000000">
        <w:rPr/>
        <w:drawing>
          <wp:inline distB="114300" distT="114300" distL="114300" distR="114300">
            <wp:extent cx="5656270" cy="4343400"/>
            <wp:effectExtent b="0" l="0" r="0" t="0"/>
            <wp:docPr id="211682682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65627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2"/>
        <w:numPr>
          <w:ilvl w:val="0"/>
          <w:numId w:val="7"/>
        </w:numPr>
        <w:ind w:left="360" w:hanging="360"/>
        <w:rPr>
          <w:sz w:val="32"/>
          <w:szCs w:val="32"/>
        </w:rPr>
      </w:pPr>
      <w:bookmarkStart w:colFirst="0" w:colLast="0" w:name="_heading=h.uq3dg4ljx96" w:id="20"/>
      <w:bookmarkEnd w:id="20"/>
      <w:r w:rsidDel="00000000" w:rsidR="00000000" w:rsidRPr="00000000">
        <w:rPr>
          <w:rtl w:val="0"/>
        </w:rPr>
        <w:t xml:space="preserve">Đánh giá mô hình </w:t>
      </w:r>
      <w:r w:rsidDel="00000000" w:rsidR="00000000" w:rsidRPr="00000000">
        <w:rPr>
          <w:rtl w:val="0"/>
        </w:rPr>
      </w:r>
    </w:p>
    <w:p w:rsidR="00000000" w:rsidDel="00000000" w:rsidP="00000000" w:rsidRDefault="00000000" w:rsidRPr="00000000" w14:paraId="000000FD">
      <w:pPr>
        <w:pStyle w:val="Heading3"/>
        <w:numPr>
          <w:ilvl w:val="1"/>
          <w:numId w:val="7"/>
        </w:numPr>
        <w:ind w:left="792" w:hanging="432"/>
        <w:rPr/>
      </w:pPr>
      <w:bookmarkStart w:colFirst="0" w:colLast="0" w:name="_heading=h.ea3uctp2g2nk" w:id="21"/>
      <w:bookmarkEnd w:id="21"/>
      <w:r w:rsidDel="00000000" w:rsidR="00000000" w:rsidRPr="00000000">
        <w:rPr>
          <w:rtl w:val="0"/>
        </w:rPr>
        <w:t xml:space="preserve">Đánh giá mô hình phân lớp</w:t>
      </w:r>
    </w:p>
    <w:p w:rsidR="00000000" w:rsidDel="00000000" w:rsidP="00000000" w:rsidRDefault="00000000" w:rsidRPr="00000000" w14:paraId="000000FE">
      <w:pPr>
        <w:pStyle w:val="Heading4"/>
        <w:numPr>
          <w:ilvl w:val="2"/>
          <w:numId w:val="7"/>
        </w:numPr>
        <w:ind w:left="1224" w:hanging="504.00000000000006"/>
        <w:rPr/>
      </w:pPr>
      <w:r w:rsidDel="00000000" w:rsidR="00000000" w:rsidRPr="00000000">
        <w:rPr>
          <w:rtl w:val="0"/>
        </w:rPr>
        <w:t xml:space="preserve">Phương pháp đánh giá:</w:t>
      </w:r>
    </w:p>
    <w:p w:rsidR="00000000" w:rsidDel="00000000" w:rsidP="00000000" w:rsidRDefault="00000000" w:rsidRPr="00000000" w14:paraId="000000FF">
      <w:pPr>
        <w:rPr/>
      </w:pPr>
      <w:r w:rsidDel="00000000" w:rsidR="00000000" w:rsidRPr="00000000">
        <w:rPr>
          <w:rtl w:val="0"/>
        </w:rPr>
        <w:t xml:space="preserve">Ma trận nhầm lẫn (Confusion Matrix): Ma trận nhầm lẫn được sử dụng để đánh giá chi tiết khả năng phân loại của mô hình, bao gồm số lượng dự đoán đúng (True Positives - TP, True Negatives - TN) và sai (False Positives - FP, False Negatives - FN) cho từng lớp.</w:t>
      </w:r>
    </w:p>
    <w:p w:rsidR="00000000" w:rsidDel="00000000" w:rsidP="00000000" w:rsidRDefault="00000000" w:rsidRPr="00000000" w14:paraId="00000100">
      <w:pPr>
        <w:rPr/>
      </w:pPr>
      <w:r w:rsidDel="00000000" w:rsidR="00000000" w:rsidRPr="00000000">
        <w:rPr/>
        <w:drawing>
          <wp:inline distB="114300" distT="114300" distL="114300" distR="114300">
            <wp:extent cx="4829175" cy="4333875"/>
            <wp:effectExtent b="0" l="0" r="0" t="0"/>
            <wp:docPr id="211682682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8291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4596169" cy="4155123"/>
            <wp:effectExtent b="0" l="0" r="0" t="0"/>
            <wp:docPr id="211682683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596169" cy="415512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4681966" cy="4138101"/>
            <wp:effectExtent b="0" l="0" r="0" t="0"/>
            <wp:docPr id="211682682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681966" cy="413810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Báo cáo phân loại (Classification Report): Báo cáo phân loại được sử dụng để cung cấp một cái nhìn tổng quan về hiệu suất của mô hình cho từng lớp, bao gồm các chỉ số precision, recall, F1-score và support.</w:t>
      </w:r>
    </w:p>
    <w:p w:rsidR="00000000" w:rsidDel="00000000" w:rsidP="00000000" w:rsidRDefault="00000000" w:rsidRPr="00000000" w14:paraId="00000104">
      <w:pPr>
        <w:rPr/>
      </w:pPr>
      <w:r w:rsidDel="00000000" w:rsidR="00000000" w:rsidRPr="00000000">
        <w:rPr/>
        <w:drawing>
          <wp:inline distB="114300" distT="114300" distL="114300" distR="114300">
            <wp:extent cx="4457700" cy="1771650"/>
            <wp:effectExtent b="0" l="0" r="0" t="0"/>
            <wp:docPr id="211682682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4577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4313555" cy="1795811"/>
            <wp:effectExtent b="0" l="0" r="0" t="0"/>
            <wp:docPr id="2116826828" name="image15.png"/>
            <a:graphic>
              <a:graphicData uri="http://schemas.openxmlformats.org/drawingml/2006/picture">
                <pic:pic>
                  <pic:nvPicPr>
                    <pic:cNvPr id="0" name="image15.png"/>
                    <pic:cNvPicPr preferRelativeResize="0"/>
                  </pic:nvPicPr>
                  <pic:blipFill>
                    <a:blip r:embed="rId34"/>
                    <a:srcRect b="0" l="0" r="0" t="4332"/>
                    <a:stretch>
                      <a:fillRect/>
                    </a:stretch>
                  </pic:blipFill>
                  <pic:spPr>
                    <a:xfrm>
                      <a:off x="0" y="0"/>
                      <a:ext cx="4313555" cy="179581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Pr>
        <w:drawing>
          <wp:inline distB="114300" distT="114300" distL="114300" distR="114300">
            <wp:extent cx="4348163" cy="1726593"/>
            <wp:effectExtent b="0" l="0" r="0" t="0"/>
            <wp:docPr id="211682682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348163" cy="172659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numPr>
          <w:ilvl w:val="2"/>
          <w:numId w:val="7"/>
        </w:numPr>
        <w:ind w:left="1224" w:hanging="504.00000000000006"/>
        <w:rPr/>
      </w:pPr>
      <w:r w:rsidDel="00000000" w:rsidR="00000000" w:rsidRPr="00000000">
        <w:rPr>
          <w:rtl w:val="0"/>
        </w:rPr>
        <w:t xml:space="preserve">Kết quả đánh giá:</w:t>
      </w:r>
    </w:p>
    <w:p w:rsidR="00000000" w:rsidDel="00000000" w:rsidP="00000000" w:rsidRDefault="00000000" w:rsidRPr="00000000" w14:paraId="00000108">
      <w:pPr>
        <w:rPr/>
      </w:pPr>
      <w:r w:rsidDel="00000000" w:rsidR="00000000" w:rsidRPr="00000000">
        <w:rPr>
          <w:rtl w:val="0"/>
        </w:rPr>
        <w:t xml:space="preserve">Mô hình ANN: Mô hình ANN cho thấy hiệu suất tốt trong việc dự đoán nguy cơ UTCTC. Tuy nhiên, mô hình có thể gặp khó khăn trong việc dự đoán chính xác lớp dương tính (có nguy cơ UTCTC) do sự mất cân bằng dữ liệu.</w:t>
      </w:r>
    </w:p>
    <w:p w:rsidR="00000000" w:rsidDel="00000000" w:rsidP="00000000" w:rsidRDefault="00000000" w:rsidRPr="00000000" w14:paraId="00000109">
      <w:pPr>
        <w:rPr/>
      </w:pPr>
      <w:r w:rsidDel="00000000" w:rsidR="00000000" w:rsidRPr="00000000">
        <w:rPr>
          <w:rtl w:val="0"/>
        </w:rPr>
        <w:t xml:space="preserve">Mô hình Random Forest: Mô hình Random Forest cho thấy hiệu suất tốt, đặc biệt là trong việc dự đoán lớp dương tính. Mô hình này có khả năng chống chịu ngoại lai tốt và phù hợp với dữ liệu không cân bằng.</w:t>
      </w:r>
    </w:p>
    <w:p w:rsidR="00000000" w:rsidDel="00000000" w:rsidP="00000000" w:rsidRDefault="00000000" w:rsidRPr="00000000" w14:paraId="0000010A">
      <w:pPr>
        <w:rPr/>
      </w:pPr>
      <w:r w:rsidDel="00000000" w:rsidR="00000000" w:rsidRPr="00000000">
        <w:rPr>
          <w:rtl w:val="0"/>
        </w:rPr>
        <w:t xml:space="preserve">Mô hình KNN: Mô hình KNN cho thấy hiệu suất cạnh tranh trong việc dự đoán nguy cơ UTCTC. Tuy nhiên, do dựa trên khoảng cách, mô hình có thể bị ảnh hưởng bởi sự phân bố không đồng đều của dữ liệu. Sau khi tối ưu tham số K và áp dụng kỹ thuật xử lý mất cân bằng, KNN cải thiện khả năng dự đoán lớp dương tính nhưng vẫn nhạy cảm với nhiễu và dữ liệu ngoại lai.</w:t>
      </w:r>
    </w:p>
    <w:p w:rsidR="00000000" w:rsidDel="00000000" w:rsidP="00000000" w:rsidRDefault="00000000" w:rsidRPr="00000000" w14:paraId="0000010B">
      <w:pPr>
        <w:rPr/>
      </w:pPr>
      <w:r w:rsidDel="00000000" w:rsidR="00000000" w:rsidRPr="00000000">
        <w:rPr>
          <w:rtl w:val="0"/>
        </w:rPr>
        <w:t xml:space="preserve">So sánh hiệu suất: Kết quả đánh giá cho thấy rằng mô hình Random Forest có hiệu suất tốt nhất trong việc dự đoán nguy cơ UTCTC, đặc biệt là đối với lớp dương tính. Mô hình ANN gặp khó khăn trong việc dự đoán chính xác lớp dương tính. Mô hình KNN có hiệu suất thấp hơn do nhạy cảm với phân bố dữ liệu và nhiễu, mặc dù đã được tối ưu tham số.</w:t>
      </w:r>
    </w:p>
    <w:p w:rsidR="00000000" w:rsidDel="00000000" w:rsidP="00000000" w:rsidRDefault="00000000" w:rsidRPr="00000000" w14:paraId="0000010C">
      <w:pPr>
        <w:pStyle w:val="Heading3"/>
        <w:numPr>
          <w:ilvl w:val="1"/>
          <w:numId w:val="7"/>
        </w:numPr>
        <w:ind w:left="792" w:hanging="432"/>
        <w:rPr/>
      </w:pPr>
      <w:bookmarkStart w:colFirst="0" w:colLast="0" w:name="_heading=h.9k93wagtcrcr" w:id="22"/>
      <w:bookmarkEnd w:id="22"/>
      <w:r w:rsidDel="00000000" w:rsidR="00000000" w:rsidRPr="00000000">
        <w:rPr>
          <w:rtl w:val="0"/>
        </w:rPr>
        <w:t xml:space="preserve">Nhận xét kết quả thực nghiệm</w:t>
      </w:r>
    </w:p>
    <w:p w:rsidR="00000000" w:rsidDel="00000000" w:rsidP="00000000" w:rsidRDefault="00000000" w:rsidRPr="00000000" w14:paraId="0000010D">
      <w:pPr>
        <w:pStyle w:val="Heading4"/>
        <w:numPr>
          <w:ilvl w:val="2"/>
          <w:numId w:val="7"/>
        </w:numPr>
        <w:ind w:left="1224" w:hanging="504.00000000000006"/>
        <w:rPr/>
      </w:pPr>
      <w:r w:rsidDel="00000000" w:rsidR="00000000" w:rsidRPr="00000000">
        <w:rPr>
          <w:rtl w:val="0"/>
        </w:rPr>
        <w:t xml:space="preserve">Tổng quan kết quả:</w:t>
      </w:r>
    </w:p>
    <w:p w:rsidR="00000000" w:rsidDel="00000000" w:rsidP="00000000" w:rsidRDefault="00000000" w:rsidRPr="00000000" w14:paraId="0000010E">
      <w:pPr>
        <w:rPr/>
      </w:pPr>
      <w:r w:rsidDel="00000000" w:rsidR="00000000" w:rsidRPr="00000000">
        <w:rPr>
          <w:rtl w:val="0"/>
        </w:rPr>
        <w:t xml:space="preserve">Hiệu suất mô hình: Kết quả đánh giá cho thấy rằng mô hình Random Forest đạt hiệu suất tốt nhất trong việc dự đoán nguy cơ ung thư cổ tử cung (UTCTC), tiếp theo là mô hình mạng nơ-ron nhân tạo (ANN). Mô hình KNN có hiệu suất thấp hơn do nhạy cảm với phân bố dữ liệu và nhiễu.</w:t>
      </w:r>
    </w:p>
    <w:p w:rsidR="00000000" w:rsidDel="00000000" w:rsidP="00000000" w:rsidRDefault="00000000" w:rsidRPr="00000000" w14:paraId="0000010F">
      <w:pPr>
        <w:rPr/>
      </w:pPr>
      <w:r w:rsidDel="00000000" w:rsidR="00000000" w:rsidRPr="00000000">
        <w:rPr>
          <w:rtl w:val="0"/>
        </w:rPr>
        <w:t xml:space="preserve">Sự khác biệt giữa các mô hình: Mô hình Random Forest cho thấy hiệu suất tốt nhất, đặc biệt trong việc dự đoán lớp dương tính (có nguy cơ UTCTC), nhờ khả năng chống chịu ngoại lai và xử lý tốt dữ liệu không cân bằng. Mô hình ANN cũng đạt hiệu suất cao nhưng vẫn gặp khó khăn với lớp dương tính. Trong khi đó, KNN có độ chính xác thấp hơn do bị ảnh hưởng bởi sự phân bố không đồng đều của dữ liệu và tính nhạy cảm với nhiễu.</w:t>
      </w:r>
    </w:p>
    <w:p w:rsidR="00000000" w:rsidDel="00000000" w:rsidP="00000000" w:rsidRDefault="00000000" w:rsidRPr="00000000" w14:paraId="00000110">
      <w:pPr>
        <w:rPr/>
      </w:pPr>
      <w:r w:rsidDel="00000000" w:rsidR="00000000" w:rsidRPr="00000000">
        <w:rPr/>
        <w:drawing>
          <wp:inline distB="114300" distT="114300" distL="114300" distR="114300">
            <wp:extent cx="5414963" cy="2676525"/>
            <wp:effectExtent b="0" l="0" r="0" t="0"/>
            <wp:docPr id="211682682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41496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pStyle w:val="Heading4"/>
        <w:numPr>
          <w:ilvl w:val="2"/>
          <w:numId w:val="7"/>
        </w:numPr>
        <w:ind w:left="1224" w:hanging="504.00000000000006"/>
        <w:rPr/>
      </w:pPr>
      <w:r w:rsidDel="00000000" w:rsidR="00000000" w:rsidRPr="00000000">
        <w:rPr>
          <w:rtl w:val="0"/>
        </w:rPr>
        <w:t xml:space="preserve">Hạn chế</w:t>
      </w:r>
    </w:p>
    <w:p w:rsidR="00000000" w:rsidDel="00000000" w:rsidP="00000000" w:rsidRDefault="00000000" w:rsidRPr="00000000" w14:paraId="00000113">
      <w:pPr>
        <w:rPr/>
      </w:pPr>
      <w:r w:rsidDel="00000000" w:rsidR="00000000" w:rsidRPr="00000000">
        <w:rPr>
          <w:rtl w:val="0"/>
        </w:rPr>
        <w:t xml:space="preserve">Hạn chế dữ liệu: Dữ liệu được sử dụng trong báo cáo này có thể không đại diện cho tất cả các nhóm bệnh nhân, điều này có thể ảnh hưởng đến khả năng tổng quát hóa của mô hình.</w:t>
      </w:r>
    </w:p>
    <w:p w:rsidR="00000000" w:rsidDel="00000000" w:rsidP="00000000" w:rsidRDefault="00000000" w:rsidRPr="00000000" w14:paraId="00000114">
      <w:pPr>
        <w:rPr/>
      </w:pPr>
      <w:r w:rsidDel="00000000" w:rsidR="00000000" w:rsidRPr="00000000">
        <w:rPr>
          <w:rtl w:val="0"/>
        </w:rPr>
        <w:t xml:space="preserve">Hạn chế mô hình: Các mô hình được sử dụng trong báo cáo này có thể chưa tối ưu hóa hoàn toàn. Cần có thêm nghiên cứu để thử nghiệm các mô hình và kỹ thuật khác nhau để cải thiện hiệu suất.</w:t>
      </w:r>
    </w:p>
    <w:p w:rsidR="00000000" w:rsidDel="00000000" w:rsidP="00000000" w:rsidRDefault="00000000" w:rsidRPr="00000000" w14:paraId="00000115">
      <w:pPr>
        <w:rPr/>
      </w:pPr>
      <w:r w:rsidDel="00000000" w:rsidR="00000000" w:rsidRPr="00000000">
        <w:rPr>
          <w:rtl w:val="0"/>
        </w:rPr>
        <w:t xml:space="preserve">Cần thiết của nghiên cứu lâm sàng: Cần có các nghiên cứu lâm sàng để đánh giá tính ứng dụng của mô hình trong thực tế và xác định tác động của mô hình đến kết quả sức khỏe của bệnh nhân.</w:t>
      </w:r>
    </w:p>
    <w:p w:rsidR="00000000" w:rsidDel="00000000" w:rsidP="00000000" w:rsidRDefault="00000000" w:rsidRPr="00000000" w14:paraId="00000116">
      <w:pPr>
        <w:pStyle w:val="Heading4"/>
        <w:numPr>
          <w:ilvl w:val="2"/>
          <w:numId w:val="7"/>
        </w:numPr>
        <w:ind w:left="1224" w:hanging="504.00000000000006"/>
        <w:rPr/>
      </w:pPr>
      <w:r w:rsidDel="00000000" w:rsidR="00000000" w:rsidRPr="00000000">
        <w:rPr>
          <w:rtl w:val="0"/>
        </w:rPr>
        <w:t xml:space="preserve">Kết luận</w:t>
        <w:tab/>
      </w:r>
    </w:p>
    <w:p w:rsidR="00000000" w:rsidDel="00000000" w:rsidP="00000000" w:rsidRDefault="00000000" w:rsidRPr="00000000" w14:paraId="00000117">
      <w:pPr>
        <w:ind w:firstLine="437"/>
        <w:rPr/>
      </w:pPr>
      <w:r w:rsidDel="00000000" w:rsidR="00000000" w:rsidRPr="00000000">
        <w:rPr>
          <w:rtl w:val="0"/>
        </w:rPr>
        <w:t xml:space="preserve">Kết quả thực nghiệm cho thấy rằng các mô hình học máy có tiềm năng trong việc dự đoán nguy cơ UTCTC. Tuy nhiên, cần có thêm nghiên cứu để giải quyết các hạn chế và đánh giá tính ứng dụng của mô hình trong thực tiễn lâm sàng.</w:t>
      </w:r>
    </w:p>
    <w:p w:rsidR="00000000" w:rsidDel="00000000" w:rsidP="00000000" w:rsidRDefault="00000000" w:rsidRPr="00000000" w14:paraId="00000118">
      <w:pPr>
        <w:spacing w:after="90" w:line="259" w:lineRule="auto"/>
        <w:ind w:left="547" w:right="0" w:firstLine="0"/>
        <w:jc w:val="left"/>
        <w:rPr/>
      </w:pPr>
      <w:r w:rsidDel="00000000" w:rsidR="00000000" w:rsidRPr="00000000">
        <w:rPr>
          <w:rtl w:val="0"/>
        </w:rPr>
        <w:t xml:space="preserve">  </w:t>
      </w:r>
    </w:p>
    <w:p w:rsidR="00000000" w:rsidDel="00000000" w:rsidP="00000000" w:rsidRDefault="00000000" w:rsidRPr="00000000" w14:paraId="00000119">
      <w:pPr>
        <w:spacing w:after="160" w:line="259" w:lineRule="auto"/>
        <w:ind w:left="0" w:righ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rPr/>
      </w:pPr>
      <w:bookmarkStart w:colFirst="0" w:colLast="0" w:name="_heading=h.4ox4cik4sosq" w:id="23"/>
      <w:bookmarkEnd w:id="23"/>
      <w:r w:rsidDel="00000000" w:rsidR="00000000" w:rsidRPr="00000000">
        <w:rPr>
          <w:rtl w:val="0"/>
        </w:rPr>
        <w:t xml:space="preserve">PHẦN KẾT LUẬN </w:t>
      </w:r>
    </w:p>
    <w:p w:rsidR="00000000" w:rsidDel="00000000" w:rsidP="00000000" w:rsidRDefault="00000000" w:rsidRPr="00000000" w14:paraId="0000011B">
      <w:pPr>
        <w:pStyle w:val="Heading2"/>
        <w:numPr>
          <w:ilvl w:val="0"/>
          <w:numId w:val="6"/>
        </w:numPr>
        <w:ind w:left="360" w:hanging="360"/>
        <w:rPr/>
      </w:pPr>
      <w:bookmarkStart w:colFirst="0" w:colLast="0" w:name="_heading=h.xn8ygmk9728w" w:id="24"/>
      <w:bookmarkEnd w:id="24"/>
      <w:r w:rsidDel="00000000" w:rsidR="00000000" w:rsidRPr="00000000">
        <w:rPr>
          <w:rtl w:val="0"/>
        </w:rPr>
        <w:t xml:space="preserve">Kết quả đạt được </w:t>
      </w:r>
    </w:p>
    <w:p w:rsidR="00000000" w:rsidDel="00000000" w:rsidP="00000000" w:rsidRDefault="00000000" w:rsidRPr="00000000" w14:paraId="0000011C">
      <w:pPr>
        <w:spacing w:after="231" w:lineRule="auto"/>
        <w:ind w:left="-15" w:right="109" w:firstLine="820"/>
        <w:rPr/>
      </w:pPr>
      <w:r w:rsidDel="00000000" w:rsidR="00000000" w:rsidRPr="00000000">
        <w:rPr>
          <w:rtl w:val="0"/>
        </w:rPr>
        <w:t xml:space="preserve"> Xây dựng và đánh giá mô hình: Chúng tôi đã xây dựng và đánh giá hiệu suất của cả mô hình ANN, Random Forest và KNN trên tập dữ liệu UTCTC. Kết quả cho thấy cả ba mô hình đều đạt được hiệu suất tốt, với Random Forest cho thấy hiệu suất tốt hơn trong việc dự đoán lớp dương tính (có nguy cơ UTCTC).</w:t>
      </w:r>
    </w:p>
    <w:p w:rsidR="00000000" w:rsidDel="00000000" w:rsidP="00000000" w:rsidRDefault="00000000" w:rsidRPr="00000000" w14:paraId="0000011D">
      <w:pPr>
        <w:spacing w:after="231" w:lineRule="auto"/>
        <w:ind w:left="-15" w:right="109" w:firstLine="820"/>
        <w:rPr/>
      </w:pPr>
      <w:r w:rsidDel="00000000" w:rsidR="00000000" w:rsidRPr="00000000">
        <w:rPr>
          <w:rtl w:val="0"/>
        </w:rPr>
        <w:t xml:space="preserve">Phân tích yếu tố nguy cơ: Phân tích tầm quan trọng của các yếu tố nguy cơ cho thấy rằng một số yếu tố như kết quả xét nghiệm (Hinselmann, Schiller, Citology) và tiền sử bệnh tật (Dx:Cancer, Dx:CIN, Dx:HPV) có ảnh hưởng lớn đến nguy cơ UTCTC.</w:t>
      </w:r>
    </w:p>
    <w:p w:rsidR="00000000" w:rsidDel="00000000" w:rsidP="00000000" w:rsidRDefault="00000000" w:rsidRPr="00000000" w14:paraId="0000011E">
      <w:pPr>
        <w:spacing w:after="231" w:lineRule="auto"/>
        <w:ind w:left="-15" w:right="109" w:firstLine="0"/>
        <w:rPr/>
      </w:pPr>
      <w:r w:rsidDel="00000000" w:rsidR="00000000" w:rsidRPr="00000000">
        <w:rPr/>
        <w:drawing>
          <wp:inline distB="114300" distT="114300" distL="114300" distR="114300">
            <wp:extent cx="5656270" cy="2857500"/>
            <wp:effectExtent b="0" l="0" r="0" t="0"/>
            <wp:docPr id="2116826829"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65627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31" w:lineRule="auto"/>
        <w:ind w:left="-15" w:right="109" w:firstLine="820"/>
        <w:rPr/>
      </w:pPr>
      <w:r w:rsidDel="00000000" w:rsidR="00000000" w:rsidRPr="00000000">
        <w:rPr>
          <w:rtl w:val="0"/>
        </w:rPr>
      </w:r>
    </w:p>
    <w:p w:rsidR="00000000" w:rsidDel="00000000" w:rsidP="00000000" w:rsidRDefault="00000000" w:rsidRPr="00000000" w14:paraId="00000120">
      <w:pPr>
        <w:pStyle w:val="Heading2"/>
        <w:numPr>
          <w:ilvl w:val="0"/>
          <w:numId w:val="6"/>
        </w:numPr>
        <w:ind w:left="360" w:hanging="360"/>
        <w:rPr/>
      </w:pPr>
      <w:bookmarkStart w:colFirst="0" w:colLast="0" w:name="_heading=h.g7ebn59boa5w" w:id="25"/>
      <w:bookmarkEnd w:id="25"/>
      <w:r w:rsidDel="00000000" w:rsidR="00000000" w:rsidRPr="00000000">
        <w:rPr>
          <w:rtl w:val="0"/>
        </w:rPr>
        <w:t xml:space="preserve">Hướng phát triển </w:t>
      </w:r>
    </w:p>
    <w:p w:rsidR="00000000" w:rsidDel="00000000" w:rsidP="00000000" w:rsidRDefault="00000000" w:rsidRPr="00000000" w14:paraId="00000121">
      <w:pPr>
        <w:rPr/>
      </w:pPr>
      <w:r w:rsidDel="00000000" w:rsidR="00000000" w:rsidRPr="00000000">
        <w:rPr>
          <w:rtl w:val="0"/>
        </w:rPr>
        <w:t xml:space="preserve">Cải thiện hiệu suất mô hình: Cần có thêm nghiên cứu để tối ưu hóa các tham số của mô hình và thử nghiệm các kỹ thuật học máy khác nhau để cải thiện hiệu suất, đặc biệt là khả năng dự đoán lớp dương tính.</w:t>
      </w:r>
    </w:p>
    <w:p w:rsidR="00000000" w:rsidDel="00000000" w:rsidP="00000000" w:rsidRDefault="00000000" w:rsidRPr="00000000" w14:paraId="00000122">
      <w:pPr>
        <w:rPr/>
      </w:pPr>
      <w:r w:rsidDel="00000000" w:rsidR="00000000" w:rsidRPr="00000000">
        <w:rPr>
          <w:rtl w:val="0"/>
        </w:rPr>
        <w:t xml:space="preserve">Mở rộng dữ liệu: Việc mở rộng tập dữ liệu với nhiều thông tin hơn và từ nhiều nguồn khác nhau có thể giúp cải thiện khả năng tổng quát hóa của mô hình.</w:t>
      </w:r>
    </w:p>
    <w:p w:rsidR="00000000" w:rsidDel="00000000" w:rsidP="00000000" w:rsidRDefault="00000000" w:rsidRPr="00000000" w14:paraId="00000123">
      <w:pPr>
        <w:rPr/>
      </w:pPr>
      <w:r w:rsidDel="00000000" w:rsidR="00000000" w:rsidRPr="00000000">
        <w:rPr>
          <w:rtl w:val="0"/>
        </w:rPr>
        <w:t xml:space="preserve">Nghiên cứu lâm sàng: Cần có các nghiên cứu lâm sàng để đánh giá tính ứng dụng của mô hình trong thực tế và xác định tác động của mô hình đến kết quả sức khỏe của bệnh nhân.</w:t>
      </w:r>
    </w:p>
    <w:p w:rsidR="00000000" w:rsidDel="00000000" w:rsidP="00000000" w:rsidRDefault="00000000" w:rsidRPr="00000000" w14:paraId="00000124">
      <w:pPr>
        <w:rPr/>
      </w:pPr>
      <w:r w:rsidDel="00000000" w:rsidR="00000000" w:rsidRPr="00000000">
        <w:rPr>
          <w:rtl w:val="0"/>
        </w:rPr>
        <w:t xml:space="preserve">Phát triển công cụ hỗ trợ quyết định: Việc phát triển các công cụ hỗ trợ quyết định dựa trên mô hình học máy có thể giúp các chuyên gia y tế sàng lọc UTCTC một cách hiệu quả và đưa ra các quyết định lâm sàng chính xác hơn.</w:t>
      </w:r>
    </w:p>
    <w:p w:rsidR="00000000" w:rsidDel="00000000" w:rsidP="00000000" w:rsidRDefault="00000000" w:rsidRPr="00000000" w14:paraId="00000125">
      <w:pPr>
        <w:rPr/>
      </w:pPr>
      <w:r w:rsidDel="00000000" w:rsidR="00000000" w:rsidRPr="00000000">
        <w:rPr>
          <w:rtl w:val="0"/>
        </w:rPr>
        <w:t xml:space="preserve">Nghiên cứu đa ngành: Việc nghiên cứu và phát triển các mô hình dự đoán UTCTC đòi hỏi sự hợp tác giữa các chuyên gia trong nhiều lĩnh vực, bao gồm khoa học máy tính, y học và thống kê.</w:t>
      </w: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rPr/>
      </w:pPr>
      <w:bookmarkStart w:colFirst="0" w:colLast="0" w:name="_heading=h.gfgdkvyh8rxi" w:id="26"/>
      <w:bookmarkEnd w:id="26"/>
      <w:r w:rsidDel="00000000" w:rsidR="00000000" w:rsidRPr="00000000">
        <w:rPr>
          <w:rtl w:val="0"/>
        </w:rPr>
        <w:t xml:space="preserve">TÀI LIỆU THAM KHẢO </w:t>
      </w:r>
    </w:p>
    <w:p w:rsidR="00000000" w:rsidDel="00000000" w:rsidP="00000000" w:rsidRDefault="00000000" w:rsidRPr="00000000" w14:paraId="00000127">
      <w:pPr>
        <w:spacing w:after="237" w:line="297" w:lineRule="auto"/>
        <w:ind w:left="720" w:right="17" w:hanging="630"/>
        <w:rPr/>
      </w:pPr>
      <w:r w:rsidDel="00000000" w:rsidR="00000000" w:rsidRPr="00000000">
        <w:rPr>
          <w:rtl w:val="0"/>
        </w:rPr>
        <w:t xml:space="preserve">[1].</w:t>
      </w:r>
      <w:r w:rsidDel="00000000" w:rsidR="00000000" w:rsidRPr="00000000">
        <w:rPr>
          <w:rFonts w:ascii="Arial" w:cs="Arial" w:eastAsia="Arial" w:hAnsi="Arial"/>
          <w:rtl w:val="0"/>
        </w:rPr>
        <w:t xml:space="preserve"> </w:t>
        <w:tab/>
      </w:r>
      <w:r w:rsidDel="00000000" w:rsidR="00000000" w:rsidRPr="00000000">
        <w:rPr>
          <w:rtl w:val="0"/>
        </w:rPr>
        <w:t xml:space="preserve"> Arbyn, M., Sankaranarayanan, R., &amp; Muwonge, R. (2020). Early detection and screening of cervical cancer. </w:t>
      </w:r>
      <w:r w:rsidDel="00000000" w:rsidR="00000000" w:rsidRPr="00000000">
        <w:rPr>
          <w:i w:val="1"/>
          <w:rtl w:val="0"/>
        </w:rPr>
        <w:t xml:space="preserve">Journal of Clinical Pathology</w:t>
      </w:r>
      <w:r w:rsidDel="00000000" w:rsidR="00000000" w:rsidRPr="00000000">
        <w:rPr>
          <w:rtl w:val="0"/>
        </w:rPr>
        <w:t xml:space="preserve">,</w:t>
      </w:r>
    </w:p>
    <w:p w:rsidR="00000000" w:rsidDel="00000000" w:rsidP="00000000" w:rsidRDefault="00000000" w:rsidRPr="00000000" w14:paraId="00000128">
      <w:pPr>
        <w:spacing w:after="193" w:line="297" w:lineRule="auto"/>
        <w:ind w:left="720" w:right="17" w:hanging="630"/>
        <w:rPr>
          <w:rFonts w:ascii="Arial" w:cs="Arial" w:eastAsia="Arial" w:hAnsi="Arial"/>
          <w:i w:val="1"/>
        </w:rPr>
      </w:pPr>
      <w:r w:rsidDel="00000000" w:rsidR="00000000" w:rsidRPr="00000000">
        <w:rPr>
          <w:rtl w:val="0"/>
        </w:rPr>
        <w:t xml:space="preserve">[2].</w:t>
      </w:r>
      <w:r w:rsidDel="00000000" w:rsidR="00000000" w:rsidRPr="00000000">
        <w:rPr>
          <w:rFonts w:ascii="Arial" w:cs="Arial" w:eastAsia="Arial" w:hAnsi="Arial"/>
          <w:rtl w:val="0"/>
        </w:rPr>
        <w:t xml:space="preserve"> </w:t>
        <w:tab/>
        <w:t xml:space="preserve">Plummer, M., Herrero, R., Franceschi, S., Meijer, C. J., Snijders, P. J., &amp; Bosch, F. X. (2003). Smoking and cervical cancer: pooled analysis of the IARC multi-centric case-control study. </w:t>
      </w:r>
      <w:r w:rsidDel="00000000" w:rsidR="00000000" w:rsidRPr="00000000">
        <w:rPr>
          <w:rFonts w:ascii="Arial" w:cs="Arial" w:eastAsia="Arial" w:hAnsi="Arial"/>
          <w:i w:val="1"/>
          <w:rtl w:val="0"/>
        </w:rPr>
        <w:t xml:space="preserve">Cancer Causes &amp; Control</w:t>
      </w:r>
    </w:p>
    <w:p w:rsidR="00000000" w:rsidDel="00000000" w:rsidP="00000000" w:rsidRDefault="00000000" w:rsidRPr="00000000" w14:paraId="00000129">
      <w:pPr>
        <w:spacing w:after="193" w:line="297" w:lineRule="auto"/>
        <w:ind w:left="720" w:right="17" w:hanging="630"/>
        <w:rPr>
          <w:rFonts w:ascii="Arial" w:cs="Arial" w:eastAsia="Arial" w:hAnsi="Arial"/>
        </w:rPr>
      </w:pPr>
      <w:r w:rsidDel="00000000" w:rsidR="00000000" w:rsidRPr="00000000">
        <w:rPr>
          <w:rFonts w:ascii="Arial" w:cs="Arial" w:eastAsia="Arial" w:hAnsi="Arial"/>
          <w:rtl w:val="0"/>
        </w:rPr>
        <w:t xml:space="preserve">[3]. Sokolova, M., &amp; Lapalme, G. (2009). A systematic analysis of performance measures for classification tasks. </w:t>
      </w:r>
      <w:r w:rsidDel="00000000" w:rsidR="00000000" w:rsidRPr="00000000">
        <w:rPr>
          <w:rFonts w:ascii="Arial" w:cs="Arial" w:eastAsia="Arial" w:hAnsi="Arial"/>
          <w:i w:val="1"/>
          <w:rtl w:val="0"/>
        </w:rPr>
        <w:t xml:space="preserve">Information Processing &amp; Management</w:t>
      </w:r>
      <w:r w:rsidDel="00000000" w:rsidR="00000000" w:rsidRPr="00000000">
        <w:rPr>
          <w:rtl w:val="0"/>
        </w:rPr>
      </w:r>
    </w:p>
    <w:p w:rsidR="00000000" w:rsidDel="00000000" w:rsidP="00000000" w:rsidRDefault="00000000" w:rsidRPr="00000000" w14:paraId="0000012A">
      <w:pPr>
        <w:ind w:left="720" w:right="109" w:hanging="630"/>
        <w:rPr/>
      </w:pPr>
      <w:r w:rsidDel="00000000" w:rsidR="00000000" w:rsidRPr="00000000">
        <w:rPr>
          <w:rtl w:val="0"/>
        </w:rPr>
        <w:t xml:space="preserve"> </w:t>
      </w:r>
    </w:p>
    <w:sectPr>
      <w:headerReference r:id="rId38" w:type="default"/>
      <w:headerReference r:id="rId39" w:type="first"/>
      <w:headerReference r:id="rId40" w:type="even"/>
      <w:footerReference r:id="rId41" w:type="default"/>
      <w:footerReference r:id="rId42" w:type="first"/>
      <w:footerReference r:id="rId43" w:type="even"/>
      <w:pgSz w:h="16838" w:w="11906" w:orient="portrait"/>
      <w:pgMar w:bottom="1080" w:top="1189" w:left="1980" w:right="1018" w:header="586"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0" w:right="0" w:firstLine="0"/>
      <w:jc w:val="center"/>
      <w:rPr>
        <w:rFonts w:ascii="Calibri" w:cs="Calibri" w:eastAsia="Calibri" w:hAnsi="Calibri"/>
        <w:smallCaps w:val="1"/>
        <w:color w:val="4472c4"/>
        <w:sz w:val="22"/>
        <w:szCs w:val="22"/>
      </w:rPr>
    </w:pPr>
    <w:r w:rsidDel="00000000" w:rsidR="00000000" w:rsidRPr="00000000">
      <w:rPr>
        <w:rFonts w:ascii="Calibri" w:cs="Calibri" w:eastAsia="Calibri" w:hAnsi="Calibri"/>
        <w:smallCaps w:val="1"/>
        <w:color w:val="4472c4"/>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2">
    <w:pPr>
      <w:spacing w:after="0" w:line="259"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0" w:right="0" w:firstLine="0"/>
      <w:jc w:val="center"/>
      <w:rPr>
        <w:rFonts w:ascii="Calibri" w:cs="Calibri" w:eastAsia="Calibri" w:hAnsi="Calibri"/>
        <w:smallCaps w:val="1"/>
        <w:color w:val="4472c4"/>
        <w:sz w:val="22"/>
        <w:szCs w:val="22"/>
      </w:rPr>
    </w:pPr>
    <w:r w:rsidDel="00000000" w:rsidR="00000000" w:rsidRPr="00000000">
      <w:rPr>
        <w:rFonts w:ascii="Calibri" w:cs="Calibri" w:eastAsia="Calibri" w:hAnsi="Calibri"/>
        <w:smallCaps w:val="1"/>
        <w:color w:val="4472c4"/>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4">
    <w:pPr>
      <w:spacing w:after="0" w:line="259"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after="0" w:line="276" w:lineRule="auto"/>
      <w:ind w:left="0" w:right="0" w:firstLine="0"/>
      <w:jc w:val="left"/>
      <w:rPr/>
    </w:pPr>
    <w:r w:rsidDel="00000000" w:rsidR="00000000" w:rsidRPr="00000000">
      <w:rPr>
        <w:rtl w:val="0"/>
      </w:rPr>
    </w:r>
  </w:p>
  <w:tbl>
    <w:tblPr>
      <w:tblStyle w:val="Table2"/>
      <w:tblpPr w:leftFromText="0" w:rightFromText="0" w:topFromText="0" w:bottomFromText="0" w:vertAnchor="text" w:horzAnchor="text" w:tblpX="1984" w:tblpY="15118"/>
      <w:tblW w:w="8785.0" w:type="dxa"/>
      <w:jc w:val="left"/>
      <w:tblLayout w:type="fixed"/>
      <w:tblLook w:val="0400"/>
    </w:tblPr>
    <w:tblGrid>
      <w:gridCol w:w="4423"/>
      <w:gridCol w:w="4362"/>
      <w:tblGridChange w:id="0">
        <w:tblGrid>
          <w:gridCol w:w="4423"/>
          <w:gridCol w:w="4362"/>
        </w:tblGrid>
      </w:tblGridChange>
    </w:tblGrid>
    <w:tr>
      <w:trPr>
        <w:cantSplit w:val="0"/>
        <w:trHeight w:val="214" w:hRule="atLeast"/>
        <w:tblHeader w:val="0"/>
      </w:trPr>
      <w:tc>
        <w:tcPr>
          <w:tcBorders>
            <w:top w:color="bfbfbf" w:space="0" w:sz="4" w:val="single"/>
            <w:left w:color="bfbfbf" w:space="0" w:sz="4" w:val="single"/>
            <w:bottom w:color="bfbfbf" w:space="0" w:sz="4" w:val="single"/>
            <w:right w:color="bfbfbf" w:space="0" w:sz="4" w:val="single"/>
          </w:tcBorders>
          <w:shd w:fill="7f7f7f" w:val="clear"/>
        </w:tcPr>
        <w:p w:rsidR="00000000" w:rsidDel="00000000" w:rsidP="00000000" w:rsidRDefault="00000000" w:rsidRPr="00000000" w14:paraId="00000136">
          <w:pPr>
            <w:spacing w:after="0" w:line="259" w:lineRule="auto"/>
            <w:ind w:left="0" w:right="0" w:firstLine="0"/>
            <w:jc w:val="left"/>
            <w:rPr/>
          </w:pPr>
          <w:r w:rsidDel="00000000" w:rsidR="00000000" w:rsidRPr="00000000">
            <w:rPr>
              <w:color w:val="595959"/>
              <w:sz w:val="18"/>
              <w:szCs w:val="18"/>
              <w:rtl w:val="0"/>
            </w:rPr>
            <w:t xml:space="preserve"> </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shd w:fill="7f7f7f" w:val="clear"/>
        </w:tcPr>
        <w:p w:rsidR="00000000" w:rsidDel="00000000" w:rsidP="00000000" w:rsidRDefault="00000000" w:rsidRPr="00000000" w14:paraId="00000137">
          <w:pPr>
            <w:spacing w:after="0" w:line="259" w:lineRule="auto"/>
            <w:ind w:left="0" w:right="0" w:firstLine="0"/>
            <w:jc w:val="right"/>
            <w:rPr/>
          </w:pPr>
          <w:r w:rsidDel="00000000" w:rsidR="00000000" w:rsidRPr="00000000">
            <w:rPr>
              <w:color w:val="595959"/>
              <w:sz w:val="18"/>
              <w:szCs w:val="18"/>
              <w:rtl w:val="0"/>
            </w:rPr>
            <w:t xml:space="preserve"> </w:t>
          </w:r>
          <w:r w:rsidDel="00000000" w:rsidR="00000000" w:rsidRPr="00000000">
            <w:rPr>
              <w:rtl w:val="0"/>
            </w:rPr>
          </w:r>
        </w:p>
      </w:tc>
    </w:tr>
    <w:tr>
      <w:trPr>
        <w:cantSplit w:val="0"/>
        <w:trHeight w:val="508" w:hRule="atLeast"/>
        <w:tblHeader w:val="0"/>
      </w:trPr>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138">
          <w:pPr>
            <w:spacing w:after="0" w:line="259" w:lineRule="auto"/>
            <w:ind w:left="0" w:right="0" w:firstLine="0"/>
            <w:jc w:val="left"/>
            <w:rPr/>
          </w:pPr>
          <w:r w:rsidDel="00000000" w:rsidR="00000000" w:rsidRPr="00000000">
            <w:rPr>
              <w:sz w:val="18"/>
              <w:szCs w:val="18"/>
              <w:rtl w:val="0"/>
            </w:rPr>
            <w:t xml:space="preserve">NGUYỄN</w:t>
          </w:r>
          <w:r w:rsidDel="00000000" w:rsidR="00000000" w:rsidRPr="00000000">
            <w:rPr>
              <w:sz w:val="14"/>
              <w:szCs w:val="14"/>
              <w:rtl w:val="0"/>
            </w:rPr>
            <w:t xml:space="preserve"> </w:t>
          </w:r>
          <w:r w:rsidDel="00000000" w:rsidR="00000000" w:rsidRPr="00000000">
            <w:rPr>
              <w:sz w:val="18"/>
              <w:szCs w:val="18"/>
              <w:rtl w:val="0"/>
            </w:rPr>
            <w:t xml:space="preserve">VIỆT</w:t>
          </w:r>
          <w:r w:rsidDel="00000000" w:rsidR="00000000" w:rsidRPr="00000000">
            <w:rPr>
              <w:sz w:val="14"/>
              <w:szCs w:val="14"/>
              <w:rtl w:val="0"/>
            </w:rPr>
            <w:t xml:space="preserve"> </w:t>
          </w:r>
          <w:r w:rsidDel="00000000" w:rsidR="00000000" w:rsidRPr="00000000">
            <w:rPr>
              <w:sz w:val="18"/>
              <w:szCs w:val="18"/>
              <w:rtl w:val="0"/>
            </w:rPr>
            <w:t xml:space="preserve">ĐÔNG</w:t>
          </w:r>
          <w:r w:rsidDel="00000000" w:rsidR="00000000" w:rsidRPr="00000000">
            <w:rPr>
              <w:sz w:val="14"/>
              <w:szCs w:val="14"/>
              <w:rtl w:val="0"/>
            </w:rPr>
            <w:t xml:space="preserve"> </w:t>
          </w:r>
          <w:r w:rsidDel="00000000" w:rsidR="00000000" w:rsidRPr="00000000">
            <w:rPr>
              <w:sz w:val="18"/>
              <w:szCs w:val="18"/>
              <w:rtl w:val="0"/>
            </w:rPr>
            <w:t xml:space="preserve">–</w:t>
          </w:r>
          <w:r w:rsidDel="00000000" w:rsidR="00000000" w:rsidRPr="00000000">
            <w:rPr>
              <w:sz w:val="14"/>
              <w:szCs w:val="14"/>
              <w:rtl w:val="0"/>
            </w:rPr>
            <w:t xml:space="preserve"> </w:t>
          </w:r>
          <w:r w:rsidDel="00000000" w:rsidR="00000000" w:rsidRPr="00000000">
            <w:rPr>
              <w:sz w:val="18"/>
              <w:szCs w:val="18"/>
              <w:rtl w:val="0"/>
            </w:rPr>
            <w:t xml:space="preserve">B1709590 </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vAlign w:val="center"/>
        </w:tcPr>
        <w:p w:rsidR="00000000" w:rsidDel="00000000" w:rsidP="00000000" w:rsidRDefault="00000000" w:rsidRPr="00000000" w14:paraId="00000139">
          <w:pPr>
            <w:spacing w:after="0" w:line="259" w:lineRule="auto"/>
            <w:ind w:left="0" w:right="4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sz w:val="18"/>
              <w:szCs w:val="18"/>
              <w:rtl w:val="0"/>
            </w:rPr>
            <w:t xml:space="preserve"> </w:t>
          </w:r>
          <w:r w:rsidDel="00000000" w:rsidR="00000000" w:rsidRPr="00000000">
            <w:rPr>
              <w:rtl w:val="0"/>
            </w:rPr>
          </w:r>
        </w:p>
      </w:tc>
    </w:tr>
  </w:tbl>
  <w:p w:rsidR="00000000" w:rsidDel="00000000" w:rsidP="00000000" w:rsidRDefault="00000000" w:rsidRPr="00000000" w14:paraId="0000013A">
    <w:pPr>
      <w:spacing w:after="749"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3B">
    <w:pPr>
      <w:spacing w:after="0" w:line="259" w:lineRule="auto"/>
      <w:ind w:left="0" w:right="0" w:firstLine="0"/>
      <w:jc w:val="left"/>
      <w:rPr/>
    </w:pPr>
    <w:r w:rsidDel="00000000" w:rsidR="00000000" w:rsidRPr="00000000">
      <w:rPr>
        <w:sz w:val="24"/>
        <w:szCs w:val="24"/>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spacing w:after="0" w:line="259" w:lineRule="auto"/>
      <w:ind w:left="0" w:right="0" w:firstLine="0"/>
      <w:jc w:val="left"/>
      <w:rPr>
        <w:sz w:val="20"/>
        <w:szCs w:val="20"/>
      </w:rPr>
    </w:pPr>
    <w:r w:rsidDel="00000000" w:rsidR="00000000" w:rsidRPr="00000000">
      <w:rPr>
        <w:b w:val="1"/>
        <w:sz w:val="20"/>
        <w:szCs w:val="20"/>
        <w:rtl w:val="0"/>
      </w:rPr>
      <w:t xml:space="preserve">Đề tài</w:t>
    </w:r>
    <w:r w:rsidDel="00000000" w:rsidR="00000000" w:rsidRPr="00000000">
      <w:rPr>
        <w:sz w:val="20"/>
        <w:szCs w:val="20"/>
        <w:rtl w:val="0"/>
      </w:rPr>
      <w:t xml:space="preserve">: Xây dựng mô hình học máy dự đoán ung thư cổ tử cung</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190500</wp:posOffset>
              </wp:positionV>
              <wp:extent cx="0" cy="19050"/>
              <wp:effectExtent b="0" l="0" r="0" t="0"/>
              <wp:wrapNone/>
              <wp:docPr id="2116826818" name=""/>
              <a:graphic>
                <a:graphicData uri="http://schemas.microsoft.com/office/word/2010/wordprocessingShape">
                  <wps:wsp>
                    <wps:cNvCnPr/>
                    <wps:spPr>
                      <a:xfrm>
                        <a:off x="2602800" y="3780000"/>
                        <a:ext cx="548640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190500</wp:posOffset>
              </wp:positionV>
              <wp:extent cx="0" cy="19050"/>
              <wp:effectExtent b="0" l="0" r="0" t="0"/>
              <wp:wrapNone/>
              <wp:docPr id="2116826818"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12C">
    <w:pPr>
      <w:spacing w:after="0" w:line="259"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spacing w:after="0" w:line="259" w:lineRule="auto"/>
      <w:ind w:left="0" w:right="0" w:firstLine="0"/>
      <w:jc w:val="left"/>
      <w:rPr>
        <w:sz w:val="20"/>
        <w:szCs w:val="20"/>
      </w:rPr>
    </w:pPr>
    <w:r w:rsidDel="00000000" w:rsidR="00000000" w:rsidRPr="00000000">
      <w:rPr>
        <w:b w:val="1"/>
        <w:sz w:val="20"/>
        <w:szCs w:val="20"/>
        <w:rtl w:val="0"/>
      </w:rPr>
      <w:t xml:space="preserve">Đề tài</w:t>
    </w:r>
    <w:r w:rsidDel="00000000" w:rsidR="00000000" w:rsidRPr="00000000">
      <w:rPr>
        <w:sz w:val="20"/>
        <w:szCs w:val="20"/>
        <w:rtl w:val="0"/>
      </w:rPr>
      <w:t xml:space="preserve">: Xây dựng mô hình học máy dự đoán ung thư cổ tử cung</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190500</wp:posOffset>
              </wp:positionV>
              <wp:extent cx="0" cy="19050"/>
              <wp:effectExtent b="0" l="0" r="0" t="0"/>
              <wp:wrapNone/>
              <wp:docPr id="2116826816" name=""/>
              <a:graphic>
                <a:graphicData uri="http://schemas.microsoft.com/office/word/2010/wordprocessingShape">
                  <wps:wsp>
                    <wps:cNvCnPr/>
                    <wps:spPr>
                      <a:xfrm>
                        <a:off x="2602800" y="3780000"/>
                        <a:ext cx="548640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190500</wp:posOffset>
              </wp:positionV>
              <wp:extent cx="0" cy="19050"/>
              <wp:effectExtent b="0" l="0" r="0" t="0"/>
              <wp:wrapNone/>
              <wp:docPr id="2116826816"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12E">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spacing w:after="0" w:line="259" w:lineRule="auto"/>
      <w:ind w:left="0" w:right="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1257300</wp:posOffset>
              </wp:positionH>
              <wp:positionV relativeFrom="page">
                <wp:posOffset>524327</wp:posOffset>
              </wp:positionV>
              <wp:extent cx="5642610" cy="140027"/>
              <wp:effectExtent b="0" l="0" r="0" t="0"/>
              <wp:wrapSquare wrapText="bothSides" distB="0" distT="0" distL="114300" distR="114300"/>
              <wp:docPr id="2116826815" name=""/>
              <a:graphic>
                <a:graphicData uri="http://schemas.microsoft.com/office/word/2010/wordprocessingGroup">
                  <wpg:wgp>
                    <wpg:cNvGrpSpPr/>
                    <wpg:grpSpPr>
                      <a:xfrm>
                        <a:off x="2524650" y="3707450"/>
                        <a:ext cx="5642610" cy="140027"/>
                        <a:chOff x="2524650" y="3707450"/>
                        <a:chExt cx="5642700" cy="142575"/>
                      </a:xfrm>
                    </wpg:grpSpPr>
                    <wpg:grpSp>
                      <wpg:cNvGrpSpPr/>
                      <wpg:grpSpPr>
                        <a:xfrm>
                          <a:off x="2524695" y="3709987"/>
                          <a:ext cx="5642610" cy="140027"/>
                          <a:chOff x="2511975" y="3709975"/>
                          <a:chExt cx="5668050" cy="186250"/>
                        </a:xfrm>
                      </wpg:grpSpPr>
                      <wps:wsp>
                        <wps:cNvSpPr/>
                        <wps:cNvPr id="4" name="Shape 4"/>
                        <wps:spPr>
                          <a:xfrm>
                            <a:off x="2511975" y="3709975"/>
                            <a:ext cx="5668050" cy="186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4695" y="3709987"/>
                            <a:ext cx="5642610" cy="186236"/>
                            <a:chOff x="0" y="0"/>
                            <a:chExt cx="5642610" cy="186236"/>
                          </a:xfrm>
                        </wpg:grpSpPr>
                        <wps:wsp>
                          <wps:cNvSpPr/>
                          <wps:cNvPr id="6" name="Shape 6"/>
                          <wps:spPr>
                            <a:xfrm>
                              <a:off x="0" y="0"/>
                              <a:ext cx="5642600" cy="14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05" y="0"/>
                              <a:ext cx="42059" cy="186236"/>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8" name="Shape 8"/>
                          <wps:spPr>
                            <a:xfrm>
                              <a:off x="0" y="13519"/>
                              <a:ext cx="5642610" cy="90170"/>
                            </a:xfrm>
                            <a:custGeom>
                              <a:rect b="b" l="l" r="r" t="t"/>
                              <a:pathLst>
                                <a:path extrusionOk="0" h="90170" w="5642610">
                                  <a:moveTo>
                                    <a:pt x="0" y="0"/>
                                  </a:moveTo>
                                  <a:lnTo>
                                    <a:pt x="5642610" y="0"/>
                                  </a:lnTo>
                                  <a:lnTo>
                                    <a:pt x="5642610" y="90170"/>
                                  </a:lnTo>
                                  <a:lnTo>
                                    <a:pt x="0" y="90170"/>
                                  </a:lnTo>
                                  <a:lnTo>
                                    <a:pt x="0" y="0"/>
                                  </a:lnTo>
                                </a:path>
                              </a:pathLst>
                            </a:custGeom>
                            <a:solidFill>
                              <a:srgbClr val="7F7F7F"/>
                            </a:solidFill>
                            <a:ln>
                              <a:noFill/>
                            </a:ln>
                          </wps:spPr>
                          <wps:bodyPr anchorCtr="0" anchor="ctr" bIns="91425" lIns="91425" spcFirstLastPara="1" rIns="91425" wrap="square" tIns="91425">
                            <a:noAutofit/>
                          </wps:bodyPr>
                        </wps:wsp>
                        <wps:wsp>
                          <wps:cNvSpPr/>
                          <wps:cNvPr id="9" name="Shape 9"/>
                          <wps:spPr>
                            <a:xfrm>
                              <a:off x="0" y="13519"/>
                              <a:ext cx="5642610" cy="90170"/>
                            </a:xfrm>
                            <a:custGeom>
                              <a:rect b="b" l="l" r="r" t="t"/>
                              <a:pathLst>
                                <a:path extrusionOk="0" h="90170" w="5642610">
                                  <a:moveTo>
                                    <a:pt x="0" y="90170"/>
                                  </a:moveTo>
                                  <a:lnTo>
                                    <a:pt x="5642610" y="90170"/>
                                  </a:lnTo>
                                  <a:lnTo>
                                    <a:pt x="5642610" y="0"/>
                                  </a:lnTo>
                                  <a:lnTo>
                                    <a:pt x="0" y="0"/>
                                  </a:lnTo>
                                  <a:close/>
                                </a:path>
                              </a:pathLst>
                            </a:custGeom>
                            <a:noFill/>
                            <a:ln cap="flat" cmpd="sng" w="25400">
                              <a:solidFill>
                                <a:srgbClr val="7F7F7F"/>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1257300</wp:posOffset>
              </wp:positionH>
              <wp:positionV relativeFrom="page">
                <wp:posOffset>524327</wp:posOffset>
              </wp:positionV>
              <wp:extent cx="5642610" cy="140027"/>
              <wp:effectExtent b="0" l="0" r="0" t="0"/>
              <wp:wrapSquare wrapText="bothSides" distB="0" distT="0" distL="114300" distR="114300"/>
              <wp:docPr id="2116826815"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5642610" cy="140027"/>
                      </a:xfrm>
                      <a:prstGeom prst="rect"/>
                      <a:ln/>
                    </pic:spPr>
                  </pic:pic>
                </a:graphicData>
              </a:graphic>
            </wp:anchor>
          </w:drawing>
        </mc:Fallback>
      </mc:AlternateContent>
    </w:r>
    <w:r w:rsidDel="00000000" w:rsidR="00000000" w:rsidRPr="00000000">
      <w:rPr>
        <w:b w:val="1"/>
        <w:sz w:val="20"/>
        <w:szCs w:val="20"/>
        <w:rtl w:val="0"/>
      </w:rPr>
      <w:t xml:space="preserve">Đề tài</w:t>
    </w:r>
    <w:r w:rsidDel="00000000" w:rsidR="00000000" w:rsidRPr="00000000">
      <w:rPr>
        <w:sz w:val="20"/>
        <w:szCs w:val="20"/>
        <w:rtl w:val="0"/>
      </w:rPr>
      <w:t xml:space="preserve">: Ước lượng mức độ di chuyển của các phương tiện giao thông với Centernet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785" w:hanging="360"/>
      </w:pPr>
      <w:rPr>
        <w:rFonts w:ascii="Noto Sans Symbols" w:cs="Noto Sans Symbols" w:eastAsia="Noto Sans Symbols" w:hAnsi="Noto Sans Symbols"/>
      </w:rPr>
    </w:lvl>
    <w:lvl w:ilvl="1">
      <w:start w:val="1"/>
      <w:numFmt w:val="bullet"/>
      <w:lvlText w:val="o"/>
      <w:lvlJc w:val="left"/>
      <w:pPr>
        <w:ind w:left="2505" w:hanging="360"/>
      </w:pPr>
      <w:rPr>
        <w:rFonts w:ascii="Courier New" w:cs="Courier New" w:eastAsia="Courier New" w:hAnsi="Courier New"/>
      </w:rPr>
    </w:lvl>
    <w:lvl w:ilvl="2">
      <w:start w:val="1"/>
      <w:numFmt w:val="bullet"/>
      <w:lvlText w:val="▪"/>
      <w:lvlJc w:val="left"/>
      <w:pPr>
        <w:ind w:left="3225" w:hanging="360"/>
      </w:pPr>
      <w:rPr>
        <w:rFonts w:ascii="Noto Sans Symbols" w:cs="Noto Sans Symbols" w:eastAsia="Noto Sans Symbols" w:hAnsi="Noto Sans Symbols"/>
      </w:rPr>
    </w:lvl>
    <w:lvl w:ilvl="3">
      <w:start w:val="1"/>
      <w:numFmt w:val="bullet"/>
      <w:lvlText w:val="●"/>
      <w:lvlJc w:val="left"/>
      <w:pPr>
        <w:ind w:left="3945" w:hanging="360"/>
      </w:pPr>
      <w:rPr>
        <w:rFonts w:ascii="Noto Sans Symbols" w:cs="Noto Sans Symbols" w:eastAsia="Noto Sans Symbols" w:hAnsi="Noto Sans Symbols"/>
      </w:rPr>
    </w:lvl>
    <w:lvl w:ilvl="4">
      <w:start w:val="1"/>
      <w:numFmt w:val="bullet"/>
      <w:lvlText w:val="o"/>
      <w:lvlJc w:val="left"/>
      <w:pPr>
        <w:ind w:left="4665" w:hanging="360"/>
      </w:pPr>
      <w:rPr>
        <w:rFonts w:ascii="Courier New" w:cs="Courier New" w:eastAsia="Courier New" w:hAnsi="Courier New"/>
      </w:rPr>
    </w:lvl>
    <w:lvl w:ilvl="5">
      <w:start w:val="1"/>
      <w:numFmt w:val="bullet"/>
      <w:lvlText w:val="▪"/>
      <w:lvlJc w:val="left"/>
      <w:pPr>
        <w:ind w:left="5385" w:hanging="360"/>
      </w:pPr>
      <w:rPr>
        <w:rFonts w:ascii="Noto Sans Symbols" w:cs="Noto Sans Symbols" w:eastAsia="Noto Sans Symbols" w:hAnsi="Noto Sans Symbols"/>
      </w:rPr>
    </w:lvl>
    <w:lvl w:ilvl="6">
      <w:start w:val="1"/>
      <w:numFmt w:val="bullet"/>
      <w:lvlText w:val="●"/>
      <w:lvlJc w:val="left"/>
      <w:pPr>
        <w:ind w:left="6105" w:hanging="360"/>
      </w:pPr>
      <w:rPr>
        <w:rFonts w:ascii="Noto Sans Symbols" w:cs="Noto Sans Symbols" w:eastAsia="Noto Sans Symbols" w:hAnsi="Noto Sans Symbols"/>
      </w:rPr>
    </w:lvl>
    <w:lvl w:ilvl="7">
      <w:start w:val="1"/>
      <w:numFmt w:val="bullet"/>
      <w:lvlText w:val="o"/>
      <w:lvlJc w:val="left"/>
      <w:pPr>
        <w:ind w:left="6825" w:hanging="360"/>
      </w:pPr>
      <w:rPr>
        <w:rFonts w:ascii="Courier New" w:cs="Courier New" w:eastAsia="Courier New" w:hAnsi="Courier New"/>
      </w:rPr>
    </w:lvl>
    <w:lvl w:ilvl="8">
      <w:start w:val="1"/>
      <w:numFmt w:val="bullet"/>
      <w:lvlText w:val="▪"/>
      <w:lvlJc w:val="left"/>
      <w:pPr>
        <w:ind w:left="7545"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5"/>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b w:val="1"/>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bullet"/>
      <w:lvlText w:val="●"/>
      <w:lvlJc w:val="left"/>
      <w:pPr>
        <w:ind w:left="2805" w:hanging="360"/>
      </w:pPr>
      <w:rPr>
        <w:rFonts w:ascii="Noto Sans Symbols" w:cs="Noto Sans Symbols" w:eastAsia="Noto Sans Symbols" w:hAnsi="Noto Sans Symbols"/>
      </w:rPr>
    </w:lvl>
    <w:lvl w:ilvl="1">
      <w:start w:val="1"/>
      <w:numFmt w:val="bullet"/>
      <w:lvlText w:val="●"/>
      <w:lvlJc w:val="left"/>
      <w:pPr>
        <w:ind w:left="1785" w:hanging="360"/>
      </w:pPr>
      <w:rPr>
        <w:rFonts w:ascii="Noto Sans Symbols" w:cs="Noto Sans Symbols" w:eastAsia="Noto Sans Symbols" w:hAnsi="Noto Sans Symbols"/>
      </w:rPr>
    </w:lvl>
    <w:lvl w:ilvl="2">
      <w:start w:val="1"/>
      <w:numFmt w:val="bullet"/>
      <w:lvlText w:val="▪"/>
      <w:lvlJc w:val="left"/>
      <w:pPr>
        <w:ind w:left="3180" w:hanging="360"/>
      </w:pPr>
      <w:rPr>
        <w:rFonts w:ascii="Noto Sans Symbols" w:cs="Noto Sans Symbols" w:eastAsia="Noto Sans Symbols" w:hAnsi="Noto Sans Symbols"/>
      </w:rPr>
    </w:lvl>
    <w:lvl w:ilvl="3">
      <w:start w:val="1"/>
      <w:numFmt w:val="bullet"/>
      <w:lvlText w:val="●"/>
      <w:lvlJc w:val="left"/>
      <w:pPr>
        <w:ind w:left="3900" w:hanging="360"/>
      </w:pPr>
      <w:rPr>
        <w:rFonts w:ascii="Noto Sans Symbols" w:cs="Noto Sans Symbols" w:eastAsia="Noto Sans Symbols" w:hAnsi="Noto Sans Symbols"/>
      </w:rPr>
    </w:lvl>
    <w:lvl w:ilvl="4">
      <w:start w:val="1"/>
      <w:numFmt w:val="bullet"/>
      <w:lvlText w:val="o"/>
      <w:lvlJc w:val="left"/>
      <w:pPr>
        <w:ind w:left="4620" w:hanging="360"/>
      </w:pPr>
      <w:rPr>
        <w:rFonts w:ascii="Courier New" w:cs="Courier New" w:eastAsia="Courier New" w:hAnsi="Courier New"/>
      </w:rPr>
    </w:lvl>
    <w:lvl w:ilvl="5">
      <w:start w:val="1"/>
      <w:numFmt w:val="bullet"/>
      <w:lvlText w:val="▪"/>
      <w:lvlJc w:val="left"/>
      <w:pPr>
        <w:ind w:left="5340" w:hanging="360"/>
      </w:pPr>
      <w:rPr>
        <w:rFonts w:ascii="Noto Sans Symbols" w:cs="Noto Sans Symbols" w:eastAsia="Noto Sans Symbols" w:hAnsi="Noto Sans Symbols"/>
      </w:rPr>
    </w:lvl>
    <w:lvl w:ilvl="6">
      <w:start w:val="1"/>
      <w:numFmt w:val="bullet"/>
      <w:lvlText w:val="●"/>
      <w:lvlJc w:val="left"/>
      <w:pPr>
        <w:ind w:left="6060" w:hanging="360"/>
      </w:pPr>
      <w:rPr>
        <w:rFonts w:ascii="Noto Sans Symbols" w:cs="Noto Sans Symbols" w:eastAsia="Noto Sans Symbols" w:hAnsi="Noto Sans Symbols"/>
      </w:rPr>
    </w:lvl>
    <w:lvl w:ilvl="7">
      <w:start w:val="1"/>
      <w:numFmt w:val="bullet"/>
      <w:lvlText w:val="o"/>
      <w:lvlJc w:val="left"/>
      <w:pPr>
        <w:ind w:left="6780" w:hanging="360"/>
      </w:pPr>
      <w:rPr>
        <w:rFonts w:ascii="Courier New" w:cs="Courier New" w:eastAsia="Courier New" w:hAnsi="Courier New"/>
      </w:rPr>
    </w:lvl>
    <w:lvl w:ilvl="8">
      <w:start w:val="1"/>
      <w:numFmt w:val="bullet"/>
      <w:lvlText w:val="▪"/>
      <w:lvlJc w:val="left"/>
      <w:pPr>
        <w:ind w:left="7500" w:hanging="360"/>
      </w:pPr>
      <w:rPr>
        <w:rFonts w:ascii="Noto Sans Symbols" w:cs="Noto Sans Symbols" w:eastAsia="Noto Sans Symbols" w:hAnsi="Noto Sans Symbols"/>
      </w:rPr>
    </w:lvl>
  </w:abstractNum>
  <w:abstractNum w:abstractNumId="9">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10">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11">
    <w:lvl w:ilvl="0">
      <w:start w:val="1"/>
      <w:numFmt w:val="bullet"/>
      <w:lvlText w:val="●"/>
      <w:lvlJc w:val="left"/>
      <w:pPr>
        <w:ind w:left="1425" w:hanging="360"/>
      </w:pPr>
      <w:rPr>
        <w:rFonts w:ascii="Noto Sans Symbols" w:cs="Noto Sans Symbols" w:eastAsia="Noto Sans Symbols" w:hAnsi="Noto Sans Symbols"/>
        <w:sz w:val="28"/>
        <w:szCs w:val="28"/>
      </w:rPr>
    </w:lvl>
    <w:lvl w:ilvl="1">
      <w:start w:val="1"/>
      <w:numFmt w:val="bullet"/>
      <w:lvlText w:val="o"/>
      <w:lvlJc w:val="left"/>
      <w:pPr>
        <w:ind w:left="2145" w:hanging="360"/>
      </w:pPr>
      <w:rPr>
        <w:rFonts w:ascii="Courier New" w:cs="Courier New" w:eastAsia="Courier New" w:hAnsi="Courier New"/>
        <w:sz w:val="20"/>
        <w:szCs w:val="20"/>
      </w:rPr>
    </w:lvl>
    <w:lvl w:ilvl="2">
      <w:start w:val="1"/>
      <w:numFmt w:val="bullet"/>
      <w:lvlText w:val="▪"/>
      <w:lvlJc w:val="left"/>
      <w:pPr>
        <w:ind w:left="2865" w:hanging="360"/>
      </w:pPr>
      <w:rPr>
        <w:rFonts w:ascii="Noto Sans Symbols" w:cs="Noto Sans Symbols" w:eastAsia="Noto Sans Symbols" w:hAnsi="Noto Sans Symbols"/>
        <w:sz w:val="20"/>
        <w:szCs w:val="20"/>
      </w:rPr>
    </w:lvl>
    <w:lvl w:ilvl="3">
      <w:start w:val="1"/>
      <w:numFmt w:val="bullet"/>
      <w:lvlText w:val="▪"/>
      <w:lvlJc w:val="left"/>
      <w:pPr>
        <w:ind w:left="3585" w:hanging="360"/>
      </w:pPr>
      <w:rPr>
        <w:rFonts w:ascii="Noto Sans Symbols" w:cs="Noto Sans Symbols" w:eastAsia="Noto Sans Symbols" w:hAnsi="Noto Sans Symbols"/>
        <w:sz w:val="20"/>
        <w:szCs w:val="20"/>
      </w:rPr>
    </w:lvl>
    <w:lvl w:ilvl="4">
      <w:start w:val="1"/>
      <w:numFmt w:val="bullet"/>
      <w:lvlText w:val="▪"/>
      <w:lvlJc w:val="left"/>
      <w:pPr>
        <w:ind w:left="4305" w:hanging="360"/>
      </w:pPr>
      <w:rPr>
        <w:rFonts w:ascii="Noto Sans Symbols" w:cs="Noto Sans Symbols" w:eastAsia="Noto Sans Symbols" w:hAnsi="Noto Sans Symbols"/>
        <w:sz w:val="20"/>
        <w:szCs w:val="20"/>
      </w:rPr>
    </w:lvl>
    <w:lvl w:ilvl="5">
      <w:start w:val="1"/>
      <w:numFmt w:val="bullet"/>
      <w:lvlText w:val="▪"/>
      <w:lvlJc w:val="left"/>
      <w:pPr>
        <w:ind w:left="5025" w:hanging="360"/>
      </w:pPr>
      <w:rPr>
        <w:rFonts w:ascii="Noto Sans Symbols" w:cs="Noto Sans Symbols" w:eastAsia="Noto Sans Symbols" w:hAnsi="Noto Sans Symbols"/>
        <w:sz w:val="20"/>
        <w:szCs w:val="20"/>
      </w:rPr>
    </w:lvl>
    <w:lvl w:ilvl="6">
      <w:start w:val="1"/>
      <w:numFmt w:val="bullet"/>
      <w:lvlText w:val="▪"/>
      <w:lvlJc w:val="left"/>
      <w:pPr>
        <w:ind w:left="5745" w:hanging="360"/>
      </w:pPr>
      <w:rPr>
        <w:rFonts w:ascii="Noto Sans Symbols" w:cs="Noto Sans Symbols" w:eastAsia="Noto Sans Symbols" w:hAnsi="Noto Sans Symbols"/>
        <w:sz w:val="20"/>
        <w:szCs w:val="20"/>
      </w:rPr>
    </w:lvl>
    <w:lvl w:ilvl="7">
      <w:start w:val="1"/>
      <w:numFmt w:val="bullet"/>
      <w:lvlText w:val="▪"/>
      <w:lvlJc w:val="left"/>
      <w:pPr>
        <w:ind w:left="6465" w:hanging="360"/>
      </w:pPr>
      <w:rPr>
        <w:rFonts w:ascii="Noto Sans Symbols" w:cs="Noto Sans Symbols" w:eastAsia="Noto Sans Symbols" w:hAnsi="Noto Sans Symbols"/>
        <w:sz w:val="20"/>
        <w:szCs w:val="20"/>
      </w:rPr>
    </w:lvl>
    <w:lvl w:ilvl="8">
      <w:start w:val="1"/>
      <w:numFmt w:val="bullet"/>
      <w:lvlText w:val="▪"/>
      <w:lvlJc w:val="left"/>
      <w:pPr>
        <w:ind w:left="7185"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14">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15">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after="5" w:line="303" w:lineRule="auto"/>
        <w:ind w:left="283" w:right="140" w:firstLine="53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03" w:lineRule="auto"/>
      <w:ind w:left="152" w:right="140"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71" w:lineRule="auto"/>
      <w:ind w:left="10" w:right="140" w:hanging="10"/>
      <w:jc w:val="both"/>
    </w:pPr>
    <w:rPr>
      <w:rFonts w:ascii="Times New Roman" w:cs="Times New Roman" w:eastAsia="Times New Roman" w:hAnsi="Times New Roman"/>
      <w:b w:val="1"/>
      <w:i w:val="0"/>
      <w:smallCaps w:val="0"/>
      <w:strike w:val="0"/>
      <w:color w:val="000000"/>
      <w:sz w:val="26"/>
      <w:szCs w:val="2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71" w:lineRule="auto"/>
      <w:ind w:left="10" w:right="140" w:hanging="10"/>
      <w:jc w:val="both"/>
    </w:pPr>
    <w:rPr>
      <w:rFonts w:ascii="Times New Roman" w:cs="Times New Roman" w:eastAsia="Times New Roman" w:hAnsi="Times New Roman"/>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71" w:lineRule="auto"/>
      <w:ind w:left="10" w:right="140" w:hanging="10"/>
      <w:jc w:val="both"/>
    </w:pPr>
    <w:rPr>
      <w:rFonts w:ascii="Times New Roman" w:cs="Times New Roman" w:eastAsia="Times New Roman" w:hAnsi="Times New Roman"/>
      <w:b w:val="1"/>
      <w:i w:val="0"/>
      <w:smallCaps w:val="0"/>
      <w:strike w:val="0"/>
      <w:color w:val="000000"/>
      <w:sz w:val="26"/>
      <w:szCs w:val="26"/>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71" w:lineRule="auto"/>
      <w:ind w:left="10" w:right="140" w:hanging="10"/>
      <w:jc w:val="both"/>
    </w:pPr>
    <w:rPr>
      <w:rFonts w:ascii="Times New Roman" w:cs="Times New Roman" w:eastAsia="Times New Roman" w:hAnsi="Times New Roman"/>
      <w:b w:val="1"/>
      <w:i w:val="0"/>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71" w:lineRule="auto"/>
      <w:ind w:left="10" w:right="140" w:hanging="10"/>
      <w:jc w:val="both"/>
    </w:pPr>
    <w:rPr>
      <w:rFonts w:ascii="Times New Roman" w:cs="Times New Roman" w:eastAsia="Times New Roman" w:hAnsi="Times New Roman"/>
      <w:b w:val="1"/>
      <w:i w:val="0"/>
      <w:smallCaps w:val="0"/>
      <w:strike w:val="0"/>
      <w:color w:val="000000"/>
      <w:sz w:val="26"/>
      <w:szCs w:val="26"/>
      <w:u w:val="none"/>
      <w:shd w:fill="auto" w:val="clear"/>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D2551"/>
    <w:rPr>
      <w:color w:val="000000"/>
    </w:rPr>
  </w:style>
  <w:style w:type="paragraph" w:styleId="Heading1">
    <w:name w:val="heading 1"/>
    <w:next w:val="Normal"/>
    <w:link w:val="Heading1Char"/>
    <w:uiPriority w:val="9"/>
    <w:qFormat w:val="1"/>
    <w:pPr>
      <w:keepNext w:val="1"/>
      <w:keepLines w:val="1"/>
      <w:spacing w:after="0"/>
      <w:ind w:left="152" w:hanging="10"/>
      <w:jc w:val="center"/>
      <w:outlineLvl w:val="0"/>
    </w:pPr>
    <w:rPr>
      <w:b w:val="1"/>
      <w:color w:val="000000"/>
      <w:sz w:val="32"/>
    </w:rPr>
  </w:style>
  <w:style w:type="paragraph" w:styleId="Heading2">
    <w:name w:val="heading 2"/>
    <w:next w:val="Normal"/>
    <w:link w:val="Heading2Char"/>
    <w:uiPriority w:val="9"/>
    <w:unhideWhenUsed w:val="1"/>
    <w:qFormat w:val="1"/>
    <w:pPr>
      <w:keepNext w:val="1"/>
      <w:keepLines w:val="1"/>
      <w:spacing w:after="3" w:line="271" w:lineRule="auto"/>
      <w:ind w:left="10" w:hanging="10"/>
      <w:outlineLvl w:val="1"/>
    </w:pPr>
    <w:rPr>
      <w:b w:val="1"/>
      <w:color w:val="000000"/>
    </w:rPr>
  </w:style>
  <w:style w:type="paragraph" w:styleId="Heading3">
    <w:name w:val="heading 3"/>
    <w:next w:val="Normal"/>
    <w:link w:val="Heading3Char"/>
    <w:uiPriority w:val="9"/>
    <w:unhideWhenUsed w:val="1"/>
    <w:qFormat w:val="1"/>
    <w:pPr>
      <w:keepNext w:val="1"/>
      <w:keepLines w:val="1"/>
      <w:spacing w:after="3" w:line="271" w:lineRule="auto"/>
      <w:ind w:left="10" w:hanging="10"/>
      <w:outlineLvl w:val="2"/>
    </w:pPr>
    <w:rPr>
      <w:b w:val="1"/>
      <w:color w:val="000000"/>
    </w:rPr>
  </w:style>
  <w:style w:type="paragraph" w:styleId="Heading4">
    <w:name w:val="heading 4"/>
    <w:next w:val="Normal"/>
    <w:link w:val="Heading4Char"/>
    <w:uiPriority w:val="9"/>
    <w:unhideWhenUsed w:val="1"/>
    <w:qFormat w:val="1"/>
    <w:pPr>
      <w:keepNext w:val="1"/>
      <w:keepLines w:val="1"/>
      <w:spacing w:after="3" w:line="271" w:lineRule="auto"/>
      <w:ind w:left="10" w:hanging="10"/>
      <w:outlineLvl w:val="3"/>
    </w:pPr>
    <w:rPr>
      <w:b w:val="1"/>
      <w:color w:val="000000"/>
    </w:rPr>
  </w:style>
  <w:style w:type="paragraph" w:styleId="Heading5">
    <w:name w:val="heading 5"/>
    <w:next w:val="Normal"/>
    <w:link w:val="Heading5Char"/>
    <w:uiPriority w:val="9"/>
    <w:semiHidden w:val="1"/>
    <w:unhideWhenUsed w:val="1"/>
    <w:qFormat w:val="1"/>
    <w:pPr>
      <w:keepNext w:val="1"/>
      <w:keepLines w:val="1"/>
      <w:spacing w:after="3" w:line="271" w:lineRule="auto"/>
      <w:ind w:left="10" w:hanging="10"/>
      <w:outlineLvl w:val="4"/>
    </w:pPr>
    <w:rPr>
      <w:b w:val="1"/>
      <w:color w:val="000000"/>
    </w:rPr>
  </w:style>
  <w:style w:type="paragraph" w:styleId="Heading6">
    <w:name w:val="heading 6"/>
    <w:next w:val="Normal"/>
    <w:link w:val="Heading6Char"/>
    <w:uiPriority w:val="9"/>
    <w:semiHidden w:val="1"/>
    <w:unhideWhenUsed w:val="1"/>
    <w:qFormat w:val="1"/>
    <w:pPr>
      <w:keepNext w:val="1"/>
      <w:keepLines w:val="1"/>
      <w:spacing w:after="3" w:line="271" w:lineRule="auto"/>
      <w:ind w:left="10" w:hanging="10"/>
      <w:outlineLvl w:val="5"/>
    </w:pPr>
    <w:rPr>
      <w:b w:val="1"/>
      <w:color w:val="000000"/>
    </w:rPr>
  </w:style>
  <w:style w:type="paragraph" w:styleId="Heading7">
    <w:name w:val="heading 7"/>
    <w:next w:val="Normal"/>
    <w:link w:val="Heading7Char"/>
    <w:uiPriority w:val="9"/>
    <w:unhideWhenUsed w:val="1"/>
    <w:qFormat w:val="1"/>
    <w:pPr>
      <w:keepNext w:val="1"/>
      <w:keepLines w:val="1"/>
      <w:spacing w:after="3" w:line="271" w:lineRule="auto"/>
      <w:ind w:left="10" w:hanging="10"/>
      <w:outlineLvl w:val="6"/>
    </w:pPr>
    <w:rPr>
      <w:b w:val="1"/>
      <w:color w:val="00000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6Char" w:customStyle="1">
    <w:name w:val="Heading 6 Char"/>
    <w:link w:val="Heading6"/>
    <w:rPr>
      <w:rFonts w:ascii="Times New Roman" w:cs="Times New Roman" w:eastAsia="Times New Roman" w:hAnsi="Times New Roman"/>
      <w:b w:val="1"/>
      <w:color w:val="000000"/>
      <w:sz w:val="26"/>
    </w:rPr>
  </w:style>
  <w:style w:type="character" w:styleId="Heading4Char" w:customStyle="1">
    <w:name w:val="Heading 4 Char"/>
    <w:link w:val="Heading4"/>
    <w:rPr>
      <w:rFonts w:ascii="Times New Roman" w:cs="Times New Roman" w:eastAsia="Times New Roman" w:hAnsi="Times New Roman"/>
      <w:b w:val="1"/>
      <w:color w:val="000000"/>
      <w:sz w:val="26"/>
    </w:rPr>
  </w:style>
  <w:style w:type="character" w:styleId="Heading5Char" w:customStyle="1">
    <w:name w:val="Heading 5 Char"/>
    <w:link w:val="Heading5"/>
    <w:rPr>
      <w:rFonts w:ascii="Times New Roman" w:cs="Times New Roman" w:eastAsia="Times New Roman" w:hAnsi="Times New Roman"/>
      <w:b w:val="1"/>
      <w:color w:val="000000"/>
      <w:sz w:val="26"/>
    </w:rPr>
  </w:style>
  <w:style w:type="character" w:styleId="Heading7Char" w:customStyle="1">
    <w:name w:val="Heading 7 Char"/>
    <w:link w:val="Heading7"/>
    <w:rPr>
      <w:rFonts w:ascii="Times New Roman" w:cs="Times New Roman" w:eastAsia="Times New Roman" w:hAnsi="Times New Roman"/>
      <w:b w:val="1"/>
      <w:color w:val="000000"/>
      <w:sz w:val="26"/>
    </w:rPr>
  </w:style>
  <w:style w:type="character" w:styleId="Heading1Char" w:customStyle="1">
    <w:name w:val="Heading 1 Char"/>
    <w:link w:val="Heading1"/>
    <w:rPr>
      <w:rFonts w:ascii="Times New Roman" w:cs="Times New Roman" w:eastAsia="Times New Roman" w:hAnsi="Times New Roman"/>
      <w:b w:val="1"/>
      <w:color w:val="000000"/>
      <w:sz w:val="32"/>
    </w:rPr>
  </w:style>
  <w:style w:type="character" w:styleId="Heading2Char" w:customStyle="1">
    <w:name w:val="Heading 2 Char"/>
    <w:link w:val="Heading2"/>
    <w:rPr>
      <w:rFonts w:ascii="Times New Roman" w:cs="Times New Roman" w:eastAsia="Times New Roman" w:hAnsi="Times New Roman"/>
      <w:b w:val="1"/>
      <w:color w:val="000000"/>
      <w:sz w:val="26"/>
    </w:rPr>
  </w:style>
  <w:style w:type="character" w:styleId="Heading3Char" w:customStyle="1">
    <w:name w:val="Heading 3 Char"/>
    <w:link w:val="Heading3"/>
    <w:rPr>
      <w:rFonts w:ascii="Times New Roman" w:cs="Times New Roman" w:eastAsia="Times New Roman" w:hAnsi="Times New Roman"/>
      <w:b w:val="1"/>
      <w:color w:val="000000"/>
      <w:sz w:val="26"/>
    </w:rPr>
  </w:style>
  <w:style w:type="paragraph" w:styleId="TOC1">
    <w:name w:val="toc 1"/>
    <w:hidden w:val="1"/>
    <w:uiPriority w:val="39"/>
    <w:pPr>
      <w:spacing w:after="95"/>
      <w:ind w:left="25" w:right="129" w:hanging="10"/>
    </w:pPr>
    <w:rPr>
      <w:b w:val="1"/>
      <w:color w:val="000000"/>
      <w:sz w:val="24"/>
    </w:rPr>
  </w:style>
  <w:style w:type="paragraph" w:styleId="TOC2">
    <w:name w:val="toc 2"/>
    <w:hidden w:val="1"/>
    <w:uiPriority w:val="39"/>
    <w:pPr>
      <w:spacing w:after="100" w:line="256" w:lineRule="auto"/>
      <w:ind w:left="250" w:right="113" w:hanging="10"/>
    </w:pPr>
    <w:rPr>
      <w:color w:val="000000"/>
      <w:sz w:val="24"/>
    </w:rPr>
  </w:style>
  <w:style w:type="paragraph" w:styleId="TOC3">
    <w:name w:val="toc 3"/>
    <w:hidden w:val="1"/>
    <w:uiPriority w:val="39"/>
    <w:pPr>
      <w:spacing w:after="97" w:line="256" w:lineRule="auto"/>
      <w:ind w:left="505" w:right="113" w:hanging="10"/>
    </w:pPr>
    <w:rPr>
      <w:color w:val="000000"/>
      <w:sz w:val="24"/>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ListParagraph">
    <w:name w:val="List Paragraph"/>
    <w:basedOn w:val="Normal"/>
    <w:uiPriority w:val="34"/>
    <w:qFormat w:val="1"/>
    <w:rsid w:val="006A4086"/>
    <w:pPr>
      <w:ind w:left="720"/>
      <w:contextualSpacing w:val="1"/>
    </w:pPr>
  </w:style>
  <w:style w:type="table" w:styleId="TableGrid0">
    <w:name w:val="Table Grid"/>
    <w:basedOn w:val="TableNormal"/>
    <w:uiPriority w:val="39"/>
    <w:rsid w:val="00F11F0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BA0E77"/>
    <w:rPr>
      <w:color w:val="0563c1" w:themeColor="hyperlink"/>
      <w:u w:val="single"/>
    </w:rPr>
  </w:style>
  <w:style w:type="paragraph" w:styleId="TOCHeading">
    <w:name w:val="TOC Heading"/>
    <w:basedOn w:val="Heading1"/>
    <w:next w:val="Normal"/>
    <w:uiPriority w:val="39"/>
    <w:unhideWhenUsed w:val="1"/>
    <w:qFormat w:val="1"/>
    <w:rsid w:val="00BA0E77"/>
    <w:pPr>
      <w:spacing w:before="240"/>
      <w:ind w:left="0" w:firstLine="0"/>
      <w:jc w:val="left"/>
      <w:outlineLvl w:val="9"/>
    </w:pPr>
    <w:rPr>
      <w:rFonts w:asciiTheme="majorHAnsi" w:cstheme="majorBidi" w:eastAsiaTheme="majorEastAsia" w:hAnsiTheme="majorHAnsi"/>
      <w:b w:val="0"/>
      <w:color w:val="2f5496" w:themeColor="accent1" w:themeShade="0000BF"/>
      <w:szCs w:val="32"/>
    </w:rPr>
  </w:style>
  <w:style w:type="paragraph" w:styleId="Footer">
    <w:name w:val="footer"/>
    <w:basedOn w:val="Normal"/>
    <w:link w:val="FooterChar"/>
    <w:uiPriority w:val="99"/>
    <w:unhideWhenUsed w:val="1"/>
    <w:rsid w:val="00BA0E77"/>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styleId="FooterChar" w:customStyle="1">
    <w:name w:val="Footer Char"/>
    <w:basedOn w:val="DefaultParagraphFont"/>
    <w:link w:val="Footer"/>
    <w:uiPriority w:val="99"/>
    <w:rsid w:val="00BA0E77"/>
    <w:rPr>
      <w:rFonts w:cs="Times New Roman"/>
    </w:rPr>
  </w:style>
  <w:style w:type="paragraph" w:styleId="Header">
    <w:name w:val="header"/>
    <w:basedOn w:val="Normal"/>
    <w:link w:val="HeaderChar"/>
    <w:uiPriority w:val="99"/>
    <w:semiHidden w:val="1"/>
    <w:unhideWhenUsed w:val="1"/>
    <w:rsid w:val="00BA0E77"/>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BA0E77"/>
    <w:rPr>
      <w:rFonts w:ascii="Times New Roman" w:cs="Times New Roman" w:eastAsia="Times New Roman" w:hAnsi="Times New Roman"/>
      <w:color w:val="000000"/>
      <w:sz w:val="26"/>
    </w:rPr>
  </w:style>
  <w:style w:type="paragraph" w:styleId="Caption">
    <w:name w:val="caption"/>
    <w:basedOn w:val="Normal"/>
    <w:next w:val="Normal"/>
    <w:uiPriority w:val="35"/>
    <w:unhideWhenUsed w:val="1"/>
    <w:qFormat w:val="1"/>
    <w:rsid w:val="00273777"/>
    <w:pPr>
      <w:spacing w:after="200" w:line="240" w:lineRule="auto"/>
    </w:pPr>
    <w:rPr>
      <w:i w:val="1"/>
      <w:iCs w:val="1"/>
      <w:color w:val="44546a"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11.0" w:type="dxa"/>
        <w:left w:w="114.0" w:type="dxa"/>
        <w:right w:w="69.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11.0" w:type="dxa"/>
        <w:left w:w="114.0" w:type="dxa"/>
        <w:bottom w:w="0.0" w:type="dxa"/>
        <w:right w:w="69.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34.png"/><Relationship Id="rId42" Type="http://schemas.openxmlformats.org/officeDocument/2006/relationships/footer" Target="footer3.xml"/><Relationship Id="rId41" Type="http://schemas.openxmlformats.org/officeDocument/2006/relationships/footer" Target="footer2.xml"/><Relationship Id="rId22" Type="http://schemas.openxmlformats.org/officeDocument/2006/relationships/image" Target="media/image24.png"/><Relationship Id="rId21" Type="http://schemas.openxmlformats.org/officeDocument/2006/relationships/image" Target="media/image25.png"/><Relationship Id="rId43" Type="http://schemas.openxmlformats.org/officeDocument/2006/relationships/footer" Target="footer1.xml"/><Relationship Id="rId24" Type="http://schemas.openxmlformats.org/officeDocument/2006/relationships/image" Target="media/image3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6.png"/><Relationship Id="rId25" Type="http://schemas.openxmlformats.org/officeDocument/2006/relationships/image" Target="media/image20.png"/><Relationship Id="rId28" Type="http://schemas.openxmlformats.org/officeDocument/2006/relationships/image" Target="media/image10.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31.png"/><Relationship Id="rId8" Type="http://schemas.openxmlformats.org/officeDocument/2006/relationships/image" Target="media/image4.png"/><Relationship Id="rId31" Type="http://schemas.openxmlformats.org/officeDocument/2006/relationships/image" Target="media/image1.png"/><Relationship Id="rId30" Type="http://schemas.openxmlformats.org/officeDocument/2006/relationships/image" Target="media/image17.png"/><Relationship Id="rId11" Type="http://schemas.openxmlformats.org/officeDocument/2006/relationships/image" Target="media/image22.png"/><Relationship Id="rId33" Type="http://schemas.openxmlformats.org/officeDocument/2006/relationships/image" Target="media/image2.png"/><Relationship Id="rId10" Type="http://schemas.openxmlformats.org/officeDocument/2006/relationships/image" Target="media/image6.png"/><Relationship Id="rId32" Type="http://schemas.openxmlformats.org/officeDocument/2006/relationships/image" Target="media/image7.png"/><Relationship Id="rId13" Type="http://schemas.openxmlformats.org/officeDocument/2006/relationships/image" Target="media/image14.png"/><Relationship Id="rId35" Type="http://schemas.openxmlformats.org/officeDocument/2006/relationships/image" Target="media/image8.png"/><Relationship Id="rId12" Type="http://schemas.openxmlformats.org/officeDocument/2006/relationships/image" Target="media/image13.png"/><Relationship Id="rId34" Type="http://schemas.openxmlformats.org/officeDocument/2006/relationships/image" Target="media/image15.png"/><Relationship Id="rId15" Type="http://schemas.openxmlformats.org/officeDocument/2006/relationships/image" Target="media/image35.png"/><Relationship Id="rId37" Type="http://schemas.openxmlformats.org/officeDocument/2006/relationships/image" Target="media/image18.png"/><Relationship Id="rId14" Type="http://schemas.openxmlformats.org/officeDocument/2006/relationships/image" Target="media/image23.png"/><Relationship Id="rId36" Type="http://schemas.openxmlformats.org/officeDocument/2006/relationships/image" Target="media/image3.png"/><Relationship Id="rId17" Type="http://schemas.openxmlformats.org/officeDocument/2006/relationships/image" Target="media/image36.png"/><Relationship Id="rId39" Type="http://schemas.openxmlformats.org/officeDocument/2006/relationships/header" Target="header3.xml"/><Relationship Id="rId16" Type="http://schemas.openxmlformats.org/officeDocument/2006/relationships/image" Target="media/image12.png"/><Relationship Id="rId38" Type="http://schemas.openxmlformats.org/officeDocument/2006/relationships/header" Target="header2.xml"/><Relationship Id="rId19" Type="http://schemas.openxmlformats.org/officeDocument/2006/relationships/image" Target="media/image2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1kQbdzYZ3SkbIWEkH3FyjbsMPQ==">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2025-03-16T07:37:00Z</dcterms:created>
  <dc:creator>Nguyễn hà quang dũng _ b1400417</dc:creator>
</cp:coreProperties>
</file>