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DAF5EA" w14:textId="77777777" w:rsidR="008C63A8" w:rsidRPr="000F212F" w:rsidRDefault="008C63A8" w:rsidP="008C63A8">
      <w:pPr>
        <w:pStyle w:val="HTMLPreformatted"/>
        <w:jc w:val="center"/>
        <w:rPr>
          <w:rFonts w:ascii="Times New Roman" w:hAnsi="Times New Roman" w:cs="Times New Roman"/>
          <w:color w:val="000000"/>
          <w:kern w:val="2"/>
          <w:sz w:val="28"/>
          <w:szCs w:val="28"/>
          <w14:ligatures w14:val="standardContextual"/>
        </w:rPr>
      </w:pPr>
      <w:r w:rsidRPr="000F212F">
        <w:rPr>
          <w:rFonts w:ascii="Times New Roman" w:hAnsi="Times New Roman" w:cs="Times New Roman"/>
          <w:kern w:val="2"/>
          <w:sz w:val="28"/>
          <w:szCs w:val="28"/>
          <w14:ligatures w14:val="standardContextual"/>
        </w:rPr>
        <w:t>CPSC 488 Assignment 2: Containerized HIGGS MLP on Kubernetes</w:t>
      </w:r>
    </w:p>
    <w:p w14:paraId="2A0FD7FB" w14:textId="55F009B0" w:rsidR="0021220A" w:rsidRDefault="0021220A"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kern w:val="0"/>
          <w:sz w:val="20"/>
          <w:szCs w:val="20"/>
          <w14:ligatures w14:val="none"/>
        </w:rPr>
      </w:pPr>
      <w:r w:rsidRPr="0021220A">
        <w:rPr>
          <w:rFonts w:ascii="Courier New" w:eastAsia="Times New Roman" w:hAnsi="Courier New" w:cs="Courier New"/>
          <w:color w:val="FFFFFF"/>
          <w:kern w:val="0"/>
          <w:sz w:val="20"/>
          <w:szCs w:val="20"/>
          <w14:ligatures w14:val="none"/>
        </w:rPr>
        <w:t>CPSC 488 Assignment 2: Containerized HIGGS MLP on Kubernetes</w:t>
      </w:r>
    </w:p>
    <w:tbl>
      <w:tblPr>
        <w:tblStyle w:val="TableGrid"/>
        <w:tblW w:w="0" w:type="auto"/>
        <w:tblLook w:val="04A0" w:firstRow="1" w:lastRow="0" w:firstColumn="1" w:lastColumn="0" w:noHBand="0" w:noVBand="1"/>
      </w:tblPr>
      <w:tblGrid>
        <w:gridCol w:w="1795"/>
        <w:gridCol w:w="7555"/>
      </w:tblGrid>
      <w:tr w:rsidR="008C63A8" w14:paraId="3B9F976B" w14:textId="77777777" w:rsidTr="00F94E8F">
        <w:tc>
          <w:tcPr>
            <w:tcW w:w="1795" w:type="dxa"/>
          </w:tcPr>
          <w:p w14:paraId="526A326E" w14:textId="23C272FC" w:rsidR="008C63A8" w:rsidRPr="008C63A8" w:rsidRDefault="008C63A8"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Investigator</w:t>
            </w:r>
          </w:p>
        </w:tc>
        <w:tc>
          <w:tcPr>
            <w:tcW w:w="7555" w:type="dxa"/>
          </w:tcPr>
          <w:p w14:paraId="4F1D8C63" w14:textId="744397F2" w:rsidR="008C63A8" w:rsidRPr="008C63A8" w:rsidRDefault="008C63A8"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Khoa Do</w:t>
            </w:r>
          </w:p>
        </w:tc>
      </w:tr>
      <w:tr w:rsidR="008C63A8" w:rsidRPr="008C63A8" w14:paraId="0782760E" w14:textId="77777777" w:rsidTr="00F94E8F">
        <w:tc>
          <w:tcPr>
            <w:tcW w:w="1795" w:type="dxa"/>
          </w:tcPr>
          <w:p w14:paraId="7480BB76" w14:textId="732C313B" w:rsidR="008C63A8" w:rsidRPr="008C63A8" w:rsidRDefault="008C63A8"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sidRPr="008C63A8">
              <w:rPr>
                <w:rFonts w:ascii="Courier New" w:eastAsia="Times New Roman" w:hAnsi="Courier New" w:cs="Courier New"/>
                <w:kern w:val="0"/>
                <w:sz w:val="20"/>
                <w:szCs w:val="20"/>
                <w14:ligatures w14:val="none"/>
              </w:rPr>
              <w:t>Date</w:t>
            </w:r>
          </w:p>
        </w:tc>
        <w:tc>
          <w:tcPr>
            <w:tcW w:w="7555" w:type="dxa"/>
          </w:tcPr>
          <w:p w14:paraId="09A484AC" w14:textId="542010D3" w:rsidR="008C63A8" w:rsidRPr="008C63A8" w:rsidRDefault="0078047B"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9/25/2026</w:t>
            </w:r>
          </w:p>
        </w:tc>
      </w:tr>
      <w:tr w:rsidR="008C63A8" w:rsidRPr="008C63A8" w14:paraId="6F95674D" w14:textId="77777777" w:rsidTr="00F94E8F">
        <w:tc>
          <w:tcPr>
            <w:tcW w:w="1795" w:type="dxa"/>
          </w:tcPr>
          <w:p w14:paraId="32F7BA13" w14:textId="2851C410" w:rsidR="008C63A8" w:rsidRPr="008C63A8" w:rsidRDefault="008C63A8"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Assignment</w:t>
            </w:r>
          </w:p>
        </w:tc>
        <w:tc>
          <w:tcPr>
            <w:tcW w:w="7555" w:type="dxa"/>
          </w:tcPr>
          <w:p w14:paraId="64AA2D36" w14:textId="3767F334" w:rsidR="008C63A8" w:rsidRPr="008C63A8" w:rsidRDefault="008C63A8"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Pr>
                <w:rStyle w:val="HTMLCode"/>
                <w:rFonts w:eastAsiaTheme="minorHAnsi"/>
                <w:color w:val="000000"/>
              </w:rPr>
              <w:t>2: HIGGS MLP on Kubernetes</w:t>
            </w:r>
          </w:p>
        </w:tc>
      </w:tr>
      <w:tr w:rsidR="008C63A8" w:rsidRPr="008C63A8" w14:paraId="767995D1" w14:textId="77777777" w:rsidTr="00F94E8F">
        <w:tc>
          <w:tcPr>
            <w:tcW w:w="1795" w:type="dxa"/>
          </w:tcPr>
          <w:p w14:paraId="51A8EA62" w14:textId="22D66AB2" w:rsidR="008C63A8" w:rsidRPr="008C63A8" w:rsidRDefault="00F94E8F" w:rsidP="00F94E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right"/>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Class</w:t>
            </w:r>
          </w:p>
        </w:tc>
        <w:tc>
          <w:tcPr>
            <w:tcW w:w="7555" w:type="dxa"/>
          </w:tcPr>
          <w:p w14:paraId="5834A3B7" w14:textId="0254DCF2" w:rsidR="008C63A8" w:rsidRPr="008C63A8" w:rsidRDefault="00F94E8F" w:rsidP="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CPS 488, NLP</w:t>
            </w:r>
          </w:p>
        </w:tc>
      </w:tr>
    </w:tbl>
    <w:p w14:paraId="70A050CA" w14:textId="77777777" w:rsidR="0021220A" w:rsidRDefault="0021220A" w:rsidP="006C008A">
      <w:pPr>
        <w:rPr>
          <w:rStyle w:val="HTMLCode"/>
          <w:rFonts w:eastAsiaTheme="majorEastAsia"/>
          <w:kern w:val="0"/>
          <w14:ligatures w14:val="none"/>
        </w:rPr>
      </w:pPr>
    </w:p>
    <w:p w14:paraId="48F0B7EA" w14:textId="75102ACE" w:rsidR="00C800F2" w:rsidRPr="0091073C" w:rsidRDefault="00566FA9" w:rsidP="006C008A">
      <w:pPr>
        <w:rPr>
          <w:rFonts w:ascii="Times New Roman" w:eastAsia="Times New Roman" w:hAnsi="Times New Roman" w:cs="Times New Roman"/>
          <w:b/>
          <w:bCs/>
          <w:color w:val="000000"/>
          <w:sz w:val="27"/>
          <w:szCs w:val="27"/>
        </w:rPr>
      </w:pPr>
      <w:r w:rsidRPr="0091073C">
        <w:rPr>
          <w:rFonts w:ascii="Times New Roman" w:eastAsia="Times New Roman" w:hAnsi="Times New Roman" w:cs="Times New Roman"/>
          <w:b/>
          <w:bCs/>
          <w:color w:val="000000"/>
          <w:sz w:val="27"/>
          <w:szCs w:val="27"/>
        </w:rPr>
        <w:t>Introduction</w:t>
      </w:r>
    </w:p>
    <w:p w14:paraId="2C4CA87D" w14:textId="4DFCAB80" w:rsidR="00566FA9" w:rsidRDefault="00566FA9" w:rsidP="006C008A">
      <w:pPr>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ab/>
        <w:t>The assignment attempts to demonstrate the power of utilizing neural networks on a real-world example.  The example is taken from the world of particle physics.  One of the major efforts in particle physics has been to identify they proposed Higgs boson particle.  Physicists have used large devices such as linear particle accelerators, that collide subatomic particles together.  These collisions produce events generating many points of data collected by the accelerators for later analysis.  The goal in the analysis is to identify the Higgs boson in these collisions</w:t>
      </w:r>
      <w:r w:rsidR="00473F2B">
        <w:rPr>
          <w:rFonts w:ascii="Times New Roman" w:eastAsia="Times New Roman" w:hAnsi="Times New Roman" w:cs="Times New Roman"/>
          <w:color w:val="000000"/>
          <w:sz w:val="27"/>
          <w:szCs w:val="27"/>
        </w:rPr>
        <w:t xml:space="preserve"> from the events that only produce background noise.</w:t>
      </w:r>
    </w:p>
    <w:p w14:paraId="67393CAC" w14:textId="77777777" w:rsidR="00683299" w:rsidRDefault="00683299" w:rsidP="006C008A">
      <w:pPr>
        <w:rPr>
          <w:rFonts w:ascii="Times New Roman" w:eastAsia="Times New Roman" w:hAnsi="Times New Roman" w:cs="Times New Roman"/>
          <w:b/>
          <w:bCs/>
          <w:sz w:val="27"/>
          <w:szCs w:val="27"/>
        </w:rPr>
      </w:pPr>
    </w:p>
    <w:p w14:paraId="5B279E11" w14:textId="45A1B212" w:rsidR="00566FA9" w:rsidRPr="0091073C" w:rsidRDefault="00566FA9" w:rsidP="006C008A">
      <w:pPr>
        <w:rPr>
          <w:rFonts w:ascii="Times New Roman" w:eastAsia="Times New Roman" w:hAnsi="Times New Roman" w:cs="Times New Roman"/>
          <w:b/>
          <w:bCs/>
          <w:sz w:val="27"/>
          <w:szCs w:val="27"/>
        </w:rPr>
      </w:pPr>
      <w:r w:rsidRPr="0091073C">
        <w:rPr>
          <w:rFonts w:ascii="Times New Roman" w:eastAsia="Times New Roman" w:hAnsi="Times New Roman" w:cs="Times New Roman"/>
          <w:b/>
          <w:bCs/>
          <w:sz w:val="27"/>
          <w:szCs w:val="27"/>
        </w:rPr>
        <w:t>Data</w:t>
      </w:r>
      <w:r w:rsidR="0091073C">
        <w:rPr>
          <w:rFonts w:ascii="Times New Roman" w:eastAsia="Times New Roman" w:hAnsi="Times New Roman" w:cs="Times New Roman"/>
          <w:b/>
          <w:bCs/>
          <w:sz w:val="27"/>
          <w:szCs w:val="27"/>
        </w:rPr>
        <w:t xml:space="preserve"> Format</w:t>
      </w:r>
    </w:p>
    <w:p w14:paraId="230934E9" w14:textId="750E8427" w:rsidR="00F94E8F" w:rsidRPr="006B5961" w:rsidRDefault="00CA08AF" w:rsidP="006B5961">
      <w:pPr>
        <w:spacing w:after="0"/>
        <w:ind w:firstLine="720"/>
        <w:rPr>
          <w:rFonts w:ascii="Times New Roman" w:eastAsia="Times New Roman" w:hAnsi="Times New Roman" w:cs="Times New Roman"/>
          <w:color w:val="000000"/>
          <w:kern w:val="0"/>
          <w:sz w:val="27"/>
          <w:szCs w:val="27"/>
          <w14:ligatures w14:val="none"/>
        </w:rPr>
      </w:pPr>
      <w:r w:rsidRPr="006B5961">
        <w:rPr>
          <w:rFonts w:ascii="Times New Roman" w:eastAsia="Times New Roman" w:hAnsi="Times New Roman" w:cs="Times New Roman"/>
          <w:color w:val="000000"/>
          <w:kern w:val="0"/>
          <w:sz w:val="27"/>
          <w:szCs w:val="27"/>
          <w14:ligatures w14:val="none"/>
        </w:rPr>
        <w:t xml:space="preserve">This assignment uses a HIGGS dataset generated by running a Monte Carlos simulation to simulate the events coming out of a particle accelerator.  The row data in this dataset is composed of the following: </w:t>
      </w:r>
    </w:p>
    <w:p w14:paraId="60F04D99" w14:textId="56B421FC" w:rsidR="000F212F" w:rsidRPr="006B5961" w:rsidRDefault="000F212F" w:rsidP="006B5961">
      <w:pPr>
        <w:spacing w:after="0"/>
        <w:rPr>
          <w:rFonts w:ascii="Times New Roman" w:eastAsia="Times New Roman" w:hAnsi="Times New Roman" w:cs="Times New Roman"/>
          <w:color w:val="000000"/>
          <w:kern w:val="0"/>
          <w:sz w:val="27"/>
          <w:szCs w:val="27"/>
          <w14:ligatures w14:val="none"/>
        </w:rPr>
      </w:pPr>
      <w:r w:rsidRPr="006B5961">
        <w:rPr>
          <w:rFonts w:ascii="Times New Roman" w:eastAsia="Times New Roman" w:hAnsi="Times New Roman" w:cs="Times New Roman"/>
          <w:color w:val="000000"/>
          <w:kern w:val="0"/>
          <w:sz w:val="27"/>
          <w:szCs w:val="27"/>
          <w14:ligatures w14:val="none"/>
        </w:rPr>
        <w:t>The first</w:t>
      </w:r>
      <w:r w:rsidR="00CA08AF" w:rsidRPr="006B5961">
        <w:rPr>
          <w:rFonts w:ascii="Times New Roman" w:eastAsia="Times New Roman" w:hAnsi="Times New Roman" w:cs="Times New Roman"/>
          <w:color w:val="000000"/>
          <w:kern w:val="0"/>
          <w:sz w:val="27"/>
          <w:szCs w:val="27"/>
          <w14:ligatures w14:val="none"/>
        </w:rPr>
        <w:t xml:space="preserve"> column is the class</w:t>
      </w:r>
      <w:r w:rsidRPr="006B5961">
        <w:rPr>
          <w:rFonts w:ascii="Times New Roman" w:eastAsia="Times New Roman" w:hAnsi="Times New Roman" w:cs="Times New Roman"/>
          <w:color w:val="000000"/>
          <w:kern w:val="0"/>
          <w:sz w:val="27"/>
          <w:szCs w:val="27"/>
          <w14:ligatures w14:val="none"/>
        </w:rPr>
        <w:t xml:space="preserve"> label which represents whether this event is a Higgs boson signal or background event.  </w:t>
      </w:r>
    </w:p>
    <w:p w14:paraId="28EBFA11" w14:textId="77777777" w:rsidR="000F212F" w:rsidRPr="006B5961" w:rsidRDefault="000F212F" w:rsidP="006B5961">
      <w:pPr>
        <w:spacing w:after="0"/>
        <w:rPr>
          <w:rFonts w:ascii="Times New Roman" w:eastAsia="Times New Roman" w:hAnsi="Times New Roman" w:cs="Times New Roman"/>
          <w:color w:val="000000"/>
          <w:kern w:val="0"/>
          <w:sz w:val="27"/>
          <w:szCs w:val="27"/>
          <w14:ligatures w14:val="none"/>
        </w:rPr>
      </w:pPr>
      <w:r w:rsidRPr="006B5961">
        <w:rPr>
          <w:rFonts w:ascii="Times New Roman" w:eastAsia="Times New Roman" w:hAnsi="Times New Roman" w:cs="Times New Roman"/>
          <w:color w:val="000000"/>
          <w:kern w:val="0"/>
          <w:sz w:val="27"/>
          <w:szCs w:val="27"/>
          <w14:ligatures w14:val="none"/>
        </w:rPr>
        <w:t xml:space="preserve">The next 21 columns represent raw signal values </w:t>
      </w:r>
    </w:p>
    <w:p w14:paraId="2B0A3BE9" w14:textId="1BCC9015" w:rsidR="00F94E8F" w:rsidRPr="006B5961" w:rsidRDefault="000F212F" w:rsidP="006B5961">
      <w:pPr>
        <w:spacing w:after="0"/>
        <w:rPr>
          <w:rFonts w:ascii="Times New Roman" w:eastAsia="Times New Roman" w:hAnsi="Times New Roman" w:cs="Times New Roman"/>
          <w:color w:val="000000"/>
          <w:kern w:val="0"/>
          <w:sz w:val="27"/>
          <w:szCs w:val="27"/>
          <w14:ligatures w14:val="none"/>
        </w:rPr>
      </w:pPr>
      <w:r w:rsidRPr="006B5961">
        <w:rPr>
          <w:rFonts w:ascii="Times New Roman" w:eastAsia="Times New Roman" w:hAnsi="Times New Roman" w:cs="Times New Roman"/>
          <w:color w:val="000000"/>
          <w:kern w:val="0"/>
          <w:sz w:val="27"/>
          <w:szCs w:val="27"/>
          <w14:ligatures w14:val="none"/>
        </w:rPr>
        <w:t xml:space="preserve">The last 7 columns represent derived values from the raw signal values.  </w:t>
      </w:r>
    </w:p>
    <w:p w14:paraId="14ECF75D" w14:textId="77777777" w:rsidR="000F6C8D" w:rsidRPr="006B5961" w:rsidRDefault="000F6C8D" w:rsidP="006B5961">
      <w:pPr>
        <w:spacing w:after="0"/>
        <w:rPr>
          <w:rFonts w:ascii="Times New Roman" w:eastAsia="Times New Roman" w:hAnsi="Times New Roman" w:cs="Times New Roman"/>
          <w:color w:val="000000"/>
          <w:kern w:val="0"/>
          <w:sz w:val="27"/>
          <w:szCs w:val="27"/>
          <w14:ligatures w14:val="none"/>
        </w:rPr>
      </w:pPr>
    </w:p>
    <w:p w14:paraId="72CAB134" w14:textId="4252ECF3" w:rsidR="000F212F" w:rsidRPr="006B5961" w:rsidRDefault="000F212F" w:rsidP="006B5961">
      <w:pPr>
        <w:spacing w:after="0"/>
        <w:rPr>
          <w:rFonts w:ascii="Times New Roman" w:eastAsia="Times New Roman" w:hAnsi="Times New Roman" w:cs="Times New Roman"/>
          <w:color w:val="000000"/>
          <w:kern w:val="0"/>
          <w:sz w:val="27"/>
          <w:szCs w:val="27"/>
          <w14:ligatures w14:val="none"/>
        </w:rPr>
      </w:pPr>
      <w:r w:rsidRPr="006B5961">
        <w:rPr>
          <w:rFonts w:ascii="Times New Roman" w:eastAsia="Times New Roman" w:hAnsi="Times New Roman" w:cs="Times New Roman"/>
          <w:color w:val="000000"/>
          <w:kern w:val="0"/>
          <w:sz w:val="27"/>
          <w:szCs w:val="27"/>
          <w14:ligatures w14:val="none"/>
        </w:rPr>
        <w:t>The dataset rows are organized in the following:</w:t>
      </w:r>
    </w:p>
    <w:p w14:paraId="29D6C28C" w14:textId="59005401" w:rsidR="000F212F" w:rsidRPr="006B5961" w:rsidRDefault="000F212F" w:rsidP="006B5961">
      <w:pPr>
        <w:spacing w:after="0"/>
        <w:rPr>
          <w:rFonts w:ascii="Times New Roman" w:eastAsia="Times New Roman" w:hAnsi="Times New Roman" w:cs="Times New Roman"/>
          <w:color w:val="000000"/>
          <w:kern w:val="0"/>
          <w:sz w:val="27"/>
          <w:szCs w:val="27"/>
          <w14:ligatures w14:val="none"/>
        </w:rPr>
      </w:pPr>
      <w:r w:rsidRPr="006B5961">
        <w:rPr>
          <w:rFonts w:ascii="Times New Roman" w:eastAsia="Times New Roman" w:hAnsi="Times New Roman" w:cs="Times New Roman"/>
          <w:color w:val="000000"/>
          <w:kern w:val="0"/>
          <w:sz w:val="27"/>
          <w:szCs w:val="27"/>
          <w14:ligatures w14:val="none"/>
        </w:rPr>
        <w:t>The first 10 million rows are training data used to build the MLP.</w:t>
      </w:r>
    </w:p>
    <w:p w14:paraId="2B32AC9D" w14:textId="10B45FD9" w:rsidR="000F212F" w:rsidRPr="006B5961" w:rsidRDefault="000F212F" w:rsidP="006B5961">
      <w:pPr>
        <w:spacing w:after="0"/>
        <w:rPr>
          <w:rFonts w:ascii="Times New Roman" w:eastAsia="Times New Roman" w:hAnsi="Times New Roman" w:cs="Times New Roman"/>
          <w:color w:val="000000"/>
          <w:kern w:val="0"/>
          <w:sz w:val="27"/>
          <w:szCs w:val="27"/>
          <w14:ligatures w14:val="none"/>
        </w:rPr>
      </w:pPr>
      <w:r w:rsidRPr="006B5961">
        <w:rPr>
          <w:rFonts w:ascii="Times New Roman" w:eastAsia="Times New Roman" w:hAnsi="Times New Roman" w:cs="Times New Roman"/>
          <w:color w:val="000000"/>
          <w:kern w:val="0"/>
          <w:sz w:val="27"/>
          <w:szCs w:val="27"/>
          <w14:ligatures w14:val="none"/>
        </w:rPr>
        <w:t>The last million rows are for testing the MLP and calculating metrics including training accuracy.</w:t>
      </w:r>
    </w:p>
    <w:p w14:paraId="34C6B0C7" w14:textId="77777777" w:rsidR="00A50303" w:rsidRDefault="00A50303" w:rsidP="006C008A">
      <w:pPr>
        <w:rPr>
          <w:rFonts w:ascii="Times New Roman" w:eastAsia="Times New Roman" w:hAnsi="Times New Roman" w:cs="Times New Roman"/>
          <w:b/>
          <w:bCs/>
          <w:color w:val="000000"/>
          <w:sz w:val="27"/>
          <w:szCs w:val="27"/>
        </w:rPr>
      </w:pPr>
    </w:p>
    <w:p w14:paraId="3B4A8138" w14:textId="77777777" w:rsidR="00A50303" w:rsidRDefault="00A50303">
      <w:pPr>
        <w:rPr>
          <w:rFonts w:ascii="Times New Roman" w:eastAsia="Times New Roman" w:hAnsi="Times New Roman" w:cs="Times New Roman"/>
          <w:b/>
          <w:bCs/>
          <w:color w:val="000000"/>
          <w:sz w:val="27"/>
          <w:szCs w:val="27"/>
        </w:rPr>
      </w:pPr>
      <w:r>
        <w:rPr>
          <w:rFonts w:ascii="Times New Roman" w:eastAsia="Times New Roman" w:hAnsi="Times New Roman" w:cs="Times New Roman"/>
          <w:b/>
          <w:bCs/>
          <w:color w:val="000000"/>
          <w:sz w:val="27"/>
          <w:szCs w:val="27"/>
        </w:rPr>
        <w:br w:type="page"/>
      </w:r>
    </w:p>
    <w:p w14:paraId="511D4003" w14:textId="4578831B" w:rsidR="000F6C8D" w:rsidRPr="00A50303" w:rsidRDefault="00683299" w:rsidP="006C008A">
      <w:pPr>
        <w:rPr>
          <w:rFonts w:ascii="Times New Roman" w:eastAsia="Times New Roman" w:hAnsi="Times New Roman" w:cs="Times New Roman"/>
          <w:b/>
          <w:bCs/>
          <w:color w:val="000000"/>
          <w:sz w:val="27"/>
          <w:szCs w:val="27"/>
        </w:rPr>
      </w:pPr>
      <w:r w:rsidRPr="00A50303">
        <w:rPr>
          <w:rFonts w:ascii="Times New Roman" w:eastAsia="Times New Roman" w:hAnsi="Times New Roman" w:cs="Times New Roman"/>
          <w:b/>
          <w:bCs/>
          <w:color w:val="000000"/>
          <w:sz w:val="27"/>
          <w:szCs w:val="27"/>
        </w:rPr>
        <w:lastRenderedPageBreak/>
        <w:t>Architecture</w:t>
      </w:r>
    </w:p>
    <w:p w14:paraId="4FF71C7E" w14:textId="77777777" w:rsidR="00F94E8F" w:rsidRPr="00F94E8F" w:rsidRDefault="00F94E8F" w:rsidP="00CB2A1A">
      <w:pPr>
        <w:spacing w:before="100" w:beforeAutospacing="1" w:after="100" w:afterAutospacing="1" w:line="240" w:lineRule="auto"/>
        <w:ind w:firstLine="720"/>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The classifier is implemented as a </w:t>
      </w:r>
      <w:r w:rsidRPr="00F94E8F">
        <w:rPr>
          <w:rFonts w:ascii="Times New Roman" w:eastAsia="Times New Roman" w:hAnsi="Times New Roman" w:cs="Times New Roman"/>
          <w:b/>
          <w:bCs/>
          <w:color w:val="000000"/>
          <w:kern w:val="0"/>
          <w:sz w:val="27"/>
          <w:szCs w:val="27"/>
          <w14:ligatures w14:val="none"/>
        </w:rPr>
        <w:t>Multilayer Perceptron (MLP)</w:t>
      </w:r>
      <w:r w:rsidRPr="00F94E8F">
        <w:rPr>
          <w:rFonts w:ascii="Times New Roman" w:eastAsia="Times New Roman" w:hAnsi="Times New Roman" w:cs="Times New Roman"/>
          <w:color w:val="000000"/>
          <w:kern w:val="0"/>
          <w:sz w:val="27"/>
          <w:szCs w:val="27"/>
          <w14:ligatures w14:val="none"/>
        </w:rPr>
        <w:t> with the following structure:</w:t>
      </w:r>
    </w:p>
    <w:p w14:paraId="560CF014" w14:textId="77777777" w:rsidR="00F94E8F" w:rsidRPr="00F94E8F" w:rsidRDefault="00F94E8F"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b/>
          <w:bCs/>
          <w:color w:val="000000"/>
          <w:kern w:val="0"/>
          <w:sz w:val="27"/>
          <w:szCs w:val="27"/>
          <w14:ligatures w14:val="none"/>
        </w:rPr>
        <w:t>28 input features → 300 neurons → 300 neurons → 100 neurons → 1 output</w:t>
      </w:r>
    </w:p>
    <w:p w14:paraId="76577EED" w14:textId="7EECAD5C" w:rsidR="00A50303" w:rsidRDefault="00A50303" w:rsidP="00F94E8F">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Pr>
          <w:rFonts w:ascii="Times New Roman" w:eastAsia="Times New Roman" w:hAnsi="Times New Roman" w:cs="Times New Roman"/>
          <w:color w:val="000000"/>
          <w:kern w:val="0"/>
          <w:sz w:val="27"/>
          <w:szCs w:val="27"/>
          <w14:ligatures w14:val="none"/>
        </w:rPr>
        <w:t xml:space="preserve">There’s one input layer followed by three hidden layers at 300, 300, 100 neurons each.  </w:t>
      </w:r>
      <w:proofErr w:type="spellStart"/>
      <w:r w:rsidR="00E27D25" w:rsidRPr="00E27D25">
        <w:rPr>
          <w:rFonts w:ascii="Times New Roman" w:eastAsia="Times New Roman" w:hAnsi="Times New Roman" w:cs="Times New Roman"/>
          <w:b/>
          <w:bCs/>
          <w:color w:val="000000"/>
          <w:kern w:val="0"/>
          <w:sz w:val="27"/>
          <w:szCs w:val="27"/>
          <w14:ligatures w14:val="none"/>
        </w:rPr>
        <w:t>ReLU</w:t>
      </w:r>
      <w:proofErr w:type="spellEnd"/>
      <w:r w:rsidR="00E27D25" w:rsidRPr="00E27D25">
        <w:rPr>
          <w:rFonts w:ascii="Times New Roman" w:eastAsia="Times New Roman" w:hAnsi="Times New Roman" w:cs="Times New Roman"/>
          <w:b/>
          <w:bCs/>
          <w:color w:val="000000"/>
          <w:kern w:val="0"/>
          <w:sz w:val="27"/>
          <w:szCs w:val="27"/>
          <w14:ligatures w14:val="none"/>
        </w:rPr>
        <w:t xml:space="preserve"> activation function</w:t>
      </w:r>
      <w:r w:rsidR="00E27D25">
        <w:rPr>
          <w:rFonts w:ascii="Times New Roman" w:eastAsia="Times New Roman" w:hAnsi="Times New Roman" w:cs="Times New Roman"/>
          <w:color w:val="000000"/>
          <w:kern w:val="0"/>
          <w:sz w:val="27"/>
          <w:szCs w:val="27"/>
          <w14:ligatures w14:val="none"/>
        </w:rPr>
        <w:t xml:space="preserve"> is used in the hidden layers.  This architecture is typical of a funnel architecture where you start with </w:t>
      </w:r>
      <w:r w:rsidR="006B5961">
        <w:rPr>
          <w:rFonts w:ascii="Times New Roman" w:eastAsia="Times New Roman" w:hAnsi="Times New Roman" w:cs="Times New Roman"/>
          <w:color w:val="000000"/>
          <w:kern w:val="0"/>
          <w:sz w:val="27"/>
          <w:szCs w:val="27"/>
          <w14:ligatures w14:val="none"/>
        </w:rPr>
        <w:t>many</w:t>
      </w:r>
      <w:r w:rsidR="00E27D25">
        <w:rPr>
          <w:rFonts w:ascii="Times New Roman" w:eastAsia="Times New Roman" w:hAnsi="Times New Roman" w:cs="Times New Roman"/>
          <w:color w:val="000000"/>
          <w:kern w:val="0"/>
          <w:sz w:val="27"/>
          <w:szCs w:val="27"/>
          <w14:ligatures w14:val="none"/>
        </w:rPr>
        <w:t xml:space="preserve"> neurons per </w:t>
      </w:r>
      <w:r w:rsidR="00DA1B66">
        <w:rPr>
          <w:rFonts w:ascii="Times New Roman" w:eastAsia="Times New Roman" w:hAnsi="Times New Roman" w:cs="Times New Roman"/>
          <w:color w:val="000000"/>
          <w:kern w:val="0"/>
          <w:sz w:val="27"/>
          <w:szCs w:val="27"/>
          <w14:ligatures w14:val="none"/>
        </w:rPr>
        <w:t xml:space="preserve">hidden </w:t>
      </w:r>
      <w:r w:rsidR="00E27D25">
        <w:rPr>
          <w:rFonts w:ascii="Times New Roman" w:eastAsia="Times New Roman" w:hAnsi="Times New Roman" w:cs="Times New Roman"/>
          <w:color w:val="000000"/>
          <w:kern w:val="0"/>
          <w:sz w:val="27"/>
          <w:szCs w:val="27"/>
          <w14:ligatures w14:val="none"/>
        </w:rPr>
        <w:t xml:space="preserve">layer and constrain the counts as you approach the output layer.  </w:t>
      </w:r>
      <w:r>
        <w:rPr>
          <w:rFonts w:ascii="Times New Roman" w:eastAsia="Times New Roman" w:hAnsi="Times New Roman" w:cs="Times New Roman"/>
          <w:color w:val="000000"/>
          <w:kern w:val="0"/>
          <w:sz w:val="27"/>
          <w:szCs w:val="27"/>
          <w14:ligatures w14:val="none"/>
        </w:rPr>
        <w:t>The last layer is the one neuron output layer.</w:t>
      </w:r>
      <w:r w:rsidR="009C29E7">
        <w:rPr>
          <w:rFonts w:ascii="Times New Roman" w:eastAsia="Times New Roman" w:hAnsi="Times New Roman" w:cs="Times New Roman"/>
          <w:color w:val="000000"/>
          <w:kern w:val="0"/>
          <w:sz w:val="27"/>
          <w:szCs w:val="27"/>
          <w14:ligatures w14:val="none"/>
        </w:rPr>
        <w:t xml:space="preserve">  The value produced is the logit which in the final layer utilizes a </w:t>
      </w:r>
      <w:r w:rsidR="009C29E7" w:rsidRPr="009C29E7">
        <w:rPr>
          <w:rFonts w:ascii="Times New Roman" w:eastAsia="Times New Roman" w:hAnsi="Times New Roman" w:cs="Times New Roman"/>
          <w:b/>
          <w:bCs/>
          <w:color w:val="000000"/>
          <w:kern w:val="0"/>
          <w:sz w:val="27"/>
          <w:szCs w:val="27"/>
          <w14:ligatures w14:val="none"/>
        </w:rPr>
        <w:t>sigmoid activation function</w:t>
      </w:r>
      <w:r w:rsidR="009C29E7">
        <w:rPr>
          <w:rFonts w:ascii="Times New Roman" w:eastAsia="Times New Roman" w:hAnsi="Times New Roman" w:cs="Times New Roman"/>
          <w:color w:val="000000"/>
          <w:kern w:val="0"/>
          <w:sz w:val="27"/>
          <w:szCs w:val="27"/>
          <w14:ligatures w14:val="none"/>
        </w:rPr>
        <w:t xml:space="preserve"> to generate a probability.</w:t>
      </w:r>
    </w:p>
    <w:p w14:paraId="7DD58339" w14:textId="77777777" w:rsidR="00286E96" w:rsidRPr="00F94E8F" w:rsidRDefault="00286E96" w:rsidP="00286E96">
      <w:pPr>
        <w:spacing w:before="100" w:beforeAutospacing="1" w:after="100" w:afterAutospacing="1" w:line="240" w:lineRule="auto"/>
        <w:rPr>
          <w:rFonts w:ascii="Times New Roman" w:eastAsia="Times New Roman" w:hAnsi="Times New Roman" w:cs="Times New Roman"/>
          <w:color w:val="000000"/>
          <w:kern w:val="0"/>
          <w:sz w:val="27"/>
          <w:szCs w:val="27"/>
          <w14:ligatures w14:val="none"/>
        </w:rPr>
      </w:pPr>
      <w:r w:rsidRPr="00F94E8F">
        <w:rPr>
          <w:rFonts w:ascii="Times New Roman" w:eastAsia="Times New Roman" w:hAnsi="Times New Roman" w:cs="Times New Roman"/>
          <w:color w:val="000000"/>
          <w:kern w:val="0"/>
          <w:sz w:val="27"/>
          <w:szCs w:val="27"/>
          <w14:ligatures w14:val="none"/>
        </w:rPr>
        <w:t>During training, the predicted output is compared with the known class label using </w:t>
      </w:r>
      <w:r w:rsidRPr="00F94E8F">
        <w:rPr>
          <w:rFonts w:ascii="Times New Roman" w:eastAsia="Times New Roman" w:hAnsi="Times New Roman" w:cs="Times New Roman"/>
          <w:b/>
          <w:bCs/>
          <w:color w:val="000000"/>
          <w:kern w:val="0"/>
          <w:sz w:val="27"/>
          <w:szCs w:val="27"/>
          <w14:ligatures w14:val="none"/>
        </w:rPr>
        <w:t>binary cross-entropy with logits</w:t>
      </w:r>
      <w:r w:rsidRPr="00F94E8F">
        <w:rPr>
          <w:rFonts w:ascii="Times New Roman" w:eastAsia="Times New Roman" w:hAnsi="Times New Roman" w:cs="Times New Roman"/>
          <w:color w:val="000000"/>
          <w:kern w:val="0"/>
          <w:sz w:val="27"/>
          <w:szCs w:val="27"/>
          <w14:ligatures w14:val="none"/>
        </w:rPr>
        <w:t>. The Adam optimizer then adjusts the network's weights to reduce the classification error. This process is repeated across the training dataset for five epochs.</w:t>
      </w:r>
    </w:p>
    <w:p w14:paraId="0EC7B615" w14:textId="77777777" w:rsidR="008768B0" w:rsidRDefault="008768B0" w:rsidP="006C008A">
      <w:pPr>
        <w:rPr>
          <w:b/>
          <w:bCs/>
        </w:rPr>
      </w:pPr>
    </w:p>
    <w:p w14:paraId="3CD6AD8F" w14:textId="77777777" w:rsidR="003B2513" w:rsidRDefault="003B2513">
      <w:pPr>
        <w:rPr>
          <w:b/>
          <w:bCs/>
        </w:rPr>
      </w:pPr>
      <w:r>
        <w:rPr>
          <w:b/>
          <w:bCs/>
        </w:rPr>
        <w:br w:type="page"/>
      </w:r>
    </w:p>
    <w:p w14:paraId="6FD87156" w14:textId="7BC12C8A" w:rsidR="00F94E8F" w:rsidRDefault="00C560D5" w:rsidP="006C008A">
      <w:pPr>
        <w:rPr>
          <w:b/>
          <w:bCs/>
        </w:rPr>
      </w:pPr>
      <w:r w:rsidRPr="00C560D5">
        <w:rPr>
          <w:b/>
          <w:bCs/>
        </w:rPr>
        <w:lastRenderedPageBreak/>
        <w:t>Training Results</w:t>
      </w:r>
    </w:p>
    <w:p w14:paraId="51244FE8" w14:textId="3A59D149" w:rsidR="004F594D" w:rsidRPr="00C560D5" w:rsidRDefault="003B2513" w:rsidP="006C008A">
      <w:pPr>
        <w:rPr>
          <w:b/>
          <w:bCs/>
        </w:rPr>
      </w:pPr>
      <w:r>
        <w:rPr>
          <w:b/>
          <w:bCs/>
        </w:rPr>
        <w:t>G</w:t>
      </w:r>
      <w:r w:rsidR="004F594D">
        <w:rPr>
          <w:b/>
          <w:bCs/>
        </w:rPr>
        <w:t>PU</w:t>
      </w:r>
    </w:p>
    <w:p w14:paraId="4717EF92" w14:textId="77777777" w:rsidR="004F594D" w:rsidRDefault="004F594D" w:rsidP="004F594D">
      <w:pPr>
        <w:spacing w:after="0"/>
      </w:pPr>
      <w:r>
        <w:t xml:space="preserve">Device: </w:t>
      </w:r>
      <w:proofErr w:type="spellStart"/>
      <w:r>
        <w:t>cuda</w:t>
      </w:r>
      <w:proofErr w:type="spellEnd"/>
    </w:p>
    <w:p w14:paraId="7C4E9F09" w14:textId="77777777" w:rsidR="004F594D" w:rsidRDefault="004F594D" w:rsidP="004F594D">
      <w:pPr>
        <w:spacing w:after="0"/>
      </w:pPr>
      <w:r>
        <w:t>GPU: NVIDIA A10</w:t>
      </w:r>
    </w:p>
    <w:p w14:paraId="6F3804CB" w14:textId="77777777" w:rsidR="004F594D" w:rsidRDefault="004F594D" w:rsidP="004F594D">
      <w:pPr>
        <w:spacing w:after="0"/>
      </w:pPr>
      <w:r>
        <w:t>Loading data from: /data/HIGGS.csv.gz</w:t>
      </w:r>
    </w:p>
    <w:p w14:paraId="531CC892" w14:textId="77777777" w:rsidR="004F594D" w:rsidRDefault="004F594D" w:rsidP="004F594D">
      <w:pPr>
        <w:spacing w:after="0"/>
      </w:pPr>
      <w:r>
        <w:t>Data loading time: 88.49 seconds</w:t>
      </w:r>
    </w:p>
    <w:p w14:paraId="12476760" w14:textId="77777777" w:rsidR="004F594D" w:rsidRDefault="004F594D" w:rsidP="004F594D">
      <w:pPr>
        <w:spacing w:after="0"/>
      </w:pPr>
      <w:r>
        <w:t>Training examples: 10,000,000</w:t>
      </w:r>
    </w:p>
    <w:p w14:paraId="58559BA6" w14:textId="77777777" w:rsidR="004F594D" w:rsidRDefault="004F594D" w:rsidP="004F594D">
      <w:pPr>
        <w:spacing w:after="0"/>
      </w:pPr>
      <w:r>
        <w:t>Testing examples: 1,000,000</w:t>
      </w:r>
    </w:p>
    <w:p w14:paraId="67411DF9" w14:textId="77777777" w:rsidR="004F594D" w:rsidRDefault="004F594D" w:rsidP="004F594D">
      <w:pPr>
        <w:spacing w:after="0"/>
      </w:pPr>
      <w:r>
        <w:t>Required MLP: 28 -&gt; 300 -&gt; 300 -&gt; 100 -&gt; 1</w:t>
      </w:r>
    </w:p>
    <w:p w14:paraId="4827BE29" w14:textId="77777777" w:rsidR="004F594D" w:rsidRDefault="004F594D" w:rsidP="004F594D">
      <w:pPr>
        <w:spacing w:after="0"/>
      </w:pPr>
      <w:r>
        <w:t>Trainable parameters: 129201</w:t>
      </w:r>
    </w:p>
    <w:p w14:paraId="37B70988" w14:textId="77777777" w:rsidR="004F594D" w:rsidRDefault="004F594D" w:rsidP="004F594D">
      <w:pPr>
        <w:spacing w:after="0"/>
      </w:pPr>
      <w:r>
        <w:t>Epoch 1/5 - training loss: 0.561561</w:t>
      </w:r>
    </w:p>
    <w:p w14:paraId="03F569B2" w14:textId="77777777" w:rsidR="004F594D" w:rsidRDefault="004F594D" w:rsidP="004F594D">
      <w:pPr>
        <w:spacing w:after="0"/>
      </w:pPr>
      <w:r>
        <w:t>Epoch 2/5 - training loss: 0.511975</w:t>
      </w:r>
    </w:p>
    <w:p w14:paraId="78E4897C" w14:textId="77777777" w:rsidR="004F594D" w:rsidRDefault="004F594D" w:rsidP="004F594D">
      <w:pPr>
        <w:spacing w:after="0"/>
      </w:pPr>
      <w:r>
        <w:t>Epoch 3/5 - training loss: 0.494164</w:t>
      </w:r>
    </w:p>
    <w:p w14:paraId="727B403F" w14:textId="77777777" w:rsidR="004F594D" w:rsidRDefault="004F594D" w:rsidP="004F594D">
      <w:pPr>
        <w:spacing w:after="0"/>
      </w:pPr>
      <w:r>
        <w:t>Epoch 4/5 - training loss: 0.485471</w:t>
      </w:r>
    </w:p>
    <w:p w14:paraId="7D5CA7CB" w14:textId="77777777" w:rsidR="004F594D" w:rsidRDefault="004F594D" w:rsidP="004F594D">
      <w:pPr>
        <w:spacing w:after="0"/>
      </w:pPr>
      <w:r>
        <w:t>Epoch 5/5 - training loss: 0.480144</w:t>
      </w:r>
    </w:p>
    <w:p w14:paraId="669E2123" w14:textId="77777777" w:rsidR="004F594D" w:rsidRDefault="004F594D" w:rsidP="004F594D">
      <w:pPr>
        <w:spacing w:after="0"/>
      </w:pPr>
    </w:p>
    <w:p w14:paraId="5B6A286F" w14:textId="77777777" w:rsidR="004F594D" w:rsidRDefault="004F594D" w:rsidP="004F594D">
      <w:pPr>
        <w:spacing w:after="0"/>
      </w:pPr>
      <w:r>
        <w:t>=== Benchmark Results ===</w:t>
      </w:r>
    </w:p>
    <w:p w14:paraId="129E19AC" w14:textId="77777777" w:rsidR="004F594D" w:rsidRDefault="004F594D" w:rsidP="004F594D">
      <w:pPr>
        <w:spacing w:after="0"/>
      </w:pPr>
      <w:r>
        <w:t>Data loading seconds: 88.49</w:t>
      </w:r>
    </w:p>
    <w:p w14:paraId="564B8BD0" w14:textId="77777777" w:rsidR="004F594D" w:rsidRDefault="004F594D" w:rsidP="004F594D">
      <w:pPr>
        <w:spacing w:after="0"/>
      </w:pPr>
      <w:r>
        <w:t>Model initialization seconds: 1.35</w:t>
      </w:r>
    </w:p>
    <w:p w14:paraId="2B3F8A79" w14:textId="77777777" w:rsidR="004F594D" w:rsidRDefault="004F594D" w:rsidP="004F594D">
      <w:pPr>
        <w:spacing w:after="0"/>
      </w:pPr>
      <w:r>
        <w:t>Training seconds: 674.56</w:t>
      </w:r>
    </w:p>
    <w:p w14:paraId="3FB00A9D" w14:textId="77777777" w:rsidR="004F594D" w:rsidRDefault="004F594D" w:rsidP="004F594D">
      <w:pPr>
        <w:spacing w:after="0"/>
      </w:pPr>
      <w:r>
        <w:t>Evaluation seconds: 10.36</w:t>
      </w:r>
    </w:p>
    <w:p w14:paraId="5F940DE3" w14:textId="77777777" w:rsidR="004F594D" w:rsidRDefault="004F594D" w:rsidP="004F594D">
      <w:pPr>
        <w:spacing w:after="0"/>
      </w:pPr>
      <w:r>
        <w:t>Total pipeline seconds: 774.77</w:t>
      </w:r>
    </w:p>
    <w:p w14:paraId="41B31C86" w14:textId="4DE5AA09" w:rsidR="00C560D5" w:rsidRDefault="004F594D" w:rsidP="004F594D">
      <w:pPr>
        <w:spacing w:after="0"/>
      </w:pPr>
      <w:r>
        <w:t>Test accuracy: 76.52%</w:t>
      </w:r>
    </w:p>
    <w:p w14:paraId="7092D3A7" w14:textId="77777777" w:rsidR="004F594D" w:rsidRDefault="004F594D" w:rsidP="006C008A">
      <w:pPr>
        <w:rPr>
          <w:b/>
          <w:bCs/>
        </w:rPr>
      </w:pPr>
    </w:p>
    <w:p w14:paraId="0A450DD2" w14:textId="77777777" w:rsidR="003B2513" w:rsidRDefault="003B2513">
      <w:pPr>
        <w:rPr>
          <w:b/>
          <w:bCs/>
        </w:rPr>
      </w:pPr>
      <w:r>
        <w:rPr>
          <w:b/>
          <w:bCs/>
        </w:rPr>
        <w:br w:type="page"/>
      </w:r>
    </w:p>
    <w:p w14:paraId="52E87612" w14:textId="22BEBC28" w:rsidR="004F594D" w:rsidRDefault="004F594D" w:rsidP="006C008A">
      <w:pPr>
        <w:rPr>
          <w:b/>
          <w:bCs/>
        </w:rPr>
      </w:pPr>
      <w:r>
        <w:rPr>
          <w:b/>
          <w:bCs/>
        </w:rPr>
        <w:lastRenderedPageBreak/>
        <w:t>CPU</w:t>
      </w:r>
    </w:p>
    <w:p w14:paraId="05D5BE18" w14:textId="77777777" w:rsidR="004F594D" w:rsidRPr="004F594D" w:rsidRDefault="004F594D" w:rsidP="004F594D">
      <w:pPr>
        <w:spacing w:after="0"/>
      </w:pPr>
      <w:r w:rsidRPr="004F594D">
        <w:t xml:space="preserve">Device: </w:t>
      </w:r>
      <w:proofErr w:type="spellStart"/>
      <w:r w:rsidRPr="004F594D">
        <w:t>cpu</w:t>
      </w:r>
      <w:proofErr w:type="spellEnd"/>
    </w:p>
    <w:p w14:paraId="73EA533E" w14:textId="77777777" w:rsidR="004F594D" w:rsidRPr="004F594D" w:rsidRDefault="004F594D" w:rsidP="004F594D">
      <w:pPr>
        <w:spacing w:after="0"/>
      </w:pPr>
      <w:r w:rsidRPr="004F594D">
        <w:t>Loading data from: /data/HIGGS.csv.gz</w:t>
      </w:r>
    </w:p>
    <w:p w14:paraId="7F885806" w14:textId="77777777" w:rsidR="004F594D" w:rsidRPr="004F594D" w:rsidRDefault="004F594D" w:rsidP="004F594D">
      <w:pPr>
        <w:spacing w:after="0"/>
      </w:pPr>
      <w:r w:rsidRPr="004F594D">
        <w:t>Data loading time: 86.67 seconds</w:t>
      </w:r>
    </w:p>
    <w:p w14:paraId="2CA5CA9A" w14:textId="77777777" w:rsidR="004F594D" w:rsidRPr="004F594D" w:rsidRDefault="004F594D" w:rsidP="004F594D">
      <w:pPr>
        <w:spacing w:after="0"/>
      </w:pPr>
      <w:r w:rsidRPr="004F594D">
        <w:t>Training examples: 10,000,000</w:t>
      </w:r>
    </w:p>
    <w:p w14:paraId="6F5A497D" w14:textId="77777777" w:rsidR="004F594D" w:rsidRPr="004F594D" w:rsidRDefault="004F594D" w:rsidP="004F594D">
      <w:pPr>
        <w:spacing w:after="0"/>
      </w:pPr>
      <w:r w:rsidRPr="004F594D">
        <w:t>Testing examples: 1,000,000</w:t>
      </w:r>
    </w:p>
    <w:p w14:paraId="75C22E8D" w14:textId="77777777" w:rsidR="004F594D" w:rsidRPr="004F594D" w:rsidRDefault="004F594D" w:rsidP="004F594D">
      <w:pPr>
        <w:spacing w:after="0"/>
      </w:pPr>
      <w:r w:rsidRPr="004F594D">
        <w:t>Required MLP: 28 -&gt; 300 -&gt; 300 -&gt; 100 -&gt; 1</w:t>
      </w:r>
    </w:p>
    <w:p w14:paraId="3580D7E0" w14:textId="77777777" w:rsidR="004F594D" w:rsidRPr="004F594D" w:rsidRDefault="004F594D" w:rsidP="004F594D">
      <w:pPr>
        <w:spacing w:after="0"/>
      </w:pPr>
      <w:r w:rsidRPr="004F594D">
        <w:t>Trainable parameters: 129201</w:t>
      </w:r>
    </w:p>
    <w:p w14:paraId="2AE68192" w14:textId="77777777" w:rsidR="004F594D" w:rsidRPr="004F594D" w:rsidRDefault="004F594D" w:rsidP="004F594D">
      <w:pPr>
        <w:spacing w:after="0"/>
      </w:pPr>
      <w:r w:rsidRPr="004F594D">
        <w:t>Epoch 1/5 - training loss: 0.561544</w:t>
      </w:r>
    </w:p>
    <w:p w14:paraId="680585AB" w14:textId="77777777" w:rsidR="004F594D" w:rsidRPr="004F594D" w:rsidRDefault="004F594D" w:rsidP="004F594D">
      <w:pPr>
        <w:spacing w:after="0"/>
      </w:pPr>
      <w:r w:rsidRPr="004F594D">
        <w:t>Epoch 2/5 - training loss: 0.511706</w:t>
      </w:r>
    </w:p>
    <w:p w14:paraId="36E5E3D6" w14:textId="77777777" w:rsidR="004F594D" w:rsidRPr="004F594D" w:rsidRDefault="004F594D" w:rsidP="004F594D">
      <w:pPr>
        <w:spacing w:after="0"/>
      </w:pPr>
      <w:r w:rsidRPr="004F594D">
        <w:t>Epoch 3/5 - training loss: 0.493455</w:t>
      </w:r>
    </w:p>
    <w:p w14:paraId="2C62661B" w14:textId="77777777" w:rsidR="004F594D" w:rsidRPr="004F594D" w:rsidRDefault="004F594D" w:rsidP="004F594D">
      <w:pPr>
        <w:spacing w:after="0"/>
      </w:pPr>
      <w:r w:rsidRPr="004F594D">
        <w:t>Epoch 4/5 - training loss: 0.484934</w:t>
      </w:r>
    </w:p>
    <w:p w14:paraId="55F3D9B9" w14:textId="77777777" w:rsidR="004F594D" w:rsidRPr="004F594D" w:rsidRDefault="004F594D" w:rsidP="004F594D">
      <w:pPr>
        <w:spacing w:after="0"/>
      </w:pPr>
      <w:r w:rsidRPr="004F594D">
        <w:t>Epoch 5/5 - training loss: 0.479610</w:t>
      </w:r>
    </w:p>
    <w:p w14:paraId="06F465BA" w14:textId="77777777" w:rsidR="004F594D" w:rsidRPr="004F594D" w:rsidRDefault="004F594D" w:rsidP="004F594D">
      <w:pPr>
        <w:spacing w:after="0"/>
      </w:pPr>
    </w:p>
    <w:p w14:paraId="68EF4A0A" w14:textId="77777777" w:rsidR="004F594D" w:rsidRPr="004F594D" w:rsidRDefault="004F594D" w:rsidP="004F594D">
      <w:pPr>
        <w:spacing w:after="0"/>
      </w:pPr>
      <w:r w:rsidRPr="004F594D">
        <w:t>=== Benchmark Results ===</w:t>
      </w:r>
    </w:p>
    <w:p w14:paraId="3EF847AF" w14:textId="77777777" w:rsidR="004F594D" w:rsidRPr="004F594D" w:rsidRDefault="004F594D" w:rsidP="004F594D">
      <w:pPr>
        <w:spacing w:after="0"/>
      </w:pPr>
      <w:r w:rsidRPr="004F594D">
        <w:t>Data loading seconds: 86.67</w:t>
      </w:r>
    </w:p>
    <w:p w14:paraId="55E2ED8C" w14:textId="77777777" w:rsidR="004F594D" w:rsidRPr="004F594D" w:rsidRDefault="004F594D" w:rsidP="004F594D">
      <w:pPr>
        <w:spacing w:after="0"/>
      </w:pPr>
      <w:r w:rsidRPr="004F594D">
        <w:t>Model initialization seconds: 4.93</w:t>
      </w:r>
    </w:p>
    <w:p w14:paraId="7DC0000D" w14:textId="77777777" w:rsidR="004F594D" w:rsidRPr="004F594D" w:rsidRDefault="004F594D" w:rsidP="004F594D">
      <w:pPr>
        <w:spacing w:after="0"/>
      </w:pPr>
      <w:r w:rsidRPr="004F594D">
        <w:t>Training seconds: 886.06</w:t>
      </w:r>
    </w:p>
    <w:p w14:paraId="49CEFE04" w14:textId="77777777" w:rsidR="004F594D" w:rsidRPr="004F594D" w:rsidRDefault="004F594D" w:rsidP="004F594D">
      <w:pPr>
        <w:spacing w:after="0"/>
      </w:pPr>
      <w:r w:rsidRPr="004F594D">
        <w:t>Evaluation seconds: 9.55</w:t>
      </w:r>
    </w:p>
    <w:p w14:paraId="24F3ACB5" w14:textId="77777777" w:rsidR="004F594D" w:rsidRPr="004F594D" w:rsidRDefault="004F594D" w:rsidP="004F594D">
      <w:pPr>
        <w:spacing w:after="0"/>
      </w:pPr>
      <w:r w:rsidRPr="004F594D">
        <w:t>Total pipeline seconds: 987.20</w:t>
      </w:r>
    </w:p>
    <w:p w14:paraId="6C970619" w14:textId="333559A5" w:rsidR="004F594D" w:rsidRDefault="004F594D" w:rsidP="004F594D">
      <w:pPr>
        <w:spacing w:after="0"/>
      </w:pPr>
      <w:r w:rsidRPr="004F594D">
        <w:t>Test accuracy: 76.55%</w:t>
      </w:r>
    </w:p>
    <w:p w14:paraId="2E3C4977" w14:textId="77777777" w:rsidR="004F594D" w:rsidRPr="004F594D" w:rsidRDefault="004F594D" w:rsidP="004F594D">
      <w:pPr>
        <w:spacing w:after="0"/>
      </w:pPr>
    </w:p>
    <w:p w14:paraId="0D81CB6C" w14:textId="4BCEADA5" w:rsidR="00C560D5" w:rsidRPr="00C560D5" w:rsidRDefault="00C560D5" w:rsidP="006C008A">
      <w:pPr>
        <w:rPr>
          <w:b/>
          <w:bCs/>
        </w:rPr>
      </w:pPr>
      <w:r w:rsidRPr="00C560D5">
        <w:rPr>
          <w:b/>
          <w:bCs/>
        </w:rPr>
        <w:t>Test Accuracy</w:t>
      </w:r>
    </w:p>
    <w:p w14:paraId="6A6E9E50" w14:textId="790B6B62" w:rsidR="00C560D5" w:rsidRPr="004F594D" w:rsidRDefault="004F594D" w:rsidP="006C008A">
      <w:pPr>
        <w:rPr>
          <w:b/>
          <w:bCs/>
        </w:rPr>
      </w:pPr>
      <w:r w:rsidRPr="004F594D">
        <w:rPr>
          <w:b/>
          <w:bCs/>
        </w:rPr>
        <w:t>GPU</w:t>
      </w:r>
    </w:p>
    <w:p w14:paraId="1CA096E4" w14:textId="77777777" w:rsidR="004F594D" w:rsidRDefault="004F594D" w:rsidP="004F594D">
      <w:pPr>
        <w:spacing w:after="0"/>
      </w:pPr>
      <w:r>
        <w:t>Test accuracy: 76.52%</w:t>
      </w:r>
    </w:p>
    <w:p w14:paraId="6A1B340A" w14:textId="77777777" w:rsidR="004F594D" w:rsidRDefault="004F594D" w:rsidP="006C008A"/>
    <w:p w14:paraId="5B7B19FB" w14:textId="7987CEF3" w:rsidR="004F594D" w:rsidRPr="004F594D" w:rsidRDefault="004F594D" w:rsidP="006C008A">
      <w:pPr>
        <w:rPr>
          <w:b/>
          <w:bCs/>
        </w:rPr>
      </w:pPr>
      <w:r w:rsidRPr="004F594D">
        <w:rPr>
          <w:b/>
          <w:bCs/>
        </w:rPr>
        <w:t>CPU</w:t>
      </w:r>
    </w:p>
    <w:p w14:paraId="126CF88C" w14:textId="77777777" w:rsidR="004F594D" w:rsidRDefault="004F594D" w:rsidP="004F594D">
      <w:pPr>
        <w:spacing w:after="0"/>
      </w:pPr>
      <w:r w:rsidRPr="004F594D">
        <w:t>Test accuracy: 76.55%</w:t>
      </w:r>
    </w:p>
    <w:p w14:paraId="2DBCBCF4" w14:textId="77777777" w:rsidR="004F594D" w:rsidRDefault="004F594D" w:rsidP="006C008A"/>
    <w:p w14:paraId="1068861E" w14:textId="45A2FA56" w:rsidR="000A34CE" w:rsidRDefault="000A34CE" w:rsidP="006C008A">
      <w:r>
        <w:t xml:space="preserve">The accuracy of both methods </w:t>
      </w:r>
      <w:proofErr w:type="gramStart"/>
      <w:r>
        <w:t>were</w:t>
      </w:r>
      <w:proofErr w:type="gramEnd"/>
      <w:r>
        <w:t xml:space="preserve"> </w:t>
      </w:r>
      <w:proofErr w:type="gramStart"/>
      <w:r>
        <w:t>pretty close</w:t>
      </w:r>
      <w:proofErr w:type="gramEnd"/>
      <w:r>
        <w:t xml:space="preserve"> to each other with any differences being negli</w:t>
      </w:r>
      <w:r w:rsidR="00AF3111">
        <w:t>gi</w:t>
      </w:r>
      <w:r>
        <w:t>ble.</w:t>
      </w:r>
    </w:p>
    <w:p w14:paraId="639EE5BB" w14:textId="77777777" w:rsidR="004F594D" w:rsidRDefault="004F594D" w:rsidP="006C008A"/>
    <w:p w14:paraId="603E0044" w14:textId="2AE79ED3" w:rsidR="000A34CE" w:rsidRDefault="003B2513" w:rsidP="006C008A">
      <w:pPr>
        <w:rPr>
          <w:b/>
          <w:bCs/>
        </w:rPr>
      </w:pPr>
      <w:r>
        <w:rPr>
          <w:b/>
          <w:bCs/>
        </w:rPr>
        <w:br w:type="page"/>
      </w:r>
    </w:p>
    <w:p w14:paraId="30B52664" w14:textId="40747802" w:rsidR="00F625C5" w:rsidRDefault="00F625C5" w:rsidP="006C008A">
      <w:pPr>
        <w:rPr>
          <w:b/>
          <w:bCs/>
        </w:rPr>
      </w:pPr>
      <w:r>
        <w:rPr>
          <w:b/>
          <w:bCs/>
        </w:rPr>
        <w:lastRenderedPageBreak/>
        <w:t>Deployment Pipeline</w:t>
      </w:r>
    </w:p>
    <w:p w14:paraId="58B3CB4B" w14:textId="055CF8D4" w:rsidR="00F625C5" w:rsidRDefault="00F625C5" w:rsidP="006C008A">
      <w:r w:rsidRPr="00E741A3">
        <w:t xml:space="preserve">The ML application and libraries was packaged in a Docker image and pushed into the Docker Hub.  The image had the ML code, Python, </w:t>
      </w:r>
      <w:proofErr w:type="spellStart"/>
      <w:r w:rsidRPr="00E741A3">
        <w:t>PyTorch</w:t>
      </w:r>
      <w:proofErr w:type="spellEnd"/>
      <w:r w:rsidR="00E741A3" w:rsidRPr="00E741A3">
        <w:t xml:space="preserve">.  The </w:t>
      </w:r>
      <w:r w:rsidR="00E741A3">
        <w:t>image was built using the following:</w:t>
      </w:r>
    </w:p>
    <w:p w14:paraId="79F87802" w14:textId="77777777" w:rsidR="00E54F44" w:rsidRPr="00E54F44" w:rsidRDefault="00E54F44" w:rsidP="00E54F44">
      <w:pPr>
        <w:rPr>
          <w:color w:val="000000" w:themeColor="text1"/>
        </w:rPr>
      </w:pPr>
      <w:r w:rsidRPr="00E54F44">
        <w:rPr>
          <w:color w:val="000000" w:themeColor="text1"/>
        </w:rPr>
        <w:t xml:space="preserve">docker </w:t>
      </w:r>
      <w:proofErr w:type="spellStart"/>
      <w:r w:rsidRPr="00E54F44">
        <w:rPr>
          <w:color w:val="000000" w:themeColor="text1"/>
        </w:rPr>
        <w:t>buildx</w:t>
      </w:r>
      <w:proofErr w:type="spellEnd"/>
      <w:r w:rsidRPr="00E54F44">
        <w:rPr>
          <w:color w:val="000000" w:themeColor="text1"/>
        </w:rPr>
        <w:t xml:space="preserve"> build --platform </w:t>
      </w:r>
      <w:proofErr w:type="spellStart"/>
      <w:r w:rsidRPr="00E54F44">
        <w:rPr>
          <w:color w:val="000000" w:themeColor="text1"/>
        </w:rPr>
        <w:t>linux</w:t>
      </w:r>
      <w:proofErr w:type="spellEnd"/>
      <w:r w:rsidRPr="00E54F44">
        <w:rPr>
          <w:color w:val="000000" w:themeColor="text1"/>
        </w:rPr>
        <w:t>/amd64 --load \</w:t>
      </w:r>
    </w:p>
    <w:p w14:paraId="307369D6" w14:textId="4C20CB61" w:rsidR="00E54F44" w:rsidRDefault="00E54F44" w:rsidP="00E54F44">
      <w:pPr>
        <w:rPr>
          <w:color w:val="000000" w:themeColor="text1"/>
        </w:rPr>
      </w:pPr>
      <w:r w:rsidRPr="00E54F44">
        <w:rPr>
          <w:color w:val="000000" w:themeColor="text1"/>
        </w:rPr>
        <w:t xml:space="preserve">  -t </w:t>
      </w:r>
      <w:proofErr w:type="spellStart"/>
      <w:r w:rsidRPr="00E54F44">
        <w:rPr>
          <w:color w:val="000000" w:themeColor="text1"/>
        </w:rPr>
        <w:t>jackdo</w:t>
      </w:r>
      <w:proofErr w:type="spellEnd"/>
      <w:r w:rsidRPr="00E54F44">
        <w:rPr>
          <w:color w:val="000000" w:themeColor="text1"/>
        </w:rPr>
        <w:t>/cpsc488-higgs:1.</w:t>
      </w:r>
      <w:proofErr w:type="gramStart"/>
      <w:r w:rsidRPr="00E54F44">
        <w:rPr>
          <w:color w:val="000000" w:themeColor="text1"/>
        </w:rPr>
        <w:t>0 .</w:t>
      </w:r>
      <w:proofErr w:type="gramEnd"/>
    </w:p>
    <w:p w14:paraId="347451F0" w14:textId="7C4AB800" w:rsidR="00E54F44" w:rsidRDefault="00E54F44" w:rsidP="00E54F44">
      <w:pPr>
        <w:rPr>
          <w:color w:val="000000" w:themeColor="text1"/>
        </w:rPr>
      </w:pPr>
      <w:r>
        <w:rPr>
          <w:color w:val="000000" w:themeColor="text1"/>
        </w:rPr>
        <w:t>We then used a Kubernetes YAML to create a job on the Nautilus cluster using the following:</w:t>
      </w:r>
    </w:p>
    <w:p w14:paraId="65D72E7B" w14:textId="0E1D5FD5" w:rsidR="00E54F44" w:rsidRDefault="00E54F44" w:rsidP="00E54F44">
      <w:pPr>
        <w:rPr>
          <w:color w:val="000000" w:themeColor="text1"/>
        </w:rPr>
      </w:pPr>
      <w:proofErr w:type="spellStart"/>
      <w:r>
        <w:rPr>
          <w:color w:val="000000" w:themeColor="text1"/>
        </w:rPr>
        <w:t>Kubectl</w:t>
      </w:r>
      <w:proofErr w:type="spellEnd"/>
      <w:r>
        <w:rPr>
          <w:color w:val="000000" w:themeColor="text1"/>
        </w:rPr>
        <w:t xml:space="preserve"> apply -f </w:t>
      </w:r>
      <w:proofErr w:type="spellStart"/>
      <w:proofErr w:type="gramStart"/>
      <w:r>
        <w:rPr>
          <w:color w:val="000000" w:themeColor="text1"/>
        </w:rPr>
        <w:t>deployment.yaml</w:t>
      </w:r>
      <w:proofErr w:type="spellEnd"/>
      <w:proofErr w:type="gramEnd"/>
    </w:p>
    <w:p w14:paraId="0B212B90" w14:textId="7A001401" w:rsidR="00E54F44" w:rsidRDefault="00E54F44" w:rsidP="00E54F44">
      <w:pPr>
        <w:rPr>
          <w:color w:val="000000" w:themeColor="text1"/>
        </w:rPr>
      </w:pPr>
      <w:r>
        <w:rPr>
          <w:color w:val="000000" w:themeColor="text1"/>
        </w:rPr>
        <w:t xml:space="preserve">We then used </w:t>
      </w:r>
      <w:proofErr w:type="spellStart"/>
      <w:r>
        <w:rPr>
          <w:color w:val="000000" w:themeColor="text1"/>
        </w:rPr>
        <w:t>kubectl</w:t>
      </w:r>
      <w:proofErr w:type="spellEnd"/>
      <w:r>
        <w:rPr>
          <w:color w:val="000000" w:themeColor="text1"/>
        </w:rPr>
        <w:t xml:space="preserve"> logs to get the log files.</w:t>
      </w:r>
    </w:p>
    <w:p w14:paraId="5D1593D9" w14:textId="00F24834" w:rsidR="00D66B64" w:rsidRPr="00E54F44" w:rsidRDefault="00D66B64" w:rsidP="00E54F44">
      <w:pPr>
        <w:rPr>
          <w:color w:val="000000" w:themeColor="text1"/>
        </w:rPr>
      </w:pPr>
      <w:r w:rsidRPr="00D66B64">
        <w:rPr>
          <w:color w:val="000000" w:themeColor="text1"/>
        </w:rPr>
        <w:t xml:space="preserve">One challenge encountered during deployment involved persistent storage. A Kubernetes </w:t>
      </w:r>
      <w:proofErr w:type="spellStart"/>
      <w:r w:rsidRPr="00D66B64">
        <w:rPr>
          <w:color w:val="000000" w:themeColor="text1"/>
        </w:rPr>
        <w:t>PersistentVolumeClaim</w:t>
      </w:r>
      <w:proofErr w:type="spellEnd"/>
      <w:r w:rsidRPr="00D66B64">
        <w:rPr>
          <w:color w:val="000000" w:themeColor="text1"/>
        </w:rPr>
        <w:t xml:space="preserve"> remained in the Pending state, preventing the expected storage resource from becoming available. Rather than treating this as an application or MLP failure, the workflow was adjusted so that the required data could be made available to the workload through the working environment.</w:t>
      </w:r>
    </w:p>
    <w:p w14:paraId="767B7471" w14:textId="77777777" w:rsidR="00E741A3" w:rsidRPr="00E741A3" w:rsidRDefault="00E741A3" w:rsidP="006C008A"/>
    <w:p w14:paraId="02EDCE79" w14:textId="77777777" w:rsidR="00F625C5" w:rsidRDefault="00F625C5">
      <w:pPr>
        <w:rPr>
          <w:b/>
          <w:bCs/>
        </w:rPr>
      </w:pPr>
      <w:r>
        <w:rPr>
          <w:b/>
          <w:bCs/>
        </w:rPr>
        <w:br w:type="page"/>
      </w:r>
    </w:p>
    <w:p w14:paraId="381CC077" w14:textId="0C16691D" w:rsidR="000A34CE" w:rsidRDefault="000A34CE" w:rsidP="006C008A">
      <w:pPr>
        <w:rPr>
          <w:b/>
          <w:bCs/>
        </w:rPr>
      </w:pPr>
      <w:r>
        <w:rPr>
          <w:b/>
          <w:bCs/>
        </w:rPr>
        <w:lastRenderedPageBreak/>
        <w:t>Benchmark CPU vs GPU Execution</w:t>
      </w:r>
    </w:p>
    <w:p w14:paraId="470EBD60" w14:textId="723F4B3C" w:rsidR="003B2513" w:rsidRDefault="003B2513" w:rsidP="006C008A">
      <w:pPr>
        <w:rPr>
          <w:b/>
          <w:bCs/>
        </w:rPr>
      </w:pPr>
      <w:r w:rsidRPr="003B2513">
        <w:rPr>
          <w:b/>
          <w:bCs/>
        </w:rPr>
        <w:drawing>
          <wp:inline distT="0" distB="0" distL="0" distR="0" wp14:anchorId="1E8DBBF5" wp14:editId="6A44F9CC">
            <wp:extent cx="5943600" cy="2240915"/>
            <wp:effectExtent l="0" t="0" r="0" b="0"/>
            <wp:docPr id="13203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38530" name=""/>
                    <pic:cNvPicPr/>
                  </pic:nvPicPr>
                  <pic:blipFill>
                    <a:blip r:embed="rId4"/>
                    <a:stretch>
                      <a:fillRect/>
                    </a:stretch>
                  </pic:blipFill>
                  <pic:spPr>
                    <a:xfrm>
                      <a:off x="0" y="0"/>
                      <a:ext cx="5943600" cy="2240915"/>
                    </a:xfrm>
                    <a:prstGeom prst="rect">
                      <a:avLst/>
                    </a:prstGeom>
                  </pic:spPr>
                </pic:pic>
              </a:graphicData>
            </a:graphic>
          </wp:inline>
        </w:drawing>
      </w:r>
    </w:p>
    <w:p w14:paraId="1ED91E9D" w14:textId="4B875ACB" w:rsidR="000A34CE" w:rsidRDefault="00D72859" w:rsidP="006C008A">
      <w:r>
        <w:t>GPU was faster with the major speedup being in the training.</w:t>
      </w:r>
    </w:p>
    <w:p w14:paraId="481B984B" w14:textId="4A64D768" w:rsidR="00394E78" w:rsidRDefault="00394E78" w:rsidP="006C008A">
      <w:r>
        <w:t>The overall speedup is:</w:t>
      </w:r>
    </w:p>
    <w:p w14:paraId="74F9E37A" w14:textId="58FE1DA9" w:rsidR="00394E78" w:rsidRPr="000A34CE" w:rsidRDefault="00394E78" w:rsidP="006C008A">
      <w:r>
        <w:tab/>
      </w:r>
      <m:oMath>
        <m:r>
          <w:rPr>
            <w:rFonts w:ascii="Cambria Math" w:hAnsi="Cambria Math"/>
          </w:rPr>
          <m:t>Speedup=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cpu</m:t>
                </m:r>
              </m:sub>
            </m:sSub>
          </m:num>
          <m:den>
            <m:sSub>
              <m:sSubPr>
                <m:ctrlPr>
                  <w:rPr>
                    <w:rFonts w:ascii="Cambria Math" w:hAnsi="Cambria Math"/>
                    <w:i/>
                  </w:rPr>
                </m:ctrlPr>
              </m:sSubPr>
              <m:e>
                <m:r>
                  <w:rPr>
                    <w:rFonts w:ascii="Cambria Math" w:hAnsi="Cambria Math"/>
                  </w:rPr>
                  <m:t>T</m:t>
                </m:r>
              </m:e>
              <m:sub>
                <m:r>
                  <w:rPr>
                    <w:rFonts w:ascii="Cambria Math" w:hAnsi="Cambria Math"/>
                  </w:rPr>
                  <m:t>gpu</m:t>
                </m:r>
              </m:sub>
            </m:sSub>
          </m:den>
        </m:f>
        <m:r>
          <w:rPr>
            <w:rFonts w:ascii="Cambria Math" w:hAnsi="Cambria Math"/>
          </w:rPr>
          <m:t xml:space="preserve">= </m:t>
        </m:r>
        <m:f>
          <m:fPr>
            <m:ctrlPr>
              <w:rPr>
                <w:rFonts w:ascii="Cambria Math" w:hAnsi="Cambria Math"/>
                <w:i/>
              </w:rPr>
            </m:ctrlPr>
          </m:fPr>
          <m:num>
            <m:r>
              <w:rPr>
                <w:rFonts w:ascii="Cambria Math" w:hAnsi="Cambria Math"/>
              </w:rPr>
              <m:t>987.20</m:t>
            </m:r>
          </m:num>
          <m:den>
            <m:r>
              <w:rPr>
                <w:rFonts w:ascii="Cambria Math" w:hAnsi="Cambria Math"/>
              </w:rPr>
              <m:t>774.77</m:t>
            </m:r>
          </m:den>
        </m:f>
        <m:r>
          <w:rPr>
            <w:rFonts w:ascii="Cambria Math" w:hAnsi="Cambria Math"/>
          </w:rPr>
          <m:t>≈1.27x</m:t>
        </m:r>
      </m:oMath>
    </w:p>
    <w:p w14:paraId="3F4E8EA2" w14:textId="50BA7543" w:rsidR="000A34CE" w:rsidRDefault="00394E78" w:rsidP="006C008A">
      <w:r>
        <w:t>Since training was where the main benefit was:</w:t>
      </w:r>
    </w:p>
    <w:p w14:paraId="315920F9" w14:textId="0B2190A0" w:rsidR="00394E78" w:rsidRDefault="00394E78" w:rsidP="006C008A">
      <w:pPr>
        <w:rPr>
          <w:rFonts w:eastAsiaTheme="minorEastAsia"/>
        </w:rPr>
      </w:pPr>
      <w:r>
        <w:tab/>
      </w:r>
      <m:oMath>
        <m:sSub>
          <m:sSubPr>
            <m:ctrlPr>
              <w:rPr>
                <w:rFonts w:ascii="Cambria Math" w:hAnsi="Cambria Math"/>
                <w:i/>
              </w:rPr>
            </m:ctrlPr>
          </m:sSubPr>
          <m:e>
            <m:r>
              <w:rPr>
                <w:rFonts w:ascii="Cambria Math" w:hAnsi="Cambria Math"/>
              </w:rPr>
              <m:t>Speedup</m:t>
            </m:r>
          </m:e>
          <m:sub>
            <m:r>
              <w:rPr>
                <w:rFonts w:ascii="Cambria Math" w:hAnsi="Cambria Math"/>
              </w:rPr>
              <m:t>Training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cpu</m:t>
                </m:r>
              </m:sub>
            </m:sSub>
          </m:num>
          <m:den>
            <m:sSub>
              <m:sSubPr>
                <m:ctrlPr>
                  <w:rPr>
                    <w:rFonts w:ascii="Cambria Math" w:hAnsi="Cambria Math"/>
                    <w:i/>
                  </w:rPr>
                </m:ctrlPr>
              </m:sSubPr>
              <m:e>
                <m:r>
                  <w:rPr>
                    <w:rFonts w:ascii="Cambria Math" w:hAnsi="Cambria Math"/>
                  </w:rPr>
                  <m:t>T</m:t>
                </m:r>
              </m:e>
              <m:sub>
                <m:r>
                  <w:rPr>
                    <w:rFonts w:ascii="Cambria Math" w:hAnsi="Cambria Math"/>
                  </w:rPr>
                  <m:t>gpu</m:t>
                </m:r>
              </m:sub>
            </m:sSub>
          </m:den>
        </m:f>
        <m:r>
          <w:rPr>
            <w:rFonts w:ascii="Cambria Math" w:hAnsi="Cambria Math"/>
          </w:rPr>
          <m:t>=</m:t>
        </m:r>
        <m:r>
          <w:rPr>
            <w:rFonts w:ascii="Cambria Math" w:hAnsi="Cambria Math"/>
          </w:rPr>
          <m:t xml:space="preserve"> </m:t>
        </m:r>
        <m:f>
          <m:fPr>
            <m:ctrlPr>
              <w:rPr>
                <w:rFonts w:ascii="Cambria Math" w:hAnsi="Cambria Math"/>
                <w:i/>
              </w:rPr>
            </m:ctrlPr>
          </m:fPr>
          <m:num>
            <m:r>
              <w:rPr>
                <w:rFonts w:ascii="Cambria Math" w:hAnsi="Cambria Math"/>
              </w:rPr>
              <m:t>886.06</m:t>
            </m:r>
          </m:num>
          <m:den>
            <m:r>
              <w:rPr>
                <w:rFonts w:ascii="Cambria Math" w:hAnsi="Cambria Math"/>
              </w:rPr>
              <m:t>674.56</m:t>
            </m:r>
          </m:den>
        </m:f>
        <m:r>
          <w:rPr>
            <w:rFonts w:ascii="Cambria Math" w:hAnsi="Cambria Math"/>
          </w:rPr>
          <m:t xml:space="preserve"> ≈1.31x</m:t>
        </m:r>
      </m:oMath>
    </w:p>
    <w:p w14:paraId="0CC7E524" w14:textId="77777777" w:rsidR="00C60D60" w:rsidRDefault="00C60D60" w:rsidP="006C008A">
      <w:pPr>
        <w:rPr>
          <w:rFonts w:eastAsiaTheme="minorEastAsia"/>
        </w:rPr>
      </w:pPr>
    </w:p>
    <w:p w14:paraId="1AD800C6" w14:textId="22818202" w:rsidR="00C60D60" w:rsidRDefault="00700B45" w:rsidP="006C008A">
      <w:pPr>
        <w:rPr>
          <w:rFonts w:eastAsiaTheme="minorEastAsia"/>
        </w:rPr>
      </w:pPr>
      <w:r>
        <w:rPr>
          <w:rFonts w:eastAsiaTheme="minorEastAsia"/>
        </w:rPr>
        <w:t xml:space="preserve">The main bottleneck was the </w:t>
      </w:r>
      <w:r w:rsidRPr="00700B45">
        <w:rPr>
          <w:rFonts w:eastAsiaTheme="minorEastAsia"/>
          <w:b/>
          <w:bCs/>
        </w:rPr>
        <w:t>model training</w:t>
      </w:r>
      <w:r>
        <w:rPr>
          <w:rFonts w:eastAsiaTheme="minorEastAsia"/>
        </w:rPr>
        <w:t xml:space="preserve"> which was the significant portion of the execution time.  Data loading took time also, but it was roughly the same on GPU and CPU.  </w:t>
      </w:r>
      <w:r w:rsidR="00C60D60">
        <w:rPr>
          <w:rFonts w:eastAsiaTheme="minorEastAsia"/>
        </w:rPr>
        <w:t>On a larger dataset, GPU speedup may be significant</w:t>
      </w:r>
      <w:r>
        <w:rPr>
          <w:rFonts w:eastAsiaTheme="minorEastAsia"/>
        </w:rPr>
        <w:t>.  With this dataset size, the differences were not as great.  Performance was dependent on data transfer from CPU to GPU.  That can partially explain some bottleneck.  In addition, the batch size was probably enough to take full advantage of the GPU.</w:t>
      </w:r>
    </w:p>
    <w:p w14:paraId="6E93CDE8" w14:textId="77777777" w:rsidR="00E17842" w:rsidRDefault="00E17842" w:rsidP="006C008A">
      <w:pPr>
        <w:rPr>
          <w:rFonts w:eastAsiaTheme="minorEastAsia"/>
        </w:rPr>
      </w:pPr>
    </w:p>
    <w:p w14:paraId="7507FA73" w14:textId="4E200A4F" w:rsidR="00E17842" w:rsidRDefault="00E17842">
      <w:pPr>
        <w:rPr>
          <w:rFonts w:eastAsiaTheme="minorEastAsia"/>
        </w:rPr>
      </w:pPr>
      <w:r>
        <w:rPr>
          <w:rFonts w:eastAsiaTheme="minorEastAsia"/>
        </w:rPr>
        <w:br w:type="page"/>
      </w:r>
    </w:p>
    <w:p w14:paraId="3E384E31" w14:textId="0E423E7D" w:rsidR="00E17842" w:rsidRDefault="00E17842" w:rsidP="006C008A">
      <w:r w:rsidRPr="00E17842">
        <w:lastRenderedPageBreak/>
        <w:drawing>
          <wp:inline distT="0" distB="0" distL="0" distR="0" wp14:anchorId="1E63F916" wp14:editId="41AB6BCF">
            <wp:extent cx="5943600" cy="1289050"/>
            <wp:effectExtent l="0" t="0" r="0" b="6350"/>
            <wp:docPr id="156282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1942" name=""/>
                    <pic:cNvPicPr/>
                  </pic:nvPicPr>
                  <pic:blipFill>
                    <a:blip r:embed="rId5"/>
                    <a:stretch>
                      <a:fillRect/>
                    </a:stretch>
                  </pic:blipFill>
                  <pic:spPr>
                    <a:xfrm>
                      <a:off x="0" y="0"/>
                      <a:ext cx="5943600" cy="1289050"/>
                    </a:xfrm>
                    <a:prstGeom prst="rect">
                      <a:avLst/>
                    </a:prstGeom>
                  </pic:spPr>
                </pic:pic>
              </a:graphicData>
            </a:graphic>
          </wp:inline>
        </w:drawing>
      </w:r>
    </w:p>
    <w:p w14:paraId="58A992CD" w14:textId="77777777" w:rsidR="00A55AB5" w:rsidRDefault="00A55AB5" w:rsidP="006C008A"/>
    <w:p w14:paraId="31F307C8" w14:textId="1CDA4C30" w:rsidR="00A55AB5" w:rsidRDefault="00A55AB5" w:rsidP="006C008A">
      <w:r>
        <w:t>Parameters = (inputs * output) + biases</w:t>
      </w:r>
    </w:p>
    <w:p w14:paraId="6DDF9EDB" w14:textId="232F58C9" w:rsidR="00A55AB5" w:rsidRDefault="00A55AB5" w:rsidP="006C008A">
      <w:r>
        <w:t>= (28 * 300) + 300 = 8,700</w:t>
      </w:r>
    </w:p>
    <w:p w14:paraId="01F55B87" w14:textId="2107B3A2" w:rsidR="00A55AB5" w:rsidRDefault="00A55AB5" w:rsidP="006C008A">
      <w:r>
        <w:t>(300 * 300) + 300 = 90,300</w:t>
      </w:r>
    </w:p>
    <w:p w14:paraId="240F9490" w14:textId="17D39156" w:rsidR="00A55AB5" w:rsidRDefault="00A55AB5" w:rsidP="006C008A">
      <w:r>
        <w:t>(300 * 100) + 100 = 30,100</w:t>
      </w:r>
    </w:p>
    <w:p w14:paraId="56129951" w14:textId="0090985E" w:rsidR="00A55AB5" w:rsidRDefault="00A55AB5" w:rsidP="006C008A">
      <w:r>
        <w:t>(100 * 1) + 1 = 101</w:t>
      </w:r>
    </w:p>
    <w:p w14:paraId="0B27BCE8" w14:textId="77777777" w:rsidR="00BC00CD" w:rsidRDefault="00BC00CD" w:rsidP="006C008A"/>
    <w:p w14:paraId="64F96529" w14:textId="50F4686C" w:rsidR="00BC00CD" w:rsidRDefault="00BC00CD" w:rsidP="006C008A">
      <w:r>
        <w:t>8,700 + 90,300 + 30,100 + 101 = 129,201</w:t>
      </w:r>
    </w:p>
    <w:p w14:paraId="7CC28FA9" w14:textId="77777777" w:rsidR="000F5DF7" w:rsidRDefault="000F5DF7" w:rsidP="006C008A"/>
    <w:p w14:paraId="7201E9F7" w14:textId="709169D3" w:rsidR="000F5DF7" w:rsidRDefault="000F5DF7" w:rsidP="006C008A">
      <w:r>
        <w:t>Number of weights, excluding biases:</w:t>
      </w:r>
    </w:p>
    <w:p w14:paraId="735DB06C" w14:textId="77777777" w:rsidR="000F5DF7" w:rsidRDefault="000F5DF7" w:rsidP="006C008A">
      <w:r>
        <w:t>129,201 – 300 – 300 – 100 – 1 = 128,500</w:t>
      </w:r>
    </w:p>
    <w:p w14:paraId="57B4FB6A" w14:textId="77777777" w:rsidR="000F5DF7" w:rsidRDefault="000F5DF7" w:rsidP="006C008A"/>
    <w:p w14:paraId="32DA2C69" w14:textId="77777777" w:rsidR="000F5DF7" w:rsidRDefault="000F5DF7" w:rsidP="006C008A">
      <w:r>
        <w:t>Number of neurons, excluding input:</w:t>
      </w:r>
    </w:p>
    <w:p w14:paraId="4DB4D136" w14:textId="77777777" w:rsidR="000F5DF7" w:rsidRDefault="000F5DF7" w:rsidP="006C008A">
      <w:r>
        <w:t>300 + 300 + 100 + 1 = 701 neurons</w:t>
      </w:r>
    </w:p>
    <w:p w14:paraId="2C53E812" w14:textId="14DF1852" w:rsidR="000F5DF7" w:rsidRPr="00394E78" w:rsidRDefault="000F5DF7" w:rsidP="006C008A">
      <w:r>
        <w:t xml:space="preserve"> </w:t>
      </w:r>
    </w:p>
    <w:sectPr w:rsidR="000F5DF7" w:rsidRPr="00394E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08A"/>
    <w:rsid w:val="00073D5B"/>
    <w:rsid w:val="000A34CE"/>
    <w:rsid w:val="000F212F"/>
    <w:rsid w:val="000F5DF7"/>
    <w:rsid w:val="000F6C8D"/>
    <w:rsid w:val="001A3F01"/>
    <w:rsid w:val="0021220A"/>
    <w:rsid w:val="00286E96"/>
    <w:rsid w:val="002B3392"/>
    <w:rsid w:val="00394E78"/>
    <w:rsid w:val="003B2513"/>
    <w:rsid w:val="00473F2B"/>
    <w:rsid w:val="004F594D"/>
    <w:rsid w:val="00566FA9"/>
    <w:rsid w:val="0061742A"/>
    <w:rsid w:val="00683299"/>
    <w:rsid w:val="006B5961"/>
    <w:rsid w:val="006C008A"/>
    <w:rsid w:val="006C3824"/>
    <w:rsid w:val="00700B45"/>
    <w:rsid w:val="007361A1"/>
    <w:rsid w:val="0078047B"/>
    <w:rsid w:val="008768B0"/>
    <w:rsid w:val="008C63A8"/>
    <w:rsid w:val="009023FD"/>
    <w:rsid w:val="00902B55"/>
    <w:rsid w:val="0091073C"/>
    <w:rsid w:val="009C29E7"/>
    <w:rsid w:val="009C4ED9"/>
    <w:rsid w:val="00A50303"/>
    <w:rsid w:val="00A55AB5"/>
    <w:rsid w:val="00AF3111"/>
    <w:rsid w:val="00B900F4"/>
    <w:rsid w:val="00BC00CD"/>
    <w:rsid w:val="00BE5EEA"/>
    <w:rsid w:val="00C560D5"/>
    <w:rsid w:val="00C60D60"/>
    <w:rsid w:val="00C63C01"/>
    <w:rsid w:val="00C800F2"/>
    <w:rsid w:val="00CA08AF"/>
    <w:rsid w:val="00CB2A1A"/>
    <w:rsid w:val="00D66B64"/>
    <w:rsid w:val="00D72859"/>
    <w:rsid w:val="00D73289"/>
    <w:rsid w:val="00DA1B66"/>
    <w:rsid w:val="00E17842"/>
    <w:rsid w:val="00E27D25"/>
    <w:rsid w:val="00E54F44"/>
    <w:rsid w:val="00E741A3"/>
    <w:rsid w:val="00F625C5"/>
    <w:rsid w:val="00F938B9"/>
    <w:rsid w:val="00F94E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2CDE5C"/>
  <w15:chartTrackingRefBased/>
  <w15:docId w15:val="{3477D78B-94AC-8A49-9402-37ECE4D3C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00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0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C00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00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00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0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0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0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0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0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0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C00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0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0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08A"/>
    <w:rPr>
      <w:rFonts w:eastAsiaTheme="majorEastAsia" w:cstheme="majorBidi"/>
      <w:color w:val="272727" w:themeColor="text1" w:themeTint="D8"/>
    </w:rPr>
  </w:style>
  <w:style w:type="paragraph" w:styleId="Title">
    <w:name w:val="Title"/>
    <w:basedOn w:val="Normal"/>
    <w:next w:val="Normal"/>
    <w:link w:val="TitleChar"/>
    <w:uiPriority w:val="10"/>
    <w:qFormat/>
    <w:rsid w:val="006C0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08A"/>
    <w:pPr>
      <w:spacing w:before="160"/>
      <w:jc w:val="center"/>
    </w:pPr>
    <w:rPr>
      <w:i/>
      <w:iCs/>
      <w:color w:val="404040" w:themeColor="text1" w:themeTint="BF"/>
    </w:rPr>
  </w:style>
  <w:style w:type="character" w:customStyle="1" w:styleId="QuoteChar">
    <w:name w:val="Quote Char"/>
    <w:basedOn w:val="DefaultParagraphFont"/>
    <w:link w:val="Quote"/>
    <w:uiPriority w:val="29"/>
    <w:rsid w:val="006C008A"/>
    <w:rPr>
      <w:i/>
      <w:iCs/>
      <w:color w:val="404040" w:themeColor="text1" w:themeTint="BF"/>
    </w:rPr>
  </w:style>
  <w:style w:type="paragraph" w:styleId="ListParagraph">
    <w:name w:val="List Paragraph"/>
    <w:basedOn w:val="Normal"/>
    <w:uiPriority w:val="34"/>
    <w:qFormat/>
    <w:rsid w:val="006C008A"/>
    <w:pPr>
      <w:ind w:left="720"/>
      <w:contextualSpacing/>
    </w:pPr>
  </w:style>
  <w:style w:type="character" w:styleId="IntenseEmphasis">
    <w:name w:val="Intense Emphasis"/>
    <w:basedOn w:val="DefaultParagraphFont"/>
    <w:uiPriority w:val="21"/>
    <w:qFormat/>
    <w:rsid w:val="006C008A"/>
    <w:rPr>
      <w:i/>
      <w:iCs/>
      <w:color w:val="0F4761" w:themeColor="accent1" w:themeShade="BF"/>
    </w:rPr>
  </w:style>
  <w:style w:type="paragraph" w:styleId="IntenseQuote">
    <w:name w:val="Intense Quote"/>
    <w:basedOn w:val="Normal"/>
    <w:next w:val="Normal"/>
    <w:link w:val="IntenseQuoteChar"/>
    <w:uiPriority w:val="30"/>
    <w:qFormat/>
    <w:rsid w:val="006C00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08A"/>
    <w:rPr>
      <w:i/>
      <w:iCs/>
      <w:color w:val="0F4761" w:themeColor="accent1" w:themeShade="BF"/>
    </w:rPr>
  </w:style>
  <w:style w:type="character" w:styleId="IntenseReference">
    <w:name w:val="Intense Reference"/>
    <w:basedOn w:val="DefaultParagraphFont"/>
    <w:uiPriority w:val="32"/>
    <w:qFormat/>
    <w:rsid w:val="006C008A"/>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22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1220A"/>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1220A"/>
    <w:rPr>
      <w:rFonts w:ascii="Courier New" w:eastAsia="Times New Roman" w:hAnsi="Courier New" w:cs="Courier New"/>
      <w:sz w:val="20"/>
      <w:szCs w:val="20"/>
    </w:rPr>
  </w:style>
  <w:style w:type="table" w:styleId="TableGrid">
    <w:name w:val="Table Grid"/>
    <w:basedOn w:val="TableNormal"/>
    <w:uiPriority w:val="39"/>
    <w:rsid w:val="008C6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4E8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F94E8F"/>
  </w:style>
  <w:style w:type="character" w:styleId="Strong">
    <w:name w:val="Strong"/>
    <w:basedOn w:val="DefaultParagraphFont"/>
    <w:uiPriority w:val="22"/>
    <w:qFormat/>
    <w:rsid w:val="00F94E8F"/>
    <w:rPr>
      <w:b/>
      <w:bCs/>
    </w:rPr>
  </w:style>
  <w:style w:type="character" w:styleId="PlaceholderText">
    <w:name w:val="Placeholder Text"/>
    <w:basedOn w:val="DefaultParagraphFont"/>
    <w:uiPriority w:val="99"/>
    <w:semiHidden/>
    <w:rsid w:val="00394E7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7</Pages>
  <Words>875</Words>
  <Characters>4979</Characters>
  <Application>Microsoft Office Word</Application>
  <DocSecurity>0</DocSecurity>
  <Lines>118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Do</dc:creator>
  <cp:keywords/>
  <dc:description/>
  <cp:lastModifiedBy>Khoa Do</cp:lastModifiedBy>
  <cp:revision>36</cp:revision>
  <dcterms:created xsi:type="dcterms:W3CDTF">2026-09-25T06:19:00Z</dcterms:created>
  <dcterms:modified xsi:type="dcterms:W3CDTF">2026-09-26T04:03:00Z</dcterms:modified>
</cp:coreProperties>
</file>