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054100" cy="1760220"/>
            <wp:effectExtent l="0" t="0" r="1270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0" w:after="0" w:line="240" w:lineRule="auto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0" w:name="_lxblhr60bcf8" w:colFirst="0" w:colLast="0"/>
      <w:bookmarkEnd w:id="0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34135" cy="155575"/>
            <wp:effectExtent l="0" t="0" r="698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  <w:t>Colgate Kids Toothbrush with Extra Soft Bristles and Suction Cup Holder, Trolls - 4 Count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Color: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Purple-Pink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Safe Material: Toothbrush is BPA free.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Design: Colgate. Trolls kids toothbrush provides a fun way to encourage good oral care habits early 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Kids soft toothbrush features a unique tongue cleaner to clean beyond teeth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Thumb grip and rounded handle offer a comfortable grip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Built in suction cup for easy and fun upright storage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</w:rPr>
      </w:pPr>
      <w:bookmarkStart w:id="1" w:name="_GoBack"/>
      <w:bookmarkEnd w:id="1"/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  <w:t>Product information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Product Dimensions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9.25 x 1.25 x 11.25 inches; 4.61 Ounces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Department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Colgate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Date First Available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December 20, 2020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ASIN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B0795VHRY1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Amazon Best Sellers Rank: 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#596 in Health &amp; Household (See Top 100 in Health &amp; Household) #1 in Children's Electric Toothbrushes</w: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7A038"/>
    <w:multiLevelType w:val="multilevel"/>
    <w:tmpl w:val="FB57A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4C660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2021-01-16T08:33:09Z</dcterms:created>
  <dc:creator>MSI_PC</dc:creator>
  <cp:lastModifiedBy>MSI_PC</cp:lastModifiedBy>
  <dcterms:modified xsi:type="dcterms:W3CDTF">2021-01-16T08:35:08Z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