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A9" w:rsidRPr="00201FA9" w:rsidRDefault="00201FA9" w:rsidP="00201FA9">
      <w:pPr>
        <w:rPr>
          <w:rFonts w:cstheme="minorHAnsi"/>
          <w:i/>
        </w:rPr>
      </w:pPr>
      <w:proofErr w:type="spellStart"/>
      <w:r w:rsidRPr="00201FA9">
        <w:rPr>
          <w:rFonts w:cstheme="minorHAnsi"/>
          <w:i/>
        </w:rPr>
        <w:t>Usability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testing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is</w:t>
      </w:r>
      <w:proofErr w:type="spellEnd"/>
      <w:r w:rsidRPr="00201FA9">
        <w:rPr>
          <w:rFonts w:cstheme="minorHAnsi"/>
          <w:i/>
        </w:rPr>
        <w:t xml:space="preserve"> a </w:t>
      </w:r>
      <w:proofErr w:type="spellStart"/>
      <w:r w:rsidRPr="00201FA9">
        <w:rPr>
          <w:rFonts w:cstheme="minorHAnsi"/>
          <w:i/>
        </w:rPr>
        <w:t>technique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used</w:t>
      </w:r>
      <w:proofErr w:type="spellEnd"/>
      <w:r w:rsidRPr="00201FA9">
        <w:rPr>
          <w:rFonts w:cstheme="minorHAnsi"/>
          <w:i/>
        </w:rPr>
        <w:t xml:space="preserve"> to </w:t>
      </w:r>
      <w:proofErr w:type="spellStart"/>
      <w:r w:rsidRPr="00201FA9">
        <w:rPr>
          <w:rFonts w:cstheme="minorHAnsi"/>
          <w:i/>
        </w:rPr>
        <w:t>ensure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that</w:t>
      </w:r>
      <w:proofErr w:type="spellEnd"/>
      <w:r w:rsidRPr="00201FA9">
        <w:rPr>
          <w:rFonts w:cstheme="minorHAnsi"/>
          <w:i/>
        </w:rPr>
        <w:t xml:space="preserve"> the </w:t>
      </w:r>
      <w:proofErr w:type="spellStart"/>
      <w:r w:rsidRPr="00201FA9">
        <w:rPr>
          <w:rFonts w:cstheme="minorHAnsi"/>
          <w:i/>
        </w:rPr>
        <w:t>users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of</w:t>
      </w:r>
      <w:proofErr w:type="spellEnd"/>
      <w:r w:rsidRPr="00201FA9">
        <w:rPr>
          <w:rFonts w:cstheme="minorHAnsi"/>
          <w:i/>
        </w:rPr>
        <w:t xml:space="preserve"> a </w:t>
      </w:r>
      <w:proofErr w:type="spellStart"/>
      <w:r w:rsidRPr="00201FA9">
        <w:rPr>
          <w:rFonts w:cstheme="minorHAnsi"/>
          <w:i/>
        </w:rPr>
        <w:t>website</w:t>
      </w:r>
      <w:proofErr w:type="spellEnd"/>
      <w:r w:rsidRPr="00201FA9">
        <w:rPr>
          <w:rFonts w:cstheme="minorHAnsi"/>
          <w:i/>
        </w:rPr>
        <w:t xml:space="preserve"> (</w:t>
      </w:r>
      <w:proofErr w:type="spellStart"/>
      <w:r w:rsidRPr="00201FA9">
        <w:rPr>
          <w:rFonts w:cstheme="minorHAnsi"/>
          <w:i/>
        </w:rPr>
        <w:t>or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interface</w:t>
      </w:r>
      <w:proofErr w:type="spellEnd"/>
      <w:r w:rsidRPr="00201FA9">
        <w:rPr>
          <w:rFonts w:cstheme="minorHAnsi"/>
          <w:i/>
        </w:rPr>
        <w:t xml:space="preserve">) can </w:t>
      </w:r>
      <w:proofErr w:type="spellStart"/>
      <w:r w:rsidRPr="00201FA9">
        <w:rPr>
          <w:rFonts w:cstheme="minorHAnsi"/>
          <w:i/>
        </w:rPr>
        <w:t>carry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out</w:t>
      </w:r>
      <w:proofErr w:type="spellEnd"/>
      <w:r w:rsidRPr="00201FA9">
        <w:rPr>
          <w:rFonts w:cstheme="minorHAnsi"/>
          <w:i/>
        </w:rPr>
        <w:t xml:space="preserve"> the </w:t>
      </w:r>
      <w:proofErr w:type="spellStart"/>
      <w:r w:rsidRPr="00201FA9">
        <w:rPr>
          <w:rFonts w:cstheme="minorHAnsi"/>
          <w:i/>
        </w:rPr>
        <w:t>intended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tasks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efficiently</w:t>
      </w:r>
      <w:proofErr w:type="spellEnd"/>
      <w:r w:rsidRPr="00201FA9">
        <w:rPr>
          <w:rFonts w:cstheme="minorHAnsi"/>
          <w:i/>
        </w:rPr>
        <w:t xml:space="preserve">, </w:t>
      </w:r>
      <w:proofErr w:type="spellStart"/>
      <w:r w:rsidRPr="00201FA9">
        <w:rPr>
          <w:rFonts w:cstheme="minorHAnsi"/>
          <w:i/>
        </w:rPr>
        <w:t>effectively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and</w:t>
      </w:r>
      <w:proofErr w:type="spellEnd"/>
      <w:r w:rsidRPr="00201FA9">
        <w:rPr>
          <w:rFonts w:cstheme="minorHAnsi"/>
          <w:i/>
        </w:rPr>
        <w:t xml:space="preserve"> </w:t>
      </w:r>
      <w:proofErr w:type="spellStart"/>
      <w:r w:rsidRPr="00201FA9">
        <w:rPr>
          <w:rFonts w:cstheme="minorHAnsi"/>
          <w:i/>
        </w:rPr>
        <w:t>satisfactorily</w:t>
      </w:r>
      <w:proofErr w:type="spellEnd"/>
    </w:p>
    <w:p w:rsidR="00201FA9" w:rsidRDefault="00201FA9">
      <w:pPr>
        <w:rPr>
          <w:rFonts w:cstheme="minorHAnsi"/>
        </w:rPr>
      </w:pPr>
    </w:p>
    <w:p w:rsidR="00201FA9" w:rsidRDefault="00201FA9">
      <w:pPr>
        <w:rPr>
          <w:rFonts w:cstheme="minorHAnsi"/>
        </w:rPr>
      </w:pPr>
    </w:p>
    <w:p w:rsidR="00787B7F" w:rsidRPr="00787B7F" w:rsidRDefault="00787B7F">
      <w:pPr>
        <w:rPr>
          <w:rFonts w:cstheme="minorHAnsi"/>
        </w:rPr>
      </w:pPr>
      <w:hyperlink r:id="rId5" w:history="1">
        <w:r w:rsidRPr="00787B7F">
          <w:rPr>
            <w:rStyle w:val="Siuktni"/>
            <w:rFonts w:cstheme="minorHAnsi"/>
          </w:rPr>
          <w:t>https://www.loop11.com</w:t>
        </w:r>
      </w:hyperlink>
    </w:p>
    <w:p w:rsidR="00FA5D55" w:rsidRPr="00787B7F" w:rsidRDefault="00787B7F">
      <w:pPr>
        <w:rPr>
          <w:rFonts w:cstheme="minorHAnsi"/>
          <w:color w:val="454C49"/>
          <w:shd w:val="clear" w:color="auto" w:fill="FFFFFF"/>
        </w:rPr>
      </w:pPr>
      <w:r w:rsidRPr="00787B7F">
        <w:rPr>
          <w:rFonts w:cstheme="minorHAnsi"/>
          <w:color w:val="454C49"/>
          <w:shd w:val="clear" w:color="auto" w:fill="FFFFFF"/>
        </w:rPr>
        <w:t>Loop</w:t>
      </w:r>
      <w:r w:rsidRPr="00787B7F">
        <w:rPr>
          <w:rFonts w:cstheme="minorHAnsi"/>
          <w:color w:val="454C49"/>
          <w:shd w:val="clear" w:color="auto" w:fill="FFFFFF"/>
          <w:vertAlign w:val="superscript"/>
        </w:rPr>
        <w:t>11</w:t>
      </w:r>
      <w:r w:rsidRPr="00787B7F">
        <w:rPr>
          <w:rStyle w:val="apple-converted-space"/>
          <w:rFonts w:cstheme="minorHAnsi"/>
          <w:color w:val="454C49"/>
          <w:shd w:val="clear" w:color="auto" w:fill="FFFFFF"/>
        </w:rPr>
        <w:t> 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is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an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application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that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lets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run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own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usability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studies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without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need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for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a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usability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lab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,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specialized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equipment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a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moderator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.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Simply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determine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tasks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want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to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test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on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website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,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recruit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some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participants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launch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study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>. Loop</w:t>
      </w:r>
      <w:r w:rsidRPr="00787B7F">
        <w:rPr>
          <w:rFonts w:cstheme="minorHAnsi"/>
          <w:color w:val="454C49"/>
          <w:shd w:val="clear" w:color="auto" w:fill="FFFFFF"/>
          <w:vertAlign w:val="superscript"/>
        </w:rPr>
        <w:t>11</w:t>
      </w:r>
      <w:r w:rsidRPr="00787B7F">
        <w:rPr>
          <w:rStyle w:val="apple-converted-space"/>
          <w:rFonts w:cstheme="minorHAnsi"/>
          <w:color w:val="454C49"/>
          <w:shd w:val="clear" w:color="auto" w:fill="FFFFFF"/>
        </w:rPr>
        <w:t> 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does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all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rest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provides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with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real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time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data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giving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an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understanding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of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usability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of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website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where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need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to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improve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make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changes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>.</w:t>
      </w:r>
    </w:p>
    <w:p w:rsidR="00787B7F" w:rsidRPr="00787B7F" w:rsidRDefault="00787B7F">
      <w:pPr>
        <w:rPr>
          <w:rFonts w:cstheme="minorHAnsi"/>
          <w:color w:val="454C49"/>
          <w:shd w:val="clear" w:color="auto" w:fill="FFFFFF"/>
        </w:rPr>
      </w:pPr>
    </w:p>
    <w:p w:rsidR="00787B7F" w:rsidRDefault="00787B7F">
      <w:pPr>
        <w:rPr>
          <w:rFonts w:cstheme="minorHAnsi"/>
          <w:color w:val="454C49"/>
          <w:shd w:val="clear" w:color="auto" w:fill="FFFFFF"/>
        </w:rPr>
      </w:pPr>
      <w:r w:rsidRPr="00787B7F">
        <w:rPr>
          <w:rFonts w:cstheme="minorHAnsi"/>
          <w:color w:val="454C49"/>
          <w:shd w:val="clear" w:color="auto" w:fill="FFFFFF"/>
        </w:rPr>
        <w:t>Loop</w:t>
      </w:r>
      <w:r w:rsidRPr="00787B7F">
        <w:rPr>
          <w:rFonts w:cstheme="minorHAnsi"/>
          <w:color w:val="454C49"/>
          <w:shd w:val="clear" w:color="auto" w:fill="FFFFFF"/>
          <w:vertAlign w:val="superscript"/>
        </w:rPr>
        <w:t>11</w:t>
      </w:r>
      <w:r w:rsidRPr="00787B7F">
        <w:rPr>
          <w:rStyle w:val="apple-converted-space"/>
          <w:rFonts w:cstheme="minorHAnsi"/>
          <w:color w:val="454C49"/>
          <w:shd w:val="clear" w:color="auto" w:fill="FFFFFF"/>
        </w:rPr>
        <w:t> 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provides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fastest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easiest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way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for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to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set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up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run a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usability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project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.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could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have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results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back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within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24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hours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!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There’s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no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code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to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insert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and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no IT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usability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knowledge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required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.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Our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step-by-step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approach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will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guide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through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the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process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,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but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we’ve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got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awesome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support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available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if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you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need</w:t>
      </w:r>
      <w:proofErr w:type="spellEnd"/>
      <w:r w:rsidRPr="00787B7F">
        <w:rPr>
          <w:rFonts w:cstheme="minorHAnsi"/>
          <w:color w:val="454C49"/>
          <w:shd w:val="clear" w:color="auto" w:fill="FFFFFF"/>
        </w:rPr>
        <w:t xml:space="preserve"> </w:t>
      </w:r>
      <w:proofErr w:type="spellStart"/>
      <w:r w:rsidRPr="00787B7F">
        <w:rPr>
          <w:rFonts w:cstheme="minorHAnsi"/>
          <w:color w:val="454C49"/>
          <w:shd w:val="clear" w:color="auto" w:fill="FFFFFF"/>
        </w:rPr>
        <w:t>it</w:t>
      </w:r>
      <w:proofErr w:type="spellEnd"/>
    </w:p>
    <w:p w:rsidR="00201FA9" w:rsidRDefault="00201FA9">
      <w:pPr>
        <w:rPr>
          <w:rFonts w:cstheme="minorHAnsi"/>
          <w:color w:val="454C49"/>
          <w:shd w:val="clear" w:color="auto" w:fill="FFFFFF"/>
        </w:rPr>
      </w:pPr>
    </w:p>
    <w:p w:rsidR="00201FA9" w:rsidRDefault="00201FA9">
      <w:pPr>
        <w:rPr>
          <w:rFonts w:cstheme="minorHAnsi"/>
          <w:color w:val="454C49"/>
          <w:shd w:val="clear" w:color="auto" w:fill="FFFFFF"/>
          <w:lang w:val="en-US"/>
        </w:rPr>
      </w:pPr>
      <w:r>
        <w:rPr>
          <w:rFonts w:cstheme="minorHAnsi"/>
          <w:color w:val="454C49"/>
          <w:shd w:val="clear" w:color="auto" w:fill="FFFFFF"/>
          <w:lang w:val="en-US"/>
        </w:rPr>
        <w:t>Five Second Test</w:t>
      </w:r>
    </w:p>
    <w:p w:rsidR="006B43B4" w:rsidRDefault="006B43B4">
      <w:pPr>
        <w:rPr>
          <w:rFonts w:cstheme="minorHAnsi"/>
          <w:color w:val="454C49"/>
          <w:shd w:val="clear" w:color="auto" w:fill="FFFFFF"/>
          <w:lang w:val="en-US"/>
        </w:rPr>
      </w:pPr>
      <w:hyperlink r:id="rId6" w:history="1">
        <w:r w:rsidRPr="006B43B4">
          <w:rPr>
            <w:rStyle w:val="Siuktni"/>
            <w:rFonts w:cstheme="minorHAnsi"/>
            <w:shd w:val="clear" w:color="auto" w:fill="FFFFFF"/>
            <w:lang w:val="en-US"/>
          </w:rPr>
          <w:t>http://fivesecondtest.com</w:t>
        </w:r>
      </w:hyperlink>
    </w:p>
    <w:p w:rsidR="00201FA9" w:rsidRPr="00201FA9" w:rsidRDefault="00201FA9">
      <w:pPr>
        <w:rPr>
          <w:rFonts w:cstheme="minorHAnsi"/>
          <w:color w:val="454C49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A585D"/>
          <w:shd w:val="clear" w:color="auto" w:fill="FFFFFF"/>
        </w:rPr>
        <w:t>Shows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tester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seconds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seconds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up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tester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asked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questions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specify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as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585D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4A585D"/>
          <w:shd w:val="clear" w:color="auto" w:fill="FFFFFF"/>
        </w:rPr>
        <w:t>?"</w:t>
      </w:r>
    </w:p>
    <w:p w:rsidR="00201FA9" w:rsidRDefault="00201FA9">
      <w:pPr>
        <w:rPr>
          <w:rFonts w:cstheme="minorHAnsi"/>
          <w:lang w:val="en-US"/>
        </w:rPr>
      </w:pPr>
    </w:p>
    <w:p w:rsidR="006B43B4" w:rsidRDefault="006B43B4">
      <w:pPr>
        <w:rPr>
          <w:rFonts w:cstheme="minorHAnsi"/>
          <w:lang w:val="en-US"/>
        </w:rPr>
      </w:pPr>
    </w:p>
    <w:p w:rsidR="009F2AC0" w:rsidRPr="009F2AC0" w:rsidRDefault="009F2AC0" w:rsidP="009F2AC0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7298"/>
          <w:sz w:val="29"/>
          <w:szCs w:val="29"/>
          <w:lang w:eastAsia="vi-VN"/>
        </w:rPr>
      </w:pPr>
      <w:bookmarkStart w:id="0" w:name="_GoBack"/>
      <w:bookmarkEnd w:id="0"/>
    </w:p>
    <w:p w:rsidR="009F2AC0" w:rsidRPr="00787B7F" w:rsidRDefault="009F2AC0">
      <w:pPr>
        <w:rPr>
          <w:rFonts w:cstheme="minorHAnsi"/>
          <w:lang w:val="en-US"/>
        </w:rPr>
      </w:pPr>
    </w:p>
    <w:sectPr w:rsidR="009F2AC0" w:rsidRPr="007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5A4"/>
    <w:multiLevelType w:val="multilevel"/>
    <w:tmpl w:val="67F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520E5"/>
    <w:multiLevelType w:val="multilevel"/>
    <w:tmpl w:val="2F2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A9"/>
    <w:rsid w:val="00201FA9"/>
    <w:rsid w:val="00627913"/>
    <w:rsid w:val="006B43B4"/>
    <w:rsid w:val="00787B7F"/>
    <w:rsid w:val="009F2AC0"/>
    <w:rsid w:val="00C273A9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8FCF-478E-4DED-A02A-C04B4684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9F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787B7F"/>
    <w:rPr>
      <w:color w:val="0563C1" w:themeColor="hyperlink"/>
      <w:u w:val="single"/>
    </w:rPr>
  </w:style>
  <w:style w:type="character" w:customStyle="1" w:styleId="apple-converted-space">
    <w:name w:val="apple-converted-space"/>
    <w:basedOn w:val="Phngmcinhcuaoanvn"/>
    <w:rsid w:val="00787B7F"/>
  </w:style>
  <w:style w:type="paragraph" w:styleId="ThngthngWeb">
    <w:name w:val="Normal (Web)"/>
    <w:basedOn w:val="Binhthng"/>
    <w:uiPriority w:val="99"/>
    <w:semiHidden/>
    <w:unhideWhenUsed/>
    <w:rsid w:val="006B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u3Char">
    <w:name w:val="Đầu đề 3 Char"/>
    <w:basedOn w:val="Phngmcinhcuaoanvn"/>
    <w:link w:val="u3"/>
    <w:uiPriority w:val="9"/>
    <w:rsid w:val="009F2AC0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vesecondtest.com" TargetMode="External"/><Relationship Id="rId5" Type="http://schemas.openxmlformats.org/officeDocument/2006/relationships/hyperlink" Target="https://www.loop1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Khoi</dc:creator>
  <cp:keywords/>
  <dc:description/>
  <cp:lastModifiedBy>Nguyen Minh Khoi</cp:lastModifiedBy>
  <cp:revision>4</cp:revision>
  <dcterms:created xsi:type="dcterms:W3CDTF">2015-11-27T15:51:00Z</dcterms:created>
  <dcterms:modified xsi:type="dcterms:W3CDTF">2015-11-27T16:48:00Z</dcterms:modified>
</cp:coreProperties>
</file>