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14" w:rsidRDefault="00697EC5">
      <w:pPr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Pr="00697EC5">
        <w:rPr>
          <w:b/>
          <w:lang w:val="en-US"/>
        </w:rPr>
        <w:t xml:space="preserve">python manage.py </w:t>
      </w:r>
      <w:proofErr w:type="spellStart"/>
      <w:r w:rsidRPr="00697EC5">
        <w:rPr>
          <w:b/>
          <w:lang w:val="en-US"/>
        </w:rPr>
        <w:t>createsuperuser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superuser</w:t>
      </w:r>
      <w:proofErr w:type="spellEnd"/>
      <w:r>
        <w:rPr>
          <w:lang w:val="en-US"/>
        </w:rPr>
        <w:t>:</w:t>
      </w:r>
    </w:p>
    <w:p w:rsidR="00697EC5" w:rsidRDefault="00851E4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75F4908" wp14:editId="03D60835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4C" w:rsidRDefault="00851E4C">
      <w:pPr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hyperlink r:id="rId5" w:history="1">
        <w:r w:rsidRPr="00E35377">
          <w:rPr>
            <w:rStyle w:val="Hyperlink"/>
            <w:lang w:val="en-US"/>
          </w:rPr>
          <w:t>http://localhost:8000/admin/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test:</w:t>
      </w:r>
    </w:p>
    <w:p w:rsidR="00851E4C" w:rsidRPr="00697EC5" w:rsidRDefault="00851E4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9F548EF" wp14:editId="2345E14D">
            <wp:extent cx="5731510" cy="274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E4C" w:rsidRPr="0069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12"/>
    <w:rsid w:val="001C4EAF"/>
    <w:rsid w:val="00697EC5"/>
    <w:rsid w:val="00851E4C"/>
    <w:rsid w:val="00C15C6C"/>
    <w:rsid w:val="00E9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B561B-5F35-43E5-A44F-62315016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00/admi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2022-12-07T03:11:00Z</dcterms:created>
  <dcterms:modified xsi:type="dcterms:W3CDTF">2022-12-07T03:40:00Z</dcterms:modified>
</cp:coreProperties>
</file>