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9"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lastRenderedPageBreak/>
        <w:t>Tp.Hồ Chí Minh tiếp tục ưu tiên phát triển nông nghiệp công nghệ cao.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r>
        <w:rPr>
          <w:rFonts w:ascii="Arial" w:hAnsi="Arial" w:cs="Arial"/>
          <w:color w:val="000000"/>
        </w:rPr>
        <w:lastRenderedPageBreak/>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lastRenderedPageBreak/>
        <w:t>Công nghệ 4.0 đang cách mạng hóa ngành công nghiệp sản xuất như thế nào?</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Internet của vạn vật ( IoT)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Tăng doanh thu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rằng, hiện nay </w:t>
      </w:r>
      <w:r w:rsidRPr="009B7B6E">
        <w:rPr>
          <w:rFonts w:ascii="Arial" w:eastAsia="Times New Roman" w:hAnsi="Arial" w:cs="Arial"/>
          <w:color w:val="222222"/>
          <w:sz w:val="24"/>
          <w:szCs w:val="24"/>
        </w:rPr>
        <w:lastRenderedPageBreak/>
        <w:t>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thấp, thu nhập và </w:t>
      </w:r>
      <w:r w:rsidRPr="009B7B6E">
        <w:rPr>
          <w:rFonts w:ascii="Arial" w:eastAsia="Times New Roman" w:hAnsi="Arial" w:cs="Arial"/>
          <w:color w:val="222222"/>
          <w:sz w:val="24"/>
          <w:szCs w:val="24"/>
        </w:rPr>
        <w:lastRenderedPageBreak/>
        <w:t>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Quang cảnh Hội thảo “Du lịch Việt Nam với cách mạng công nghiệp 4.0”.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7"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bookmarkStart w:id="0" w:name="_GoBack"/>
      <w:bookmarkEnd w:id="0"/>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7D40" w:rsidRDefault="00447D40" w:rsidP="007F6A09">
      <w:pPr>
        <w:spacing w:after="0" w:line="240" w:lineRule="auto"/>
      </w:pPr>
      <w:r>
        <w:separator/>
      </w:r>
    </w:p>
  </w:endnote>
  <w:endnote w:type="continuationSeparator" w:id="0">
    <w:p w:rsidR="00447D40" w:rsidRDefault="00447D40"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7D40" w:rsidRDefault="00447D40" w:rsidP="007F6A09">
      <w:pPr>
        <w:spacing w:after="0" w:line="240" w:lineRule="auto"/>
      </w:pPr>
      <w:r>
        <w:separator/>
      </w:r>
    </w:p>
  </w:footnote>
  <w:footnote w:type="continuationSeparator" w:id="0">
    <w:p w:rsidR="00447D40" w:rsidRDefault="00447D40"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501011"/>
      <w:docPartObj>
        <w:docPartGallery w:val="Page Numbers (Top of Page)"/>
        <w:docPartUnique/>
      </w:docPartObj>
    </w:sdtPr>
    <w:sdtEndPr>
      <w:rPr>
        <w:color w:val="7F7F7F" w:themeColor="background1" w:themeShade="7F"/>
        <w:spacing w:val="60"/>
      </w:rPr>
    </w:sdtEndPr>
    <w:sdtContent>
      <w:p w:rsidR="007F6A09" w:rsidRDefault="007F6A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2E02B8" w:rsidRPr="002E02B8">
          <w:rPr>
            <w:b/>
            <w:bCs/>
            <w:noProof/>
          </w:rPr>
          <w:t>57</w:t>
        </w:r>
        <w:r>
          <w:rPr>
            <w:b/>
            <w:bCs/>
            <w:noProof/>
          </w:rPr>
          <w:fldChar w:fldCharType="end"/>
        </w:r>
        <w:r>
          <w:rPr>
            <w:b/>
            <w:bCs/>
          </w:rPr>
          <w:t xml:space="preserve"> | </w:t>
        </w:r>
        <w:r>
          <w:rPr>
            <w:color w:val="7F7F7F" w:themeColor="background1" w:themeShade="7F"/>
            <w:spacing w:val="60"/>
          </w:rPr>
          <w:t>Page</w:t>
        </w:r>
      </w:p>
    </w:sdtContent>
  </w:sdt>
  <w:p w:rsidR="007F6A09" w:rsidRDefault="007F6A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328"/>
    <w:rsid w:val="000A122D"/>
    <w:rsid w:val="00130959"/>
    <w:rsid w:val="00163CBA"/>
    <w:rsid w:val="0024043D"/>
    <w:rsid w:val="00266890"/>
    <w:rsid w:val="00294F13"/>
    <w:rsid w:val="002E02B8"/>
    <w:rsid w:val="003071FA"/>
    <w:rsid w:val="003311E7"/>
    <w:rsid w:val="003676EC"/>
    <w:rsid w:val="00370234"/>
    <w:rsid w:val="004317F6"/>
    <w:rsid w:val="00447D40"/>
    <w:rsid w:val="00503457"/>
    <w:rsid w:val="00554E9C"/>
    <w:rsid w:val="0055713D"/>
    <w:rsid w:val="0063795D"/>
    <w:rsid w:val="006C3737"/>
    <w:rsid w:val="00713DF5"/>
    <w:rsid w:val="007B5DDB"/>
    <w:rsid w:val="007D1DC9"/>
    <w:rsid w:val="007F6A09"/>
    <w:rsid w:val="00810180"/>
    <w:rsid w:val="00815B86"/>
    <w:rsid w:val="0081732E"/>
    <w:rsid w:val="009B7B6E"/>
    <w:rsid w:val="00A457FA"/>
    <w:rsid w:val="00A53351"/>
    <w:rsid w:val="00B15A7A"/>
    <w:rsid w:val="00C61E87"/>
    <w:rsid w:val="00C62B46"/>
    <w:rsid w:val="00C93873"/>
    <w:rsid w:val="00CC5CDA"/>
    <w:rsid w:val="00DC3B51"/>
    <w:rsid w:val="00E11328"/>
    <w:rsid w:val="00E1650D"/>
    <w:rsid w:val="00E72C8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D47321-8536-400F-8DA4-1E026CAC9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semiHidden/>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bnews.vn/doanh-nghiep/6/trang-1.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bnews.vn/tag/ciem/87731/1.html"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C7F6B-97D2-4A89-8AFE-9F4CDEBB5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4047</Words>
  <Characters>23073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Duy Nguyễn Nhật</cp:lastModifiedBy>
  <cp:revision>35</cp:revision>
  <dcterms:created xsi:type="dcterms:W3CDTF">2019-05-27T14:11:00Z</dcterms:created>
  <dcterms:modified xsi:type="dcterms:W3CDTF">2019-05-28T11:45:00Z</dcterms:modified>
</cp:coreProperties>
</file>