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A4" w:rsidRDefault="00C760A4" w:rsidP="00C760A4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40"/>
          <w:szCs w:val="40"/>
        </w:rPr>
      </w:pPr>
      <w:r>
        <w:rPr>
          <w:rFonts w:ascii="Microsoft Sans Serif" w:hAnsi="Microsoft Sans Serif" w:cs="Microsoft Sans Serif"/>
          <w:sz w:val="40"/>
          <w:szCs w:val="40"/>
        </w:rPr>
        <w:t>10 Ways To Have A Better Conversation</w:t>
      </w:r>
    </w:p>
    <w:p w:rsidR="00C760A4" w:rsidRDefault="00C760A4" w:rsidP="00C760A4">
      <w:pPr>
        <w:autoSpaceDE w:val="0"/>
        <w:autoSpaceDN w:val="0"/>
        <w:adjustRightInd w:val="0"/>
        <w:spacing w:after="0" w:line="240" w:lineRule="auto"/>
        <w:jc w:val="right"/>
        <w:rPr>
          <w:rFonts w:ascii="Microsoft Sans Serif" w:hAnsi="Microsoft Sans Serif" w:cs="Microsoft Sans Serif"/>
          <w:sz w:val="40"/>
          <w:szCs w:val="40"/>
        </w:rPr>
      </w:pPr>
      <w:r>
        <w:rPr>
          <w:rFonts w:ascii="Microsoft Sans Serif" w:hAnsi="Microsoft Sans Serif" w:cs="Microsoft Sans Serif"/>
          <w:sz w:val="40"/>
          <w:szCs w:val="40"/>
        </w:rPr>
        <w:t>Celeste Headle</w:t>
      </w:r>
    </w:p>
    <w:p w:rsidR="00C760A4" w:rsidRDefault="00C760A4" w:rsidP="00C760A4">
      <w:pPr>
        <w:autoSpaceDE w:val="0"/>
        <w:autoSpaceDN w:val="0"/>
        <w:adjustRightInd w:val="0"/>
        <w:spacing w:after="0" w:line="240" w:lineRule="auto"/>
        <w:jc w:val="right"/>
        <w:rPr>
          <w:rFonts w:ascii="Microsoft Sans Serif" w:hAnsi="Microsoft Sans Serif" w:cs="Microsoft Sans Serif"/>
          <w:sz w:val="40"/>
          <w:szCs w:val="40"/>
        </w:rPr>
      </w:pPr>
      <w:bookmarkStart w:id="0" w:name="_GoBack"/>
      <w:bookmarkEnd w:id="0"/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All right, I want to see a show of hands: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how many of you have unfriended someone on Facebook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because they said something offensive about politics or religion,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childcare, food?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how many of you know at least one person that you avoid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because you just don't want to talk to them?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 know, it used to be that in order to have a polite conversation,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 just had to follow the advice of Henry Higgins in "My Fair Lady":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Stick to the weather and your health.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these days, with climate change and anti-vaxxing, those subjects --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are not safe either.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 this world that we live in,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this world in which every conversation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has the potential to devolve into an argument,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where our politicians can't speak to one another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where even the most trivial of issues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have someone fighting both passionately for it and against it, it's not normal.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Pew Research did a study of 10,000 American adults,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they found that at this moment, we are more polarized,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 are more divided,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than we ever have been in history.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We're less likely to compromise,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which means we're not listening to each other.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we make decisions about where to live,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who to marry and even who our friends are going to be,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based on what we already believe.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Again, that means we're not listening to each other.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 conversation requires a balance between talking and listening,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somewhere along the way, we lost that balance.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Now, part of that is due to technology.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 smartphones that you all either have in your hands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or close enough that you could grab them really quickly.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According to Pew Research,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about a third of American teenagers send more than a hundred texts a day.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many of them, almost most of them, are more likely to text their friends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than they are to talk to them face to face.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There's this great piece in The Atlantic.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It was written by a high school teacher named Paul Barnwell.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he gave his kids a communication project.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He wanted to teach them how to speak on a specific subject without using notes.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he said this: "I came to realize..."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"I came to realize that conversational competence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might be the single most overlooked skill we fail to teach.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Kids spend hours each day engaging with ideas and each other through screens,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rarely do they have an opportunity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to hone their interpersonal communications skills.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It might sound like a funny question, but we have to ask ourselves: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Is there any 21st-century skill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more important than being able to sustain coherent, confident conversation?"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Now, I make my living talking to people: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Nobel Prize winners, truck drivers,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billionaires, kindergarten teachers,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heads of state, plumbers.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 talk to people that I like. I talk to people that I don't like.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I talk to some people that I disagree with deeply on a personal level.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I still have a great conversation with them.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 I'd like to spend the next 10 minutes or so teaching you how to talk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how to listen.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Many of you have already heard a lot of advice on this,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things like look the person in the eye,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think of interesting topics to discuss in advance,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look, nod and smile to show that you're paying attention,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repeat back what you just heard or summarize it.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 I want you to forget all of that.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It is crap.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There is no reason to learn how to show you're paying attention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you are in fact paying attention.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(Applause)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Now, I actually use the exact same skills as a professional interviewer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that I do in regular life.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So, I'm going to teach you how to interview people,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that's actually going to help you learn how to be better conversationalists.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Learn to have a conversation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without wasting your time, without getting bored,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and, please God, without offending anybody.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We've all had really great conversations.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We've had them before. We know what it's like.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 kind of conversation where you walk away feeling engaged and inspired,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or where you feel like you've made a real connection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or you've been perfectly understood.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There is no reason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why most of your interactions can't be like that.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 I have 10 basic rules. I'm going to walk you through all of them,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honestly, if you just choose one of them and master it,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you'll already enjoy better conversations.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Number one: Don't multitask.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I don't mean just set down your cell phone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or your tablet or your car keys or whatever is in your hand.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 mean, be present.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Be in that moment.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Don't think about your argument you had with your boss.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Don't think about what you're going to have for dinner.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you want to get out of the conversation,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get out of the conversation,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don't be half in it and half out of it.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Number two: Don't pontificate.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you want to state your opinion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without any opportunity for response or argument or pushback or growth,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write a blog.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Now, there's a really good reason why I don't allow pundits on my show: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Because they're really boring.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they're conservative, they're going to hate Obama and food stamps and abortion.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they're liberal, they're going to hate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big banks and oil corporations and Dick Cheney.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Totally predictable.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you don't want to be like that.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 need to enter every conversation assuming that you have something to learn.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 famed therapist M. Scott Peck said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that true listening requires a setting aside of oneself.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sometimes that means setting aside your personal opinion.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He said that sensing this acceptance,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 speaker will become less and less vulnerable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more and more likely to open up the inner recesses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of his or her mind to the listener.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Again, assume that you have something to learn.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Bill Nye: "Everyone you will ever meet knows something that you don't."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 put it this way: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Everybody is an expert in something.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Number three: Use open-ended questions.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In this case, take a cue from journalists.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Start your questions with who, what, when, where, why or how.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you put in a complicated question, you're going to get a simple answer out.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I ask you, "Were you terrified?"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you're going to respond to the most powerful word in that sentence,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which is "terrified," and the answer is "Yes, I was" or "No, I wasn't."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"Were you angry?" "Yes, I was very angry."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Let them describe it. They're the ones that know.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Try asking them things like, "What was that like?"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"How did that feel?"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Because then they might have to stop for a moment and think about it,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you're going to get a much more interesting response.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Number four: Go with the flow.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That means thoughts will come into your mind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you need to let them go out of your mind.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We've heard interviews often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in which a guest is talking for several minutes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and then the host comes back in and asks a question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which seems like it comes out of nowhere, or it's already been answered.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That means the host probably stopped listening two minutes ago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because he thought of this really clever question,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he was just bound and determined to say that.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we do the exact same thing.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We're sitting there having a conversation with someone,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then we remember that time that we met Hugh Jackman in a coffee shop.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we stop listening.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Stories and ideas are going to come to you.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 need to let them come and let them go.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Number five: If you don't know, say that you don't know.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Now, people on the radio, especially on NPR,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are much more aware that they're going on the record,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so they're more careful about what they claim to be an expert in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what they claim to know for sure.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Do that. Err on the side of caution.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Talk should not be cheap.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Number six: Don't equate your experience with theirs.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they're talking about having lost a family member,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don't start talking about the time you lost a family member.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If they're talking about the trouble they're having at work,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don't tell them about how much you hate your job.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It's not the same. It is never the same.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All experiences are individual.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And, more importantly, it is not about you.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 don't need to take that moment to prove how amazing you are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or how much you've suffered.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Somebody asked Stephen Hawking once what his IQ was, and he said,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"I have no idea. People who brag about their IQs are losers."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Conversations are not a promotional opportunity.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Number seven: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Try not to repeat yourself.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It's condescending, and it's really boring,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we tend to do it a lot.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Especially in work conversations or in conversations with our kids,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 have a point to make,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 we just keep rephrasing it over and over.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Don't do that.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Number eight: Stay out of the weeds.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Frankly, people don't care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about the years, the names,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 dates, all those details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that you're struggling to come up with in your mind.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They don't care. What they care about is you.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They care about what you're like,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what you have in common.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 forget the details. Leave them out.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Number nine: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This is not the last one, but it is the most important one.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Listen.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 cannot tell you how many really important people have said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that listening is perhaps the most, the number one most important skill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that you could develop.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Buddha said, and I'm paraphrasing,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"If your mouth is open, you're not learning."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Calvin Coolidge said, "No man ever listened his way out of a job."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Why do we not listen to each other?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Number one, we'd rather talk.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When I'm talking, I'm in control.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 don't have to hear anything I'm not interested in.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I'm the center of attention.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 can bolster my own identity.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there's another reason: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 get distracted.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The average person talks at about 225 word per minute,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we can listen at up to 500 words per minute.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So our minds are filling in those other 275 words.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look, I know, it takes effort and energy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to actually pay attention to someone,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if you can't do that, you're not in a conversation.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You're just two people shouting out barely related sentences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in the same place.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 have to listen to one another.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Stephen Covey said it very beautifully.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He said, "Most of us don't listen with the intent to understand.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We listen with the intent to reply."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One more rule, number 10, and it's this one: Be brief.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[A good conversation is like a miniskirt; short enough to retain interest,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but long enough to cover the subject. -- My Sister]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(Applause)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All of this boils down to the same basic concept, and it is this one: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lastRenderedPageBreak/>
        <w:t>Be interested in other people.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 know, I grew up with a very famous grandfather,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there was kind of a ritual in my home.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People would come over to talk to my grandparents,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after they would leave, my mother would come over to us,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she'd say, "Do you know who that was?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She was the runner-up to Miss America.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He was the mayor of Sacramento.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She won a Pulitzer Prize. He's a Russian ballet dancer."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I kind of grew up assuming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everyone has some hidden, amazing thing about them.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honestly, I think it's what makes me a better host.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 keep my mouth shut as often as I possibly can,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I keep my mind open,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I'm always prepared to be amazed,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 I'm never disappointed.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You do the same thing.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Go out, talk to people,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listen to people,</w:t>
      </w:r>
    </w:p>
    <w:p w:rsidR="000F6113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and, most importantly, be prepared to be amazed.</w:t>
      </w:r>
    </w:p>
    <w:p w:rsidR="00FB5FDF" w:rsidRPr="008E3FCE" w:rsidRDefault="000F6113" w:rsidP="000F6113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8E3FCE">
        <w:rPr>
          <w:rFonts w:ascii="Microsoft Sans Serif" w:hAnsi="Microsoft Sans Serif" w:cs="Microsoft Sans Serif"/>
          <w:sz w:val="40"/>
          <w:szCs w:val="40"/>
        </w:rPr>
        <w:t>Thanks.</w:t>
      </w:r>
    </w:p>
    <w:sectPr w:rsidR="00FB5FDF" w:rsidRPr="008E3FCE" w:rsidSect="00EB04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D1"/>
    <w:rsid w:val="000F6113"/>
    <w:rsid w:val="008E3FCE"/>
    <w:rsid w:val="009375D1"/>
    <w:rsid w:val="00C760A4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B1A"/>
  <w15:chartTrackingRefBased/>
  <w15:docId w15:val="{13DC0402-2BFA-4B6B-A3BA-02DFB5F8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1661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4</cp:revision>
  <dcterms:created xsi:type="dcterms:W3CDTF">2019-10-08T04:44:00Z</dcterms:created>
  <dcterms:modified xsi:type="dcterms:W3CDTF">2019-10-11T00:01:00Z</dcterms:modified>
</cp:coreProperties>
</file>