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769" w:rsidRDefault="006C3769" w:rsidP="00ED72B9">
      <w:pPr>
        <w:tabs>
          <w:tab w:val="left" w:pos="7320"/>
        </w:tabs>
        <w:spacing w:before="100" w:beforeAutospacing="1" w:after="200" w:line="273" w:lineRule="auto"/>
        <w:jc w:val="center"/>
        <w:rPr>
          <w:rStyle w:val="Strong"/>
          <w:rFonts w:ascii="Times New Roman" w:hAnsi="Times New Roman" w:cs="Times New Roman"/>
          <w:sz w:val="28"/>
          <w:szCs w:val="28"/>
          <w:u w:val="single"/>
          <w:lang w:val="vi-VN"/>
        </w:rPr>
      </w:pPr>
      <w:r>
        <w:rPr>
          <w:rStyle w:val="Strong"/>
          <w:rFonts w:ascii="Times New Roman" w:hAnsi="Times New Roman" w:cs="Times New Roman"/>
          <w:sz w:val="28"/>
          <w:szCs w:val="28"/>
          <w:u w:val="single"/>
          <w:lang w:val="vi-VN"/>
        </w:rPr>
        <w:t>THEO CẤU TRÚC TỈNH QUẢNG TRỊ</w:t>
      </w:r>
    </w:p>
    <w:p w:rsidR="00ED72B9" w:rsidRPr="00ED72B9" w:rsidRDefault="00ED72B9" w:rsidP="00ED72B9">
      <w:pPr>
        <w:tabs>
          <w:tab w:val="left" w:pos="7320"/>
        </w:tabs>
        <w:spacing w:before="100" w:beforeAutospacing="1" w:after="200" w:line="273" w:lineRule="auto"/>
        <w:jc w:val="center"/>
        <w:rPr>
          <w:rStyle w:val="Strong"/>
          <w:rFonts w:ascii="Times New Roman" w:eastAsia="Times New Roman" w:hAnsi="Times New Roman" w:cs="Times New Roman"/>
          <w:b w:val="0"/>
          <w:bCs w:val="0"/>
          <w:i/>
          <w:sz w:val="28"/>
          <w:szCs w:val="28"/>
        </w:rPr>
      </w:pPr>
      <w:r w:rsidRPr="00ED72B9">
        <w:rPr>
          <w:rStyle w:val="Strong"/>
          <w:rFonts w:ascii="Times New Roman" w:hAnsi="Times New Roman" w:cs="Times New Roman"/>
          <w:sz w:val="28"/>
          <w:szCs w:val="28"/>
          <w:u w:val="single"/>
        </w:rPr>
        <w:t>ĐỀ 1</w:t>
      </w:r>
    </w:p>
    <w:p w:rsidR="00ED72B9" w:rsidRPr="00ED72B9" w:rsidRDefault="00ED72B9" w:rsidP="00ED72B9">
      <w:pPr>
        <w:spacing w:after="0" w:line="276" w:lineRule="auto"/>
        <w:rPr>
          <w:rFonts w:ascii="Times New Roman" w:hAnsi="Times New Roman" w:cs="Times New Roman"/>
          <w:b/>
          <w:bCs/>
          <w:sz w:val="28"/>
          <w:szCs w:val="28"/>
        </w:rPr>
      </w:pPr>
      <w:r w:rsidRPr="00ED72B9">
        <w:rPr>
          <w:rFonts w:ascii="Times New Roman" w:hAnsi="Times New Roman" w:cs="Times New Roman"/>
          <w:b/>
          <w:bCs/>
          <w:sz w:val="28"/>
          <w:szCs w:val="28"/>
        </w:rPr>
        <w:t>I. ĐỌC HIỂU (4.0 điểm)</w:t>
      </w:r>
    </w:p>
    <w:p w:rsidR="00ED72B9" w:rsidRPr="00ED72B9" w:rsidRDefault="00ED72B9" w:rsidP="00ED72B9">
      <w:pPr>
        <w:spacing w:after="0" w:line="276" w:lineRule="auto"/>
        <w:ind w:left="360"/>
        <w:rPr>
          <w:rFonts w:ascii="Times New Roman" w:hAnsi="Times New Roman" w:cs="Times New Roman"/>
          <w:b/>
          <w:bCs/>
          <w:sz w:val="28"/>
          <w:szCs w:val="28"/>
        </w:rPr>
      </w:pPr>
      <w:r w:rsidRPr="00ED72B9">
        <w:rPr>
          <w:rFonts w:ascii="Times New Roman" w:hAnsi="Times New Roman" w:cs="Times New Roman"/>
          <w:b/>
          <w:bCs/>
          <w:sz w:val="28"/>
          <w:szCs w:val="28"/>
        </w:rPr>
        <w:t>Đọc đoạn trích sau:</w:t>
      </w:r>
    </w:p>
    <w:p w:rsidR="00ED72B9" w:rsidRPr="00ED72B9" w:rsidRDefault="00ED72B9" w:rsidP="00ED72B9">
      <w:pPr>
        <w:pStyle w:val="NoSpacing"/>
        <w:spacing w:line="276" w:lineRule="auto"/>
        <w:ind w:left="2160" w:firstLine="720"/>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(1)... Quê hương tôi có cây bầu, cây nhị </w:t>
      </w:r>
    </w:p>
    <w:p w:rsidR="00ED72B9" w:rsidRPr="00ED72B9" w:rsidRDefault="00ED72B9" w:rsidP="00ED72B9">
      <w:pPr>
        <w:pStyle w:val="NoSpacing"/>
        <w:spacing w:line="276" w:lineRule="auto"/>
        <w:ind w:left="2160" w:firstLine="720"/>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Tiếng đàn kêu tích tịch tình tang...</w:t>
      </w:r>
    </w:p>
    <w:p w:rsidR="00ED72B9" w:rsidRPr="00ED72B9" w:rsidRDefault="00ED72B9" w:rsidP="00ED72B9">
      <w:pPr>
        <w:pStyle w:val="NoSpacing"/>
        <w:spacing w:line="276" w:lineRule="auto"/>
        <w:ind w:left="2160" w:firstLine="720"/>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cô Tấm náu mình trong quả thị</w:t>
      </w:r>
    </w:p>
    <w:p w:rsidR="00ED72B9" w:rsidRPr="00ED72B9" w:rsidRDefault="00ED72B9" w:rsidP="00ED72B9">
      <w:pPr>
        <w:pStyle w:val="NoSpacing"/>
        <w:spacing w:line="276" w:lineRule="auto"/>
        <w:ind w:left="2160" w:firstLine="720"/>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người em may túi đúng ba gang.</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(2) Quê hương tôi có bà Trưng, bà Triệu</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Cưỡi đầu voi, dấy nghĩa trả thù chung.</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Ông Lê Lợi đã trường kỳ kháng chiến</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Hưng Đạo Vương đã mở hội Diên Hồng.</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(3) Quê hương tôi có múa xoè, hát đúm</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Có hội xuân liên tiếp những đêm chèo.</w:t>
      </w:r>
    </w:p>
    <w:p w:rsidR="00ED72B9" w:rsidRPr="00ED72B9" w:rsidRDefault="00ED72B9" w:rsidP="00ED72B9">
      <w:pPr>
        <w:pStyle w:val="NoSpacing"/>
        <w:spacing w:line="276" w:lineRule="auto"/>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Nguyễn Trãi, có Bình Ngô đại cáo</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Có Nguyễn Du và có một truyện Kiều.</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(4) Cánh đồng nào cũng chôn vàng giấu bạc</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Bờ biển nào cũng chói ngọc ngời châu.</w:t>
      </w:r>
    </w:p>
    <w:p w:rsidR="00ED72B9" w:rsidRPr="00ED72B9" w:rsidRDefault="00ED72B9" w:rsidP="00ED72B9">
      <w:pPr>
        <w:pStyle w:val="NoSpacing"/>
        <w:spacing w:line="276" w:lineRule="auto"/>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thanh quế ngửi qua là khỏi bệnh</w:t>
      </w:r>
    </w:p>
    <w:p w:rsidR="00ED72B9" w:rsidRPr="00ED72B9" w:rsidRDefault="00ED72B9" w:rsidP="00ED72B9">
      <w:pPr>
        <w:pStyle w:val="NoSpacing"/>
        <w:spacing w:line="276" w:lineRule="auto"/>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cây lim đóng cả một thân tàu.</w:t>
      </w:r>
    </w:p>
    <w:p w:rsidR="00ED72B9" w:rsidRPr="00ED72B9" w:rsidRDefault="00ED72B9" w:rsidP="00ED72B9">
      <w:pPr>
        <w:pStyle w:val="NoSpacing"/>
        <w:spacing w:line="276" w:lineRule="auto"/>
        <w:jc w:val="center"/>
        <w:rPr>
          <w:rFonts w:ascii="Times New Roman" w:hAnsi="Times New Roman" w:cs="Times New Roman"/>
          <w:sz w:val="28"/>
          <w:szCs w:val="28"/>
          <w:lang w:val="en-US"/>
        </w:rPr>
      </w:pPr>
      <w:r w:rsidRPr="00ED72B9">
        <w:rPr>
          <w:rFonts w:ascii="Times New Roman" w:hAnsi="Times New Roman" w:cs="Times New Roman"/>
          <w:sz w:val="28"/>
          <w:szCs w:val="28"/>
          <w:lang w:val="en-US"/>
        </w:rPr>
        <w:t xml:space="preserve">(Nguyễn Bính, trích </w:t>
      </w:r>
      <w:r w:rsidRPr="00ED72B9">
        <w:rPr>
          <w:rFonts w:ascii="Times New Roman" w:hAnsi="Times New Roman" w:cs="Times New Roman"/>
          <w:i/>
          <w:sz w:val="28"/>
          <w:szCs w:val="28"/>
          <w:lang w:val="en-US"/>
        </w:rPr>
        <w:t>Bài thơ quê hương</w:t>
      </w:r>
      <w:r w:rsidRPr="00ED72B9">
        <w:rPr>
          <w:rFonts w:ascii="Times New Roman" w:hAnsi="Times New Roman" w:cs="Times New Roman"/>
          <w:sz w:val="28"/>
          <w:szCs w:val="28"/>
          <w:lang w:val="en-US"/>
        </w:rPr>
        <w:t>, in trong tập Thơ Nguyễn Bính, NXB Thanh Niên, 2008, tr.167-169)</w:t>
      </w:r>
    </w:p>
    <w:p w:rsidR="00ED72B9" w:rsidRPr="00ED72B9" w:rsidRDefault="00ED72B9" w:rsidP="00ED72B9">
      <w:pPr>
        <w:spacing w:after="0" w:line="276" w:lineRule="auto"/>
        <w:jc w:val="both"/>
        <w:rPr>
          <w:rFonts w:ascii="Times New Roman" w:hAnsi="Times New Roman" w:cs="Times New Roman"/>
          <w:sz w:val="28"/>
          <w:szCs w:val="28"/>
        </w:rPr>
      </w:pPr>
      <w:r w:rsidRPr="00ED72B9">
        <w:rPr>
          <w:rFonts w:ascii="Times New Roman" w:hAnsi="Times New Roman" w:cs="Times New Roman"/>
          <w:b/>
          <w:bCs/>
          <w:sz w:val="28"/>
          <w:szCs w:val="28"/>
        </w:rPr>
        <w:t>* Chú thích:</w:t>
      </w:r>
      <w:r w:rsidRPr="00ED72B9">
        <w:rPr>
          <w:rFonts w:ascii="Times New Roman" w:hAnsi="Times New Roman" w:cs="Times New Roman"/>
          <w:sz w:val="28"/>
          <w:szCs w:val="28"/>
        </w:rPr>
        <w:t xml:space="preserve"> Nguyễn Bính (1918-1966) quê ở thôn Thiện Vịnh, xã Cộng Hòa, huyện Vụ Bản, tỉnh Nam Định. Ông là một trong những nhà thơ lãng mạn nổi tiếng của thi ca Việt Nam hiện đại. Với những bài thơ mang sắc thái dân dã, mộc mạc, Nguyễn Bính được mệnh danh là nhà thơ của làng quê Việt Nam. "Bài thơ quê hương" được Nguyễn Bính sáng tác vào dịp Tết Bính Ngọ (1966).</w:t>
      </w:r>
    </w:p>
    <w:p w:rsidR="00ED72B9" w:rsidRPr="00ED72B9" w:rsidRDefault="00ED72B9" w:rsidP="00ED72B9">
      <w:pPr>
        <w:spacing w:after="0" w:line="276" w:lineRule="auto"/>
        <w:jc w:val="both"/>
        <w:rPr>
          <w:rFonts w:ascii="Times New Roman" w:hAnsi="Times New Roman" w:cs="Times New Roman"/>
          <w:sz w:val="28"/>
          <w:szCs w:val="28"/>
        </w:rPr>
      </w:pPr>
      <w:r w:rsidRPr="00ED72B9">
        <w:rPr>
          <w:rFonts w:ascii="Times New Roman" w:hAnsi="Times New Roman" w:cs="Times New Roman"/>
          <w:b/>
          <w:bCs/>
          <w:sz w:val="28"/>
          <w:szCs w:val="28"/>
        </w:rPr>
        <w:t>Thực hiện các yêu cầu:</w:t>
      </w:r>
    </w:p>
    <w:p w:rsidR="00ED72B9" w:rsidRPr="00ED72B9" w:rsidRDefault="00ED72B9" w:rsidP="00ED72B9">
      <w:pPr>
        <w:pStyle w:val="NoSpacing"/>
        <w:spacing w:line="276" w:lineRule="auto"/>
        <w:jc w:val="both"/>
        <w:rPr>
          <w:rFonts w:ascii="Times New Roman" w:hAnsi="Times New Roman" w:cs="Times New Roman"/>
          <w:b/>
          <w:bCs/>
          <w:sz w:val="28"/>
          <w:szCs w:val="28"/>
          <w:lang w:val="en-US"/>
        </w:rPr>
      </w:pPr>
      <w:r w:rsidRPr="00ED72B9">
        <w:rPr>
          <w:rFonts w:ascii="Times New Roman" w:hAnsi="Times New Roman" w:cs="Times New Roman"/>
          <w:b/>
          <w:bCs/>
          <w:sz w:val="28"/>
          <w:szCs w:val="28"/>
          <w:lang w:val="en-US"/>
        </w:rPr>
        <w:t>Câu 1</w:t>
      </w:r>
      <w:r w:rsidRPr="00ED72B9">
        <w:rPr>
          <w:rFonts w:ascii="Times New Roman" w:hAnsi="Times New Roman" w:cs="Times New Roman"/>
          <w:sz w:val="28"/>
          <w:szCs w:val="28"/>
          <w:lang w:val="en-US"/>
        </w:rPr>
        <w:t xml:space="preserve"> </w:t>
      </w:r>
      <w:r w:rsidRPr="00ED72B9">
        <w:rPr>
          <w:rFonts w:ascii="Times New Roman" w:hAnsi="Times New Roman" w:cs="Times New Roman"/>
          <w:b/>
          <w:iCs/>
          <w:sz w:val="28"/>
          <w:szCs w:val="28"/>
          <w:lang w:val="en-US"/>
        </w:rPr>
        <w:t>(0.5 điểm)</w:t>
      </w:r>
      <w:r w:rsidRPr="00ED72B9">
        <w:rPr>
          <w:rFonts w:ascii="Times New Roman" w:hAnsi="Times New Roman" w:cs="Times New Roman"/>
          <w:b/>
          <w:sz w:val="28"/>
          <w:szCs w:val="28"/>
          <w:lang w:val="en-US"/>
        </w:rPr>
        <w:t>.</w:t>
      </w:r>
      <w:r w:rsidRPr="00ED72B9">
        <w:rPr>
          <w:rFonts w:ascii="Times New Roman" w:hAnsi="Times New Roman" w:cs="Times New Roman"/>
          <w:sz w:val="28"/>
          <w:szCs w:val="28"/>
          <w:lang w:val="en-US"/>
        </w:rPr>
        <w:t xml:space="preserve"> Hãy kể tên những truyện cổ tích Việt Nam được gợi ra trong đoạn trích.</w:t>
      </w:r>
    </w:p>
    <w:p w:rsidR="00ED72B9" w:rsidRPr="00ED72B9" w:rsidRDefault="00ED72B9" w:rsidP="00ED72B9">
      <w:pPr>
        <w:pStyle w:val="NoSpacing"/>
        <w:spacing w:line="276" w:lineRule="auto"/>
        <w:jc w:val="both"/>
        <w:rPr>
          <w:rFonts w:ascii="Times New Roman" w:hAnsi="Times New Roman" w:cs="Times New Roman"/>
          <w:sz w:val="28"/>
          <w:szCs w:val="28"/>
          <w:lang w:val="en-US"/>
        </w:rPr>
      </w:pPr>
      <w:r w:rsidRPr="00ED72B9">
        <w:rPr>
          <w:rFonts w:ascii="Times New Roman" w:hAnsi="Times New Roman" w:cs="Times New Roman"/>
          <w:b/>
          <w:bCs/>
          <w:sz w:val="28"/>
          <w:szCs w:val="28"/>
          <w:lang w:val="en-US"/>
        </w:rPr>
        <w:t>Câu 2</w:t>
      </w:r>
      <w:r w:rsidRPr="00ED72B9">
        <w:rPr>
          <w:rFonts w:ascii="Times New Roman" w:hAnsi="Times New Roman" w:cs="Times New Roman"/>
          <w:sz w:val="28"/>
          <w:szCs w:val="28"/>
          <w:lang w:val="en-US"/>
        </w:rPr>
        <w:t xml:space="preserve"> </w:t>
      </w:r>
      <w:r w:rsidRPr="00ED72B9">
        <w:rPr>
          <w:rFonts w:ascii="Times New Roman" w:hAnsi="Times New Roman" w:cs="Times New Roman"/>
          <w:b/>
          <w:iCs/>
          <w:sz w:val="28"/>
          <w:szCs w:val="28"/>
          <w:lang w:val="en-US"/>
        </w:rPr>
        <w:t>(0.5 điểm).</w:t>
      </w:r>
      <w:r w:rsidRPr="00ED72B9">
        <w:rPr>
          <w:rFonts w:ascii="Times New Roman" w:hAnsi="Times New Roman" w:cs="Times New Roman"/>
          <w:sz w:val="28"/>
          <w:szCs w:val="28"/>
          <w:lang w:val="en-US"/>
        </w:rPr>
        <w:t xml:space="preserve"> Xác định và nêu tác dụng của một biện pháp tu từ có trong khổ thơ (3).</w:t>
      </w:r>
    </w:p>
    <w:p w:rsidR="00ED72B9" w:rsidRPr="00ED72B9" w:rsidRDefault="00ED72B9" w:rsidP="00ED72B9">
      <w:pPr>
        <w:pStyle w:val="NoSpacing"/>
        <w:spacing w:line="276" w:lineRule="auto"/>
        <w:rPr>
          <w:rFonts w:ascii="Times New Roman" w:hAnsi="Times New Roman" w:cs="Times New Roman"/>
          <w:sz w:val="28"/>
          <w:szCs w:val="28"/>
          <w:lang w:val="en-US"/>
        </w:rPr>
      </w:pPr>
      <w:r w:rsidRPr="00ED72B9">
        <w:rPr>
          <w:rFonts w:ascii="Times New Roman" w:hAnsi="Times New Roman" w:cs="Times New Roman"/>
          <w:b/>
          <w:bCs/>
          <w:sz w:val="28"/>
          <w:szCs w:val="28"/>
          <w:lang w:val="en-US"/>
        </w:rPr>
        <w:lastRenderedPageBreak/>
        <w:t>Câu 3</w:t>
      </w:r>
      <w:r w:rsidRPr="00ED72B9">
        <w:rPr>
          <w:rFonts w:ascii="Times New Roman" w:hAnsi="Times New Roman" w:cs="Times New Roman"/>
          <w:sz w:val="28"/>
          <w:szCs w:val="28"/>
          <w:lang w:val="en-US"/>
        </w:rPr>
        <w:t xml:space="preserve"> </w:t>
      </w:r>
      <w:r w:rsidRPr="00ED72B9">
        <w:rPr>
          <w:rFonts w:ascii="Times New Roman" w:hAnsi="Times New Roman" w:cs="Times New Roman"/>
          <w:b/>
          <w:iCs/>
          <w:sz w:val="28"/>
          <w:szCs w:val="28"/>
          <w:lang w:val="en-US"/>
        </w:rPr>
        <w:t>(1.0 điểm</w:t>
      </w:r>
      <w:r w:rsidRPr="00ED72B9">
        <w:rPr>
          <w:rFonts w:ascii="Times New Roman" w:hAnsi="Times New Roman" w:cs="Times New Roman"/>
          <w:iCs/>
          <w:sz w:val="28"/>
          <w:szCs w:val="28"/>
          <w:lang w:val="en-US"/>
        </w:rPr>
        <w:t>)</w:t>
      </w:r>
      <w:r w:rsidRPr="00ED72B9">
        <w:rPr>
          <w:rFonts w:ascii="Times New Roman" w:hAnsi="Times New Roman" w:cs="Times New Roman"/>
          <w:b/>
          <w:iCs/>
          <w:sz w:val="28"/>
          <w:szCs w:val="28"/>
          <w:lang w:val="en-US"/>
        </w:rPr>
        <w:t>.</w:t>
      </w:r>
      <w:r w:rsidRPr="00ED72B9">
        <w:rPr>
          <w:rFonts w:ascii="Times New Roman" w:hAnsi="Times New Roman" w:cs="Times New Roman"/>
          <w:sz w:val="28"/>
          <w:szCs w:val="28"/>
          <w:lang w:val="en-US"/>
        </w:rPr>
        <w:t xml:space="preserve"> Trình bày cách hiểu của em về hai câu thơ:</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“Cánh đồng nào cũng chôn vàng, giấu bạc</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Bờ biển nào cũng chói ngọc ngời châu.”</w:t>
      </w:r>
    </w:p>
    <w:p w:rsidR="00ED72B9" w:rsidRPr="00ED72B9" w:rsidRDefault="00ED72B9" w:rsidP="00ED72B9">
      <w:pPr>
        <w:pStyle w:val="NoSpacing"/>
        <w:jc w:val="both"/>
        <w:rPr>
          <w:rFonts w:ascii="Times New Roman" w:hAnsi="Times New Roman" w:cs="Times New Roman"/>
          <w:b/>
          <w:sz w:val="28"/>
          <w:szCs w:val="28"/>
          <w:lang w:val="en-US"/>
        </w:rPr>
      </w:pPr>
      <w:r w:rsidRPr="00ED72B9">
        <w:rPr>
          <w:rFonts w:ascii="Times New Roman" w:hAnsi="Times New Roman" w:cs="Times New Roman"/>
          <w:b/>
          <w:bCs/>
          <w:sz w:val="28"/>
          <w:szCs w:val="28"/>
          <w:lang w:val="en-US"/>
        </w:rPr>
        <w:t>Câu 4</w:t>
      </w:r>
      <w:r w:rsidRPr="00ED72B9">
        <w:rPr>
          <w:rFonts w:ascii="Times New Roman" w:hAnsi="Times New Roman" w:cs="Times New Roman"/>
          <w:sz w:val="28"/>
          <w:szCs w:val="28"/>
          <w:lang w:val="en-US"/>
        </w:rPr>
        <w:t xml:space="preserve"> </w:t>
      </w:r>
      <w:r w:rsidRPr="00ED72B9">
        <w:rPr>
          <w:rFonts w:ascii="Times New Roman" w:hAnsi="Times New Roman" w:cs="Times New Roman"/>
          <w:b/>
          <w:sz w:val="28"/>
          <w:szCs w:val="28"/>
          <w:lang w:val="en-US"/>
        </w:rPr>
        <w:t>(</w:t>
      </w:r>
      <w:r w:rsidRPr="00ED72B9">
        <w:rPr>
          <w:rFonts w:ascii="Times New Roman" w:hAnsi="Times New Roman" w:cs="Times New Roman"/>
          <w:b/>
          <w:iCs/>
          <w:sz w:val="28"/>
          <w:szCs w:val="28"/>
          <w:lang w:val="en-US"/>
        </w:rPr>
        <w:t>1.0 điểm)</w:t>
      </w:r>
      <w:r w:rsidRPr="00ED72B9">
        <w:rPr>
          <w:rFonts w:ascii="Times New Roman" w:hAnsi="Times New Roman" w:cs="Times New Roman"/>
          <w:b/>
          <w:sz w:val="28"/>
          <w:szCs w:val="28"/>
          <w:lang w:val="en-US"/>
        </w:rPr>
        <w:t xml:space="preserve">. </w:t>
      </w:r>
      <w:r w:rsidRPr="00ED72B9">
        <w:rPr>
          <w:rFonts w:ascii="Times New Roman" w:hAnsi="Times New Roman" w:cs="Times New Roman"/>
          <w:bCs/>
          <w:sz w:val="28"/>
          <w:szCs w:val="28"/>
          <w:lang w:val="en-US"/>
        </w:rPr>
        <w:t>Nêu nội dung chính của đoạn trích.</w:t>
      </w:r>
    </w:p>
    <w:p w:rsidR="00ED72B9" w:rsidRPr="00ED72B9" w:rsidRDefault="00ED72B9" w:rsidP="00ED72B9">
      <w:pPr>
        <w:pStyle w:val="NoSpacing"/>
        <w:jc w:val="both"/>
        <w:rPr>
          <w:rFonts w:ascii="Times New Roman" w:hAnsi="Times New Roman" w:cs="Times New Roman"/>
          <w:sz w:val="28"/>
          <w:szCs w:val="28"/>
          <w:lang w:val="en-US"/>
        </w:rPr>
      </w:pPr>
      <w:r w:rsidRPr="00ED72B9">
        <w:rPr>
          <w:rFonts w:ascii="Times New Roman" w:hAnsi="Times New Roman" w:cs="Times New Roman"/>
          <w:b/>
          <w:sz w:val="28"/>
          <w:szCs w:val="28"/>
          <w:lang w:val="en-US"/>
        </w:rPr>
        <w:t xml:space="preserve">Câu 5(1.0 điểm). </w:t>
      </w:r>
      <w:r w:rsidRPr="00ED72B9">
        <w:rPr>
          <w:rFonts w:ascii="Times New Roman" w:hAnsi="Times New Roman" w:cs="Times New Roman"/>
          <w:sz w:val="28"/>
          <w:szCs w:val="28"/>
          <w:lang w:val="en-US"/>
        </w:rPr>
        <w:t>Qua đoạn trích trên, em hãy rút ra thông điệp có ý nghĩa nhất đối với bản thân. Lí giải vì sao em chọn thông điệp ấy?</w:t>
      </w:r>
    </w:p>
    <w:p w:rsidR="00ED72B9" w:rsidRPr="00ED72B9" w:rsidRDefault="00ED72B9" w:rsidP="00ED72B9">
      <w:pPr>
        <w:spacing w:after="0" w:line="240" w:lineRule="auto"/>
        <w:jc w:val="both"/>
        <w:rPr>
          <w:rFonts w:ascii="Times New Roman" w:hAnsi="Times New Roman" w:cs="Times New Roman"/>
          <w:i/>
          <w:iCs/>
          <w:sz w:val="28"/>
          <w:szCs w:val="28"/>
        </w:rPr>
      </w:pPr>
      <w:r w:rsidRPr="00ED72B9">
        <w:rPr>
          <w:rFonts w:ascii="Times New Roman" w:hAnsi="Times New Roman" w:cs="Times New Roman"/>
          <w:b/>
          <w:bCs/>
          <w:sz w:val="28"/>
          <w:szCs w:val="28"/>
        </w:rPr>
        <w:t>II. PHẦN VIẾT</w:t>
      </w:r>
      <w:r w:rsidRPr="00ED72B9">
        <w:rPr>
          <w:rFonts w:ascii="Times New Roman" w:hAnsi="Times New Roman" w:cs="Times New Roman"/>
          <w:sz w:val="28"/>
          <w:szCs w:val="28"/>
        </w:rPr>
        <w:t xml:space="preserve"> </w:t>
      </w:r>
      <w:r w:rsidRPr="00ED72B9">
        <w:rPr>
          <w:rFonts w:ascii="Times New Roman" w:hAnsi="Times New Roman" w:cs="Times New Roman"/>
          <w:b/>
          <w:iCs/>
          <w:sz w:val="28"/>
          <w:szCs w:val="28"/>
        </w:rPr>
        <w:t>(6.0 điểm)</w:t>
      </w:r>
    </w:p>
    <w:p w:rsidR="00ED72B9" w:rsidRPr="00ED72B9" w:rsidRDefault="00ED72B9" w:rsidP="00ED72B9">
      <w:pPr>
        <w:spacing w:after="0" w:line="240" w:lineRule="auto"/>
        <w:jc w:val="both"/>
        <w:rPr>
          <w:rFonts w:ascii="Times New Roman" w:hAnsi="Times New Roman" w:cs="Times New Roman"/>
          <w:i/>
          <w:iCs/>
          <w:sz w:val="28"/>
          <w:szCs w:val="28"/>
        </w:rPr>
      </w:pPr>
      <w:r w:rsidRPr="00ED72B9">
        <w:rPr>
          <w:rFonts w:ascii="Times New Roman" w:hAnsi="Times New Roman" w:cs="Times New Roman"/>
          <w:b/>
          <w:bCs/>
          <w:sz w:val="28"/>
          <w:szCs w:val="28"/>
        </w:rPr>
        <w:t>Câu 1</w:t>
      </w:r>
      <w:r w:rsidRPr="00ED72B9">
        <w:rPr>
          <w:rFonts w:ascii="Times New Roman" w:hAnsi="Times New Roman" w:cs="Times New Roman"/>
          <w:sz w:val="28"/>
          <w:szCs w:val="28"/>
        </w:rPr>
        <w:t xml:space="preserve"> </w:t>
      </w:r>
      <w:r w:rsidRPr="00ED72B9">
        <w:rPr>
          <w:rFonts w:ascii="Times New Roman" w:hAnsi="Times New Roman" w:cs="Times New Roman"/>
          <w:b/>
          <w:iCs/>
          <w:sz w:val="28"/>
          <w:szCs w:val="28"/>
        </w:rPr>
        <w:t>(2.0 điểm)</w:t>
      </w:r>
      <w:r w:rsidRPr="00ED72B9">
        <w:rPr>
          <w:rFonts w:ascii="Times New Roman" w:hAnsi="Times New Roman" w:cs="Times New Roman"/>
          <w:sz w:val="28"/>
          <w:szCs w:val="28"/>
        </w:rPr>
        <w:t>. Viết đoạn văn nghị luận (khoảng 200 chữ) phân tích vẻ đẹp của quê hương qua hai khổ thơ:</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(2) Quê hương tôi có bà Trưng, bà Triệu</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Cưỡi đầu voi, dấy nghĩa trả thù chung.</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Ông Lê Lợi đã trường kỳ kháng chiến</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Hưng Đạo Vương đã mở hội Diên Hồng.</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(3) Quê hương tôi có múa xoè, hát đúm</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hội xuân liên tiếp những đêm chèo.</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Có Nguyễn Trãi, có Bình Ngô đại cáo</w:t>
      </w:r>
    </w:p>
    <w:p w:rsidR="00ED72B9" w:rsidRPr="00ED72B9" w:rsidRDefault="00ED72B9" w:rsidP="00ED72B9">
      <w:pPr>
        <w:pStyle w:val="NoSpacing"/>
        <w:spacing w:line="276" w:lineRule="auto"/>
        <w:jc w:val="center"/>
        <w:rPr>
          <w:rFonts w:ascii="Times New Roman" w:hAnsi="Times New Roman" w:cs="Times New Roman"/>
          <w:i/>
          <w:iCs/>
          <w:sz w:val="28"/>
          <w:szCs w:val="28"/>
          <w:lang w:val="en-US"/>
        </w:rPr>
      </w:pPr>
      <w:r w:rsidRPr="00ED72B9">
        <w:rPr>
          <w:rFonts w:ascii="Times New Roman" w:hAnsi="Times New Roman" w:cs="Times New Roman"/>
          <w:i/>
          <w:iCs/>
          <w:sz w:val="28"/>
          <w:szCs w:val="28"/>
          <w:lang w:val="en-US"/>
        </w:rPr>
        <w:t xml:space="preserve"> Có Nguyễn Du và có một truyện Kiều.</w:t>
      </w:r>
    </w:p>
    <w:p w:rsidR="00ED72B9" w:rsidRPr="00ED72B9" w:rsidRDefault="00ED72B9" w:rsidP="00ED72B9">
      <w:pPr>
        <w:shd w:val="clear" w:color="auto" w:fill="FFFFFF"/>
        <w:spacing w:after="0" w:line="240" w:lineRule="auto"/>
        <w:rPr>
          <w:rFonts w:ascii="Times New Roman" w:eastAsia="Times New Roman" w:hAnsi="Times New Roman" w:cs="Times New Roman"/>
          <w:color w:val="080809"/>
          <w:kern w:val="0"/>
          <w:sz w:val="28"/>
          <w:szCs w:val="28"/>
          <w14:ligatures w14:val="none"/>
        </w:rPr>
      </w:pPr>
      <w:r w:rsidRPr="00ED72B9">
        <w:rPr>
          <w:rFonts w:ascii="Times New Roman" w:hAnsi="Times New Roman" w:cs="Times New Roman"/>
          <w:b/>
          <w:bCs/>
          <w:sz w:val="28"/>
          <w:szCs w:val="28"/>
        </w:rPr>
        <w:t>Câu 2</w:t>
      </w:r>
      <w:r w:rsidRPr="00ED72B9">
        <w:rPr>
          <w:rFonts w:ascii="Times New Roman" w:hAnsi="Times New Roman" w:cs="Times New Roman"/>
          <w:b/>
          <w:sz w:val="28"/>
          <w:szCs w:val="28"/>
        </w:rPr>
        <w:t xml:space="preserve"> (</w:t>
      </w:r>
      <w:r w:rsidRPr="00ED72B9">
        <w:rPr>
          <w:rFonts w:ascii="Times New Roman" w:hAnsi="Times New Roman" w:cs="Times New Roman"/>
          <w:b/>
          <w:iCs/>
          <w:sz w:val="28"/>
          <w:szCs w:val="28"/>
        </w:rPr>
        <w:t>4.0 điểm)</w:t>
      </w:r>
      <w:r w:rsidRPr="00ED72B9">
        <w:rPr>
          <w:rFonts w:ascii="Times New Roman" w:hAnsi="Times New Roman" w:cs="Times New Roman"/>
          <w:sz w:val="28"/>
          <w:szCs w:val="28"/>
        </w:rPr>
        <w:t xml:space="preserve">. </w:t>
      </w:r>
      <w:r w:rsidRPr="00ED72B9">
        <w:rPr>
          <w:rFonts w:ascii="Times New Roman" w:eastAsia="Times New Roman" w:hAnsi="Times New Roman" w:cs="Times New Roman"/>
          <w:color w:val="080809"/>
          <w:kern w:val="0"/>
          <w:sz w:val="28"/>
          <w:szCs w:val="28"/>
          <w14:ligatures w14:val="none"/>
        </w:rPr>
        <w:t>Hiện nay, một số học sinh đang lạm dụng trí tuệ nhân tạo (AI) trong học tập, dẫn đến tình trạng học tập thụ động, phụ thuộc và thiếu tư duy sáng tạo. Hãy viết bài văn nghị luận trình bày suy nghĩ của em về thực trạng này, đồng thời đề xuất những giải pháp phù hợp để khắc phục.</w:t>
      </w:r>
    </w:p>
    <w:p w:rsidR="00ED72B9" w:rsidRPr="00ED72B9" w:rsidRDefault="00ED72B9" w:rsidP="00ED72B9">
      <w:pPr>
        <w:pStyle w:val="NoSpacing"/>
        <w:spacing w:line="276" w:lineRule="auto"/>
        <w:jc w:val="both"/>
        <w:rPr>
          <w:rFonts w:ascii="Times New Roman" w:hAnsi="Times New Roman" w:cs="Times New Roman"/>
          <w:sz w:val="28"/>
          <w:szCs w:val="28"/>
          <w:lang w:val="en-US"/>
        </w:rPr>
      </w:pPr>
    </w:p>
    <w:p w:rsidR="00ED72B9" w:rsidRPr="00ED72B9" w:rsidRDefault="00ED72B9" w:rsidP="00ED72B9">
      <w:pPr>
        <w:pStyle w:val="NoSpacing"/>
        <w:spacing w:line="276" w:lineRule="auto"/>
        <w:jc w:val="center"/>
        <w:rPr>
          <w:rFonts w:ascii="Times New Roman" w:hAnsi="Times New Roman" w:cs="Times New Roman"/>
          <w:b/>
          <w:bCs/>
          <w:sz w:val="28"/>
          <w:szCs w:val="28"/>
          <w:lang w:val="en-US"/>
        </w:rPr>
      </w:pPr>
      <w:r w:rsidRPr="00ED72B9">
        <w:rPr>
          <w:rFonts w:ascii="Times New Roman" w:hAnsi="Times New Roman" w:cs="Times New Roman"/>
          <w:b/>
          <w:bCs/>
          <w:sz w:val="28"/>
          <w:szCs w:val="28"/>
          <w:lang w:val="en-US"/>
        </w:rPr>
        <w:t>------Hết-------</w:t>
      </w:r>
    </w:p>
    <w:p w:rsidR="00ED72B9" w:rsidRPr="00ED72B9" w:rsidRDefault="00ED72B9" w:rsidP="00ED72B9">
      <w:pPr>
        <w:tabs>
          <w:tab w:val="left" w:pos="7320"/>
        </w:tabs>
        <w:spacing w:before="100" w:beforeAutospacing="1" w:after="200" w:line="273" w:lineRule="auto"/>
        <w:jc w:val="center"/>
        <w:rPr>
          <w:rFonts w:ascii="Times New Roman" w:eastAsia="Times New Roman" w:hAnsi="Times New Roman" w:cs="Times New Roman"/>
          <w:i/>
          <w:sz w:val="28"/>
          <w:szCs w:val="28"/>
        </w:rPr>
      </w:pPr>
      <w:r w:rsidRPr="00ED72B9">
        <w:rPr>
          <w:rStyle w:val="Strong"/>
          <w:rFonts w:ascii="Times New Roman" w:hAnsi="Times New Roman" w:cs="Times New Roman"/>
          <w:sz w:val="28"/>
          <w:szCs w:val="28"/>
          <w:u w:val="single"/>
        </w:rPr>
        <w:t>ĐỀ 2</w:t>
      </w:r>
    </w:p>
    <w:p w:rsidR="00ED72B9" w:rsidRPr="00ED72B9" w:rsidRDefault="00ED72B9" w:rsidP="00ED72B9">
      <w:pPr>
        <w:spacing w:after="0" w:line="240" w:lineRule="auto"/>
        <w:rPr>
          <w:rFonts w:ascii="Times New Roman" w:eastAsia="Calibri" w:hAnsi="Times New Roman" w:cs="Times New Roman"/>
          <w:b/>
          <w:bCs/>
          <w:kern w:val="0"/>
          <w:sz w:val="28"/>
          <w:szCs w:val="28"/>
          <w14:ligatures w14:val="none"/>
        </w:rPr>
      </w:pPr>
      <w:r w:rsidRPr="00ED72B9">
        <w:rPr>
          <w:rFonts w:ascii="Times New Roman" w:eastAsia="Calibri" w:hAnsi="Times New Roman" w:cs="Times New Roman"/>
          <w:b/>
          <w:bCs/>
          <w:kern w:val="0"/>
          <w:sz w:val="28"/>
          <w:szCs w:val="28"/>
          <w14:ligatures w14:val="none"/>
        </w:rPr>
        <w:t>I. ĐỌC HIỂU (4,0 điểm)</w:t>
      </w:r>
    </w:p>
    <w:p w:rsidR="00ED72B9" w:rsidRPr="00ED72B9" w:rsidRDefault="00ED72B9" w:rsidP="00ED72B9">
      <w:pPr>
        <w:shd w:val="clear" w:color="auto" w:fill="FFFFFF"/>
        <w:spacing w:after="0" w:line="240" w:lineRule="auto"/>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i/>
          <w:iCs/>
          <w:kern w:val="0"/>
          <w:sz w:val="28"/>
          <w:szCs w:val="28"/>
          <w14:ligatures w14:val="none"/>
        </w:rPr>
        <w:t>Cho ngữ liệu sau đọc và trả lời câu hỏi:</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Mẹ gom lại từng trái chín trong vườn</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Rồi rong ruổi trên nẻo đường lặng lẽ</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Ôi, những trái na, hồng, ổi, thị ....</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Có ngọt ngào năm tháng mẹ chắt chiu.</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 </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Con nghe mùa thu vọng về những thương yêu.</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Giọt mồ hôi rơi trong chiều của mẹ</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Nắng mong manh đậu bên thật khẽ</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Đôi vai gầy nghiêng nghiêng!</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 </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Heo may thổi xao xác trong đêm</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lastRenderedPageBreak/>
        <w:t>Không gian lặng im...</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Con chẳng thể chợp mắt</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Mẹ trở mình trong tiếng ho thao thức</w:t>
      </w:r>
    </w:p>
    <w:p w:rsidR="00ED72B9" w:rsidRPr="00ED72B9" w:rsidRDefault="00ED72B9" w:rsidP="00ED72B9">
      <w:pPr>
        <w:shd w:val="clear" w:color="auto" w:fill="FFFFFF"/>
        <w:spacing w:after="0" w:line="240" w:lineRule="auto"/>
        <w:ind w:left="1985"/>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Sương vô tình đậu trên mắt rưng rưng!</w:t>
      </w:r>
    </w:p>
    <w:p w:rsidR="00ED72B9" w:rsidRPr="00ED72B9" w:rsidRDefault="00ED72B9" w:rsidP="00ED72B9">
      <w:pPr>
        <w:shd w:val="clear" w:color="auto" w:fill="FFFFFF"/>
        <w:spacing w:after="0" w:line="240" w:lineRule="auto"/>
        <w:ind w:left="1985"/>
        <w:jc w:val="right"/>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i/>
          <w:iCs/>
          <w:kern w:val="0"/>
          <w:sz w:val="28"/>
          <w:szCs w:val="28"/>
          <w14:ligatures w14:val="none"/>
        </w:rPr>
        <w:t>(Mùa thu và mẹ, Lương Đình Khoa)</w:t>
      </w:r>
    </w:p>
    <w:p w:rsidR="00ED72B9" w:rsidRPr="00ED72B9" w:rsidRDefault="00ED72B9" w:rsidP="00ED72B9">
      <w:pPr>
        <w:shd w:val="clear" w:color="auto" w:fill="FFFFFF"/>
        <w:spacing w:after="0" w:line="240" w:lineRule="auto"/>
        <w:rPr>
          <w:rFonts w:ascii="Times New Roman" w:eastAsia="Times New Roman" w:hAnsi="Times New Roman" w:cs="Times New Roman"/>
          <w:kern w:val="0"/>
          <w:sz w:val="28"/>
          <w:szCs w:val="28"/>
          <w:lang w:val="vi-VN"/>
          <w14:ligatures w14:val="none"/>
        </w:rPr>
      </w:pPr>
      <w:r w:rsidRPr="00ED72B9">
        <w:rPr>
          <w:rFonts w:ascii="Times New Roman" w:eastAsia="Times New Roman" w:hAnsi="Times New Roman" w:cs="Times New Roman"/>
          <w:b/>
          <w:bCs/>
          <w:kern w:val="0"/>
          <w:sz w:val="28"/>
          <w:szCs w:val="28"/>
          <w14:ligatures w14:val="none"/>
        </w:rPr>
        <w:t>Câu 1 (0.5 điểm).</w:t>
      </w:r>
      <w:r w:rsidRPr="00ED72B9">
        <w:rPr>
          <w:rFonts w:ascii="Times New Roman" w:eastAsia="Times New Roman" w:hAnsi="Times New Roman" w:cs="Times New Roman"/>
          <w:kern w:val="0"/>
          <w:sz w:val="28"/>
          <w:szCs w:val="28"/>
          <w14:ligatures w14:val="none"/>
        </w:rPr>
        <w:t> </w:t>
      </w:r>
      <w:r w:rsidRPr="00ED72B9">
        <w:rPr>
          <w:rFonts w:ascii="Times New Roman" w:eastAsia="Times New Roman" w:hAnsi="Times New Roman" w:cs="Times New Roman"/>
          <w:kern w:val="0"/>
          <w:sz w:val="28"/>
          <w:szCs w:val="28"/>
          <w:lang w:val="vi-VN"/>
          <w14:ligatures w14:val="none"/>
        </w:rPr>
        <w:t>Nhân vật trữ tình trong bài thơ là ai?</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Câu 2 (0.5 điểm).</w:t>
      </w:r>
      <w:r w:rsidRPr="00ED72B9">
        <w:rPr>
          <w:rFonts w:ascii="Times New Roman" w:eastAsia="Times New Roman" w:hAnsi="Times New Roman" w:cs="Times New Roman"/>
          <w:kern w:val="0"/>
          <w:sz w:val="28"/>
          <w:szCs w:val="28"/>
          <w14:ligatures w14:val="none"/>
        </w:rPr>
        <w:t> Xác định những câu thơ miêu tả hình ảnh người mẹ trong văn bản.</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Câu 3 (1.0 điểm).</w:t>
      </w:r>
      <w:r w:rsidRPr="00ED72B9">
        <w:rPr>
          <w:rFonts w:ascii="Times New Roman" w:eastAsia="Times New Roman" w:hAnsi="Times New Roman" w:cs="Times New Roman"/>
          <w:kern w:val="0"/>
          <w:sz w:val="28"/>
          <w:szCs w:val="28"/>
          <w14:ligatures w14:val="none"/>
        </w:rPr>
        <w:t> Nêu tác dụng của các từ láy được sử dụng trong bài thơ.</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Câu 4 (1.0 điểm).</w:t>
      </w:r>
      <w:r w:rsidRPr="00ED72B9">
        <w:rPr>
          <w:rFonts w:ascii="Times New Roman" w:eastAsia="Times New Roman" w:hAnsi="Times New Roman" w:cs="Times New Roman"/>
          <w:kern w:val="0"/>
          <w:sz w:val="28"/>
          <w:szCs w:val="28"/>
          <w14:ligatures w14:val="none"/>
        </w:rPr>
        <w:t> Theo em, ở khổ thơ đầu, </w:t>
      </w:r>
      <w:r w:rsidRPr="00ED72B9">
        <w:rPr>
          <w:rFonts w:ascii="Times New Roman" w:eastAsia="Times New Roman" w:hAnsi="Times New Roman" w:cs="Times New Roman"/>
          <w:i/>
          <w:iCs/>
          <w:kern w:val="0"/>
          <w:sz w:val="28"/>
          <w:szCs w:val="28"/>
          <w14:ligatures w14:val="none"/>
        </w:rPr>
        <w:t>vị ngọt ngào</w:t>
      </w:r>
      <w:r w:rsidRPr="00ED72B9">
        <w:rPr>
          <w:rFonts w:ascii="Times New Roman" w:eastAsia="Times New Roman" w:hAnsi="Times New Roman" w:cs="Times New Roman"/>
          <w:kern w:val="0"/>
          <w:sz w:val="28"/>
          <w:szCs w:val="28"/>
          <w14:ligatures w14:val="none"/>
        </w:rPr>
        <w:t> mà tác giả cảm nhận được tạo nên bởi điều gì?</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Câu 5 (1.0 điểm). </w:t>
      </w:r>
      <w:r w:rsidRPr="00ED72B9">
        <w:rPr>
          <w:rFonts w:ascii="Times New Roman" w:eastAsia="Times New Roman" w:hAnsi="Times New Roman" w:cs="Times New Roman"/>
          <w:kern w:val="0"/>
          <w:sz w:val="28"/>
          <w:szCs w:val="28"/>
          <w14:ligatures w14:val="none"/>
        </w:rPr>
        <w:t>Nhận xét về tình cảm của tác giả thể hiện trong bài thơ.</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II. PHẦN VIẾT (6.0 điểm)</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ED72B9">
        <w:rPr>
          <w:rFonts w:ascii="Times New Roman" w:eastAsia="Times New Roman" w:hAnsi="Times New Roman" w:cs="Times New Roman"/>
          <w:b/>
          <w:bCs/>
          <w:kern w:val="0"/>
          <w:sz w:val="28"/>
          <w:szCs w:val="28"/>
          <w14:ligatures w14:val="none"/>
        </w:rPr>
        <w:t>Câu 1 (2.0 điểm). </w:t>
      </w:r>
      <w:r w:rsidRPr="00ED72B9">
        <w:rPr>
          <w:rFonts w:ascii="Times New Roman" w:eastAsia="Times New Roman" w:hAnsi="Times New Roman" w:cs="Times New Roman"/>
          <w:kern w:val="0"/>
          <w:sz w:val="28"/>
          <w:szCs w:val="28"/>
          <w14:ligatures w14:val="none"/>
        </w:rPr>
        <w:t>Viết đoạn văn (khoảng 200 chữ) ghi lại cảm xúc của em về bài thơ </w:t>
      </w:r>
      <w:r w:rsidRPr="00ED72B9">
        <w:rPr>
          <w:rFonts w:ascii="Times New Roman" w:eastAsia="Times New Roman" w:hAnsi="Times New Roman" w:cs="Times New Roman"/>
          <w:i/>
          <w:iCs/>
          <w:kern w:val="0"/>
          <w:sz w:val="28"/>
          <w:szCs w:val="28"/>
          <w14:ligatures w14:val="none"/>
        </w:rPr>
        <w:t>Mùa thu và mẹ </w:t>
      </w:r>
      <w:r w:rsidRPr="00ED72B9">
        <w:rPr>
          <w:rFonts w:ascii="Times New Roman" w:eastAsia="Times New Roman" w:hAnsi="Times New Roman" w:cs="Times New Roman"/>
          <w:kern w:val="0"/>
          <w:sz w:val="28"/>
          <w:szCs w:val="28"/>
          <w14:ligatures w14:val="none"/>
        </w:rPr>
        <w:t>của tác giả Lương Đình Khoa.</w:t>
      </w:r>
    </w:p>
    <w:p w:rsidR="00ED72B9" w:rsidRPr="00ED72B9" w:rsidRDefault="00ED72B9" w:rsidP="00ED72B9">
      <w:pPr>
        <w:shd w:val="clear" w:color="auto" w:fill="FFFFFF"/>
        <w:spacing w:after="0" w:line="240" w:lineRule="auto"/>
        <w:jc w:val="both"/>
        <w:rPr>
          <w:rFonts w:ascii="Times New Roman" w:eastAsia="Times New Roman" w:hAnsi="Times New Roman" w:cs="Times New Roman"/>
          <w:kern w:val="0"/>
          <w:sz w:val="28"/>
          <w:szCs w:val="28"/>
          <w:shd w:val="clear" w:color="auto" w:fill="FFFFFF"/>
          <w:lang w:val="vi-VN"/>
          <w14:ligatures w14:val="none"/>
        </w:rPr>
      </w:pPr>
      <w:r w:rsidRPr="00ED72B9">
        <w:rPr>
          <w:rFonts w:ascii="Times New Roman" w:eastAsia="Times New Roman" w:hAnsi="Times New Roman" w:cs="Times New Roman"/>
          <w:b/>
          <w:bCs/>
          <w:kern w:val="0"/>
          <w:sz w:val="28"/>
          <w:szCs w:val="28"/>
          <w14:ligatures w14:val="none"/>
        </w:rPr>
        <w:t>Câu 2 (4.0 điểm). </w:t>
      </w:r>
      <w:r w:rsidRPr="00ED72B9">
        <w:rPr>
          <w:rFonts w:ascii="Times New Roman" w:eastAsia="Times New Roman" w:hAnsi="Times New Roman" w:cs="Times New Roman"/>
          <w:bCs/>
          <w:kern w:val="0"/>
          <w:sz w:val="28"/>
          <w:szCs w:val="28"/>
          <w14:ligatures w14:val="none"/>
        </w:rPr>
        <w:t>Hiện nay, một số học sinh đang lạm dụng trí tuệ nhân tạo (AI) trong học tập, dẫn đến tình trạng học tập thụ động, phụ thuộc và thiếu tư duy sáng tạo. Hãy viết bài văn nghị luận trình bày suy nghĩ của em về thực trạng này, đồng thời đề xuất những giải pháp phù hợp để khắc phục</w:t>
      </w:r>
      <w:r w:rsidRPr="00ED72B9">
        <w:rPr>
          <w:rFonts w:ascii="Times New Roman" w:eastAsia="Times New Roman" w:hAnsi="Times New Roman" w:cs="Times New Roman"/>
          <w:bCs/>
          <w:kern w:val="0"/>
          <w:sz w:val="28"/>
          <w:szCs w:val="28"/>
          <w:lang w:val="vi-VN"/>
          <w14:ligatures w14:val="none"/>
        </w:rPr>
        <w:t>.</w:t>
      </w:r>
    </w:p>
    <w:p w:rsidR="00ED72B9" w:rsidRPr="00ED72B9" w:rsidRDefault="00ED72B9" w:rsidP="00ED72B9">
      <w:pPr>
        <w:shd w:val="clear" w:color="auto" w:fill="FFFFFF"/>
        <w:spacing w:after="0" w:line="240" w:lineRule="auto"/>
        <w:rPr>
          <w:rFonts w:ascii="Times New Roman" w:eastAsia="Times New Roman" w:hAnsi="Times New Roman" w:cs="Times New Roman"/>
          <w:kern w:val="0"/>
          <w:sz w:val="28"/>
          <w:szCs w:val="28"/>
          <w:shd w:val="clear" w:color="auto" w:fill="FFFFFF"/>
          <w14:ligatures w14:val="none"/>
        </w:rPr>
      </w:pPr>
    </w:p>
    <w:p w:rsidR="00ED72B9" w:rsidRPr="00ED72B9" w:rsidRDefault="00ED72B9" w:rsidP="00ED72B9">
      <w:pPr>
        <w:spacing w:after="0" w:line="276" w:lineRule="auto"/>
        <w:jc w:val="center"/>
        <w:rPr>
          <w:rFonts w:ascii="Times New Roman" w:eastAsia="Calibri" w:hAnsi="Times New Roman" w:cs="Times New Roman"/>
          <w:b/>
          <w:bCs/>
          <w:i/>
          <w:sz w:val="28"/>
          <w:szCs w:val="28"/>
          <w:lang w:val="vi-VN"/>
          <w14:ligatures w14:val="none"/>
        </w:rPr>
      </w:pPr>
      <w:r w:rsidRPr="00ED72B9">
        <w:rPr>
          <w:rFonts w:ascii="Times New Roman" w:eastAsia="Calibri" w:hAnsi="Times New Roman" w:cs="Times New Roman"/>
          <w:b/>
          <w:bCs/>
          <w:i/>
          <w:sz w:val="28"/>
          <w:szCs w:val="28"/>
          <w14:ligatures w14:val="none"/>
        </w:rPr>
        <w:t>--</w:t>
      </w:r>
      <w:r w:rsidRPr="00ED72B9">
        <w:rPr>
          <w:rFonts w:ascii="Times New Roman" w:eastAsia="Calibri" w:hAnsi="Times New Roman" w:cs="Times New Roman"/>
          <w:b/>
          <w:bCs/>
          <w:i/>
          <w:sz w:val="28"/>
          <w:szCs w:val="28"/>
          <w:lang w:val="vi-VN"/>
          <w14:ligatures w14:val="none"/>
        </w:rPr>
        <w:t>----------</w:t>
      </w:r>
      <w:r w:rsidRPr="00ED72B9">
        <w:rPr>
          <w:rFonts w:ascii="Times New Roman" w:eastAsia="Calibri" w:hAnsi="Times New Roman" w:cs="Times New Roman"/>
          <w:b/>
          <w:bCs/>
          <w:i/>
          <w:sz w:val="28"/>
          <w:szCs w:val="28"/>
          <w14:ligatures w14:val="none"/>
        </w:rPr>
        <w:t>----Hết----</w:t>
      </w:r>
      <w:r w:rsidRPr="00ED72B9">
        <w:rPr>
          <w:rFonts w:ascii="Times New Roman" w:eastAsia="Calibri" w:hAnsi="Times New Roman" w:cs="Times New Roman"/>
          <w:b/>
          <w:bCs/>
          <w:i/>
          <w:sz w:val="28"/>
          <w:szCs w:val="28"/>
          <w:lang w:val="vi-VN"/>
          <w14:ligatures w14:val="none"/>
        </w:rPr>
        <w:t>----------</w:t>
      </w:r>
      <w:r w:rsidRPr="00ED72B9">
        <w:rPr>
          <w:rFonts w:ascii="Times New Roman" w:eastAsia="Calibri" w:hAnsi="Times New Roman" w:cs="Times New Roman"/>
          <w:b/>
          <w:bCs/>
          <w:i/>
          <w:sz w:val="28"/>
          <w:szCs w:val="28"/>
          <w14:ligatures w14:val="none"/>
        </w:rPr>
        <w:t>--</w:t>
      </w:r>
      <w:r w:rsidRPr="00ED72B9">
        <w:rPr>
          <w:rFonts w:ascii="Times New Roman" w:eastAsia="Calibri" w:hAnsi="Times New Roman" w:cs="Times New Roman"/>
          <w:b/>
          <w:bCs/>
          <w:i/>
          <w:sz w:val="28"/>
          <w:szCs w:val="28"/>
          <w:lang w:val="vi-VN"/>
          <w14:ligatures w14:val="none"/>
        </w:rPr>
        <w:t xml:space="preserve"> </w:t>
      </w:r>
    </w:p>
    <w:p w:rsidR="00ED72B9" w:rsidRPr="00ED72B9" w:rsidRDefault="00ED72B9" w:rsidP="00ED72B9">
      <w:pPr>
        <w:tabs>
          <w:tab w:val="left" w:pos="7320"/>
        </w:tabs>
        <w:spacing w:before="100" w:beforeAutospacing="1" w:after="200" w:line="273" w:lineRule="auto"/>
        <w:jc w:val="center"/>
        <w:rPr>
          <w:rStyle w:val="Strong"/>
          <w:rFonts w:ascii="Times New Roman" w:eastAsia="Times New Roman" w:hAnsi="Times New Roman" w:cs="Times New Roman"/>
          <w:b w:val="0"/>
          <w:bCs w:val="0"/>
          <w:i/>
          <w:sz w:val="28"/>
          <w:szCs w:val="28"/>
        </w:rPr>
      </w:pPr>
      <w:r w:rsidRPr="00ED72B9">
        <w:rPr>
          <w:rStyle w:val="Strong"/>
          <w:rFonts w:ascii="Times New Roman" w:hAnsi="Times New Roman" w:cs="Times New Roman"/>
          <w:sz w:val="28"/>
          <w:szCs w:val="28"/>
          <w:u w:val="single"/>
        </w:rPr>
        <w:t>ĐỀ 3</w:t>
      </w:r>
    </w:p>
    <w:p w:rsidR="00ED72B9" w:rsidRPr="00ED72B9" w:rsidRDefault="00ED72B9" w:rsidP="00ED72B9">
      <w:pPr>
        <w:spacing w:after="0" w:line="276" w:lineRule="auto"/>
        <w:jc w:val="center"/>
        <w:rPr>
          <w:rFonts w:ascii="Times New Roman" w:eastAsia="Calibri" w:hAnsi="Times New Roman" w:cs="Times New Roman"/>
          <w:b/>
          <w:bCs/>
          <w:i/>
          <w:sz w:val="28"/>
          <w:szCs w:val="28"/>
          <w:lang w:val="vi-VN"/>
          <w14:ligatures w14:val="none"/>
        </w:rPr>
      </w:pPr>
    </w:p>
    <w:p w:rsidR="00ED72B9" w:rsidRPr="00ED72B9" w:rsidRDefault="00ED72B9" w:rsidP="00ED72B9">
      <w:pPr>
        <w:pStyle w:val="NormalWeb"/>
        <w:spacing w:before="0" w:beforeAutospacing="0" w:afterAutospacing="0"/>
        <w:ind w:firstLine="567"/>
        <w:jc w:val="both"/>
        <w:rPr>
          <w:b/>
          <w:bCs/>
          <w:color w:val="000000" w:themeColor="text1"/>
          <w:sz w:val="28"/>
          <w:szCs w:val="28"/>
        </w:rPr>
      </w:pPr>
      <w:r w:rsidRPr="00ED72B9">
        <w:rPr>
          <w:b/>
          <w:bCs/>
          <w:color w:val="000000" w:themeColor="text1"/>
          <w:sz w:val="28"/>
          <w:szCs w:val="28"/>
        </w:rPr>
        <w:t>I. PHẦN ĐỌC HIỂU (4,0 điểm)</w:t>
      </w:r>
    </w:p>
    <w:p w:rsidR="00ED72B9" w:rsidRPr="00ED72B9" w:rsidRDefault="00ED72B9" w:rsidP="00ED72B9">
      <w:pPr>
        <w:pStyle w:val="NormalWeb"/>
        <w:spacing w:before="0" w:beforeAutospacing="0" w:afterAutospacing="0"/>
        <w:ind w:firstLine="567"/>
        <w:jc w:val="both"/>
        <w:rPr>
          <w:b/>
          <w:bCs/>
          <w:color w:val="000000" w:themeColor="text1"/>
          <w:sz w:val="28"/>
          <w:szCs w:val="28"/>
        </w:rPr>
      </w:pPr>
      <w:r w:rsidRPr="00ED72B9">
        <w:rPr>
          <w:b/>
          <w:bCs/>
          <w:color w:val="000000" w:themeColor="text1"/>
          <w:sz w:val="28"/>
          <w:szCs w:val="28"/>
        </w:rPr>
        <w:t>Đọc văn bản sau:</w:t>
      </w:r>
    </w:p>
    <w:p w:rsidR="00ED72B9" w:rsidRPr="00ED72B9" w:rsidRDefault="00ED72B9" w:rsidP="00ED72B9">
      <w:pPr>
        <w:pStyle w:val="NormalWeb"/>
        <w:spacing w:before="0" w:beforeAutospacing="0" w:afterAutospacing="0"/>
        <w:ind w:firstLine="567"/>
        <w:jc w:val="both"/>
        <w:rPr>
          <w:color w:val="000000" w:themeColor="text1"/>
          <w:sz w:val="28"/>
          <w:szCs w:val="28"/>
        </w:rPr>
      </w:pPr>
      <w:r w:rsidRPr="00ED72B9">
        <w:rPr>
          <w:i/>
          <w:iCs/>
          <w:color w:val="000000" w:themeColor="text1"/>
          <w:sz w:val="28"/>
          <w:szCs w:val="28"/>
        </w:rPr>
        <w:t xml:space="preserve"> (1)“Lý tưởng hoá” khiến bạn nâng ai đó lên thiên đường... Nhà phân tâm học Otto F. Kernberg cho rằng: “Lý tưởng hoá bao gồm việc phủ nhận các đặc điểm không mong muốn của đối tượng, sau đó nâng cao đối tượng bằng cách phóng chiều ham muốn của bản thân lên họ”.</w:t>
      </w:r>
    </w:p>
    <w:p w:rsidR="00ED72B9" w:rsidRPr="00ED72B9" w:rsidRDefault="00ED72B9" w:rsidP="00ED72B9">
      <w:pPr>
        <w:pStyle w:val="NormalWeb"/>
        <w:spacing w:before="0" w:beforeAutospacing="0" w:after="60" w:afterAutospacing="0"/>
        <w:ind w:firstLine="567"/>
        <w:jc w:val="both"/>
        <w:rPr>
          <w:color w:val="000000" w:themeColor="text1"/>
          <w:sz w:val="28"/>
          <w:szCs w:val="28"/>
        </w:rPr>
      </w:pPr>
      <w:r w:rsidRPr="00ED72B9">
        <w:rPr>
          <w:i/>
          <w:iCs/>
          <w:color w:val="000000" w:themeColor="text1"/>
          <w:sz w:val="28"/>
          <w:szCs w:val="28"/>
        </w:rPr>
        <w:t>(2) Những đức tính tốt đẹp mà ta gán lên thần tượng thực chất lại phản ánh những điều mà ta khao khát bản thân mình có được. Nếu thường xuyên cảm thấy mình bị chèn ép và bắt nạt, ta có xu hướng tưởng tượng nên hình mẫu một con người mạnh mẽ khảng khái, luôn chống lại những bất công trong xã hội, tưởng tượng mình được họ cứu giúp. Nếu ta là người thích sự phù phiếm, tưởng tượng của ta là những hình mẫu giàu có, phong lưu, sang chảnh... Đồng thời, chúng ta phủ nhận những đặc điểm mà mình không mong muốn ở thần tượng để tạo ra một con người lý tưởng, “xứng đáng” cho ta hâm mộ.</w:t>
      </w:r>
    </w:p>
    <w:p w:rsidR="00ED72B9" w:rsidRPr="00ED72B9" w:rsidRDefault="00ED72B9" w:rsidP="00ED72B9">
      <w:pPr>
        <w:pStyle w:val="NormalWeb"/>
        <w:spacing w:before="0" w:beforeAutospacing="0" w:after="60" w:afterAutospacing="0"/>
        <w:ind w:firstLine="567"/>
        <w:jc w:val="both"/>
        <w:rPr>
          <w:color w:val="000000" w:themeColor="text1"/>
          <w:sz w:val="28"/>
          <w:szCs w:val="28"/>
        </w:rPr>
      </w:pPr>
      <w:r w:rsidRPr="00ED72B9">
        <w:rPr>
          <w:i/>
          <w:iCs/>
          <w:color w:val="000000" w:themeColor="text1"/>
          <w:sz w:val="28"/>
          <w:szCs w:val="28"/>
        </w:rPr>
        <w:t xml:space="preserve">(3) Do đó, thần tượng trong mắt chúng ta vô cùng tuyệt vời, thậm chí còn được gán cho những khả năng và trí tuệ siêu phàm. Tuy nhiên, bất kể họ xuất sắc đến đâu, thì việc đặt một cá nhân lên chiếc bệ thờ mang tên “người hoàn hảo” đều sẽ khiến ta </w:t>
      </w:r>
      <w:r w:rsidRPr="00ED72B9">
        <w:rPr>
          <w:i/>
          <w:iCs/>
          <w:color w:val="000000" w:themeColor="text1"/>
          <w:sz w:val="28"/>
          <w:szCs w:val="28"/>
        </w:rPr>
        <w:lastRenderedPageBreak/>
        <w:t xml:space="preserve">vỡ mộng. Trên đời không có ai hoàn hảo. Thần tượng có thể sở hữu những đặc điểm và tài năng đặc biệt, nhưng chắc chắn họ cũng có những điểm yếu, khuyết điểm và lỗi lầm như người bình thường. Khi mọi người có những hình mẫu để hướng tới, họ cảm thấy có động lực và niềm tin vào cuộc sống, nhưng sự lý tưởng hóa đối với bất cứ ai chắc chắn cũng sẽ dẫn đến thất vọng. Chúng ta có thể ngưỡng mộ, thậm chí bắt chước các khía cạnh của những người xuất sắc, nhưng việc tự tưởng tượng rồi tôn họ lên thành hình mẫu hoàn mỹ là một việc làm sai lầm. </w:t>
      </w:r>
    </w:p>
    <w:p w:rsidR="00ED72B9" w:rsidRPr="00ED72B9" w:rsidRDefault="00ED72B9" w:rsidP="00ED72B9">
      <w:pPr>
        <w:pStyle w:val="NormalWeb"/>
        <w:spacing w:before="0" w:beforeAutospacing="0" w:after="0" w:afterAutospacing="0"/>
        <w:ind w:firstLine="567"/>
        <w:jc w:val="both"/>
        <w:rPr>
          <w:color w:val="000000" w:themeColor="text1"/>
          <w:sz w:val="28"/>
          <w:szCs w:val="28"/>
        </w:rPr>
      </w:pPr>
      <w:r w:rsidRPr="00ED72B9">
        <w:rPr>
          <w:i/>
          <w:iCs/>
          <w:color w:val="000000" w:themeColor="text1"/>
          <w:sz w:val="28"/>
          <w:szCs w:val="28"/>
        </w:rPr>
        <w:t>(4) Thần tượng nên đứng từ xa để ngắm, nếu đến gần sẽ không còn hoàn hảo.</w:t>
      </w:r>
    </w:p>
    <w:p w:rsidR="00ED72B9" w:rsidRPr="00ED72B9" w:rsidRDefault="00ED72B9" w:rsidP="00ED72B9">
      <w:pPr>
        <w:pStyle w:val="NormalWeb"/>
        <w:spacing w:before="0" w:beforeAutospacing="0" w:after="0" w:afterAutospacing="0"/>
        <w:ind w:firstLine="567"/>
        <w:jc w:val="right"/>
        <w:rPr>
          <w:color w:val="000000" w:themeColor="text1"/>
          <w:sz w:val="28"/>
          <w:szCs w:val="28"/>
        </w:rPr>
      </w:pPr>
      <w:r w:rsidRPr="00ED72B9">
        <w:rPr>
          <w:i/>
          <w:iCs/>
          <w:color w:val="000000" w:themeColor="text1"/>
          <w:sz w:val="28"/>
          <w:szCs w:val="28"/>
        </w:rPr>
        <w:t>(Theo Lê Bảo Ngọc, Không phải sói nhưng cũng đừng là cừu,</w:t>
      </w:r>
    </w:p>
    <w:p w:rsidR="00ED72B9" w:rsidRPr="00ED72B9" w:rsidRDefault="00ED72B9" w:rsidP="00ED72B9">
      <w:pPr>
        <w:pStyle w:val="NormalWeb"/>
        <w:spacing w:before="0" w:beforeAutospacing="0" w:after="0" w:afterAutospacing="0"/>
        <w:ind w:firstLine="567"/>
        <w:jc w:val="right"/>
        <w:rPr>
          <w:color w:val="000000" w:themeColor="text1"/>
          <w:sz w:val="28"/>
          <w:szCs w:val="28"/>
        </w:rPr>
      </w:pPr>
      <w:r w:rsidRPr="00ED72B9">
        <w:rPr>
          <w:color w:val="000000" w:themeColor="text1"/>
          <w:sz w:val="28"/>
          <w:szCs w:val="28"/>
        </w:rPr>
        <w:t>NXB Thế giới, 2022, trang 228- 230)</w:t>
      </w:r>
    </w:p>
    <w:p w:rsidR="00ED72B9" w:rsidRPr="00ED72B9" w:rsidRDefault="00ED72B9" w:rsidP="00ED72B9">
      <w:pPr>
        <w:pStyle w:val="NormalWeb"/>
        <w:spacing w:before="0" w:beforeAutospacing="0" w:after="0" w:afterAutospacing="0"/>
        <w:ind w:firstLine="567"/>
        <w:jc w:val="both"/>
        <w:rPr>
          <w:color w:val="000000" w:themeColor="text1"/>
          <w:sz w:val="28"/>
          <w:szCs w:val="28"/>
        </w:rPr>
      </w:pPr>
      <w:r w:rsidRPr="00ED72B9">
        <w:rPr>
          <w:b/>
          <w:bCs/>
          <w:color w:val="000000" w:themeColor="text1"/>
          <w:sz w:val="28"/>
          <w:szCs w:val="28"/>
        </w:rPr>
        <w:t>Thực hiện các yêu cầu :</w:t>
      </w:r>
    </w:p>
    <w:p w:rsidR="00ED72B9" w:rsidRPr="00ED72B9" w:rsidRDefault="00ED72B9" w:rsidP="00ED72B9">
      <w:pPr>
        <w:spacing w:after="0" w:line="276" w:lineRule="auto"/>
        <w:ind w:right="198" w:firstLine="567"/>
        <w:jc w:val="both"/>
        <w:rPr>
          <w:rFonts w:ascii="Times New Roman" w:hAnsi="Times New Roman" w:cs="Times New Roman"/>
          <w:color w:val="000000" w:themeColor="text1"/>
          <w:sz w:val="28"/>
          <w:szCs w:val="28"/>
          <w:lang w:val="en-GB"/>
        </w:rPr>
      </w:pPr>
      <w:r w:rsidRPr="00ED72B9">
        <w:rPr>
          <w:rFonts w:ascii="Times New Roman" w:hAnsi="Times New Roman" w:cs="Times New Roman"/>
          <w:b/>
          <w:bCs/>
          <w:color w:val="000000" w:themeColor="text1"/>
          <w:sz w:val="28"/>
          <w:szCs w:val="28"/>
        </w:rPr>
        <w:t>Câu 1 (</w:t>
      </w:r>
      <w:r w:rsidRPr="00ED72B9">
        <w:rPr>
          <w:rFonts w:ascii="Times New Roman" w:hAnsi="Times New Roman" w:cs="Times New Roman"/>
          <w:b/>
          <w:bCs/>
          <w:i/>
          <w:iCs/>
          <w:color w:val="000000" w:themeColor="text1"/>
          <w:sz w:val="28"/>
          <w:szCs w:val="28"/>
        </w:rPr>
        <w:t>0,5 điểm</w:t>
      </w:r>
      <w:r w:rsidRPr="00ED72B9">
        <w:rPr>
          <w:rFonts w:ascii="Times New Roman" w:hAnsi="Times New Roman" w:cs="Times New Roman"/>
          <w:b/>
          <w:bCs/>
          <w:color w:val="000000" w:themeColor="text1"/>
          <w:sz w:val="28"/>
          <w:szCs w:val="28"/>
        </w:rPr>
        <w:t>)</w:t>
      </w:r>
      <w:r w:rsidRPr="00ED72B9">
        <w:rPr>
          <w:rFonts w:ascii="Times New Roman" w:hAnsi="Times New Roman" w:cs="Times New Roman"/>
          <w:color w:val="000000" w:themeColor="text1"/>
          <w:sz w:val="28"/>
          <w:szCs w:val="28"/>
        </w:rPr>
        <w:t xml:space="preserve">. </w:t>
      </w:r>
      <w:r w:rsidRPr="00ED72B9">
        <w:rPr>
          <w:rFonts w:ascii="Times New Roman" w:hAnsi="Times New Roman" w:cs="Times New Roman"/>
          <w:color w:val="000000" w:themeColor="text1"/>
          <w:sz w:val="28"/>
          <w:szCs w:val="28"/>
          <w:lang w:val="en-GB"/>
        </w:rPr>
        <w:t>Văn bản trên bàn luận về vấn đề gì?</w:t>
      </w:r>
    </w:p>
    <w:p w:rsidR="00ED72B9" w:rsidRPr="00ED72B9" w:rsidRDefault="00ED72B9" w:rsidP="00ED72B9">
      <w:pPr>
        <w:pStyle w:val="NormalWeb"/>
        <w:spacing w:before="0" w:beforeAutospacing="0" w:after="0" w:afterAutospacing="0" w:line="276" w:lineRule="auto"/>
        <w:ind w:firstLine="567"/>
        <w:jc w:val="both"/>
        <w:rPr>
          <w:color w:val="000000" w:themeColor="text1"/>
          <w:sz w:val="28"/>
          <w:szCs w:val="28"/>
        </w:rPr>
      </w:pPr>
      <w:r w:rsidRPr="00ED72B9">
        <w:rPr>
          <w:b/>
          <w:bCs/>
          <w:color w:val="000000" w:themeColor="text1"/>
          <w:sz w:val="28"/>
          <w:szCs w:val="28"/>
        </w:rPr>
        <w:t>Câu 2 (</w:t>
      </w:r>
      <w:r w:rsidRPr="00ED72B9">
        <w:rPr>
          <w:b/>
          <w:bCs/>
          <w:i/>
          <w:iCs/>
          <w:color w:val="000000" w:themeColor="text1"/>
          <w:sz w:val="28"/>
          <w:szCs w:val="28"/>
        </w:rPr>
        <w:t>0,5 điểm</w:t>
      </w:r>
      <w:r w:rsidRPr="00ED72B9">
        <w:rPr>
          <w:b/>
          <w:bCs/>
          <w:color w:val="000000" w:themeColor="text1"/>
          <w:sz w:val="28"/>
          <w:szCs w:val="28"/>
        </w:rPr>
        <w:t>)</w:t>
      </w:r>
      <w:r w:rsidRPr="00ED72B9">
        <w:rPr>
          <w:color w:val="000000" w:themeColor="text1"/>
          <w:sz w:val="28"/>
          <w:szCs w:val="28"/>
        </w:rPr>
        <w:t>. Trong đoạn (3), theo tác giả khi ta thần tượng, lý tưởng hoá một người nào đó sẽ dẫn đến hậu quả gì?</w:t>
      </w:r>
    </w:p>
    <w:p w:rsidR="00ED72B9" w:rsidRPr="00ED72B9" w:rsidRDefault="00ED72B9" w:rsidP="00ED72B9">
      <w:pPr>
        <w:pStyle w:val="NormalWeb"/>
        <w:spacing w:before="0" w:beforeAutospacing="0" w:after="0" w:afterAutospacing="0" w:line="276" w:lineRule="auto"/>
        <w:ind w:firstLine="567"/>
        <w:jc w:val="both"/>
        <w:rPr>
          <w:color w:val="000000" w:themeColor="text1"/>
          <w:spacing w:val="-8"/>
          <w:sz w:val="28"/>
          <w:szCs w:val="28"/>
        </w:rPr>
      </w:pPr>
      <w:r w:rsidRPr="00ED72B9">
        <w:rPr>
          <w:b/>
          <w:bCs/>
          <w:color w:val="000000" w:themeColor="text1"/>
          <w:spacing w:val="-6"/>
          <w:sz w:val="28"/>
          <w:szCs w:val="28"/>
        </w:rPr>
        <w:t>Câu 3 (</w:t>
      </w:r>
      <w:r w:rsidRPr="00ED72B9">
        <w:rPr>
          <w:b/>
          <w:bCs/>
          <w:i/>
          <w:iCs/>
          <w:color w:val="000000" w:themeColor="text1"/>
          <w:spacing w:val="-6"/>
          <w:sz w:val="28"/>
          <w:szCs w:val="28"/>
        </w:rPr>
        <w:t>1,0 điểm</w:t>
      </w:r>
      <w:r w:rsidRPr="00ED72B9">
        <w:rPr>
          <w:b/>
          <w:bCs/>
          <w:color w:val="000000" w:themeColor="text1"/>
          <w:spacing w:val="-6"/>
          <w:sz w:val="28"/>
          <w:szCs w:val="28"/>
        </w:rPr>
        <w:t>)</w:t>
      </w:r>
      <w:r w:rsidRPr="00ED72B9">
        <w:rPr>
          <w:color w:val="000000" w:themeColor="text1"/>
          <w:spacing w:val="-6"/>
          <w:sz w:val="28"/>
          <w:szCs w:val="28"/>
        </w:rPr>
        <w:t xml:space="preserve">. </w:t>
      </w:r>
      <w:r w:rsidRPr="00ED72B9">
        <w:rPr>
          <w:color w:val="000000" w:themeColor="text1"/>
          <w:spacing w:val="-8"/>
          <w:sz w:val="28"/>
          <w:szCs w:val="28"/>
        </w:rPr>
        <w:t>Xác định thông tin khách quan và ý kiến chủ quan trong đoạn (1).</w:t>
      </w:r>
    </w:p>
    <w:p w:rsidR="00ED72B9" w:rsidRPr="00ED72B9" w:rsidRDefault="00ED72B9" w:rsidP="00ED72B9">
      <w:pPr>
        <w:pStyle w:val="NormalWeb"/>
        <w:spacing w:before="0" w:beforeAutospacing="0" w:after="0" w:afterAutospacing="0" w:line="276" w:lineRule="auto"/>
        <w:ind w:firstLine="567"/>
        <w:jc w:val="both"/>
        <w:rPr>
          <w:color w:val="000000" w:themeColor="text1"/>
          <w:sz w:val="28"/>
          <w:szCs w:val="28"/>
        </w:rPr>
      </w:pPr>
      <w:r w:rsidRPr="00ED72B9">
        <w:rPr>
          <w:b/>
          <w:bCs/>
          <w:color w:val="000000" w:themeColor="text1"/>
          <w:sz w:val="28"/>
          <w:szCs w:val="28"/>
        </w:rPr>
        <w:t>Câu 4 (</w:t>
      </w:r>
      <w:r w:rsidRPr="00ED72B9">
        <w:rPr>
          <w:b/>
          <w:bCs/>
          <w:i/>
          <w:iCs/>
          <w:color w:val="000000" w:themeColor="text1"/>
          <w:sz w:val="28"/>
          <w:szCs w:val="28"/>
        </w:rPr>
        <w:t>1,0 điểm</w:t>
      </w:r>
      <w:r w:rsidRPr="00ED72B9">
        <w:rPr>
          <w:b/>
          <w:bCs/>
          <w:color w:val="000000" w:themeColor="text1"/>
          <w:sz w:val="28"/>
          <w:szCs w:val="28"/>
        </w:rPr>
        <w:t>)</w:t>
      </w:r>
      <w:r w:rsidRPr="00ED72B9">
        <w:rPr>
          <w:color w:val="000000" w:themeColor="text1"/>
          <w:sz w:val="28"/>
          <w:szCs w:val="28"/>
        </w:rPr>
        <w:t xml:space="preserve">. </w:t>
      </w:r>
      <w:r w:rsidRPr="00ED72B9">
        <w:rPr>
          <w:sz w:val="28"/>
          <w:szCs w:val="28"/>
        </w:rPr>
        <w:t>Xác định mối quan hệ ý nghĩa và cách nối các vế trong câu ghép sau: “</w:t>
      </w:r>
      <w:r w:rsidRPr="00ED72B9">
        <w:rPr>
          <w:i/>
          <w:iCs/>
          <w:color w:val="000000" w:themeColor="text1"/>
          <w:sz w:val="28"/>
          <w:szCs w:val="28"/>
        </w:rPr>
        <w:t xml:space="preserve">Nếu ta là người thích sự phù phiếm, tưởng tượng của ta là những hình mẫu giàu có, phong lưu, sang chảnh”. </w:t>
      </w:r>
    </w:p>
    <w:p w:rsidR="00ED72B9" w:rsidRPr="00ED72B9" w:rsidRDefault="00ED72B9" w:rsidP="00ED72B9">
      <w:pPr>
        <w:pStyle w:val="NormalWeb"/>
        <w:spacing w:before="0" w:beforeAutospacing="0" w:after="0" w:afterAutospacing="0" w:line="276" w:lineRule="auto"/>
        <w:ind w:firstLine="567"/>
        <w:jc w:val="both"/>
        <w:rPr>
          <w:color w:val="000000" w:themeColor="text1"/>
          <w:sz w:val="28"/>
          <w:szCs w:val="28"/>
        </w:rPr>
      </w:pPr>
      <w:r w:rsidRPr="00ED72B9">
        <w:rPr>
          <w:b/>
          <w:bCs/>
          <w:color w:val="000000" w:themeColor="text1"/>
          <w:sz w:val="28"/>
          <w:szCs w:val="28"/>
        </w:rPr>
        <w:t>Câu 5 (</w:t>
      </w:r>
      <w:r w:rsidRPr="00ED72B9">
        <w:rPr>
          <w:b/>
          <w:bCs/>
          <w:i/>
          <w:iCs/>
          <w:color w:val="000000" w:themeColor="text1"/>
          <w:sz w:val="28"/>
          <w:szCs w:val="28"/>
        </w:rPr>
        <w:t>1,0 điểm</w:t>
      </w:r>
      <w:r w:rsidRPr="00ED72B9">
        <w:rPr>
          <w:b/>
          <w:bCs/>
          <w:color w:val="000000" w:themeColor="text1"/>
          <w:sz w:val="28"/>
          <w:szCs w:val="28"/>
        </w:rPr>
        <w:t>)</w:t>
      </w:r>
      <w:r w:rsidRPr="00ED72B9">
        <w:rPr>
          <w:color w:val="000000" w:themeColor="text1"/>
          <w:sz w:val="28"/>
          <w:szCs w:val="28"/>
        </w:rPr>
        <w:t>.</w:t>
      </w:r>
      <w:r w:rsidRPr="00ED72B9">
        <w:rPr>
          <w:iCs/>
          <w:color w:val="000000" w:themeColor="text1"/>
          <w:sz w:val="28"/>
          <w:szCs w:val="28"/>
        </w:rPr>
        <w:t xml:space="preserve"> Em có đồng tình với quan điểm thần tượng nên đứng từ xa để ngắm, nếu đến gần sẽ không còn hoàn hảo không? Vì sao?</w:t>
      </w:r>
    </w:p>
    <w:p w:rsidR="00ED72B9" w:rsidRPr="00ED72B9" w:rsidRDefault="00ED72B9" w:rsidP="00ED72B9">
      <w:pPr>
        <w:spacing w:before="60" w:after="60"/>
        <w:jc w:val="both"/>
        <w:rPr>
          <w:rFonts w:ascii="Times New Roman" w:eastAsia="Times New Roman" w:hAnsi="Times New Roman" w:cs="Times New Roman"/>
          <w:b/>
          <w:color w:val="000000" w:themeColor="text1"/>
          <w:sz w:val="28"/>
          <w:szCs w:val="28"/>
          <w:lang w:val="vi-VN"/>
        </w:rPr>
      </w:pPr>
      <w:bookmarkStart w:id="0" w:name="_Hlk179748913"/>
      <w:r w:rsidRPr="00ED72B9">
        <w:rPr>
          <w:rFonts w:ascii="Times New Roman" w:eastAsia="Times New Roman" w:hAnsi="Times New Roman" w:cs="Times New Roman"/>
          <w:b/>
          <w:color w:val="000000" w:themeColor="text1"/>
          <w:sz w:val="28"/>
          <w:szCs w:val="28"/>
          <w:lang w:val="vi-VN"/>
        </w:rPr>
        <w:t xml:space="preserve">II. </w:t>
      </w:r>
      <w:r w:rsidRPr="00ED72B9">
        <w:rPr>
          <w:rFonts w:ascii="Times New Roman" w:eastAsia="Times New Roman" w:hAnsi="Times New Roman" w:cs="Times New Roman"/>
          <w:b/>
          <w:color w:val="000000" w:themeColor="text1"/>
          <w:sz w:val="28"/>
          <w:szCs w:val="28"/>
        </w:rPr>
        <w:t xml:space="preserve">PHẦN </w:t>
      </w:r>
      <w:r w:rsidRPr="00ED72B9">
        <w:rPr>
          <w:rFonts w:ascii="Times New Roman" w:eastAsia="Times New Roman" w:hAnsi="Times New Roman" w:cs="Times New Roman"/>
          <w:b/>
          <w:color w:val="000000" w:themeColor="text1"/>
          <w:sz w:val="28"/>
          <w:szCs w:val="28"/>
          <w:lang w:val="vi-VN"/>
        </w:rPr>
        <w:t>VIẾT (6,0 điểm)</w:t>
      </w:r>
    </w:p>
    <w:p w:rsidR="00ED72B9" w:rsidRPr="00ED72B9" w:rsidRDefault="00ED72B9" w:rsidP="00ED72B9">
      <w:pPr>
        <w:tabs>
          <w:tab w:val="left" w:pos="2858"/>
        </w:tabs>
        <w:spacing w:before="60" w:after="60"/>
        <w:ind w:firstLine="567"/>
        <w:jc w:val="both"/>
        <w:rPr>
          <w:rFonts w:ascii="Times New Roman" w:eastAsia="Times New Roman" w:hAnsi="Times New Roman" w:cs="Times New Roman"/>
          <w:b/>
          <w:i/>
          <w:color w:val="000000" w:themeColor="text1"/>
          <w:sz w:val="28"/>
          <w:szCs w:val="28"/>
          <w:lang w:val="vi-VN"/>
        </w:rPr>
      </w:pPr>
      <w:r w:rsidRPr="00ED72B9">
        <w:rPr>
          <w:rFonts w:ascii="Times New Roman" w:eastAsia="Times New Roman" w:hAnsi="Times New Roman" w:cs="Times New Roman"/>
          <w:b/>
          <w:color w:val="000000" w:themeColor="text1"/>
          <w:sz w:val="28"/>
          <w:szCs w:val="28"/>
          <w:lang w:val="vi-VN"/>
        </w:rPr>
        <w:t xml:space="preserve">Câu 1 </w:t>
      </w:r>
      <w:r w:rsidRPr="00ED72B9">
        <w:rPr>
          <w:rFonts w:ascii="Times New Roman" w:eastAsia="Times New Roman" w:hAnsi="Times New Roman" w:cs="Times New Roman"/>
          <w:b/>
          <w:i/>
          <w:color w:val="000000" w:themeColor="text1"/>
          <w:sz w:val="28"/>
          <w:szCs w:val="28"/>
          <w:lang w:val="vi-VN"/>
        </w:rPr>
        <w:t xml:space="preserve">(2,0 điểm) </w:t>
      </w:r>
      <w:r w:rsidRPr="00ED72B9">
        <w:rPr>
          <w:rFonts w:ascii="Times New Roman" w:eastAsia="Times New Roman" w:hAnsi="Times New Roman" w:cs="Times New Roman"/>
          <w:b/>
          <w:i/>
          <w:color w:val="000000" w:themeColor="text1"/>
          <w:sz w:val="28"/>
          <w:szCs w:val="28"/>
          <w:lang w:val="vi-VN"/>
        </w:rPr>
        <w:tab/>
      </w:r>
    </w:p>
    <w:p w:rsidR="00ED72B9" w:rsidRPr="00ED72B9" w:rsidRDefault="00ED72B9" w:rsidP="00ED72B9">
      <w:pPr>
        <w:pStyle w:val="NormalWeb"/>
        <w:spacing w:before="0" w:beforeAutospacing="0" w:afterAutospacing="0"/>
        <w:ind w:firstLine="567"/>
        <w:jc w:val="both"/>
        <w:rPr>
          <w:sz w:val="28"/>
          <w:szCs w:val="28"/>
        </w:rPr>
      </w:pPr>
      <w:r w:rsidRPr="00ED72B9">
        <w:rPr>
          <w:color w:val="000000" w:themeColor="text1"/>
          <w:sz w:val="28"/>
          <w:szCs w:val="28"/>
        </w:rPr>
        <w:t xml:space="preserve">Viết một đoạn văn (khoảng 200 chữ) </w:t>
      </w:r>
      <w:bookmarkEnd w:id="0"/>
      <w:r w:rsidRPr="00ED72B9">
        <w:rPr>
          <w:color w:val="000000" w:themeColor="text1"/>
          <w:sz w:val="28"/>
          <w:szCs w:val="28"/>
        </w:rPr>
        <w:t xml:space="preserve">trình bày những hành động cần thiết  </w:t>
      </w:r>
      <w:r w:rsidRPr="00ED72B9">
        <w:rPr>
          <w:sz w:val="28"/>
          <w:szCs w:val="28"/>
        </w:rPr>
        <w:t>giúp mỗi người tránh rơi vào việc lý tưởng hoá thần tượng một cách mù quáng.</w:t>
      </w:r>
    </w:p>
    <w:p w:rsidR="00ED72B9" w:rsidRPr="00ED72B9" w:rsidRDefault="00ED72B9" w:rsidP="00ED72B9">
      <w:pPr>
        <w:spacing w:before="60" w:after="60"/>
        <w:ind w:firstLine="567"/>
        <w:jc w:val="both"/>
        <w:rPr>
          <w:rFonts w:ascii="Times New Roman" w:hAnsi="Times New Roman" w:cs="Times New Roman"/>
          <w:b/>
          <w:i/>
          <w:color w:val="000000" w:themeColor="text1"/>
          <w:sz w:val="28"/>
          <w:szCs w:val="28"/>
          <w:shd w:val="clear" w:color="auto" w:fill="FFFFFF"/>
          <w:lang w:val="vi-VN"/>
        </w:rPr>
      </w:pPr>
      <w:r w:rsidRPr="00ED72B9">
        <w:rPr>
          <w:rFonts w:ascii="Times New Roman" w:hAnsi="Times New Roman" w:cs="Times New Roman"/>
          <w:b/>
          <w:color w:val="000000" w:themeColor="text1"/>
          <w:sz w:val="28"/>
          <w:szCs w:val="28"/>
          <w:shd w:val="clear" w:color="auto" w:fill="FFFFFF"/>
          <w:lang w:val="vi-VN"/>
        </w:rPr>
        <w:t xml:space="preserve">Câu 2 </w:t>
      </w:r>
      <w:r w:rsidRPr="00ED72B9">
        <w:rPr>
          <w:rFonts w:ascii="Times New Roman" w:hAnsi="Times New Roman" w:cs="Times New Roman"/>
          <w:b/>
          <w:i/>
          <w:color w:val="000000" w:themeColor="text1"/>
          <w:sz w:val="28"/>
          <w:szCs w:val="28"/>
          <w:shd w:val="clear" w:color="auto" w:fill="FFFFFF"/>
          <w:lang w:val="vi-VN"/>
        </w:rPr>
        <w:t>(4,0 điểm)</w:t>
      </w:r>
    </w:p>
    <w:p w:rsidR="00ED72B9" w:rsidRPr="00ED72B9" w:rsidRDefault="00ED72B9" w:rsidP="00ED72B9">
      <w:pPr>
        <w:spacing w:line="312" w:lineRule="auto"/>
        <w:ind w:firstLine="567"/>
        <w:rPr>
          <w:rFonts w:ascii="Times New Roman" w:hAnsi="Times New Roman" w:cs="Times New Roman"/>
          <w:bCs/>
          <w:color w:val="000000" w:themeColor="text1"/>
          <w:sz w:val="28"/>
          <w:szCs w:val="28"/>
        </w:rPr>
      </w:pPr>
      <w:r w:rsidRPr="00ED72B9">
        <w:rPr>
          <w:rFonts w:ascii="Times New Roman" w:hAnsi="Times New Roman" w:cs="Times New Roman"/>
          <w:bCs/>
          <w:color w:val="000000" w:themeColor="text1"/>
          <w:sz w:val="28"/>
          <w:szCs w:val="28"/>
        </w:rPr>
        <w:t xml:space="preserve">Viết bài văn nghị luận phân tích truyện ngắn </w:t>
      </w:r>
      <w:r w:rsidRPr="00ED72B9">
        <w:rPr>
          <w:rFonts w:ascii="Times New Roman" w:hAnsi="Times New Roman" w:cs="Times New Roman"/>
          <w:bCs/>
          <w:i/>
          <w:iCs/>
          <w:color w:val="000000" w:themeColor="text1"/>
          <w:sz w:val="28"/>
          <w:szCs w:val="28"/>
        </w:rPr>
        <w:t>Bố tôi</w:t>
      </w:r>
      <w:r w:rsidRPr="00ED72B9">
        <w:rPr>
          <w:rFonts w:ascii="Times New Roman" w:hAnsi="Times New Roman" w:cs="Times New Roman"/>
          <w:bCs/>
          <w:color w:val="000000" w:themeColor="text1"/>
          <w:sz w:val="28"/>
          <w:szCs w:val="28"/>
        </w:rPr>
        <w:t xml:space="preserve"> của Nguyễn Ngọc Thuần. </w:t>
      </w:r>
    </w:p>
    <w:p w:rsidR="00ED72B9" w:rsidRPr="00ED72B9" w:rsidRDefault="00ED72B9" w:rsidP="00ED72B9">
      <w:pPr>
        <w:spacing w:line="312" w:lineRule="auto"/>
        <w:jc w:val="center"/>
        <w:rPr>
          <w:rFonts w:ascii="Times New Roman" w:hAnsi="Times New Roman" w:cs="Times New Roman"/>
          <w:b/>
          <w:sz w:val="28"/>
          <w:szCs w:val="28"/>
        </w:rPr>
      </w:pPr>
      <w:r w:rsidRPr="00ED72B9">
        <w:rPr>
          <w:rFonts w:ascii="Times New Roman" w:hAnsi="Times New Roman" w:cs="Times New Roman"/>
          <w:b/>
          <w:sz w:val="28"/>
          <w:szCs w:val="28"/>
        </w:rPr>
        <w:t>BỐ TÔI</w:t>
      </w:r>
    </w:p>
    <w:p w:rsidR="00ED72B9" w:rsidRPr="00ED72B9" w:rsidRDefault="00ED72B9" w:rsidP="00ED72B9">
      <w:pPr>
        <w:shd w:val="clear" w:color="auto" w:fill="FFFFFF"/>
        <w:tabs>
          <w:tab w:val="left" w:pos="284"/>
          <w:tab w:val="left" w:pos="567"/>
          <w:tab w:val="left" w:pos="720"/>
        </w:tabs>
        <w:spacing w:after="0" w:line="276" w:lineRule="auto"/>
        <w:ind w:right="113"/>
        <w:jc w:val="both"/>
        <w:rPr>
          <w:rFonts w:ascii="Times New Roman" w:eastAsia="Times New Roman" w:hAnsi="Times New Roman" w:cs="Times New Roman"/>
          <w:b/>
          <w:sz w:val="28"/>
          <w:szCs w:val="28"/>
        </w:rPr>
      </w:pP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lang w:val="vi-VN"/>
        </w:rPr>
        <w:t>Tôi đi học dưới đồng bằng. Còn bố tôi, từ nơi núi đồi hiểm trở, ông luôn dõi theo tôi.</w:t>
      </w:r>
    </w:p>
    <w:p w:rsidR="00ED72B9" w:rsidRPr="00ED72B9" w:rsidRDefault="00ED72B9" w:rsidP="00ED72B9">
      <w:pPr>
        <w:shd w:val="clear" w:color="auto" w:fill="FFFFFF"/>
        <w:tabs>
          <w:tab w:val="left" w:pos="284"/>
          <w:tab w:val="left" w:pos="567"/>
          <w:tab w:val="left" w:pos="720"/>
        </w:tabs>
        <w:spacing w:after="0" w:line="276" w:lineRule="auto"/>
        <w:ind w:right="113"/>
        <w:jc w:val="both"/>
        <w:rPr>
          <w:rFonts w:ascii="Times New Roman" w:eastAsia="Times New Roman" w:hAnsi="Times New Roman" w:cs="Times New Roman"/>
          <w:b/>
          <w:sz w:val="28"/>
          <w:szCs w:val="28"/>
        </w:rPr>
      </w:pP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i/>
          <w:sz w:val="28"/>
          <w:szCs w:val="28"/>
          <w:lang w:val="vi-VN"/>
        </w:rPr>
        <w:t>Bao giờ cũng vậy, ông mặc chiếc áo kẻ ô phẳng phiu nhất, xuống núi vào cuối mỗi tuần.</w:t>
      </w:r>
      <w:r w:rsidRPr="00ED72B9">
        <w:rPr>
          <w:rFonts w:ascii="Times New Roman" w:eastAsia="Times New Roman" w:hAnsi="Times New Roman" w:cs="Times New Roman"/>
          <w:i/>
          <w:sz w:val="28"/>
          <w:szCs w:val="28"/>
        </w:rPr>
        <w:t xml:space="preserve"> </w:t>
      </w:r>
      <w:r w:rsidRPr="00ED72B9">
        <w:rPr>
          <w:rFonts w:ascii="Times New Roman" w:eastAsia="Times New Roman" w:hAnsi="Times New Roman" w:cs="Times New Roman"/>
          <w:i/>
          <w:sz w:val="28"/>
          <w:szCs w:val="28"/>
          <w:lang w:val="vi-VN"/>
        </w:rPr>
        <w:t>Ông rẽ vào bưu điện để nhận những lá thư tôi gửi. Lặng lẽ, ông vụng về mở nó ra. Ông xem từng con chữ, lấy tay chạm vào nó, rồi ép vào khuôn mặt đầy râu của ông. Rồi lặng lẽ như lúc mở ra, ông xếp nó lại, nhét vào bao thư. Ông ngồi trầm ngâm một lúc, khẽ mỉm cười rồi đi về núi.</w:t>
      </w:r>
    </w:p>
    <w:p w:rsidR="00ED72B9" w:rsidRPr="00ED72B9" w:rsidRDefault="00ED72B9" w:rsidP="00ED72B9">
      <w:pPr>
        <w:shd w:val="clear" w:color="auto" w:fill="FFFFFF"/>
        <w:tabs>
          <w:tab w:val="left" w:pos="284"/>
          <w:tab w:val="left" w:pos="567"/>
          <w:tab w:val="left" w:pos="720"/>
        </w:tabs>
        <w:spacing w:after="0" w:line="276" w:lineRule="auto"/>
        <w:ind w:right="113"/>
        <w:jc w:val="both"/>
        <w:rPr>
          <w:rFonts w:ascii="Times New Roman" w:eastAsia="Times New Roman" w:hAnsi="Times New Roman" w:cs="Times New Roman"/>
          <w:i/>
          <w:sz w:val="28"/>
          <w:szCs w:val="28"/>
        </w:rPr>
      </w:pP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b/>
          <w:sz w:val="28"/>
          <w:szCs w:val="28"/>
        </w:rPr>
        <w:tab/>
      </w:r>
      <w:r w:rsidRPr="00ED72B9">
        <w:rPr>
          <w:rFonts w:ascii="Times New Roman" w:eastAsia="Times New Roman" w:hAnsi="Times New Roman" w:cs="Times New Roman"/>
          <w:i/>
          <w:sz w:val="28"/>
          <w:szCs w:val="28"/>
          <w:lang w:val="vi-VN"/>
        </w:rPr>
        <w:t xml:space="preserve">Về đến nhà, ông nói với mẹ tôi: “Con mình vừa gửi thư về”. Ông trao thư cho bà. Bà lại cẩn thận mở nó ra, khen: “Con mình viết chữ đẹp quá! Những chữ tròn, </w:t>
      </w:r>
      <w:r w:rsidRPr="00ED72B9">
        <w:rPr>
          <w:rFonts w:ascii="Times New Roman" w:eastAsia="Times New Roman" w:hAnsi="Times New Roman" w:cs="Times New Roman"/>
          <w:i/>
          <w:sz w:val="28"/>
          <w:szCs w:val="28"/>
          <w:lang w:val="vi-VN"/>
        </w:rPr>
        <w:lastRenderedPageBreak/>
        <w:t>thật tròn, những cái móc thật bén. Chỉ tiếc rằng không biết nó viết gì. Sao ông không nhờ ai đó ở bưu điện đọc giùm?”. Ông nói:“Nó là con tôi, nó viết gì tôi đều biết cả”. Rồi ông lấy lại thư, xếp vào trong tủ cùng với những lá thư trước, những lá thư được bóc ra nhìn ngắm, chạm mặt rồi cất vào, không thiếu một lá, ngay cả những lá đầu tiên nét chữ còn non nớt</w:t>
      </w:r>
      <w:r w:rsidRPr="00ED72B9">
        <w:rPr>
          <w:rFonts w:ascii="Times New Roman" w:eastAsia="Times New Roman" w:hAnsi="Times New Roman" w:cs="Times New Roman"/>
          <w:i/>
          <w:sz w:val="28"/>
          <w:szCs w:val="28"/>
        </w:rPr>
        <w:t>.</w:t>
      </w:r>
    </w:p>
    <w:p w:rsidR="00ED72B9" w:rsidRPr="00ED72B9" w:rsidRDefault="00ED72B9" w:rsidP="00ED72B9">
      <w:pPr>
        <w:shd w:val="clear" w:color="auto" w:fill="FFFFFF"/>
        <w:tabs>
          <w:tab w:val="left" w:pos="284"/>
          <w:tab w:val="left" w:pos="567"/>
          <w:tab w:val="left" w:pos="720"/>
        </w:tabs>
        <w:spacing w:after="0" w:line="276" w:lineRule="auto"/>
        <w:ind w:right="113"/>
        <w:jc w:val="both"/>
        <w:rPr>
          <w:rFonts w:ascii="Times New Roman" w:eastAsia="Times New Roman" w:hAnsi="Times New Roman" w:cs="Times New Roman"/>
          <w:i/>
          <w:sz w:val="28"/>
          <w:szCs w:val="28"/>
          <w:lang w:val="vi-VN"/>
        </w:rPr>
      </w:pP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rPr>
        <w:tab/>
      </w:r>
      <w:r w:rsidRPr="00ED72B9">
        <w:rPr>
          <w:rFonts w:ascii="Times New Roman" w:eastAsia="Times New Roman" w:hAnsi="Times New Roman" w:cs="Times New Roman"/>
          <w:i/>
          <w:sz w:val="28"/>
          <w:szCs w:val="28"/>
          <w:lang w:val="vi-VN"/>
        </w:rPr>
        <w:t>Hôm nay là ngày đầu tiên tôi bước chân vào trường đại học. Một ngày khai trường đầu tiên không có bố. Bố tôi đã mất. Nhưng tôi biết bố sẽ đi cùng tôi trên những con đường mà tôi sẽ đi, suốt cả hành trình cuộc đời.</w:t>
      </w:r>
    </w:p>
    <w:p w:rsidR="00ED72B9" w:rsidRPr="00ED72B9" w:rsidRDefault="00ED72B9" w:rsidP="00ED72B9">
      <w:pPr>
        <w:shd w:val="clear" w:color="auto" w:fill="FFFFFF"/>
        <w:tabs>
          <w:tab w:val="left" w:pos="284"/>
          <w:tab w:val="left" w:pos="567"/>
          <w:tab w:val="left" w:pos="720"/>
        </w:tabs>
        <w:spacing w:after="0" w:line="276" w:lineRule="auto"/>
        <w:ind w:right="113" w:firstLine="567"/>
        <w:jc w:val="both"/>
        <w:rPr>
          <w:rFonts w:ascii="Times New Roman" w:eastAsia="Times New Roman" w:hAnsi="Times New Roman" w:cs="Times New Roman"/>
          <w:b/>
          <w:sz w:val="28"/>
          <w:szCs w:val="28"/>
        </w:rPr>
      </w:pPr>
      <w:r w:rsidRPr="00ED72B9">
        <w:rPr>
          <w:rFonts w:ascii="Times New Roman" w:eastAsia="Times New Roman" w:hAnsi="Times New Roman" w:cs="Times New Roman"/>
          <w:sz w:val="28"/>
          <w:szCs w:val="28"/>
          <w:lang w:val="pt-BR"/>
        </w:rPr>
        <w:t xml:space="preserve">(Theo </w:t>
      </w:r>
      <w:r w:rsidRPr="00ED72B9">
        <w:rPr>
          <w:rFonts w:ascii="Times New Roman" w:hAnsi="Times New Roman" w:cs="Times New Roman"/>
          <w:i/>
          <w:iCs/>
          <w:sz w:val="28"/>
          <w:szCs w:val="28"/>
          <w:lang w:val="pt-BR"/>
        </w:rPr>
        <w:t>Nguyễn Ngọc Thuần </w:t>
      </w:r>
      <w:r w:rsidRPr="00ED72B9">
        <w:rPr>
          <w:rFonts w:ascii="Times New Roman" w:eastAsia="Times New Roman" w:hAnsi="Times New Roman" w:cs="Times New Roman"/>
          <w:sz w:val="28"/>
          <w:szCs w:val="28"/>
          <w:lang w:val="pt-BR"/>
        </w:rPr>
        <w:t xml:space="preserve"> in trong “Tuyển tập truyện ngắn hay viết cho thiếu nhi” - Nxb Giáo dục Việt Nam)</w:t>
      </w:r>
    </w:p>
    <w:p w:rsidR="00ED72B9" w:rsidRPr="00ED72B9" w:rsidRDefault="00ED72B9" w:rsidP="00ED72B9">
      <w:pPr>
        <w:spacing w:after="0" w:line="276" w:lineRule="auto"/>
        <w:ind w:firstLine="567"/>
        <w:jc w:val="both"/>
        <w:rPr>
          <w:rFonts w:ascii="Times New Roman" w:hAnsi="Times New Roman" w:cs="Times New Roman"/>
          <w:i/>
          <w:iCs/>
          <w:sz w:val="28"/>
          <w:szCs w:val="28"/>
          <w:lang w:val="pt-BR"/>
        </w:rPr>
      </w:pPr>
      <w:r w:rsidRPr="00ED72B9">
        <w:rPr>
          <w:rFonts w:ascii="Times New Roman" w:hAnsi="Times New Roman" w:cs="Times New Roman"/>
          <w:b/>
          <w:i/>
          <w:iCs/>
          <w:sz w:val="28"/>
          <w:szCs w:val="28"/>
          <w:lang w:val="pt-BR"/>
        </w:rPr>
        <w:t xml:space="preserve"> </w:t>
      </w:r>
      <w:r w:rsidRPr="00ED72B9">
        <w:rPr>
          <w:rFonts w:ascii="Times New Roman" w:hAnsi="Times New Roman" w:cs="Times New Roman"/>
          <w:b/>
          <w:iCs/>
          <w:sz w:val="28"/>
          <w:szCs w:val="28"/>
          <w:lang w:val="pt-BR"/>
        </w:rPr>
        <w:t>Chú thích:</w:t>
      </w:r>
      <w:r w:rsidRPr="00ED72B9">
        <w:rPr>
          <w:rFonts w:ascii="Times New Roman" w:hAnsi="Times New Roman" w:cs="Times New Roman"/>
          <w:iCs/>
          <w:sz w:val="28"/>
          <w:szCs w:val="28"/>
          <w:lang w:val="pt-BR"/>
        </w:rPr>
        <w:t xml:space="preserve"> Nguyễn Ngọc Thuần (1972) quê ở Tân Thiện - Hàm Tân - Bình Thuận. Ông là một nhà văn trẻ đầy triển vọng ở thể loại văn xuôi đương đại, là thành viên của Hội nhà văn Việt Nam. </w:t>
      </w:r>
      <w:r w:rsidRPr="00ED72B9">
        <w:rPr>
          <w:rFonts w:ascii="Times New Roman" w:hAnsi="Times New Roman" w:cs="Times New Roman"/>
          <w:color w:val="000000"/>
          <w:sz w:val="28"/>
          <w:szCs w:val="28"/>
          <w:shd w:val="clear" w:color="auto" w:fill="FFFFFF"/>
        </w:rPr>
        <w:t xml:space="preserve">Các sáng tác của ông thể hiện sự giản dị, thân thuộc, bình yên, trong sáng, tinh khiết như tâm hồn của trẻ nhỏ và ngôn từ, giọng văn đầy chất cổ tích, tạo cảm giác đa chiều trong mối quan hệ giữa các nhân vật với nhau hay nhân vật với độc giả. Ông có 1 số tác phẩm tiêu biểu như: </w:t>
      </w:r>
      <w:r w:rsidRPr="00ED72B9">
        <w:rPr>
          <w:rFonts w:ascii="Times New Roman" w:hAnsi="Times New Roman" w:cs="Times New Roman"/>
          <w:i/>
          <w:color w:val="000000"/>
          <w:sz w:val="28"/>
          <w:szCs w:val="28"/>
          <w:shd w:val="clear" w:color="auto" w:fill="FFFFFF"/>
        </w:rPr>
        <w:t>Nhện ảo, Tuổi 20, Cha và con và tàu bay…</w:t>
      </w:r>
    </w:p>
    <w:p w:rsidR="00ED72B9" w:rsidRPr="00ED72B9" w:rsidRDefault="00ED72B9" w:rsidP="00ED72B9">
      <w:pPr>
        <w:jc w:val="center"/>
        <w:rPr>
          <w:rFonts w:ascii="Times New Roman" w:hAnsi="Times New Roman" w:cs="Times New Roman"/>
          <w:b/>
          <w:color w:val="000000" w:themeColor="text1"/>
          <w:sz w:val="28"/>
          <w:szCs w:val="28"/>
        </w:rPr>
      </w:pPr>
      <w:r w:rsidRPr="00ED72B9">
        <w:rPr>
          <w:rFonts w:ascii="Times New Roman" w:hAnsi="Times New Roman" w:cs="Times New Roman"/>
          <w:b/>
          <w:color w:val="000000" w:themeColor="text1"/>
          <w:sz w:val="28"/>
          <w:szCs w:val="28"/>
        </w:rPr>
        <w:t>----</w:t>
      </w:r>
      <w:r w:rsidRPr="00ED72B9">
        <w:rPr>
          <w:rFonts w:ascii="Times New Roman" w:hAnsi="Times New Roman" w:cs="Times New Roman"/>
          <w:b/>
          <w:color w:val="000000" w:themeColor="text1"/>
          <w:sz w:val="28"/>
          <w:szCs w:val="28"/>
          <w:lang w:val="vi-VN"/>
        </w:rPr>
        <w:t>---HẾT---</w:t>
      </w:r>
      <w:r w:rsidRPr="00ED72B9">
        <w:rPr>
          <w:rFonts w:ascii="Times New Roman" w:hAnsi="Times New Roman" w:cs="Times New Roman"/>
          <w:b/>
          <w:color w:val="000000" w:themeColor="text1"/>
          <w:sz w:val="28"/>
          <w:szCs w:val="28"/>
        </w:rPr>
        <w:t>----</w:t>
      </w:r>
    </w:p>
    <w:p w:rsidR="00ED72B9" w:rsidRPr="00ED72B9" w:rsidRDefault="00ED72B9" w:rsidP="00ED72B9">
      <w:pPr>
        <w:tabs>
          <w:tab w:val="left" w:pos="7320"/>
        </w:tabs>
        <w:spacing w:before="100" w:beforeAutospacing="1" w:after="200" w:line="273" w:lineRule="auto"/>
        <w:jc w:val="center"/>
        <w:rPr>
          <w:rStyle w:val="Strong"/>
          <w:rFonts w:ascii="Times New Roman" w:hAnsi="Times New Roman" w:cs="Times New Roman"/>
          <w:sz w:val="28"/>
          <w:szCs w:val="28"/>
          <w:u w:val="single"/>
          <w:lang w:val="vi-VN"/>
        </w:rPr>
      </w:pPr>
      <w:r w:rsidRPr="00ED72B9">
        <w:rPr>
          <w:rStyle w:val="Strong"/>
          <w:rFonts w:ascii="Times New Roman" w:hAnsi="Times New Roman" w:cs="Times New Roman"/>
          <w:sz w:val="28"/>
          <w:szCs w:val="28"/>
          <w:u w:val="single"/>
        </w:rPr>
        <w:t xml:space="preserve">ĐỀ </w:t>
      </w:r>
      <w:r w:rsidRPr="00ED72B9">
        <w:rPr>
          <w:rStyle w:val="Strong"/>
          <w:rFonts w:ascii="Times New Roman" w:hAnsi="Times New Roman" w:cs="Times New Roman"/>
          <w:sz w:val="28"/>
          <w:szCs w:val="28"/>
          <w:u w:val="single"/>
          <w:lang w:val="vi-VN"/>
        </w:rPr>
        <w:t>4</w:t>
      </w:r>
    </w:p>
    <w:p w:rsidR="00ED72B9" w:rsidRPr="00ED72B9" w:rsidRDefault="00ED72B9" w:rsidP="00ED72B9">
      <w:pPr>
        <w:spacing w:before="120" w:after="120" w:line="240" w:lineRule="auto"/>
        <w:ind w:right="45"/>
        <w:jc w:val="both"/>
        <w:rPr>
          <w:rFonts w:ascii="Times New Roman" w:eastAsia="Times New Roman" w:hAnsi="Times New Roman" w:cs="Times New Roman"/>
          <w:b/>
          <w:position w:val="-6"/>
          <w:sz w:val="28"/>
          <w:szCs w:val="28"/>
          <w:u w:val="single"/>
          <w:lang w:val="it-IT"/>
        </w:rPr>
      </w:pPr>
      <w:r w:rsidRPr="00ED72B9">
        <w:rPr>
          <w:rFonts w:ascii="Times New Roman" w:eastAsia="Times New Roman" w:hAnsi="Times New Roman" w:cs="Times New Roman"/>
          <w:b/>
          <w:sz w:val="28"/>
          <w:szCs w:val="28"/>
        </w:rPr>
        <w:t xml:space="preserve">PHẦN I. ĐỌC HIỂU </w:t>
      </w:r>
      <w:r w:rsidRPr="00ED72B9">
        <w:rPr>
          <w:rFonts w:ascii="Times New Roman" w:eastAsia="Times New Roman" w:hAnsi="Times New Roman" w:cs="Times New Roman"/>
          <w:i/>
          <w:sz w:val="28"/>
          <w:szCs w:val="28"/>
        </w:rPr>
        <w:t>(4,0 điểm)</w:t>
      </w:r>
    </w:p>
    <w:p w:rsidR="00ED72B9" w:rsidRPr="00ED72B9" w:rsidRDefault="00ED72B9" w:rsidP="00ED72B9">
      <w:pPr>
        <w:spacing w:before="120" w:after="120" w:line="240" w:lineRule="auto"/>
        <w:ind w:right="45"/>
        <w:jc w:val="both"/>
        <w:rPr>
          <w:rFonts w:ascii="Times New Roman" w:eastAsia="Times New Roman" w:hAnsi="Times New Roman" w:cs="Times New Roman"/>
          <w:sz w:val="28"/>
          <w:szCs w:val="28"/>
        </w:rPr>
      </w:pPr>
      <w:r w:rsidRPr="00ED72B9">
        <w:rPr>
          <w:rFonts w:ascii="Times New Roman" w:eastAsia="Times New Roman" w:hAnsi="Times New Roman" w:cs="Times New Roman"/>
          <w:sz w:val="28"/>
          <w:szCs w:val="28"/>
        </w:rPr>
        <w:tab/>
      </w:r>
      <w:r w:rsidRPr="00ED72B9">
        <w:rPr>
          <w:rFonts w:ascii="Times New Roman" w:eastAsia="Times New Roman" w:hAnsi="Times New Roman" w:cs="Times New Roman"/>
          <w:b/>
          <w:sz w:val="28"/>
          <w:szCs w:val="28"/>
        </w:rPr>
        <w:t>Đọc ngữ liệu sau:</w:t>
      </w:r>
    </w:p>
    <w:p w:rsidR="00ED72B9" w:rsidRPr="00ED72B9" w:rsidRDefault="00ED72B9" w:rsidP="00ED72B9">
      <w:pPr>
        <w:spacing w:before="120" w:after="120" w:line="240" w:lineRule="auto"/>
        <w:jc w:val="both"/>
        <w:rPr>
          <w:rFonts w:ascii="Times New Roman" w:eastAsia="Times New Roman" w:hAnsi="Times New Roman" w:cs="Times New Roman"/>
          <w:bCs/>
          <w:i/>
          <w:iCs/>
          <w:color w:val="000000"/>
          <w:sz w:val="28"/>
          <w:szCs w:val="28"/>
        </w:rPr>
      </w:pPr>
      <w:r w:rsidRPr="00ED72B9">
        <w:rPr>
          <w:rFonts w:ascii="Times New Roman" w:eastAsia="Times New Roman" w:hAnsi="Times New Roman" w:cs="Times New Roman"/>
          <w:bCs/>
          <w:i/>
          <w:iCs/>
          <w:color w:val="000000"/>
          <w:sz w:val="28"/>
          <w:szCs w:val="28"/>
        </w:rPr>
        <w:tab/>
        <w:t xml:space="preserve"> Cuộc sống vốn không hề bằng phẳng mà luôn chứa đựng những vất vả, thử thách dành cho tất cả chúng ta. Và đời người là cuộc hành trình vượt qua những thử thách đó. Hãy hướng về phía trước. Bạn đừng vội nản chí, mỗi lần vượt qua một khó khăn, bạn sẽ thấy mình trưởng thành hơn. Và cách tốt nhất để đánh giá năng lực của một người là nhìn vào cách người đó đã vượt qua những khó khăn, trở ngại trong cuộc sống. Sau cùng, khó khăn gian khổ sẽ đem lại cho mỗi người một tài sản vô giá, đó là sự trưởng thành và trải nghiệm.</w:t>
      </w:r>
    </w:p>
    <w:p w:rsidR="00ED72B9" w:rsidRPr="00ED72B9" w:rsidRDefault="00ED72B9" w:rsidP="00ED72B9">
      <w:pPr>
        <w:spacing w:before="120" w:after="120" w:line="240" w:lineRule="auto"/>
        <w:jc w:val="both"/>
        <w:rPr>
          <w:rFonts w:ascii="Times New Roman" w:eastAsia="Times New Roman" w:hAnsi="Times New Roman" w:cs="Times New Roman"/>
          <w:bCs/>
          <w:i/>
          <w:iCs/>
          <w:color w:val="000000"/>
          <w:sz w:val="28"/>
          <w:szCs w:val="28"/>
        </w:rPr>
      </w:pPr>
      <w:r w:rsidRPr="00ED72B9">
        <w:rPr>
          <w:rFonts w:ascii="Times New Roman" w:eastAsia="Times New Roman" w:hAnsi="Times New Roman" w:cs="Times New Roman"/>
          <w:bCs/>
          <w:i/>
          <w:iCs/>
          <w:color w:val="000000"/>
          <w:sz w:val="28"/>
          <w:szCs w:val="28"/>
        </w:rPr>
        <w:tab/>
        <w:t>Ai cũng muốn công việc của mình được suôn sẻ, không gặp rắc rối nào cả. Thế nhưng, khó khăn lại thường xảy ra vào những lúc không ngờ nhất. Trước khó khăn, nhiều người thường than thân trách phận sao mình bất hạnh đến vật. Chỉ mới gặp chút rắc rối, họ đã thay đổi thái độ, thậm chí rơi vào bi quan, chán nản. Ngược lại, có những người lại xem khó khăn xảy đến là cơ hội, là thử thách, như lẽ thường của cuộc sống. Họ luôn có niềm tin vào một viễn cảnh tươi sáng và sẵn sàng đương đầu, thách thức với chúng và quyết tâm phải vượt qua.</w:t>
      </w:r>
    </w:p>
    <w:p w:rsidR="00ED72B9" w:rsidRPr="00ED72B9" w:rsidRDefault="00ED72B9" w:rsidP="00ED72B9">
      <w:pPr>
        <w:spacing w:before="120" w:after="120" w:line="240" w:lineRule="auto"/>
        <w:jc w:val="both"/>
        <w:rPr>
          <w:rFonts w:ascii="Times New Roman" w:eastAsia="Times New Roman" w:hAnsi="Times New Roman" w:cs="Times New Roman"/>
          <w:bCs/>
          <w:i/>
          <w:iCs/>
          <w:color w:val="000000"/>
          <w:sz w:val="28"/>
          <w:szCs w:val="28"/>
        </w:rPr>
      </w:pPr>
      <w:r w:rsidRPr="00ED72B9">
        <w:rPr>
          <w:rFonts w:ascii="Times New Roman" w:eastAsia="Times New Roman" w:hAnsi="Times New Roman" w:cs="Times New Roman"/>
          <w:bCs/>
          <w:i/>
          <w:iCs/>
          <w:color w:val="000000"/>
          <w:sz w:val="28"/>
          <w:szCs w:val="28"/>
        </w:rPr>
        <w:tab/>
      </w:r>
      <w:r w:rsidRPr="00ED72B9">
        <w:rPr>
          <w:rFonts w:ascii="Times New Roman" w:eastAsia="Times New Roman" w:hAnsi="Times New Roman" w:cs="Times New Roman"/>
          <w:bCs/>
          <w:i/>
          <w:iCs/>
          <w:color w:val="000000"/>
          <w:sz w:val="28"/>
          <w:szCs w:val="28"/>
        </w:rPr>
        <w:tab/>
        <w:t>(Theo http://muonthanhcongthidungngainhungkhokhan)</w:t>
      </w:r>
    </w:p>
    <w:p w:rsidR="00ED72B9" w:rsidRPr="00ED72B9" w:rsidRDefault="00ED72B9" w:rsidP="00ED72B9">
      <w:pPr>
        <w:spacing w:before="120" w:after="120" w:line="240" w:lineRule="auto"/>
        <w:ind w:right="45" w:firstLine="720"/>
        <w:jc w:val="both"/>
        <w:rPr>
          <w:rFonts w:ascii="Times New Roman" w:eastAsia="Times New Roman" w:hAnsi="Times New Roman" w:cs="Times New Roman"/>
          <w:b/>
          <w:sz w:val="28"/>
          <w:szCs w:val="28"/>
        </w:rPr>
      </w:pPr>
      <w:r w:rsidRPr="00ED72B9">
        <w:rPr>
          <w:rFonts w:ascii="Times New Roman" w:eastAsia="Times New Roman" w:hAnsi="Times New Roman" w:cs="Times New Roman"/>
          <w:b/>
          <w:sz w:val="28"/>
          <w:szCs w:val="28"/>
        </w:rPr>
        <w:lastRenderedPageBreak/>
        <w:t xml:space="preserve">Câu 1. </w:t>
      </w:r>
      <w:r w:rsidRPr="00ED72B9">
        <w:rPr>
          <w:rFonts w:ascii="Times New Roman" w:eastAsia="Times New Roman" w:hAnsi="Times New Roman" w:cs="Times New Roman"/>
          <w:i/>
          <w:sz w:val="28"/>
          <w:szCs w:val="28"/>
        </w:rPr>
        <w:t>(0,5 điểm)</w:t>
      </w:r>
      <w:r w:rsidRPr="00ED72B9">
        <w:rPr>
          <w:rFonts w:ascii="Times New Roman" w:eastAsia="Times New Roman" w:hAnsi="Times New Roman" w:cs="Times New Roman"/>
          <w:b/>
          <w:i/>
          <w:sz w:val="28"/>
          <w:szCs w:val="28"/>
        </w:rPr>
        <w:t xml:space="preserve"> </w:t>
      </w:r>
      <w:r w:rsidRPr="00ED72B9">
        <w:rPr>
          <w:rFonts w:ascii="Times New Roman" w:eastAsia="Times New Roman" w:hAnsi="Times New Roman" w:cs="Times New Roman"/>
          <w:sz w:val="28"/>
          <w:szCs w:val="28"/>
        </w:rPr>
        <w:t xml:space="preserve">Xác định thể loại của ngữ liệu trên? </w:t>
      </w:r>
    </w:p>
    <w:p w:rsidR="00ED72B9" w:rsidRPr="00ED72B9" w:rsidRDefault="00ED72B9" w:rsidP="00ED72B9">
      <w:pPr>
        <w:spacing w:before="120" w:after="120" w:line="240" w:lineRule="auto"/>
        <w:ind w:right="45"/>
        <w:jc w:val="both"/>
        <w:rPr>
          <w:rFonts w:ascii="Times New Roman" w:eastAsia="Times New Roman" w:hAnsi="Times New Roman" w:cs="Times New Roman"/>
          <w:spacing w:val="-6"/>
          <w:sz w:val="28"/>
          <w:szCs w:val="28"/>
        </w:rPr>
      </w:pPr>
      <w:r w:rsidRPr="00ED72B9">
        <w:rPr>
          <w:rFonts w:ascii="Times New Roman" w:eastAsia="Times New Roman" w:hAnsi="Times New Roman" w:cs="Times New Roman"/>
          <w:sz w:val="28"/>
          <w:szCs w:val="28"/>
        </w:rPr>
        <w:tab/>
      </w:r>
      <w:r w:rsidRPr="00ED72B9">
        <w:rPr>
          <w:rFonts w:ascii="Times New Roman" w:eastAsia="Times New Roman" w:hAnsi="Times New Roman" w:cs="Times New Roman"/>
          <w:b/>
          <w:spacing w:val="-6"/>
          <w:sz w:val="28"/>
          <w:szCs w:val="28"/>
        </w:rPr>
        <w:t xml:space="preserve">Câu 2. </w:t>
      </w:r>
      <w:r w:rsidRPr="00ED72B9">
        <w:rPr>
          <w:rFonts w:ascii="Times New Roman" w:eastAsia="Times New Roman" w:hAnsi="Times New Roman" w:cs="Times New Roman"/>
          <w:i/>
          <w:spacing w:val="-6"/>
          <w:sz w:val="28"/>
          <w:szCs w:val="28"/>
        </w:rPr>
        <w:t>(0,5 điểm)</w:t>
      </w:r>
      <w:r w:rsidRPr="00ED72B9">
        <w:rPr>
          <w:rFonts w:ascii="Times New Roman" w:eastAsia="Times New Roman" w:hAnsi="Times New Roman" w:cs="Times New Roman"/>
          <w:b/>
          <w:i/>
          <w:spacing w:val="-6"/>
          <w:sz w:val="28"/>
          <w:szCs w:val="28"/>
        </w:rPr>
        <w:t xml:space="preserve"> </w:t>
      </w:r>
      <w:r w:rsidRPr="00ED72B9">
        <w:rPr>
          <w:rFonts w:ascii="Times New Roman" w:eastAsia="Times New Roman" w:hAnsi="Times New Roman" w:cs="Times New Roman"/>
          <w:spacing w:val="-6"/>
          <w:sz w:val="28"/>
          <w:szCs w:val="28"/>
        </w:rPr>
        <w:t>Theo tác giả, cách tốt nhất để đánh giá năng lực của một người là gì?</w:t>
      </w:r>
    </w:p>
    <w:p w:rsidR="00ED72B9" w:rsidRPr="00ED72B9" w:rsidRDefault="00ED72B9" w:rsidP="00ED72B9">
      <w:pPr>
        <w:spacing w:before="120" w:after="120" w:line="240" w:lineRule="auto"/>
        <w:jc w:val="both"/>
        <w:rPr>
          <w:rFonts w:ascii="Times New Roman" w:eastAsia="Times New Roman" w:hAnsi="Times New Roman" w:cs="Times New Roman"/>
          <w:sz w:val="28"/>
          <w:szCs w:val="28"/>
        </w:rPr>
      </w:pPr>
      <w:r w:rsidRPr="00ED72B9">
        <w:rPr>
          <w:rFonts w:ascii="Times New Roman" w:eastAsia="Times New Roman" w:hAnsi="Times New Roman" w:cs="Times New Roman"/>
          <w:b/>
          <w:sz w:val="28"/>
          <w:szCs w:val="28"/>
        </w:rPr>
        <w:tab/>
        <w:t>Câu 3.</w:t>
      </w:r>
      <w:r w:rsidRPr="00ED72B9">
        <w:rPr>
          <w:rFonts w:ascii="Times New Roman" w:eastAsia="Times New Roman" w:hAnsi="Times New Roman" w:cs="Times New Roman"/>
          <w:i/>
          <w:sz w:val="28"/>
          <w:szCs w:val="28"/>
        </w:rPr>
        <w:t xml:space="preserve"> </w:t>
      </w:r>
      <w:bookmarkStart w:id="1" w:name="_Hlk226924523"/>
      <w:r w:rsidRPr="00ED72B9">
        <w:rPr>
          <w:rFonts w:ascii="Times New Roman" w:eastAsia="Times New Roman" w:hAnsi="Times New Roman" w:cs="Times New Roman"/>
          <w:i/>
          <w:sz w:val="28"/>
          <w:szCs w:val="28"/>
        </w:rPr>
        <w:t>(1,0 điểm)</w:t>
      </w:r>
      <w:r w:rsidRPr="00ED72B9">
        <w:rPr>
          <w:rFonts w:ascii="Times New Roman" w:eastAsia="Times New Roman" w:hAnsi="Times New Roman" w:cs="Times New Roman"/>
          <w:b/>
          <w:i/>
          <w:sz w:val="28"/>
          <w:szCs w:val="28"/>
        </w:rPr>
        <w:t xml:space="preserve"> </w:t>
      </w:r>
      <w:bookmarkEnd w:id="1"/>
      <w:r w:rsidRPr="00ED72B9">
        <w:rPr>
          <w:rFonts w:ascii="Times New Roman" w:eastAsia="Times New Roman" w:hAnsi="Times New Roman" w:cs="Times New Roman"/>
          <w:sz w:val="28"/>
          <w:szCs w:val="28"/>
        </w:rPr>
        <w:t>Phân tích tác dụng của biện pháp tu từ so sánh trong đoạn văn: “</w:t>
      </w:r>
      <w:r w:rsidRPr="00ED72B9">
        <w:rPr>
          <w:rFonts w:ascii="Times New Roman" w:eastAsia="Times New Roman" w:hAnsi="Times New Roman" w:cs="Times New Roman"/>
          <w:bCs/>
          <w:i/>
          <w:iCs/>
          <w:color w:val="000000"/>
          <w:sz w:val="28"/>
          <w:szCs w:val="28"/>
        </w:rPr>
        <w:t>Cuộc sống vốn không hề bằng phẳng mà luôn chứa đựng những vất vả, thử thách dành cho tất cả chúng ta. Và đời người là cuộc hành trình vượt qua những thử thách đó. Hãy hướng về phía trước. Bạn đừng vội nản chí, mỗi lần vượt qua một khó khăn, bạn sẽ thấy mình trưởng thành hơn.</w:t>
      </w:r>
      <w:r w:rsidRPr="00ED72B9">
        <w:rPr>
          <w:rFonts w:ascii="Times New Roman" w:eastAsia="Times New Roman" w:hAnsi="Times New Roman" w:cs="Times New Roman"/>
          <w:i/>
          <w:iCs/>
          <w:sz w:val="28"/>
          <w:szCs w:val="28"/>
        </w:rPr>
        <w:t>”</w:t>
      </w:r>
    </w:p>
    <w:p w:rsidR="00ED72B9" w:rsidRPr="00ED72B9" w:rsidRDefault="00ED72B9" w:rsidP="00ED72B9">
      <w:pPr>
        <w:spacing w:before="120" w:after="120" w:line="240" w:lineRule="auto"/>
        <w:ind w:firstLine="720"/>
        <w:jc w:val="both"/>
        <w:rPr>
          <w:rFonts w:ascii="Times New Roman" w:eastAsia="Times New Roman" w:hAnsi="Times New Roman" w:cs="Times New Roman"/>
          <w:sz w:val="28"/>
          <w:szCs w:val="28"/>
        </w:rPr>
      </w:pPr>
      <w:r w:rsidRPr="00ED72B9">
        <w:rPr>
          <w:rFonts w:ascii="Times New Roman" w:eastAsia="Times New Roman" w:hAnsi="Times New Roman" w:cs="Times New Roman"/>
          <w:b/>
          <w:sz w:val="28"/>
          <w:szCs w:val="28"/>
        </w:rPr>
        <w:t>Câu 4.</w:t>
      </w:r>
      <w:r w:rsidRPr="00ED72B9">
        <w:rPr>
          <w:rFonts w:ascii="Times New Roman" w:eastAsia="Times New Roman" w:hAnsi="Times New Roman" w:cs="Times New Roman"/>
          <w:sz w:val="28"/>
          <w:szCs w:val="28"/>
        </w:rPr>
        <w:t xml:space="preserve"> </w:t>
      </w:r>
      <w:r w:rsidRPr="00ED72B9">
        <w:rPr>
          <w:rFonts w:ascii="Times New Roman" w:eastAsia="Times New Roman" w:hAnsi="Times New Roman" w:cs="Times New Roman"/>
          <w:i/>
          <w:sz w:val="28"/>
          <w:szCs w:val="28"/>
        </w:rPr>
        <w:t>(1,0 điểm)</w:t>
      </w:r>
      <w:r w:rsidRPr="00ED72B9">
        <w:rPr>
          <w:rFonts w:ascii="Times New Roman" w:eastAsia="Times New Roman" w:hAnsi="Times New Roman" w:cs="Times New Roman"/>
          <w:b/>
          <w:i/>
          <w:sz w:val="28"/>
          <w:szCs w:val="28"/>
        </w:rPr>
        <w:t xml:space="preserve"> </w:t>
      </w:r>
      <w:r w:rsidRPr="00ED72B9">
        <w:rPr>
          <w:rFonts w:ascii="Times New Roman" w:eastAsia="Times New Roman" w:hAnsi="Times New Roman" w:cs="Times New Roman"/>
          <w:sz w:val="28"/>
          <w:szCs w:val="28"/>
        </w:rPr>
        <w:t>Nêu nội dung chính của ngữ liệu trên?</w:t>
      </w:r>
    </w:p>
    <w:p w:rsidR="00ED72B9" w:rsidRPr="00ED72B9" w:rsidRDefault="00ED72B9" w:rsidP="00ED72B9">
      <w:pPr>
        <w:spacing w:before="120" w:after="120" w:line="240" w:lineRule="auto"/>
        <w:jc w:val="both"/>
        <w:rPr>
          <w:rFonts w:ascii="Times New Roman" w:hAnsi="Times New Roman" w:cs="Times New Roman"/>
          <w:sz w:val="28"/>
          <w:szCs w:val="28"/>
        </w:rPr>
      </w:pPr>
      <w:r w:rsidRPr="00ED72B9">
        <w:rPr>
          <w:rFonts w:ascii="Times New Roman" w:eastAsia="Times New Roman" w:hAnsi="Times New Roman" w:cs="Times New Roman"/>
          <w:sz w:val="28"/>
          <w:szCs w:val="28"/>
        </w:rPr>
        <w:tab/>
      </w:r>
      <w:r w:rsidRPr="00ED72B9">
        <w:rPr>
          <w:rFonts w:ascii="Times New Roman" w:eastAsia="Times New Roman" w:hAnsi="Times New Roman" w:cs="Times New Roman"/>
          <w:b/>
          <w:sz w:val="28"/>
          <w:szCs w:val="28"/>
        </w:rPr>
        <w:t>Câu 5.</w:t>
      </w:r>
      <w:r w:rsidRPr="00ED72B9">
        <w:rPr>
          <w:rFonts w:ascii="Times New Roman" w:eastAsia="Times New Roman" w:hAnsi="Times New Roman" w:cs="Times New Roman"/>
          <w:sz w:val="28"/>
          <w:szCs w:val="28"/>
        </w:rPr>
        <w:t xml:space="preserve"> </w:t>
      </w:r>
      <w:r w:rsidRPr="00ED72B9">
        <w:rPr>
          <w:rFonts w:ascii="Times New Roman" w:eastAsia="Times New Roman" w:hAnsi="Times New Roman" w:cs="Times New Roman"/>
          <w:i/>
          <w:sz w:val="28"/>
          <w:szCs w:val="28"/>
        </w:rPr>
        <w:t>(1,0 điểm)</w:t>
      </w:r>
      <w:r w:rsidRPr="00ED72B9">
        <w:rPr>
          <w:rFonts w:ascii="Times New Roman" w:eastAsia="Times New Roman" w:hAnsi="Times New Roman" w:cs="Times New Roman"/>
          <w:b/>
          <w:i/>
          <w:sz w:val="28"/>
          <w:szCs w:val="28"/>
        </w:rPr>
        <w:t xml:space="preserve"> </w:t>
      </w:r>
      <w:r w:rsidRPr="00ED72B9">
        <w:rPr>
          <w:rFonts w:ascii="Times New Roman" w:eastAsia="Times New Roman" w:hAnsi="Times New Roman" w:cs="Times New Roman"/>
          <w:sz w:val="28"/>
          <w:szCs w:val="28"/>
        </w:rPr>
        <w:t>Từ nội dung của ngữ liệu, em rút ra bài học gì cho bản thân trong việc đối diện và vượt qua khó khăn trong học tập và cuộc sống?</w:t>
      </w:r>
    </w:p>
    <w:p w:rsidR="00ED72B9" w:rsidRPr="00ED72B9" w:rsidRDefault="00ED72B9" w:rsidP="00ED72B9">
      <w:pPr>
        <w:widowControl w:val="0"/>
        <w:spacing w:before="120" w:after="120" w:line="240" w:lineRule="auto"/>
        <w:ind w:right="45"/>
        <w:jc w:val="both"/>
        <w:rPr>
          <w:rFonts w:ascii="Times New Roman" w:eastAsia="Times New Roman" w:hAnsi="Times New Roman" w:cs="Times New Roman"/>
          <w:i/>
          <w:sz w:val="28"/>
          <w:szCs w:val="28"/>
          <w:lang w:val="it-IT"/>
        </w:rPr>
      </w:pPr>
      <w:r w:rsidRPr="00ED72B9">
        <w:rPr>
          <w:rFonts w:ascii="Times New Roman" w:eastAsia="Times New Roman" w:hAnsi="Times New Roman" w:cs="Times New Roman"/>
          <w:b/>
          <w:sz w:val="28"/>
          <w:szCs w:val="28"/>
          <w:lang w:val="it-IT"/>
        </w:rPr>
        <w:t xml:space="preserve">PHẦN II. VIẾT </w:t>
      </w:r>
      <w:r w:rsidRPr="00ED72B9">
        <w:rPr>
          <w:rFonts w:ascii="Times New Roman" w:eastAsia="Times New Roman" w:hAnsi="Times New Roman" w:cs="Times New Roman"/>
          <w:i/>
          <w:sz w:val="28"/>
          <w:szCs w:val="28"/>
          <w:lang w:val="it-IT"/>
        </w:rPr>
        <w:t>(6,0 điểm)</w:t>
      </w:r>
    </w:p>
    <w:p w:rsidR="00ED72B9" w:rsidRPr="00ED72B9" w:rsidRDefault="00ED72B9" w:rsidP="00ED72B9">
      <w:pPr>
        <w:widowControl w:val="0"/>
        <w:spacing w:before="120" w:after="120" w:line="240" w:lineRule="auto"/>
        <w:ind w:right="45"/>
        <w:jc w:val="both"/>
        <w:rPr>
          <w:rFonts w:ascii="Times New Roman" w:hAnsi="Times New Roman" w:cs="Times New Roman"/>
          <w:i/>
          <w:sz w:val="28"/>
          <w:szCs w:val="28"/>
        </w:rPr>
      </w:pPr>
      <w:r w:rsidRPr="00ED72B9">
        <w:rPr>
          <w:rFonts w:ascii="Times New Roman" w:eastAsia="Times New Roman" w:hAnsi="Times New Roman" w:cs="Times New Roman"/>
          <w:i/>
          <w:sz w:val="28"/>
          <w:szCs w:val="28"/>
          <w:lang w:val="it-IT"/>
        </w:rPr>
        <w:tab/>
        <w:t xml:space="preserve">Câu 1. (2,0 điểm) </w:t>
      </w:r>
      <w:r w:rsidRPr="00ED72B9">
        <w:rPr>
          <w:rFonts w:ascii="Times New Roman" w:eastAsia="Times New Roman" w:hAnsi="Times New Roman" w:cs="Times New Roman"/>
          <w:iCs/>
          <w:sz w:val="28"/>
          <w:szCs w:val="28"/>
          <w:lang w:val="it-IT"/>
        </w:rPr>
        <w:t xml:space="preserve">Từ nội dung ngữ liệu ở phần đọc hiểu, hãy viết đoạn văn (khoảng 200 chữ) trình bày suy nghĩ của em về </w:t>
      </w:r>
      <w:r w:rsidRPr="00ED72B9">
        <w:rPr>
          <w:rFonts w:ascii="Times New Roman" w:hAnsi="Times New Roman" w:cs="Times New Roman"/>
          <w:i/>
          <w:sz w:val="28"/>
          <w:szCs w:val="28"/>
        </w:rPr>
        <w:t>ý nghĩa của sự kiên trì và nỗ lực trong việc vượt qua trở ngại để trưởng thành.</w:t>
      </w:r>
    </w:p>
    <w:p w:rsidR="00ED72B9" w:rsidRPr="00ED72B9" w:rsidRDefault="00ED72B9" w:rsidP="00ED72B9">
      <w:pPr>
        <w:spacing w:after="0"/>
        <w:jc w:val="both"/>
        <w:rPr>
          <w:rFonts w:ascii="Times New Roman" w:eastAsia="Calibri" w:hAnsi="Times New Roman" w:cs="Times New Roman"/>
          <w:bCs/>
          <w:i/>
          <w:iCs/>
          <w:sz w:val="28"/>
          <w:szCs w:val="28"/>
        </w:rPr>
      </w:pPr>
      <w:r w:rsidRPr="00ED72B9">
        <w:rPr>
          <w:rFonts w:ascii="Times New Roman" w:eastAsia="Calibri" w:hAnsi="Times New Roman" w:cs="Times New Roman"/>
          <w:b/>
          <w:sz w:val="28"/>
          <w:szCs w:val="28"/>
          <w:lang w:val="vi-VN"/>
        </w:rPr>
        <w:t>​​​​​</w:t>
      </w:r>
      <w:r w:rsidRPr="00ED72B9">
        <w:rPr>
          <w:rFonts w:ascii="Times New Roman" w:eastAsia="Calibri" w:hAnsi="Times New Roman" w:cs="Times New Roman"/>
          <w:b/>
          <w:sz w:val="28"/>
          <w:szCs w:val="28"/>
        </w:rPr>
        <w:tab/>
        <w:t xml:space="preserve">Câu 2. </w:t>
      </w:r>
      <w:r w:rsidRPr="00ED72B9">
        <w:rPr>
          <w:rFonts w:ascii="Times New Roman" w:eastAsia="Calibri" w:hAnsi="Times New Roman" w:cs="Times New Roman"/>
          <w:bCs/>
          <w:i/>
          <w:iCs/>
          <w:sz w:val="28"/>
          <w:szCs w:val="28"/>
        </w:rPr>
        <w:t>(4,0 điểm)</w:t>
      </w:r>
    </w:p>
    <w:p w:rsidR="00ED72B9" w:rsidRPr="00ED72B9" w:rsidRDefault="00ED72B9" w:rsidP="00ED72B9">
      <w:pPr>
        <w:spacing w:after="0"/>
        <w:jc w:val="both"/>
        <w:rPr>
          <w:rFonts w:ascii="Times New Roman" w:eastAsia="Calibri" w:hAnsi="Times New Roman" w:cs="Times New Roman"/>
          <w:b/>
          <w:sz w:val="28"/>
          <w:szCs w:val="28"/>
        </w:rPr>
      </w:pPr>
      <w:r w:rsidRPr="00ED72B9">
        <w:rPr>
          <w:rFonts w:ascii="Times New Roman" w:eastAsia="Calibri" w:hAnsi="Times New Roman" w:cs="Times New Roman"/>
          <w:b/>
          <w:sz w:val="28"/>
          <w:szCs w:val="28"/>
        </w:rPr>
        <w:tab/>
      </w:r>
      <w:r w:rsidRPr="00ED72B9">
        <w:rPr>
          <w:rFonts w:ascii="Times New Roman" w:eastAsia="Calibri" w:hAnsi="Times New Roman" w:cs="Times New Roman"/>
          <w:bCs/>
          <w:sz w:val="28"/>
          <w:szCs w:val="28"/>
        </w:rPr>
        <w:t>Viết bài văn (khoảng 600 chữ) phân tích bài thơ</w:t>
      </w:r>
      <w:r w:rsidRPr="00ED72B9">
        <w:rPr>
          <w:rFonts w:ascii="Times New Roman" w:eastAsia="Calibri" w:hAnsi="Times New Roman" w:cs="Times New Roman"/>
          <w:b/>
          <w:sz w:val="28"/>
          <w:szCs w:val="28"/>
        </w:rPr>
        <w:t xml:space="preserve"> </w:t>
      </w:r>
      <w:r w:rsidRPr="00ED72B9">
        <w:rPr>
          <w:rFonts w:ascii="Times New Roman" w:eastAsia="Calibri" w:hAnsi="Times New Roman" w:cs="Times New Roman"/>
          <w:bCs/>
          <w:i/>
          <w:iCs/>
          <w:sz w:val="28"/>
          <w:szCs w:val="28"/>
        </w:rPr>
        <w:t xml:space="preserve">Mẹ </w:t>
      </w:r>
      <w:r w:rsidRPr="00ED72B9">
        <w:rPr>
          <w:rFonts w:ascii="Times New Roman" w:eastAsia="Calibri" w:hAnsi="Times New Roman" w:cs="Times New Roman"/>
          <w:bCs/>
          <w:sz w:val="28"/>
          <w:szCs w:val="28"/>
        </w:rPr>
        <w:t>của tác giả Viễn Phương</w:t>
      </w:r>
      <w:r w:rsidRPr="00ED72B9">
        <w:rPr>
          <w:rFonts w:ascii="Times New Roman" w:eastAsia="Calibri" w:hAnsi="Times New Roman" w:cs="Times New Roman"/>
          <w:b/>
          <w:sz w:val="28"/>
          <w:szCs w:val="28"/>
          <w:lang w:val="vi-VN"/>
        </w:rPr>
        <w:t xml:space="preserve">                 </w:t>
      </w:r>
    </w:p>
    <w:p w:rsidR="00ED72B9" w:rsidRPr="00ED72B9" w:rsidRDefault="00ED72B9" w:rsidP="00ED72B9">
      <w:pPr>
        <w:spacing w:after="0"/>
        <w:ind w:left="-142"/>
        <w:jc w:val="center"/>
        <w:rPr>
          <w:rFonts w:ascii="Times New Roman" w:eastAsia="Calibri" w:hAnsi="Times New Roman" w:cs="Times New Roman"/>
          <w:b/>
          <w:bCs/>
          <w:sz w:val="28"/>
          <w:szCs w:val="28"/>
        </w:rPr>
      </w:pPr>
      <w:r w:rsidRPr="00ED72B9">
        <w:rPr>
          <w:rFonts w:ascii="Times New Roman" w:eastAsia="Calibri" w:hAnsi="Times New Roman" w:cs="Times New Roman"/>
          <w:b/>
          <w:bCs/>
          <w:sz w:val="28"/>
          <w:szCs w:val="28"/>
          <w:lang w:val="vi-VN"/>
        </w:rPr>
        <w:t>MẸ</w:t>
      </w:r>
    </w:p>
    <w:p w:rsidR="00ED72B9" w:rsidRPr="00ED72B9" w:rsidRDefault="00ED72B9" w:rsidP="00ED72B9">
      <w:pPr>
        <w:spacing w:after="0"/>
        <w:ind w:left="-142" w:firstLine="720"/>
        <w:rPr>
          <w:rFonts w:ascii="Times New Roman" w:eastAsia="Calibri" w:hAnsi="Times New Roman" w:cs="Times New Roman"/>
          <w:b/>
          <w:sz w:val="28"/>
          <w:szCs w:val="28"/>
        </w:rPr>
      </w:pPr>
      <w:r w:rsidRPr="00ED72B9">
        <w:rPr>
          <w:rFonts w:ascii="Times New Roman" w:eastAsia="Calibri" w:hAnsi="Times New Roman" w:cs="Times New Roman"/>
          <w:bCs/>
          <w:i/>
          <w:sz w:val="28"/>
          <w:szCs w:val="28"/>
        </w:rPr>
        <w:t xml:space="preserve">                                              </w:t>
      </w:r>
      <w:r w:rsidRPr="00ED72B9">
        <w:rPr>
          <w:rFonts w:ascii="Times New Roman" w:eastAsia="Calibri" w:hAnsi="Times New Roman" w:cs="Times New Roman"/>
          <w:bCs/>
          <w:i/>
          <w:sz w:val="28"/>
          <w:szCs w:val="28"/>
          <w:lang w:val="vi-VN"/>
        </w:rPr>
        <w:t>(Viễn Phương)</w:t>
      </w:r>
    </w:p>
    <w:tbl>
      <w:tblPr>
        <w:tblW w:w="0" w:type="auto"/>
        <w:tblInd w:w="-34" w:type="dxa"/>
        <w:tblLook w:val="04A0" w:firstRow="1" w:lastRow="0" w:firstColumn="1" w:lastColumn="0" w:noHBand="0" w:noVBand="1"/>
      </w:tblPr>
      <w:tblGrid>
        <w:gridCol w:w="4678"/>
        <w:gridCol w:w="4395"/>
      </w:tblGrid>
      <w:tr w:rsidR="00ED72B9" w:rsidRPr="00ED72B9" w:rsidTr="00711362">
        <w:tc>
          <w:tcPr>
            <w:tcW w:w="4678" w:type="dxa"/>
            <w:shd w:val="clear" w:color="auto" w:fill="auto"/>
          </w:tcPr>
          <w:p w:rsidR="00ED72B9" w:rsidRPr="00ED72B9" w:rsidRDefault="00ED72B9" w:rsidP="00711362">
            <w:pPr>
              <w:spacing w:after="0"/>
              <w:rPr>
                <w:rFonts w:ascii="Times New Roman" w:eastAsia="Calibri" w:hAnsi="Times New Roman" w:cs="Times New Roman"/>
                <w:i/>
                <w:iCs/>
                <w:sz w:val="28"/>
                <w:szCs w:val="28"/>
              </w:rPr>
            </w:pPr>
            <w:r w:rsidRPr="00ED72B9">
              <w:rPr>
                <w:rFonts w:ascii="Times New Roman" w:eastAsia="Calibri" w:hAnsi="Times New Roman" w:cs="Times New Roman"/>
                <w:i/>
                <w:iCs/>
                <w:sz w:val="28"/>
                <w:szCs w:val="28"/>
                <w:lang w:val="vi-VN"/>
              </w:rPr>
              <w:t>Con nhớ ngày xưa mẹ hát:</w:t>
            </w:r>
          </w:p>
          <w:p w:rsidR="00ED72B9" w:rsidRPr="00ED72B9" w:rsidRDefault="00ED72B9" w:rsidP="00711362">
            <w:pPr>
              <w:spacing w:after="0"/>
              <w:rPr>
                <w:rFonts w:ascii="Times New Roman" w:eastAsia="Calibri" w:hAnsi="Times New Roman" w:cs="Times New Roman"/>
                <w:sz w:val="28"/>
                <w:szCs w:val="28"/>
                <w:lang w:val="vi-VN"/>
              </w:rPr>
            </w:pPr>
            <w:r w:rsidRPr="00ED72B9">
              <w:rPr>
                <w:rFonts w:ascii="Times New Roman" w:eastAsia="Calibri" w:hAnsi="Times New Roman" w:cs="Times New Roman"/>
                <w:i/>
                <w:iCs/>
                <w:sz w:val="28"/>
                <w:szCs w:val="28"/>
              </w:rPr>
              <w:t>“Hoa sen lặng lẽ dưới đầm</w:t>
            </w:r>
          </w:p>
          <w:p w:rsidR="00ED72B9" w:rsidRPr="00ED72B9" w:rsidRDefault="00ED72B9" w:rsidP="00711362">
            <w:pPr>
              <w:spacing w:after="0"/>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Hương hoa dịu dàng bát ngát</w:t>
            </w:r>
          </w:p>
          <w:p w:rsidR="00ED72B9" w:rsidRPr="00ED72B9" w:rsidRDefault="00ED72B9" w:rsidP="00711362">
            <w:pPr>
              <w:spacing w:after="0"/>
              <w:rPr>
                <w:rFonts w:ascii="Times New Roman" w:eastAsia="Calibri" w:hAnsi="Times New Roman" w:cs="Times New Roman"/>
                <w:i/>
                <w:iCs/>
                <w:sz w:val="28"/>
                <w:szCs w:val="28"/>
              </w:rPr>
            </w:pPr>
            <w:r w:rsidRPr="00ED72B9">
              <w:rPr>
                <w:rFonts w:ascii="Times New Roman" w:eastAsia="Calibri" w:hAnsi="Times New Roman" w:cs="Times New Roman"/>
                <w:i/>
                <w:iCs/>
                <w:sz w:val="28"/>
                <w:szCs w:val="28"/>
              </w:rPr>
              <w:t>Thơm tho không gian, thời gian”…</w:t>
            </w:r>
          </w:p>
          <w:p w:rsidR="00ED72B9" w:rsidRPr="00ED72B9" w:rsidRDefault="00ED72B9" w:rsidP="00711362">
            <w:pPr>
              <w:spacing w:after="0"/>
              <w:rPr>
                <w:rFonts w:ascii="Times New Roman" w:eastAsia="Calibri" w:hAnsi="Times New Roman" w:cs="Times New Roman"/>
                <w:i/>
                <w:iCs/>
                <w:sz w:val="28"/>
                <w:szCs w:val="28"/>
              </w:rPr>
            </w:pPr>
          </w:p>
          <w:p w:rsidR="00ED72B9" w:rsidRPr="00ED72B9" w:rsidRDefault="00ED72B9" w:rsidP="00711362">
            <w:pPr>
              <w:spacing w:after="0"/>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Mẹ nghèo như đóa hoa sen</w:t>
            </w:r>
          </w:p>
          <w:p w:rsidR="00ED72B9" w:rsidRPr="00ED72B9" w:rsidRDefault="00ED72B9" w:rsidP="00711362">
            <w:pPr>
              <w:spacing w:after="0"/>
              <w:jc w:val="both"/>
              <w:rPr>
                <w:rFonts w:ascii="Times New Roman" w:eastAsia="Calibri" w:hAnsi="Times New Roman" w:cs="Times New Roman"/>
                <w:i/>
                <w:iCs/>
                <w:sz w:val="28"/>
                <w:szCs w:val="28"/>
              </w:rPr>
            </w:pPr>
            <w:r w:rsidRPr="00ED72B9">
              <w:rPr>
                <w:rFonts w:ascii="Times New Roman" w:eastAsia="Calibri" w:hAnsi="Times New Roman" w:cs="Times New Roman"/>
                <w:i/>
                <w:iCs/>
                <w:sz w:val="28"/>
                <w:szCs w:val="28"/>
              </w:rPr>
              <w:t>Tháng năm âm thầm lặng lẽ</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Giọt máu hòa theo dòng lệ</w:t>
            </w:r>
          </w:p>
          <w:p w:rsidR="00ED72B9" w:rsidRPr="00ED72B9" w:rsidRDefault="00ED72B9" w:rsidP="00711362">
            <w:pPr>
              <w:spacing w:after="0"/>
              <w:jc w:val="both"/>
              <w:rPr>
                <w:rFonts w:ascii="Times New Roman" w:eastAsia="Calibri" w:hAnsi="Times New Roman" w:cs="Times New Roman"/>
                <w:i/>
                <w:iCs/>
                <w:sz w:val="28"/>
                <w:szCs w:val="28"/>
              </w:rPr>
            </w:pPr>
            <w:r w:rsidRPr="00ED72B9">
              <w:rPr>
                <w:rFonts w:ascii="Times New Roman" w:eastAsia="Calibri" w:hAnsi="Times New Roman" w:cs="Times New Roman"/>
                <w:i/>
                <w:iCs/>
                <w:sz w:val="28"/>
                <w:szCs w:val="28"/>
              </w:rPr>
              <w:t>Hương đời mẹ ướp cho con</w:t>
            </w:r>
          </w:p>
        </w:tc>
        <w:tc>
          <w:tcPr>
            <w:tcW w:w="4395" w:type="dxa"/>
            <w:shd w:val="clear" w:color="auto" w:fill="auto"/>
          </w:tcPr>
          <w:p w:rsidR="00ED72B9" w:rsidRPr="00ED72B9" w:rsidRDefault="00ED72B9" w:rsidP="00711362">
            <w:pPr>
              <w:spacing w:after="0"/>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Khi con thành đóa hoa thơm</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Đời mẹ lắt lay chiếc bóng</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Con đi…chân trời gió lộng</w:t>
            </w:r>
          </w:p>
          <w:p w:rsidR="00ED72B9" w:rsidRPr="00ED72B9" w:rsidRDefault="00ED72B9" w:rsidP="00711362">
            <w:pPr>
              <w:spacing w:after="0"/>
              <w:jc w:val="both"/>
              <w:rPr>
                <w:rFonts w:ascii="Times New Roman" w:eastAsia="Calibri" w:hAnsi="Times New Roman" w:cs="Times New Roman"/>
                <w:i/>
                <w:iCs/>
                <w:sz w:val="28"/>
                <w:szCs w:val="28"/>
              </w:rPr>
            </w:pPr>
            <w:r w:rsidRPr="00ED72B9">
              <w:rPr>
                <w:rFonts w:ascii="Times New Roman" w:eastAsia="Calibri" w:hAnsi="Times New Roman" w:cs="Times New Roman"/>
                <w:i/>
                <w:iCs/>
                <w:sz w:val="28"/>
                <w:szCs w:val="28"/>
              </w:rPr>
              <w:t>Mẹ về…nắng quái chiều hôm</w:t>
            </w:r>
          </w:p>
          <w:p w:rsidR="00ED72B9" w:rsidRPr="00ED72B9" w:rsidRDefault="00ED72B9" w:rsidP="00711362">
            <w:pPr>
              <w:spacing w:after="0"/>
              <w:ind w:left="2880"/>
              <w:jc w:val="both"/>
              <w:rPr>
                <w:rFonts w:ascii="Times New Roman" w:eastAsia="Calibri" w:hAnsi="Times New Roman" w:cs="Times New Roman"/>
                <w:sz w:val="28"/>
                <w:szCs w:val="28"/>
              </w:rPr>
            </w:pP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Sen đã tàn sau mùa hạ</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Mẹ cũng lìa xa cõi đời,</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Sen tàn rồi sen lại nở</w:t>
            </w:r>
          </w:p>
          <w:p w:rsidR="00ED72B9" w:rsidRPr="00ED72B9" w:rsidRDefault="00ED72B9" w:rsidP="00711362">
            <w:pPr>
              <w:spacing w:after="0"/>
              <w:jc w:val="both"/>
              <w:rPr>
                <w:rFonts w:ascii="Times New Roman" w:eastAsia="Calibri" w:hAnsi="Times New Roman" w:cs="Times New Roman"/>
                <w:sz w:val="28"/>
                <w:szCs w:val="28"/>
              </w:rPr>
            </w:pPr>
            <w:r w:rsidRPr="00ED72B9">
              <w:rPr>
                <w:rFonts w:ascii="Times New Roman" w:eastAsia="Calibri" w:hAnsi="Times New Roman" w:cs="Times New Roman"/>
                <w:i/>
                <w:iCs/>
                <w:sz w:val="28"/>
                <w:szCs w:val="28"/>
              </w:rPr>
              <w:t>Mẹ thành ngôi sao trên trời.</w:t>
            </w:r>
          </w:p>
          <w:p w:rsidR="00ED72B9" w:rsidRPr="00ED72B9" w:rsidRDefault="00ED72B9" w:rsidP="00711362">
            <w:pPr>
              <w:spacing w:after="0"/>
              <w:jc w:val="both"/>
              <w:rPr>
                <w:rFonts w:ascii="Times New Roman" w:eastAsia="Calibri" w:hAnsi="Times New Roman" w:cs="Times New Roman"/>
                <w:b/>
                <w:sz w:val="28"/>
                <w:szCs w:val="28"/>
                <w:lang w:val="vi-VN"/>
              </w:rPr>
            </w:pPr>
          </w:p>
        </w:tc>
      </w:tr>
    </w:tbl>
    <w:p w:rsidR="00ED72B9" w:rsidRPr="00ED72B9" w:rsidRDefault="00ED72B9" w:rsidP="00ED72B9">
      <w:pPr>
        <w:spacing w:after="0"/>
        <w:rPr>
          <w:rFonts w:ascii="Times New Roman" w:eastAsia="Calibri" w:hAnsi="Times New Roman" w:cs="Times New Roman"/>
          <w:i/>
          <w:iCs/>
          <w:sz w:val="28"/>
          <w:szCs w:val="28"/>
        </w:rPr>
      </w:pPr>
      <w:r w:rsidRPr="00ED72B9">
        <w:rPr>
          <w:rFonts w:ascii="Times New Roman" w:eastAsia="Times New Roman" w:hAnsi="Times New Roman" w:cs="Times New Roman"/>
          <w:i/>
          <w:iCs/>
          <w:color w:val="000000"/>
          <w:sz w:val="28"/>
          <w:szCs w:val="28"/>
        </w:rPr>
        <w:t>(Nhà văn và tác phẩm trong nhà trường, NXB Giáo dục Việt Nam, 1999, trang 37)</w:t>
      </w:r>
    </w:p>
    <w:p w:rsidR="00ED72B9" w:rsidRPr="00ED72B9" w:rsidRDefault="00ED72B9" w:rsidP="00ED72B9">
      <w:pPr>
        <w:spacing w:after="0"/>
        <w:jc w:val="both"/>
        <w:rPr>
          <w:rFonts w:ascii="Times New Roman" w:eastAsia="Times New Roman" w:hAnsi="Times New Roman" w:cs="Times New Roman"/>
          <w:b/>
          <w:bCs/>
          <w:sz w:val="28"/>
          <w:szCs w:val="28"/>
        </w:rPr>
      </w:pPr>
    </w:p>
    <w:p w:rsidR="00ED72B9" w:rsidRPr="00ED72B9" w:rsidRDefault="00ED72B9" w:rsidP="00ED72B9">
      <w:pPr>
        <w:spacing w:after="0"/>
        <w:ind w:firstLine="720"/>
        <w:jc w:val="both"/>
        <w:rPr>
          <w:rFonts w:ascii="Times New Roman" w:eastAsia="Times New Roman" w:hAnsi="Times New Roman" w:cs="Times New Roman"/>
          <w:b/>
          <w:bCs/>
          <w:i/>
          <w:sz w:val="28"/>
          <w:szCs w:val="28"/>
        </w:rPr>
      </w:pPr>
      <w:r w:rsidRPr="00ED72B9">
        <w:rPr>
          <w:rFonts w:ascii="Times New Roman" w:eastAsia="Times New Roman" w:hAnsi="Times New Roman" w:cs="Times New Roman"/>
          <w:b/>
          <w:bCs/>
          <w:sz w:val="28"/>
          <w:szCs w:val="28"/>
        </w:rPr>
        <w:t xml:space="preserve">Chú thích: </w:t>
      </w:r>
      <w:r w:rsidRPr="00ED72B9">
        <w:rPr>
          <w:rFonts w:ascii="Times New Roman" w:eastAsia="Times New Roman" w:hAnsi="Times New Roman" w:cs="Times New Roman"/>
          <w:i/>
          <w:color w:val="000000"/>
          <w:sz w:val="28"/>
          <w:szCs w:val="28"/>
          <w:shd w:val="clear" w:color="auto" w:fill="FFFFFF"/>
        </w:rPr>
        <w:t>Viễn Phương, sinh năm 1928, mất năm 2005 quê ở An Giang. Ông là nhà thơ gắn bó với cuộc sống chiến đấu của bà con quê hương trong suốt hai cuộc kháng chiến chống Pháp và chống Mĩ. Bài thơ </w:t>
      </w:r>
      <w:r w:rsidRPr="00ED72B9">
        <w:rPr>
          <w:rFonts w:ascii="Times New Roman" w:eastAsia="Times New Roman" w:hAnsi="Times New Roman" w:cs="Times New Roman"/>
          <w:i/>
          <w:iCs/>
          <w:color w:val="000000"/>
          <w:sz w:val="28"/>
          <w:szCs w:val="28"/>
          <w:shd w:val="clear" w:color="auto" w:fill="FFFFFF"/>
        </w:rPr>
        <w:t>Mẹ</w:t>
      </w:r>
      <w:r w:rsidRPr="00ED72B9">
        <w:rPr>
          <w:rFonts w:ascii="Times New Roman" w:eastAsia="Times New Roman" w:hAnsi="Times New Roman" w:cs="Times New Roman"/>
          <w:i/>
          <w:color w:val="000000"/>
          <w:sz w:val="28"/>
          <w:szCs w:val="28"/>
          <w:shd w:val="clear" w:color="auto" w:fill="FFFFFF"/>
        </w:rPr>
        <w:t xml:space="preserve"> mang đến cho người đọc những hình ảnh và cảm nhận sâu sắc về tình mẹ vì sự hy sinh vô điều kiện của mẹ dành cho con.</w:t>
      </w:r>
    </w:p>
    <w:p w:rsidR="00ED72B9" w:rsidRPr="006C3769" w:rsidRDefault="00ED72B9" w:rsidP="006C3769">
      <w:pPr>
        <w:spacing w:before="120" w:after="120" w:line="240" w:lineRule="auto"/>
        <w:ind w:right="45" w:firstLine="720"/>
        <w:jc w:val="center"/>
        <w:rPr>
          <w:rFonts w:ascii="Times New Roman" w:eastAsia="Times New Roman" w:hAnsi="Times New Roman" w:cs="Times New Roman"/>
          <w:b/>
          <w:sz w:val="28"/>
          <w:szCs w:val="28"/>
        </w:rPr>
      </w:pPr>
      <w:r w:rsidRPr="00ED72B9">
        <w:rPr>
          <w:rFonts w:ascii="Times New Roman" w:eastAsia="Times New Roman" w:hAnsi="Times New Roman" w:cs="Times New Roman"/>
          <w:b/>
          <w:sz w:val="28"/>
          <w:szCs w:val="28"/>
        </w:rPr>
        <w:t>-------Hết-------</w:t>
      </w:r>
      <w:bookmarkStart w:id="2" w:name="_GoBack"/>
      <w:bookmarkEnd w:id="2"/>
    </w:p>
    <w:p w:rsidR="00ED72B9" w:rsidRPr="00ED72B9" w:rsidRDefault="00ED72B9" w:rsidP="00ED72B9">
      <w:pPr>
        <w:spacing w:line="276" w:lineRule="auto"/>
        <w:rPr>
          <w:rFonts w:ascii="Times New Roman" w:hAnsi="Times New Roman" w:cs="Times New Roman"/>
          <w:sz w:val="28"/>
          <w:szCs w:val="28"/>
        </w:rPr>
      </w:pPr>
    </w:p>
    <w:p w:rsidR="00ED72B9" w:rsidRPr="00ED72B9" w:rsidRDefault="00ED72B9" w:rsidP="00ED72B9">
      <w:pPr>
        <w:spacing w:line="276" w:lineRule="auto"/>
        <w:rPr>
          <w:rFonts w:ascii="Times New Roman" w:hAnsi="Times New Roman" w:cs="Times New Roman"/>
          <w:sz w:val="28"/>
          <w:szCs w:val="28"/>
        </w:rPr>
      </w:pPr>
    </w:p>
    <w:p w:rsidR="00ED72B9" w:rsidRPr="00ED72B9" w:rsidRDefault="00ED72B9" w:rsidP="00ED72B9">
      <w:pPr>
        <w:spacing w:line="276" w:lineRule="auto"/>
        <w:rPr>
          <w:rFonts w:ascii="Times New Roman" w:hAnsi="Times New Roman" w:cs="Times New Roman"/>
          <w:sz w:val="28"/>
          <w:szCs w:val="28"/>
        </w:rPr>
      </w:pPr>
    </w:p>
    <w:p w:rsidR="00ED72B9" w:rsidRPr="00ED72B9" w:rsidRDefault="00ED72B9" w:rsidP="00ED72B9">
      <w:pPr>
        <w:spacing w:line="276" w:lineRule="auto"/>
        <w:rPr>
          <w:rFonts w:ascii="Times New Roman" w:hAnsi="Times New Roman" w:cs="Times New Roman"/>
          <w:sz w:val="28"/>
          <w:szCs w:val="28"/>
        </w:rPr>
      </w:pPr>
    </w:p>
    <w:p w:rsidR="00ED72B9" w:rsidRPr="00ED72B9" w:rsidRDefault="00ED72B9" w:rsidP="00ED72B9">
      <w:pPr>
        <w:spacing w:line="276" w:lineRule="auto"/>
        <w:rPr>
          <w:rFonts w:ascii="Times New Roman" w:hAnsi="Times New Roman" w:cs="Times New Roman"/>
          <w:sz w:val="28"/>
          <w:szCs w:val="28"/>
        </w:rPr>
      </w:pPr>
    </w:p>
    <w:sectPr w:rsidR="00ED72B9" w:rsidRPr="00ED72B9" w:rsidSect="00ED72B9">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2B9"/>
    <w:rsid w:val="006C3769"/>
    <w:rsid w:val="007D5F35"/>
    <w:rsid w:val="00B378A4"/>
    <w:rsid w:val="00ED7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3B91"/>
  <w15:chartTrackingRefBased/>
  <w15:docId w15:val="{C84845D7-B51E-43D8-AF06-C879E176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2B9"/>
    <w:pPr>
      <w:spacing w:line="278" w:lineRule="auto"/>
    </w:pPr>
    <w:rPr>
      <w:rFonts w:asciiTheme="minorHAnsi" w:hAnsiTheme="minorHAnsi" w:cstheme="minorBidi"/>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Char"/>
    <w:basedOn w:val="Normal"/>
    <w:link w:val="NormalWebChar"/>
    <w:uiPriority w:val="99"/>
    <w:unhideWhenUsed/>
    <w:qFormat/>
    <w:rsid w:val="00ED72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ED72B9"/>
    <w:pPr>
      <w:spacing w:after="0" w:line="240" w:lineRule="auto"/>
    </w:pPr>
    <w:rPr>
      <w:rFonts w:asciiTheme="minorHAnsi" w:hAnsiTheme="minorHAnsi" w:cstheme="minorBidi"/>
      <w:kern w:val="2"/>
      <w:sz w:val="22"/>
      <w:lang w:val="vi-VN"/>
      <w14:ligatures w14:val="standardContextual"/>
    </w:rPr>
  </w:style>
  <w:style w:type="character" w:styleId="Strong">
    <w:name w:val="Strong"/>
    <w:basedOn w:val="DefaultParagraphFont"/>
    <w:uiPriority w:val="22"/>
    <w:qFormat/>
    <w:rsid w:val="00ED72B9"/>
    <w:rPr>
      <w:b/>
      <w:bCs/>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ED72B9"/>
    <w:rPr>
      <w:rFonts w:eastAsia="Times New Roman"/>
      <w:sz w:val="24"/>
      <w:szCs w:val="24"/>
    </w:rPr>
  </w:style>
  <w:style w:type="paragraph" w:customStyle="1" w:styleId="TableParagraph">
    <w:name w:val="Table Paragraph"/>
    <w:basedOn w:val="Normal"/>
    <w:uiPriority w:val="1"/>
    <w:qFormat/>
    <w:rsid w:val="00ED72B9"/>
    <w:pPr>
      <w:widowControl w:val="0"/>
      <w:autoSpaceDE w:val="0"/>
      <w:autoSpaceDN w:val="0"/>
      <w:spacing w:after="0" w:line="240" w:lineRule="auto"/>
      <w:ind w:left="109"/>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1747</Words>
  <Characters>9961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FPTSHOP</dc:creator>
  <cp:keywords/>
  <dc:description/>
  <cp:lastModifiedBy>FPTSHOP</cp:lastModifiedBy>
  <cp:revision>3</cp:revision>
  <dcterms:created xsi:type="dcterms:W3CDTF">2026-05-15T03:56:00Z</dcterms:created>
  <dcterms:modified xsi:type="dcterms:W3CDTF">2026-05-15T04:08:00Z</dcterms:modified>
</cp:coreProperties>
</file>