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#19828</w:t>
      </w:r>
      <w:r w:rsidDel="00000000" w:rsidR="00000000" w:rsidRPr="00000000">
        <w:rPr>
          <w:rtl w:val="0"/>
        </w:rPr>
        <w:t xml:space="preserve"> -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 https://redmine.vnc.biz/issues/19828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the current version 2.2.8 and 2.3.1 the File Transfer icon is showed in the Groupchat.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But we only support Person2Person file transfer.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Therefore please hide the file transfer from the group chat window.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Haven’t check type before create icons of chat window.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Change code in mini.js.</w:t>
      </w:r>
    </w:p>
    <w:p w:rsidR="00000000" w:rsidDel="00000000" w:rsidP="00000000" w:rsidRDefault="00000000" w:rsidRPr="00000000">
      <w:pPr>
        <w:ind w:firstLine="45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00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~/VNCtalk/prosody-packaging/mini/javascripts/mini.js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Replace from self.chat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if(type == 'groupchat'){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html += '&lt;a class="jm_one-action jm_invite_people" title="' +biz_zcs_vnc_talk_zimlet_this.getMessage("vnc_talk_invite_people") +'" href="#"&gt;&lt;/a&gt;';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html += '&lt;a class="jm_one-action jm_start_video_chat" title="' +biz_zcs_vnc_talk_zimlet_this.getMessage("vnc_talk_start_video_chat") + '" href="#"&gt;&lt;/a&gt;';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html += '&lt;a class="jm_one-action jm_start_video_chat" title="' +biz_zcs_vnc_talk_zimlet_this.getMessage("vnc_talk_start_video_chat") + '" href="#"&gt;&lt;/a&gt;';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html += '&lt;a class="jm_one-action jm_start_file_transfer" title="' +biz_zcs_vnc_talk_zimlet_this.getMessage("vnc_talk_send_file") + '" href="#"&gt;&lt;/a&gt;';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fcfcfc" w:val="clear"/>
                <w:rtl w:val="0"/>
              </w:rPr>
              <w:t xml:space="preserve">To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if(type == 'groupchat'){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html += '&lt;a class="jm_one-action jm_invite_people" title="' +biz_zcs_vnc_talk_zimlet_this.getMessage("vnc_talk_invite_people") +'" style="right: 46px" href="#"&gt;&lt;/a&gt;';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html += '&lt;a class="jm_one-action jm_start_video_chat" title="' +biz_zcs_vnc_talk_zimlet_this.getMessage("vnc_talk_start_video_chat") + '" style="right: 22px" href="#"&gt;&lt;/a&gt;';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if (type == 'chat')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html += '&lt;a class="jm_one-action jm_start_video_chat" title="' +biz_zcs_vnc_talk_zimlet_this.getMessage("vnc_talk_start_video_chat") + '" style="right: 44px" href="#"&gt;&lt;/a&gt;';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html += '&lt;a class="jm_one-action jm_start_file_transfer" title="' +biz_zcs_vnc_talk_zimlet_this.getMessage("vnc_talk_send_file") + '" style="right: 22px" href="#"&gt;&lt;/a&gt;';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firstLine="360"/>
      </w:pPr>
      <w:rPr>
        <w:b w:val="1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19828" TargetMode="External"/></Relationships>
</file>