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pPr>
      <w:r w:rsidDel="00000000" w:rsidR="00000000" w:rsidRPr="00000000">
        <w:rPr>
          <w:b w:val="1"/>
          <w:rtl w:val="0"/>
        </w:rPr>
        <w:t xml:space="preserve">#20009</w:t>
      </w:r>
      <w:r w:rsidDel="00000000" w:rsidR="00000000" w:rsidRPr="00000000">
        <w:rPr>
          <w:rtl w:val="0"/>
        </w:rPr>
        <w:t xml:space="preserve"> - </w:t>
      </w:r>
      <w:hyperlink r:id="rId5">
        <w:r w:rsidDel="00000000" w:rsidR="00000000" w:rsidRPr="00000000">
          <w:rPr>
            <w:u w:val="single"/>
            <w:rtl w:val="0"/>
          </w:rPr>
          <w:t xml:space="preserve">https://redmine.vnc.biz/issues/20009</w:t>
        </w:r>
      </w:hyperlink>
      <w:r w:rsidDel="00000000" w:rsidR="00000000" w:rsidRPr="00000000">
        <w:rPr>
          <w:rtl w:val="0"/>
        </w:rPr>
      </w:r>
    </w:p>
    <w:p w:rsidR="00000000" w:rsidDel="00000000" w:rsidP="00000000" w:rsidRDefault="00000000" w:rsidRPr="00000000">
      <w:pPr>
        <w:numPr>
          <w:ilvl w:val="0"/>
          <w:numId w:val="9"/>
        </w:numPr>
        <w:spacing w:line="288" w:lineRule="auto"/>
        <w:ind w:left="720" w:hanging="360"/>
        <w:contextualSpacing w:val="1"/>
        <w:rPr>
          <w:b w:val="1"/>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pPr>
        <w:numPr>
          <w:ilvl w:val="0"/>
          <w:numId w:val="6"/>
        </w:numPr>
        <w:ind w:left="1170" w:hanging="360"/>
        <w:contextualSpacing w:val="1"/>
        <w:rPr/>
      </w:pPr>
      <w:r w:rsidDel="00000000" w:rsidR="00000000" w:rsidRPr="00000000">
        <w:rPr>
          <w:rtl w:val="0"/>
        </w:rPr>
        <w:t xml:space="preserve">At the time and after transfer of file Icon for "Send File" is with transparent background to show "Send File" option is selected.</w:t>
      </w:r>
    </w:p>
    <w:p w:rsidR="00000000" w:rsidDel="00000000" w:rsidP="00000000" w:rsidRDefault="00000000" w:rsidRPr="00000000">
      <w:pPr>
        <w:numPr>
          <w:ilvl w:val="0"/>
          <w:numId w:val="6"/>
        </w:numPr>
        <w:ind w:left="1170" w:hanging="360"/>
        <w:contextualSpacing w:val="1"/>
        <w:rPr/>
      </w:pPr>
      <w:r w:rsidDel="00000000" w:rsidR="00000000" w:rsidRPr="00000000">
        <w:rPr>
          <w:rtl w:val="0"/>
        </w:rPr>
        <w:t xml:space="preserve">When mouse is hover on it then background is converted to normal view. So no need to hover mouse on 'Send File' option to make background normal. Also recorded video for it.</w:t>
      </w:r>
    </w:p>
    <w:p w:rsidR="00000000" w:rsidDel="00000000" w:rsidP="00000000" w:rsidRDefault="00000000" w:rsidRPr="00000000">
      <w:pPr>
        <w:numPr>
          <w:ilvl w:val="0"/>
          <w:numId w:val="7"/>
        </w:numPr>
        <w:ind w:left="1170" w:hanging="360"/>
        <w:contextualSpacing w:val="1"/>
        <w:rPr>
          <w:rFonts w:ascii="Verdana" w:cs="Verdana" w:eastAsia="Verdana" w:hAnsi="Verdana"/>
        </w:rPr>
      </w:pPr>
      <w:r w:rsidDel="00000000" w:rsidR="00000000" w:rsidRPr="00000000">
        <w:rPr>
          <w:rtl w:val="0"/>
        </w:rPr>
        <w:t xml:space="preserve">Using VNCtalk I got this "error". It is not really an error but the icon was "on-selection-mode". Just as when you select a word from a text, it changes to the selection-color, it happens with the icon.</w:t>
      </w:r>
    </w:p>
    <w:p w:rsidR="00000000" w:rsidDel="00000000" w:rsidP="00000000" w:rsidRDefault="00000000" w:rsidRPr="00000000">
      <w:pPr>
        <w:numPr>
          <w:ilvl w:val="0"/>
          <w:numId w:val="7"/>
        </w:numPr>
        <w:ind w:left="1170" w:hanging="360"/>
        <w:contextualSpacing w:val="1"/>
        <w:rPr>
          <w:rFonts w:ascii="Verdana" w:cs="Verdana" w:eastAsia="Verdana" w:hAnsi="Verdana"/>
        </w:rPr>
      </w:pPr>
      <w:r w:rsidDel="00000000" w:rsidR="00000000" w:rsidRPr="00000000">
        <w:rPr>
          <w:rtl w:val="0"/>
        </w:rPr>
        <w:t xml:space="preserve">This occurs when you press the send file icon and the select file window pop ups.</w:t>
      </w:r>
    </w:p>
    <w:p w:rsidR="00000000" w:rsidDel="00000000" w:rsidP="00000000" w:rsidRDefault="00000000" w:rsidRPr="00000000">
      <w:pPr>
        <w:numPr>
          <w:ilvl w:val="0"/>
          <w:numId w:val="7"/>
        </w:numPr>
        <w:ind w:left="1170" w:hanging="360"/>
        <w:contextualSpacing w:val="1"/>
        <w:rPr>
          <w:rFonts w:ascii="Verdana" w:cs="Verdana" w:eastAsia="Verdana" w:hAnsi="Verdana"/>
        </w:rPr>
      </w:pPr>
      <w:r w:rsidDel="00000000" w:rsidR="00000000" w:rsidRPr="00000000">
        <w:rPr>
          <w:rFonts w:ascii="Verdana" w:cs="Verdana" w:eastAsia="Verdana" w:hAnsi="Verdana"/>
          <w:rtl w:val="0"/>
        </w:rPr>
        <w:t xml:space="preserve">Maybe the icon selection must be disabled/turned-off just before opening the pop up window...</w:t>
      </w:r>
      <w:r w:rsidDel="00000000" w:rsidR="00000000" w:rsidRPr="00000000">
        <w:rPr>
          <w:rtl w:val="0"/>
        </w:rPr>
      </w:r>
    </w:p>
    <w:p w:rsidR="00000000" w:rsidDel="00000000" w:rsidP="00000000" w:rsidRDefault="00000000" w:rsidRPr="00000000">
      <w:pPr>
        <w:numPr>
          <w:ilvl w:val="0"/>
          <w:numId w:val="4"/>
        </w:numPr>
        <w:spacing w:line="288" w:lineRule="auto"/>
        <w:ind w:left="720" w:hanging="360"/>
        <w:contextualSpacing w:val="1"/>
        <w:rPr>
          <w:b w:val="1"/>
        </w:rPr>
      </w:pPr>
      <w:r w:rsidDel="00000000" w:rsidR="00000000" w:rsidRPr="00000000">
        <w:rPr>
          <w:b w:val="1"/>
          <w:rtl w:val="0"/>
        </w:rPr>
        <w:t xml:space="preserve">Analytic</w:t>
      </w:r>
    </w:p>
    <w:p w:rsidR="00000000" w:rsidDel="00000000" w:rsidP="00000000" w:rsidRDefault="00000000" w:rsidRPr="00000000">
      <w:pPr>
        <w:numPr>
          <w:ilvl w:val="1"/>
          <w:numId w:val="4"/>
        </w:numPr>
        <w:spacing w:line="288" w:lineRule="auto"/>
        <w:ind w:left="1440" w:hanging="360"/>
        <w:contextualSpacing w:val="1"/>
        <w:rPr>
          <w:b w:val="1"/>
        </w:rPr>
      </w:pPr>
      <w:r w:rsidDel="00000000" w:rsidR="00000000" w:rsidRPr="00000000">
        <w:rPr>
          <w:b w:val="1"/>
          <w:rtl w:val="0"/>
        </w:rPr>
        <w:t xml:space="preserve">Root cause</w:t>
      </w:r>
      <w:r w:rsidDel="00000000" w:rsidR="00000000" w:rsidRPr="00000000">
        <w:rPr>
          <w:rtl w:val="0"/>
        </w:rPr>
        <w:t xml:space="preserve">:</w:t>
      </w:r>
    </w:p>
    <w:p w:rsidR="00000000" w:rsidDel="00000000" w:rsidP="00000000" w:rsidRDefault="00000000" w:rsidRPr="00000000">
      <w:pPr>
        <w:numPr>
          <w:ilvl w:val="0"/>
          <w:numId w:val="5"/>
        </w:numPr>
        <w:ind w:left="1710" w:hanging="360"/>
        <w:contextualSpacing w:val="1"/>
        <w:rPr/>
      </w:pPr>
      <w:r w:rsidDel="00000000" w:rsidR="00000000" w:rsidRPr="00000000">
        <w:rPr>
          <w:rtl w:val="0"/>
        </w:rPr>
        <w:t xml:space="preserve">Found the problem when I click "Send file" button then click "Cancel" button, the "Send File" button is still "on-selection-mode"</w:t>
      </w:r>
    </w:p>
    <w:p w:rsidR="00000000" w:rsidDel="00000000" w:rsidP="00000000" w:rsidRDefault="00000000" w:rsidRPr="00000000">
      <w:pPr>
        <w:numPr>
          <w:ilvl w:val="0"/>
          <w:numId w:val="5"/>
        </w:numPr>
        <w:ind w:left="1710" w:hanging="360"/>
        <w:contextualSpacing w:val="1"/>
        <w:rPr>
          <w:rFonts w:ascii="Verdana" w:cs="Verdana" w:eastAsia="Verdana" w:hAnsi="Verdana"/>
        </w:rPr>
      </w:pPr>
      <w:r w:rsidDel="00000000" w:rsidR="00000000" w:rsidRPr="00000000">
        <w:rPr>
          <w:rtl w:val="0"/>
        </w:rPr>
        <w:t xml:space="preserve">Maybe the icon selection must be disabled/turned-off just before opening the pop up window...</w:t>
      </w:r>
    </w:p>
    <w:p w:rsidR="00000000" w:rsidDel="00000000" w:rsidP="00000000" w:rsidRDefault="00000000" w:rsidRPr="00000000">
      <w:pPr>
        <w:numPr>
          <w:ilvl w:val="1"/>
          <w:numId w:val="8"/>
        </w:numPr>
        <w:spacing w:line="288" w:lineRule="auto"/>
        <w:ind w:left="1440" w:hanging="360"/>
        <w:contextualSpacing w:val="1"/>
        <w:rPr>
          <w:b w:val="1"/>
        </w:rPr>
      </w:pPr>
      <w:r w:rsidDel="00000000" w:rsidR="00000000" w:rsidRPr="00000000">
        <w:rPr>
          <w:b w:val="1"/>
          <w:rtl w:val="0"/>
        </w:rPr>
        <w:t xml:space="preserve">Solutions</w:t>
      </w:r>
      <w:r w:rsidDel="00000000" w:rsidR="00000000" w:rsidRPr="00000000">
        <w:rPr>
          <w:rtl w:val="0"/>
        </w:rPr>
        <w:t xml:space="preserve">:</w:t>
      </w:r>
    </w:p>
    <w:p w:rsidR="00000000" w:rsidDel="00000000" w:rsidP="00000000" w:rsidRDefault="00000000" w:rsidRPr="00000000">
      <w:pPr>
        <w:numPr>
          <w:ilvl w:val="0"/>
          <w:numId w:val="2"/>
        </w:numPr>
        <w:ind w:left="1890" w:hanging="360"/>
        <w:contextualSpacing w:val="1"/>
        <w:rPr/>
      </w:pPr>
      <w:r w:rsidDel="00000000" w:rsidR="00000000" w:rsidRPr="00000000">
        <w:rPr>
          <w:rtl w:val="0"/>
        </w:rPr>
        <w:t xml:space="preserve">After clicking "Cancel" button, JQuery to "Send File" button, if it's on focus -&gt; blur</w:t>
      </w:r>
    </w:p>
    <w:p w:rsidR="00000000" w:rsidDel="00000000" w:rsidP="00000000" w:rsidRDefault="00000000" w:rsidRPr="00000000">
      <w:pPr>
        <w:numPr>
          <w:ilvl w:val="0"/>
          <w:numId w:val="2"/>
        </w:numPr>
        <w:ind w:left="1890" w:hanging="360"/>
        <w:contextualSpacing w:val="1"/>
        <w:rPr>
          <w:rFonts w:ascii="Verdana" w:cs="Verdana" w:eastAsia="Verdana" w:hAnsi="Verdana"/>
        </w:rPr>
      </w:pPr>
      <w:r w:rsidDel="00000000" w:rsidR="00000000" w:rsidRPr="00000000">
        <w:rPr>
          <w:rtl w:val="0"/>
        </w:rPr>
        <w:t xml:space="preserve"> I have a test on Ubuntu OS and Window OS:</w:t>
      </w:r>
    </w:p>
    <w:p w:rsidR="00000000" w:rsidDel="00000000" w:rsidP="00000000" w:rsidRDefault="00000000" w:rsidRPr="00000000">
      <w:pPr>
        <w:ind w:left="2610" w:hanging="360"/>
        <w:contextualSpacing w:val="0"/>
      </w:pPr>
      <w:r w:rsidDel="00000000" w:rsidR="00000000" w:rsidRPr="00000000">
        <w:rPr>
          <w:rtl w:val="0"/>
        </w:rPr>
        <w:t xml:space="preserve">+ Ubuntu: when the pop up window is showed, I can still click to another tab on browser. (Attach video: ticket20009_Ubuntu_PopupWindow)</w:t>
      </w:r>
    </w:p>
    <w:p w:rsidR="00000000" w:rsidDel="00000000" w:rsidP="00000000" w:rsidRDefault="00000000" w:rsidRPr="00000000">
      <w:pPr>
        <w:ind w:left="2610" w:hanging="360"/>
        <w:contextualSpacing w:val="0"/>
      </w:pPr>
      <w:r w:rsidDel="00000000" w:rsidR="00000000" w:rsidRPr="00000000">
        <w:rPr>
          <w:rtl w:val="0"/>
        </w:rPr>
        <w:t xml:space="preserve">+ Window: when the pop up window is showed, I can't do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rPr>
          <w:b w:val="1"/>
        </w:rPr>
      </w:pPr>
      <w:r w:rsidDel="00000000" w:rsidR="00000000" w:rsidRPr="00000000">
        <w:rPr>
          <w:b w:val="1"/>
          <w:rtl w:val="0"/>
        </w:rPr>
        <w:t xml:space="preserve">Implementation</w:t>
      </w:r>
    </w:p>
    <w:p w:rsidR="00000000" w:rsidDel="00000000" w:rsidP="00000000" w:rsidRDefault="00000000" w:rsidRPr="00000000">
      <w:pPr>
        <w:numPr>
          <w:ilvl w:val="1"/>
          <w:numId w:val="1"/>
        </w:numPr>
        <w:spacing w:line="288" w:lineRule="auto"/>
        <w:ind w:left="1440" w:hanging="360"/>
        <w:contextualSpacing w:val="1"/>
        <w:rPr>
          <w:b w:val="1"/>
        </w:rPr>
      </w:pPr>
      <w:r w:rsidDel="00000000" w:rsidR="00000000" w:rsidRPr="00000000">
        <w:rPr>
          <w:b w:val="1"/>
          <w:rtl w:val="0"/>
        </w:rPr>
        <w:t xml:space="preserve">Code:</w:t>
      </w:r>
    </w:p>
    <w:p w:rsidR="00000000" w:rsidDel="00000000" w:rsidP="00000000" w:rsidRDefault="00000000" w:rsidRPr="00000000">
      <w:pPr>
        <w:numPr>
          <w:ilvl w:val="0"/>
          <w:numId w:val="3"/>
        </w:numPr>
        <w:ind w:left="1890" w:hanging="360"/>
        <w:contextualSpacing w:val="1"/>
        <w:rPr/>
      </w:pPr>
      <w:r w:rsidDel="00000000" w:rsidR="00000000" w:rsidRPr="00000000">
        <w:rPr>
          <w:rtl w:val="0"/>
        </w:rPr>
        <w:t xml:space="preserve">Solution: After clicking "Cancel" button, JQuery to "Send File" button, if it's on focus -&gt; blur:</w:t>
      </w:r>
    </w:p>
    <w:p w:rsidR="00000000" w:rsidDel="00000000" w:rsidP="00000000" w:rsidRDefault="00000000" w:rsidRPr="00000000">
      <w:pPr>
        <w:contextualSpacing w:val="0"/>
      </w:pPr>
      <w:r w:rsidDel="00000000" w:rsidR="00000000" w:rsidRPr="00000000">
        <w:rPr>
          <w:rtl w:val="0"/>
        </w:rPr>
        <w:t xml:space="preserve"> </w:t>
        <w:tab/>
      </w:r>
    </w:p>
    <w:tbl>
      <w:tblPr>
        <w:tblStyle w:val="Table1"/>
        <w:bidi w:val="0"/>
        <w:tblW w:w="7860.0" w:type="dxa"/>
        <w:jc w:val="left"/>
        <w:tblInd w:w="1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60"/>
        <w:tblGridChange w:id="0">
          <w:tblGrid>
            <w:gridCol w:w="78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right="220" w:firstLine="0"/>
              <w:contextualSpacing w:val="0"/>
            </w:pPr>
            <w:r w:rsidDel="00000000" w:rsidR="00000000" w:rsidRPr="00000000">
              <w:rPr>
                <w:rFonts w:ascii="Verdana" w:cs="Verdana" w:eastAsia="Verdana" w:hAnsi="Verdana"/>
                <w:rtl w:val="0"/>
              </w:rPr>
              <w:t xml:space="preserve">$('.jm_start_file_transfer:focus').blur();</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2"/>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decimal"/>
      <w:lvlText w:val="%1."/>
      <w:lvlJc w:val="left"/>
      <w:pPr>
        <w:ind w:left="720" w:firstLine="360"/>
      </w:pPr>
      <w:rPr>
        <w:u w:val="none"/>
      </w:rPr>
    </w:lvl>
    <w:lvl w:ilvl="1">
      <w:start w:val="2"/>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dmine.vnc.biz/issues/20009" TargetMode="External"/></Relationships>
</file>