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#22092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https://redmine.vnc.biz/issues/22092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Just like in the About-Panel-Tab in zimbra, display vnctalk version on the admin panel. So the admin can see which version is installed in zimbra without looking with the bash console.</w:t>
      </w:r>
      <w:r w:rsidDel="00000000" w:rsidR="00000000" w:rsidRPr="00000000">
        <w:drawing>
          <wp:inline distB="114300" distT="114300" distL="114300" distR="114300">
            <wp:extent cx="5053013" cy="24669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Add biz_vnc_admin_talk_zimlet.vnctalk_information_tab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7965.0" w:type="dxa"/>
        <w:jc w:val="left"/>
        <w:tblInd w:w="1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65"/>
        <w:tblGridChange w:id="0">
          <w:tblGrid>
            <w:gridCol w:w="79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ZaTalkZimletFormView.myXFormModifier = function(xFormObject) {</w:t>
              <w:br w:type="textWrapping"/>
              <w:t xml:space="preserve">...</w:t>
              <w:br w:type="textWrapping"/>
              <w:t xml:space="preserve">      xFormObject.items = [{</w:t>
              <w:br w:type="textWrapping"/>
              <w:t xml:space="preserve">        type: _ZATABCASE_,</w:t>
              <w:br w:type="textWrapping"/>
              <w:t xml:space="preserve">        isTabGroup: true,</w:t>
              <w:br w:type="textWrapping"/>
              <w:t xml:space="preserve">        id: "chatzimlet_group",</w:t>
              <w:br w:type="textWrapping"/>
              <w:t xml:space="preserve">        ref: ZaModel.currentTab,</w:t>
              <w:br w:type="textWrapping"/>
              <w:t xml:space="preserve">        relevant: "instance[ZaModel.currentTab] == 1",</w:t>
              <w:br w:type="textWrapping"/>
              <w:t xml:space="preserve">        numCols: 1,</w:t>
              <w:br w:type="textWrapping"/>
              <w:t xml:space="preserve">        colSizes: ["800px"],</w:t>
              <w:br w:type="textWrapping"/>
              <w:t xml:space="preserve">        caseKey: newTab++,</w:t>
              <w:br w:type="textWrapping"/>
              <w:t xml:space="preserve">        cssStyle: "padding-top:15px;",</w:t>
              <w:br w:type="textWrapping"/>
              <w:t xml:space="preserve">        items: [{</w:t>
              <w:br w:type="textWrapping"/>
              <w:t xml:space="preserve">            type: _ZAALLSCREEN_GROUPER_,</w:t>
              <w:br w:type="textWrapping"/>
              <w:t xml:space="preserve">            id: "chatzimlet_group_sipgate_vnctalk_info",</w:t>
              <w:br w:type="textWrapping"/>
              <w:t xml:space="preserve">            width: "100%",</w:t>
              <w:br w:type="textWrapping"/>
              <w:t xml:space="preserve">            numCols: 1,</w:t>
              <w:br w:type="textWrapping"/>
              <w:t xml:space="preserve">            colSizes: ["45%"],</w:t>
              <w:br w:type="textWrapping"/>
              <w:t xml:space="preserve">            label: biz_vnc_admin_talk_zimlet.vnctalk_information_tab,</w:t>
              <w:br w:type="textWrapping"/>
              <w:t xml:space="preserve">            items: [{</w:t>
              <w:br w:type="textWrapping"/>
              <w:t xml:space="preserve">                    type: _GROUP_,</w:t>
              <w:br w:type="textWrapping"/>
              <w:t xml:space="preserve">                    numCols: 1,</w:t>
              <w:br w:type="textWrapping"/>
              <w:t xml:space="preserve">                    colSizes: ["400px"],</w:t>
              <w:br w:type="textWrapping"/>
              <w:t xml:space="preserve">                    items: [{</w:t>
              <w:br w:type="textWrapping"/>
              <w:t xml:space="preserve">                        ref: ZaTalkZimletTabModel.A_zimlet_version_text,</w:t>
              <w:br w:type="textWrapping"/>
              <w:t xml:space="preserve">                        type: _OUTPUT_,</w:t>
              <w:br w:type="textWrapping"/>
              <w:t xml:space="preserve">                        id: ZaTalkZimletTabModel.A_zimlet_version_text,</w:t>
              <w:br w:type="textWrapping"/>
              <w:t xml:space="preserve">                        label: biz_vnc_admin_talk_zimlet.zimlet_version + " ",</w:t>
              <w:br w:type="textWrapping"/>
              <w:t xml:space="preserve">                        width: 300,</w:t>
              <w:br w:type="textWrapping"/>
              <w:t xml:space="preserve">                        height: 22,</w:t>
              <w:br w:type="textWrapping"/>
              <w:t xml:space="preserve">                        cssStyle: "padding-top: 7px;" </w:t>
              <w:br w:type="textWrapping"/>
              <w:t xml:space="preserve">                    },{</w:t>
              <w:br w:type="textWrapping"/>
              <w:t xml:space="preserve">                        ref: ZaTalkZimletTabModel.A_jappix_mini_version_text,</w:t>
              <w:br w:type="textWrapping"/>
              <w:t xml:space="preserve">                        type: _OUTPUT_,</w:t>
              <w:br w:type="textWrapping"/>
              <w:t xml:space="preserve">                        id: ZaTalkZimletTabModel.A_jappix_mini_version_text,</w:t>
              <w:br w:type="textWrapping"/>
              <w:t xml:space="preserve">                        label: biz_vnc_admin_talk_zimlet.jappix_mini_version + " ",</w:t>
              <w:br w:type="textWrapping"/>
              <w:t xml:space="preserve">                        width: 300,</w:t>
              <w:br w:type="textWrapping"/>
              <w:t xml:space="preserve">                        height: 22,</w:t>
              <w:br w:type="textWrapping"/>
              <w:t xml:space="preserve">                        cssStyle: "padding-top: 7px;" </w:t>
              <w:br w:type="textWrapping"/>
              <w:t xml:space="preserve">                        },</w:t>
              <w:br w:type="textWrapping"/>
              <w:t xml:space="preserve">                        {</w:t>
              <w:br w:type="textWrapping"/>
              <w:t xml:space="preserve">                        ref: ZaTalkZimletTabModel.A_jitsi_meet_version_text,</w:t>
              <w:br w:type="textWrapping"/>
              <w:t xml:space="preserve">                        type: _OUTPUT_,</w:t>
              <w:br w:type="textWrapping"/>
              <w:t xml:space="preserve">                        id: ZaTalkZimletTabModel.A_jitsi_meet_version_text,</w:t>
              <w:br w:type="textWrapping"/>
              <w:t xml:space="preserve">                        label: biz_vnc_admin_talk_zimlet.jitsi_meet_version + ":",</w:t>
              <w:br w:type="textWrapping"/>
              <w:t xml:space="preserve">                        width: 300,</w:t>
              <w:br w:type="textWrapping"/>
              <w:t xml:space="preserve">                        height: 22,</w:t>
              <w:br w:type="textWrapping"/>
              <w:t xml:space="preserve">                        cssStyle: "padding-top: 7px;" </w:t>
              <w:br w:type="textWrapping"/>
              <w:t xml:space="preserve">                           }</w:t>
              <w:br w:type="textWrapping"/>
              <w:t xml:space="preserve">                    ]</w:t>
              <w:br w:type="textWrapping"/>
              <w:t xml:space="preserve">                }]</w:t>
              <w:br w:type="textWrapping"/>
              <w:t xml:space="preserve">            },{</w:t>
              <w:br w:type="textWrapping"/>
              <w:t xml:space="preserve">...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Add data (zimlet version, jappix mini version, jitsi meet version).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+ ZaTalkZimletTabModel.js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ZaTalkZimletTabModel.A_zimlet_version_text = "zimlet_version_text";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br w:type="textWrapping"/>
              <w:t xml:space="preserve">ZaTalkZimletTabModel.A_jappix_mini_version_text = "jappix_mini_version_text";</w:t>
              <w:br w:type="textWrapping"/>
              <w:br w:type="textWrapping"/>
              <w:t xml:space="preserve">ZaTalkZimletTabModel.A_jitsi_meet_version_text = "jitsi_meet_version_text";</w:t>
              <w:br w:type="textWrapping"/>
              <w:br w:type="textWrapping"/>
              <w:t xml:space="preserve">ZaTalkZimletTabModel.myXModel = {</w:t>
              <w:br w:type="textWrapping"/>
              <w:t xml:space="preserve">...</w:t>
              <w:br w:type="textWrapping"/>
              <w:t xml:space="preserve">    {</w:t>
              <w:br w:type="textWrapping"/>
              <w:t xml:space="preserve">        id: ZaTalkZimletTabModel.A_zimlet_version_text,</w:t>
              <w:br w:type="textWrapping"/>
              <w:t xml:space="preserve">        ref: "attrs/" + ZaTalkZimletTabModel.A_zimlet_version_text,</w:t>
              <w:br w:type="textWrapping"/>
              <w:t xml:space="preserve">        type: _OUTPUT_</w:t>
              <w:br w:type="textWrapping"/>
              <w:t xml:space="preserve">    },{</w:t>
              <w:br w:type="textWrapping"/>
              <w:t xml:space="preserve">        id: ZaTalkZimletTabModel.A_jappix_mini_version_text,</w:t>
              <w:br w:type="textWrapping"/>
              <w:t xml:space="preserve">        ref: "attrs/" + ZaTalkZimletTabModel.A_jappix_mini_version_text,</w:t>
              <w:br w:type="textWrapping"/>
              <w:t xml:space="preserve">        type: _OUTPUT_</w:t>
              <w:br w:type="textWrapping"/>
              <w:t xml:space="preserve">    },{</w:t>
              <w:br w:type="textWrapping"/>
              <w:t xml:space="preserve">        id: ZaTalkZimletTabModel.A_jitsi_meet_version_text,</w:t>
              <w:br w:type="textWrapping"/>
              <w:t xml:space="preserve">        ref: "attrs/" + ZaTalkZimletTabModel.A_jitsi_meet_version_text,</w:t>
              <w:br w:type="textWrapping"/>
              <w:t xml:space="preserve">        type: _OUTPUT_</w:t>
              <w:br w:type="textWrapping"/>
              <w:t xml:space="preserve">     }]</w:t>
              <w:br w:type="textWrapping"/>
              <w:t xml:space="preserve">...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ab/>
        <w:t xml:space="preserve">+ZaTalkZimletViewController.js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12a43"/>
          <w:sz w:val="21"/>
          <w:szCs w:val="21"/>
          <w:rtl w:val="0"/>
        </w:rPr>
        <w:tab/>
        <w:tab/>
      </w:r>
    </w:p>
    <w:tbl>
      <w:tblPr>
        <w:tblStyle w:val="Table3"/>
        <w:bidi w:val="0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ZaTalkZimletViewController.prototype.show = function(entry, targetID) {</w:t>
              <w:br w:type="textWrapping"/>
              <w:t xml:space="preserve">...</w:t>
              <w:br w:type="textWrapping"/>
              <w:t xml:space="preserve"> instance.attrs[ZaTalkZimletTabModel.A_zimlet_version_text]=biz_vnc_admin_talk_zimlet.ZIMLET_VERSION;</w:t>
              <w:br w:type="textWrapping"/>
              <w:t xml:space="preserve">    instance.attrs[ZaTalkZimletTabModel.A_jappix_mini_version_text]=biz_zcs_vnc_talk_zimlet.JAPPIX_MINI_VERSION;</w:t>
              <w:br w:type="textWrapping"/>
              <w:t xml:space="preserve">    instance.attrs[ZaTalkZimletTabModel.A_jitsi_meet_version_text]=biz_zcs_vnc_talk_zimlet.JITSI_VERSION;</w:t>
              <w:br w:type="textWrapping"/>
              <w:t xml:space="preserve">...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22092" TargetMode="External"/><Relationship Id="rId6" Type="http://schemas.openxmlformats.org/officeDocument/2006/relationships/image" Target="media/image01.png"/></Relationships>
</file>