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#22094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https://redmine.vnc.biz/issues/22094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improve input username usability while creating/inviting a chatroom by not clearing input field if the username contained invalid chars. Just display a message, that the user entered wrong characters and display which are valid characters.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after displaying the pop up, the input field should not dissapear and whipe the user input, but remain open until the user corrects his input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if the user enters the wrong characters, just display the pop up notification, but do not close the input window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Edit mini.css : change z-index of #jappix_popup.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Displaying the pop up notification and do not close the input window.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Edit mini.css : change z-index of #jappix_popup.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905.0" w:type="dxa"/>
        <w:jc w:val="left"/>
        <w:tblInd w:w="1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#jappix_popup {</w:t>
              <w:br w:type="textWrapping"/>
              <w:t xml:space="preserve">    background: url(../images/others/blank.gif) repeat;</w:t>
              <w:br w:type="textWrapping"/>
              <w:t xml:space="preserve">    position: fixed;</w:t>
              <w:br w:type="textWrapping"/>
              <w:t xml:space="preserve">    top: 0;</w:t>
              <w:br w:type="textWrapping"/>
              <w:t xml:space="preserve">    bottom: 0;</w:t>
              <w:br w:type="textWrapping"/>
              <w:t xml:space="preserve">    left: 0;</w:t>
              <w:br w:type="textWrapping"/>
              <w:t xml:space="preserve">    right: 0;</w:t>
              <w:br w:type="textWrapping"/>
              <w:t xml:space="preserve">    z-index: 599;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Handle self.createGroupchatPrompt function and self.groupchatPrompt function: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965.0" w:type="dxa"/>
        <w:jc w:val="left"/>
        <w:tblInd w:w="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5"/>
        <w:tblGridChange w:id="0">
          <w:tblGrid>
            <w:gridCol w:w="79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self.createGroupchatPrompt = function() {</w:t>
              <w:br w:type="textWrapping"/>
              <w:t xml:space="preserve">...</w:t>
              <w:br w:type="textWrapping"/>
              <w:t xml:space="preserve">    // Read the value</w:t>
              <w:br w:type="textWrapping"/>
              <w:t xml:space="preserve">    self.invitePeople = jQuery('#jappix_popup div.jm_prompt form').find('#input_invite_people_talk').val();</w:t>
              <w:br w:type="textWrapping"/>
              <w:t xml:space="preserve">    if (!biz_zcs_vnc_talk_zimlet_HandlerObject._validateInvitees(self.invitePeople) &amp;&amp; "" != self.invitePeople){</w:t>
              <w:br w:type="textWrapping"/>
              <w:t xml:space="preserve">                        return false;</w:t>
              <w:br w:type="textWrapping"/>
              <w:t xml:space="preserve">                    };</w:t>
              <w:br w:type="textWrapping"/>
              <w:t xml:space="preserve">    var join_this = $('#group_name').val();</w:t>
              <w:br w:type="textWrapping"/>
              <w:br w:type="textWrapping"/>
              <w:t xml:space="preserve">    //Validate subject</w:t>
              <w:br w:type="textWrapping"/>
              <w:t xml:space="preserve">    if (!biz_zcs_vnc_talk_zimlet_this.checkValidSubject(join_this)) </w:t>
              <w:br w:type="textWrapping"/>
              <w:t xml:space="preserve">       return;</w:t>
              <w:br w:type="textWrapping"/>
              <w:t xml:space="preserve">    self.closePrompt();</w:t>
              <w:br w:type="textWrapping"/>
              <w:t xml:space="preserve">...</w:t>
              <w:br w:type="textWrapping"/>
              <w:t xml:space="preserve">}</w:t>
              <w:br w:type="textWrapping"/>
              <w:t xml:space="preserve">self.groupchatPrompt = function() {</w:t>
              <w:br w:type="textWrapping"/>
              <w:t xml:space="preserve">...</w:t>
              <w:br w:type="textWrapping"/>
              <w:t xml:space="preserve">  var join_this = $('#jappix_popup').find('.jm_text').val();</w:t>
              <w:br w:type="textWrapping"/>
              <w:t xml:space="preserve">  if (!biz_zcs_vnc_talk_zimlet_this.checkValidSubject(join_this))</w:t>
              <w:br w:type="textWrapping"/>
              <w:t xml:space="preserve">     return;</w:t>
              <w:br w:type="textWrapping"/>
              <w:t xml:space="preserve">  self.closePrompt();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tl w:val="0"/>
        </w:rPr>
        <w:t xml:space="preserve">Handle _invitePeopleDialogOkListener function and _addPeopleDialogOkListener function in biz_zcs_vnc_talk_zimlet.js</w:t>
      </w:r>
    </w:p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010.0" w:type="dxa"/>
        <w:jc w:val="left"/>
        <w:tblInd w:w="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0"/>
        <w:tblGridChange w:id="0">
          <w:tblGrid>
            <w:gridCol w:w="80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biz_zcs_vnc_talk_zimlet_HandlerObject.prototype._invitePeopleDialogOkListener = function() {</w:t>
              <w:br w:type="textWrapping"/>
              <w:t xml:space="preserve">...</w:t>
              <w:br w:type="textWrapping"/>
              <w:t xml:space="preserve">   if (biz_zcs_vnc_talk_zimlet_HandlerObject._validateInvitees(invitees)) {</w:t>
              <w:br w:type="textWrapping"/>
              <w:t xml:space="preserve">      this.invitePeopleDialog.popdown();</w:t>
              <w:br w:type="textWrapping"/>
              <w:t xml:space="preserve">        JappixMini.sendInvitationToJoinRoom(invitees);</w:t>
              <w:br w:type="textWrapping"/>
              <w:t xml:space="preserve">   };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094" TargetMode="External"/></Relationships>
</file>