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#22597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Add people and fill subject field detail and invite user through user-name field.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chat room created with name as per details given in the subject field.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If user is in video-conference then then Subject field is showing filled with details given in step-1.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So, as per description in the ticket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https://redmine.vnc.biz/issues/19268</w:t>
        </w:r>
      </w:hyperlink>
      <w:r w:rsidDel="00000000" w:rsidR="00000000" w:rsidRPr="00000000">
        <w:rPr>
          <w:rtl w:val="0"/>
        </w:rPr>
        <w:t xml:space="preserve">) that if the user is already in a videoconference do not show the Subject field in the pop up menu.</w:t>
      </w: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after invite by tooltip,then continue invite by addPeople button, addSubjectDialog will affect to addPeopleDialog. So can not get value of emailInputField.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  <w:t xml:space="preserve">-  Reset addSubjectDialog if exist when invite by addPeople button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code in biz_zcs_vnc_talk_zimlet.js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12a43"/>
          <w:shd w:fill="fafafa" w:val="clear"/>
          <w:rtl w:val="0"/>
        </w:rPr>
        <w:tab/>
        <w:tab/>
      </w:r>
    </w:p>
    <w:tbl>
      <w:tblPr>
        <w:tblStyle w:val="Table1"/>
        <w:bidi w:val="0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biz_zcs_vnc_talk_zimlet_HandlerObject.prototype.addPeopleListener = function(){</w:t>
              <w:br w:type="textWrapping"/>
              <w:t xml:space="preserve">....</w:t>
              <w:br w:type="textWrapping"/>
              <w:t xml:space="preserve">  if (this.addSubjectDialog) {</w:t>
              <w:br w:type="textWrapping"/>
              <w:t xml:space="preserve">     this.addSubjectDialog.reset();</w:t>
              <w:br w:type="textWrapping"/>
              <w:t xml:space="preserve">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 (!this.addPeopleDialog)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....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Committed code to branch release_2.2.13 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https://redmine.vnc.biz/projects/vnc-zimlet-chat/repository/revisions/40fb90c3b02606ccfd10095af64461c02ecd9012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597" TargetMode="External"/><Relationship Id="rId6" Type="http://schemas.openxmlformats.org/officeDocument/2006/relationships/hyperlink" Target="https://redmine.vnc.biz/issues/19268" TargetMode="External"/><Relationship Id="rId7" Type="http://schemas.openxmlformats.org/officeDocument/2006/relationships/hyperlink" Target="https://redmine.vnc.biz/issues/17689" TargetMode="External"/><Relationship Id="rId8" Type="http://schemas.openxmlformats.org/officeDocument/2006/relationships/hyperlink" Target="https://redmine.vnc.biz/projects/vnc-zimlet-chat/repository/revisions/40fb90c3b02606ccfd10095af64461c02ecd9012" TargetMode="External"/></Relationships>
</file>