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rtl w:val="0"/>
        </w:rPr>
        <w:t xml:space="preserve">#22727</w:t>
      </w:r>
      <w:r w:rsidDel="00000000" w:rsidR="00000000" w:rsidRPr="00000000">
        <w:rPr>
          <w:rtl w:val="0"/>
        </w:rPr>
        <w:t xml:space="preserve"> - </w:t>
      </w:r>
      <w:hyperlink r:id="rId5">
        <w:r w:rsidDel="00000000" w:rsidR="00000000" w:rsidRPr="00000000">
          <w:rPr>
            <w:color w:val="1155cc"/>
            <w:u w:val="single"/>
            <w:rtl w:val="0"/>
          </w:rPr>
          <w:t xml:space="preserve">https://redmine.vnc.biz/issues/22727</w:t>
        </w:r>
      </w:hyperlink>
      <w:r w:rsidDel="00000000" w:rsidR="00000000" w:rsidRPr="00000000">
        <w:rPr>
          <w:rtl w:val="0"/>
        </w:rPr>
      </w:r>
    </w:p>
    <w:p w:rsidR="00000000" w:rsidDel="00000000" w:rsidP="00000000" w:rsidRDefault="00000000" w:rsidRPr="00000000">
      <w:pPr>
        <w:numPr>
          <w:ilvl w:val="0"/>
          <w:numId w:val="11"/>
        </w:numPr>
        <w:spacing w:line="28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As Chat room name is long and if users are connected to it then clicking on roster window It displays long Chat room name with users connected to it. But as if chat room name is too long then horizontal scroll bar is placed to see full name but as chat room name is too long the view becomes weird.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Suggestion:</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So If possible then please trimmed chat room name in roster window to ...(three dots) just like It is trimmed as like in chat window name.</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For the Reference Please find the attachment and also fill target version, estimated time,and due date as per the requirement.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roster window, cut the very long name to fit the max size of the roster window.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Example: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Chat name: verylongname_verylongname_verylongname_verylongname_verylongname</w:t>
      </w:r>
    </w:p>
    <w:p w:rsidR="00000000" w:rsidDel="00000000" w:rsidP="00000000" w:rsidRDefault="00000000" w:rsidRPr="00000000">
      <w:pPr>
        <w:numPr>
          <w:ilvl w:val="0"/>
          <w:numId w:val="5"/>
        </w:numPr>
        <w:ind w:left="1440" w:hanging="360"/>
        <w:contextualSpacing w:val="1"/>
        <w:rPr/>
      </w:pPr>
      <w:r w:rsidDel="00000000" w:rsidR="00000000" w:rsidRPr="00000000">
        <w:rPr>
          <w:rtl w:val="0"/>
        </w:rPr>
        <w:t xml:space="preserve">Displayed chat name in the roster window: "verylongname_verylon..."</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The shortened name should not break the roster view.</w:t>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If the mouse hovers over the chatroom name in the roster, display the original long name of this chat.</w:t>
      </w:r>
    </w:p>
    <w:p w:rsidR="00000000" w:rsidDel="00000000" w:rsidP="00000000" w:rsidRDefault="00000000" w:rsidRPr="00000000">
      <w:pPr>
        <w:numPr>
          <w:ilvl w:val="0"/>
          <w:numId w:val="4"/>
        </w:numPr>
        <w:spacing w:line="28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4"/>
        </w:numPr>
        <w:spacing w:line="288" w:lineRule="auto"/>
        <w:ind w:left="1440" w:hanging="360"/>
        <w:contextualSpacing w:val="1"/>
        <w:rPr>
          <w:b w:val="1"/>
        </w:rPr>
      </w:pPr>
      <w:r w:rsidDel="00000000" w:rsidR="00000000" w:rsidRPr="00000000">
        <w:rPr>
          <w:b w:val="1"/>
          <w:rtl w:val="0"/>
        </w:rPr>
        <w:t xml:space="preserve">Root cause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10"/>
        </w:numPr>
        <w:spacing w:line="28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Displayed chat name in the roster window: "verylongname_verylon..." </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If the mouse hovers over the chatroom name in the roster, display the original long name of this chat. Add title into a tag.</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Found the bug when the room name has "-", it make the room name break line:</w:t>
      </w:r>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Research on: </w:t>
      </w:r>
      <w:hyperlink r:id="rId6">
        <w:r w:rsidDel="00000000" w:rsidR="00000000" w:rsidRPr="00000000">
          <w:rPr>
            <w:color w:val="1155cc"/>
            <w:u w:val="single"/>
            <w:rtl w:val="0"/>
          </w:rPr>
          <w:t xml:space="preserve">http://stackoverflow.com/questions/7691569/no-line-break-after-a-hyphen</w:t>
        </w:r>
      </w:hyperlink>
    </w:p>
    <w:p w:rsidR="00000000" w:rsidDel="00000000" w:rsidP="00000000" w:rsidRDefault="00000000" w:rsidRPr="00000000">
      <w:pPr>
        <w:numPr>
          <w:ilvl w:val="0"/>
          <w:numId w:val="7"/>
        </w:numPr>
        <w:ind w:left="720" w:hanging="360"/>
        <w:contextualSpacing w:val="1"/>
      </w:pPr>
      <w:r w:rsidDel="00000000" w:rsidR="00000000" w:rsidRPr="00000000">
        <w:rPr>
          <w:rtl w:val="0"/>
        </w:rPr>
        <w:t xml:space="preserve">Add "white-space: nowrap" css to jm_chan_name, jm_name, subject-name-text-overflow to fix all the problem for subject name, suggest room name and room name display on roster.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28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28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numPr>
          <w:ilvl w:val="0"/>
          <w:numId w:val="9"/>
        </w:numPr>
        <w:spacing w:line="288" w:lineRule="auto"/>
        <w:ind w:left="1440" w:hanging="360"/>
        <w:contextualSpacing w:val="1"/>
        <w:rPr>
          <w:u w:val="none"/>
        </w:rPr>
      </w:pPr>
      <w:r w:rsidDel="00000000" w:rsidR="00000000" w:rsidRPr="00000000">
        <w:rPr>
          <w:rtl w:val="0"/>
        </w:rPr>
        <w:t xml:space="preserve">Displayed chat name in the roster window: "verylongname_verylon..." </w:t>
        <w:tab/>
      </w:r>
    </w:p>
    <w:tbl>
      <w:tblPr>
        <w:tblStyle w:val="Table1"/>
        <w:bidi w:val="0"/>
        <w:tblW w:w="82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0"/>
        <w:tblGridChange w:id="0">
          <w:tblGrid>
            <w:gridCol w:w="825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#jappix_mini div.jm_roster div.jm_grouped a.jm_name {</w:t>
              <w:br w:type="textWrapping"/>
              <w:t xml:space="preserve">       margin-bottom: 2px;</w:t>
              <w:br w:type="textWrapping"/>
              <w:t xml:space="preserve">       padding: 4px 8px 0;</w:t>
              <w:br w:type="textWrapping"/>
              <w:t xml:space="preserve">       font-weight: bold;</w:t>
              <w:br w:type="textWrapping"/>
              <w:t xml:space="preserve">       text-overflow: ellipsis;</w:t>
              <w:br w:type="textWrapping"/>
              <w:t xml:space="preserve">       overflow: hidden;</w:t>
              <w:br w:type="textWrapping"/>
              <w:t xml:space="preserve">       display: block;</w:t>
              <w:br w:type="textWrapping"/>
              <w:t xml:space="preserve">       white-space: nowrap;</w:t>
              <w:br w:type="textWrapping"/>
              <w:t xml:space="preserve">}</w:t>
            </w:r>
            <w:r w:rsidDel="00000000" w:rsidR="00000000" w:rsidRPr="00000000">
              <w:rPr>
                <w:rtl w:val="0"/>
              </w:rPr>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u w:val="none"/>
        </w:rPr>
      </w:pPr>
      <w:r w:rsidDel="00000000" w:rsidR="00000000" w:rsidRPr="00000000">
        <w:rPr>
          <w:rtl w:val="0"/>
        </w:rPr>
        <w:t xml:space="preserve">If the mouse hovers over the chatroom name in the roster, display the original long name of this chat. Add title into a tag.</w:t>
      </w:r>
    </w:p>
    <w:tbl>
      <w:tblPr>
        <w:tblStyle w:val="Table2"/>
        <w:bidi w:val="0"/>
        <w:tblW w:w="8235.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tblGridChange w:id="0">
          <w:tblGrid>
            <w:gridCol w:w="8235"/>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self.addBuddy = function(xid, hash, nick, groupchat, subscription, group) {</w:t>
              <w:br w:type="textWrapping"/>
              <w:t xml:space="preserve">...</w:t>
              <w:br w:type="textWrapping"/>
              <w:t xml:space="preserve">'&lt;a title= "'+ JappixCommon.getXIDNick(groupchat).htmlEnc() +'" class="jm_name"&gt;' + JappixCommon.getXIDNick(groupchat).htmlEnc() + '&lt;/a&gt;' +</w:t>
              <w:br w:type="textWrapping"/>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88"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2"/>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decimal"/>
      <w:lvlText w:val="%1."/>
      <w:lvlJc w:val="left"/>
      <w:pPr>
        <w:ind w:left="720" w:firstLine="360"/>
      </w:pPr>
      <w:rPr>
        <w:u w:val="none"/>
      </w:rPr>
    </w:lvl>
    <w:lvl w:ilvl="1">
      <w:start w:val="2"/>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22727" TargetMode="External"/><Relationship Id="rId6" Type="http://schemas.openxmlformats.org/officeDocument/2006/relationships/hyperlink" Target="http://stackoverflow.com/questions/7691569/no-line-break-after-a-hyphen" TargetMode="External"/></Relationships>
</file>