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76942" w14:textId="77777777" w:rsidR="00FF7FF7" w:rsidRPr="00FF7FF7" w:rsidRDefault="00FF7FF7" w:rsidP="00FF7FF7">
      <w:r w:rsidRPr="00FF7FF7">
        <w:rPr>
          <w:b/>
          <w:bCs/>
        </w:rPr>
        <w:t>Technical Design Document</w:t>
      </w:r>
    </w:p>
    <w:p w14:paraId="418DE1C4" w14:textId="4486F300" w:rsidR="00FF7FF7" w:rsidRPr="00FF7FF7" w:rsidRDefault="00FF7FF7" w:rsidP="00FF7FF7">
      <w:r w:rsidRPr="00FF7FF7">
        <w:rPr>
          <w:b/>
          <w:bCs/>
        </w:rPr>
        <w:t>Name:</w:t>
      </w:r>
      <w:r w:rsidRPr="00FF7FF7">
        <w:t xml:space="preserve"> Khoa Duong</w:t>
      </w:r>
      <w:r w:rsidRPr="00FF7FF7">
        <w:br/>
      </w:r>
      <w:r w:rsidRPr="00FF7FF7">
        <w:rPr>
          <w:b/>
          <w:bCs/>
        </w:rPr>
        <w:t>Date Created:</w:t>
      </w:r>
      <w:r w:rsidRPr="00FF7FF7">
        <w:t xml:space="preserve"> </w:t>
      </w:r>
      <w:r>
        <w:t>Feb 10</w:t>
      </w:r>
      <w:r w:rsidRPr="00FF7FF7">
        <w:rPr>
          <w:vertAlign w:val="superscript"/>
        </w:rPr>
        <w:t>th</w:t>
      </w:r>
      <w:r w:rsidRPr="00FF7FF7">
        <w:t>, 2025</w:t>
      </w:r>
    </w:p>
    <w:p w14:paraId="7B1AFF68" w14:textId="724B436B" w:rsidR="00FF7FF7" w:rsidRPr="00FF7FF7" w:rsidRDefault="00FF7FF7" w:rsidP="00FF7FF7"/>
    <w:p w14:paraId="55C52580" w14:textId="77777777" w:rsidR="00FF7FF7" w:rsidRPr="00FF7FF7" w:rsidRDefault="00FF7FF7" w:rsidP="00FF7FF7">
      <w:pPr>
        <w:rPr>
          <w:b/>
          <w:bCs/>
        </w:rPr>
      </w:pPr>
      <w:r w:rsidRPr="00FF7FF7">
        <w:rPr>
          <w:b/>
          <w:bCs/>
        </w:rPr>
        <w:t>Program Description:</w:t>
      </w:r>
    </w:p>
    <w:p w14:paraId="073C8EEC" w14:textId="4AEE6A40" w:rsidR="00FF7FF7" w:rsidRPr="00FF7FF7" w:rsidRDefault="00FF7FF7" w:rsidP="00FF7FF7">
      <w:r w:rsidRPr="00FF7FF7">
        <w:t xml:space="preserve">This program asks users to input their expenses along with their categories and then calculates the total, highest, and lowest expenses using the </w:t>
      </w:r>
      <w:proofErr w:type="gramStart"/>
      <w:r w:rsidRPr="00FF7FF7">
        <w:t>reduce(</w:t>
      </w:r>
      <w:proofErr w:type="gramEnd"/>
      <w:r w:rsidRPr="00FF7FF7">
        <w:t xml:space="preserve">) function from Python’s </w:t>
      </w:r>
      <w:proofErr w:type="spellStart"/>
      <w:r w:rsidRPr="00FF7FF7">
        <w:t>functools</w:t>
      </w:r>
      <w:proofErr w:type="spellEnd"/>
      <w:r w:rsidRPr="00FF7FF7">
        <w:t xml:space="preserve"> module</w:t>
      </w:r>
      <w:r>
        <w:t xml:space="preserve"> and lambda.</w:t>
      </w:r>
    </w:p>
    <w:p w14:paraId="3943AB08" w14:textId="4BE6496E" w:rsidR="00FF7FF7" w:rsidRPr="00FF7FF7" w:rsidRDefault="00FF7FF7" w:rsidP="00FF7FF7"/>
    <w:p w14:paraId="74052DB1" w14:textId="77777777" w:rsidR="00FF7FF7" w:rsidRPr="00FF7FF7" w:rsidRDefault="00FF7FF7" w:rsidP="00FF7FF7">
      <w:pPr>
        <w:rPr>
          <w:b/>
          <w:bCs/>
        </w:rPr>
      </w:pPr>
      <w:r w:rsidRPr="00FF7FF7">
        <w:rPr>
          <w:b/>
          <w:bCs/>
        </w:rPr>
        <w:t>Functions used in the Program (listed in order as they are called):</w:t>
      </w:r>
    </w:p>
    <w:p w14:paraId="05B6CCB3" w14:textId="77777777" w:rsidR="00FF7FF7" w:rsidRPr="00FF7FF7" w:rsidRDefault="00FF7FF7" w:rsidP="00FF7FF7">
      <w:pPr>
        <w:numPr>
          <w:ilvl w:val="0"/>
          <w:numId w:val="1"/>
        </w:numPr>
      </w:pPr>
      <w:r w:rsidRPr="00FF7FF7">
        <w:rPr>
          <w:b/>
          <w:bCs/>
        </w:rPr>
        <w:t>Function Name:</w:t>
      </w:r>
      <w:r w:rsidRPr="00FF7FF7">
        <w:t xml:space="preserve"> </w:t>
      </w:r>
      <w:proofErr w:type="spellStart"/>
      <w:r w:rsidRPr="00FF7FF7">
        <w:t>get_</w:t>
      </w:r>
      <w:proofErr w:type="gramStart"/>
      <w:r w:rsidRPr="00FF7FF7">
        <w:t>expenses</w:t>
      </w:r>
      <w:proofErr w:type="spellEnd"/>
      <w:r w:rsidRPr="00FF7FF7">
        <w:t>(</w:t>
      </w:r>
      <w:proofErr w:type="gramEnd"/>
      <w:r w:rsidRPr="00FF7FF7">
        <w:t>)</w:t>
      </w:r>
    </w:p>
    <w:p w14:paraId="50D7A9FF" w14:textId="77777777" w:rsidR="00FF7FF7" w:rsidRPr="00FF7FF7" w:rsidRDefault="00FF7FF7" w:rsidP="00FF7FF7">
      <w:pPr>
        <w:numPr>
          <w:ilvl w:val="1"/>
          <w:numId w:val="1"/>
        </w:numPr>
        <w:tabs>
          <w:tab w:val="clear" w:pos="1440"/>
          <w:tab w:val="num" w:pos="1800"/>
        </w:tabs>
      </w:pPr>
      <w:r w:rsidRPr="00FF7FF7">
        <w:rPr>
          <w:b/>
          <w:bCs/>
        </w:rPr>
        <w:t>Description:</w:t>
      </w:r>
      <w:r w:rsidRPr="00FF7FF7">
        <w:t xml:space="preserve"> This function collects expense categories and their respective amounts from the user until they enter "done." The expenses are stored as a list of tuples.</w:t>
      </w:r>
    </w:p>
    <w:p w14:paraId="7CA17399" w14:textId="77777777" w:rsidR="00FF7FF7" w:rsidRPr="00FF7FF7" w:rsidRDefault="00FF7FF7" w:rsidP="00FF7FF7">
      <w:pPr>
        <w:numPr>
          <w:ilvl w:val="1"/>
          <w:numId w:val="1"/>
        </w:numPr>
        <w:tabs>
          <w:tab w:val="clear" w:pos="1440"/>
          <w:tab w:val="num" w:pos="1800"/>
        </w:tabs>
      </w:pPr>
      <w:r w:rsidRPr="00FF7FF7">
        <w:rPr>
          <w:b/>
          <w:bCs/>
        </w:rPr>
        <w:t>Parameters:</w:t>
      </w:r>
      <w:r w:rsidRPr="00FF7FF7">
        <w:t xml:space="preserve"> None</w:t>
      </w:r>
    </w:p>
    <w:p w14:paraId="58DCBE39" w14:textId="77777777" w:rsidR="00FF7FF7" w:rsidRPr="00FF7FF7" w:rsidRDefault="00FF7FF7" w:rsidP="00FF7FF7">
      <w:pPr>
        <w:numPr>
          <w:ilvl w:val="1"/>
          <w:numId w:val="1"/>
        </w:numPr>
        <w:tabs>
          <w:tab w:val="clear" w:pos="1440"/>
          <w:tab w:val="num" w:pos="1800"/>
        </w:tabs>
      </w:pPr>
      <w:r w:rsidRPr="00FF7FF7">
        <w:rPr>
          <w:b/>
          <w:bCs/>
        </w:rPr>
        <w:t>Variables:</w:t>
      </w:r>
      <w:r w:rsidRPr="00FF7FF7">
        <w:t xml:space="preserve"> </w:t>
      </w:r>
    </w:p>
    <w:p w14:paraId="277A8479" w14:textId="77777777" w:rsidR="00FF7FF7" w:rsidRPr="00FF7FF7" w:rsidRDefault="00FF7FF7" w:rsidP="00FF7FF7">
      <w:pPr>
        <w:numPr>
          <w:ilvl w:val="2"/>
          <w:numId w:val="1"/>
        </w:numPr>
        <w:tabs>
          <w:tab w:val="clear" w:pos="2160"/>
          <w:tab w:val="num" w:pos="2520"/>
        </w:tabs>
      </w:pPr>
      <w:r w:rsidRPr="00FF7FF7">
        <w:t>expenses (list) – Stores the expense categories and amounts as tuples.</w:t>
      </w:r>
    </w:p>
    <w:p w14:paraId="2238E1C9" w14:textId="77777777" w:rsidR="00FF7FF7" w:rsidRPr="00FF7FF7" w:rsidRDefault="00FF7FF7" w:rsidP="00FF7FF7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spellStart"/>
      <w:r w:rsidRPr="00FF7FF7">
        <w:t>expenses_type</w:t>
      </w:r>
      <w:proofErr w:type="spellEnd"/>
      <w:r w:rsidRPr="00FF7FF7">
        <w:t xml:space="preserve"> (string) – Holds the category of each expense entered by the user.</w:t>
      </w:r>
    </w:p>
    <w:p w14:paraId="7B3AAEF6" w14:textId="77777777" w:rsidR="00FF7FF7" w:rsidRPr="00FF7FF7" w:rsidRDefault="00FF7FF7" w:rsidP="00FF7FF7">
      <w:pPr>
        <w:numPr>
          <w:ilvl w:val="2"/>
          <w:numId w:val="1"/>
        </w:numPr>
        <w:tabs>
          <w:tab w:val="clear" w:pos="2160"/>
          <w:tab w:val="num" w:pos="2520"/>
        </w:tabs>
      </w:pPr>
      <w:r w:rsidRPr="00FF7FF7">
        <w:t>amount (float) – Stores the monetary value of each expense.</w:t>
      </w:r>
    </w:p>
    <w:p w14:paraId="1557167F" w14:textId="77777777" w:rsidR="00FF7FF7" w:rsidRPr="00FF7FF7" w:rsidRDefault="00FF7FF7" w:rsidP="00FF7FF7">
      <w:pPr>
        <w:numPr>
          <w:ilvl w:val="1"/>
          <w:numId w:val="1"/>
        </w:numPr>
        <w:tabs>
          <w:tab w:val="clear" w:pos="1440"/>
          <w:tab w:val="num" w:pos="1800"/>
        </w:tabs>
      </w:pPr>
      <w:r w:rsidRPr="00FF7FF7">
        <w:rPr>
          <w:b/>
          <w:bCs/>
        </w:rPr>
        <w:t>Logical Steps:</w:t>
      </w:r>
      <w:r w:rsidRPr="00FF7FF7">
        <w:t xml:space="preserve"> </w:t>
      </w:r>
    </w:p>
    <w:p w14:paraId="4906B4D1" w14:textId="77777777" w:rsidR="00FF7FF7" w:rsidRPr="00FF7FF7" w:rsidRDefault="00FF7FF7" w:rsidP="00FF7FF7">
      <w:pPr>
        <w:numPr>
          <w:ilvl w:val="2"/>
          <w:numId w:val="2"/>
        </w:numPr>
        <w:ind w:left="1440"/>
      </w:pPr>
      <w:r w:rsidRPr="00FF7FF7">
        <w:t xml:space="preserve">Initialize an empty </w:t>
      </w:r>
      <w:proofErr w:type="gramStart"/>
      <w:r w:rsidRPr="00FF7FF7">
        <w:t>list</w:t>
      </w:r>
      <w:proofErr w:type="gramEnd"/>
      <w:r w:rsidRPr="00FF7FF7">
        <w:t xml:space="preserve"> </w:t>
      </w:r>
      <w:proofErr w:type="gramStart"/>
      <w:r w:rsidRPr="00FF7FF7">
        <w:t>expenses</w:t>
      </w:r>
      <w:proofErr w:type="gramEnd"/>
      <w:r w:rsidRPr="00FF7FF7">
        <w:t>.</w:t>
      </w:r>
    </w:p>
    <w:p w14:paraId="215395FC" w14:textId="77777777" w:rsidR="00FF7FF7" w:rsidRPr="00FF7FF7" w:rsidRDefault="00FF7FF7" w:rsidP="00FF7FF7">
      <w:pPr>
        <w:numPr>
          <w:ilvl w:val="2"/>
          <w:numId w:val="2"/>
        </w:numPr>
        <w:ind w:left="1440"/>
      </w:pPr>
      <w:r w:rsidRPr="00FF7FF7">
        <w:t>Prompt the user to enter an expense category.</w:t>
      </w:r>
    </w:p>
    <w:p w14:paraId="1EADB925" w14:textId="77777777" w:rsidR="00FF7FF7" w:rsidRPr="00FF7FF7" w:rsidRDefault="00FF7FF7" w:rsidP="00FF7FF7">
      <w:pPr>
        <w:numPr>
          <w:ilvl w:val="2"/>
          <w:numId w:val="2"/>
        </w:numPr>
        <w:ind w:left="1440"/>
      </w:pPr>
      <w:r w:rsidRPr="00FF7FF7">
        <w:t>If the user enters "done," exit the loop.</w:t>
      </w:r>
    </w:p>
    <w:p w14:paraId="09A476B1" w14:textId="77777777" w:rsidR="00FF7FF7" w:rsidRPr="00FF7FF7" w:rsidRDefault="00FF7FF7" w:rsidP="00FF7FF7">
      <w:pPr>
        <w:numPr>
          <w:ilvl w:val="2"/>
          <w:numId w:val="2"/>
        </w:numPr>
        <w:ind w:left="1440"/>
      </w:pPr>
      <w:r w:rsidRPr="00FF7FF7">
        <w:t xml:space="preserve">Prompt the user </w:t>
      </w:r>
      <w:proofErr w:type="gramStart"/>
      <w:r w:rsidRPr="00FF7FF7">
        <w:t>for the amount of</w:t>
      </w:r>
      <w:proofErr w:type="gramEnd"/>
      <w:r w:rsidRPr="00FF7FF7">
        <w:t xml:space="preserve"> the expense.</w:t>
      </w:r>
    </w:p>
    <w:p w14:paraId="056A2B43" w14:textId="77777777" w:rsidR="00FF7FF7" w:rsidRPr="00FF7FF7" w:rsidRDefault="00FF7FF7" w:rsidP="00FF7FF7">
      <w:pPr>
        <w:numPr>
          <w:ilvl w:val="2"/>
          <w:numId w:val="2"/>
        </w:numPr>
        <w:ind w:left="1440"/>
      </w:pPr>
      <w:r w:rsidRPr="00FF7FF7">
        <w:t>Validate the input to ensure it's a valid number.</w:t>
      </w:r>
    </w:p>
    <w:p w14:paraId="550A5D57" w14:textId="77777777" w:rsidR="00FF7FF7" w:rsidRPr="00FF7FF7" w:rsidRDefault="00FF7FF7" w:rsidP="00FF7FF7">
      <w:pPr>
        <w:numPr>
          <w:ilvl w:val="2"/>
          <w:numId w:val="2"/>
        </w:numPr>
        <w:ind w:left="1440"/>
      </w:pPr>
      <w:r w:rsidRPr="00FF7FF7">
        <w:t>Append the category and amount as a tuple to expenses.</w:t>
      </w:r>
    </w:p>
    <w:p w14:paraId="09ABAEB2" w14:textId="77777777" w:rsidR="00FF7FF7" w:rsidRPr="00FF7FF7" w:rsidRDefault="00FF7FF7" w:rsidP="00FF7FF7">
      <w:pPr>
        <w:numPr>
          <w:ilvl w:val="2"/>
          <w:numId w:val="2"/>
        </w:numPr>
        <w:ind w:left="1440"/>
      </w:pPr>
      <w:r w:rsidRPr="00FF7FF7">
        <w:t>Repeat until the user enters "done."</w:t>
      </w:r>
    </w:p>
    <w:p w14:paraId="1A599F35" w14:textId="77777777" w:rsidR="00FF7FF7" w:rsidRPr="00FF7FF7" w:rsidRDefault="00FF7FF7" w:rsidP="00FF7FF7">
      <w:pPr>
        <w:numPr>
          <w:ilvl w:val="2"/>
          <w:numId w:val="2"/>
        </w:numPr>
        <w:ind w:left="1440"/>
      </w:pPr>
      <w:r w:rsidRPr="00FF7FF7">
        <w:t>Return the expenses list.</w:t>
      </w:r>
    </w:p>
    <w:p w14:paraId="7B3D8519" w14:textId="18AA1338" w:rsidR="00FF7FF7" w:rsidRPr="00FF7FF7" w:rsidRDefault="00FF7FF7" w:rsidP="00FF7FF7">
      <w:pPr>
        <w:pStyle w:val="ListParagraph"/>
        <w:numPr>
          <w:ilvl w:val="0"/>
          <w:numId w:val="5"/>
        </w:numPr>
      </w:pPr>
      <w:r w:rsidRPr="00FF7FF7">
        <w:rPr>
          <w:b/>
          <w:bCs/>
        </w:rPr>
        <w:t>Returns:</w:t>
      </w:r>
      <w:r w:rsidRPr="00FF7FF7">
        <w:t xml:space="preserve"> A list of tuples containing expense categories and amounts.</w:t>
      </w:r>
    </w:p>
    <w:p w14:paraId="02280FEA" w14:textId="77777777" w:rsidR="00FF7FF7" w:rsidRPr="00FF7FF7" w:rsidRDefault="00FF7FF7" w:rsidP="00FF7FF7">
      <w:pPr>
        <w:numPr>
          <w:ilvl w:val="0"/>
          <w:numId w:val="1"/>
        </w:numPr>
      </w:pPr>
      <w:r w:rsidRPr="00FF7FF7">
        <w:rPr>
          <w:b/>
          <w:bCs/>
        </w:rPr>
        <w:t>Function Name:</w:t>
      </w:r>
      <w:r w:rsidRPr="00FF7FF7">
        <w:t xml:space="preserve"> </w:t>
      </w:r>
      <w:proofErr w:type="gramStart"/>
      <w:r w:rsidRPr="00FF7FF7">
        <w:t>main(</w:t>
      </w:r>
      <w:proofErr w:type="gramEnd"/>
      <w:r w:rsidRPr="00FF7FF7">
        <w:t>)</w:t>
      </w:r>
    </w:p>
    <w:p w14:paraId="55F732FD" w14:textId="77777777" w:rsidR="00FF7FF7" w:rsidRPr="00FF7FF7" w:rsidRDefault="00FF7FF7" w:rsidP="00FF7FF7">
      <w:pPr>
        <w:numPr>
          <w:ilvl w:val="1"/>
          <w:numId w:val="1"/>
        </w:numPr>
      </w:pPr>
      <w:r w:rsidRPr="00FF7FF7">
        <w:rPr>
          <w:b/>
          <w:bCs/>
        </w:rPr>
        <w:lastRenderedPageBreak/>
        <w:t>Description:</w:t>
      </w:r>
      <w:r w:rsidRPr="00FF7FF7">
        <w:t xml:space="preserve"> This function serves as the main execution point of the program. It calls </w:t>
      </w:r>
      <w:proofErr w:type="spellStart"/>
      <w:r w:rsidRPr="00FF7FF7">
        <w:t>get_</w:t>
      </w:r>
      <w:proofErr w:type="gramStart"/>
      <w:r w:rsidRPr="00FF7FF7">
        <w:t>expenses</w:t>
      </w:r>
      <w:proofErr w:type="spellEnd"/>
      <w:r w:rsidRPr="00FF7FF7">
        <w:t>(</w:t>
      </w:r>
      <w:proofErr w:type="gramEnd"/>
      <w:r w:rsidRPr="00FF7FF7">
        <w:t>) to retrieve user input and then uses the reduce() function to calculate total, highest, and lowest expenses.</w:t>
      </w:r>
    </w:p>
    <w:p w14:paraId="076BE97C" w14:textId="77777777" w:rsidR="00FF7FF7" w:rsidRPr="00FF7FF7" w:rsidRDefault="00FF7FF7" w:rsidP="00FF7FF7">
      <w:pPr>
        <w:numPr>
          <w:ilvl w:val="1"/>
          <w:numId w:val="1"/>
        </w:numPr>
      </w:pPr>
      <w:r w:rsidRPr="00FF7FF7">
        <w:rPr>
          <w:b/>
          <w:bCs/>
        </w:rPr>
        <w:t>Parameters:</w:t>
      </w:r>
      <w:r w:rsidRPr="00FF7FF7">
        <w:t xml:space="preserve"> None</w:t>
      </w:r>
    </w:p>
    <w:p w14:paraId="51E8EECC" w14:textId="77777777" w:rsidR="00FF7FF7" w:rsidRPr="00FF7FF7" w:rsidRDefault="00FF7FF7" w:rsidP="00FF7FF7">
      <w:pPr>
        <w:numPr>
          <w:ilvl w:val="1"/>
          <w:numId w:val="1"/>
        </w:numPr>
      </w:pPr>
      <w:r w:rsidRPr="00FF7FF7">
        <w:rPr>
          <w:b/>
          <w:bCs/>
        </w:rPr>
        <w:t>Variables:</w:t>
      </w:r>
      <w:r w:rsidRPr="00FF7FF7">
        <w:t xml:space="preserve"> </w:t>
      </w:r>
    </w:p>
    <w:p w14:paraId="701DDD26" w14:textId="77777777" w:rsidR="00FF7FF7" w:rsidRPr="00FF7FF7" w:rsidRDefault="00FF7FF7" w:rsidP="00FF7FF7">
      <w:pPr>
        <w:numPr>
          <w:ilvl w:val="2"/>
          <w:numId w:val="1"/>
        </w:numPr>
      </w:pPr>
      <w:r w:rsidRPr="00FF7FF7">
        <w:t xml:space="preserve">expenses (list) – Stores the list returned by </w:t>
      </w:r>
      <w:proofErr w:type="spellStart"/>
      <w:r w:rsidRPr="00FF7FF7">
        <w:t>get_</w:t>
      </w:r>
      <w:proofErr w:type="gramStart"/>
      <w:r w:rsidRPr="00FF7FF7">
        <w:t>expenses</w:t>
      </w:r>
      <w:proofErr w:type="spellEnd"/>
      <w:r w:rsidRPr="00FF7FF7">
        <w:t>(</w:t>
      </w:r>
      <w:proofErr w:type="gramEnd"/>
      <w:r w:rsidRPr="00FF7FF7">
        <w:t>).</w:t>
      </w:r>
    </w:p>
    <w:p w14:paraId="44BA013A" w14:textId="77777777" w:rsidR="00FF7FF7" w:rsidRPr="00FF7FF7" w:rsidRDefault="00FF7FF7" w:rsidP="00FF7FF7">
      <w:pPr>
        <w:numPr>
          <w:ilvl w:val="2"/>
          <w:numId w:val="1"/>
        </w:numPr>
      </w:pPr>
      <w:proofErr w:type="spellStart"/>
      <w:r w:rsidRPr="00FF7FF7">
        <w:t>total_expenses</w:t>
      </w:r>
      <w:proofErr w:type="spellEnd"/>
      <w:r w:rsidRPr="00FF7FF7">
        <w:t xml:space="preserve"> (float) – The sum of all expenses.</w:t>
      </w:r>
    </w:p>
    <w:p w14:paraId="2ECDE2D1" w14:textId="77777777" w:rsidR="00FF7FF7" w:rsidRPr="00FF7FF7" w:rsidRDefault="00FF7FF7" w:rsidP="00FF7FF7">
      <w:pPr>
        <w:numPr>
          <w:ilvl w:val="2"/>
          <w:numId w:val="1"/>
        </w:numPr>
      </w:pPr>
      <w:proofErr w:type="spellStart"/>
      <w:r w:rsidRPr="00FF7FF7">
        <w:t>highest_expenses</w:t>
      </w:r>
      <w:proofErr w:type="spellEnd"/>
      <w:r w:rsidRPr="00FF7FF7">
        <w:t xml:space="preserve"> (tuple) – The expense category with the highest amount.</w:t>
      </w:r>
    </w:p>
    <w:p w14:paraId="2B83301D" w14:textId="77777777" w:rsidR="00FF7FF7" w:rsidRPr="00FF7FF7" w:rsidRDefault="00FF7FF7" w:rsidP="00FF7FF7">
      <w:pPr>
        <w:numPr>
          <w:ilvl w:val="2"/>
          <w:numId w:val="1"/>
        </w:numPr>
      </w:pPr>
      <w:proofErr w:type="spellStart"/>
      <w:r w:rsidRPr="00FF7FF7">
        <w:t>lowest_expenses</w:t>
      </w:r>
      <w:proofErr w:type="spellEnd"/>
      <w:r w:rsidRPr="00FF7FF7">
        <w:t xml:space="preserve"> (tuple) – The expense category with the lowest amount.</w:t>
      </w:r>
    </w:p>
    <w:p w14:paraId="62D98740" w14:textId="77777777" w:rsidR="00FF7FF7" w:rsidRPr="00FF7FF7" w:rsidRDefault="00FF7FF7" w:rsidP="00FF7FF7">
      <w:pPr>
        <w:numPr>
          <w:ilvl w:val="1"/>
          <w:numId w:val="1"/>
        </w:numPr>
      </w:pPr>
      <w:r w:rsidRPr="00FF7FF7">
        <w:rPr>
          <w:b/>
          <w:bCs/>
        </w:rPr>
        <w:t>Logical Steps:</w:t>
      </w:r>
      <w:r w:rsidRPr="00FF7FF7">
        <w:t xml:space="preserve"> </w:t>
      </w:r>
    </w:p>
    <w:p w14:paraId="4E267D5D" w14:textId="77777777" w:rsidR="00FF7FF7" w:rsidRPr="00FF7FF7" w:rsidRDefault="00FF7FF7" w:rsidP="00FF7FF7">
      <w:pPr>
        <w:numPr>
          <w:ilvl w:val="3"/>
          <w:numId w:val="3"/>
        </w:numPr>
      </w:pPr>
      <w:r w:rsidRPr="00FF7FF7">
        <w:t xml:space="preserve">Call </w:t>
      </w:r>
      <w:proofErr w:type="spellStart"/>
      <w:r w:rsidRPr="00FF7FF7">
        <w:t>get_</w:t>
      </w:r>
      <w:proofErr w:type="gramStart"/>
      <w:r w:rsidRPr="00FF7FF7">
        <w:t>expenses</w:t>
      </w:r>
      <w:proofErr w:type="spellEnd"/>
      <w:r w:rsidRPr="00FF7FF7">
        <w:t>(</w:t>
      </w:r>
      <w:proofErr w:type="gramEnd"/>
      <w:r w:rsidRPr="00FF7FF7">
        <w:t>) to retrieve the list of expenses.</w:t>
      </w:r>
    </w:p>
    <w:p w14:paraId="35A42DD4" w14:textId="77777777" w:rsidR="00FF7FF7" w:rsidRPr="00FF7FF7" w:rsidRDefault="00FF7FF7" w:rsidP="00FF7FF7">
      <w:pPr>
        <w:numPr>
          <w:ilvl w:val="3"/>
          <w:numId w:val="3"/>
        </w:numPr>
      </w:pPr>
      <w:r w:rsidRPr="00FF7FF7">
        <w:t xml:space="preserve">If no expenses are </w:t>
      </w:r>
      <w:proofErr w:type="gramStart"/>
      <w:r w:rsidRPr="00FF7FF7">
        <w:t>entered</w:t>
      </w:r>
      <w:proofErr w:type="gramEnd"/>
      <w:r w:rsidRPr="00FF7FF7">
        <w:t>, print a message and exit.</w:t>
      </w:r>
    </w:p>
    <w:p w14:paraId="767EFE12" w14:textId="77777777" w:rsidR="00FF7FF7" w:rsidRPr="00FF7FF7" w:rsidRDefault="00FF7FF7" w:rsidP="00FF7FF7">
      <w:pPr>
        <w:numPr>
          <w:ilvl w:val="3"/>
          <w:numId w:val="3"/>
        </w:numPr>
      </w:pPr>
      <w:r w:rsidRPr="00FF7FF7">
        <w:t xml:space="preserve">Use </w:t>
      </w:r>
      <w:proofErr w:type="gramStart"/>
      <w:r w:rsidRPr="00FF7FF7">
        <w:t>reduce(</w:t>
      </w:r>
      <w:proofErr w:type="gramEnd"/>
      <w:r w:rsidRPr="00FF7FF7">
        <w:t xml:space="preserve">) to calculate: </w:t>
      </w:r>
    </w:p>
    <w:p w14:paraId="00E5F380" w14:textId="77777777" w:rsidR="00FF7FF7" w:rsidRPr="00FF7FF7" w:rsidRDefault="00FF7FF7" w:rsidP="00FF7FF7">
      <w:pPr>
        <w:numPr>
          <w:ilvl w:val="4"/>
          <w:numId w:val="3"/>
        </w:numPr>
      </w:pPr>
      <w:r w:rsidRPr="00FF7FF7">
        <w:t>The total of all expenses.</w:t>
      </w:r>
    </w:p>
    <w:p w14:paraId="10BB2BD4" w14:textId="77777777" w:rsidR="00FF7FF7" w:rsidRPr="00FF7FF7" w:rsidRDefault="00FF7FF7" w:rsidP="00FF7FF7">
      <w:pPr>
        <w:numPr>
          <w:ilvl w:val="4"/>
          <w:numId w:val="3"/>
        </w:numPr>
      </w:pPr>
      <w:r w:rsidRPr="00FF7FF7">
        <w:t>The highest expense category.</w:t>
      </w:r>
    </w:p>
    <w:p w14:paraId="778D0B93" w14:textId="77777777" w:rsidR="00FF7FF7" w:rsidRPr="00FF7FF7" w:rsidRDefault="00FF7FF7" w:rsidP="00FF7FF7">
      <w:pPr>
        <w:numPr>
          <w:ilvl w:val="4"/>
          <w:numId w:val="3"/>
        </w:numPr>
      </w:pPr>
      <w:r w:rsidRPr="00FF7FF7">
        <w:t>The lowest expense category.</w:t>
      </w:r>
    </w:p>
    <w:p w14:paraId="79020E82" w14:textId="77777777" w:rsidR="00FF7FF7" w:rsidRPr="00FF7FF7" w:rsidRDefault="00FF7FF7" w:rsidP="00FF7FF7">
      <w:pPr>
        <w:numPr>
          <w:ilvl w:val="3"/>
          <w:numId w:val="3"/>
        </w:numPr>
      </w:pPr>
      <w:r w:rsidRPr="00FF7FF7">
        <w:t>Print the total, highest, and lowest expenses.</w:t>
      </w:r>
    </w:p>
    <w:p w14:paraId="5EF37C73" w14:textId="77777777" w:rsidR="00FF7FF7" w:rsidRPr="00FF7FF7" w:rsidRDefault="00FF7FF7" w:rsidP="00FF7FF7">
      <w:pPr>
        <w:numPr>
          <w:ilvl w:val="1"/>
          <w:numId w:val="1"/>
        </w:numPr>
      </w:pPr>
      <w:r w:rsidRPr="00FF7FF7">
        <w:rPr>
          <w:b/>
          <w:bCs/>
        </w:rPr>
        <w:t>Returns:</w:t>
      </w:r>
      <w:r w:rsidRPr="00FF7FF7">
        <w:t xml:space="preserve"> None</w:t>
      </w:r>
    </w:p>
    <w:p w14:paraId="3DFA1EEB" w14:textId="3C29C910" w:rsidR="00FF7FF7" w:rsidRPr="00FF7FF7" w:rsidRDefault="00FF7FF7" w:rsidP="00FF7FF7"/>
    <w:p w14:paraId="3F8100BA" w14:textId="77777777" w:rsidR="00FF7FF7" w:rsidRPr="00FF7FF7" w:rsidRDefault="00FF7FF7" w:rsidP="00FF7FF7">
      <w:pPr>
        <w:rPr>
          <w:b/>
          <w:bCs/>
        </w:rPr>
      </w:pPr>
      <w:r w:rsidRPr="00FF7FF7">
        <w:rPr>
          <w:b/>
          <w:bCs/>
        </w:rPr>
        <w:t>Logical Steps:</w:t>
      </w:r>
    </w:p>
    <w:p w14:paraId="5305B3DD" w14:textId="77777777" w:rsidR="00FF7FF7" w:rsidRPr="00FF7FF7" w:rsidRDefault="00FF7FF7" w:rsidP="00FF7FF7">
      <w:pPr>
        <w:numPr>
          <w:ilvl w:val="0"/>
          <w:numId w:val="4"/>
        </w:numPr>
      </w:pPr>
      <w:r w:rsidRPr="00FF7FF7">
        <w:t xml:space="preserve">Call the </w:t>
      </w:r>
      <w:proofErr w:type="gramStart"/>
      <w:r w:rsidRPr="00FF7FF7">
        <w:t>main(</w:t>
      </w:r>
      <w:proofErr w:type="gramEnd"/>
      <w:r w:rsidRPr="00FF7FF7">
        <w:t>) function.</w:t>
      </w:r>
    </w:p>
    <w:p w14:paraId="1CD20C64" w14:textId="77777777" w:rsidR="00FF7FF7" w:rsidRPr="00FF7FF7" w:rsidRDefault="00FF7FF7" w:rsidP="00FF7FF7">
      <w:pPr>
        <w:numPr>
          <w:ilvl w:val="0"/>
          <w:numId w:val="4"/>
        </w:numPr>
      </w:pPr>
      <w:r w:rsidRPr="00FF7FF7">
        <w:t xml:space="preserve">Inside </w:t>
      </w:r>
      <w:proofErr w:type="gramStart"/>
      <w:r w:rsidRPr="00FF7FF7">
        <w:t>main(</w:t>
      </w:r>
      <w:proofErr w:type="gramEnd"/>
      <w:r w:rsidRPr="00FF7FF7">
        <w:t xml:space="preserve">), call </w:t>
      </w:r>
      <w:proofErr w:type="spellStart"/>
      <w:r w:rsidRPr="00FF7FF7">
        <w:t>get_expenses</w:t>
      </w:r>
      <w:proofErr w:type="spellEnd"/>
      <w:r w:rsidRPr="00FF7FF7">
        <w:t>() to collect user inputs.</w:t>
      </w:r>
    </w:p>
    <w:p w14:paraId="41320968" w14:textId="73180D80" w:rsidR="00FF7FF7" w:rsidRPr="00FF7FF7" w:rsidRDefault="00FF7FF7" w:rsidP="00FF7FF7">
      <w:pPr>
        <w:numPr>
          <w:ilvl w:val="0"/>
          <w:numId w:val="4"/>
        </w:numPr>
      </w:pPr>
      <w:r w:rsidRPr="00FF7FF7">
        <w:t xml:space="preserve">Use </w:t>
      </w:r>
      <w:proofErr w:type="gramStart"/>
      <w:r w:rsidRPr="00FF7FF7">
        <w:t>reduce(</w:t>
      </w:r>
      <w:proofErr w:type="gramEnd"/>
      <w:r w:rsidRPr="00FF7FF7">
        <w:t xml:space="preserve">) to </w:t>
      </w:r>
      <w:r>
        <w:t>get</w:t>
      </w:r>
      <w:r w:rsidRPr="00FF7FF7">
        <w:t xml:space="preserve"> the total, highest, and lowest expenses.</w:t>
      </w:r>
    </w:p>
    <w:p w14:paraId="379FB3A6" w14:textId="77777777" w:rsidR="00FF7FF7" w:rsidRPr="00FF7FF7" w:rsidRDefault="00FF7FF7" w:rsidP="00FF7FF7">
      <w:pPr>
        <w:numPr>
          <w:ilvl w:val="0"/>
          <w:numId w:val="4"/>
        </w:numPr>
      </w:pPr>
      <w:r w:rsidRPr="00FF7FF7">
        <w:t>Display the calculated results.</w:t>
      </w:r>
    </w:p>
    <w:p w14:paraId="04BBAB1E" w14:textId="16E4FA18" w:rsidR="00FF7FF7" w:rsidRPr="00FF7FF7" w:rsidRDefault="00FF7FF7" w:rsidP="00FF7FF7"/>
    <w:p w14:paraId="2EA06023" w14:textId="3184EBDB" w:rsidR="00FF7FF7" w:rsidRDefault="00FF7FF7" w:rsidP="00FF7FF7">
      <w:r w:rsidRPr="00FF7FF7">
        <w:rPr>
          <w:b/>
          <w:bCs/>
        </w:rPr>
        <w:t>Link to your repository:</w:t>
      </w:r>
      <w:r w:rsidRPr="00FF7FF7">
        <w:t xml:space="preserve"> </w:t>
      </w:r>
      <w:hyperlink r:id="rId5" w:history="1">
        <w:r w:rsidRPr="00B94571">
          <w:rPr>
            <w:rStyle w:val="Hyperlink"/>
          </w:rPr>
          <w:t>https://github.com/khoakhi3/COP2373</w:t>
        </w:r>
      </w:hyperlink>
    </w:p>
    <w:p w14:paraId="2D335E87" w14:textId="64D6C5AF" w:rsidR="00FF7FF7" w:rsidRPr="00FF7FF7" w:rsidRDefault="00FF7FF7" w:rsidP="00FF7FF7">
      <w:r>
        <w:lastRenderedPageBreak/>
        <w:t xml:space="preserve">Result: </w:t>
      </w:r>
      <w:r w:rsidRPr="00FF7FF7">
        <w:drawing>
          <wp:inline distT="0" distB="0" distL="0" distR="0" wp14:anchorId="1E6AB5CD" wp14:editId="6FF9746B">
            <wp:extent cx="5943600" cy="6253480"/>
            <wp:effectExtent l="0" t="0" r="0" b="0"/>
            <wp:docPr id="2069499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90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AF4" w14:textId="77777777" w:rsidR="005850A2" w:rsidRDefault="005850A2"/>
    <w:sectPr w:rsidR="0058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2B23"/>
    <w:multiLevelType w:val="hybridMultilevel"/>
    <w:tmpl w:val="5C26B6C4"/>
    <w:lvl w:ilvl="0" w:tplc="0E74E9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14294"/>
    <w:multiLevelType w:val="multilevel"/>
    <w:tmpl w:val="B728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07801"/>
    <w:multiLevelType w:val="multilevel"/>
    <w:tmpl w:val="083E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003944">
    <w:abstractNumId w:val="1"/>
  </w:num>
  <w:num w:numId="2" w16cid:durableId="1064061477">
    <w:abstractNumId w:val="1"/>
    <w:lvlOverride w:ilvl="2">
      <w:lvl w:ilvl="2">
        <w:numFmt w:val="decimal"/>
        <w:lvlText w:val="%3."/>
        <w:lvlJc w:val="left"/>
      </w:lvl>
    </w:lvlOverride>
  </w:num>
  <w:num w:numId="3" w16cid:durableId="1428038326">
    <w:abstractNumId w:val="1"/>
    <w:lvlOverride w:ilvl="2">
      <w:lvl w:ilvl="2">
        <w:numFmt w:val="decimal"/>
        <w:lvlText w:val="%3."/>
        <w:lvlJc w:val="left"/>
      </w:lvl>
    </w:lvlOverride>
  </w:num>
  <w:num w:numId="4" w16cid:durableId="342242856">
    <w:abstractNumId w:val="2"/>
  </w:num>
  <w:num w:numId="5" w16cid:durableId="186020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F7"/>
    <w:rsid w:val="004065BE"/>
    <w:rsid w:val="00452B08"/>
    <w:rsid w:val="00456B1E"/>
    <w:rsid w:val="00475458"/>
    <w:rsid w:val="004E41BD"/>
    <w:rsid w:val="005850A2"/>
    <w:rsid w:val="006316CA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5F21D"/>
  <w15:chartTrackingRefBased/>
  <w15:docId w15:val="{483008E4-9A5E-4428-ADF3-ECC4C191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F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F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hoakhi3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2011</Characters>
  <Application>Microsoft Office Word</Application>
  <DocSecurity>0</DocSecurity>
  <Lines>59</Lines>
  <Paragraphs>46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duong</dc:creator>
  <cp:keywords/>
  <dc:description/>
  <cp:lastModifiedBy>khoa duong</cp:lastModifiedBy>
  <cp:revision>2</cp:revision>
  <dcterms:created xsi:type="dcterms:W3CDTF">2025-02-10T21:32:00Z</dcterms:created>
  <dcterms:modified xsi:type="dcterms:W3CDTF">2025-02-10T21:40:00Z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bdb1f197-e835-455b-b4f1-706eff0652ff</vt:lpwstr>
  </property>
</Properties>
</file>