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A57" w:rsidRPr="00B357A9" w:rsidRDefault="00C74A57" w:rsidP="00C74A57">
      <w:pPr>
        <w:spacing w:after="0" w:line="240" w:lineRule="auto"/>
        <w:rPr>
          <w:rFonts w:eastAsia="Times New Roman" w:cs="Times New Roman"/>
          <w:sz w:val="28"/>
          <w:szCs w:val="24"/>
        </w:rPr>
      </w:pPr>
      <w:r w:rsidRPr="00B357A9">
        <w:rPr>
          <w:rFonts w:eastAsia="Times New Roman" w:cs="Times New Roman"/>
          <w:sz w:val="28"/>
          <w:szCs w:val="24"/>
        </w:rPr>
        <w:br/>
      </w:r>
    </w:p>
    <w:p w:rsidR="00C74A57" w:rsidRPr="00B357A9" w:rsidRDefault="00C74A57" w:rsidP="00C74A57">
      <w:pPr>
        <w:shd w:val="clear" w:color="auto" w:fill="FFFFFF"/>
        <w:spacing w:after="100" w:afterAutospacing="1" w:line="240" w:lineRule="auto"/>
        <w:outlineLvl w:val="1"/>
        <w:rPr>
          <w:rFonts w:eastAsia="Times New Roman" w:cs="Times New Roman"/>
          <w:sz w:val="28"/>
          <w:szCs w:val="36"/>
        </w:rPr>
      </w:pPr>
      <w:r w:rsidRPr="00B357A9">
        <w:rPr>
          <w:rFonts w:eastAsia="Times New Roman" w:cs="Times New Roman"/>
          <w:sz w:val="28"/>
          <w:szCs w:val="36"/>
        </w:rPr>
        <w:t>[Bài đọc] Tạo Form</w:t>
      </w:r>
    </w:p>
    <w:p w:rsidR="00C74A57" w:rsidRPr="00B357A9" w:rsidRDefault="00C74A57" w:rsidP="00C74A57">
      <w:pPr>
        <w:shd w:val="clear" w:color="auto" w:fill="FFFFFF"/>
        <w:spacing w:after="100" w:afterAutospacing="1" w:line="240" w:lineRule="auto"/>
        <w:outlineLvl w:val="1"/>
        <w:rPr>
          <w:rFonts w:eastAsia="Times New Roman" w:cs="Times New Roman"/>
          <w:sz w:val="28"/>
          <w:szCs w:val="36"/>
        </w:rPr>
      </w:pPr>
      <w:r w:rsidRPr="00B357A9">
        <w:rPr>
          <w:rFonts w:eastAsia="Times New Roman" w:cs="Times New Roman"/>
          <w:sz w:val="28"/>
          <w:szCs w:val="36"/>
        </w:rPr>
        <w:t>1. Xử lý command object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Command Object là tên gọi cho đối tượng đứng sau mỗi form trong Spring MVC, các đối tượng này lưu giữ giá trị của các trường của một form, các thuộc tính của các đối tượng này được get và set bởi framework dựa theo các input của form.</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 Thymeleaf yêu cầu bạn xác định command object bằng cách sử dụng thuộc tính </w:t>
      </w:r>
      <w:proofErr w:type="gramStart"/>
      <w:r w:rsidRPr="00B357A9">
        <w:rPr>
          <w:rFonts w:eastAsia="Times New Roman" w:cs="Times New Roman"/>
          <w:sz w:val="28"/>
          <w:szCs w:val="21"/>
        </w:rPr>
        <w:t>th:object</w:t>
      </w:r>
      <w:proofErr w:type="gramEnd"/>
      <w:r w:rsidRPr="00B357A9">
        <w:rPr>
          <w:rFonts w:eastAsia="Times New Roman" w:cs="Times New Roman"/>
          <w:sz w:val="28"/>
          <w:szCs w:val="21"/>
        </w:rPr>
        <w:t xml:space="preserve"> trong thẻ &lt;form&gt;:</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 xml:space="preserve">&lt;form action="#" </w:t>
      </w:r>
      <w:proofErr w:type="gramStart"/>
      <w:r w:rsidRPr="00B357A9">
        <w:rPr>
          <w:rFonts w:eastAsia="Times New Roman" w:cs="Courier New"/>
          <w:sz w:val="28"/>
          <w:szCs w:val="19"/>
        </w:rPr>
        <w:t>th:action</w:t>
      </w:r>
      <w:proofErr w:type="gramEnd"/>
      <w:r w:rsidRPr="00B357A9">
        <w:rPr>
          <w:rFonts w:eastAsia="Times New Roman" w:cs="Courier New"/>
          <w:sz w:val="28"/>
          <w:szCs w:val="19"/>
        </w:rPr>
        <w:t>="@{/seedstartermng}" th:object="${seedStarter}" method="post"&gt;</w:t>
      </w:r>
      <w:r w:rsidRPr="00B357A9">
        <w:rPr>
          <w:rFonts w:eastAsia="Times New Roman" w:cs="Courier New"/>
          <w:sz w:val="28"/>
          <w:szCs w:val="19"/>
        </w:rPr>
        <w:br/>
        <w:t xml:space="preserve">  ...</w:t>
      </w:r>
      <w:r w:rsidRPr="00B357A9">
        <w:rPr>
          <w:rFonts w:eastAsia="Times New Roman" w:cs="Courier New"/>
          <w:sz w:val="28"/>
          <w:szCs w:val="19"/>
        </w:rPr>
        <w:br/>
        <w:t>&lt;/form&gt;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Có một số ràng buộc sau đây:</w:t>
      </w:r>
    </w:p>
    <w:p w:rsidR="00C74A57" w:rsidRPr="00B357A9" w:rsidRDefault="00C74A57" w:rsidP="00C74A57">
      <w:pPr>
        <w:numPr>
          <w:ilvl w:val="0"/>
          <w:numId w:val="1"/>
        </w:numPr>
        <w:shd w:val="clear" w:color="auto" w:fill="FFFFFF"/>
        <w:spacing w:before="100" w:beforeAutospacing="1" w:after="100" w:afterAutospacing="1" w:line="240" w:lineRule="auto"/>
        <w:rPr>
          <w:rFonts w:eastAsia="Times New Roman" w:cs="Times New Roman"/>
          <w:sz w:val="28"/>
          <w:szCs w:val="21"/>
        </w:rPr>
      </w:pPr>
      <w:r w:rsidRPr="00B357A9">
        <w:rPr>
          <w:rFonts w:eastAsia="Times New Roman" w:cs="Times New Roman"/>
          <w:sz w:val="28"/>
          <w:szCs w:val="21"/>
        </w:rPr>
        <w:t xml:space="preserve">Các giá trị cho thuộc tính </w:t>
      </w:r>
      <w:proofErr w:type="gramStart"/>
      <w:r w:rsidRPr="00B357A9">
        <w:rPr>
          <w:rFonts w:eastAsia="Times New Roman" w:cs="Times New Roman"/>
          <w:sz w:val="28"/>
          <w:szCs w:val="21"/>
        </w:rPr>
        <w:t>th:object</w:t>
      </w:r>
      <w:proofErr w:type="gramEnd"/>
      <w:r w:rsidRPr="00B357A9">
        <w:rPr>
          <w:rFonts w:eastAsia="Times New Roman" w:cs="Times New Roman"/>
          <w:sz w:val="28"/>
          <w:szCs w:val="21"/>
        </w:rPr>
        <w:t xml:space="preserve"> trong các thẻ form phải là biểu thức ($ {...}) chỉ định theo tên của model attribute, ${seedStarter} là hợp lệ, nhưng $ {seedStarter.data} sẽ không hợp lệ.</w:t>
      </w:r>
    </w:p>
    <w:p w:rsidR="00C74A57" w:rsidRPr="00B357A9" w:rsidRDefault="00C74A57" w:rsidP="00C74A57">
      <w:pPr>
        <w:numPr>
          <w:ilvl w:val="0"/>
          <w:numId w:val="1"/>
        </w:numPr>
        <w:shd w:val="clear" w:color="auto" w:fill="FFFFFF"/>
        <w:spacing w:before="100" w:beforeAutospacing="1" w:after="100" w:afterAutospacing="1" w:line="240" w:lineRule="auto"/>
        <w:rPr>
          <w:rFonts w:eastAsia="Times New Roman" w:cs="Times New Roman"/>
          <w:sz w:val="28"/>
          <w:szCs w:val="21"/>
        </w:rPr>
      </w:pPr>
      <w:r w:rsidRPr="00B357A9">
        <w:rPr>
          <w:rFonts w:eastAsia="Times New Roman" w:cs="Times New Roman"/>
          <w:sz w:val="28"/>
          <w:szCs w:val="21"/>
        </w:rPr>
        <w:t xml:space="preserve">Thực tế là các form HTML không thể lồng nhau, do đó trong thẻ &lt;form&gt;, cũng không thể được đặt thêm </w:t>
      </w:r>
      <w:proofErr w:type="gramStart"/>
      <w:r w:rsidRPr="00B357A9">
        <w:rPr>
          <w:rFonts w:eastAsia="Times New Roman" w:cs="Times New Roman"/>
          <w:sz w:val="28"/>
          <w:szCs w:val="21"/>
        </w:rPr>
        <w:t>th:object</w:t>
      </w:r>
      <w:proofErr w:type="gramEnd"/>
      <w:r w:rsidRPr="00B357A9">
        <w:rPr>
          <w:rFonts w:eastAsia="Times New Roman" w:cs="Times New Roman"/>
          <w:sz w:val="28"/>
          <w:szCs w:val="21"/>
        </w:rPr>
        <w:t xml:space="preserve"> khác. </w:t>
      </w:r>
    </w:p>
    <w:p w:rsidR="00C74A57" w:rsidRPr="00B357A9" w:rsidRDefault="00C74A57" w:rsidP="00C74A57">
      <w:pPr>
        <w:shd w:val="clear" w:color="auto" w:fill="FFFFFF"/>
        <w:spacing w:after="100" w:afterAutospacing="1" w:line="240" w:lineRule="auto"/>
        <w:outlineLvl w:val="1"/>
        <w:rPr>
          <w:rFonts w:eastAsia="Times New Roman" w:cs="Times New Roman"/>
          <w:sz w:val="28"/>
          <w:szCs w:val="36"/>
        </w:rPr>
      </w:pPr>
      <w:r w:rsidRPr="00B357A9">
        <w:rPr>
          <w:rFonts w:eastAsia="Times New Roman" w:cs="Times New Roman"/>
          <w:sz w:val="28"/>
          <w:szCs w:val="36"/>
        </w:rPr>
        <w:t>2. Inputs</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Để bind giá trị của một input với một trường dữ liệu trong command object, dùng thuộc tính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theo cú pháp như sau:</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 xml:space="preserve">&lt;input type="text" </w:t>
      </w:r>
      <w:proofErr w:type="gramStart"/>
      <w:r w:rsidRPr="00B357A9">
        <w:rPr>
          <w:rFonts w:eastAsia="Times New Roman" w:cs="Courier New"/>
          <w:sz w:val="28"/>
          <w:szCs w:val="19"/>
        </w:rPr>
        <w:t>th:field</w:t>
      </w:r>
      <w:proofErr w:type="gramEnd"/>
      <w:r w:rsidRPr="00B357A9">
        <w:rPr>
          <w:rFonts w:eastAsia="Times New Roman" w:cs="Courier New"/>
          <w:sz w:val="28"/>
          <w:szCs w:val="19"/>
        </w:rPr>
        <w:t>="*{datePlanted}" /&gt;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Bạn có thể xem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tương đương với thuộc tính "path" trong thư viện thẻ JSP.</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Thuộc tính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hoạt động khác nhau tùy thuộc vào việc nó được gắn vào một thẻ &lt;input&gt;, &lt;select&gt; hay &lt;textarea&gt;&gt; (và cũng phụ thuộc vào loại thẻ &lt;input&gt; cụ thể). Trong trường hợp này (input [type = text]), dòng mã trên tương đương với:</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&lt;input type="text" id="datePlanted" name="datePlanted" th:value="*{datePlanted}" /&gt;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shd w:val="clear" w:color="auto" w:fill="FFFFFF"/>
        </w:rPr>
        <w:lastRenderedPageBreak/>
        <w:t xml:space="preserve">và hơn thế nữa, trong trường hợp trên, một trường text đang được bind với một trường dữ liệu Date, nên </w:t>
      </w:r>
      <w:proofErr w:type="gramStart"/>
      <w:r w:rsidRPr="00B357A9">
        <w:rPr>
          <w:rFonts w:eastAsia="Times New Roman" w:cs="Times New Roman"/>
          <w:sz w:val="28"/>
          <w:szCs w:val="21"/>
          <w:shd w:val="clear" w:color="auto" w:fill="FFFFFF"/>
        </w:rPr>
        <w:t>th:field</w:t>
      </w:r>
      <w:proofErr w:type="gramEnd"/>
      <w:r w:rsidRPr="00B357A9">
        <w:rPr>
          <w:rFonts w:eastAsia="Times New Roman" w:cs="Times New Roman"/>
          <w:sz w:val="28"/>
          <w:szCs w:val="21"/>
          <w:shd w:val="clear" w:color="auto" w:fill="FFFFFF"/>
        </w:rPr>
        <w:t xml:space="preserve"> cũng sẽ đăng ký với bộ chuyển đổi kiểu tự động của Spring MVC, nhờ đó, ngày sẽ được hiển thị đúng định dạng.</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Giá trị cho thuộc tính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phải là biểu thức chọn (dấu * trong * {...}), có nghĩa là chúng sẽ được bind với thuộc tính của command object, chứ không phải là bất kỳ biến hay model attribute nào khác.</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Trái với các đối tượng trong </w:t>
      </w:r>
      <w:proofErr w:type="gramStart"/>
      <w:r w:rsidRPr="00B357A9">
        <w:rPr>
          <w:rFonts w:eastAsia="Times New Roman" w:cs="Times New Roman"/>
          <w:sz w:val="28"/>
          <w:szCs w:val="21"/>
        </w:rPr>
        <w:t>th:object</w:t>
      </w:r>
      <w:proofErr w:type="gramEnd"/>
      <w:r w:rsidRPr="00B357A9">
        <w:rPr>
          <w:rFonts w:eastAsia="Times New Roman" w:cs="Times New Roman"/>
          <w:sz w:val="28"/>
          <w:szCs w:val="21"/>
        </w:rPr>
        <w:t>, các biểu thức này có thể là dẫn xuất từ thuộc tính, ví dụ *{datePlanted.day}.</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Lưu ý rằng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cũng hiểu các kiểu phần tử &lt;input&gt; mới được HTML5 giới thiệu như &lt;input type = "datetime" ... /&gt;, &lt;input type = "color" ... /&gt;, v.v. một cách hiệu quả.</w:t>
      </w:r>
    </w:p>
    <w:p w:rsidR="00C74A57" w:rsidRPr="00B357A9" w:rsidRDefault="00C74A57" w:rsidP="00C74A57">
      <w:pPr>
        <w:shd w:val="clear" w:color="auto" w:fill="FFFFFF"/>
        <w:spacing w:after="100" w:afterAutospacing="1" w:line="240" w:lineRule="auto"/>
        <w:outlineLvl w:val="1"/>
        <w:rPr>
          <w:rFonts w:eastAsia="Times New Roman" w:cs="Times New Roman"/>
          <w:sz w:val="28"/>
          <w:szCs w:val="36"/>
        </w:rPr>
      </w:pPr>
      <w:r w:rsidRPr="00B357A9">
        <w:rPr>
          <w:rFonts w:eastAsia="Times New Roman" w:cs="Times New Roman"/>
          <w:sz w:val="28"/>
          <w:szCs w:val="36"/>
        </w:rPr>
        <w:t>3. Checkbox fields</w:t>
      </w:r>
    </w:p>
    <w:p w:rsidR="00C74A57" w:rsidRPr="00B357A9" w:rsidRDefault="00C74A57" w:rsidP="00C74A57">
      <w:pPr>
        <w:shd w:val="clear" w:color="auto" w:fill="FFFFFF"/>
        <w:spacing w:after="100" w:afterAutospacing="1" w:line="240" w:lineRule="auto"/>
        <w:rPr>
          <w:rFonts w:eastAsia="Times New Roman" w:cs="Times New Roman"/>
          <w:sz w:val="28"/>
          <w:szCs w:val="21"/>
        </w:rPr>
      </w:pP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cũng cho phép chúng ta xác định đầu vào checkbox. Hãy xem ví dụ từ trang HTML sau:</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&lt;div&gt;</w:t>
      </w:r>
      <w:r w:rsidRPr="00B357A9">
        <w:rPr>
          <w:rFonts w:eastAsia="Times New Roman" w:cs="Courier New"/>
          <w:sz w:val="28"/>
          <w:szCs w:val="19"/>
        </w:rPr>
        <w:br/>
        <w:t xml:space="preserve">  &lt;label </w:t>
      </w:r>
      <w:proofErr w:type="gramStart"/>
      <w:r w:rsidRPr="00B357A9">
        <w:rPr>
          <w:rFonts w:eastAsia="Times New Roman" w:cs="Courier New"/>
          <w:sz w:val="28"/>
          <w:szCs w:val="19"/>
        </w:rPr>
        <w:t>th:for</w:t>
      </w:r>
      <w:proofErr w:type="gramEnd"/>
      <w:r w:rsidRPr="00B357A9">
        <w:rPr>
          <w:rFonts w:eastAsia="Times New Roman" w:cs="Courier New"/>
          <w:sz w:val="28"/>
          <w:szCs w:val="19"/>
        </w:rPr>
        <w:t>="${#ids.next('covered')}" th:text="#{seedstarter.covered}"&gt;Covered&lt;/label&gt;</w:t>
      </w:r>
      <w:r w:rsidRPr="00B357A9">
        <w:rPr>
          <w:rFonts w:eastAsia="Times New Roman" w:cs="Courier New"/>
          <w:sz w:val="28"/>
          <w:szCs w:val="19"/>
        </w:rPr>
        <w:br/>
        <w:t xml:space="preserve">  &lt;input type="checkbox" th:field="*{covered}"/&gt;</w:t>
      </w:r>
      <w:r w:rsidRPr="00B357A9">
        <w:rPr>
          <w:rFonts w:eastAsia="Times New Roman" w:cs="Courier New"/>
          <w:sz w:val="28"/>
          <w:szCs w:val="19"/>
        </w:rPr>
        <w:br/>
        <w:t>&lt;/div&gt;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Lưu ý, có một số nội dung cần quan tâm ở đây bên cạnh checkbox, giống như label được gắn ngoài và cũng sử dụng hàm </w:t>
      </w:r>
      <w:r w:rsidRPr="00B357A9">
        <w:rPr>
          <w:rFonts w:eastAsia="Times New Roman" w:cs="Courier New"/>
          <w:sz w:val="28"/>
          <w:szCs w:val="19"/>
        </w:rPr>
        <w:t>#</w:t>
      </w:r>
      <w:proofErr w:type="gramStart"/>
      <w:r w:rsidRPr="00B357A9">
        <w:rPr>
          <w:rFonts w:eastAsia="Times New Roman" w:cs="Courier New"/>
          <w:sz w:val="28"/>
          <w:szCs w:val="19"/>
        </w:rPr>
        <w:t>ids.next</w:t>
      </w:r>
      <w:proofErr w:type="gramEnd"/>
      <w:r w:rsidRPr="00B357A9">
        <w:rPr>
          <w:rFonts w:eastAsia="Times New Roman" w:cs="Courier New"/>
          <w:sz w:val="28"/>
          <w:szCs w:val="19"/>
        </w:rPr>
        <w:t>('covered') </w:t>
      </w:r>
      <w:r w:rsidRPr="00B357A9">
        <w:rPr>
          <w:rFonts w:eastAsia="Times New Roman" w:cs="Times New Roman"/>
          <w:sz w:val="28"/>
          <w:szCs w:val="21"/>
        </w:rPr>
        <w:t>để lấy giá trị, sẽ được áp dụng cho thuộc tính id của checkbox input.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Tại sao chúng ta cần sinh tự động id cho trường này? Bởi vì các checkbox có nhiều giá trị và do đó các id của chúng sẽ luôn được thêm một số thứ tự (sequence), bằng cách sử dụng hàm # ids.seq (...) để đảm bảo rằng mỗi checkbox input cho cùng một thuộc tính có một giá trị id khác nhau.</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Chúng ta có thể thấy điều này dễ dàng hơn nếu chúng ta nhìn vào trường checkbox có nhiều giá trị:</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&lt;ul&gt;</w:t>
      </w:r>
      <w:r w:rsidRPr="00B357A9">
        <w:rPr>
          <w:rFonts w:eastAsia="Times New Roman" w:cs="Courier New"/>
          <w:sz w:val="28"/>
          <w:szCs w:val="19"/>
        </w:rPr>
        <w:br/>
        <w:t xml:space="preserve">  &lt;li </w:t>
      </w:r>
      <w:proofErr w:type="gramStart"/>
      <w:r w:rsidRPr="00B357A9">
        <w:rPr>
          <w:rFonts w:eastAsia="Times New Roman" w:cs="Courier New"/>
          <w:sz w:val="28"/>
          <w:szCs w:val="19"/>
        </w:rPr>
        <w:t>th:each</w:t>
      </w:r>
      <w:proofErr w:type="gramEnd"/>
      <w:r w:rsidRPr="00B357A9">
        <w:rPr>
          <w:rFonts w:eastAsia="Times New Roman" w:cs="Courier New"/>
          <w:sz w:val="28"/>
          <w:szCs w:val="19"/>
        </w:rPr>
        <w:t>="feat : ${allFeatures}"&gt;</w:t>
      </w:r>
      <w:r w:rsidRPr="00B357A9">
        <w:rPr>
          <w:rFonts w:eastAsia="Times New Roman" w:cs="Courier New"/>
          <w:sz w:val="28"/>
          <w:szCs w:val="19"/>
        </w:rPr>
        <w:br/>
        <w:t xml:space="preserve">    &lt;input type="checkbox" th:field="*{features}" th:value="${feat}"/&gt;</w:t>
      </w:r>
      <w:r w:rsidRPr="00B357A9">
        <w:rPr>
          <w:rFonts w:eastAsia="Times New Roman" w:cs="Courier New"/>
          <w:sz w:val="28"/>
          <w:szCs w:val="19"/>
        </w:rPr>
        <w:br/>
        <w:t xml:space="preserve">    &lt;label th:for="${#ids.prev('features')}"</w:t>
      </w:r>
      <w:r w:rsidRPr="00B357A9">
        <w:rPr>
          <w:rFonts w:eastAsia="Times New Roman" w:cs="Courier New"/>
          <w:sz w:val="28"/>
          <w:szCs w:val="19"/>
        </w:rPr>
        <w:br/>
        <w:t xml:space="preserve">           th:text="#{${'seedstarter.feature.' + feat}}"&gt;Heating&lt;/label&gt;</w:t>
      </w:r>
      <w:r w:rsidRPr="00B357A9">
        <w:rPr>
          <w:rFonts w:eastAsia="Times New Roman" w:cs="Courier New"/>
          <w:sz w:val="28"/>
          <w:szCs w:val="19"/>
        </w:rPr>
        <w:br/>
        <w:t xml:space="preserve">  &lt;/li&gt;</w:t>
      </w:r>
      <w:r w:rsidRPr="00B357A9">
        <w:rPr>
          <w:rFonts w:eastAsia="Times New Roman" w:cs="Courier New"/>
          <w:sz w:val="28"/>
          <w:szCs w:val="19"/>
        </w:rPr>
        <w:br/>
        <w:t>&lt;/ul&gt;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lastRenderedPageBreak/>
        <w:t>Lưu ý rằng, chúng ta đã thêm thuộc tính th:value tại thời điểm này, vì trường features không phải là một kiểu boolean (true/false), mà thay vào đó là một mảng các giá trị.</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Hãy xem kết quả đầu ra HTML được tạo bởi mã như sau:</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&lt;ul&gt;</w:t>
      </w:r>
      <w:r w:rsidRPr="00B357A9">
        <w:rPr>
          <w:rFonts w:eastAsia="Times New Roman" w:cs="Courier New"/>
          <w:sz w:val="28"/>
          <w:szCs w:val="19"/>
        </w:rPr>
        <w:br/>
        <w:t xml:space="preserve">  &lt;li&gt;</w:t>
      </w:r>
      <w:r w:rsidRPr="00B357A9">
        <w:rPr>
          <w:rFonts w:eastAsia="Times New Roman" w:cs="Courier New"/>
          <w:sz w:val="28"/>
          <w:szCs w:val="19"/>
        </w:rPr>
        <w:br/>
        <w:t xml:space="preserve">    &lt;input id="features1" name="features" type="checkbox" value="SEEDSTARTER_SPECIFIC_SUBSTRATE"/&gt;</w:t>
      </w:r>
      <w:r w:rsidRPr="00B357A9">
        <w:rPr>
          <w:rFonts w:eastAsia="Times New Roman" w:cs="Courier New"/>
          <w:sz w:val="28"/>
          <w:szCs w:val="19"/>
        </w:rPr>
        <w:br/>
        <w:t xml:space="preserve">    &lt;input name="_features" type="hidden" value="on"/&gt;</w:t>
      </w:r>
      <w:r w:rsidRPr="00B357A9">
        <w:rPr>
          <w:rFonts w:eastAsia="Times New Roman" w:cs="Courier New"/>
          <w:sz w:val="28"/>
          <w:szCs w:val="19"/>
        </w:rPr>
        <w:br/>
        <w:t xml:space="preserve">    &lt;label for="features1"&gt;Seed starter-specific substrate&lt;/label&gt;</w:t>
      </w:r>
      <w:r w:rsidRPr="00B357A9">
        <w:rPr>
          <w:rFonts w:eastAsia="Times New Roman" w:cs="Courier New"/>
          <w:sz w:val="28"/>
          <w:szCs w:val="19"/>
        </w:rPr>
        <w:br/>
        <w:t xml:space="preserve">  &lt;/li&gt;</w:t>
      </w:r>
      <w:r w:rsidRPr="00B357A9">
        <w:rPr>
          <w:rFonts w:eastAsia="Times New Roman" w:cs="Courier New"/>
          <w:sz w:val="28"/>
          <w:szCs w:val="19"/>
        </w:rPr>
        <w:br/>
        <w:t xml:space="preserve">  &lt;li&gt;</w:t>
      </w:r>
      <w:r w:rsidRPr="00B357A9">
        <w:rPr>
          <w:rFonts w:eastAsia="Times New Roman" w:cs="Courier New"/>
          <w:sz w:val="28"/>
          <w:szCs w:val="19"/>
        </w:rPr>
        <w:br/>
        <w:t xml:space="preserve">    &lt;input id="features2" name="features" type="checkbox" value="FERTILIZER"/&gt;</w:t>
      </w:r>
      <w:r w:rsidRPr="00B357A9">
        <w:rPr>
          <w:rFonts w:eastAsia="Times New Roman" w:cs="Courier New"/>
          <w:sz w:val="28"/>
          <w:szCs w:val="19"/>
        </w:rPr>
        <w:br/>
        <w:t xml:space="preserve">    &lt;input name="_features" type="hidden" value="on"/&gt;</w:t>
      </w:r>
      <w:r w:rsidRPr="00B357A9">
        <w:rPr>
          <w:rFonts w:eastAsia="Times New Roman" w:cs="Courier New"/>
          <w:sz w:val="28"/>
          <w:szCs w:val="19"/>
        </w:rPr>
        <w:br/>
        <w:t xml:space="preserve">    &lt;label for="features2"&gt;Fertilizer used&lt;/label&gt;</w:t>
      </w:r>
      <w:r w:rsidRPr="00B357A9">
        <w:rPr>
          <w:rFonts w:eastAsia="Times New Roman" w:cs="Courier New"/>
          <w:sz w:val="28"/>
          <w:szCs w:val="19"/>
        </w:rPr>
        <w:br/>
        <w:t xml:space="preserve">  &lt;/li&gt;</w:t>
      </w:r>
      <w:r w:rsidRPr="00B357A9">
        <w:rPr>
          <w:rFonts w:eastAsia="Times New Roman" w:cs="Courier New"/>
          <w:sz w:val="28"/>
          <w:szCs w:val="19"/>
        </w:rPr>
        <w:br/>
        <w:t xml:space="preserve">  &lt;li&gt;</w:t>
      </w:r>
      <w:r w:rsidRPr="00B357A9">
        <w:rPr>
          <w:rFonts w:eastAsia="Times New Roman" w:cs="Courier New"/>
          <w:sz w:val="28"/>
          <w:szCs w:val="19"/>
        </w:rPr>
        <w:br/>
        <w:t xml:space="preserve">    &lt;input id="features3" name="features" type="checkbox" value="PH_CORRECTOR"/&gt;</w:t>
      </w:r>
      <w:r w:rsidRPr="00B357A9">
        <w:rPr>
          <w:rFonts w:eastAsia="Times New Roman" w:cs="Courier New"/>
          <w:sz w:val="28"/>
          <w:szCs w:val="19"/>
        </w:rPr>
        <w:br/>
        <w:t xml:space="preserve">    &lt;input name="_features" type="hidden" value="on"/&gt;</w:t>
      </w:r>
      <w:r w:rsidRPr="00B357A9">
        <w:rPr>
          <w:rFonts w:eastAsia="Times New Roman" w:cs="Courier New"/>
          <w:sz w:val="28"/>
          <w:szCs w:val="19"/>
        </w:rPr>
        <w:br/>
        <w:t xml:space="preserve">    &lt;label for="features3"&gt;PH Corrector used&lt;/label&gt;</w:t>
      </w:r>
      <w:r w:rsidRPr="00B357A9">
        <w:rPr>
          <w:rFonts w:eastAsia="Times New Roman" w:cs="Courier New"/>
          <w:sz w:val="28"/>
          <w:szCs w:val="19"/>
        </w:rPr>
        <w:br/>
        <w:t xml:space="preserve">  &lt;/li&gt;</w:t>
      </w:r>
      <w:r w:rsidRPr="00B357A9">
        <w:rPr>
          <w:rFonts w:eastAsia="Times New Roman" w:cs="Courier New"/>
          <w:sz w:val="28"/>
          <w:szCs w:val="19"/>
        </w:rPr>
        <w:br/>
        <w:t>&lt;/ul&gt;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Chúng ta có thể thấy ở đây cách một hậu tố (thứ tự) được thêm vào thuộc tính id của mỗi input và cách hàm # </w:t>
      </w:r>
      <w:proofErr w:type="gramStart"/>
      <w:r w:rsidRPr="00B357A9">
        <w:rPr>
          <w:rFonts w:eastAsia="Times New Roman" w:cs="Times New Roman"/>
          <w:sz w:val="28"/>
          <w:szCs w:val="21"/>
        </w:rPr>
        <w:t>ids.prev</w:t>
      </w:r>
      <w:proofErr w:type="gramEnd"/>
      <w:r w:rsidRPr="00B357A9">
        <w:rPr>
          <w:rFonts w:eastAsia="Times New Roman" w:cs="Times New Roman"/>
          <w:sz w:val="28"/>
          <w:szCs w:val="21"/>
        </w:rPr>
        <w:t xml:space="preserve"> (...) cho phép chúng ta truy tìm giá trị cuối cùng được tạo cho một input id cụ thể.</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Đừng lo lắng về những thông tin đầu vào bị ẩn có </w:t>
      </w:r>
      <w:r w:rsidRPr="00B357A9">
        <w:rPr>
          <w:rFonts w:eastAsia="Times New Roman" w:cs="Courier New"/>
          <w:sz w:val="28"/>
          <w:szCs w:val="19"/>
        </w:rPr>
        <w:t>name="_features"</w:t>
      </w:r>
      <w:r w:rsidRPr="00B357A9">
        <w:rPr>
          <w:rFonts w:eastAsia="Times New Roman" w:cs="Times New Roman"/>
          <w:sz w:val="28"/>
          <w:szCs w:val="21"/>
        </w:rPr>
        <w:t>: chúng được tự động thêm vào để tránh các vấn đề với trình duyệt không gửi giá trị checkbox được bỏ chọn tới máy chủ khi gửi form.</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Lưu ý rằng, nếu thuộc tính của chúng ta có chứa một số giá trị được chọn trong bean form-backing,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 xml:space="preserve"> sẽ thêm thuộc tính checked = "checked" vào các thẻ input tương ứng.</w:t>
      </w:r>
    </w:p>
    <w:p w:rsidR="00C74A57" w:rsidRPr="00B357A9" w:rsidRDefault="00C74A57" w:rsidP="00C74A57">
      <w:pPr>
        <w:shd w:val="clear" w:color="auto" w:fill="FFFFFF"/>
        <w:spacing w:after="100" w:afterAutospacing="1" w:line="240" w:lineRule="auto"/>
        <w:outlineLvl w:val="1"/>
        <w:rPr>
          <w:rFonts w:eastAsia="Times New Roman" w:cs="Times New Roman"/>
          <w:sz w:val="28"/>
          <w:szCs w:val="36"/>
        </w:rPr>
      </w:pPr>
      <w:r w:rsidRPr="00B357A9">
        <w:rPr>
          <w:rFonts w:eastAsia="Times New Roman" w:cs="Times New Roman"/>
          <w:sz w:val="28"/>
          <w:szCs w:val="36"/>
        </w:rPr>
        <w:t>4. Radio Button fields</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Các trường radio được xác định theo cách tương tự với các checkbox không phải là giá trị boolean, xác nhận rằng chúng không được đa giá trị, tất nhiên:</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lastRenderedPageBreak/>
        <w:t>&lt;ul&gt;</w:t>
      </w:r>
      <w:r w:rsidRPr="00B357A9">
        <w:rPr>
          <w:rFonts w:eastAsia="Times New Roman" w:cs="Courier New"/>
          <w:sz w:val="28"/>
          <w:szCs w:val="19"/>
        </w:rPr>
        <w:br/>
        <w:t xml:space="preserve">  &lt;li </w:t>
      </w:r>
      <w:proofErr w:type="gramStart"/>
      <w:r w:rsidRPr="00B357A9">
        <w:rPr>
          <w:rFonts w:eastAsia="Times New Roman" w:cs="Courier New"/>
          <w:sz w:val="28"/>
          <w:szCs w:val="19"/>
        </w:rPr>
        <w:t>th:each</w:t>
      </w:r>
      <w:proofErr w:type="gramEnd"/>
      <w:r w:rsidRPr="00B357A9">
        <w:rPr>
          <w:rFonts w:eastAsia="Times New Roman" w:cs="Courier New"/>
          <w:sz w:val="28"/>
          <w:szCs w:val="19"/>
        </w:rPr>
        <w:t>="ty : ${allTypes}"&gt;</w:t>
      </w:r>
      <w:r w:rsidRPr="00B357A9">
        <w:rPr>
          <w:rFonts w:eastAsia="Times New Roman" w:cs="Courier New"/>
          <w:sz w:val="28"/>
          <w:szCs w:val="19"/>
        </w:rPr>
        <w:br/>
        <w:t xml:space="preserve">    &lt;input type="radio" th:field="*{type}" th:value="${ty}"/&gt;</w:t>
      </w:r>
      <w:r w:rsidRPr="00B357A9">
        <w:rPr>
          <w:rFonts w:eastAsia="Times New Roman" w:cs="Courier New"/>
          <w:sz w:val="28"/>
          <w:szCs w:val="19"/>
        </w:rPr>
        <w:br/>
        <w:t xml:space="preserve">    &lt;label th:for="${#ids.prev('type')}" th:text="#{${'seedstarter.type.' + ty}}"&gt;Wireframe&lt;/label&gt;</w:t>
      </w:r>
      <w:r w:rsidRPr="00B357A9">
        <w:rPr>
          <w:rFonts w:eastAsia="Times New Roman" w:cs="Courier New"/>
          <w:sz w:val="28"/>
          <w:szCs w:val="19"/>
        </w:rPr>
        <w:br/>
        <w:t xml:space="preserve">  &lt;/li&gt;</w:t>
      </w:r>
      <w:r w:rsidRPr="00B357A9">
        <w:rPr>
          <w:rFonts w:eastAsia="Times New Roman" w:cs="Courier New"/>
          <w:sz w:val="28"/>
          <w:szCs w:val="19"/>
        </w:rPr>
        <w:br/>
        <w:t>&lt;/ul&gt;</w:t>
      </w:r>
    </w:p>
    <w:p w:rsidR="00C74A57" w:rsidRPr="00B357A9" w:rsidRDefault="00C74A57" w:rsidP="00C74A57">
      <w:pPr>
        <w:shd w:val="clear" w:color="auto" w:fill="FFFFFF"/>
        <w:spacing w:after="100" w:afterAutospacing="1" w:line="240" w:lineRule="auto"/>
        <w:outlineLvl w:val="1"/>
        <w:rPr>
          <w:rFonts w:eastAsia="Times New Roman" w:cs="Times New Roman"/>
          <w:sz w:val="28"/>
          <w:szCs w:val="36"/>
        </w:rPr>
      </w:pPr>
      <w:r w:rsidRPr="00B357A9">
        <w:rPr>
          <w:rFonts w:eastAsia="Times New Roman" w:cs="Times New Roman"/>
          <w:sz w:val="28"/>
          <w:szCs w:val="36"/>
        </w:rPr>
        <w:t>5. Dropdown/List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Các trường Select có hai phần: thẻ &lt;select&gt; và các thẻ &lt;option&gt; lồng nhau của nó</w:t>
      </w:r>
      <w:proofErr w:type="gramStart"/>
      <w:r w:rsidRPr="00B357A9">
        <w:rPr>
          <w:rFonts w:eastAsia="Times New Roman" w:cs="Times New Roman"/>
          <w:sz w:val="28"/>
          <w:szCs w:val="21"/>
        </w:rPr>
        <w:t>. .</w:t>
      </w:r>
      <w:proofErr w:type="gramEnd"/>
      <w:r w:rsidRPr="00B357A9">
        <w:rPr>
          <w:rFonts w:eastAsia="Times New Roman" w:cs="Times New Roman"/>
          <w:sz w:val="28"/>
          <w:szCs w:val="21"/>
        </w:rPr>
        <w:t xml:space="preserve"> Khi tạo loại trường này, chỉ thẻ &lt;select&gt; phải include thuộc tính </w:t>
      </w:r>
      <w:proofErr w:type="gramStart"/>
      <w:r w:rsidRPr="00B357A9">
        <w:rPr>
          <w:rFonts w:eastAsia="Times New Roman" w:cs="Times New Roman"/>
          <w:sz w:val="28"/>
          <w:szCs w:val="21"/>
        </w:rPr>
        <w:t>th:field</w:t>
      </w:r>
      <w:proofErr w:type="gramEnd"/>
      <w:r w:rsidRPr="00B357A9">
        <w:rPr>
          <w:rFonts w:eastAsia="Times New Roman" w:cs="Times New Roman"/>
          <w:sz w:val="28"/>
          <w:szCs w:val="21"/>
        </w:rPr>
        <w:t>,nhưng thuộc tính th:value trong các thẻ &lt;option&gt; lồng nhau sẽ rất quan trọng vì chúng sẽ cung cấp phương tiện để biết đó là tùy chọn được chọn hiện tại (tương tự như các checkbox không phải là boolean và nút radio). </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Hãy xây dựng lại trường type dưới dạng dropdown select:</w:t>
      </w:r>
    </w:p>
    <w:p w:rsidR="00C74A57" w:rsidRPr="00B357A9" w:rsidRDefault="00C74A57" w:rsidP="00C7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19"/>
        </w:rPr>
      </w:pPr>
      <w:r w:rsidRPr="00B357A9">
        <w:rPr>
          <w:rFonts w:eastAsia="Times New Roman" w:cs="Courier New"/>
          <w:sz w:val="28"/>
          <w:szCs w:val="19"/>
        </w:rPr>
        <w:t xml:space="preserve">&lt;select </w:t>
      </w:r>
      <w:proofErr w:type="gramStart"/>
      <w:r w:rsidRPr="00B357A9">
        <w:rPr>
          <w:rFonts w:eastAsia="Times New Roman" w:cs="Courier New"/>
          <w:sz w:val="28"/>
          <w:szCs w:val="19"/>
        </w:rPr>
        <w:t>th:field</w:t>
      </w:r>
      <w:proofErr w:type="gramEnd"/>
      <w:r w:rsidRPr="00B357A9">
        <w:rPr>
          <w:rFonts w:eastAsia="Times New Roman" w:cs="Courier New"/>
          <w:sz w:val="28"/>
          <w:szCs w:val="19"/>
        </w:rPr>
        <w:t>="*{type}"&gt;</w:t>
      </w:r>
      <w:r w:rsidRPr="00B357A9">
        <w:rPr>
          <w:rFonts w:eastAsia="Times New Roman" w:cs="Courier New"/>
          <w:sz w:val="28"/>
          <w:szCs w:val="19"/>
        </w:rPr>
        <w:br/>
        <w:t xml:space="preserve">  &lt;option th:each="type : ${allTypes}"</w:t>
      </w:r>
      <w:r w:rsidRPr="00B357A9">
        <w:rPr>
          <w:rFonts w:eastAsia="Times New Roman" w:cs="Courier New"/>
          <w:sz w:val="28"/>
          <w:szCs w:val="19"/>
        </w:rPr>
        <w:br/>
        <w:t xml:space="preserve">          th:value="${type}"</w:t>
      </w:r>
      <w:bookmarkStart w:id="0" w:name="_GoBack"/>
      <w:bookmarkEnd w:id="0"/>
      <w:r w:rsidRPr="00B357A9">
        <w:rPr>
          <w:rFonts w:eastAsia="Times New Roman" w:cs="Courier New"/>
          <w:sz w:val="28"/>
          <w:szCs w:val="19"/>
        </w:rPr>
        <w:br/>
        <w:t xml:space="preserve">          th:text="#{${'seedstarter.type.' + type}}"&gt;Wireframe</w:t>
      </w:r>
      <w:r w:rsidRPr="00B357A9">
        <w:rPr>
          <w:rFonts w:eastAsia="Times New Roman" w:cs="Courier New"/>
          <w:sz w:val="28"/>
          <w:szCs w:val="19"/>
        </w:rPr>
        <w:br/>
        <w:t xml:space="preserve">  &lt;/option&gt;</w:t>
      </w:r>
      <w:r w:rsidRPr="00B357A9">
        <w:rPr>
          <w:rFonts w:eastAsia="Times New Roman" w:cs="Courier New"/>
          <w:sz w:val="28"/>
          <w:szCs w:val="19"/>
        </w:rPr>
        <w:br/>
        <w:t>&lt;/select&gt;</w:t>
      </w:r>
    </w:p>
    <w:p w:rsidR="00C74A57" w:rsidRPr="00B357A9" w:rsidRDefault="00C74A57" w:rsidP="00C74A57">
      <w:pPr>
        <w:shd w:val="clear" w:color="auto" w:fill="FFFFFF"/>
        <w:spacing w:after="100" w:afterAutospacing="1" w:line="240" w:lineRule="auto"/>
        <w:rPr>
          <w:rFonts w:eastAsia="Times New Roman" w:cs="Times New Roman"/>
          <w:sz w:val="28"/>
          <w:szCs w:val="21"/>
        </w:rPr>
      </w:pPr>
      <w:r w:rsidRPr="00B357A9">
        <w:rPr>
          <w:rFonts w:eastAsia="Times New Roman" w:cs="Times New Roman"/>
          <w:sz w:val="28"/>
          <w:szCs w:val="21"/>
        </w:rPr>
        <w:t xml:space="preserve">Tại thời điểm này, hiểu được đoạn mã này khá dễ dàng. Chỉ cần chú ý cách thiết lập thuộc tính </w:t>
      </w:r>
      <w:proofErr w:type="gramStart"/>
      <w:r w:rsidRPr="00B357A9">
        <w:rPr>
          <w:rFonts w:eastAsia="Times New Roman" w:cs="Times New Roman"/>
          <w:sz w:val="28"/>
          <w:szCs w:val="21"/>
        </w:rPr>
        <w:t>th:each</w:t>
      </w:r>
      <w:proofErr w:type="gramEnd"/>
      <w:r w:rsidRPr="00B357A9">
        <w:rPr>
          <w:rFonts w:eastAsia="Times New Roman" w:cs="Times New Roman"/>
          <w:sz w:val="28"/>
          <w:szCs w:val="21"/>
        </w:rPr>
        <w:t xml:space="preserve"> trong thẻ &lt;option&gt;.</w:t>
      </w:r>
    </w:p>
    <w:p w:rsidR="00C74A57" w:rsidRPr="00B357A9" w:rsidRDefault="00C74A57" w:rsidP="00C74A57">
      <w:pPr>
        <w:shd w:val="clear" w:color="auto" w:fill="FFFFFF"/>
        <w:spacing w:after="0" w:line="240" w:lineRule="auto"/>
        <w:rPr>
          <w:rFonts w:eastAsia="Times New Roman" w:cs="Times New Roman"/>
          <w:sz w:val="28"/>
          <w:szCs w:val="21"/>
        </w:rPr>
      </w:pPr>
      <w:r w:rsidRPr="00B357A9">
        <w:rPr>
          <w:rFonts w:eastAsia="Times New Roman" w:cs="Times New Roman"/>
          <w:sz w:val="28"/>
          <w:szCs w:val="21"/>
        </w:rPr>
        <w:t>Last modified: Wednesday, 27 November 2019, 10:22 AM</w:t>
      </w:r>
    </w:p>
    <w:p w:rsidR="00475B86" w:rsidRPr="00B357A9" w:rsidRDefault="00475B86" w:rsidP="00C74A57">
      <w:pPr>
        <w:rPr>
          <w:sz w:val="28"/>
        </w:rPr>
      </w:pPr>
    </w:p>
    <w:sectPr w:rsidR="00475B86" w:rsidRPr="00B357A9"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836" w:rsidRDefault="00E90836" w:rsidP="00B357A9">
      <w:pPr>
        <w:spacing w:after="0" w:line="240" w:lineRule="auto"/>
      </w:pPr>
      <w:r>
        <w:separator/>
      </w:r>
    </w:p>
  </w:endnote>
  <w:endnote w:type="continuationSeparator" w:id="0">
    <w:p w:rsidR="00E90836" w:rsidRDefault="00E90836" w:rsidP="00B3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836" w:rsidRDefault="00E90836" w:rsidP="00B357A9">
      <w:pPr>
        <w:spacing w:after="0" w:line="240" w:lineRule="auto"/>
      </w:pPr>
      <w:r>
        <w:separator/>
      </w:r>
    </w:p>
  </w:footnote>
  <w:footnote w:type="continuationSeparator" w:id="0">
    <w:p w:rsidR="00E90836" w:rsidRDefault="00E90836" w:rsidP="00B3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7A9" w:rsidRDefault="00B357A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4074566</wp:posOffset>
              </wp:positionH>
              <wp:positionV relativeFrom="paragraph">
                <wp:posOffset>-369417</wp:posOffset>
              </wp:positionV>
              <wp:extent cx="2370125" cy="709448"/>
              <wp:effectExtent l="0" t="0" r="0" b="0"/>
              <wp:wrapNone/>
              <wp:docPr id="1" name="Rectangle 1"/>
              <wp:cNvGraphicFramePr/>
              <a:graphic xmlns:a="http://schemas.openxmlformats.org/drawingml/2006/main">
                <a:graphicData uri="http://schemas.microsoft.com/office/word/2010/wordprocessingShape">
                  <wps:wsp>
                    <wps:cNvSpPr/>
                    <wps:spPr>
                      <a:xfrm>
                        <a:off x="0" y="0"/>
                        <a:ext cx="2370125" cy="70944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357A9" w:rsidRDefault="00B357A9" w:rsidP="00B357A9">
                          <w:pPr>
                            <w:jc w:val="center"/>
                          </w:pPr>
                          <w:r>
                            <w:rPr>
                              <w:noProof/>
                            </w:rPr>
                            <w:drawing>
                              <wp:inline distT="0" distB="0" distL="0" distR="0">
                                <wp:extent cx="2174240" cy="5852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194580" cy="590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0.85pt;margin-top:-29.1pt;width:186.6pt;height:5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" filled="f" stroked="f">
              <v:textbox>
                <w:txbxContent>
                  <w:p w:rsidR="00B357A9" w:rsidRDefault="00B357A9" w:rsidP="00B357A9">
                    <w:pPr>
                      <w:jc w:val="center"/>
                    </w:pPr>
                    <w:r>
                      <w:rPr>
                        <w:noProof/>
                      </w:rPr>
                      <w:drawing>
                        <wp:inline distT="0" distB="0" distL="0" distR="0">
                          <wp:extent cx="2174240" cy="5852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194580" cy="590691"/>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057E9"/>
    <w:multiLevelType w:val="multilevel"/>
    <w:tmpl w:val="9F1E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9F"/>
    <w:rsid w:val="001A4646"/>
    <w:rsid w:val="00475B86"/>
    <w:rsid w:val="00B357A9"/>
    <w:rsid w:val="00C74A57"/>
    <w:rsid w:val="00E90836"/>
    <w:rsid w:val="00F0319F"/>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D4B0BB-0FE4-4632-8510-58721345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464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A464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646"/>
    <w:rPr>
      <w:rFonts w:eastAsia="Times New Roman" w:cs="Times New Roman"/>
      <w:b/>
      <w:bCs/>
      <w:sz w:val="36"/>
      <w:szCs w:val="36"/>
    </w:rPr>
  </w:style>
  <w:style w:type="character" w:customStyle="1" w:styleId="Heading3Char">
    <w:name w:val="Heading 3 Char"/>
    <w:basedOn w:val="DefaultParagraphFont"/>
    <w:link w:val="Heading3"/>
    <w:uiPriority w:val="9"/>
    <w:rsid w:val="001A4646"/>
    <w:rPr>
      <w:rFonts w:eastAsia="Times New Roman" w:cs="Times New Roman"/>
      <w:b/>
      <w:bCs/>
      <w:sz w:val="27"/>
      <w:szCs w:val="27"/>
    </w:rPr>
  </w:style>
  <w:style w:type="paragraph" w:styleId="NormalWeb">
    <w:name w:val="Normal (Web)"/>
    <w:basedOn w:val="Normal"/>
    <w:uiPriority w:val="99"/>
    <w:semiHidden/>
    <w:unhideWhenUsed/>
    <w:rsid w:val="001A4646"/>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1A4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646"/>
    <w:rPr>
      <w:rFonts w:ascii="Courier New" w:eastAsia="Times New Roman" w:hAnsi="Courier New" w:cs="Courier New"/>
      <w:sz w:val="20"/>
      <w:szCs w:val="20"/>
    </w:rPr>
  </w:style>
  <w:style w:type="paragraph" w:customStyle="1" w:styleId="post-content">
    <w:name w:val="post-content"/>
    <w:basedOn w:val="Normal"/>
    <w:rsid w:val="00C74A57"/>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C74A57"/>
    <w:rPr>
      <w:rFonts w:ascii="Courier New" w:eastAsia="Times New Roman" w:hAnsi="Courier New" w:cs="Courier New"/>
      <w:sz w:val="20"/>
      <w:szCs w:val="20"/>
    </w:rPr>
  </w:style>
  <w:style w:type="paragraph" w:styleId="Header">
    <w:name w:val="header"/>
    <w:basedOn w:val="Normal"/>
    <w:link w:val="HeaderChar"/>
    <w:uiPriority w:val="99"/>
    <w:unhideWhenUsed/>
    <w:rsid w:val="00B3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A9"/>
  </w:style>
  <w:style w:type="paragraph" w:styleId="Footer">
    <w:name w:val="footer"/>
    <w:basedOn w:val="Normal"/>
    <w:link w:val="FooterChar"/>
    <w:uiPriority w:val="99"/>
    <w:unhideWhenUsed/>
    <w:rsid w:val="00B3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226090">
      <w:bodyDiv w:val="1"/>
      <w:marLeft w:val="0"/>
      <w:marRight w:val="0"/>
      <w:marTop w:val="0"/>
      <w:marBottom w:val="0"/>
      <w:divBdr>
        <w:top w:val="none" w:sz="0" w:space="0" w:color="auto"/>
        <w:left w:val="none" w:sz="0" w:space="0" w:color="auto"/>
        <w:bottom w:val="none" w:sz="0" w:space="0" w:color="auto"/>
        <w:right w:val="none" w:sz="0" w:space="0" w:color="auto"/>
      </w:divBdr>
      <w:divsChild>
        <w:div w:id="2143423147">
          <w:marLeft w:val="0"/>
          <w:marRight w:val="0"/>
          <w:marTop w:val="0"/>
          <w:marBottom w:val="0"/>
          <w:divBdr>
            <w:top w:val="none" w:sz="0" w:space="0" w:color="auto"/>
            <w:left w:val="none" w:sz="0" w:space="0" w:color="auto"/>
            <w:bottom w:val="none" w:sz="0" w:space="0" w:color="auto"/>
            <w:right w:val="none" w:sz="0" w:space="0" w:color="auto"/>
          </w:divBdr>
        </w:div>
      </w:divsChild>
    </w:div>
    <w:div w:id="2137486529">
      <w:bodyDiv w:val="1"/>
      <w:marLeft w:val="0"/>
      <w:marRight w:val="0"/>
      <w:marTop w:val="0"/>
      <w:marBottom w:val="0"/>
      <w:divBdr>
        <w:top w:val="none" w:sz="0" w:space="0" w:color="auto"/>
        <w:left w:val="none" w:sz="0" w:space="0" w:color="auto"/>
        <w:bottom w:val="none" w:sz="0" w:space="0" w:color="auto"/>
        <w:right w:val="none" w:sz="0" w:space="0" w:color="auto"/>
      </w:divBdr>
      <w:divsChild>
        <w:div w:id="159011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2022-05-17T11:25:00Z</dcterms:created>
  <dcterms:modified xsi:type="dcterms:W3CDTF">2022-08-05T09:34:00Z</dcterms:modified>
</cp:coreProperties>
</file>