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C0B" w:rsidRPr="003A48D8" w:rsidRDefault="00D35C0B" w:rsidP="00D35C0B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sz w:val="36"/>
          <w:szCs w:val="36"/>
        </w:rPr>
      </w:pPr>
      <w:r w:rsidRPr="00D35C0B">
        <w:rPr>
          <w:rFonts w:ascii="Open Sans" w:eastAsia="Times New Roman" w:hAnsi="Open Sans" w:cs="Times New Roman"/>
          <w:color w:val="37474F"/>
          <w:sz w:val="36"/>
          <w:szCs w:val="36"/>
        </w:rPr>
        <w:br/>
      </w:r>
      <w:r w:rsidRPr="003A48D8">
        <w:rPr>
          <w:rFonts w:ascii="Open Sans" w:eastAsia="Times New Roman" w:hAnsi="Open Sans" w:cs="Times New Roman"/>
          <w:sz w:val="36"/>
          <w:szCs w:val="36"/>
        </w:rPr>
        <w:t>[Đọc thêm] JPA/Hibernate Persistence Context</w:t>
      </w:r>
    </w:p>
    <w:p w:rsidR="00D35C0B" w:rsidRPr="00D35C0B" w:rsidRDefault="00D35C0B" w:rsidP="00D35C0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3A48D8">
        <w:rPr>
          <w:rFonts w:ascii="Open Sans" w:eastAsia="Times New Roman" w:hAnsi="Open Sans" w:cs="Times New Roman"/>
          <w:sz w:val="21"/>
          <w:szCs w:val="21"/>
        </w:rPr>
        <w:t>Tham khảo</w:t>
      </w:r>
      <w:r w:rsidRPr="00D35C0B">
        <w:rPr>
          <w:rFonts w:ascii="Open Sans" w:eastAsia="Times New Roman" w:hAnsi="Open Sans" w:cs="Times New Roman"/>
          <w:color w:val="526069"/>
          <w:sz w:val="21"/>
          <w:szCs w:val="21"/>
        </w:rPr>
        <w:t>:</w:t>
      </w:r>
    </w:p>
    <w:p w:rsidR="00D35C0B" w:rsidRPr="003A48D8" w:rsidRDefault="003E1EDB" w:rsidP="00D35C0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i/>
          <w:color w:val="2E74B5" w:themeColor="accent1" w:themeShade="BF"/>
          <w:sz w:val="29"/>
          <w:szCs w:val="21"/>
        </w:rPr>
      </w:pPr>
      <w:hyperlink r:id="rId6" w:history="1">
        <w:r w:rsidR="00D35C0B" w:rsidRPr="003A48D8">
          <w:rPr>
            <w:rFonts w:ascii="Open Sans" w:eastAsia="Times New Roman" w:hAnsi="Open Sans" w:cs="Times New Roman"/>
            <w:i/>
            <w:color w:val="2E74B5" w:themeColor="accent1" w:themeShade="BF"/>
            <w:sz w:val="29"/>
            <w:szCs w:val="21"/>
            <w:u w:val="single"/>
          </w:rPr>
          <w:t>https://www.baeldung.com/jpa-hibernate-persistence-context</w:t>
        </w:r>
      </w:hyperlink>
    </w:p>
    <w:p w:rsidR="00475B86" w:rsidRDefault="00475B86">
      <w:bookmarkStart w:id="0" w:name="_GoBack"/>
      <w:bookmarkEnd w:id="0"/>
    </w:p>
    <w:sectPr w:rsidR="00475B86" w:rsidSect="00F77021">
      <w:headerReference w:type="default" r:id="rId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EDB" w:rsidRDefault="003E1EDB" w:rsidP="003A48D8">
      <w:pPr>
        <w:spacing w:after="0" w:line="240" w:lineRule="auto"/>
      </w:pPr>
      <w:r>
        <w:separator/>
      </w:r>
    </w:p>
  </w:endnote>
  <w:endnote w:type="continuationSeparator" w:id="0">
    <w:p w:rsidR="003E1EDB" w:rsidRDefault="003E1EDB" w:rsidP="003A4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EDB" w:rsidRDefault="003E1EDB" w:rsidP="003A48D8">
      <w:pPr>
        <w:spacing w:after="0" w:line="240" w:lineRule="auto"/>
      </w:pPr>
      <w:r>
        <w:separator/>
      </w:r>
    </w:p>
  </w:footnote>
  <w:footnote w:type="continuationSeparator" w:id="0">
    <w:p w:rsidR="003E1EDB" w:rsidRDefault="003E1EDB" w:rsidP="003A4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8D8" w:rsidRDefault="003A48D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3986784</wp:posOffset>
              </wp:positionH>
              <wp:positionV relativeFrom="paragraph">
                <wp:posOffset>-376733</wp:posOffset>
              </wp:positionV>
              <wp:extent cx="2391512" cy="716382"/>
              <wp:effectExtent l="0" t="0" r="0" b="762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91512" cy="7163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accent1"/>
                      </a:fontRef>
                    </wps:style>
                    <wps:txbx>
                      <w:txbxContent>
                        <w:p w:rsidR="003A48D8" w:rsidRDefault="003A48D8" w:rsidP="003A48D8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195830" cy="599847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1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24014" cy="6075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313.9pt;margin-top:-29.65pt;width:188.3pt;height:5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8ppdgIAAFEFAAAOAAAAZHJzL2Uyb0RvYy54bWysVN1P2zAQf5+0/8Hy+0hTviNSVIGYJiFA&#10;wMSz69htJNvnnd0m3V+/s5MWxvbCtJfEvu/73e98cdlbwzYKQwuu5uXBhDPlJDStW9b8+/PNlzPO&#10;QhSuEQacqvlWBX45+/zpovOVmsIKTKOQURAXqs7XfBWjr4oiyJWyIhyAV46UGtCKSFdcFg2KjqJb&#10;U0wnk5OiA2w8glQhkPR6UPJZjq+1kvFe66AiMzWn2mL+Yv4u0reYXYhqicKvWjmWIf6hCitaR0n3&#10;oa5FFGyN7R+hbCsRAuh4IMEWoHUrVe6Buikn77p5Wgmvci8ETvB7mML/CyvvNg/I2oZmx5kTlkb0&#10;SKAJtzSKlQmezoeKrJ78A463QMfUa6/Rpj91wfoM6XYPqeojkyScHp6Xx+WUM0m60/Lk8Gyaghav&#10;3h5D/KrAsnSoOVL2jKTY3IY4mO5MUjIHN60xJBeVcb8JKGaSFKngocR8ilujButHpanTXGkSBInL&#10;xZVBNtCB+EoE2ZEiByOHZKgp4Qd9R5fkrTILP+i/d8r5wcW9v20dYAYo74hKDWwEsVtIqVzMI6Pi&#10;9eCzg2MAIeER+0U/znEBzZaGjzBsRfDypqUZ3IoQHwTSGhAetNrxnj7aQFdzGE+crQB//k2e7Imd&#10;pOWso7WqefixFqg4M98c8fa8PDpKe5gvR8enU7rgW83ircat7RVQb8RNqi4fk300u6NGsC/0AsxT&#10;VlIJJyl3zWXE3eUqDvOlN0Sq+Tyb0e55EW/dk5cpeAI5cey5fxHoRyJGovAd7FZQVO/4ONgmTwfz&#10;dQTdZrImiAdcR+hpbzPdxzcmPQxv79nq9SWc/QIAAP//AwBQSwMEFAAGAAgAAAAhAHT3bKHeAAAA&#10;CwEAAA8AAABkcnMvZG93bnJldi54bWxMj81OwzAQhO9IvIO1SNxaO21TIGRTQVEv3ChIXLfJNo7w&#10;TxS7aXh73BM9jmY08025mawRIw+h8w4hmysQ7GrfdK5F+PrczR5BhEiuIeMdI/xygE11e1NS0fiz&#10;++BxH1uRSlwoCEHH2BdShlqzpTD3PbvkHf1gKSY5tLIZ6JzKrZELpdbSUufSgqaet5rrn/3JIkyv&#10;3yS90XwkadX7uMvesq1BvL+bXp5BRJ7ifxgu+AkdqsR08CfXBGEQ1ouHhB4RZvnTEsQlodRqBeKA&#10;kC9zkFUprz9UfwAAAP//AwBQSwECLQAUAAYACAAAACEAtoM4kv4AAADhAQAAEwAAAAAAAAAAAAAA&#10;AAAAAAAAW0NvbnRlbnRfVHlwZXNdLnhtbFBLAQItABQABgAIAAAAIQA4/SH/1gAAAJQBAAALAAAA&#10;AAAAAAAAAAAAAC8BAABfcmVscy8ucmVsc1BLAQItABQABgAIAAAAIQBXw8ppdgIAAFEFAAAOAAAA&#10;AAAAAAAAAAAAAC4CAABkcnMvZTJvRG9jLnhtbFBLAQItABQABgAIAAAAIQB092yh3gAAAAsBAAAP&#10;AAAAAAAAAAAAAAAAANAEAABkcnMvZG93bnJldi54bWxQSwUGAAAAAAQABADzAAAA2wUAAAAA&#10;" filled="f" stroked="f">
              <v:textbox>
                <w:txbxContent>
                  <w:p w:rsidR="003A48D8" w:rsidRDefault="003A48D8" w:rsidP="003A48D8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195830" cy="599847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1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24014" cy="60754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2B8"/>
    <w:rsid w:val="003A48D8"/>
    <w:rsid w:val="003E1EDB"/>
    <w:rsid w:val="00475B86"/>
    <w:rsid w:val="005232B8"/>
    <w:rsid w:val="00D35C0B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62AF20-D4D1-4F68-947A-C4A0FB1B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5C0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5C0B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35C0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5C0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4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8D8"/>
  </w:style>
  <w:style w:type="paragraph" w:styleId="Footer">
    <w:name w:val="footer"/>
    <w:basedOn w:val="Normal"/>
    <w:link w:val="FooterChar"/>
    <w:uiPriority w:val="99"/>
    <w:unhideWhenUsed/>
    <w:rsid w:val="003A4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eldung.com/jpa-hibernate-persistence-contex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2022-05-17T12:04:00Z</dcterms:created>
  <dcterms:modified xsi:type="dcterms:W3CDTF">2022-09-18T16:19:00Z</dcterms:modified>
</cp:coreProperties>
</file>