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320A" w:rsidRPr="0085320A" w:rsidRDefault="0085320A" w:rsidP="0085320A">
      <w:pPr>
        <w:spacing w:after="100" w:afterAutospacing="1" w:line="240" w:lineRule="auto"/>
        <w:outlineLvl w:val="1"/>
        <w:rPr>
          <w:rFonts w:ascii="Open Sans" w:eastAsia="Times New Roman" w:hAnsi="Open Sans" w:cs="Arial"/>
          <w:color w:val="37474F"/>
          <w:sz w:val="36"/>
          <w:szCs w:val="36"/>
        </w:rPr>
      </w:pPr>
      <w:r w:rsidRPr="0085320A">
        <w:rPr>
          <w:rFonts w:ascii="Open Sans" w:eastAsia="Times New Roman" w:hAnsi="Open Sans" w:cs="Arial"/>
          <w:color w:val="37474F"/>
          <w:sz w:val="36"/>
          <w:szCs w:val="36"/>
        </w:rPr>
        <w:t>[Bài đọc] Annotation @Repository</w:t>
      </w:r>
      <w:bookmarkStart w:id="0" w:name="_GoBack"/>
      <w:bookmarkEnd w:id="0"/>
    </w:p>
    <w:p w:rsidR="0085320A" w:rsidRPr="0085320A" w:rsidRDefault="0085320A" w:rsidP="0085320A">
      <w:pPr>
        <w:spacing w:after="100" w:afterAutospacing="1" w:line="240" w:lineRule="auto"/>
        <w:rPr>
          <w:rFonts w:ascii="Arial" w:eastAsia="Times New Roman" w:hAnsi="Arial" w:cs="Arial"/>
          <w:color w:val="526069"/>
          <w:sz w:val="21"/>
          <w:szCs w:val="21"/>
        </w:rPr>
      </w:pPr>
      <w:r w:rsidRPr="0085320A">
        <w:rPr>
          <w:rFonts w:ascii="Arial" w:eastAsia="Times New Roman" w:hAnsi="Arial" w:cs="Arial"/>
          <w:color w:val="526069"/>
          <w:sz w:val="21"/>
          <w:szCs w:val="21"/>
        </w:rPr>
        <w:t>Tương tự như @Controller và @Service thì @Repository là một trường hợp đặc biệt của @Component, thế nên một class được đánh dấu với @Repository sẽ được khởi tạo và đăng ký với ApplicationContext và được sử dụng để đánh dấu các class thuộc tầng giao tiếp với database.</w:t>
      </w:r>
    </w:p>
    <w:p w:rsidR="0085320A" w:rsidRPr="0085320A" w:rsidRDefault="0085320A" w:rsidP="0085320A">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7"/>
          <w:szCs w:val="27"/>
        </w:rPr>
      </w:pPr>
      <w:r w:rsidRPr="0085320A">
        <w:rPr>
          <w:rFonts w:ascii="Courier New" w:eastAsia="Times New Roman" w:hAnsi="Courier New" w:cs="Courier New"/>
          <w:color w:val="BBB529"/>
          <w:sz w:val="27"/>
          <w:szCs w:val="27"/>
        </w:rPr>
        <w:t>@Repository</w:t>
      </w:r>
      <w:r w:rsidRPr="0085320A">
        <w:rPr>
          <w:rFonts w:ascii="Courier New" w:eastAsia="Times New Roman" w:hAnsi="Courier New" w:cs="Courier New"/>
          <w:color w:val="BBB529"/>
          <w:sz w:val="27"/>
          <w:szCs w:val="27"/>
        </w:rPr>
        <w:br/>
      </w:r>
      <w:r w:rsidRPr="0085320A">
        <w:rPr>
          <w:rFonts w:ascii="Courier New" w:eastAsia="Times New Roman" w:hAnsi="Courier New" w:cs="Courier New"/>
          <w:color w:val="CC7832"/>
          <w:sz w:val="27"/>
          <w:szCs w:val="27"/>
        </w:rPr>
        <w:t xml:space="preserve">public interface </w:t>
      </w:r>
      <w:r w:rsidRPr="0085320A">
        <w:rPr>
          <w:rFonts w:ascii="Courier New" w:eastAsia="Times New Roman" w:hAnsi="Courier New" w:cs="Courier New"/>
          <w:color w:val="A9B7C6"/>
          <w:sz w:val="27"/>
          <w:szCs w:val="27"/>
        </w:rPr>
        <w:t xml:space="preserve">ICustomerRepository </w:t>
      </w:r>
      <w:r w:rsidRPr="0085320A">
        <w:rPr>
          <w:rFonts w:ascii="Courier New" w:eastAsia="Times New Roman" w:hAnsi="Courier New" w:cs="Courier New"/>
          <w:color w:val="CC7832"/>
          <w:sz w:val="27"/>
          <w:szCs w:val="27"/>
        </w:rPr>
        <w:t xml:space="preserve">extends </w:t>
      </w:r>
      <w:r w:rsidRPr="0085320A">
        <w:rPr>
          <w:rFonts w:ascii="Courier New" w:eastAsia="Times New Roman" w:hAnsi="Courier New" w:cs="Courier New"/>
          <w:color w:val="A9B7C6"/>
          <w:sz w:val="27"/>
          <w:szCs w:val="27"/>
        </w:rPr>
        <w:t>JpaRepository&lt;Customer</w:t>
      </w:r>
      <w:r w:rsidRPr="0085320A">
        <w:rPr>
          <w:rFonts w:ascii="Courier New" w:eastAsia="Times New Roman" w:hAnsi="Courier New" w:cs="Courier New"/>
          <w:color w:val="CC7832"/>
          <w:sz w:val="27"/>
          <w:szCs w:val="27"/>
        </w:rPr>
        <w:t xml:space="preserve">, </w:t>
      </w:r>
      <w:r w:rsidRPr="0085320A">
        <w:rPr>
          <w:rFonts w:ascii="Courier New" w:eastAsia="Times New Roman" w:hAnsi="Courier New" w:cs="Courier New"/>
          <w:color w:val="A9B7C6"/>
          <w:sz w:val="27"/>
          <w:szCs w:val="27"/>
        </w:rPr>
        <w:t>Long&gt; {</w:t>
      </w:r>
      <w:r w:rsidRPr="0085320A">
        <w:rPr>
          <w:rFonts w:ascii="Courier New" w:eastAsia="Times New Roman" w:hAnsi="Courier New" w:cs="Courier New"/>
          <w:color w:val="A9B7C6"/>
          <w:sz w:val="27"/>
          <w:szCs w:val="27"/>
        </w:rPr>
        <w:br/>
      </w:r>
      <w:r w:rsidRPr="0085320A">
        <w:rPr>
          <w:rFonts w:ascii="Courier New" w:eastAsia="Times New Roman" w:hAnsi="Courier New" w:cs="Courier New"/>
          <w:color w:val="808080"/>
          <w:sz w:val="27"/>
          <w:szCs w:val="27"/>
        </w:rPr>
        <w:t>//…</w:t>
      </w:r>
      <w:r w:rsidRPr="0085320A">
        <w:rPr>
          <w:rFonts w:ascii="Courier New" w:eastAsia="Times New Roman" w:hAnsi="Courier New" w:cs="Courier New"/>
          <w:color w:val="808080"/>
          <w:sz w:val="27"/>
          <w:szCs w:val="27"/>
        </w:rPr>
        <w:br/>
      </w:r>
      <w:r w:rsidRPr="0085320A">
        <w:rPr>
          <w:rFonts w:ascii="Courier New" w:eastAsia="Times New Roman" w:hAnsi="Courier New" w:cs="Courier New"/>
          <w:color w:val="A9B7C6"/>
          <w:sz w:val="27"/>
          <w:szCs w:val="27"/>
        </w:rPr>
        <w:t>}</w:t>
      </w:r>
    </w:p>
    <w:p w:rsidR="0085320A" w:rsidRPr="0085320A" w:rsidRDefault="0085320A" w:rsidP="0085320A">
      <w:pPr>
        <w:spacing w:after="100" w:afterAutospacing="1" w:line="240" w:lineRule="auto"/>
        <w:rPr>
          <w:rFonts w:ascii="Arial" w:eastAsia="Times New Roman" w:hAnsi="Arial" w:cs="Arial"/>
          <w:color w:val="526069"/>
          <w:sz w:val="21"/>
          <w:szCs w:val="21"/>
        </w:rPr>
      </w:pPr>
      <w:r w:rsidRPr="0085320A">
        <w:rPr>
          <w:rFonts w:ascii="Arial" w:eastAsia="Times New Roman" w:hAnsi="Arial" w:cs="Arial"/>
          <w:color w:val="526069"/>
          <w:sz w:val="21"/>
          <w:szCs w:val="21"/>
        </w:rPr>
        <w:t>@Repository annotation có một vai trò đặc biệt dùng để chuyển đổi các database exception sang Spring-based (Các exception mà Spring có thể hiểu và xử lý được) unchecked exception. Trong Spring, tất cả các exception liên quan đến data đều được thừa kế từ lớp DataAccessException để bao quát toàn bộ các exception được throw ra bởi JDBC, Hibermate, hay các ORM framework khác.</w:t>
      </w:r>
    </w:p>
    <w:p w:rsidR="0085320A" w:rsidRPr="0085320A" w:rsidRDefault="0085320A" w:rsidP="0085320A">
      <w:pPr>
        <w:spacing w:after="100" w:afterAutospacing="1" w:line="240" w:lineRule="auto"/>
        <w:rPr>
          <w:rFonts w:ascii="Arial" w:eastAsia="Times New Roman" w:hAnsi="Arial" w:cs="Arial"/>
          <w:color w:val="526069"/>
          <w:sz w:val="21"/>
          <w:szCs w:val="21"/>
        </w:rPr>
      </w:pPr>
      <w:r w:rsidRPr="0085320A">
        <w:rPr>
          <w:rFonts w:ascii="Arial" w:eastAsia="Times New Roman" w:hAnsi="Arial" w:cs="Arial"/>
          <w:color w:val="526069"/>
          <w:sz w:val="21"/>
          <w:szCs w:val="21"/>
        </w:rPr>
        <w:t>Do đó để có thể tự động chuyển đổi các exception sang Spring-based Exception chúng ta cần đánh dấu các DAO class với @Repository. Bằng cách này PersistenceExceptionTranslationPostProcessor sẽ thêm một trình biên dịch cho các DAO class và tự động chuyển đổi giữa các exception gốc của database sang các DataAccessException được Spring cung cấp.</w:t>
      </w:r>
    </w:p>
    <w:p w:rsidR="0085320A" w:rsidRPr="0085320A" w:rsidRDefault="0085320A" w:rsidP="0085320A">
      <w:pPr>
        <w:spacing w:after="0" w:line="240" w:lineRule="auto"/>
        <w:rPr>
          <w:rFonts w:ascii="Arial" w:eastAsia="Times New Roman" w:hAnsi="Arial" w:cs="Arial"/>
          <w:color w:val="526069"/>
          <w:sz w:val="21"/>
          <w:szCs w:val="21"/>
        </w:rPr>
      </w:pPr>
      <w:r w:rsidRPr="0085320A">
        <w:rPr>
          <w:rFonts w:ascii="Arial" w:eastAsia="Times New Roman" w:hAnsi="Arial" w:cs="Arial"/>
          <w:color w:val="526069"/>
          <w:sz w:val="21"/>
          <w:szCs w:val="21"/>
        </w:rPr>
        <w:t>Last modified: Tuesday, 26 January 2021, 1:43 PM</w:t>
      </w:r>
    </w:p>
    <w:p w:rsidR="0085320A" w:rsidRPr="0085320A" w:rsidRDefault="007B018A" w:rsidP="0085320A">
      <w:pPr>
        <w:spacing w:after="0" w:line="240" w:lineRule="auto"/>
        <w:rPr>
          <w:rFonts w:ascii="Open Sans" w:eastAsia="Times New Roman" w:hAnsi="Open Sans" w:cs="Times New Roman"/>
          <w:color w:val="526069"/>
          <w:sz w:val="21"/>
          <w:szCs w:val="21"/>
        </w:rPr>
      </w:pPr>
      <w:hyperlink r:id="rId6" w:tooltip="[Bài đọc] Formatter" w:history="1">
        <w:r w:rsidR="0085320A" w:rsidRPr="0085320A">
          <w:rPr>
            <w:rFonts w:ascii="Open Sans" w:eastAsia="Times New Roman" w:hAnsi="Open Sans" w:cs="Times New Roman"/>
            <w:color w:val="212529"/>
            <w:sz w:val="21"/>
            <w:szCs w:val="21"/>
            <w:u w:val="single"/>
            <w:bdr w:val="single" w:sz="6" w:space="0" w:color="CED4DA" w:frame="1"/>
            <w:shd w:val="clear" w:color="auto" w:fill="FFFFFF"/>
          </w:rPr>
          <w:t>Previous Activity</w:t>
        </w:r>
      </w:hyperlink>
    </w:p>
    <w:p w:rsidR="0085320A" w:rsidRPr="0085320A" w:rsidRDefault="0085320A" w:rsidP="0085320A">
      <w:pPr>
        <w:pBdr>
          <w:bottom w:val="single" w:sz="6" w:space="1" w:color="auto"/>
        </w:pBdr>
        <w:spacing w:after="0" w:line="240" w:lineRule="auto"/>
        <w:jc w:val="center"/>
        <w:rPr>
          <w:rFonts w:ascii="Arial" w:eastAsia="Times New Roman" w:hAnsi="Arial" w:cs="Arial"/>
          <w:vanish/>
          <w:sz w:val="16"/>
          <w:szCs w:val="16"/>
        </w:rPr>
      </w:pPr>
      <w:r w:rsidRPr="0085320A">
        <w:rPr>
          <w:rFonts w:ascii="Arial" w:eastAsia="Times New Roman" w:hAnsi="Arial" w:cs="Arial"/>
          <w:vanish/>
          <w:sz w:val="16"/>
          <w:szCs w:val="16"/>
        </w:rPr>
        <w:t>Top of Form</w:t>
      </w:r>
    </w:p>
    <w:p w:rsidR="0085320A" w:rsidRPr="0085320A" w:rsidRDefault="0085320A" w:rsidP="0085320A">
      <w:pPr>
        <w:spacing w:after="0" w:line="240" w:lineRule="auto"/>
        <w:jc w:val="center"/>
        <w:rPr>
          <w:rFonts w:ascii="Open Sans" w:eastAsia="Times New Roman" w:hAnsi="Open Sans" w:cs="Times New Roman"/>
          <w:color w:val="526069"/>
          <w:sz w:val="21"/>
          <w:szCs w:val="21"/>
        </w:rPr>
      </w:pPr>
      <w:r w:rsidRPr="0085320A">
        <w:rPr>
          <w:rFonts w:ascii="Open Sans" w:eastAsia="Times New Roman" w:hAnsi="Open Sans" w:cs="Times New Roman"/>
          <w:color w:val="526069"/>
          <w:sz w:val="21"/>
          <w:szCs w:val="21"/>
        </w:rPr>
        <w:t>Jump to...</w:t>
      </w:r>
    </w:p>
    <w:p w:rsidR="0085320A" w:rsidRPr="0085320A" w:rsidRDefault="0085320A" w:rsidP="0085320A">
      <w:pPr>
        <w:pBdr>
          <w:top w:val="single" w:sz="6" w:space="1" w:color="auto"/>
        </w:pBdr>
        <w:spacing w:after="0" w:line="240" w:lineRule="auto"/>
        <w:jc w:val="center"/>
        <w:rPr>
          <w:rFonts w:ascii="Arial" w:eastAsia="Times New Roman" w:hAnsi="Arial" w:cs="Arial"/>
          <w:vanish/>
          <w:sz w:val="16"/>
          <w:szCs w:val="16"/>
        </w:rPr>
      </w:pPr>
      <w:r w:rsidRPr="0085320A">
        <w:rPr>
          <w:rFonts w:ascii="Arial" w:eastAsia="Times New Roman" w:hAnsi="Arial" w:cs="Arial"/>
          <w:vanish/>
          <w:sz w:val="16"/>
          <w:szCs w:val="16"/>
        </w:rPr>
        <w:t>Bottom of Form</w:t>
      </w:r>
    </w:p>
    <w:p w:rsidR="00475B86" w:rsidRDefault="00475B86"/>
    <w:sectPr w:rsidR="00475B86" w:rsidSect="00F77021">
      <w:headerReference w:type="default" r:id="rId7"/>
      <w:pgSz w:w="11909" w:h="16834"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B018A" w:rsidRDefault="007B018A" w:rsidP="00C44E05">
      <w:pPr>
        <w:spacing w:after="0" w:line="240" w:lineRule="auto"/>
      </w:pPr>
      <w:r>
        <w:separator/>
      </w:r>
    </w:p>
  </w:endnote>
  <w:endnote w:type="continuationSeparator" w:id="0">
    <w:p w:rsidR="007B018A" w:rsidRDefault="007B018A" w:rsidP="00C44E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Open San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B018A" w:rsidRDefault="007B018A" w:rsidP="00C44E05">
      <w:pPr>
        <w:spacing w:after="0" w:line="240" w:lineRule="auto"/>
      </w:pPr>
      <w:r>
        <w:separator/>
      </w:r>
    </w:p>
  </w:footnote>
  <w:footnote w:type="continuationSeparator" w:id="0">
    <w:p w:rsidR="007B018A" w:rsidRDefault="007B018A" w:rsidP="00C44E0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44E05" w:rsidRDefault="00C44E05">
    <w:pPr>
      <w:pStyle w:val="Header"/>
    </w:pPr>
    <w:r>
      <w:rPr>
        <w:noProof/>
      </w:rPr>
      <mc:AlternateContent>
        <mc:Choice Requires="wps">
          <w:drawing>
            <wp:anchor distT="0" distB="0" distL="114300" distR="114300" simplePos="0" relativeHeight="251659264" behindDoc="0" locked="0" layoutInCell="1" allowOverlap="1">
              <wp:simplePos x="0" y="0"/>
              <wp:positionH relativeFrom="column">
                <wp:posOffset>4076700</wp:posOffset>
              </wp:positionH>
              <wp:positionV relativeFrom="paragraph">
                <wp:posOffset>-342900</wp:posOffset>
              </wp:positionV>
              <wp:extent cx="2152650" cy="654050"/>
              <wp:effectExtent l="0" t="0" r="0" b="0"/>
              <wp:wrapNone/>
              <wp:docPr id="1" name="Rectangle 1"/>
              <wp:cNvGraphicFramePr/>
              <a:graphic xmlns:a="http://schemas.openxmlformats.org/drawingml/2006/main">
                <a:graphicData uri="http://schemas.microsoft.com/office/word/2010/wordprocessingShape">
                  <wps:wsp>
                    <wps:cNvSpPr/>
                    <wps:spPr>
                      <a:xfrm>
                        <a:off x="0" y="0"/>
                        <a:ext cx="2152650" cy="654050"/>
                      </a:xfrm>
                      <a:prstGeom prst="rect">
                        <a:avLst/>
                      </a:prstGeom>
                      <a:noFill/>
                      <a:ln>
                        <a:noFill/>
                      </a:ln>
                    </wps:spPr>
                    <wps:style>
                      <a:lnRef idx="0">
                        <a:scrgbClr r="0" g="0" b="0"/>
                      </a:lnRef>
                      <a:fillRef idx="0">
                        <a:scrgbClr r="0" g="0" b="0"/>
                      </a:fillRef>
                      <a:effectRef idx="0">
                        <a:scrgbClr r="0" g="0" b="0"/>
                      </a:effectRef>
                      <a:fontRef idx="minor">
                        <a:schemeClr val="accent1"/>
                      </a:fontRef>
                    </wps:style>
                    <wps:txbx>
                      <w:txbxContent>
                        <w:p w:rsidR="00C44E05" w:rsidRDefault="00C44E05" w:rsidP="00C44E05">
                          <w:pPr>
                            <w:jc w:val="center"/>
                          </w:pPr>
                          <w:r>
                            <w:rPr>
                              <w:noProof/>
                            </w:rPr>
                            <w:drawing>
                              <wp:inline distT="0" distB="0" distL="0" distR="0">
                                <wp:extent cx="1957070" cy="54610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1957070" cy="54610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 o:spid="_x0000_s1026" style="position:absolute;margin-left:321pt;margin-top:-27pt;width:169.5pt;height:51.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" filled="f" stroked="f">
              <v:textbox>
                <w:txbxContent>
                  <w:p w:rsidR="00C44E05" w:rsidRDefault="00C44E05" w:rsidP="00C44E05">
                    <w:pPr>
                      <w:jc w:val="center"/>
                    </w:pPr>
                    <w:r>
                      <w:rPr>
                        <w:noProof/>
                      </w:rPr>
                      <w:drawing>
                        <wp:inline distT="0" distB="0" distL="0" distR="0">
                          <wp:extent cx="1957070" cy="546100"/>
                          <wp:effectExtent l="0" t="0" r="508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PNG"/>
                                  <pic:cNvPicPr/>
                                </pic:nvPicPr>
                                <pic:blipFill>
                                  <a:blip r:embed="rId1">
                                    <a:extLst>
                                      <a:ext uri="{28A0092B-C50C-407E-A947-70E740481C1C}">
                                        <a14:useLocalDpi xmlns:a14="http://schemas.microsoft.com/office/drawing/2010/main" val="0"/>
                                      </a:ext>
                                    </a:extLst>
                                  </a:blip>
                                  <a:stretch>
                                    <a:fillRect/>
                                  </a:stretch>
                                </pic:blipFill>
                                <pic:spPr>
                                  <a:xfrm>
                                    <a:off x="0" y="0"/>
                                    <a:ext cx="1957070" cy="546100"/>
                                  </a:xfrm>
                                  <a:prstGeom prst="rect">
                                    <a:avLst/>
                                  </a:prstGeom>
                                </pic:spPr>
                              </pic:pic>
                            </a:graphicData>
                          </a:graphic>
                        </wp:inline>
                      </w:drawing>
                    </w:r>
                  </w:p>
                </w:txbxContent>
              </v:textbox>
            </v:rect>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0875"/>
    <w:rsid w:val="00090875"/>
    <w:rsid w:val="00475B86"/>
    <w:rsid w:val="007B018A"/>
    <w:rsid w:val="0085320A"/>
    <w:rsid w:val="00C44E05"/>
    <w:rsid w:val="00F77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90123F78-B425-4FEF-89EE-B785CABFC8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85320A"/>
    <w:pPr>
      <w:spacing w:before="100" w:beforeAutospacing="1" w:after="100" w:afterAutospacing="1" w:line="240" w:lineRule="auto"/>
      <w:outlineLvl w:val="1"/>
    </w:pPr>
    <w:rPr>
      <w:rFonts w:eastAsia="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5320A"/>
    <w:rPr>
      <w:rFonts w:eastAsia="Times New Roman" w:cs="Times New Roman"/>
      <w:b/>
      <w:bCs/>
      <w:sz w:val="36"/>
      <w:szCs w:val="36"/>
    </w:rPr>
  </w:style>
  <w:style w:type="paragraph" w:styleId="NormalWeb">
    <w:name w:val="Normal (Web)"/>
    <w:basedOn w:val="Normal"/>
    <w:uiPriority w:val="99"/>
    <w:semiHidden/>
    <w:unhideWhenUsed/>
    <w:rsid w:val="0085320A"/>
    <w:pPr>
      <w:spacing w:before="100" w:beforeAutospacing="1" w:after="100" w:afterAutospacing="1" w:line="240" w:lineRule="auto"/>
    </w:pPr>
    <w:rPr>
      <w:rFonts w:eastAsia="Times New Roman" w:cs="Times New Roman"/>
      <w:szCs w:val="24"/>
    </w:rPr>
  </w:style>
  <w:style w:type="paragraph" w:styleId="HTMLPreformatted">
    <w:name w:val="HTML Preformatted"/>
    <w:basedOn w:val="Normal"/>
    <w:link w:val="HTMLPreformattedChar"/>
    <w:uiPriority w:val="99"/>
    <w:semiHidden/>
    <w:unhideWhenUsed/>
    <w:rsid w:val="0085320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5320A"/>
    <w:rPr>
      <w:rFonts w:ascii="Courier New" w:eastAsia="Times New Roman" w:hAnsi="Courier New" w:cs="Courier New"/>
      <w:sz w:val="20"/>
      <w:szCs w:val="20"/>
    </w:rPr>
  </w:style>
  <w:style w:type="character" w:styleId="Hyperlink">
    <w:name w:val="Hyperlink"/>
    <w:basedOn w:val="DefaultParagraphFont"/>
    <w:uiPriority w:val="99"/>
    <w:semiHidden/>
    <w:unhideWhenUsed/>
    <w:rsid w:val="0085320A"/>
    <w:rPr>
      <w:color w:val="0000FF"/>
      <w:u w:val="single"/>
    </w:rPr>
  </w:style>
  <w:style w:type="paragraph" w:styleId="z-TopofForm">
    <w:name w:val="HTML Top of Form"/>
    <w:basedOn w:val="Normal"/>
    <w:next w:val="Normal"/>
    <w:link w:val="z-TopofFormChar"/>
    <w:hidden/>
    <w:uiPriority w:val="99"/>
    <w:semiHidden/>
    <w:unhideWhenUsed/>
    <w:rsid w:val="0085320A"/>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85320A"/>
    <w:rPr>
      <w:rFonts w:ascii="Arial" w:eastAsia="Times New Roman" w:hAnsi="Arial" w:cs="Arial"/>
      <w:vanish/>
      <w:sz w:val="16"/>
      <w:szCs w:val="16"/>
    </w:rPr>
  </w:style>
  <w:style w:type="paragraph" w:styleId="z-BottomofForm">
    <w:name w:val="HTML Bottom of Form"/>
    <w:basedOn w:val="Normal"/>
    <w:next w:val="Normal"/>
    <w:link w:val="z-BottomofFormChar"/>
    <w:hidden/>
    <w:uiPriority w:val="99"/>
    <w:semiHidden/>
    <w:unhideWhenUsed/>
    <w:rsid w:val="0085320A"/>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85320A"/>
    <w:rPr>
      <w:rFonts w:ascii="Arial" w:eastAsia="Times New Roman" w:hAnsi="Arial" w:cs="Arial"/>
      <w:vanish/>
      <w:sz w:val="16"/>
      <w:szCs w:val="16"/>
    </w:rPr>
  </w:style>
  <w:style w:type="paragraph" w:styleId="Header">
    <w:name w:val="header"/>
    <w:basedOn w:val="Normal"/>
    <w:link w:val="HeaderChar"/>
    <w:uiPriority w:val="99"/>
    <w:unhideWhenUsed/>
    <w:rsid w:val="00C44E05"/>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4E05"/>
  </w:style>
  <w:style w:type="paragraph" w:styleId="Footer">
    <w:name w:val="footer"/>
    <w:basedOn w:val="Normal"/>
    <w:link w:val="FooterChar"/>
    <w:uiPriority w:val="99"/>
    <w:unhideWhenUsed/>
    <w:rsid w:val="00C44E05"/>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4E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2484031">
      <w:bodyDiv w:val="1"/>
      <w:marLeft w:val="0"/>
      <w:marRight w:val="0"/>
      <w:marTop w:val="0"/>
      <w:marBottom w:val="0"/>
      <w:divBdr>
        <w:top w:val="none" w:sz="0" w:space="0" w:color="auto"/>
        <w:left w:val="none" w:sz="0" w:space="0" w:color="auto"/>
        <w:bottom w:val="none" w:sz="0" w:space="0" w:color="auto"/>
        <w:right w:val="none" w:sz="0" w:space="0" w:color="auto"/>
      </w:divBdr>
      <w:divsChild>
        <w:div w:id="1180778025">
          <w:marLeft w:val="0"/>
          <w:marRight w:val="0"/>
          <w:marTop w:val="0"/>
          <w:marBottom w:val="0"/>
          <w:divBdr>
            <w:top w:val="none" w:sz="0" w:space="0" w:color="auto"/>
            <w:left w:val="none" w:sz="0" w:space="0" w:color="auto"/>
            <w:bottom w:val="none" w:sz="0" w:space="0" w:color="auto"/>
            <w:right w:val="none" w:sz="0" w:space="0" w:color="auto"/>
          </w:divBdr>
          <w:divsChild>
            <w:div w:id="277106472">
              <w:marLeft w:val="0"/>
              <w:marRight w:val="0"/>
              <w:marTop w:val="0"/>
              <w:marBottom w:val="0"/>
              <w:divBdr>
                <w:top w:val="none" w:sz="0" w:space="0" w:color="auto"/>
                <w:left w:val="none" w:sz="0" w:space="0" w:color="auto"/>
                <w:bottom w:val="none" w:sz="0" w:space="0" w:color="auto"/>
                <w:right w:val="none" w:sz="0" w:space="0" w:color="auto"/>
              </w:divBdr>
            </w:div>
          </w:divsChild>
        </w:div>
        <w:div w:id="944770989">
          <w:marLeft w:val="0"/>
          <w:marRight w:val="0"/>
          <w:marTop w:val="0"/>
          <w:marBottom w:val="0"/>
          <w:divBdr>
            <w:top w:val="none" w:sz="0" w:space="0" w:color="auto"/>
            <w:left w:val="none" w:sz="0" w:space="0" w:color="auto"/>
            <w:bottom w:val="none" w:sz="0" w:space="0" w:color="auto"/>
            <w:right w:val="none" w:sz="0" w:space="0" w:color="auto"/>
          </w:divBdr>
        </w:div>
        <w:div w:id="430013891">
          <w:marLeft w:val="0"/>
          <w:marRight w:val="0"/>
          <w:marTop w:val="0"/>
          <w:marBottom w:val="0"/>
          <w:divBdr>
            <w:top w:val="none" w:sz="0" w:space="0" w:color="auto"/>
            <w:left w:val="none" w:sz="0" w:space="0" w:color="auto"/>
            <w:bottom w:val="none" w:sz="0" w:space="0" w:color="auto"/>
            <w:right w:val="none" w:sz="0" w:space="0" w:color="auto"/>
          </w:divBdr>
          <w:divsChild>
            <w:div w:id="1460611956">
              <w:marLeft w:val="0"/>
              <w:marRight w:val="0"/>
              <w:marTop w:val="0"/>
              <w:marBottom w:val="0"/>
              <w:divBdr>
                <w:top w:val="none" w:sz="0" w:space="0" w:color="auto"/>
                <w:left w:val="none" w:sz="0" w:space="0" w:color="auto"/>
                <w:bottom w:val="none" w:sz="0" w:space="0" w:color="auto"/>
                <w:right w:val="none" w:sz="0" w:space="0" w:color="auto"/>
              </w:divBdr>
              <w:divsChild>
                <w:div w:id="1927684174">
                  <w:marLeft w:val="0"/>
                  <w:marRight w:val="0"/>
                  <w:marTop w:val="0"/>
                  <w:marBottom w:val="0"/>
                  <w:divBdr>
                    <w:top w:val="none" w:sz="0" w:space="0" w:color="auto"/>
                    <w:left w:val="none" w:sz="0" w:space="0" w:color="auto"/>
                    <w:bottom w:val="none" w:sz="0" w:space="0" w:color="auto"/>
                    <w:right w:val="none" w:sz="0" w:space="0" w:color="auto"/>
                  </w:divBdr>
                </w:div>
              </w:divsChild>
            </w:div>
            <w:div w:id="342631410">
              <w:marLeft w:val="0"/>
              <w:marRight w:val="0"/>
              <w:marTop w:val="0"/>
              <w:marBottom w:val="0"/>
              <w:divBdr>
                <w:top w:val="none" w:sz="0" w:space="0" w:color="auto"/>
                <w:left w:val="none" w:sz="0" w:space="0" w:color="auto"/>
                <w:bottom w:val="none" w:sz="0" w:space="0" w:color="auto"/>
                <w:right w:val="none" w:sz="0" w:space="0" w:color="auto"/>
              </w:divBdr>
              <w:divsChild>
                <w:div w:id="160899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james.codegym.vn/mod/page/view.php?id=8953&amp;forceview=1"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197</Words>
  <Characters>1128</Characters>
  <Application>Microsoft Office Word</Application>
  <DocSecurity>0</DocSecurity>
  <Lines>9</Lines>
  <Paragraphs>2</Paragraphs>
  <ScaleCrop>false</ScaleCrop>
  <Company/>
  <LinksUpToDate>false</LinksUpToDate>
  <CharactersWithSpaces>1323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3</cp:revision>
  <dcterms:created xsi:type="dcterms:W3CDTF">2022-05-17T12:15:00Z</dcterms:created>
  <dcterms:modified xsi:type="dcterms:W3CDTF">2022-09-21T07:19:00Z</dcterms:modified>
</cp:coreProperties>
</file>