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47F1" w14:textId="5F2EB88C" w:rsidR="006B7CFB" w:rsidRPr="006D01FF" w:rsidRDefault="007C145F">
      <w:pPr>
        <w:rPr>
          <w:rFonts w:ascii="Times New Roman" w:hAnsi="Times New Roman" w:cs="Times New Roman"/>
          <w:b/>
          <w:bCs/>
          <w:sz w:val="28"/>
          <w:szCs w:val="28"/>
        </w:rPr>
      </w:pPr>
      <w:r w:rsidRPr="006D01FF">
        <w:rPr>
          <w:rFonts w:ascii="Times New Roman" w:hAnsi="Times New Roman" w:cs="Times New Roman"/>
          <w:b/>
          <w:bCs/>
          <w:sz w:val="28"/>
          <w:szCs w:val="28"/>
        </w:rPr>
        <w:t>2. Quan điểm của Hồ Chí Minh về vai trò của văn hóa</w:t>
      </w:r>
    </w:p>
    <w:p w14:paraId="1E6AC1E8" w14:textId="08C6BB37" w:rsidR="007C145F" w:rsidRPr="006D01FF" w:rsidRDefault="007C145F">
      <w:pPr>
        <w:rPr>
          <w:rFonts w:ascii="Times New Roman" w:hAnsi="Times New Roman" w:cs="Times New Roman"/>
          <w:b/>
          <w:bCs/>
          <w:sz w:val="28"/>
          <w:szCs w:val="28"/>
          <w:lang w:val="vi-VN"/>
        </w:rPr>
      </w:pPr>
      <w:r w:rsidRPr="006D01FF">
        <w:rPr>
          <w:rFonts w:ascii="Times New Roman" w:hAnsi="Times New Roman" w:cs="Times New Roman"/>
          <w:b/>
          <w:bCs/>
          <w:sz w:val="28"/>
          <w:szCs w:val="28"/>
        </w:rPr>
        <w:t>a/</w:t>
      </w:r>
      <w:r w:rsidR="00700972" w:rsidRPr="006D01FF">
        <w:rPr>
          <w:rFonts w:ascii="Times New Roman" w:hAnsi="Times New Roman" w:cs="Times New Roman"/>
          <w:b/>
          <w:bCs/>
          <w:sz w:val="28"/>
          <w:szCs w:val="28"/>
          <w:lang w:val="vi-VN"/>
        </w:rPr>
        <w:t>Văn hóa là mục tiêu, động lực của sự nghiệp cách mạng</w:t>
      </w:r>
    </w:p>
    <w:p w14:paraId="4B08E16E" w14:textId="11DFE8FE" w:rsidR="00700972" w:rsidRPr="00F83E87" w:rsidRDefault="00700972" w:rsidP="00F83E87">
      <w:pPr>
        <w:pStyle w:val="ListParagraph"/>
        <w:numPr>
          <w:ilvl w:val="0"/>
          <w:numId w:val="4"/>
        </w:numPr>
        <w:rPr>
          <w:rFonts w:ascii="Times New Roman" w:hAnsi="Times New Roman" w:cs="Times New Roman"/>
          <w:color w:val="FF0000"/>
          <w:sz w:val="28"/>
          <w:szCs w:val="28"/>
        </w:rPr>
      </w:pPr>
      <w:r w:rsidRPr="00F83E87">
        <w:rPr>
          <w:rFonts w:ascii="Times New Roman" w:hAnsi="Times New Roman" w:cs="Times New Roman"/>
          <w:color w:val="FF0000"/>
          <w:sz w:val="28"/>
          <w:szCs w:val="28"/>
        </w:rPr>
        <w:t>Văn hóa là mục tiêu</w:t>
      </w:r>
      <w:r w:rsidR="0067640C">
        <w:rPr>
          <w:rFonts w:ascii="Times New Roman" w:hAnsi="Times New Roman" w:cs="Times New Roman"/>
          <w:color w:val="FF0000"/>
          <w:sz w:val="28"/>
          <w:szCs w:val="28"/>
          <w:lang w:val="vi-VN"/>
        </w:rPr>
        <w:t xml:space="preserve"> </w:t>
      </w:r>
      <w:r w:rsidR="0067640C">
        <w:t>Văn hóa là động lực phát triển đất nước</w:t>
      </w:r>
    </w:p>
    <w:p w14:paraId="0CE412D4" w14:textId="06CFD91F" w:rsidR="006958FE" w:rsidRDefault="006958FE">
      <w:pPr>
        <w:rPr>
          <w:rFonts w:ascii="Times New Roman" w:hAnsi="Times New Roman" w:cs="Times New Roman"/>
          <w:sz w:val="28"/>
          <w:szCs w:val="28"/>
        </w:rPr>
      </w:pPr>
      <w:r w:rsidRPr="00F94FBE">
        <w:rPr>
          <w:rFonts w:ascii="Times New Roman" w:hAnsi="Times New Roman" w:cs="Times New Roman"/>
          <w:sz w:val="28"/>
          <w:szCs w:val="28"/>
        </w:rPr>
        <w:t>Mục tiêu là là những giá trị mà con người cần phải hướng tới.</w:t>
      </w:r>
    </w:p>
    <w:p w14:paraId="6EC92006" w14:textId="5F13530E" w:rsidR="00F370AB" w:rsidRPr="00F94FBE" w:rsidRDefault="00F370AB" w:rsidP="006D01FF">
      <w:pPr>
        <w:jc w:val="center"/>
        <w:rPr>
          <w:rFonts w:ascii="Times New Roman" w:hAnsi="Times New Roman" w:cs="Times New Roman"/>
          <w:sz w:val="28"/>
          <w:szCs w:val="28"/>
        </w:rPr>
      </w:pPr>
      <w:r>
        <w:rPr>
          <w:noProof/>
        </w:rPr>
        <w:drawing>
          <wp:inline distT="0" distB="0" distL="0" distR="0" wp14:anchorId="0366265E" wp14:editId="6002BC0E">
            <wp:extent cx="4341412" cy="2441117"/>
            <wp:effectExtent l="0" t="0" r="2540" b="0"/>
            <wp:docPr id="1" name="Picture 1" descr="100 từ đồng nghĩa cho Goal thật tuyệt v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 từ đồng nghĩa cho Goal thật tuyệt vờ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2110" cy="2447133"/>
                    </a:xfrm>
                    <a:prstGeom prst="rect">
                      <a:avLst/>
                    </a:prstGeom>
                    <a:noFill/>
                    <a:ln>
                      <a:noFill/>
                    </a:ln>
                  </pic:spPr>
                </pic:pic>
              </a:graphicData>
            </a:graphic>
          </wp:inline>
        </w:drawing>
      </w:r>
    </w:p>
    <w:p w14:paraId="64505FD8" w14:textId="03882F02" w:rsidR="006958FE" w:rsidRDefault="006958FE">
      <w:pPr>
        <w:rPr>
          <w:rFonts w:ascii="Times New Roman" w:hAnsi="Times New Roman" w:cs="Times New Roman"/>
          <w:sz w:val="28"/>
          <w:szCs w:val="28"/>
        </w:rPr>
      </w:pPr>
      <w:r w:rsidRPr="00F94FBE">
        <w:rPr>
          <w:rFonts w:ascii="Times New Roman" w:hAnsi="Times New Roman" w:cs="Times New Roman"/>
          <w:sz w:val="28"/>
          <w:szCs w:val="28"/>
        </w:rPr>
        <w:t>Mục tiêu của cách mạng Việt Nam là độc lập dân tộc và chủ nghĩa xã hội, độc lập dân tộc gắn liền với chủ nghĩa xã hội.</w:t>
      </w:r>
    </w:p>
    <w:p w14:paraId="1A80027F" w14:textId="3B6B3E8E" w:rsidR="00F370AB" w:rsidRDefault="00F370AB" w:rsidP="006D01FF">
      <w:pPr>
        <w:jc w:val="center"/>
        <w:rPr>
          <w:rFonts w:ascii="Times New Roman" w:hAnsi="Times New Roman" w:cs="Times New Roman"/>
          <w:sz w:val="28"/>
          <w:szCs w:val="28"/>
        </w:rPr>
      </w:pPr>
      <w:r>
        <w:rPr>
          <w:noProof/>
        </w:rPr>
        <w:drawing>
          <wp:inline distT="0" distB="0" distL="0" distR="0" wp14:anchorId="6F9362BA" wp14:editId="5428F013">
            <wp:extent cx="3734657" cy="2679590"/>
            <wp:effectExtent l="0" t="0" r="0" b="6985"/>
            <wp:docPr id="2" name="Picture 2" descr="Thắng lợi của Cách mạng tháng Tám là thắng lợi của đường lối gắn liền độc  lập dân tộc với chủ nghĩa xã hội - Báo Khánh Hòa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ắng lợi của Cách mạng tháng Tám là thắng lợi của đường lối gắn liền độc  lập dân tộc với chủ nghĩa xã hội - Báo Khánh Hòa điện tử"/>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8270" cy="2682183"/>
                    </a:xfrm>
                    <a:prstGeom prst="rect">
                      <a:avLst/>
                    </a:prstGeom>
                    <a:noFill/>
                    <a:ln>
                      <a:noFill/>
                    </a:ln>
                  </pic:spPr>
                </pic:pic>
              </a:graphicData>
            </a:graphic>
          </wp:inline>
        </w:drawing>
      </w:r>
    </w:p>
    <w:p w14:paraId="0FF4F445" w14:textId="3045F4DF" w:rsidR="00F370AB" w:rsidRPr="00F94FBE" w:rsidRDefault="00F370AB">
      <w:pPr>
        <w:rPr>
          <w:rFonts w:ascii="Times New Roman" w:hAnsi="Times New Roman" w:cs="Times New Roman"/>
          <w:sz w:val="28"/>
          <w:szCs w:val="28"/>
        </w:rPr>
      </w:pPr>
    </w:p>
    <w:p w14:paraId="3ED5F1C7" w14:textId="0F7BC68A" w:rsidR="006958FE" w:rsidRPr="00F94FBE" w:rsidRDefault="006958FE">
      <w:pPr>
        <w:rPr>
          <w:rFonts w:ascii="Times New Roman" w:hAnsi="Times New Roman" w:cs="Times New Roman"/>
          <w:sz w:val="28"/>
          <w:szCs w:val="28"/>
          <w:lang w:val="vi-VN"/>
        </w:rPr>
      </w:pPr>
      <w:r w:rsidRPr="00F94FBE">
        <w:rPr>
          <w:rFonts w:ascii="Times New Roman" w:hAnsi="Times New Roman" w:cs="Times New Roman"/>
          <w:sz w:val="28"/>
          <w:szCs w:val="28"/>
        </w:rPr>
        <w:t>Cùng với chính trị, kinh tế, xã hội, văn hóa nằm trong mục tiêu chung của toàn bộ tiến trình cách mạng.</w:t>
      </w:r>
    </w:p>
    <w:p w14:paraId="0A96A348" w14:textId="008564AB" w:rsidR="008818EE" w:rsidRDefault="008818EE">
      <w:pPr>
        <w:rPr>
          <w:rFonts w:ascii="Times New Roman" w:hAnsi="Times New Roman" w:cs="Times New Roman"/>
          <w:sz w:val="28"/>
          <w:szCs w:val="28"/>
        </w:rPr>
      </w:pPr>
      <w:r w:rsidRPr="00F94FBE">
        <w:rPr>
          <w:rFonts w:ascii="Times New Roman" w:hAnsi="Times New Roman" w:cs="Times New Roman"/>
          <w:sz w:val="28"/>
          <w:szCs w:val="28"/>
        </w:rPr>
        <w:lastRenderedPageBreak/>
        <w:t>Theo</w:t>
      </w:r>
      <w:r w:rsidRPr="00F94FBE">
        <w:rPr>
          <w:rFonts w:ascii="Times New Roman" w:hAnsi="Times New Roman" w:cs="Times New Roman"/>
          <w:sz w:val="28"/>
          <w:szCs w:val="28"/>
          <w:lang w:val="vi-VN"/>
        </w:rPr>
        <w:t xml:space="preserve"> Tư tưởng Hồ Chí Minh-</w:t>
      </w:r>
      <w:r w:rsidRPr="00F94FBE">
        <w:rPr>
          <w:rFonts w:ascii="Times New Roman" w:hAnsi="Times New Roman" w:cs="Times New Roman"/>
          <w:sz w:val="28"/>
          <w:szCs w:val="28"/>
        </w:rPr>
        <w:t xml:space="preserve"> nhìn một cách tổng quát</w:t>
      </w:r>
      <w:r w:rsidRPr="00F94FBE">
        <w:rPr>
          <w:rFonts w:ascii="Times New Roman" w:hAnsi="Times New Roman" w:cs="Times New Roman"/>
          <w:sz w:val="28"/>
          <w:szCs w:val="28"/>
          <w:lang w:val="vi-VN"/>
        </w:rPr>
        <w:t>- là quyền sống, quyền sung sướng, quyền tự do, quyền mưu cầu hạnh phúc,</w:t>
      </w:r>
      <w:r w:rsidR="001549DD">
        <w:rPr>
          <w:rFonts w:ascii="Times New Roman" w:hAnsi="Times New Roman" w:cs="Times New Roman"/>
          <w:sz w:val="28"/>
          <w:szCs w:val="28"/>
          <w:lang w:val="vi-VN"/>
        </w:rPr>
        <w:t xml:space="preserve"> </w:t>
      </w:r>
      <w:r w:rsidRPr="00F94FBE">
        <w:rPr>
          <w:rFonts w:ascii="Times New Roman" w:hAnsi="Times New Roman" w:cs="Times New Roman"/>
          <w:sz w:val="28"/>
          <w:szCs w:val="28"/>
        </w:rPr>
        <w:t>nhìn một cách tổng quát</w:t>
      </w:r>
      <w:r w:rsidRPr="00F94FBE">
        <w:rPr>
          <w:rFonts w:ascii="Times New Roman" w:hAnsi="Times New Roman" w:cs="Times New Roman"/>
          <w:sz w:val="28"/>
          <w:szCs w:val="28"/>
          <w:lang w:val="vi-VN"/>
        </w:rPr>
        <w:t xml:space="preserve"> đó</w:t>
      </w:r>
      <w:r w:rsidRPr="00F94FBE">
        <w:rPr>
          <w:rFonts w:ascii="Times New Roman" w:hAnsi="Times New Roman" w:cs="Times New Roman"/>
          <w:sz w:val="28"/>
          <w:szCs w:val="28"/>
        </w:rPr>
        <w:t xml:space="preserve"> là khát vọng của nhân dân về các giá trị chân, thiện, mỹ. </w:t>
      </w:r>
    </w:p>
    <w:p w14:paraId="1873A726" w14:textId="448578CF" w:rsidR="00F83E87" w:rsidRPr="00F94FBE" w:rsidRDefault="00F83E87" w:rsidP="00F83E87">
      <w:pPr>
        <w:jc w:val="center"/>
        <w:rPr>
          <w:rFonts w:ascii="Times New Roman" w:hAnsi="Times New Roman" w:cs="Times New Roman"/>
          <w:sz w:val="28"/>
          <w:szCs w:val="28"/>
        </w:rPr>
      </w:pPr>
      <w:r>
        <w:rPr>
          <w:noProof/>
        </w:rPr>
        <w:drawing>
          <wp:inline distT="0" distB="0" distL="0" distR="0" wp14:anchorId="3EF20C75" wp14:editId="18571B0A">
            <wp:extent cx="4846320" cy="2726055"/>
            <wp:effectExtent l="0" t="0" r="0" b="0"/>
            <wp:docPr id="3" name="Picture 3" descr="Human Rights là gì và cấu trúc cụm từ Human Rights trong câu Tiếng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man Rights là gì và cấu trúc cụm từ Human Rights trong câu Tiếng An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5653" cy="2731305"/>
                    </a:xfrm>
                    <a:prstGeom prst="rect">
                      <a:avLst/>
                    </a:prstGeom>
                    <a:noFill/>
                    <a:ln>
                      <a:noFill/>
                    </a:ln>
                  </pic:spPr>
                </pic:pic>
              </a:graphicData>
            </a:graphic>
          </wp:inline>
        </w:drawing>
      </w:r>
    </w:p>
    <w:p w14:paraId="3C6AD655" w14:textId="4C53549D" w:rsidR="007C145F" w:rsidRDefault="008818EE">
      <w:pPr>
        <w:rPr>
          <w:rFonts w:ascii="Times New Roman" w:hAnsi="Times New Roman" w:cs="Times New Roman"/>
          <w:sz w:val="28"/>
          <w:szCs w:val="28"/>
          <w:lang w:val="vi-VN"/>
        </w:rPr>
      </w:pPr>
      <w:r w:rsidRPr="00F94FBE">
        <w:rPr>
          <w:rFonts w:ascii="Times New Roman" w:hAnsi="Times New Roman" w:cs="Times New Roman"/>
          <w:sz w:val="28"/>
          <w:szCs w:val="28"/>
          <w:lang w:val="vi-VN"/>
        </w:rPr>
        <w:t xml:space="preserve">=&gt; </w:t>
      </w:r>
      <w:r w:rsidR="00576B9B" w:rsidRPr="00F94FBE">
        <w:rPr>
          <w:rFonts w:ascii="Times New Roman" w:hAnsi="Times New Roman" w:cs="Times New Roman"/>
          <w:sz w:val="28"/>
          <w:szCs w:val="28"/>
        </w:rPr>
        <w:t>M</w:t>
      </w:r>
      <w:r w:rsidRPr="00F94FBE">
        <w:rPr>
          <w:rFonts w:ascii="Times New Roman" w:hAnsi="Times New Roman" w:cs="Times New Roman"/>
          <w:sz w:val="28"/>
          <w:szCs w:val="28"/>
        </w:rPr>
        <w:t xml:space="preserve">ột xã hội mà đời sống vật chất và tinh thần của nhân dân luôn luôn được quan tâm và không ngừng nâng cao, con người có điều kiện phát triển toàn </w:t>
      </w:r>
      <w:r w:rsidR="00576B9B" w:rsidRPr="00F94FBE">
        <w:rPr>
          <w:rFonts w:ascii="Times New Roman" w:hAnsi="Times New Roman" w:cs="Times New Roman"/>
          <w:sz w:val="28"/>
          <w:szCs w:val="28"/>
        </w:rPr>
        <w:t>diện</w:t>
      </w:r>
      <w:r w:rsidR="00576B9B" w:rsidRPr="00F94FBE">
        <w:rPr>
          <w:rFonts w:ascii="Times New Roman" w:hAnsi="Times New Roman" w:cs="Times New Roman"/>
          <w:sz w:val="28"/>
          <w:szCs w:val="28"/>
          <w:lang w:val="vi-VN"/>
        </w:rPr>
        <w:t>.</w:t>
      </w:r>
    </w:p>
    <w:p w14:paraId="33E1D823" w14:textId="1D27A0D3" w:rsidR="00F83E87" w:rsidRPr="00F94FBE" w:rsidRDefault="00F83E87" w:rsidP="00F83E87">
      <w:pPr>
        <w:jc w:val="center"/>
        <w:rPr>
          <w:rFonts w:ascii="Times New Roman" w:hAnsi="Times New Roman" w:cs="Times New Roman"/>
          <w:sz w:val="28"/>
          <w:szCs w:val="28"/>
          <w:lang w:val="vi-VN"/>
        </w:rPr>
      </w:pPr>
      <w:r>
        <w:rPr>
          <w:noProof/>
        </w:rPr>
        <w:drawing>
          <wp:inline distT="0" distB="0" distL="0" distR="0" wp14:anchorId="74CE5EA6" wp14:editId="1F9473B5">
            <wp:extent cx="4341495" cy="2647950"/>
            <wp:effectExtent l="0" t="0" r="1905" b="0"/>
            <wp:docPr id="4" name="Picture 4" descr="Xây dựng chủ nghĩa xã hội phát triển ở Việt Nam | Tạp chí Tuyên gi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ây dựng chủ nghĩa xã hội phát triển ở Việt Nam | Tạp chí Tuyên giá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1495" cy="2647950"/>
                    </a:xfrm>
                    <a:prstGeom prst="rect">
                      <a:avLst/>
                    </a:prstGeom>
                    <a:noFill/>
                    <a:ln>
                      <a:noFill/>
                    </a:ln>
                  </pic:spPr>
                </pic:pic>
              </a:graphicData>
            </a:graphic>
          </wp:inline>
        </w:drawing>
      </w:r>
    </w:p>
    <w:p w14:paraId="3DE897CD" w14:textId="14518FBA" w:rsidR="00576B9B" w:rsidRPr="00F83E87" w:rsidRDefault="00576B9B" w:rsidP="00F83E87">
      <w:pPr>
        <w:pStyle w:val="ListParagraph"/>
        <w:numPr>
          <w:ilvl w:val="0"/>
          <w:numId w:val="3"/>
        </w:numPr>
        <w:rPr>
          <w:rFonts w:ascii="Times New Roman" w:hAnsi="Times New Roman" w:cs="Times New Roman"/>
          <w:color w:val="FF0000"/>
          <w:sz w:val="28"/>
          <w:szCs w:val="28"/>
          <w:lang w:val="vi-VN"/>
        </w:rPr>
      </w:pPr>
      <w:r w:rsidRPr="00F83E87">
        <w:rPr>
          <w:rFonts w:ascii="Times New Roman" w:hAnsi="Times New Roman" w:cs="Times New Roman"/>
          <w:color w:val="FF0000"/>
          <w:sz w:val="28"/>
          <w:szCs w:val="28"/>
        </w:rPr>
        <w:t>Văn hóa là động lực</w:t>
      </w:r>
    </w:p>
    <w:p w14:paraId="278E28FA" w14:textId="3C7F8665" w:rsidR="00576B9B" w:rsidRPr="00F94FBE" w:rsidRDefault="00576B9B">
      <w:pPr>
        <w:rPr>
          <w:rFonts w:ascii="Times New Roman" w:hAnsi="Times New Roman" w:cs="Times New Roman"/>
          <w:sz w:val="28"/>
          <w:szCs w:val="28"/>
          <w:lang w:val="vi-VN"/>
        </w:rPr>
      </w:pPr>
      <w:r w:rsidRPr="00F94FBE">
        <w:rPr>
          <w:rFonts w:ascii="Times New Roman" w:hAnsi="Times New Roman" w:cs="Times New Roman"/>
          <w:sz w:val="28"/>
          <w:szCs w:val="28"/>
        </w:rPr>
        <w:t>Động lực là cái thúc đẩy làm cho phát triển</w:t>
      </w:r>
      <w:r w:rsidRPr="00F94FBE">
        <w:rPr>
          <w:rFonts w:ascii="Times New Roman" w:hAnsi="Times New Roman" w:cs="Times New Roman"/>
          <w:sz w:val="28"/>
          <w:szCs w:val="28"/>
          <w:lang w:val="vi-VN"/>
        </w:rPr>
        <w:t>.</w:t>
      </w:r>
    </w:p>
    <w:p w14:paraId="004AF684" w14:textId="1651846D" w:rsidR="0067640C" w:rsidRDefault="00576B9B">
      <w:pPr>
        <w:rPr>
          <w:rFonts w:ascii="Times New Roman" w:hAnsi="Times New Roman" w:cs="Times New Roman"/>
          <w:sz w:val="28"/>
          <w:szCs w:val="28"/>
          <w:lang w:val="vi-VN"/>
        </w:rPr>
      </w:pPr>
      <w:r w:rsidRPr="00F94FBE">
        <w:rPr>
          <w:rFonts w:ascii="Times New Roman" w:hAnsi="Times New Roman" w:cs="Times New Roman"/>
          <w:sz w:val="28"/>
          <w:szCs w:val="28"/>
          <w:lang w:val="vi-VN"/>
        </w:rPr>
        <w:t>Theo Hồ Chí Minh,</w:t>
      </w:r>
      <w:r w:rsidR="0048584A" w:rsidRPr="00F94FBE">
        <w:rPr>
          <w:rFonts w:ascii="Times New Roman" w:hAnsi="Times New Roman" w:cs="Times New Roman"/>
          <w:sz w:val="28"/>
          <w:szCs w:val="28"/>
          <w:lang w:val="vi-VN"/>
        </w:rPr>
        <w:t xml:space="preserve"> tất cả động lực phát triển đất nước đều qui tụ ở con người, </w:t>
      </w:r>
      <w:r w:rsidRPr="00F94FBE">
        <w:rPr>
          <w:rFonts w:ascii="Times New Roman" w:hAnsi="Times New Roman" w:cs="Times New Roman"/>
          <w:sz w:val="28"/>
          <w:szCs w:val="28"/>
          <w:lang w:val="vi-VN"/>
        </w:rPr>
        <w:t xml:space="preserve">bao </w:t>
      </w:r>
      <w:r w:rsidR="00BF1782">
        <w:rPr>
          <w:rFonts w:ascii="Times New Roman" w:hAnsi="Times New Roman" w:cs="Times New Roman"/>
          <w:sz w:val="28"/>
          <w:szCs w:val="28"/>
          <w:lang w:val="vi-VN"/>
        </w:rPr>
        <w:t>gồm:</w:t>
      </w:r>
    </w:p>
    <w:p w14:paraId="586B8AA7" w14:textId="77777777" w:rsidR="0067640C" w:rsidRPr="0067640C" w:rsidRDefault="0067640C" w:rsidP="0067640C">
      <w:pPr>
        <w:pStyle w:val="ListParagraph"/>
        <w:numPr>
          <w:ilvl w:val="0"/>
          <w:numId w:val="5"/>
        </w:numPr>
        <w:rPr>
          <w:rFonts w:ascii="Times New Roman" w:hAnsi="Times New Roman" w:cs="Times New Roman"/>
          <w:sz w:val="28"/>
          <w:szCs w:val="28"/>
          <w:lang w:val="vi-VN"/>
        </w:rPr>
      </w:pPr>
      <w:r w:rsidRPr="0067640C">
        <w:rPr>
          <w:rFonts w:ascii="Times New Roman" w:hAnsi="Times New Roman" w:cs="Times New Roman"/>
          <w:sz w:val="28"/>
          <w:szCs w:val="28"/>
          <w:lang w:val="vi-VN"/>
        </w:rPr>
        <w:lastRenderedPageBreak/>
        <w:t>Đ</w:t>
      </w:r>
      <w:r w:rsidR="00576B9B" w:rsidRPr="0067640C">
        <w:rPr>
          <w:rFonts w:ascii="Times New Roman" w:hAnsi="Times New Roman" w:cs="Times New Roman"/>
          <w:sz w:val="28"/>
          <w:szCs w:val="28"/>
          <w:lang w:val="vi-VN"/>
        </w:rPr>
        <w:t xml:space="preserve">ộng lực vật chất và động lực tinh </w:t>
      </w:r>
      <w:r w:rsidR="0048584A" w:rsidRPr="0067640C">
        <w:rPr>
          <w:rFonts w:ascii="Times New Roman" w:hAnsi="Times New Roman" w:cs="Times New Roman"/>
          <w:sz w:val="28"/>
          <w:szCs w:val="28"/>
          <w:lang w:val="vi-VN"/>
        </w:rPr>
        <w:t xml:space="preserve">thần </w:t>
      </w:r>
    </w:p>
    <w:p w14:paraId="6BB4E40D" w14:textId="77777777" w:rsidR="0067640C" w:rsidRPr="0067640C" w:rsidRDefault="0067640C" w:rsidP="0067640C">
      <w:pPr>
        <w:pStyle w:val="ListParagraph"/>
        <w:numPr>
          <w:ilvl w:val="0"/>
          <w:numId w:val="5"/>
        </w:numPr>
        <w:rPr>
          <w:rFonts w:ascii="Times New Roman" w:hAnsi="Times New Roman" w:cs="Times New Roman"/>
          <w:sz w:val="28"/>
          <w:szCs w:val="28"/>
          <w:lang w:val="vi-VN"/>
        </w:rPr>
      </w:pPr>
      <w:r w:rsidRPr="0067640C">
        <w:rPr>
          <w:rFonts w:ascii="Times New Roman" w:hAnsi="Times New Roman" w:cs="Times New Roman"/>
          <w:sz w:val="28"/>
          <w:szCs w:val="28"/>
          <w:lang w:val="vi-VN"/>
        </w:rPr>
        <w:t>Đ</w:t>
      </w:r>
      <w:r w:rsidR="0048584A" w:rsidRPr="0067640C">
        <w:rPr>
          <w:rFonts w:ascii="Times New Roman" w:hAnsi="Times New Roman" w:cs="Times New Roman"/>
          <w:sz w:val="28"/>
          <w:szCs w:val="28"/>
          <w:lang w:val="vi-VN"/>
        </w:rPr>
        <w:t xml:space="preserve">ộng lực cộng đồng và động lực cá nhân </w:t>
      </w:r>
    </w:p>
    <w:p w14:paraId="5BC51AC4" w14:textId="1F0EEDCB" w:rsidR="00576B9B" w:rsidRPr="0067640C" w:rsidRDefault="0067640C" w:rsidP="0067640C">
      <w:pPr>
        <w:pStyle w:val="ListParagraph"/>
        <w:numPr>
          <w:ilvl w:val="0"/>
          <w:numId w:val="5"/>
        </w:numPr>
        <w:rPr>
          <w:rFonts w:ascii="Times New Roman" w:hAnsi="Times New Roman" w:cs="Times New Roman"/>
          <w:sz w:val="28"/>
          <w:szCs w:val="28"/>
          <w:lang w:val="vi-VN"/>
        </w:rPr>
      </w:pPr>
      <w:r w:rsidRPr="0067640C">
        <w:rPr>
          <w:rFonts w:ascii="Times New Roman" w:hAnsi="Times New Roman" w:cs="Times New Roman"/>
          <w:sz w:val="28"/>
          <w:szCs w:val="28"/>
          <w:lang w:val="vi-VN"/>
        </w:rPr>
        <w:t>N</w:t>
      </w:r>
      <w:r w:rsidR="0048584A" w:rsidRPr="0067640C">
        <w:rPr>
          <w:rFonts w:ascii="Times New Roman" w:hAnsi="Times New Roman" w:cs="Times New Roman"/>
          <w:sz w:val="28"/>
          <w:szCs w:val="28"/>
          <w:lang w:val="vi-VN"/>
        </w:rPr>
        <w:t>ội lực và ngoại lực.</w:t>
      </w:r>
    </w:p>
    <w:p w14:paraId="4B9349B8" w14:textId="062504D8" w:rsidR="0048584A" w:rsidRPr="00F94FBE" w:rsidRDefault="00B16CC6">
      <w:pPr>
        <w:rPr>
          <w:rFonts w:ascii="Times New Roman" w:hAnsi="Times New Roman" w:cs="Times New Roman"/>
          <w:sz w:val="28"/>
          <w:szCs w:val="28"/>
          <w:lang w:val="vi-VN"/>
        </w:rPr>
      </w:pPr>
      <w:r w:rsidRPr="00F94FBE">
        <w:rPr>
          <w:rFonts w:ascii="Times New Roman" w:hAnsi="Times New Roman" w:cs="Times New Roman"/>
          <w:sz w:val="28"/>
          <w:szCs w:val="28"/>
        </w:rPr>
        <w:t>Tiếp cận các lĩnh vực văn hóa cụ thể trong tư tưởng Hồ Chí Minh, động lực có thể nhận thức ở các phương chủ yếu diện sau</w:t>
      </w:r>
      <w:r w:rsidRPr="00F94FBE">
        <w:rPr>
          <w:rFonts w:ascii="Times New Roman" w:hAnsi="Times New Roman" w:cs="Times New Roman"/>
          <w:sz w:val="28"/>
          <w:szCs w:val="28"/>
          <w:lang w:val="vi-VN"/>
        </w:rPr>
        <w:t>:</w:t>
      </w:r>
    </w:p>
    <w:p w14:paraId="553773A9" w14:textId="2599BFAF" w:rsidR="00B16CC6" w:rsidRDefault="00B16CC6">
      <w:pPr>
        <w:rPr>
          <w:rFonts w:ascii="Times New Roman" w:hAnsi="Times New Roman" w:cs="Times New Roman"/>
          <w:sz w:val="28"/>
          <w:szCs w:val="28"/>
        </w:rPr>
      </w:pPr>
      <w:r w:rsidRPr="00F94FBE">
        <w:rPr>
          <w:rFonts w:ascii="Times New Roman" w:hAnsi="Times New Roman" w:cs="Times New Roman"/>
          <w:sz w:val="28"/>
          <w:szCs w:val="28"/>
          <w:lang w:val="vi-VN"/>
        </w:rPr>
        <w:t xml:space="preserve">Văn hóa chính trị: </w:t>
      </w:r>
      <w:r w:rsidRPr="00F94FBE">
        <w:rPr>
          <w:rFonts w:ascii="Times New Roman" w:hAnsi="Times New Roman" w:cs="Times New Roman"/>
          <w:sz w:val="28"/>
          <w:szCs w:val="28"/>
        </w:rPr>
        <w:t>một trong những động lực có ý nghĩa soi đường cho quốc dân đi, lãnh đạo quốc dân để thực hiện độc lập, tự cường, tự chủ.</w:t>
      </w:r>
    </w:p>
    <w:p w14:paraId="165B6196" w14:textId="44CED727" w:rsidR="00BF1782" w:rsidRPr="00F94FBE" w:rsidRDefault="007301F5">
      <w:pPr>
        <w:rPr>
          <w:rFonts w:ascii="Times New Roman" w:hAnsi="Times New Roman" w:cs="Times New Roman"/>
          <w:sz w:val="28"/>
          <w:szCs w:val="28"/>
        </w:rPr>
      </w:pPr>
      <w:r>
        <w:rPr>
          <w:noProof/>
        </w:rPr>
        <w:drawing>
          <wp:inline distT="0" distB="0" distL="0" distR="0" wp14:anchorId="52961AD2" wp14:editId="6129C20F">
            <wp:extent cx="5943600" cy="3340100"/>
            <wp:effectExtent l="0" t="0" r="0" b="0"/>
            <wp:docPr id="5" name="Picture 5" descr="Văn hóa nói chung, văn hóa chính trị nói riêng phải lấy dân làm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ăn hóa nói chung, văn hóa chính trị nói riêng phải lấy dân làm gố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F9EE93F" w14:textId="1A069CE2" w:rsidR="00B16CC6" w:rsidRDefault="00B16CC6">
      <w:pPr>
        <w:rPr>
          <w:rFonts w:ascii="Times New Roman" w:hAnsi="Times New Roman" w:cs="Times New Roman"/>
          <w:sz w:val="28"/>
          <w:szCs w:val="28"/>
        </w:rPr>
      </w:pPr>
      <w:r w:rsidRPr="00F94FBE">
        <w:rPr>
          <w:rFonts w:ascii="Times New Roman" w:hAnsi="Times New Roman" w:cs="Times New Roman"/>
          <w:sz w:val="28"/>
          <w:szCs w:val="28"/>
        </w:rPr>
        <w:t>Văn hóa văn nghệ góp phần nâng cao lòng yêu nước, lý tưởng, tình cảm cách mạng, sự lạc quan, ý chí, quyết tâm và niềm tin vào thắng lợi cuối cùng của cách mạng.</w:t>
      </w:r>
    </w:p>
    <w:p w14:paraId="0ABD3F01" w14:textId="2FE63409" w:rsidR="007301F5" w:rsidRPr="00F94FBE" w:rsidRDefault="007301F5" w:rsidP="007301F5">
      <w:pPr>
        <w:jc w:val="center"/>
        <w:rPr>
          <w:rFonts w:ascii="Times New Roman" w:hAnsi="Times New Roman" w:cs="Times New Roman"/>
          <w:sz w:val="28"/>
          <w:szCs w:val="28"/>
        </w:rPr>
      </w:pPr>
      <w:r>
        <w:rPr>
          <w:noProof/>
        </w:rPr>
        <w:lastRenderedPageBreak/>
        <w:drawing>
          <wp:inline distT="0" distB="0" distL="0" distR="0" wp14:anchorId="04FD4409" wp14:editId="17A280A1">
            <wp:extent cx="4451774" cy="2965947"/>
            <wp:effectExtent l="0" t="0" r="6350" b="6350"/>
            <wp:docPr id="6" name="Picture 6" descr="Hướng dẫn công tác văn hóa, văn nghệ năm 2020 | Tạp chí Tuyên gi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ướng dẫn công tác văn hóa, văn nghệ năm 2020 | Tạp chí Tuyên giá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4004" cy="2974095"/>
                    </a:xfrm>
                    <a:prstGeom prst="rect">
                      <a:avLst/>
                    </a:prstGeom>
                    <a:noFill/>
                    <a:ln>
                      <a:noFill/>
                    </a:ln>
                  </pic:spPr>
                </pic:pic>
              </a:graphicData>
            </a:graphic>
          </wp:inline>
        </w:drawing>
      </w:r>
    </w:p>
    <w:p w14:paraId="7FF20BAF" w14:textId="669C3618" w:rsidR="00B16CC6" w:rsidRDefault="00B16CC6">
      <w:pPr>
        <w:rPr>
          <w:rFonts w:ascii="Times New Roman" w:hAnsi="Times New Roman" w:cs="Times New Roman"/>
          <w:sz w:val="28"/>
          <w:szCs w:val="28"/>
        </w:rPr>
      </w:pPr>
      <w:r w:rsidRPr="00F94FBE">
        <w:rPr>
          <w:rFonts w:ascii="Times New Roman" w:hAnsi="Times New Roman" w:cs="Times New Roman"/>
          <w:sz w:val="28"/>
          <w:szCs w:val="28"/>
        </w:rPr>
        <w:t>Văn hóa giáo dục diệt giặc dốt, xóa mù chữ, giúp con người hiểu biết quy luật phát triển của xã hội.</w:t>
      </w:r>
    </w:p>
    <w:p w14:paraId="11D426E4" w14:textId="199B3A25" w:rsidR="007301F5" w:rsidRPr="00F94FBE" w:rsidRDefault="007301F5" w:rsidP="00EF5BBE">
      <w:pPr>
        <w:jc w:val="center"/>
        <w:rPr>
          <w:rFonts w:ascii="Times New Roman" w:hAnsi="Times New Roman" w:cs="Times New Roman"/>
          <w:sz w:val="28"/>
          <w:szCs w:val="28"/>
        </w:rPr>
      </w:pPr>
      <w:r>
        <w:rPr>
          <w:noProof/>
        </w:rPr>
        <w:drawing>
          <wp:inline distT="0" distB="0" distL="0" distR="0" wp14:anchorId="013F35FC" wp14:editId="7B54F17E">
            <wp:extent cx="3597965" cy="2851849"/>
            <wp:effectExtent l="0" t="0" r="2540" b="5715"/>
            <wp:docPr id="7" name="Picture 7" descr="Diệt giặc đói, giặc dốt trong thời kỳ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ệt giặc đói, giặc dốt trong thời kỳ mớ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441" cy="2858567"/>
                    </a:xfrm>
                    <a:prstGeom prst="rect">
                      <a:avLst/>
                    </a:prstGeom>
                    <a:noFill/>
                    <a:ln>
                      <a:noFill/>
                    </a:ln>
                  </pic:spPr>
                </pic:pic>
              </a:graphicData>
            </a:graphic>
          </wp:inline>
        </w:drawing>
      </w:r>
    </w:p>
    <w:p w14:paraId="4AAF6498" w14:textId="04C1580D" w:rsidR="00B16CC6" w:rsidRPr="006D01FF" w:rsidRDefault="00B16CC6">
      <w:pPr>
        <w:rPr>
          <w:rFonts w:ascii="Times New Roman" w:hAnsi="Times New Roman" w:cs="Times New Roman"/>
          <w:sz w:val="28"/>
          <w:szCs w:val="28"/>
        </w:rPr>
      </w:pPr>
      <w:r w:rsidRPr="006D01FF">
        <w:rPr>
          <w:rFonts w:ascii="Times New Roman" w:hAnsi="Times New Roman" w:cs="Times New Roman"/>
          <w:sz w:val="28"/>
          <w:szCs w:val="28"/>
        </w:rPr>
        <w:t>Văn hóa đạo đức, lối sống nâng cao phẩm giá, phong cách lành mạnh cho con người, hướng con người tới các giá trị chân, thiện, mỹ.</w:t>
      </w:r>
    </w:p>
    <w:p w14:paraId="085BA625" w14:textId="3BED0428" w:rsidR="007301F5" w:rsidRPr="00F94FBE" w:rsidRDefault="007301F5">
      <w:pPr>
        <w:rPr>
          <w:rFonts w:ascii="Times New Roman" w:hAnsi="Times New Roman" w:cs="Times New Roman"/>
          <w:color w:val="FF0000"/>
          <w:sz w:val="28"/>
          <w:szCs w:val="28"/>
        </w:rPr>
      </w:pPr>
      <w:r>
        <w:rPr>
          <w:noProof/>
        </w:rPr>
        <w:lastRenderedPageBreak/>
        <w:drawing>
          <wp:inline distT="0" distB="0" distL="0" distR="0" wp14:anchorId="40567112" wp14:editId="5243AFE8">
            <wp:extent cx="5445393" cy="3180522"/>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61345"/>
                    <a:stretch/>
                  </pic:blipFill>
                  <pic:spPr bwMode="auto">
                    <a:xfrm>
                      <a:off x="0" y="0"/>
                      <a:ext cx="5446395" cy="3181107"/>
                    </a:xfrm>
                    <a:prstGeom prst="rect">
                      <a:avLst/>
                    </a:prstGeom>
                    <a:noFill/>
                    <a:ln>
                      <a:noFill/>
                    </a:ln>
                    <a:extLst>
                      <a:ext uri="{53640926-AAD7-44D8-BBD7-CCE9431645EC}">
                        <a14:shadowObscured xmlns:a14="http://schemas.microsoft.com/office/drawing/2010/main"/>
                      </a:ext>
                    </a:extLst>
                  </pic:spPr>
                </pic:pic>
              </a:graphicData>
            </a:graphic>
          </wp:inline>
        </w:drawing>
      </w:r>
    </w:p>
    <w:p w14:paraId="1B59B7E2" w14:textId="29F300EC" w:rsidR="005D656F" w:rsidRPr="00F94FBE" w:rsidRDefault="005D656F" w:rsidP="005D656F">
      <w:pPr>
        <w:rPr>
          <w:rFonts w:ascii="Times New Roman" w:hAnsi="Times New Roman" w:cs="Times New Roman"/>
          <w:color w:val="FF0000"/>
          <w:sz w:val="28"/>
          <w:szCs w:val="28"/>
          <w:lang w:val="vi-VN"/>
        </w:rPr>
      </w:pPr>
      <w:r w:rsidRPr="00F94FBE">
        <w:rPr>
          <w:rFonts w:ascii="Times New Roman" w:hAnsi="Times New Roman" w:cs="Times New Roman"/>
          <w:color w:val="FF0000"/>
          <w:sz w:val="28"/>
          <w:szCs w:val="28"/>
          <w:lang w:val="vi-VN"/>
        </w:rPr>
        <w:t>“Theo tư tưởng Hồ Chí Minh, đạo đức là gốc của cách mạng. Mọi việc thành hay là bại, là do các cán bộ có thấm nhuần đạo đức cách mạng hay không.</w:t>
      </w:r>
    </w:p>
    <w:p w14:paraId="502E4D56" w14:textId="77777777" w:rsidR="005D656F" w:rsidRPr="00F94FBE" w:rsidRDefault="005D656F">
      <w:pPr>
        <w:rPr>
          <w:rFonts w:ascii="Times New Roman" w:hAnsi="Times New Roman" w:cs="Times New Roman"/>
          <w:sz w:val="28"/>
          <w:szCs w:val="28"/>
        </w:rPr>
      </w:pPr>
    </w:p>
    <w:p w14:paraId="15FE30EE" w14:textId="544AEDA2" w:rsidR="00B16CC6" w:rsidRDefault="00B16CC6">
      <w:pPr>
        <w:rPr>
          <w:rFonts w:ascii="Times New Roman" w:hAnsi="Times New Roman" w:cs="Times New Roman"/>
          <w:sz w:val="28"/>
          <w:szCs w:val="28"/>
          <w:lang w:val="vi-VN"/>
        </w:rPr>
      </w:pPr>
      <w:r w:rsidRPr="00F94FBE">
        <w:rPr>
          <w:rFonts w:ascii="Times New Roman" w:hAnsi="Times New Roman" w:cs="Times New Roman"/>
          <w:sz w:val="28"/>
          <w:szCs w:val="28"/>
        </w:rPr>
        <w:t>Văn</w:t>
      </w:r>
      <w:r w:rsidRPr="00F94FBE">
        <w:rPr>
          <w:rFonts w:ascii="Times New Roman" w:hAnsi="Times New Roman" w:cs="Times New Roman"/>
          <w:sz w:val="28"/>
          <w:szCs w:val="28"/>
          <w:lang w:val="vi-VN"/>
        </w:rPr>
        <w:t xml:space="preserve"> hóa pháp luật bảo đảm dân chủ, trật tự, kỉ cương, phép nước.</w:t>
      </w:r>
    </w:p>
    <w:p w14:paraId="598B544A" w14:textId="299A0D40" w:rsidR="000351EE" w:rsidRPr="00F94FBE" w:rsidRDefault="000351EE" w:rsidP="000351EE">
      <w:pPr>
        <w:jc w:val="center"/>
        <w:rPr>
          <w:rFonts w:ascii="Times New Roman" w:hAnsi="Times New Roman" w:cs="Times New Roman"/>
          <w:sz w:val="28"/>
          <w:szCs w:val="28"/>
          <w:lang w:val="vi-VN"/>
        </w:rPr>
      </w:pPr>
      <w:r>
        <w:rPr>
          <w:noProof/>
        </w:rPr>
        <w:drawing>
          <wp:inline distT="0" distB="0" distL="0" distR="0" wp14:anchorId="7DA30EF7" wp14:editId="557F57D7">
            <wp:extent cx="3231692" cy="2373015"/>
            <wp:effectExtent l="0" t="0" r="6985" b="8255"/>
            <wp:docPr id="9" name="Picture 9" descr="Kế hoạch phổ biến, giáo dục pháp luật Ngành Văn hóa, Th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 hoạch phổ biến, giáo dục pháp luật Ngành Văn hóa, Thể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7770" cy="2377478"/>
                    </a:xfrm>
                    <a:prstGeom prst="rect">
                      <a:avLst/>
                    </a:prstGeom>
                    <a:noFill/>
                    <a:ln>
                      <a:noFill/>
                    </a:ln>
                  </pic:spPr>
                </pic:pic>
              </a:graphicData>
            </a:graphic>
          </wp:inline>
        </w:drawing>
      </w:r>
    </w:p>
    <w:p w14:paraId="5FBEE9E9" w14:textId="7DDE2C64" w:rsidR="009A5DCC" w:rsidRPr="00BF1782" w:rsidRDefault="005D656F">
      <w:pPr>
        <w:rPr>
          <w:rFonts w:ascii="Times New Roman" w:hAnsi="Times New Roman" w:cs="Times New Roman"/>
          <w:b/>
          <w:bCs/>
          <w:i/>
          <w:iCs/>
          <w:sz w:val="28"/>
          <w:szCs w:val="28"/>
          <w:lang w:val="vi-VN"/>
        </w:rPr>
      </w:pPr>
      <w:r w:rsidRPr="00BF1782">
        <w:rPr>
          <w:rFonts w:ascii="Times New Roman" w:hAnsi="Times New Roman" w:cs="Times New Roman"/>
          <w:b/>
          <w:bCs/>
          <w:i/>
          <w:iCs/>
          <w:sz w:val="28"/>
          <w:szCs w:val="28"/>
        </w:rPr>
        <w:t>b</w:t>
      </w:r>
      <w:r w:rsidRPr="00BF1782">
        <w:rPr>
          <w:rFonts w:ascii="Times New Roman" w:hAnsi="Times New Roman" w:cs="Times New Roman"/>
          <w:b/>
          <w:bCs/>
          <w:i/>
          <w:iCs/>
          <w:sz w:val="28"/>
          <w:szCs w:val="28"/>
          <w:lang w:val="vi-VN"/>
        </w:rPr>
        <w:t>/</w:t>
      </w:r>
      <w:r w:rsidR="009A5DCC" w:rsidRPr="009A5DCC">
        <w:rPr>
          <w:rFonts w:ascii="Times New Roman" w:hAnsi="Times New Roman" w:cs="Times New Roman"/>
          <w:b/>
          <w:bCs/>
          <w:i/>
          <w:iCs/>
          <w:sz w:val="28"/>
          <w:szCs w:val="28"/>
          <w:lang w:val="vi-VN"/>
        </w:rPr>
        <w:t xml:space="preserve"> </w:t>
      </w:r>
      <w:r w:rsidR="009A5DCC" w:rsidRPr="00BF1782">
        <w:rPr>
          <w:rFonts w:ascii="Times New Roman" w:hAnsi="Times New Roman" w:cs="Times New Roman"/>
          <w:b/>
          <w:bCs/>
          <w:i/>
          <w:iCs/>
          <w:sz w:val="28"/>
          <w:szCs w:val="28"/>
          <w:lang w:val="vi-VN"/>
        </w:rPr>
        <w:t>Văn hóa là một mặt trận</w:t>
      </w:r>
      <w:r w:rsidR="009A5DCC">
        <w:rPr>
          <w:noProof/>
        </w:rPr>
        <w:t xml:space="preserve"> </w:t>
      </w:r>
      <w:r w:rsidRPr="00BF1782">
        <w:rPr>
          <w:rFonts w:ascii="Times New Roman" w:hAnsi="Times New Roman" w:cs="Times New Roman"/>
          <w:b/>
          <w:bCs/>
          <w:i/>
          <w:iCs/>
          <w:sz w:val="28"/>
          <w:szCs w:val="28"/>
          <w:lang w:val="vi-VN"/>
        </w:rPr>
        <w:t xml:space="preserve"> </w:t>
      </w:r>
    </w:p>
    <w:p w14:paraId="76FE95B2" w14:textId="639150AC" w:rsidR="00BF1782" w:rsidRPr="00BF1782" w:rsidRDefault="00BF1782">
      <w:pPr>
        <w:rPr>
          <w:rFonts w:ascii="Times New Roman" w:hAnsi="Times New Roman" w:cs="Times New Roman"/>
          <w:sz w:val="28"/>
          <w:szCs w:val="28"/>
        </w:rPr>
      </w:pPr>
      <w:r w:rsidRPr="00BF1782">
        <w:rPr>
          <w:rFonts w:ascii="Times New Roman" w:hAnsi="Times New Roman" w:cs="Times New Roman"/>
          <w:sz w:val="28"/>
          <w:szCs w:val="28"/>
        </w:rPr>
        <w:t>Văn hóa là 1 mặt trận chống lại những cái xấu, cái sai để xây dựng cái đúng, cái tốt, cái thiện.</w:t>
      </w:r>
    </w:p>
    <w:p w14:paraId="04822AB6" w14:textId="346E246F" w:rsidR="005D656F" w:rsidRPr="00F94FBE" w:rsidRDefault="006454D6">
      <w:pPr>
        <w:rPr>
          <w:rFonts w:ascii="Times New Roman" w:hAnsi="Times New Roman" w:cs="Times New Roman"/>
          <w:sz w:val="28"/>
          <w:szCs w:val="28"/>
        </w:rPr>
      </w:pPr>
      <w:r w:rsidRPr="00F94FBE">
        <w:rPr>
          <w:rFonts w:ascii="Times New Roman" w:hAnsi="Times New Roman" w:cs="Times New Roman"/>
          <w:sz w:val="28"/>
          <w:szCs w:val="28"/>
          <w:lang w:val="vi-VN"/>
        </w:rPr>
        <w:lastRenderedPageBreak/>
        <w:t>Văn hóa có</w:t>
      </w:r>
      <w:r w:rsidRPr="00F94FBE">
        <w:rPr>
          <w:rFonts w:ascii="Times New Roman" w:hAnsi="Times New Roman" w:cs="Times New Roman"/>
          <w:sz w:val="28"/>
          <w:szCs w:val="28"/>
        </w:rPr>
        <w:t xml:space="preserve"> vai trò, vị trí quan</w:t>
      </w:r>
      <w:r w:rsidRPr="00F94FBE">
        <w:rPr>
          <w:rFonts w:ascii="Times New Roman" w:hAnsi="Times New Roman" w:cs="Times New Roman"/>
          <w:sz w:val="28"/>
          <w:szCs w:val="28"/>
          <w:lang w:val="vi-VN"/>
        </w:rPr>
        <w:t xml:space="preserve"> trọng</w:t>
      </w:r>
      <w:r w:rsidRPr="00F94FBE">
        <w:rPr>
          <w:rFonts w:ascii="Times New Roman" w:hAnsi="Times New Roman" w:cs="Times New Roman"/>
          <w:sz w:val="28"/>
          <w:szCs w:val="28"/>
        </w:rPr>
        <w:t xml:space="preserve"> trong sự nghiệp cách mạng, mặt trận văn hóa cũng có tầm quan trọng như mặt trận quân sự, kinh tế, chính trị.</w:t>
      </w:r>
    </w:p>
    <w:p w14:paraId="0078872D" w14:textId="671A85B2" w:rsidR="00E47921" w:rsidRDefault="00E47921">
      <w:pPr>
        <w:rPr>
          <w:rFonts w:ascii="Times New Roman" w:hAnsi="Times New Roman" w:cs="Times New Roman"/>
          <w:sz w:val="28"/>
          <w:szCs w:val="28"/>
        </w:rPr>
      </w:pPr>
      <w:r w:rsidRPr="00F94FBE">
        <w:rPr>
          <w:rFonts w:ascii="Times New Roman" w:hAnsi="Times New Roman" w:cs="Times New Roman"/>
          <w:sz w:val="28"/>
          <w:szCs w:val="28"/>
        </w:rPr>
        <w:t>Mặt</w:t>
      </w:r>
      <w:r w:rsidRPr="00F94FBE">
        <w:rPr>
          <w:rFonts w:ascii="Times New Roman" w:hAnsi="Times New Roman" w:cs="Times New Roman"/>
          <w:sz w:val="28"/>
          <w:szCs w:val="28"/>
          <w:lang w:val="vi-VN"/>
        </w:rPr>
        <w:t xml:space="preserve"> trận văn hóa là cuộc đấu tranh cách mạng trên lĩnh vực văn hóa - tư tưởng như về</w:t>
      </w:r>
      <w:r w:rsidR="008368ED" w:rsidRPr="00F94FBE">
        <w:rPr>
          <w:rFonts w:ascii="Times New Roman" w:hAnsi="Times New Roman" w:cs="Times New Roman"/>
          <w:sz w:val="28"/>
          <w:szCs w:val="28"/>
          <w:lang w:val="vi-VN"/>
        </w:rPr>
        <w:t xml:space="preserve"> đạo đức, lối sống, các hoạt động văn nghệ, báo chí, công tác chính </w:t>
      </w:r>
      <w:proofErr w:type="gramStart"/>
      <w:r w:rsidR="008368ED" w:rsidRPr="00F94FBE">
        <w:rPr>
          <w:rFonts w:ascii="Times New Roman" w:hAnsi="Times New Roman" w:cs="Times New Roman"/>
          <w:sz w:val="28"/>
          <w:szCs w:val="28"/>
          <w:lang w:val="vi-VN"/>
        </w:rPr>
        <w:t>luận,...</w:t>
      </w:r>
      <w:proofErr w:type="gramEnd"/>
      <w:r w:rsidR="008368ED" w:rsidRPr="00F94FBE">
        <w:rPr>
          <w:rFonts w:ascii="Times New Roman" w:hAnsi="Times New Roman" w:cs="Times New Roman"/>
          <w:sz w:val="28"/>
          <w:szCs w:val="28"/>
          <w:lang w:val="vi-VN"/>
        </w:rPr>
        <w:t xml:space="preserve"> </w:t>
      </w:r>
      <w:r w:rsidRPr="00F94FBE">
        <w:rPr>
          <w:rFonts w:ascii="Times New Roman" w:hAnsi="Times New Roman" w:cs="Times New Roman"/>
          <w:sz w:val="28"/>
          <w:szCs w:val="28"/>
        </w:rPr>
        <w:t>Trong cuộc chiến đó người nghệ sĩ là chiến sĩ, tác phẩm văn nghệ là vũ khí đấu tranh.</w:t>
      </w:r>
    </w:p>
    <w:p w14:paraId="7F87F253" w14:textId="3C3C61B6" w:rsidR="0046486E" w:rsidRPr="00F94FBE" w:rsidRDefault="0046486E">
      <w:pPr>
        <w:rPr>
          <w:rFonts w:ascii="Times New Roman" w:hAnsi="Times New Roman" w:cs="Times New Roman"/>
          <w:sz w:val="28"/>
          <w:szCs w:val="28"/>
        </w:rPr>
      </w:pPr>
      <w:r>
        <w:rPr>
          <w:noProof/>
        </w:rPr>
        <w:drawing>
          <wp:inline distT="0" distB="0" distL="0" distR="0" wp14:anchorId="737D541D" wp14:editId="5D10802D">
            <wp:extent cx="5943600" cy="3337560"/>
            <wp:effectExtent l="0" t="0" r="0" b="0"/>
            <wp:docPr id="11" name="Picture 11" descr="Đặc điểm văn học hiện thực Việt Nam giai đoạn 1930 - 1945 - Theki.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Đặc điểm văn học hiện thực Việt Nam giai đoạn 1930 - 1945 - Theki.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5B836C0" w14:textId="5D1218DC" w:rsidR="00472B6C" w:rsidRDefault="00472B6C">
      <w:pPr>
        <w:rPr>
          <w:rFonts w:ascii="Times New Roman" w:hAnsi="Times New Roman" w:cs="Times New Roman"/>
          <w:sz w:val="28"/>
          <w:szCs w:val="28"/>
        </w:rPr>
      </w:pPr>
      <w:r w:rsidRPr="00F94FBE">
        <w:rPr>
          <w:rFonts w:ascii="Times New Roman" w:hAnsi="Times New Roman" w:cs="Times New Roman"/>
          <w:sz w:val="28"/>
          <w:szCs w:val="28"/>
        </w:rPr>
        <w:t>Trước khi giành lấy chính quyền văn nghệ có nhiệm vụ thức tỉnh quần chúng, tập hợp lực lượng, cổ vũ cho thắng lợi tất yếu của cách mạng. Sau khi có chính quyền, văn nghệ phải tham gia vào công cuộc bảo vệ và xây dựng chế độ mới, xây dựng con người mới.</w:t>
      </w:r>
    </w:p>
    <w:p w14:paraId="1A5099F3" w14:textId="3A132BCE" w:rsidR="0046486E" w:rsidRPr="00F94FBE" w:rsidRDefault="000103E5" w:rsidP="000103E5">
      <w:pPr>
        <w:jc w:val="center"/>
        <w:rPr>
          <w:rFonts w:ascii="Times New Roman" w:hAnsi="Times New Roman" w:cs="Times New Roman"/>
          <w:sz w:val="28"/>
          <w:szCs w:val="28"/>
        </w:rPr>
      </w:pPr>
      <w:r>
        <w:rPr>
          <w:noProof/>
        </w:rPr>
        <w:lastRenderedPageBreak/>
        <w:drawing>
          <wp:inline distT="0" distB="0" distL="0" distR="0" wp14:anchorId="41327C8F" wp14:editId="406F8617">
            <wp:extent cx="4580520" cy="2939167"/>
            <wp:effectExtent l="0" t="0" r="0" b="0"/>
            <wp:docPr id="12" name="Picture 12" descr="Chặng đường 90 năm của Đảng và công tác văn hóa, văn nghệ | Tạp chí Tuyên  gi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ặng đường 90 năm của Đảng và công tác văn hóa, văn nghệ | Tạp chí Tuyên  giá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621" cy="2943724"/>
                    </a:xfrm>
                    <a:prstGeom prst="rect">
                      <a:avLst/>
                    </a:prstGeom>
                    <a:noFill/>
                    <a:ln>
                      <a:noFill/>
                    </a:ln>
                  </pic:spPr>
                </pic:pic>
              </a:graphicData>
            </a:graphic>
          </wp:inline>
        </w:drawing>
      </w:r>
    </w:p>
    <w:p w14:paraId="12D407A8" w14:textId="231B04DF" w:rsidR="006454D6" w:rsidRPr="00F94FBE" w:rsidRDefault="008368ED">
      <w:pPr>
        <w:rPr>
          <w:rFonts w:ascii="Times New Roman" w:hAnsi="Times New Roman" w:cs="Times New Roman"/>
          <w:sz w:val="28"/>
          <w:szCs w:val="28"/>
        </w:rPr>
      </w:pPr>
      <w:r w:rsidRPr="00F94FBE">
        <w:rPr>
          <w:rFonts w:ascii="Times New Roman" w:hAnsi="Times New Roman" w:cs="Times New Roman"/>
          <w:sz w:val="28"/>
          <w:szCs w:val="28"/>
        </w:rPr>
        <w:t>Để làm tròn nhiệm vụ vẻ vang đó, “chiến sĩ nghệ thuật cần phải có lập trường vững vàng, tư tưởng đú</w:t>
      </w:r>
      <w:r w:rsidR="00472B6C" w:rsidRPr="00F94FBE">
        <w:rPr>
          <w:rFonts w:ascii="Times New Roman" w:hAnsi="Times New Roman" w:cs="Times New Roman"/>
          <w:sz w:val="28"/>
          <w:szCs w:val="28"/>
        </w:rPr>
        <w:t>ng</w:t>
      </w:r>
      <w:r w:rsidR="00472B6C" w:rsidRPr="00F94FBE">
        <w:rPr>
          <w:rFonts w:ascii="Times New Roman" w:hAnsi="Times New Roman" w:cs="Times New Roman"/>
          <w:sz w:val="28"/>
          <w:szCs w:val="28"/>
          <w:lang w:val="vi-VN"/>
        </w:rPr>
        <w:t>, đ</w:t>
      </w:r>
      <w:r w:rsidRPr="00F94FBE">
        <w:rPr>
          <w:rFonts w:ascii="Times New Roman" w:hAnsi="Times New Roman" w:cs="Times New Roman"/>
          <w:sz w:val="28"/>
          <w:szCs w:val="28"/>
        </w:rPr>
        <w:t>ặt lợi ích của kháng chiến, của tổ quốc, của nhân dân lên trên hết</w:t>
      </w:r>
      <w:r w:rsidRPr="00F94FBE">
        <w:rPr>
          <w:rFonts w:ascii="Times New Roman" w:hAnsi="Times New Roman" w:cs="Times New Roman"/>
          <w:sz w:val="28"/>
          <w:szCs w:val="28"/>
          <w:lang w:val="vi-VN"/>
        </w:rPr>
        <w:t xml:space="preserve">. </w:t>
      </w:r>
      <w:r w:rsidR="006454D6" w:rsidRPr="00F94FBE">
        <w:rPr>
          <w:rFonts w:ascii="Times New Roman" w:hAnsi="Times New Roman" w:cs="Times New Roman"/>
          <w:sz w:val="28"/>
          <w:szCs w:val="28"/>
        </w:rPr>
        <w:t xml:space="preserve">Phải bám sát cuộc sống thực tiễn, đi sâu vào quần chúng, để phê bình nghiêm khắc những thói xấu như tham ô, lười biếng, lãng phí, quan liêu, và ca tụng chân thật những người tốt việc tốt </w:t>
      </w:r>
    </w:p>
    <w:p w14:paraId="51108EBD" w14:textId="167E320E" w:rsidR="006454D6" w:rsidRPr="00F94FBE" w:rsidRDefault="006454D6">
      <w:pPr>
        <w:rPr>
          <w:rFonts w:ascii="Times New Roman" w:hAnsi="Times New Roman" w:cs="Times New Roman"/>
          <w:sz w:val="28"/>
          <w:szCs w:val="28"/>
          <w:lang w:val="vi-VN"/>
        </w:rPr>
      </w:pPr>
      <w:r w:rsidRPr="00F94FBE">
        <w:rPr>
          <w:rFonts w:ascii="Times New Roman" w:hAnsi="Times New Roman" w:cs="Times New Roman"/>
          <w:sz w:val="28"/>
          <w:szCs w:val="28"/>
          <w:lang w:val="vi-VN"/>
        </w:rPr>
        <w:t>=&gt;</w:t>
      </w:r>
      <w:r w:rsidRPr="00F94FBE">
        <w:rPr>
          <w:rFonts w:ascii="Times New Roman" w:hAnsi="Times New Roman" w:cs="Times New Roman"/>
          <w:sz w:val="28"/>
          <w:szCs w:val="28"/>
        </w:rPr>
        <w:t>Làm gương mẫu cho chúng ta ngày nay và giáo dục con cháu đời sau</w:t>
      </w:r>
      <w:r w:rsidRPr="00F94FBE">
        <w:rPr>
          <w:rFonts w:ascii="Times New Roman" w:hAnsi="Times New Roman" w:cs="Times New Roman"/>
          <w:sz w:val="28"/>
          <w:szCs w:val="28"/>
          <w:lang w:val="vi-VN"/>
        </w:rPr>
        <w:t>.</w:t>
      </w:r>
    </w:p>
    <w:p w14:paraId="02530BD9" w14:textId="4F17DFD1" w:rsidR="00472B6C" w:rsidRPr="00F94FBE" w:rsidRDefault="00F94FBE">
      <w:pPr>
        <w:rPr>
          <w:rFonts w:ascii="Times New Roman" w:hAnsi="Times New Roman" w:cs="Times New Roman"/>
          <w:sz w:val="28"/>
          <w:szCs w:val="28"/>
          <w:lang w:val="vi-VN"/>
        </w:rPr>
      </w:pPr>
      <w:r>
        <w:rPr>
          <w:rFonts w:ascii="Times New Roman" w:hAnsi="Times New Roman" w:cs="Times New Roman"/>
          <w:sz w:val="28"/>
          <w:szCs w:val="28"/>
          <w:lang w:val="vi-VN"/>
        </w:rPr>
        <w:t xml:space="preserve">=&gt; </w:t>
      </w:r>
      <w:r w:rsidR="00472B6C" w:rsidRPr="00F94FBE">
        <w:rPr>
          <w:rFonts w:ascii="Times New Roman" w:hAnsi="Times New Roman" w:cs="Times New Roman"/>
          <w:sz w:val="28"/>
          <w:szCs w:val="28"/>
        </w:rPr>
        <w:t>“chất thép” của văn nghệ theo tinh thần “kháng chiến hóa văn hóa, văn hóa hóa kháng chiến</w:t>
      </w:r>
      <w:r w:rsidR="00472B6C" w:rsidRPr="00F94FBE">
        <w:rPr>
          <w:rFonts w:ascii="Times New Roman" w:hAnsi="Times New Roman" w:cs="Times New Roman"/>
          <w:sz w:val="28"/>
          <w:szCs w:val="28"/>
          <w:lang w:val="vi-VN"/>
        </w:rPr>
        <w:t>.”</w:t>
      </w:r>
    </w:p>
    <w:p w14:paraId="47B126DE" w14:textId="0DF18CEA" w:rsidR="000103E5" w:rsidRPr="00F94FBE" w:rsidRDefault="00472B6C">
      <w:pPr>
        <w:rPr>
          <w:rFonts w:ascii="Times New Roman" w:hAnsi="Times New Roman" w:cs="Times New Roman"/>
          <w:sz w:val="28"/>
          <w:szCs w:val="28"/>
        </w:rPr>
      </w:pPr>
      <w:r w:rsidRPr="00F94FBE">
        <w:rPr>
          <w:rFonts w:ascii="Times New Roman" w:hAnsi="Times New Roman" w:cs="Times New Roman"/>
          <w:sz w:val="28"/>
          <w:szCs w:val="28"/>
        </w:rPr>
        <w:t>c. Văn hóa phục vụ quần chúng nhân dân</w:t>
      </w:r>
    </w:p>
    <w:p w14:paraId="12627783" w14:textId="4E91DEEE" w:rsidR="00472B6C" w:rsidRDefault="00472B6C">
      <w:pPr>
        <w:rPr>
          <w:rFonts w:ascii="Times New Roman" w:hAnsi="Times New Roman" w:cs="Times New Roman"/>
          <w:sz w:val="28"/>
          <w:szCs w:val="28"/>
        </w:rPr>
      </w:pPr>
      <w:r w:rsidRPr="00F94FBE">
        <w:rPr>
          <w:rFonts w:ascii="Times New Roman" w:hAnsi="Times New Roman" w:cs="Times New Roman"/>
          <w:sz w:val="28"/>
          <w:szCs w:val="28"/>
        </w:rPr>
        <w:t>Theo</w:t>
      </w:r>
      <w:r w:rsidRPr="00F94FBE">
        <w:rPr>
          <w:rFonts w:ascii="Times New Roman" w:hAnsi="Times New Roman" w:cs="Times New Roman"/>
          <w:sz w:val="28"/>
          <w:szCs w:val="28"/>
          <w:lang w:val="vi-VN"/>
        </w:rPr>
        <w:t xml:space="preserve"> Hồ Chí Minh, </w:t>
      </w:r>
      <w:r w:rsidRPr="00F94FBE">
        <w:rPr>
          <w:rFonts w:ascii="Times New Roman" w:hAnsi="Times New Roman" w:cs="Times New Roman"/>
          <w:sz w:val="28"/>
          <w:szCs w:val="28"/>
        </w:rPr>
        <w:t>mọi hoạt động văn hóa phải trở về với cuộc sống thực tại của quần chúng, phản ánh được tư tưởng và khát vọng của quần chúng.</w:t>
      </w:r>
    </w:p>
    <w:p w14:paraId="4D223A69" w14:textId="4B514986" w:rsidR="006F12FE" w:rsidRPr="00F94FBE" w:rsidRDefault="006F12FE">
      <w:pPr>
        <w:rPr>
          <w:rFonts w:ascii="Times New Roman" w:hAnsi="Times New Roman" w:cs="Times New Roman"/>
          <w:sz w:val="28"/>
          <w:szCs w:val="28"/>
        </w:rPr>
      </w:pPr>
      <w:r>
        <w:rPr>
          <w:noProof/>
        </w:rPr>
        <w:lastRenderedPageBreak/>
        <w:drawing>
          <wp:inline distT="0" distB="0" distL="0" distR="0" wp14:anchorId="42025562" wp14:editId="62A7FE18">
            <wp:extent cx="5943600" cy="3959860"/>
            <wp:effectExtent l="0" t="0" r="0" b="2540"/>
            <wp:docPr id="13" name="Picture 13" descr="Toàn cảnh chương trình “Niềm tin và khát vọng” chào mừng Hội nghị Văn hoá  toàn q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àn cảnh chương trình “Niềm tin và khát vọng” chào mừng Hội nghị Văn hoá  toàn quố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58FE01EC" w14:textId="14C140EC" w:rsidR="00B058BF" w:rsidRPr="00F94FBE" w:rsidRDefault="00B058BF">
      <w:pPr>
        <w:rPr>
          <w:rFonts w:ascii="Times New Roman" w:hAnsi="Times New Roman" w:cs="Times New Roman"/>
          <w:sz w:val="28"/>
          <w:szCs w:val="28"/>
          <w:lang w:val="vi-VN"/>
        </w:rPr>
      </w:pPr>
      <w:r w:rsidRPr="00F94FBE">
        <w:rPr>
          <w:rFonts w:ascii="Times New Roman" w:hAnsi="Times New Roman" w:cs="Times New Roman"/>
          <w:sz w:val="28"/>
          <w:szCs w:val="28"/>
        </w:rPr>
        <w:t>Văn</w:t>
      </w:r>
      <w:r w:rsidRPr="00F94FBE">
        <w:rPr>
          <w:rFonts w:ascii="Times New Roman" w:hAnsi="Times New Roman" w:cs="Times New Roman"/>
          <w:sz w:val="28"/>
          <w:szCs w:val="28"/>
          <w:lang w:val="vi-VN"/>
        </w:rPr>
        <w:t xml:space="preserve"> hóa phục vụ quần chúng nhân </w:t>
      </w:r>
      <w:proofErr w:type="gramStart"/>
      <w:r w:rsidRPr="00F94FBE">
        <w:rPr>
          <w:rFonts w:ascii="Times New Roman" w:hAnsi="Times New Roman" w:cs="Times New Roman"/>
          <w:sz w:val="28"/>
          <w:szCs w:val="28"/>
          <w:lang w:val="vi-VN"/>
        </w:rPr>
        <w:t xml:space="preserve">dân </w:t>
      </w:r>
      <w:r w:rsidR="00D57D92" w:rsidRPr="00F94FBE">
        <w:rPr>
          <w:rFonts w:ascii="Times New Roman" w:hAnsi="Times New Roman" w:cs="Times New Roman"/>
          <w:sz w:val="28"/>
          <w:szCs w:val="28"/>
          <w:lang w:val="vi-VN"/>
        </w:rPr>
        <w:t>:</w:t>
      </w:r>
      <w:proofErr w:type="gramEnd"/>
    </w:p>
    <w:p w14:paraId="49C01448" w14:textId="3CFFC397" w:rsidR="00B058BF" w:rsidRPr="00F94FBE" w:rsidRDefault="00F94FBE">
      <w:pPr>
        <w:rPr>
          <w:rFonts w:ascii="Times New Roman" w:hAnsi="Times New Roman" w:cs="Times New Roman"/>
          <w:sz w:val="28"/>
          <w:szCs w:val="28"/>
          <w:lang w:val="vi-VN"/>
        </w:rPr>
      </w:pPr>
      <w:r>
        <w:rPr>
          <w:rFonts w:ascii="Times New Roman" w:hAnsi="Times New Roman" w:cs="Times New Roman"/>
          <w:sz w:val="28"/>
          <w:szCs w:val="28"/>
          <w:lang w:val="vi-VN"/>
        </w:rPr>
        <w:t>+</w:t>
      </w:r>
      <w:r w:rsidR="000103E5">
        <w:rPr>
          <w:rFonts w:ascii="Times New Roman" w:hAnsi="Times New Roman" w:cs="Times New Roman"/>
          <w:sz w:val="28"/>
          <w:szCs w:val="28"/>
          <w:lang w:val="vi-VN"/>
        </w:rPr>
        <w:t>P</w:t>
      </w:r>
      <w:r w:rsidR="00B058BF" w:rsidRPr="00F94FBE">
        <w:rPr>
          <w:rFonts w:ascii="Times New Roman" w:hAnsi="Times New Roman" w:cs="Times New Roman"/>
          <w:sz w:val="28"/>
          <w:szCs w:val="28"/>
          <w:lang w:val="vi-VN"/>
        </w:rPr>
        <w:t xml:space="preserve">hải  miêu tả cho hay, cho thật, cho hùng hồn, </w:t>
      </w:r>
    </w:p>
    <w:p w14:paraId="15BD4843" w14:textId="4101EDE2" w:rsidR="00B058BF" w:rsidRPr="00F94FBE" w:rsidRDefault="00F94FBE">
      <w:pPr>
        <w:rPr>
          <w:rFonts w:ascii="Times New Roman" w:hAnsi="Times New Roman" w:cs="Times New Roman"/>
          <w:sz w:val="28"/>
          <w:szCs w:val="28"/>
        </w:rPr>
      </w:pPr>
      <w:r>
        <w:rPr>
          <w:rFonts w:ascii="Times New Roman" w:hAnsi="Times New Roman" w:cs="Times New Roman"/>
          <w:sz w:val="28"/>
          <w:szCs w:val="28"/>
          <w:lang w:val="vi-VN"/>
        </w:rPr>
        <w:t>+</w:t>
      </w:r>
      <w:r w:rsidR="000103E5">
        <w:rPr>
          <w:rFonts w:ascii="Times New Roman" w:hAnsi="Times New Roman" w:cs="Times New Roman"/>
          <w:sz w:val="28"/>
          <w:szCs w:val="28"/>
        </w:rPr>
        <w:t>P</w:t>
      </w:r>
      <w:r w:rsidR="00B058BF" w:rsidRPr="00F94FBE">
        <w:rPr>
          <w:rFonts w:ascii="Times New Roman" w:hAnsi="Times New Roman" w:cs="Times New Roman"/>
          <w:sz w:val="28"/>
          <w:szCs w:val="28"/>
        </w:rPr>
        <w:t xml:space="preserve">hải trả lời được các câu hỏi: Viết cho ai? Mục đích viết? Lấy tài liệu đâu mà viết? Cách viết như thế nào? </w:t>
      </w:r>
    </w:p>
    <w:p w14:paraId="78A7A23A" w14:textId="0640F8B7" w:rsidR="00B058BF" w:rsidRPr="00F94FBE" w:rsidRDefault="00F94FBE">
      <w:pPr>
        <w:rPr>
          <w:rFonts w:ascii="Times New Roman" w:hAnsi="Times New Roman" w:cs="Times New Roman"/>
          <w:sz w:val="28"/>
          <w:szCs w:val="28"/>
          <w:lang w:val="vi-VN"/>
        </w:rPr>
      </w:pPr>
      <w:r>
        <w:rPr>
          <w:rFonts w:ascii="Times New Roman" w:hAnsi="Times New Roman" w:cs="Times New Roman"/>
          <w:sz w:val="28"/>
          <w:szCs w:val="28"/>
          <w:lang w:val="vi-VN"/>
        </w:rPr>
        <w:t>+</w:t>
      </w:r>
      <w:r w:rsidR="00B058BF" w:rsidRPr="00F94FBE">
        <w:rPr>
          <w:rFonts w:ascii="Times New Roman" w:hAnsi="Times New Roman" w:cs="Times New Roman"/>
          <w:sz w:val="28"/>
          <w:szCs w:val="28"/>
        </w:rPr>
        <w:t>Viết phải thiết thự</w:t>
      </w:r>
      <w:r w:rsidR="004A5DA7" w:rsidRPr="00F94FBE">
        <w:rPr>
          <w:rFonts w:ascii="Times New Roman" w:hAnsi="Times New Roman" w:cs="Times New Roman"/>
          <w:sz w:val="28"/>
          <w:szCs w:val="28"/>
        </w:rPr>
        <w:t>c</w:t>
      </w:r>
      <w:r w:rsidR="004A5DA7" w:rsidRPr="00F94FBE">
        <w:rPr>
          <w:rFonts w:ascii="Times New Roman" w:hAnsi="Times New Roman" w:cs="Times New Roman"/>
          <w:sz w:val="28"/>
          <w:szCs w:val="28"/>
          <w:lang w:val="vi-VN"/>
        </w:rPr>
        <w:t>,nói ít nhưng nói cho thấm thía, nói cho chắc chắn.</w:t>
      </w:r>
    </w:p>
    <w:p w14:paraId="61488A6F" w14:textId="0592320A" w:rsidR="004A5DA7" w:rsidRPr="00F94FBE" w:rsidRDefault="00F94FBE">
      <w:pPr>
        <w:rPr>
          <w:rFonts w:ascii="Times New Roman" w:hAnsi="Times New Roman" w:cs="Times New Roman"/>
          <w:sz w:val="28"/>
          <w:szCs w:val="28"/>
        </w:rPr>
      </w:pPr>
      <w:r>
        <w:rPr>
          <w:rFonts w:ascii="Times New Roman" w:hAnsi="Times New Roman" w:cs="Times New Roman"/>
          <w:sz w:val="28"/>
          <w:szCs w:val="28"/>
          <w:lang w:val="vi-VN"/>
        </w:rPr>
        <w:t>+</w:t>
      </w:r>
      <w:r w:rsidR="004A5DA7" w:rsidRPr="00F94FBE">
        <w:rPr>
          <w:rFonts w:ascii="Times New Roman" w:hAnsi="Times New Roman" w:cs="Times New Roman"/>
          <w:sz w:val="28"/>
          <w:szCs w:val="28"/>
        </w:rPr>
        <w:t>Phải</w:t>
      </w:r>
      <w:r w:rsidR="004A5DA7" w:rsidRPr="00F94FBE">
        <w:rPr>
          <w:rFonts w:ascii="Times New Roman" w:hAnsi="Times New Roman" w:cs="Times New Roman"/>
          <w:sz w:val="28"/>
          <w:szCs w:val="28"/>
          <w:lang w:val="vi-VN"/>
        </w:rPr>
        <w:t xml:space="preserve"> </w:t>
      </w:r>
      <w:r w:rsidR="004A5DA7" w:rsidRPr="00F94FBE">
        <w:rPr>
          <w:rFonts w:ascii="Times New Roman" w:hAnsi="Times New Roman" w:cs="Times New Roman"/>
          <w:sz w:val="28"/>
          <w:szCs w:val="28"/>
        </w:rPr>
        <w:t>“từ trong quần chúng ra</w:t>
      </w:r>
      <w:r w:rsidR="004A5DA7" w:rsidRPr="00F94FBE">
        <w:rPr>
          <w:rFonts w:ascii="Times New Roman" w:hAnsi="Times New Roman" w:cs="Times New Roman"/>
          <w:sz w:val="28"/>
          <w:szCs w:val="28"/>
          <w:lang w:val="vi-VN"/>
        </w:rPr>
        <w:t>’’, “v</w:t>
      </w:r>
      <w:r w:rsidR="004A5DA7" w:rsidRPr="00F94FBE">
        <w:rPr>
          <w:rFonts w:ascii="Times New Roman" w:hAnsi="Times New Roman" w:cs="Times New Roman"/>
          <w:sz w:val="28"/>
          <w:szCs w:val="28"/>
        </w:rPr>
        <w:t>ề sâu trong quần chúng</w:t>
      </w:r>
      <w:r w:rsidR="004A5DA7" w:rsidRPr="00F94FBE">
        <w:rPr>
          <w:rFonts w:ascii="Times New Roman" w:hAnsi="Times New Roman" w:cs="Times New Roman"/>
          <w:sz w:val="28"/>
          <w:szCs w:val="28"/>
          <w:lang w:val="vi-VN"/>
        </w:rPr>
        <w:t>”. Trên cơ cơ sở đó</w:t>
      </w:r>
      <w:r w:rsidR="004A5DA7" w:rsidRPr="00F94FBE">
        <w:rPr>
          <w:rFonts w:ascii="Times New Roman" w:hAnsi="Times New Roman" w:cs="Times New Roman"/>
          <w:sz w:val="28"/>
          <w:szCs w:val="28"/>
        </w:rPr>
        <w:t xml:space="preserve"> định hướng giá trị cho quần chúng. </w:t>
      </w:r>
    </w:p>
    <w:p w14:paraId="13D966FE" w14:textId="5BE35B10" w:rsidR="004A5DA7" w:rsidRPr="00F94FBE" w:rsidRDefault="004A5DA7">
      <w:pPr>
        <w:rPr>
          <w:rFonts w:ascii="Times New Roman" w:hAnsi="Times New Roman" w:cs="Times New Roman"/>
          <w:sz w:val="28"/>
          <w:szCs w:val="28"/>
          <w:lang w:val="vi-VN"/>
        </w:rPr>
      </w:pPr>
      <w:r w:rsidRPr="00F94FBE">
        <w:rPr>
          <w:rFonts w:ascii="Times New Roman" w:hAnsi="Times New Roman" w:cs="Times New Roman"/>
          <w:sz w:val="28"/>
          <w:szCs w:val="28"/>
        </w:rPr>
        <w:t>Chiến</w:t>
      </w:r>
      <w:r w:rsidRPr="00F94FBE">
        <w:rPr>
          <w:rFonts w:ascii="Times New Roman" w:hAnsi="Times New Roman" w:cs="Times New Roman"/>
          <w:sz w:val="28"/>
          <w:szCs w:val="28"/>
          <w:lang w:val="vi-VN"/>
        </w:rPr>
        <w:t xml:space="preserve"> </w:t>
      </w:r>
      <w:r w:rsidRPr="00F94FBE">
        <w:rPr>
          <w:rFonts w:ascii="Times New Roman" w:hAnsi="Times New Roman" w:cs="Times New Roman"/>
          <w:sz w:val="28"/>
          <w:szCs w:val="28"/>
        </w:rPr>
        <w:t>sĩ văn hóa phải hiểu và đánh giá đúng quần chúng.</w:t>
      </w:r>
    </w:p>
    <w:p w14:paraId="3C295193" w14:textId="6C30C5F8" w:rsidR="004A5DA7" w:rsidRPr="00F94FBE" w:rsidRDefault="004A5DA7" w:rsidP="00F94FBE">
      <w:pPr>
        <w:pStyle w:val="ListParagraph"/>
        <w:numPr>
          <w:ilvl w:val="0"/>
          <w:numId w:val="1"/>
        </w:numPr>
        <w:rPr>
          <w:rFonts w:ascii="Times New Roman" w:hAnsi="Times New Roman" w:cs="Times New Roman"/>
          <w:sz w:val="28"/>
          <w:szCs w:val="28"/>
        </w:rPr>
      </w:pPr>
      <w:r w:rsidRPr="00F94FBE">
        <w:rPr>
          <w:rFonts w:ascii="Times New Roman" w:hAnsi="Times New Roman" w:cs="Times New Roman"/>
          <w:sz w:val="28"/>
          <w:szCs w:val="28"/>
        </w:rPr>
        <w:t>Quần chúng là những người sáng tác rất hay.</w:t>
      </w:r>
    </w:p>
    <w:p w14:paraId="2627B980" w14:textId="13BFA32D" w:rsidR="004A5DA7" w:rsidRPr="00F94FBE" w:rsidRDefault="004A5DA7" w:rsidP="00F94FBE">
      <w:pPr>
        <w:pStyle w:val="ListParagraph"/>
        <w:numPr>
          <w:ilvl w:val="0"/>
          <w:numId w:val="1"/>
        </w:numPr>
        <w:rPr>
          <w:rFonts w:ascii="Times New Roman" w:hAnsi="Times New Roman" w:cs="Times New Roman"/>
          <w:sz w:val="28"/>
          <w:szCs w:val="28"/>
        </w:rPr>
      </w:pPr>
      <w:r w:rsidRPr="00F94FBE">
        <w:rPr>
          <w:rFonts w:ascii="Times New Roman" w:hAnsi="Times New Roman" w:cs="Times New Roman"/>
          <w:sz w:val="28"/>
          <w:szCs w:val="28"/>
        </w:rPr>
        <w:t>Họ cũng cung cấp cho những nhà hoạt động văn hóa những tư liệu quý</w:t>
      </w:r>
    </w:p>
    <w:p w14:paraId="78A8EAD6" w14:textId="75B229C1" w:rsidR="006F12FE" w:rsidRDefault="004A5DA7" w:rsidP="006F12FE">
      <w:pPr>
        <w:pStyle w:val="ListParagraph"/>
        <w:numPr>
          <w:ilvl w:val="0"/>
          <w:numId w:val="1"/>
        </w:numPr>
        <w:rPr>
          <w:rFonts w:ascii="Times New Roman" w:hAnsi="Times New Roman" w:cs="Times New Roman"/>
          <w:sz w:val="28"/>
          <w:szCs w:val="28"/>
        </w:rPr>
      </w:pPr>
      <w:r w:rsidRPr="00F94FBE">
        <w:rPr>
          <w:rFonts w:ascii="Times New Roman" w:hAnsi="Times New Roman" w:cs="Times New Roman"/>
          <w:sz w:val="28"/>
          <w:szCs w:val="28"/>
        </w:rPr>
        <w:t>họ là những người thẩm định khách quan, trung thực, chính xác các sản phẩm văn nghệ.</w:t>
      </w:r>
    </w:p>
    <w:p w14:paraId="4EF8BA03" w14:textId="61020E61" w:rsidR="006F12FE" w:rsidRPr="006F12FE" w:rsidRDefault="006F12FE" w:rsidP="006F12FE">
      <w:pPr>
        <w:pStyle w:val="ListParagraph"/>
        <w:jc w:val="center"/>
        <w:rPr>
          <w:rFonts w:ascii="Times New Roman" w:hAnsi="Times New Roman" w:cs="Times New Roman"/>
          <w:sz w:val="28"/>
          <w:szCs w:val="28"/>
        </w:rPr>
      </w:pPr>
    </w:p>
    <w:p w14:paraId="35415CAF" w14:textId="77777777" w:rsidR="006F12FE" w:rsidRPr="00F94FBE" w:rsidRDefault="006F12FE" w:rsidP="006F12FE">
      <w:pPr>
        <w:pStyle w:val="ListParagraph"/>
        <w:rPr>
          <w:rFonts w:ascii="Times New Roman" w:hAnsi="Times New Roman" w:cs="Times New Roman"/>
          <w:sz w:val="28"/>
          <w:szCs w:val="28"/>
        </w:rPr>
      </w:pPr>
    </w:p>
    <w:p w14:paraId="29061F24" w14:textId="6AE578C6" w:rsidR="006D01FF" w:rsidRDefault="006D01FF">
      <w:pPr>
        <w:rPr>
          <w:rFonts w:ascii="Times New Roman" w:hAnsi="Times New Roman" w:cs="Times New Roman"/>
          <w:b/>
          <w:bCs/>
          <w:sz w:val="28"/>
          <w:szCs w:val="28"/>
        </w:rPr>
      </w:pPr>
      <w:r>
        <w:rPr>
          <w:noProof/>
        </w:rPr>
        <w:lastRenderedPageBreak/>
        <w:drawing>
          <wp:inline distT="0" distB="0" distL="0" distR="0" wp14:anchorId="005735D3" wp14:editId="08E8639F">
            <wp:extent cx="5943600" cy="4036060"/>
            <wp:effectExtent l="0" t="0" r="0" b="2540"/>
            <wp:docPr id="15" name="Picture 15" descr="Phát huy giá trị văn hóa khơi dậy sức mạnh dân tộc, tinh thần yêu nước và khát  vọng phát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hát huy giá trị văn hóa khơi dậy sức mạnh dân tộc, tinh thần yêu nước và khát  vọng phát triể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034572FB" w14:textId="26EE8F8F" w:rsidR="00D57D92" w:rsidRDefault="00D57D92">
      <w:pPr>
        <w:rPr>
          <w:rFonts w:ascii="Times New Roman" w:hAnsi="Times New Roman" w:cs="Times New Roman"/>
          <w:b/>
          <w:bCs/>
          <w:sz w:val="28"/>
          <w:szCs w:val="28"/>
          <w:lang w:val="vi-VN"/>
        </w:rPr>
      </w:pPr>
      <w:r w:rsidRPr="006F12FE">
        <w:rPr>
          <w:rFonts w:ascii="Times New Roman" w:hAnsi="Times New Roman" w:cs="Times New Roman"/>
          <w:b/>
          <w:bCs/>
          <w:sz w:val="28"/>
          <w:szCs w:val="28"/>
        </w:rPr>
        <w:t>3</w:t>
      </w:r>
      <w:r w:rsidRPr="006F12FE">
        <w:rPr>
          <w:rFonts w:ascii="Times New Roman" w:hAnsi="Times New Roman" w:cs="Times New Roman"/>
          <w:b/>
          <w:bCs/>
          <w:sz w:val="28"/>
          <w:szCs w:val="28"/>
          <w:lang w:val="vi-VN"/>
        </w:rPr>
        <w:t>. Quan điểm HCM về xây dựng nền văn hóa mới</w:t>
      </w:r>
    </w:p>
    <w:p w14:paraId="2AA9BEE4" w14:textId="373E95C0" w:rsidR="006F12FE" w:rsidRPr="006F12FE" w:rsidRDefault="006F12FE">
      <w:pPr>
        <w:rPr>
          <w:rFonts w:ascii="Times New Roman" w:hAnsi="Times New Roman" w:cs="Times New Roman"/>
          <w:b/>
          <w:bCs/>
          <w:sz w:val="28"/>
          <w:szCs w:val="28"/>
          <w:lang w:val="vi-VN"/>
        </w:rPr>
      </w:pPr>
      <w:r>
        <w:rPr>
          <w:noProof/>
        </w:rPr>
        <w:drawing>
          <wp:inline distT="0" distB="0" distL="0" distR="0" wp14:anchorId="5F9A3C50" wp14:editId="0FCDA512">
            <wp:extent cx="5943600" cy="3582670"/>
            <wp:effectExtent l="0" t="0" r="0" b="0"/>
            <wp:docPr id="16" name="Picture 16" descr="Báo chí với công tác tuyên truyền, quảng bá về văn hóa Việt Nam | Tạp chí  Quản lý nhà n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áo chí với công tác tuyên truyền, quảng bá về văn hóa Việt Nam | Tạp chí  Quản lý nhà nướ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4912B5B0" w14:textId="6BAC2BE4" w:rsidR="00D57D92" w:rsidRPr="006D01FF" w:rsidRDefault="00D57D92" w:rsidP="006F12FE">
      <w:pPr>
        <w:pStyle w:val="ListParagraph"/>
        <w:numPr>
          <w:ilvl w:val="0"/>
          <w:numId w:val="7"/>
        </w:numPr>
        <w:rPr>
          <w:rFonts w:ascii="Times New Roman" w:hAnsi="Times New Roman" w:cs="Times New Roman"/>
          <w:color w:val="FF0000"/>
          <w:sz w:val="28"/>
          <w:szCs w:val="28"/>
        </w:rPr>
      </w:pPr>
      <w:r w:rsidRPr="006D01FF">
        <w:rPr>
          <w:rFonts w:ascii="Times New Roman" w:hAnsi="Times New Roman" w:cs="Times New Roman"/>
          <w:color w:val="FF0000"/>
          <w:sz w:val="28"/>
          <w:szCs w:val="28"/>
        </w:rPr>
        <w:lastRenderedPageBreak/>
        <w:t>Trước Cách mạng Tháng Tám năm 1945</w:t>
      </w:r>
    </w:p>
    <w:p w14:paraId="73C7E6DD" w14:textId="7B3D99B8" w:rsidR="00E41B55" w:rsidRPr="006F12FE" w:rsidRDefault="00E41B55" w:rsidP="006D01FF">
      <w:pPr>
        <w:pStyle w:val="ListParagraph"/>
        <w:jc w:val="center"/>
        <w:rPr>
          <w:rFonts w:ascii="Times New Roman" w:hAnsi="Times New Roman" w:cs="Times New Roman"/>
          <w:sz w:val="28"/>
          <w:szCs w:val="28"/>
        </w:rPr>
      </w:pPr>
      <w:r>
        <w:rPr>
          <w:noProof/>
        </w:rPr>
        <w:drawing>
          <wp:inline distT="0" distB="0" distL="0" distR="0" wp14:anchorId="09A4C14D" wp14:editId="66DC6369">
            <wp:extent cx="2280451" cy="3315903"/>
            <wp:effectExtent l="0" t="0" r="5715" b="0"/>
            <wp:docPr id="17" name="Picture 17" descr="Những hình ảnh về Văn học nghệ thuật trong kháng chiến 1945-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hững hình ảnh về Văn học nghệ thuật trong kháng chiến 1945-19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082" cy="3329907"/>
                    </a:xfrm>
                    <a:prstGeom prst="rect">
                      <a:avLst/>
                    </a:prstGeom>
                    <a:noFill/>
                    <a:ln>
                      <a:noFill/>
                    </a:ln>
                  </pic:spPr>
                </pic:pic>
              </a:graphicData>
            </a:graphic>
          </wp:inline>
        </w:drawing>
      </w:r>
    </w:p>
    <w:p w14:paraId="5390683C" w14:textId="2DEE18C2" w:rsidR="00D57D92" w:rsidRPr="00F94FBE" w:rsidRDefault="00D57D92">
      <w:pPr>
        <w:rPr>
          <w:rFonts w:ascii="Times New Roman" w:hAnsi="Times New Roman" w:cs="Times New Roman"/>
          <w:sz w:val="28"/>
          <w:szCs w:val="28"/>
          <w:lang w:val="vi-VN"/>
        </w:rPr>
      </w:pPr>
      <w:r w:rsidRPr="00F94FBE">
        <w:rPr>
          <w:rFonts w:ascii="Times New Roman" w:hAnsi="Times New Roman" w:cs="Times New Roman"/>
          <w:sz w:val="28"/>
          <w:szCs w:val="28"/>
        </w:rPr>
        <w:t xml:space="preserve">Hồ Chí Minh quan tâm đến việc xây dựng nền văn hóa dân tộc với năm nội </w:t>
      </w:r>
      <w:r w:rsidR="00F94FBE">
        <w:rPr>
          <w:rFonts w:ascii="Times New Roman" w:hAnsi="Times New Roman" w:cs="Times New Roman"/>
          <w:sz w:val="28"/>
          <w:szCs w:val="28"/>
        </w:rPr>
        <w:t>dung</w:t>
      </w:r>
      <w:r w:rsidR="00F94FBE">
        <w:rPr>
          <w:rFonts w:ascii="Times New Roman" w:hAnsi="Times New Roman" w:cs="Times New Roman"/>
          <w:sz w:val="28"/>
          <w:szCs w:val="28"/>
          <w:lang w:val="vi-VN"/>
        </w:rPr>
        <w:t>:</w:t>
      </w:r>
    </w:p>
    <w:p w14:paraId="26334159" w14:textId="77777777" w:rsidR="00D57D92" w:rsidRPr="00F72833" w:rsidRDefault="00D57D92" w:rsidP="00F72833">
      <w:pPr>
        <w:pStyle w:val="ListParagraph"/>
        <w:numPr>
          <w:ilvl w:val="0"/>
          <w:numId w:val="2"/>
        </w:numPr>
        <w:rPr>
          <w:rFonts w:ascii="Times New Roman" w:hAnsi="Times New Roman" w:cs="Times New Roman"/>
          <w:sz w:val="28"/>
          <w:szCs w:val="28"/>
        </w:rPr>
      </w:pPr>
      <w:r w:rsidRPr="00F72833">
        <w:rPr>
          <w:rFonts w:ascii="Times New Roman" w:hAnsi="Times New Roman" w:cs="Times New Roman"/>
          <w:sz w:val="28"/>
          <w:szCs w:val="28"/>
        </w:rPr>
        <w:t>Xây dựng tâm lý: Tinh thần độc lập tự cường.</w:t>
      </w:r>
    </w:p>
    <w:p w14:paraId="2AF7A266" w14:textId="755B25A1" w:rsidR="00D57D92" w:rsidRPr="00F72833" w:rsidRDefault="00D57D92" w:rsidP="00F72833">
      <w:pPr>
        <w:pStyle w:val="ListParagraph"/>
        <w:numPr>
          <w:ilvl w:val="0"/>
          <w:numId w:val="2"/>
        </w:numPr>
        <w:rPr>
          <w:rFonts w:ascii="Times New Roman" w:hAnsi="Times New Roman" w:cs="Times New Roman"/>
          <w:sz w:val="28"/>
          <w:szCs w:val="28"/>
        </w:rPr>
      </w:pPr>
      <w:r w:rsidRPr="00F72833">
        <w:rPr>
          <w:rFonts w:ascii="Times New Roman" w:hAnsi="Times New Roman" w:cs="Times New Roman"/>
          <w:sz w:val="28"/>
          <w:szCs w:val="28"/>
        </w:rPr>
        <w:t xml:space="preserve">Xây dựng luân lý: Biết hy sinh mình, làm lợi cho quần chúng. </w:t>
      </w:r>
    </w:p>
    <w:p w14:paraId="0D2E3DDE" w14:textId="77777777" w:rsidR="00D57D92" w:rsidRPr="00F72833" w:rsidRDefault="00D57D92" w:rsidP="00F72833">
      <w:pPr>
        <w:pStyle w:val="ListParagraph"/>
        <w:numPr>
          <w:ilvl w:val="0"/>
          <w:numId w:val="2"/>
        </w:numPr>
        <w:rPr>
          <w:rFonts w:ascii="Times New Roman" w:hAnsi="Times New Roman" w:cs="Times New Roman"/>
          <w:sz w:val="28"/>
          <w:szCs w:val="28"/>
        </w:rPr>
      </w:pPr>
      <w:r w:rsidRPr="00F72833">
        <w:rPr>
          <w:rFonts w:ascii="Times New Roman" w:hAnsi="Times New Roman" w:cs="Times New Roman"/>
          <w:sz w:val="28"/>
          <w:szCs w:val="28"/>
        </w:rPr>
        <w:t xml:space="preserve">Xây dựng xã hội: Mọi sự nghiệp liên quan đến phúc lợi của nhân dân. </w:t>
      </w:r>
    </w:p>
    <w:p w14:paraId="4F867C4B" w14:textId="77777777" w:rsidR="00D57D92" w:rsidRPr="00F72833" w:rsidRDefault="00D57D92" w:rsidP="00F72833">
      <w:pPr>
        <w:pStyle w:val="ListParagraph"/>
        <w:numPr>
          <w:ilvl w:val="0"/>
          <w:numId w:val="2"/>
        </w:numPr>
        <w:rPr>
          <w:rFonts w:ascii="Times New Roman" w:hAnsi="Times New Roman" w:cs="Times New Roman"/>
          <w:sz w:val="28"/>
          <w:szCs w:val="28"/>
        </w:rPr>
      </w:pPr>
      <w:r w:rsidRPr="00F72833">
        <w:rPr>
          <w:rFonts w:ascii="Times New Roman" w:hAnsi="Times New Roman" w:cs="Times New Roman"/>
          <w:sz w:val="28"/>
          <w:szCs w:val="28"/>
        </w:rPr>
        <w:t xml:space="preserve">Xây dựng chính trị: dân quyền. </w:t>
      </w:r>
    </w:p>
    <w:p w14:paraId="63382CB5" w14:textId="44BF9044" w:rsidR="00D57D92" w:rsidRPr="00F72833" w:rsidRDefault="00D57D92" w:rsidP="00F72833">
      <w:pPr>
        <w:pStyle w:val="ListParagraph"/>
        <w:numPr>
          <w:ilvl w:val="0"/>
          <w:numId w:val="2"/>
        </w:numPr>
        <w:rPr>
          <w:rFonts w:ascii="Times New Roman" w:hAnsi="Times New Roman" w:cs="Times New Roman"/>
          <w:sz w:val="28"/>
          <w:szCs w:val="28"/>
        </w:rPr>
      </w:pPr>
      <w:r w:rsidRPr="00F72833">
        <w:rPr>
          <w:rFonts w:ascii="Times New Roman" w:hAnsi="Times New Roman" w:cs="Times New Roman"/>
          <w:sz w:val="28"/>
          <w:szCs w:val="28"/>
        </w:rPr>
        <w:t>Xây dựng kinh tế.</w:t>
      </w:r>
    </w:p>
    <w:p w14:paraId="0B2C0AAF" w14:textId="3701DEDE" w:rsidR="00E41B55" w:rsidRPr="006D01FF" w:rsidRDefault="00D57D92" w:rsidP="00E41B55">
      <w:pPr>
        <w:pStyle w:val="ListParagraph"/>
        <w:numPr>
          <w:ilvl w:val="0"/>
          <w:numId w:val="8"/>
        </w:numPr>
        <w:rPr>
          <w:rFonts w:ascii="Times New Roman" w:hAnsi="Times New Roman" w:cs="Times New Roman"/>
          <w:sz w:val="28"/>
          <w:szCs w:val="28"/>
          <w:lang w:val="vi-VN"/>
        </w:rPr>
      </w:pPr>
      <w:r w:rsidRPr="006D01FF">
        <w:rPr>
          <w:rFonts w:ascii="Times New Roman" w:hAnsi="Times New Roman" w:cs="Times New Roman"/>
          <w:color w:val="FF0000"/>
          <w:sz w:val="28"/>
          <w:szCs w:val="28"/>
        </w:rPr>
        <w:t>Trong kháng chiến chống thực dân Pháp</w:t>
      </w:r>
      <w:r w:rsidRPr="006D01FF">
        <w:rPr>
          <w:rFonts w:ascii="Times New Roman" w:hAnsi="Times New Roman" w:cs="Times New Roman"/>
          <w:color w:val="FF0000"/>
          <w:sz w:val="28"/>
          <w:szCs w:val="28"/>
          <w:lang w:val="vi-VN"/>
        </w:rPr>
        <w:t>:</w:t>
      </w:r>
      <w:r w:rsidR="00F72833" w:rsidRPr="006D01FF">
        <w:rPr>
          <w:rFonts w:ascii="Times New Roman" w:hAnsi="Times New Roman" w:cs="Times New Roman"/>
          <w:color w:val="FF0000"/>
          <w:sz w:val="28"/>
          <w:szCs w:val="28"/>
          <w:lang w:val="vi-VN"/>
        </w:rPr>
        <w:t xml:space="preserve"> </w:t>
      </w:r>
      <w:r w:rsidR="00F72833" w:rsidRPr="006D01FF">
        <w:rPr>
          <w:rFonts w:ascii="Times New Roman" w:hAnsi="Times New Roman" w:cs="Times New Roman"/>
          <w:sz w:val="28"/>
          <w:szCs w:val="28"/>
        </w:rPr>
        <w:t>P</w:t>
      </w:r>
      <w:r w:rsidRPr="006D01FF">
        <w:rPr>
          <w:rFonts w:ascii="Times New Roman" w:hAnsi="Times New Roman" w:cs="Times New Roman"/>
          <w:sz w:val="28"/>
          <w:szCs w:val="28"/>
        </w:rPr>
        <w:t>hương châm xây dựng nền văn hóa có tính chất dân tộc, khoa học và đại chúng.</w:t>
      </w:r>
    </w:p>
    <w:p w14:paraId="51BE8FAA" w14:textId="023B3CE8" w:rsidR="00147692" w:rsidRPr="00147692" w:rsidRDefault="00147692" w:rsidP="00E41B55">
      <w:pPr>
        <w:pStyle w:val="ListParagraph"/>
        <w:ind w:left="0"/>
        <w:rPr>
          <w:rFonts w:ascii="Times New Roman" w:hAnsi="Times New Roman" w:cs="Times New Roman"/>
          <w:color w:val="333333"/>
          <w:sz w:val="28"/>
          <w:szCs w:val="28"/>
          <w:shd w:val="clear" w:color="auto" w:fill="FFFFFF"/>
        </w:rPr>
      </w:pPr>
      <w:r w:rsidRPr="00147692">
        <w:rPr>
          <w:rFonts w:ascii="Times New Roman" w:hAnsi="Times New Roman" w:cs="Times New Roman"/>
          <w:color w:val="333333"/>
          <w:sz w:val="28"/>
          <w:szCs w:val="28"/>
          <w:shd w:val="clear" w:color="auto" w:fill="FFFFFF"/>
        </w:rPr>
        <w:t xml:space="preserve">Đề tài văn học giai đoạn này là Tổ quốc (bảo vệ đất nước, đấu tranh giải phóng miền Nam, thống nhất đất nước), CNXH (đề cao phẩm chất người lao động trên mặt trận sản xuất và xây dựng đất nước). </w:t>
      </w:r>
    </w:p>
    <w:p w14:paraId="5DCFB726" w14:textId="359C41CF" w:rsidR="00E41B55" w:rsidRDefault="00147692" w:rsidP="00E41B55">
      <w:pPr>
        <w:pStyle w:val="ListParagraph"/>
        <w:ind w:left="0"/>
        <w:rPr>
          <w:rFonts w:ascii="Times New Roman" w:hAnsi="Times New Roman" w:cs="Times New Roman"/>
          <w:color w:val="333333"/>
          <w:sz w:val="28"/>
          <w:szCs w:val="28"/>
          <w:shd w:val="clear" w:color="auto" w:fill="FFFFFF"/>
        </w:rPr>
      </w:pPr>
      <w:r w:rsidRPr="00147692">
        <w:rPr>
          <w:rFonts w:ascii="Times New Roman" w:hAnsi="Times New Roman" w:cs="Times New Roman"/>
          <w:color w:val="333333"/>
          <w:sz w:val="28"/>
          <w:szCs w:val="28"/>
          <w:shd w:val="clear" w:color="auto" w:fill="FFFFFF"/>
        </w:rPr>
        <w:t>Những tác giả tiêu biểu viết về đề tài này gồm: Tố Hữu, Chế Lan Viên,</w:t>
      </w:r>
    </w:p>
    <w:p w14:paraId="46957E83" w14:textId="63630ABE" w:rsidR="00147692" w:rsidRDefault="00147692" w:rsidP="006D01FF">
      <w:pPr>
        <w:pStyle w:val="ListParagraph"/>
        <w:ind w:left="0"/>
        <w:jc w:val="center"/>
        <w:rPr>
          <w:rFonts w:ascii="Times New Roman" w:hAnsi="Times New Roman" w:cs="Times New Roman"/>
          <w:sz w:val="28"/>
          <w:szCs w:val="28"/>
          <w:lang w:val="vi-VN"/>
        </w:rPr>
      </w:pPr>
      <w:r>
        <w:rPr>
          <w:noProof/>
        </w:rPr>
        <w:lastRenderedPageBreak/>
        <w:drawing>
          <wp:inline distT="0" distB="0" distL="0" distR="0" wp14:anchorId="385C7857" wp14:editId="7F0B32E3">
            <wp:extent cx="3180521" cy="2868930"/>
            <wp:effectExtent l="0" t="0" r="1270" b="7620"/>
            <wp:docPr id="18" name="Picture 18" descr="Tố Hữu và tác phẩm: Việt Bắc (trích) - Sách Gi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ố Hữu và tác phẩm: Việt Bắc (trích) - Sách Giải"/>
                    <pic:cNvPicPr>
                      <a:picLocks noChangeAspect="1" noChangeArrowheads="1"/>
                    </pic:cNvPicPr>
                  </pic:nvPicPr>
                  <pic:blipFill rotWithShape="1">
                    <a:blip r:embed="rId20">
                      <a:extLst>
                        <a:ext uri="{28A0092B-C50C-407E-A947-70E740481C1C}">
                          <a14:useLocalDpi xmlns:a14="http://schemas.microsoft.com/office/drawing/2010/main" val="0"/>
                        </a:ext>
                      </a:extLst>
                    </a:blip>
                    <a:srcRect r="19532"/>
                    <a:stretch/>
                  </pic:blipFill>
                  <pic:spPr bwMode="auto">
                    <a:xfrm>
                      <a:off x="0" y="0"/>
                      <a:ext cx="3203545" cy="2889699"/>
                    </a:xfrm>
                    <a:prstGeom prst="rect">
                      <a:avLst/>
                    </a:prstGeom>
                    <a:noFill/>
                    <a:ln>
                      <a:noFill/>
                    </a:ln>
                    <a:extLst>
                      <a:ext uri="{53640926-AAD7-44D8-BBD7-CCE9431645EC}">
                        <a14:shadowObscured xmlns:a14="http://schemas.microsoft.com/office/drawing/2010/main"/>
                      </a:ext>
                    </a:extLst>
                  </pic:spPr>
                </pic:pic>
              </a:graphicData>
            </a:graphic>
          </wp:inline>
        </w:drawing>
      </w:r>
    </w:p>
    <w:p w14:paraId="699FF503" w14:textId="64FB4694" w:rsidR="00147692" w:rsidRPr="00147692" w:rsidRDefault="00147692" w:rsidP="006D01FF">
      <w:pPr>
        <w:pStyle w:val="ListParagraph"/>
        <w:ind w:left="0"/>
        <w:jc w:val="center"/>
        <w:rPr>
          <w:rFonts w:ascii="Times New Roman" w:hAnsi="Times New Roman" w:cs="Times New Roman"/>
          <w:sz w:val="28"/>
          <w:szCs w:val="28"/>
          <w:lang w:val="vi-VN"/>
        </w:rPr>
      </w:pPr>
      <w:r>
        <w:rPr>
          <w:noProof/>
        </w:rPr>
        <w:drawing>
          <wp:inline distT="0" distB="0" distL="0" distR="0" wp14:anchorId="66CD0702" wp14:editId="3172F8EF">
            <wp:extent cx="2281555" cy="3244132"/>
            <wp:effectExtent l="0" t="0" r="4445" b="0"/>
            <wp:docPr id="19" name="Picture 19" descr="VIRGIL GHEORGHIU: về nhà thơ chế lan viên [1920- 1989 saigon] -- blog phan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RGIL GHEORGHIU: về nhà thơ chế lan viên [1920- 1989 saigon] -- blog phan  nguyê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397" cy="3251017"/>
                    </a:xfrm>
                    <a:prstGeom prst="rect">
                      <a:avLst/>
                    </a:prstGeom>
                    <a:noFill/>
                    <a:ln>
                      <a:noFill/>
                    </a:ln>
                  </pic:spPr>
                </pic:pic>
              </a:graphicData>
            </a:graphic>
          </wp:inline>
        </w:drawing>
      </w:r>
    </w:p>
    <w:p w14:paraId="425417F4" w14:textId="2A427DFD" w:rsidR="00F94FBE" w:rsidRPr="006D01FF" w:rsidRDefault="00F94FBE" w:rsidP="006F12FE">
      <w:pPr>
        <w:pStyle w:val="ListParagraph"/>
        <w:numPr>
          <w:ilvl w:val="0"/>
          <w:numId w:val="9"/>
        </w:numPr>
        <w:rPr>
          <w:rFonts w:ascii="Times New Roman" w:hAnsi="Times New Roman" w:cs="Times New Roman"/>
          <w:color w:val="FF0000"/>
          <w:sz w:val="28"/>
          <w:szCs w:val="28"/>
        </w:rPr>
      </w:pPr>
      <w:r w:rsidRPr="006D01FF">
        <w:rPr>
          <w:rFonts w:ascii="Times New Roman" w:hAnsi="Times New Roman" w:cs="Times New Roman"/>
          <w:color w:val="FF0000"/>
          <w:sz w:val="28"/>
          <w:szCs w:val="28"/>
        </w:rPr>
        <w:t xml:space="preserve">Trong thời kỳ xây dựng chủ nghĩa xã </w:t>
      </w:r>
      <w:r w:rsidR="00F72833" w:rsidRPr="006D01FF">
        <w:rPr>
          <w:rFonts w:ascii="Times New Roman" w:hAnsi="Times New Roman" w:cs="Times New Roman"/>
          <w:color w:val="FF0000"/>
          <w:sz w:val="28"/>
          <w:szCs w:val="28"/>
        </w:rPr>
        <w:t>hội</w:t>
      </w:r>
      <w:r w:rsidR="00F72833" w:rsidRPr="006D01FF">
        <w:rPr>
          <w:rFonts w:ascii="Times New Roman" w:hAnsi="Times New Roman" w:cs="Times New Roman"/>
          <w:color w:val="FF0000"/>
          <w:sz w:val="28"/>
          <w:szCs w:val="28"/>
          <w:lang w:val="vi-VN"/>
        </w:rPr>
        <w:t xml:space="preserve">: </w:t>
      </w:r>
      <w:r w:rsidRPr="006D01FF">
        <w:rPr>
          <w:rFonts w:ascii="Times New Roman" w:hAnsi="Times New Roman" w:cs="Times New Roman"/>
          <w:sz w:val="28"/>
          <w:szCs w:val="28"/>
        </w:rPr>
        <w:t>Hồ Chí Minh chủ trương xây dựng nền văn hóa có nội dung xã hội chủ nghĩa và tính chất dân tộc</w:t>
      </w:r>
      <w:r w:rsidRPr="006D01FF">
        <w:rPr>
          <w:rFonts w:ascii="Times New Roman" w:hAnsi="Times New Roman" w:cs="Times New Roman"/>
          <w:sz w:val="28"/>
          <w:szCs w:val="28"/>
          <w:lang w:val="vi-VN"/>
        </w:rPr>
        <w:t>.</w:t>
      </w:r>
    </w:p>
    <w:p w14:paraId="478624C1" w14:textId="101A09B8" w:rsidR="00F94FBE" w:rsidRDefault="00F94FBE">
      <w:pPr>
        <w:rPr>
          <w:rFonts w:ascii="Times New Roman" w:hAnsi="Times New Roman" w:cs="Times New Roman"/>
          <w:sz w:val="28"/>
          <w:szCs w:val="28"/>
        </w:rPr>
      </w:pPr>
      <w:r w:rsidRPr="00F94FBE">
        <w:rPr>
          <w:rFonts w:ascii="Times New Roman" w:hAnsi="Times New Roman" w:cs="Times New Roman"/>
          <w:sz w:val="28"/>
          <w:szCs w:val="28"/>
          <w:lang w:val="vi-VN"/>
        </w:rPr>
        <w:t xml:space="preserve">=&gt; </w:t>
      </w:r>
      <w:r w:rsidRPr="00F94FBE">
        <w:rPr>
          <w:rFonts w:ascii="Times New Roman" w:hAnsi="Times New Roman" w:cs="Times New Roman"/>
          <w:sz w:val="28"/>
          <w:szCs w:val="28"/>
        </w:rPr>
        <w:t>Quan điểm của Hồ Chí Minh về xây dựng nền văn hóa mới Việt Nam</w:t>
      </w:r>
      <w:r w:rsidRPr="00F94FBE">
        <w:rPr>
          <w:rFonts w:ascii="Times New Roman" w:hAnsi="Times New Roman" w:cs="Times New Roman"/>
          <w:sz w:val="28"/>
          <w:szCs w:val="28"/>
          <w:lang w:val="vi-VN"/>
        </w:rPr>
        <w:t xml:space="preserve"> hướng đến</w:t>
      </w:r>
      <w:r w:rsidRPr="00F94FBE">
        <w:rPr>
          <w:rFonts w:ascii="Times New Roman" w:hAnsi="Times New Roman" w:cs="Times New Roman"/>
          <w:sz w:val="28"/>
          <w:szCs w:val="28"/>
        </w:rPr>
        <w:t xml:space="preserve"> một nền văn hóa toàn diện, giữ gìn được cốt cách văn hóa dân tộc, bảo đảm tính khoa học, tiến bộ và nhân văn.</w:t>
      </w:r>
    </w:p>
    <w:p w14:paraId="51F39A61" w14:textId="634CDB57" w:rsidR="0034309C" w:rsidRPr="00F94FBE" w:rsidRDefault="0034309C">
      <w:pPr>
        <w:rPr>
          <w:rFonts w:ascii="Times New Roman" w:hAnsi="Times New Roman" w:cs="Times New Roman"/>
          <w:sz w:val="28"/>
          <w:szCs w:val="28"/>
          <w:lang w:val="vi-VN"/>
        </w:rPr>
      </w:pPr>
      <w:r>
        <w:rPr>
          <w:noProof/>
        </w:rPr>
        <w:lastRenderedPageBreak/>
        <w:drawing>
          <wp:inline distT="0" distB="0" distL="0" distR="0" wp14:anchorId="627E4A1E" wp14:editId="0950294B">
            <wp:extent cx="4476750" cy="2401570"/>
            <wp:effectExtent l="0" t="0" r="0" b="0"/>
            <wp:docPr id="20" name="Picture 20" descr="Vận dụng những điểm mới về dân chủ XHCN vào dạy học CNXH khoa học | Tạp chí  Tuyên gi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ận dụng những điểm mới về dân chủ XHCN vào dạy học CNXH khoa học | Tạp chí  Tuyên giá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0" cy="2401570"/>
                    </a:xfrm>
                    <a:prstGeom prst="rect">
                      <a:avLst/>
                    </a:prstGeom>
                    <a:noFill/>
                    <a:ln>
                      <a:noFill/>
                    </a:ln>
                  </pic:spPr>
                </pic:pic>
              </a:graphicData>
            </a:graphic>
          </wp:inline>
        </w:drawing>
      </w:r>
    </w:p>
    <w:sectPr w:rsidR="0034309C" w:rsidRPr="00F94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6CFF"/>
    <w:multiLevelType w:val="hybridMultilevel"/>
    <w:tmpl w:val="7EE486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C05FA"/>
    <w:multiLevelType w:val="hybridMultilevel"/>
    <w:tmpl w:val="D5E429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A1085"/>
    <w:multiLevelType w:val="hybridMultilevel"/>
    <w:tmpl w:val="D0D86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CE33AC"/>
    <w:multiLevelType w:val="hybridMultilevel"/>
    <w:tmpl w:val="635C3BC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99500A"/>
    <w:multiLevelType w:val="hybridMultilevel"/>
    <w:tmpl w:val="8CE25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AF5575"/>
    <w:multiLevelType w:val="hybridMultilevel"/>
    <w:tmpl w:val="70749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5B4DCC"/>
    <w:multiLevelType w:val="hybridMultilevel"/>
    <w:tmpl w:val="C1B8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2E16F6"/>
    <w:multiLevelType w:val="hybridMultilevel"/>
    <w:tmpl w:val="9DE02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4232D"/>
    <w:multiLevelType w:val="hybridMultilevel"/>
    <w:tmpl w:val="4B5E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8197743">
    <w:abstractNumId w:val="6"/>
  </w:num>
  <w:num w:numId="2" w16cid:durableId="441386517">
    <w:abstractNumId w:val="8"/>
  </w:num>
  <w:num w:numId="3" w16cid:durableId="1708600215">
    <w:abstractNumId w:val="7"/>
  </w:num>
  <w:num w:numId="4" w16cid:durableId="934674470">
    <w:abstractNumId w:val="5"/>
  </w:num>
  <w:num w:numId="5" w16cid:durableId="134103759">
    <w:abstractNumId w:val="3"/>
  </w:num>
  <w:num w:numId="6" w16cid:durableId="1187863541">
    <w:abstractNumId w:val="2"/>
  </w:num>
  <w:num w:numId="7" w16cid:durableId="1883177631">
    <w:abstractNumId w:val="4"/>
  </w:num>
  <w:num w:numId="8" w16cid:durableId="1988127380">
    <w:abstractNumId w:val="1"/>
  </w:num>
  <w:num w:numId="9" w16cid:durableId="107644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45F"/>
    <w:rsid w:val="000103E5"/>
    <w:rsid w:val="000351EE"/>
    <w:rsid w:val="00147692"/>
    <w:rsid w:val="001549DD"/>
    <w:rsid w:val="0034309C"/>
    <w:rsid w:val="0046486E"/>
    <w:rsid w:val="00472B6C"/>
    <w:rsid w:val="0048584A"/>
    <w:rsid w:val="004A5DA7"/>
    <w:rsid w:val="00576B9B"/>
    <w:rsid w:val="005D656F"/>
    <w:rsid w:val="006454D6"/>
    <w:rsid w:val="0067640C"/>
    <w:rsid w:val="006958FE"/>
    <w:rsid w:val="006B7CFB"/>
    <w:rsid w:val="006D01FF"/>
    <w:rsid w:val="006F12FE"/>
    <w:rsid w:val="00700972"/>
    <w:rsid w:val="007301F5"/>
    <w:rsid w:val="007C145F"/>
    <w:rsid w:val="008368ED"/>
    <w:rsid w:val="008818EE"/>
    <w:rsid w:val="009A5DCC"/>
    <w:rsid w:val="00A556DB"/>
    <w:rsid w:val="00B058BF"/>
    <w:rsid w:val="00B16CC6"/>
    <w:rsid w:val="00BF1782"/>
    <w:rsid w:val="00D57D92"/>
    <w:rsid w:val="00E41B55"/>
    <w:rsid w:val="00E47921"/>
    <w:rsid w:val="00EF5BBE"/>
    <w:rsid w:val="00F370AB"/>
    <w:rsid w:val="00F72833"/>
    <w:rsid w:val="00F83E87"/>
    <w:rsid w:val="00F94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E9F35"/>
  <w15:chartTrackingRefBased/>
  <w15:docId w15:val="{20FD11E7-B73E-496B-A2FA-2224036A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12</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Trần</dc:creator>
  <cp:keywords/>
  <dc:description/>
  <cp:lastModifiedBy>Khoa Trần</cp:lastModifiedBy>
  <cp:revision>3</cp:revision>
  <dcterms:created xsi:type="dcterms:W3CDTF">2022-07-16T04:49:00Z</dcterms:created>
  <dcterms:modified xsi:type="dcterms:W3CDTF">2022-07-16T12:25:00Z</dcterms:modified>
</cp:coreProperties>
</file>