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8090D5">
      <w:pPr>
        <w:spacing w:before="0" w:after="80"/>
        <w:jc w:val="center"/>
        <w:rPr>
          <w:rFonts w:hint="default" w:ascii="Times New Roman" w:hAnsi="Times New Roman" w:cs="Times New Roman"/>
          <w:color w:val="auto"/>
        </w:rPr>
      </w:pPr>
      <w:bookmarkStart w:id="0" w:name="_GoBack"/>
      <w:r>
        <w:rPr>
          <w:rFonts w:hint="default" w:ascii="Times New Roman" w:hAnsi="Times New Roman" w:cs="Times New Roman"/>
          <w:b/>
          <w:i w:val="0"/>
          <w:color w:val="auto"/>
          <w:sz w:val="44"/>
        </w:rPr>
        <w:t>BÁO CÁO PHÂN TÍCH KIẾN TRÚC VÀ SOURCE CODE DỰ ÁN</w:t>
      </w:r>
    </w:p>
    <w:bookmarkEnd w:id="0"/>
    <w:p w14:paraId="4B3B188F">
      <w:pPr>
        <w:spacing w:before="0" w:after="320"/>
        <w:rPr>
          <w:rFonts w:hint="default" w:ascii="Times New Roman" w:hAnsi="Times New Roman" w:cs="Times New Roman"/>
          <w:color w:val="auto"/>
        </w:rPr>
      </w:pPr>
      <w:r>
        <w:rPr>
          <w:rFonts w:hint="default" w:ascii="Times New Roman" w:hAnsi="Times New Roman" w:cs="Times New Roman"/>
          <w:b w:val="0"/>
          <w:i/>
          <w:color w:val="auto"/>
          <w:sz w:val="24"/>
        </w:rPr>
        <w:t>Đề tài: Interactive High-Dimensional Data Explorer</w:t>
      </w:r>
    </w:p>
    <w:p w14:paraId="6444A6F3">
      <w:pPr>
        <w:keepNext/>
        <w:spacing w:before="280" w:after="80"/>
        <w:rPr>
          <w:rFonts w:hint="default" w:ascii="Times New Roman" w:hAnsi="Times New Roman" w:cs="Times New Roman"/>
          <w:color w:val="auto"/>
        </w:rPr>
      </w:pPr>
      <w:r>
        <w:rPr>
          <w:rFonts w:hint="default" w:ascii="Times New Roman" w:hAnsi="Times New Roman" w:cs="Times New Roman"/>
          <w:b/>
          <w:i w:val="0"/>
          <w:color w:val="auto"/>
          <w:sz w:val="32"/>
        </w:rPr>
        <w:t>BÁO CÁO PHÂN TÍCH KIẾN TRÚC VÀ SOURCE CODE DỰ ÁN</w:t>
      </w:r>
    </w:p>
    <w:p w14:paraId="7AD0BFF7">
      <w:pPr>
        <w:keepNext/>
        <w:spacing w:before="240" w:after="80"/>
        <w:rPr>
          <w:rFonts w:hint="default" w:ascii="Times New Roman" w:hAnsi="Times New Roman" w:cs="Times New Roman"/>
          <w:color w:val="auto"/>
        </w:rPr>
      </w:pPr>
      <w:r>
        <w:rPr>
          <w:rFonts w:hint="default" w:ascii="Times New Roman" w:hAnsi="Times New Roman" w:cs="Times New Roman"/>
          <w:b/>
          <w:i w:val="0"/>
          <w:color w:val="auto"/>
          <w:sz w:val="27"/>
        </w:rPr>
        <w:t>ĐỀ TÀI: INTERACTIVE HIGH-DIMENSIONAL DATA EXPLORER</w:t>
      </w:r>
    </w:p>
    <w:p w14:paraId="3A774AE8">
      <w:pPr>
        <w:spacing w:before="40" w:after="80" w:line="276" w:lineRule="auto"/>
        <w:rPr>
          <w:rFonts w:hint="default" w:ascii="Times New Roman" w:hAnsi="Times New Roman" w:cs="Times New Roman"/>
          <w:color w:val="auto"/>
          <w:lang w:val="en-US"/>
        </w:rPr>
      </w:pPr>
      <w:r>
        <w:rPr>
          <w:rFonts w:hint="default" w:ascii="Times New Roman" w:hAnsi="Times New Roman" w:cs="Times New Roman"/>
          <w:b w:val="0"/>
          <w:i/>
          <w:color w:val="auto"/>
          <w:sz w:val="22"/>
        </w:rPr>
        <w:t>(Hệ thống khám phá cấu trúc dữ liệu đa chiều bằng giảm chiều và phân cụm trong không gian 3D)</w:t>
      </w:r>
      <w:r>
        <w:rPr>
          <w:rFonts w:hint="default" w:ascii="Times New Roman" w:hAnsi="Times New Roman" w:cs="Times New Roman"/>
          <w:b w:val="0"/>
          <w:i/>
          <w:color w:val="auto"/>
          <w:sz w:val="22"/>
          <w:lang w:val="en-US"/>
        </w:rPr>
        <w:tab/>
      </w:r>
    </w:p>
    <w:p w14:paraId="04669C4A">
      <w:pPr>
        <w:spacing w:before="120" w:after="120"/>
        <w:rPr>
          <w:rFonts w:hint="default" w:ascii="Times New Roman" w:hAnsi="Times New Roman" w:cs="Times New Roman"/>
          <w:color w:val="auto"/>
        </w:rPr>
      </w:pPr>
      <w:r>
        <w:rPr>
          <w:rFonts w:hint="default" w:ascii="Times New Roman" w:hAnsi="Times New Roman" w:cs="Times New Roman"/>
          <w:b w:val="0"/>
          <w:i w:val="0"/>
          <w:color w:val="auto"/>
          <w:sz w:val="20"/>
        </w:rPr>
        <w:t>―――――――――――――――――――――――――――――――――――――――――――――</w:t>
      </w:r>
    </w:p>
    <w:p w14:paraId="1EAA2BE4">
      <w:pPr>
        <w:spacing w:before="40" w:after="80" w:line="276" w:lineRule="auto"/>
        <w:rPr>
          <w:rFonts w:hint="default" w:ascii="Times New Roman" w:hAnsi="Times New Roman" w:cs="Times New Roman"/>
          <w:color w:val="auto"/>
        </w:rPr>
      </w:pPr>
      <w:r>
        <w:rPr>
          <w:rFonts w:hint="default" w:ascii="Times New Roman" w:hAnsi="Times New Roman" w:cs="Times New Roman"/>
          <w:b/>
          <w:i w:val="0"/>
          <w:color w:val="auto"/>
          <w:sz w:val="22"/>
        </w:rPr>
        <w:t>Người thực hiện:</w:t>
      </w:r>
      <w:r>
        <w:rPr>
          <w:rFonts w:hint="default" w:ascii="Times New Roman" w:hAnsi="Times New Roman" w:cs="Times New Roman"/>
          <w:b w:val="0"/>
          <w:i w:val="0"/>
          <w:color w:val="auto"/>
          <w:sz w:val="22"/>
        </w:rPr>
        <w:t xml:space="preserve"> Senior Full-Stack Developer &amp; Software Architect</w:t>
      </w:r>
    </w:p>
    <w:p w14:paraId="6974D6F6">
      <w:pPr>
        <w:spacing w:before="40" w:after="80" w:line="276" w:lineRule="auto"/>
        <w:rPr>
          <w:rFonts w:hint="default" w:ascii="Times New Roman" w:hAnsi="Times New Roman" w:cs="Times New Roman"/>
          <w:color w:val="auto"/>
        </w:rPr>
      </w:pPr>
      <w:r>
        <w:rPr>
          <w:rFonts w:hint="default" w:ascii="Times New Roman" w:hAnsi="Times New Roman" w:cs="Times New Roman"/>
          <w:b/>
          <w:i w:val="0"/>
          <w:color w:val="auto"/>
          <w:sz w:val="22"/>
        </w:rPr>
        <w:t>Môi trường khảo sát:</w:t>
      </w:r>
      <w:r>
        <w:rPr>
          <w:rFonts w:hint="default" w:ascii="Times New Roman" w:hAnsi="Times New Roman" w:cs="Times New Roman"/>
          <w:b w:val="0"/>
          <w:i w:val="0"/>
          <w:color w:val="auto"/>
          <w:sz w:val="22"/>
        </w:rPr>
        <w:t xml:space="preserve"> Workspace </w:t>
      </w:r>
      <w:r>
        <w:rPr>
          <w:rFonts w:hint="default" w:ascii="Times New Roman" w:hAnsi="Times New Roman" w:cs="Times New Roman"/>
          <w:b w:val="0"/>
          <w:i w:val="0"/>
          <w:color w:val="auto"/>
          <w:sz w:val="21"/>
        </w:rPr>
        <w:t>c:\Users\hary0\Documents\Project JS_TS Group2\Interactive-High-Dimensional-Data-Explorer</w:t>
      </w:r>
    </w:p>
    <w:p w14:paraId="25CA1F52">
      <w:pPr>
        <w:spacing w:before="40" w:after="80" w:line="276" w:lineRule="auto"/>
        <w:rPr>
          <w:rFonts w:hint="default" w:ascii="Times New Roman" w:hAnsi="Times New Roman" w:cs="Times New Roman"/>
          <w:color w:val="auto"/>
        </w:rPr>
      </w:pPr>
      <w:r>
        <w:rPr>
          <w:rFonts w:hint="default" w:ascii="Times New Roman" w:hAnsi="Times New Roman" w:cs="Times New Roman"/>
          <w:b/>
          <w:i w:val="0"/>
          <w:color w:val="auto"/>
          <w:sz w:val="22"/>
        </w:rPr>
        <w:t>Phương pháp đánh giá:</w:t>
      </w:r>
      <w:r>
        <w:rPr>
          <w:rFonts w:hint="default" w:ascii="Times New Roman" w:hAnsi="Times New Roman" w:cs="Times New Roman"/>
          <w:b w:val="0"/>
          <w:i w:val="0"/>
          <w:color w:val="auto"/>
          <w:sz w:val="22"/>
        </w:rPr>
        <w:t xml:space="preserve"> Static Code Analysis (kiểm tra tĩnh toàn bộ mã nguồn, cấu hình, dữ liệu và tài liệu).</w:t>
      </w:r>
    </w:p>
    <w:p w14:paraId="3ECCA59F">
      <w:pPr>
        <w:spacing w:before="120" w:after="120"/>
        <w:rPr>
          <w:rFonts w:hint="default" w:ascii="Times New Roman" w:hAnsi="Times New Roman" w:cs="Times New Roman"/>
          <w:color w:val="auto"/>
        </w:rPr>
      </w:pPr>
      <w:r>
        <w:rPr>
          <w:rFonts w:hint="default" w:ascii="Times New Roman" w:hAnsi="Times New Roman" w:cs="Times New Roman"/>
          <w:b w:val="0"/>
          <w:i w:val="0"/>
          <w:color w:val="auto"/>
          <w:sz w:val="20"/>
        </w:rPr>
        <w:t>―――――――――――――――――――――――――――――――――――――――――――――</w:t>
      </w:r>
    </w:p>
    <w:p w14:paraId="299255EE">
      <w:pPr>
        <w:keepNext/>
        <w:spacing w:before="240" w:after="80"/>
        <w:rPr>
          <w:rFonts w:hint="default" w:ascii="Times New Roman" w:hAnsi="Times New Roman" w:cs="Times New Roman"/>
          <w:color w:val="auto"/>
        </w:rPr>
      </w:pPr>
      <w:r>
        <w:rPr>
          <w:rFonts w:hint="default" w:ascii="Times New Roman" w:hAnsi="Times New Roman" w:cs="Times New Roman"/>
          <w:b/>
          <w:i w:val="0"/>
          <w:color w:val="auto"/>
          <w:sz w:val="27"/>
        </w:rPr>
        <w:t>A. TỔNG QUAN HỆ THỐNG</w:t>
      </w:r>
    </w:p>
    <w:p w14:paraId="4654C54D">
      <w:pPr>
        <w:keepNext/>
        <w:spacing w:before="200" w:after="60"/>
        <w:rPr>
          <w:rFonts w:hint="default" w:ascii="Times New Roman" w:hAnsi="Times New Roman" w:cs="Times New Roman"/>
          <w:color w:val="auto"/>
        </w:rPr>
      </w:pPr>
      <w:r>
        <w:rPr>
          <w:rFonts w:hint="default" w:ascii="Times New Roman" w:hAnsi="Times New Roman" w:cs="Times New Roman"/>
          <w:b/>
          <w:i w:val="0"/>
          <w:color w:val="auto"/>
          <w:sz w:val="24"/>
        </w:rPr>
        <w:t>1. Mục đích và chức năng thực tế của Demo</w:t>
      </w:r>
    </w:p>
    <w:p w14:paraId="40D107BF">
      <w:pPr>
        <w:spacing w:before="40" w:after="80" w:line="276" w:lineRule="auto"/>
        <w:rPr>
          <w:rFonts w:hint="default" w:ascii="Times New Roman" w:hAnsi="Times New Roman" w:cs="Times New Roman"/>
          <w:color w:val="auto"/>
        </w:rPr>
      </w:pPr>
      <w:r>
        <w:rPr>
          <w:rFonts w:hint="default" w:ascii="Times New Roman" w:hAnsi="Times New Roman" w:cs="Times New Roman"/>
          <w:b w:val="0"/>
          <w:i w:val="0"/>
          <w:color w:val="auto"/>
          <w:sz w:val="22"/>
        </w:rPr>
        <w:t>Mặc dù đề tài nghiên cứu hướng tới mục tiêu tổng quát là cho phép người dùng tải lên dữ liệu CSV tùy ý, chọn thuộc tính số, tiền xử lý, chạy PCA giảm chiều 3D, phân cụm K-Means và trực quan hóa 3D; trên thực tế source code hiện tại đã phát triển vượt khung một bản demo tối thiểu (MVP) và được định hình thành một hệ thống Full-stack Data Visualization &amp; Analytics:</w:t>
      </w:r>
    </w:p>
    <w:p w14:paraId="261F032E">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Dataset mặc định trọng tâm:</w:t>
      </w:r>
      <w:r>
        <w:rPr>
          <w:rFonts w:hint="default" w:ascii="Times New Roman" w:hAnsi="Times New Roman" w:cs="Times New Roman"/>
          <w:b w:val="0"/>
          <w:i w:val="0"/>
          <w:color w:val="auto"/>
          <w:sz w:val="22"/>
        </w:rPr>
        <w:t xml:space="preserve"> Bộ dữ liệu y tế ung thư vú Wisconsin Diagnostic Breast Cancer (WDBC) (</w:t>
      </w:r>
      <w:r>
        <w:rPr>
          <w:rFonts w:hint="default" w:ascii="Times New Roman" w:hAnsi="Times New Roman" w:cs="Times New Roman"/>
          <w:b w:val="0"/>
          <w:i w:val="0"/>
          <w:color w:val="auto"/>
          <w:sz w:val="21"/>
        </w:rPr>
        <w:t>data.csv</w:t>
      </w:r>
      <w:r>
        <w:rPr>
          <w:rFonts w:hint="default" w:ascii="Times New Roman" w:hAnsi="Times New Roman" w:cs="Times New Roman"/>
          <w:b w:val="0"/>
          <w:i w:val="0"/>
          <w:color w:val="auto"/>
          <w:sz w:val="22"/>
        </w:rPr>
        <w:t xml:space="preserve"> - 569 mẫu, 30 đặc trưng số, 1 cột nhãn chẩn đoán </w:t>
      </w:r>
      <w:r>
        <w:rPr>
          <w:rFonts w:hint="default" w:ascii="Times New Roman" w:hAnsi="Times New Roman" w:cs="Times New Roman"/>
          <w:b w:val="0"/>
          <w:i w:val="0"/>
          <w:color w:val="auto"/>
          <w:sz w:val="21"/>
        </w:rPr>
        <w:t>diagnosis: M/B</w:t>
      </w:r>
      <w:r>
        <w:rPr>
          <w:rFonts w:hint="default" w:ascii="Times New Roman" w:hAnsi="Times New Roman" w:cs="Times New Roman"/>
          <w:b w:val="0"/>
          <w:i w:val="0"/>
          <w:color w:val="auto"/>
          <w:sz w:val="22"/>
        </w:rPr>
        <w:t xml:space="preserve">). Ngoài ra có hỗ trợ nạp sẵn </w:t>
      </w:r>
      <w:r>
        <w:rPr>
          <w:rFonts w:hint="default" w:ascii="Times New Roman" w:hAnsi="Times New Roman" w:cs="Times New Roman"/>
          <w:b w:val="0"/>
          <w:i w:val="0"/>
          <w:color w:val="auto"/>
          <w:sz w:val="21"/>
        </w:rPr>
        <w:t>wholesale.csv</w:t>
      </w:r>
      <w:r>
        <w:rPr>
          <w:rFonts w:hint="default" w:ascii="Times New Roman" w:hAnsi="Times New Roman" w:cs="Times New Roman"/>
          <w:b w:val="0"/>
          <w:i w:val="0"/>
          <w:color w:val="auto"/>
          <w:sz w:val="22"/>
        </w:rPr>
        <w:t xml:space="preserve"> (440 mẫu, 8 đặc trưng).</w:t>
      </w:r>
    </w:p>
    <w:p w14:paraId="78588B78">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Khả năng giảm chiều:</w:t>
      </w:r>
      <w:r>
        <w:rPr>
          <w:rFonts w:hint="default" w:ascii="Times New Roman" w:hAnsi="Times New Roman" w:cs="Times New Roman"/>
          <w:b w:val="0"/>
          <w:i w:val="0"/>
          <w:color w:val="auto"/>
          <w:sz w:val="22"/>
        </w:rPr>
        <w:t xml:space="preserve"> Không chỉ có PCA, mã nguồn đã cài đặt cả t-SNE và UMAP trực tiếp bằng TypeScript thuần xuống không gian 3D.</w:t>
      </w:r>
    </w:p>
    <w:p w14:paraId="3A0D9BAE">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Khả năng phân cụm:</w:t>
      </w:r>
      <w:r>
        <w:rPr>
          <w:rFonts w:hint="default" w:ascii="Times New Roman" w:hAnsi="Times New Roman" w:cs="Times New Roman"/>
          <w:b w:val="0"/>
          <w:i w:val="0"/>
          <w:color w:val="auto"/>
          <w:sz w:val="22"/>
        </w:rPr>
        <w:t xml:space="preserve"> Không chỉ có K-Means (khởi tạo K-Means++), mã nguồn đã cài đặt thêm DBSCAN (phát hiện cụm mật độ và tách điểm nhiễu) cùng công cụ phân tích tự động Elbow Method &amp; Silhouette Curve để dò tìm K tối ưu.</w:t>
      </w:r>
    </w:p>
    <w:p w14:paraId="12974AF0">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Không gian 3D tương tác:</w:t>
      </w:r>
      <w:r>
        <w:rPr>
          <w:rFonts w:hint="default" w:ascii="Times New Roman" w:hAnsi="Times New Roman" w:cs="Times New Roman"/>
          <w:b w:val="0"/>
          <w:i w:val="0"/>
          <w:color w:val="auto"/>
          <w:sz w:val="22"/>
        </w:rPr>
        <w:t xml:space="preserve"> Dựng trên nền Three.js (WebGL), hỗ trợ xoay/zoom/pan, thanh trượt đổi cỡ hạt, tô màu theo 3 chế độ (Nhãn gốc / Cụm phân / Bản đồ nhiệt đặc trưng), hiển thị tâm cụm phát sáng (pulsing centroids), véc-tơ đặc trưng PCA 3D Biplot, chế độ màn hình đôi (Dual Viewport Comparison) đồng bộ camera, và tính năng Live Optimization (xem các hạt tụ cụm thời gian thực).</w:t>
      </w:r>
    </w:p>
    <w:p w14:paraId="730CBA79">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Backend &amp; Lưu trữ:</w:t>
      </w:r>
      <w:r>
        <w:rPr>
          <w:rFonts w:hint="default" w:ascii="Times New Roman" w:hAnsi="Times New Roman" w:cs="Times New Roman"/>
          <w:b w:val="0"/>
          <w:i w:val="0"/>
          <w:color w:val="auto"/>
          <w:sz w:val="22"/>
        </w:rPr>
        <w:t xml:space="preserve"> Backend Express hỗ trợ bộ nhớ đệm đa tầng SHA-256 (In-Memory LRU + MongoDB Atlas Cloud Cache), nén HTTP Gzip, giám sát RAM/Uptime, và lưu trữ lịch sử thí nghiệm.</w:t>
      </w:r>
    </w:p>
    <w:p w14:paraId="6D8FF2E9">
      <w:pPr>
        <w:keepNext/>
        <w:spacing w:before="200" w:after="60"/>
        <w:rPr>
          <w:rFonts w:hint="default" w:ascii="Times New Roman" w:hAnsi="Times New Roman" w:cs="Times New Roman"/>
          <w:color w:val="auto"/>
        </w:rPr>
      </w:pPr>
      <w:r>
        <w:rPr>
          <w:rFonts w:hint="default" w:ascii="Times New Roman" w:hAnsi="Times New Roman" w:cs="Times New Roman"/>
          <w:b/>
          <w:i w:val="0"/>
          <w:color w:val="auto"/>
          <w:sz w:val="24"/>
        </w:rPr>
        <w:t>2. Công nghệ, Framework, Thư viện và Ngôn ngữ sử dụng</w:t>
      </w:r>
    </w:p>
    <w:tbl>
      <w:tblPr>
        <w:tblStyle w:val="12"/>
        <w:tblW w:w="0" w:type="auto"/>
        <w:jc w:val="center"/>
        <w:tblLayout w:type="fixed"/>
        <w:tblCellMar>
          <w:top w:w="0" w:type="dxa"/>
          <w:left w:w="108" w:type="dxa"/>
          <w:bottom w:w="0" w:type="dxa"/>
          <w:right w:w="108" w:type="dxa"/>
        </w:tblCellMar>
      </w:tblPr>
      <w:tblGrid>
        <w:gridCol w:w="2340"/>
        <w:gridCol w:w="2340"/>
        <w:gridCol w:w="2340"/>
        <w:gridCol w:w="2340"/>
      </w:tblGrid>
      <w:tr w14:paraId="7D9BD8CC">
        <w:tblPrEx>
          <w:tblCellMar>
            <w:top w:w="0" w:type="dxa"/>
            <w:left w:w="108" w:type="dxa"/>
            <w:bottom w:w="0" w:type="dxa"/>
            <w:right w:w="108" w:type="dxa"/>
          </w:tblCellMar>
        </w:tblPrEx>
        <w:trPr>
          <w:jc w:val="center"/>
        </w:trPr>
        <w:tc>
          <w:tcPr>
            <w:tcW w:w="2340" w:type="dxa"/>
            <w:tcBorders>
              <w:top w:val="single" w:color="BDD7EE" w:sz="4" w:space="0"/>
              <w:left w:val="single" w:color="BDD7EE" w:sz="4" w:space="0"/>
              <w:bottom w:val="single" w:color="BDD7EE" w:sz="4" w:space="0"/>
              <w:right w:val="single" w:color="BDD7EE" w:sz="4" w:space="0"/>
            </w:tcBorders>
            <w:shd w:val="clear" w:color="auto" w:fill="1F4E79"/>
            <w:tcMar>
              <w:top w:w="120" w:type="dxa"/>
              <w:left w:w="150" w:type="dxa"/>
              <w:bottom w:w="120" w:type="dxa"/>
              <w:right w:w="150" w:type="dxa"/>
            </w:tcMar>
          </w:tcPr>
          <w:p w14:paraId="00136700">
            <w:pPr>
              <w:spacing w:before="40" w:after="40" w:line="276" w:lineRule="auto"/>
              <w:rPr>
                <w:rFonts w:hint="default" w:ascii="Times New Roman" w:hAnsi="Times New Roman" w:cs="Times New Roman"/>
                <w:color w:val="auto"/>
              </w:rPr>
            </w:pPr>
            <w:r>
              <w:rPr>
                <w:rFonts w:hint="default" w:ascii="Times New Roman" w:hAnsi="Times New Roman" w:cs="Times New Roman"/>
                <w:b/>
                <w:i w:val="0"/>
                <w:color w:val="auto"/>
                <w:sz w:val="20"/>
              </w:rPr>
              <w:t>Tầng hệ thống</w:t>
            </w:r>
          </w:p>
        </w:tc>
        <w:tc>
          <w:tcPr>
            <w:tcW w:w="2340" w:type="dxa"/>
            <w:tcBorders>
              <w:top w:val="single" w:color="BDD7EE" w:sz="4" w:space="0"/>
              <w:left w:val="single" w:color="BDD7EE" w:sz="4" w:space="0"/>
              <w:bottom w:val="single" w:color="BDD7EE" w:sz="4" w:space="0"/>
              <w:right w:val="single" w:color="BDD7EE" w:sz="4" w:space="0"/>
            </w:tcBorders>
            <w:shd w:val="clear" w:color="auto" w:fill="1F4E79"/>
            <w:tcMar>
              <w:top w:w="120" w:type="dxa"/>
              <w:left w:w="150" w:type="dxa"/>
              <w:bottom w:w="120" w:type="dxa"/>
              <w:right w:w="150" w:type="dxa"/>
            </w:tcMar>
          </w:tcPr>
          <w:p w14:paraId="5C0A020E">
            <w:pPr>
              <w:spacing w:before="40" w:after="40" w:line="276" w:lineRule="auto"/>
              <w:rPr>
                <w:rFonts w:hint="default" w:ascii="Times New Roman" w:hAnsi="Times New Roman" w:cs="Times New Roman"/>
                <w:color w:val="auto"/>
              </w:rPr>
            </w:pPr>
            <w:r>
              <w:rPr>
                <w:rFonts w:hint="default" w:ascii="Times New Roman" w:hAnsi="Times New Roman" w:cs="Times New Roman"/>
                <w:b/>
                <w:i w:val="0"/>
                <w:color w:val="auto"/>
                <w:sz w:val="20"/>
              </w:rPr>
              <w:t>Công nghệ / Thư viện</w:t>
            </w:r>
          </w:p>
        </w:tc>
        <w:tc>
          <w:tcPr>
            <w:tcW w:w="2340" w:type="dxa"/>
            <w:tcBorders>
              <w:top w:val="single" w:color="BDD7EE" w:sz="4" w:space="0"/>
              <w:left w:val="single" w:color="BDD7EE" w:sz="4" w:space="0"/>
              <w:bottom w:val="single" w:color="BDD7EE" w:sz="4" w:space="0"/>
              <w:right w:val="single" w:color="BDD7EE" w:sz="4" w:space="0"/>
            </w:tcBorders>
            <w:shd w:val="clear" w:color="auto" w:fill="1F4E79"/>
            <w:tcMar>
              <w:top w:w="120" w:type="dxa"/>
              <w:left w:w="150" w:type="dxa"/>
              <w:bottom w:w="120" w:type="dxa"/>
              <w:right w:w="150" w:type="dxa"/>
            </w:tcMar>
          </w:tcPr>
          <w:p w14:paraId="24CCCED0">
            <w:pPr>
              <w:spacing w:before="40" w:after="40" w:line="276" w:lineRule="auto"/>
              <w:rPr>
                <w:rFonts w:hint="default" w:ascii="Times New Roman" w:hAnsi="Times New Roman" w:cs="Times New Roman"/>
                <w:color w:val="auto"/>
              </w:rPr>
            </w:pPr>
            <w:r>
              <w:rPr>
                <w:rFonts w:hint="default" w:ascii="Times New Roman" w:hAnsi="Times New Roman" w:cs="Times New Roman"/>
                <w:b/>
                <w:i w:val="0"/>
                <w:color w:val="auto"/>
                <w:sz w:val="20"/>
              </w:rPr>
              <w:t>Phiên bản</w:t>
            </w:r>
          </w:p>
        </w:tc>
        <w:tc>
          <w:tcPr>
            <w:tcW w:w="2340" w:type="dxa"/>
            <w:tcBorders>
              <w:top w:val="single" w:color="BDD7EE" w:sz="4" w:space="0"/>
              <w:left w:val="single" w:color="BDD7EE" w:sz="4" w:space="0"/>
              <w:bottom w:val="single" w:color="BDD7EE" w:sz="4" w:space="0"/>
              <w:right w:val="single" w:color="BDD7EE" w:sz="4" w:space="0"/>
            </w:tcBorders>
            <w:shd w:val="clear" w:color="auto" w:fill="1F4E79"/>
            <w:tcMar>
              <w:top w:w="120" w:type="dxa"/>
              <w:left w:w="150" w:type="dxa"/>
              <w:bottom w:w="120" w:type="dxa"/>
              <w:right w:w="150" w:type="dxa"/>
            </w:tcMar>
          </w:tcPr>
          <w:p w14:paraId="1789361A">
            <w:pPr>
              <w:spacing w:before="40" w:after="40" w:line="276" w:lineRule="auto"/>
              <w:rPr>
                <w:rFonts w:hint="default" w:ascii="Times New Roman" w:hAnsi="Times New Roman" w:cs="Times New Roman"/>
                <w:color w:val="auto"/>
              </w:rPr>
            </w:pPr>
            <w:r>
              <w:rPr>
                <w:rFonts w:hint="default" w:ascii="Times New Roman" w:hAnsi="Times New Roman" w:cs="Times New Roman"/>
                <w:b/>
                <w:i w:val="0"/>
                <w:color w:val="auto"/>
                <w:sz w:val="20"/>
              </w:rPr>
              <w:t>Vai trò thực tế trong mã nguồn</w:t>
            </w:r>
          </w:p>
        </w:tc>
      </w:tr>
      <w:tr w14:paraId="177E3CFA">
        <w:tblPrEx>
          <w:tblCellMar>
            <w:top w:w="0" w:type="dxa"/>
            <w:left w:w="108" w:type="dxa"/>
            <w:bottom w:w="0" w:type="dxa"/>
            <w:right w:w="108" w:type="dxa"/>
          </w:tblCellMar>
        </w:tblPrEx>
        <w:trPr>
          <w:jc w:val="center"/>
        </w:trPr>
        <w:tc>
          <w:tcPr>
            <w:tcW w:w="234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770431F3">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Ngôn ngữ chính</w:t>
            </w:r>
          </w:p>
        </w:tc>
        <w:tc>
          <w:tcPr>
            <w:tcW w:w="234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6A26A6AF">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TypeScript</w:t>
            </w:r>
          </w:p>
        </w:tc>
        <w:tc>
          <w:tcPr>
            <w:tcW w:w="234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131EF3C4">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^5.6.3</w:t>
            </w:r>
          </w:p>
        </w:tc>
        <w:tc>
          <w:tcPr>
            <w:tcW w:w="234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6A4220F6">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Định kiểu type-safe cho 100% logic frontend và backend</w:t>
            </w:r>
          </w:p>
        </w:tc>
      </w:tr>
      <w:tr w14:paraId="5F23E620">
        <w:tblPrEx>
          <w:tblCellMar>
            <w:top w:w="0" w:type="dxa"/>
            <w:left w:w="108" w:type="dxa"/>
            <w:bottom w:w="0" w:type="dxa"/>
            <w:right w:w="108" w:type="dxa"/>
          </w:tblCellMar>
        </w:tblPrEx>
        <w:trPr>
          <w:jc w:val="center"/>
        </w:trPr>
        <w:tc>
          <w:tcPr>
            <w:tcW w:w="234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42556D3C">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Frontend Framework</w:t>
            </w:r>
          </w:p>
        </w:tc>
        <w:tc>
          <w:tcPr>
            <w:tcW w:w="234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012C3DD3">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React + React DOM</w:t>
            </w:r>
          </w:p>
        </w:tc>
        <w:tc>
          <w:tcPr>
            <w:tcW w:w="234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56DC4566">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^18.3.1</w:t>
            </w:r>
          </w:p>
        </w:tc>
        <w:tc>
          <w:tcPr>
            <w:tcW w:w="234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440F80A3">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Quản lý state, lifecycle, modal và giao diện điều khiển</w:t>
            </w:r>
          </w:p>
        </w:tc>
      </w:tr>
      <w:tr w14:paraId="3E6022A0">
        <w:tblPrEx>
          <w:tblCellMar>
            <w:top w:w="0" w:type="dxa"/>
            <w:left w:w="108" w:type="dxa"/>
            <w:bottom w:w="0" w:type="dxa"/>
            <w:right w:w="108" w:type="dxa"/>
          </w:tblCellMar>
        </w:tblPrEx>
        <w:trPr>
          <w:jc w:val="center"/>
        </w:trPr>
        <w:tc>
          <w:tcPr>
            <w:tcW w:w="234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61D526E4">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Build Tool &amp; Dev Server</w:t>
            </w:r>
          </w:p>
        </w:tc>
        <w:tc>
          <w:tcPr>
            <w:tcW w:w="234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79574143">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Vite</w:t>
            </w:r>
          </w:p>
        </w:tc>
        <w:tc>
          <w:tcPr>
            <w:tcW w:w="234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0B96F051">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^5.4.8</w:t>
            </w:r>
          </w:p>
        </w:tc>
        <w:tc>
          <w:tcPr>
            <w:tcW w:w="234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565ECA79">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HMR, dev server cổng 3000, cấu hình proxy /api sang port 5000</w:t>
            </w:r>
          </w:p>
        </w:tc>
      </w:tr>
      <w:tr w14:paraId="2BFACE57">
        <w:tblPrEx>
          <w:tblCellMar>
            <w:top w:w="0" w:type="dxa"/>
            <w:left w:w="108" w:type="dxa"/>
            <w:bottom w:w="0" w:type="dxa"/>
            <w:right w:w="108" w:type="dxa"/>
          </w:tblCellMar>
        </w:tblPrEx>
        <w:trPr>
          <w:jc w:val="center"/>
        </w:trPr>
        <w:tc>
          <w:tcPr>
            <w:tcW w:w="234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0F2C98AD">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Styling &amp; Icons</w:t>
            </w:r>
          </w:p>
        </w:tc>
        <w:tc>
          <w:tcPr>
            <w:tcW w:w="234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6CC769C7">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TailwindCSS + Lucide React</w:t>
            </w:r>
          </w:p>
        </w:tc>
        <w:tc>
          <w:tcPr>
            <w:tcW w:w="234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6846A5FB">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^4.0.0 / ^1.16.0</w:t>
            </w:r>
          </w:p>
        </w:tc>
        <w:tc>
          <w:tcPr>
            <w:tcW w:w="234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00B5F374">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Giao diện Dark-mode, hệ thống icon vector</w:t>
            </w:r>
          </w:p>
        </w:tc>
      </w:tr>
      <w:tr w14:paraId="52A00675">
        <w:tblPrEx>
          <w:tblCellMar>
            <w:top w:w="0" w:type="dxa"/>
            <w:left w:w="108" w:type="dxa"/>
            <w:bottom w:w="0" w:type="dxa"/>
            <w:right w:w="108" w:type="dxa"/>
          </w:tblCellMar>
        </w:tblPrEx>
        <w:trPr>
          <w:jc w:val="center"/>
        </w:trPr>
        <w:tc>
          <w:tcPr>
            <w:tcW w:w="234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43527B11">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Đồ họa 3D WebGL</w:t>
            </w:r>
          </w:p>
        </w:tc>
        <w:tc>
          <w:tcPr>
            <w:tcW w:w="234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2499D5EC">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Three.js</w:t>
            </w:r>
          </w:p>
        </w:tc>
        <w:tc>
          <w:tcPr>
            <w:tcW w:w="234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648F4A27">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^0.169.0</w:t>
            </w:r>
          </w:p>
        </w:tc>
        <w:tc>
          <w:tcPr>
            <w:tcW w:w="234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4085AEF0">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Render Scene, PerspectiveCamera, OrbitControls, InstancedMesh, Raycaster</w:t>
            </w:r>
          </w:p>
        </w:tc>
      </w:tr>
      <w:tr w14:paraId="2FCA88BC">
        <w:tblPrEx>
          <w:tblCellMar>
            <w:top w:w="0" w:type="dxa"/>
            <w:left w:w="108" w:type="dxa"/>
            <w:bottom w:w="0" w:type="dxa"/>
            <w:right w:w="108" w:type="dxa"/>
          </w:tblCellMar>
        </w:tblPrEx>
        <w:trPr>
          <w:jc w:val="center"/>
        </w:trPr>
        <w:tc>
          <w:tcPr>
            <w:tcW w:w="234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4CF1BDA4">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Xử lý CSV</w:t>
            </w:r>
          </w:p>
        </w:tc>
        <w:tc>
          <w:tcPr>
            <w:tcW w:w="234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619061C1">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PapaParse</w:t>
            </w:r>
          </w:p>
        </w:tc>
        <w:tc>
          <w:tcPr>
            <w:tcW w:w="234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19F1D2CD">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^5.4.1</w:t>
            </w:r>
          </w:p>
        </w:tc>
        <w:tc>
          <w:tcPr>
            <w:tcW w:w="234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726B05C2">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Phân tích cú pháp file CSV phía Client và Server; xuất CSV (unparse)</w:t>
            </w:r>
          </w:p>
        </w:tc>
      </w:tr>
      <w:tr w14:paraId="7D87360C">
        <w:tblPrEx>
          <w:tblCellMar>
            <w:top w:w="0" w:type="dxa"/>
            <w:left w:w="108" w:type="dxa"/>
            <w:bottom w:w="0" w:type="dxa"/>
            <w:right w:w="108" w:type="dxa"/>
          </w:tblCellMar>
        </w:tblPrEx>
        <w:trPr>
          <w:jc w:val="center"/>
        </w:trPr>
        <w:tc>
          <w:tcPr>
            <w:tcW w:w="234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56E258BF">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Backend Runtime</w:t>
            </w:r>
          </w:p>
        </w:tc>
        <w:tc>
          <w:tcPr>
            <w:tcW w:w="234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36E2A4B2">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Node.js + Express</w:t>
            </w:r>
          </w:p>
        </w:tc>
        <w:tc>
          <w:tcPr>
            <w:tcW w:w="234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200B99B5">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^4.21.1</w:t>
            </w:r>
          </w:p>
        </w:tc>
        <w:tc>
          <w:tcPr>
            <w:tcW w:w="234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0D3CED52">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REST API, xử lý upload file qua Multer, điều phối tính toán</w:t>
            </w:r>
          </w:p>
        </w:tc>
      </w:tr>
      <w:tr w14:paraId="68A65CF6">
        <w:tblPrEx>
          <w:tblCellMar>
            <w:top w:w="0" w:type="dxa"/>
            <w:left w:w="108" w:type="dxa"/>
            <w:bottom w:w="0" w:type="dxa"/>
            <w:right w:w="108" w:type="dxa"/>
          </w:tblCellMar>
        </w:tblPrEx>
        <w:trPr>
          <w:jc w:val="center"/>
        </w:trPr>
        <w:tc>
          <w:tcPr>
            <w:tcW w:w="234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0EEE2250">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TypeScript Execution</w:t>
            </w:r>
          </w:p>
        </w:tc>
        <w:tc>
          <w:tcPr>
            <w:tcW w:w="234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5A71ECAA">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tsx</w:t>
            </w:r>
          </w:p>
        </w:tc>
        <w:tc>
          <w:tcPr>
            <w:tcW w:w="234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7D066B68">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^4.19.2</w:t>
            </w:r>
          </w:p>
        </w:tc>
        <w:tc>
          <w:tcPr>
            <w:tcW w:w="234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7A1F9E02">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Thực thi trực tiếp file TypeScript trên Node.js không cần pre-compile</w:t>
            </w:r>
          </w:p>
        </w:tc>
      </w:tr>
      <w:tr w14:paraId="0A59EF5E">
        <w:tblPrEx>
          <w:tblCellMar>
            <w:top w:w="0" w:type="dxa"/>
            <w:left w:w="108" w:type="dxa"/>
            <w:bottom w:w="0" w:type="dxa"/>
            <w:right w:w="108" w:type="dxa"/>
          </w:tblCellMar>
        </w:tblPrEx>
        <w:trPr>
          <w:jc w:val="center"/>
        </w:trPr>
        <w:tc>
          <w:tcPr>
            <w:tcW w:w="234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6184BC43">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Cơ sở dữ liệu</w:t>
            </w:r>
          </w:p>
        </w:tc>
        <w:tc>
          <w:tcPr>
            <w:tcW w:w="234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6131F9C4">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MongoDB Driver (mongodb)</w:t>
            </w:r>
          </w:p>
        </w:tc>
        <w:tc>
          <w:tcPr>
            <w:tcW w:w="234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4C58260E">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^7.7.0</w:t>
            </w:r>
          </w:p>
        </w:tc>
        <w:tc>
          <w:tcPr>
            <w:tcW w:w="234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44F73492">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Kết nối MongoDB Atlas Cloud, lưu dataset, cache SHA-256 và lịch sử thí nghiệm</w:t>
            </w:r>
          </w:p>
        </w:tc>
      </w:tr>
      <w:tr w14:paraId="37615B66">
        <w:tblPrEx>
          <w:tblCellMar>
            <w:top w:w="0" w:type="dxa"/>
            <w:left w:w="108" w:type="dxa"/>
            <w:bottom w:w="0" w:type="dxa"/>
            <w:right w:w="108" w:type="dxa"/>
          </w:tblCellMar>
        </w:tblPrEx>
        <w:trPr>
          <w:jc w:val="center"/>
        </w:trPr>
        <w:tc>
          <w:tcPr>
            <w:tcW w:w="234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4BB4F576">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Tối ưu mạng</w:t>
            </w:r>
          </w:p>
        </w:tc>
        <w:tc>
          <w:tcPr>
            <w:tcW w:w="234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14764210">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Compression (compression)</w:t>
            </w:r>
          </w:p>
        </w:tc>
        <w:tc>
          <w:tcPr>
            <w:tcW w:w="234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3202FBE9">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^1.8.2</w:t>
            </w:r>
          </w:p>
        </w:tc>
        <w:tc>
          <w:tcPr>
            <w:tcW w:w="234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7D26F112">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Nén Gzip các phản hồi API lớn (&gt; 1KB)</w:t>
            </w:r>
          </w:p>
        </w:tc>
      </w:tr>
      <w:tr w14:paraId="7169D570">
        <w:tblPrEx>
          <w:tblCellMar>
            <w:top w:w="0" w:type="dxa"/>
            <w:left w:w="108" w:type="dxa"/>
            <w:bottom w:w="0" w:type="dxa"/>
            <w:right w:w="108" w:type="dxa"/>
          </w:tblCellMar>
        </w:tblPrEx>
        <w:trPr>
          <w:jc w:val="center"/>
        </w:trPr>
        <w:tc>
          <w:tcPr>
            <w:tcW w:w="234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752D6AF7">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Điều phối tiến trình</w:t>
            </w:r>
          </w:p>
        </w:tc>
        <w:tc>
          <w:tcPr>
            <w:tcW w:w="234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69542897">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concurrently</w:t>
            </w:r>
          </w:p>
        </w:tc>
        <w:tc>
          <w:tcPr>
            <w:tcW w:w="234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569B6310">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^9.1.0</w:t>
            </w:r>
          </w:p>
        </w:tc>
        <w:tc>
          <w:tcPr>
            <w:tcW w:w="234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7AA76A11">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Chạy đồng thời Client (Vite) và Server (tsx) qua lệnh npm run dev:all</w:t>
            </w:r>
          </w:p>
        </w:tc>
      </w:tr>
      <w:tr w14:paraId="2CCFACC9">
        <w:tblPrEx>
          <w:tblCellMar>
            <w:top w:w="0" w:type="dxa"/>
            <w:left w:w="108" w:type="dxa"/>
            <w:bottom w:w="0" w:type="dxa"/>
            <w:right w:w="108" w:type="dxa"/>
          </w:tblCellMar>
        </w:tblPrEx>
        <w:trPr>
          <w:jc w:val="center"/>
        </w:trPr>
        <w:tc>
          <w:tcPr>
            <w:tcW w:w="234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69FD84E2">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Thành phần độc lập</w:t>
            </w:r>
          </w:p>
        </w:tc>
        <w:tc>
          <w:tcPr>
            <w:tcW w:w="234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3DCD7C58">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Python + TensorFlow/Keras</w:t>
            </w:r>
          </w:p>
        </w:tc>
        <w:tc>
          <w:tcPr>
            <w:tcW w:w="234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7079CBEA">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Script rời</w:t>
            </w:r>
          </w:p>
        </w:tc>
        <w:tc>
          <w:tcPr>
            <w:tcW w:w="234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698BD07A">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Tệp src/data_loader.py để tải MNIST .npz (chưa liên kết với web app)</w:t>
            </w:r>
          </w:p>
        </w:tc>
      </w:tr>
    </w:tbl>
    <w:p w14:paraId="6D1173F4">
      <w:pPr>
        <w:spacing w:after="120"/>
        <w:rPr>
          <w:rFonts w:hint="default" w:ascii="Times New Roman" w:hAnsi="Times New Roman" w:cs="Times New Roman"/>
          <w:color w:val="auto"/>
        </w:rPr>
      </w:pPr>
    </w:p>
    <w:tbl>
      <w:tblPr>
        <w:tblStyle w:val="12"/>
        <w:tblW w:w="0" w:type="auto"/>
        <w:jc w:val="center"/>
        <w:tblLayout w:type="autofit"/>
        <w:tblCellMar>
          <w:top w:w="0" w:type="dxa"/>
          <w:left w:w="108" w:type="dxa"/>
          <w:bottom w:w="0" w:type="dxa"/>
          <w:right w:w="108" w:type="dxa"/>
        </w:tblCellMar>
      </w:tblPr>
      <w:tblGrid>
        <w:gridCol w:w="9360"/>
      </w:tblGrid>
      <w:tr w14:paraId="3DEA7E0B">
        <w:trPr>
          <w:jc w:val="center"/>
        </w:trPr>
        <w:tc>
          <w:tcPr>
            <w:tcW w:w="9360" w:type="dxa"/>
            <w:tcBorders>
              <w:top w:val="nil"/>
              <w:left w:val="single" w:color="2E75B6" w:sz="24" w:space="0"/>
              <w:bottom w:val="nil"/>
              <w:right w:val="nil"/>
            </w:tcBorders>
            <w:shd w:val="clear" w:color="auto" w:fill="EBF3FA"/>
            <w:tcMar>
              <w:top w:w="100" w:type="dxa"/>
              <w:left w:w="150" w:type="dxa"/>
              <w:bottom w:w="100" w:type="dxa"/>
              <w:right w:w="150" w:type="dxa"/>
            </w:tcMar>
          </w:tcPr>
          <w:p w14:paraId="7A31AAB5">
            <w:pPr>
              <w:spacing w:before="0" w:after="0"/>
              <w:rPr>
                <w:rFonts w:hint="default" w:ascii="Times New Roman" w:hAnsi="Times New Roman" w:cs="Times New Roman"/>
                <w:color w:val="auto"/>
              </w:rPr>
            </w:pPr>
            <w:r>
              <w:rPr>
                <w:rFonts w:hint="default" w:ascii="Times New Roman" w:hAnsi="Times New Roman" w:cs="Times New Roman"/>
                <w:b/>
                <w:i w:val="0"/>
                <w:color w:val="auto"/>
                <w:sz w:val="21"/>
              </w:rPr>
              <w:t>Thư viện không được sử dụng (Dead Dependency):</w:t>
            </w:r>
            <w:r>
              <w:rPr>
                <w:rFonts w:hint="default" w:ascii="Times New Roman" w:hAnsi="Times New Roman" w:cs="Times New Roman"/>
                <w:b w:val="0"/>
                <w:i w:val="0"/>
                <w:color w:val="auto"/>
                <w:sz w:val="21"/>
              </w:rPr>
              <w:t xml:space="preserve"> </w:t>
            </w:r>
            <w:r>
              <w:rPr>
                <w:rFonts w:hint="default" w:ascii="Times New Roman" w:hAnsi="Times New Roman" w:cs="Times New Roman"/>
                <w:b w:val="0"/>
                <w:i w:val="0"/>
                <w:color w:val="auto"/>
                <w:sz w:val="20"/>
              </w:rPr>
              <w:t>sqlite3</w:t>
            </w:r>
            <w:r>
              <w:rPr>
                <w:rFonts w:hint="default" w:ascii="Times New Roman" w:hAnsi="Times New Roman" w:cs="Times New Roman"/>
                <w:b w:val="0"/>
                <w:i w:val="0"/>
                <w:color w:val="auto"/>
                <w:sz w:val="21"/>
              </w:rPr>
              <w:t xml:space="preserve"> (^5.1.7) có trong </w:t>
            </w:r>
            <w:r>
              <w:rPr>
                <w:rFonts w:hint="default" w:ascii="Times New Roman" w:hAnsi="Times New Roman" w:cs="Times New Roman"/>
                <w:b w:val="0"/>
                <w:i w:val="0"/>
                <w:color w:val="auto"/>
                <w:sz w:val="20"/>
              </w:rPr>
              <w:t>package.json</w:t>
            </w:r>
            <w:r>
              <w:rPr>
                <w:rFonts w:hint="default" w:ascii="Times New Roman" w:hAnsi="Times New Roman" w:cs="Times New Roman"/>
                <w:b w:val="0"/>
                <w:i w:val="0"/>
                <w:color w:val="auto"/>
                <w:sz w:val="21"/>
              </w:rPr>
              <w:t xml:space="preserve"> và được nhắc đến trong </w:t>
            </w:r>
            <w:r>
              <w:rPr>
                <w:rFonts w:hint="default" w:ascii="Times New Roman" w:hAnsi="Times New Roman" w:cs="Times New Roman"/>
                <w:b w:val="0"/>
                <w:i w:val="0"/>
                <w:color w:val="auto"/>
                <w:sz w:val="20"/>
              </w:rPr>
              <w:t>README.md</w:t>
            </w:r>
            <w:r>
              <w:rPr>
                <w:rFonts w:hint="default" w:ascii="Times New Roman" w:hAnsi="Times New Roman" w:cs="Times New Roman"/>
                <w:b w:val="0"/>
                <w:i w:val="0"/>
                <w:color w:val="auto"/>
                <w:sz w:val="21"/>
              </w:rPr>
              <w:t xml:space="preserve"> ("SQLite fallback"), nhưng trong toàn bộ code backend (</w:t>
            </w:r>
            <w:r>
              <w:rPr>
                <w:rFonts w:hint="default" w:ascii="Times New Roman" w:hAnsi="Times New Roman" w:cs="Times New Roman"/>
                <w:b w:val="0"/>
                <w:i w:val="0"/>
                <w:color w:val="auto"/>
                <w:sz w:val="20"/>
              </w:rPr>
              <w:t>server/db.ts</w:t>
            </w:r>
            <w:r>
              <w:rPr>
                <w:rFonts w:hint="default" w:ascii="Times New Roman" w:hAnsi="Times New Roman" w:cs="Times New Roman"/>
                <w:b w:val="0"/>
                <w:i w:val="0"/>
                <w:color w:val="auto"/>
                <w:sz w:val="21"/>
              </w:rPr>
              <w:t>), cơ chế fallback thực tế là In-Memory JavaScript Map (</w:t>
            </w:r>
            <w:r>
              <w:rPr>
                <w:rFonts w:hint="default" w:ascii="Times New Roman" w:hAnsi="Times New Roman" w:cs="Times New Roman"/>
                <w:b w:val="0"/>
                <w:i w:val="0"/>
                <w:color w:val="auto"/>
                <w:sz w:val="20"/>
              </w:rPr>
              <w:t>memoryStore</w:t>
            </w:r>
            <w:r>
              <w:rPr>
                <w:rFonts w:hint="default" w:ascii="Times New Roman" w:hAnsi="Times New Roman" w:cs="Times New Roman"/>
                <w:b w:val="0"/>
                <w:i w:val="0"/>
                <w:color w:val="auto"/>
                <w:sz w:val="21"/>
              </w:rPr>
              <w:t>), hoàn toàn không import hay gọi SQLite.</w:t>
            </w:r>
          </w:p>
        </w:tc>
      </w:tr>
    </w:tbl>
    <w:p w14:paraId="3E671F4C">
      <w:pPr>
        <w:spacing w:after="80"/>
        <w:rPr>
          <w:rFonts w:hint="default" w:ascii="Times New Roman" w:hAnsi="Times New Roman" w:cs="Times New Roman"/>
          <w:color w:val="auto"/>
        </w:rPr>
      </w:pPr>
    </w:p>
    <w:p w14:paraId="4854237C">
      <w:pPr>
        <w:keepNext/>
        <w:spacing w:before="200" w:after="60"/>
        <w:rPr>
          <w:rFonts w:hint="default" w:ascii="Times New Roman" w:hAnsi="Times New Roman" w:cs="Times New Roman"/>
          <w:color w:val="auto"/>
        </w:rPr>
      </w:pPr>
      <w:r>
        <w:rPr>
          <w:rFonts w:hint="default" w:ascii="Times New Roman" w:hAnsi="Times New Roman" w:cs="Times New Roman"/>
          <w:b/>
          <w:i w:val="0"/>
          <w:color w:val="auto"/>
          <w:sz w:val="24"/>
        </w:rPr>
        <w:t>3. Kiến trúc tổng thể và cách các thành phần liên kết</w:t>
      </w:r>
    </w:p>
    <w:p w14:paraId="369F41AD">
      <w:pPr>
        <w:spacing w:before="40" w:after="80" w:line="276" w:lineRule="auto"/>
        <w:rPr>
          <w:rFonts w:hint="default" w:ascii="Times New Roman" w:hAnsi="Times New Roman" w:cs="Times New Roman"/>
          <w:color w:val="auto"/>
        </w:rPr>
      </w:pPr>
      <w:r>
        <w:rPr>
          <w:rFonts w:hint="default" w:ascii="Times New Roman" w:hAnsi="Times New Roman" w:cs="Times New Roman"/>
          <w:b w:val="0"/>
          <w:i w:val="0"/>
          <w:color w:val="auto"/>
          <w:sz w:val="22"/>
        </w:rPr>
        <w:t>Hệ thống sử dụng Kiến trúc Lai (Hybrid Dual-Execution Architecture) giữa Client-Side và Server-Side:</w:t>
      </w:r>
    </w:p>
    <w:p w14:paraId="0F5E83BD">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Tầng Trình duyệt Web (React + Three.js):</w:t>
      </w:r>
      <w:r>
        <w:rPr>
          <w:rFonts w:hint="default" w:ascii="Times New Roman" w:hAnsi="Times New Roman" w:cs="Times New Roman"/>
          <w:b w:val="0"/>
          <w:i w:val="0"/>
          <w:color w:val="auto"/>
          <w:sz w:val="22"/>
        </w:rPr>
        <w:t xml:space="preserve"> Quản lý giao diện, tương tác người dùng, gọi tiền xử lý </w:t>
      </w:r>
      <w:r>
        <w:rPr>
          <w:rFonts w:hint="default" w:ascii="Times New Roman" w:hAnsi="Times New Roman" w:cs="Times New Roman"/>
          <w:b w:val="0"/>
          <w:i w:val="0"/>
          <w:color w:val="auto"/>
          <w:sz w:val="21"/>
        </w:rPr>
        <w:t>dataParser.ts</w:t>
      </w:r>
      <w:r>
        <w:rPr>
          <w:rFonts w:hint="default" w:ascii="Times New Roman" w:hAnsi="Times New Roman" w:cs="Times New Roman"/>
          <w:b w:val="0"/>
          <w:i w:val="0"/>
          <w:color w:val="auto"/>
          <w:sz w:val="22"/>
        </w:rPr>
        <w:t>.</w:t>
      </w:r>
    </w:p>
    <w:p w14:paraId="69FA0974">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Tầng Backend Express API (Node.js / tsx):</w:t>
      </w:r>
      <w:r>
        <w:rPr>
          <w:rFonts w:hint="default" w:ascii="Times New Roman" w:hAnsi="Times New Roman" w:cs="Times New Roman"/>
          <w:b w:val="0"/>
          <w:i w:val="0"/>
          <w:color w:val="auto"/>
          <w:sz w:val="22"/>
        </w:rPr>
        <w:t xml:space="preserve"> Nhận ma trận số và cấu hình thuật toán, kiểm tra cache SHA-256 (LRU Memory + MongoDB), điều phối tính toán, nén Gzip kết quả trả về.</w:t>
      </w:r>
    </w:p>
    <w:p w14:paraId="1B0AFD50">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Cơ chế Fallback cục bộ:</w:t>
      </w:r>
      <w:r>
        <w:rPr>
          <w:rFonts w:hint="default" w:ascii="Times New Roman" w:hAnsi="Times New Roman" w:cs="Times New Roman"/>
          <w:b w:val="0"/>
          <w:i w:val="0"/>
          <w:color w:val="auto"/>
          <w:sz w:val="22"/>
        </w:rPr>
        <w:t xml:space="preserve"> Nếu Backend offline hoặc mất kết nối mạng, Client tự động gọi trực tiếp các module thuật toán trong </w:t>
      </w:r>
      <w:r>
        <w:rPr>
          <w:rFonts w:hint="default" w:ascii="Times New Roman" w:hAnsi="Times New Roman" w:cs="Times New Roman"/>
          <w:b w:val="0"/>
          <w:i w:val="0"/>
          <w:color w:val="auto"/>
          <w:sz w:val="21"/>
        </w:rPr>
        <w:t>src/algorithms/</w:t>
      </w:r>
      <w:r>
        <w:rPr>
          <w:rFonts w:hint="default" w:ascii="Times New Roman" w:hAnsi="Times New Roman" w:cs="Times New Roman"/>
          <w:b w:val="0"/>
          <w:i w:val="0"/>
          <w:color w:val="auto"/>
          <w:sz w:val="22"/>
        </w:rPr>
        <w:t xml:space="preserve"> ngay trên trình duyệt mà không làm gián đoạn trải nghiệm người dùng.</w:t>
      </w:r>
    </w:p>
    <w:p w14:paraId="67EB8CAD">
      <w:pPr>
        <w:keepNext/>
        <w:spacing w:before="200" w:after="60"/>
        <w:rPr>
          <w:rFonts w:hint="default" w:ascii="Times New Roman" w:hAnsi="Times New Roman" w:cs="Times New Roman"/>
          <w:color w:val="auto"/>
        </w:rPr>
      </w:pPr>
      <w:r>
        <w:rPr>
          <w:rFonts w:hint="default" w:ascii="Times New Roman" w:hAnsi="Times New Roman" w:cs="Times New Roman"/>
          <w:b/>
          <w:i w:val="0"/>
          <w:color w:val="auto"/>
          <w:sz w:val="24"/>
        </w:rPr>
        <w:t>4. Cách khởi chạy ứng dụng</w:t>
      </w:r>
    </w:p>
    <w:p w14:paraId="4D5F1AD0">
      <w:pPr>
        <w:pStyle w:val="29"/>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2"/>
        </w:rPr>
        <w:t>Cài đặt Node.js (phiên bản 18 trở lên).</w:t>
      </w:r>
    </w:p>
    <w:p w14:paraId="30AD7556">
      <w:pPr>
        <w:pStyle w:val="29"/>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2"/>
        </w:rPr>
        <w:t xml:space="preserve">Mở terminal tại thư mục dự án và chạy: </w:t>
      </w:r>
      <w:r>
        <w:rPr>
          <w:rFonts w:hint="default" w:ascii="Times New Roman" w:hAnsi="Times New Roman" w:cs="Times New Roman"/>
          <w:b w:val="0"/>
          <w:i w:val="0"/>
          <w:color w:val="auto"/>
          <w:sz w:val="21"/>
        </w:rPr>
        <w:t>npm install</w:t>
      </w:r>
      <w:r>
        <w:rPr>
          <w:rFonts w:hint="default" w:ascii="Times New Roman" w:hAnsi="Times New Roman" w:cs="Times New Roman"/>
          <w:b w:val="0"/>
          <w:i w:val="0"/>
          <w:color w:val="auto"/>
          <w:sz w:val="22"/>
        </w:rPr>
        <w:t>.</w:t>
      </w:r>
    </w:p>
    <w:p w14:paraId="5DCFF5C2">
      <w:pPr>
        <w:pStyle w:val="29"/>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2"/>
        </w:rPr>
        <w:t xml:space="preserve">Sao chép </w:t>
      </w:r>
      <w:r>
        <w:rPr>
          <w:rFonts w:hint="default" w:ascii="Times New Roman" w:hAnsi="Times New Roman" w:cs="Times New Roman"/>
          <w:b w:val="0"/>
          <w:i w:val="0"/>
          <w:color w:val="auto"/>
          <w:sz w:val="21"/>
        </w:rPr>
        <w:t>.env.example</w:t>
      </w:r>
      <w:r>
        <w:rPr>
          <w:rFonts w:hint="default" w:ascii="Times New Roman" w:hAnsi="Times New Roman" w:cs="Times New Roman"/>
          <w:b w:val="0"/>
          <w:i w:val="0"/>
          <w:color w:val="auto"/>
          <w:sz w:val="22"/>
        </w:rPr>
        <w:t xml:space="preserve"> thành </w:t>
      </w:r>
      <w:r>
        <w:rPr>
          <w:rFonts w:hint="default" w:ascii="Times New Roman" w:hAnsi="Times New Roman" w:cs="Times New Roman"/>
          <w:b w:val="0"/>
          <w:i w:val="0"/>
          <w:color w:val="auto"/>
          <w:sz w:val="21"/>
        </w:rPr>
        <w:t>.env</w:t>
      </w:r>
      <w:r>
        <w:rPr>
          <w:rFonts w:hint="default" w:ascii="Times New Roman" w:hAnsi="Times New Roman" w:cs="Times New Roman"/>
          <w:b w:val="0"/>
          <w:i w:val="0"/>
          <w:color w:val="auto"/>
          <w:sz w:val="22"/>
        </w:rPr>
        <w:t xml:space="preserve"> (điền chuỗi kết nối MongoDB Atlas nếu có).</w:t>
      </w:r>
    </w:p>
    <w:p w14:paraId="21E3CECD">
      <w:pPr>
        <w:pStyle w:val="29"/>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2"/>
        </w:rPr>
        <w:t xml:space="preserve">Khởi chạy toàn bộ hệ thống (Server + Client): </w:t>
      </w:r>
      <w:r>
        <w:rPr>
          <w:rFonts w:hint="default" w:ascii="Times New Roman" w:hAnsi="Times New Roman" w:cs="Times New Roman"/>
          <w:b w:val="0"/>
          <w:i w:val="0"/>
          <w:color w:val="auto"/>
          <w:sz w:val="21"/>
        </w:rPr>
        <w:t>npm run dev:all</w:t>
      </w:r>
      <w:r>
        <w:rPr>
          <w:rFonts w:hint="default" w:ascii="Times New Roman" w:hAnsi="Times New Roman" w:cs="Times New Roman"/>
          <w:b w:val="0"/>
          <w:i w:val="0"/>
          <w:color w:val="auto"/>
          <w:sz w:val="22"/>
        </w:rPr>
        <w:t>.</w:t>
      </w:r>
    </w:p>
    <w:p w14:paraId="0C460BEA">
      <w:pPr>
        <w:pStyle w:val="29"/>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2"/>
        </w:rPr>
        <w:t xml:space="preserve">Truy cập ứng dụng tại: </w:t>
      </w:r>
      <w:r>
        <w:rPr>
          <w:rFonts w:hint="default" w:ascii="Times New Roman" w:hAnsi="Times New Roman" w:cs="Times New Roman"/>
          <w:b w:val="0"/>
          <w:i w:val="0"/>
          <w:color w:val="auto"/>
          <w:sz w:val="21"/>
        </w:rPr>
        <w:t>http://localhost:3000</w:t>
      </w:r>
      <w:r>
        <w:rPr>
          <w:rFonts w:hint="default" w:ascii="Times New Roman" w:hAnsi="Times New Roman" w:cs="Times New Roman"/>
          <w:b w:val="0"/>
          <w:i w:val="0"/>
          <w:color w:val="auto"/>
          <w:sz w:val="22"/>
        </w:rPr>
        <w:t>.</w:t>
      </w:r>
    </w:p>
    <w:p w14:paraId="6CC02396">
      <w:pPr>
        <w:pStyle w:val="29"/>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2"/>
        </w:rPr>
        <w:t xml:space="preserve">Chia sẻ trong mạng LAN / Wi-Fi: </w:t>
      </w:r>
      <w:r>
        <w:rPr>
          <w:rFonts w:hint="default" w:ascii="Times New Roman" w:hAnsi="Times New Roman" w:cs="Times New Roman"/>
          <w:b w:val="0"/>
          <w:i w:val="0"/>
          <w:color w:val="auto"/>
          <w:sz w:val="21"/>
        </w:rPr>
        <w:t>npm run dev:host</w:t>
      </w:r>
      <w:r>
        <w:rPr>
          <w:rFonts w:hint="default" w:ascii="Times New Roman" w:hAnsi="Times New Roman" w:cs="Times New Roman"/>
          <w:b w:val="0"/>
          <w:i w:val="0"/>
          <w:color w:val="auto"/>
          <w:sz w:val="22"/>
        </w:rPr>
        <w:t>.</w:t>
      </w:r>
    </w:p>
    <w:p w14:paraId="4E2EA2D7">
      <w:pPr>
        <w:spacing w:before="120" w:after="120"/>
        <w:rPr>
          <w:rFonts w:hint="default" w:ascii="Times New Roman" w:hAnsi="Times New Roman" w:cs="Times New Roman"/>
          <w:color w:val="auto"/>
        </w:rPr>
      </w:pPr>
      <w:r>
        <w:rPr>
          <w:rFonts w:hint="default" w:ascii="Times New Roman" w:hAnsi="Times New Roman" w:cs="Times New Roman"/>
          <w:b w:val="0"/>
          <w:i w:val="0"/>
          <w:color w:val="auto"/>
          <w:sz w:val="20"/>
        </w:rPr>
        <w:t>―――――――――――――――――――――――――――――――――――――――――――――</w:t>
      </w:r>
    </w:p>
    <w:p w14:paraId="46383AFC">
      <w:pPr>
        <w:keepNext/>
        <w:spacing w:before="240" w:after="80"/>
        <w:rPr>
          <w:rFonts w:hint="default" w:ascii="Times New Roman" w:hAnsi="Times New Roman" w:cs="Times New Roman"/>
          <w:color w:val="auto"/>
        </w:rPr>
      </w:pPr>
      <w:r>
        <w:rPr>
          <w:rFonts w:hint="default" w:ascii="Times New Roman" w:hAnsi="Times New Roman" w:cs="Times New Roman"/>
          <w:b/>
          <w:i w:val="0"/>
          <w:color w:val="auto"/>
          <w:sz w:val="27"/>
        </w:rPr>
        <w:t>B. CẤU TRÚC SOURCE CODE</w:t>
      </w:r>
    </w:p>
    <w:p w14:paraId="7B3A1417">
      <w:pPr>
        <w:keepNext/>
        <w:spacing w:before="200" w:after="60"/>
        <w:rPr>
          <w:rFonts w:hint="default" w:ascii="Times New Roman" w:hAnsi="Times New Roman" w:cs="Times New Roman"/>
          <w:color w:val="auto"/>
        </w:rPr>
      </w:pPr>
      <w:r>
        <w:rPr>
          <w:rFonts w:hint="default" w:ascii="Times New Roman" w:hAnsi="Times New Roman" w:cs="Times New Roman"/>
          <w:b/>
          <w:i w:val="0"/>
          <w:color w:val="auto"/>
          <w:sz w:val="24"/>
        </w:rPr>
        <w:t>1. Phân cấp thư mục và vai trò</w:t>
      </w:r>
    </w:p>
    <w:p w14:paraId="0094718D">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1"/>
        </w:rPr>
        <w:t>server/</w:t>
      </w:r>
      <w:r>
        <w:rPr>
          <w:rFonts w:hint="default" w:ascii="Times New Roman" w:hAnsi="Times New Roman" w:cs="Times New Roman"/>
          <w:b w:val="0"/>
          <w:i w:val="0"/>
          <w:color w:val="auto"/>
          <w:sz w:val="22"/>
        </w:rPr>
        <w:t>: Chứa mã nguồn Backend Express và xử lý CSDL.</w:t>
      </w:r>
    </w:p>
    <w:p w14:paraId="5BD63AA6">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1"/>
        </w:rPr>
        <w:t>db.ts</w:t>
      </w:r>
      <w:r>
        <w:rPr>
          <w:rFonts w:hint="default" w:ascii="Times New Roman" w:hAnsi="Times New Roman" w:cs="Times New Roman"/>
          <w:b w:val="0"/>
          <w:i w:val="0"/>
          <w:color w:val="auto"/>
          <w:sz w:val="22"/>
        </w:rPr>
        <w:t xml:space="preserve">: Quản lý kết nối MongoDB Atlas, cơ chế In-Memory fallback, bộ nhớ đệm SHA-256, nạp dữ liệu ban đầu </w:t>
      </w:r>
      <w:r>
        <w:rPr>
          <w:rFonts w:hint="default" w:ascii="Times New Roman" w:hAnsi="Times New Roman" w:cs="Times New Roman"/>
          <w:b w:val="0"/>
          <w:i w:val="0"/>
          <w:color w:val="auto"/>
          <w:sz w:val="21"/>
        </w:rPr>
        <w:t>data.csv</w:t>
      </w:r>
      <w:r>
        <w:rPr>
          <w:rFonts w:hint="default" w:ascii="Times New Roman" w:hAnsi="Times New Roman" w:cs="Times New Roman"/>
          <w:b w:val="0"/>
          <w:i w:val="0"/>
          <w:color w:val="auto"/>
          <w:sz w:val="22"/>
        </w:rPr>
        <w:t>.</w:t>
      </w:r>
    </w:p>
    <w:p w14:paraId="518B2F64">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1"/>
        </w:rPr>
        <w:t>index.ts</w:t>
      </w:r>
      <w:r>
        <w:rPr>
          <w:rFonts w:hint="default" w:ascii="Times New Roman" w:hAnsi="Times New Roman" w:cs="Times New Roman"/>
          <w:b w:val="0"/>
          <w:i w:val="0"/>
          <w:color w:val="auto"/>
          <w:sz w:val="22"/>
        </w:rPr>
        <w:t>: Entry point Backend, mở REST API (</w:t>
      </w:r>
      <w:r>
        <w:rPr>
          <w:rFonts w:hint="default" w:ascii="Times New Roman" w:hAnsi="Times New Roman" w:cs="Times New Roman"/>
          <w:b w:val="0"/>
          <w:i w:val="0"/>
          <w:color w:val="auto"/>
          <w:sz w:val="21"/>
        </w:rPr>
        <w:t>/api/compute</w:t>
      </w:r>
      <w:r>
        <w:rPr>
          <w:rFonts w:hint="default" w:ascii="Times New Roman" w:hAnsi="Times New Roman" w:cs="Times New Roman"/>
          <w:b w:val="0"/>
          <w:i w:val="0"/>
          <w:color w:val="auto"/>
          <w:sz w:val="22"/>
        </w:rPr>
        <w:t xml:space="preserve">, </w:t>
      </w:r>
      <w:r>
        <w:rPr>
          <w:rFonts w:hint="default" w:ascii="Times New Roman" w:hAnsi="Times New Roman" w:cs="Times New Roman"/>
          <w:b w:val="0"/>
          <w:i w:val="0"/>
          <w:color w:val="auto"/>
          <w:sz w:val="21"/>
        </w:rPr>
        <w:t>/api/datasets</w:t>
      </w:r>
      <w:r>
        <w:rPr>
          <w:rFonts w:hint="default" w:ascii="Times New Roman" w:hAnsi="Times New Roman" w:cs="Times New Roman"/>
          <w:b w:val="0"/>
          <w:i w:val="0"/>
          <w:color w:val="auto"/>
          <w:sz w:val="22"/>
        </w:rPr>
        <w:t xml:space="preserve">, </w:t>
      </w:r>
      <w:r>
        <w:rPr>
          <w:rFonts w:hint="default" w:ascii="Times New Roman" w:hAnsi="Times New Roman" w:cs="Times New Roman"/>
          <w:b w:val="0"/>
          <w:i w:val="0"/>
          <w:color w:val="auto"/>
          <w:sz w:val="21"/>
        </w:rPr>
        <w:t>/api/experiments</w:t>
      </w:r>
      <w:r>
        <w:rPr>
          <w:rFonts w:hint="default" w:ascii="Times New Roman" w:hAnsi="Times New Roman" w:cs="Times New Roman"/>
          <w:b w:val="0"/>
          <w:i w:val="0"/>
          <w:color w:val="auto"/>
          <w:sz w:val="22"/>
        </w:rPr>
        <w:t>), nén Gzip, điều phối tính toán.</w:t>
      </w:r>
    </w:p>
    <w:p w14:paraId="69FEC65F">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1"/>
        </w:rPr>
        <w:t>src/</w:t>
      </w:r>
      <w:r>
        <w:rPr>
          <w:rFonts w:hint="default" w:ascii="Times New Roman" w:hAnsi="Times New Roman" w:cs="Times New Roman"/>
          <w:b w:val="0"/>
          <w:i w:val="0"/>
          <w:color w:val="auto"/>
          <w:sz w:val="22"/>
        </w:rPr>
        <w:t>: Chứa mã nguồn Frontend React &amp; Three.js.</w:t>
      </w:r>
    </w:p>
    <w:p w14:paraId="19A60D8B">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1"/>
        </w:rPr>
        <w:t>algorithms/</w:t>
      </w:r>
      <w:r>
        <w:rPr>
          <w:rFonts w:hint="default" w:ascii="Times New Roman" w:hAnsi="Times New Roman" w:cs="Times New Roman"/>
          <w:b w:val="0"/>
          <w:i w:val="0"/>
          <w:color w:val="auto"/>
          <w:sz w:val="22"/>
        </w:rPr>
        <w:t>: Thuật toán toán học thuần TypeScript không phụ thuộc framework UI.</w:t>
      </w:r>
    </w:p>
    <w:p w14:paraId="0A3BCCA2">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1"/>
        </w:rPr>
        <w:t>pca.ts</w:t>
      </w:r>
      <w:r>
        <w:rPr>
          <w:rFonts w:hint="default" w:ascii="Times New Roman" w:hAnsi="Times New Roman" w:cs="Times New Roman"/>
          <w:b w:val="0"/>
          <w:i w:val="0"/>
          <w:color w:val="auto"/>
          <w:sz w:val="22"/>
        </w:rPr>
        <w:t>: Tính ma trận hiệp phương sai, Power Iteration, Hotelling Deflation, trích xuất 3 eigenvector và Explained Variance.</w:t>
      </w:r>
    </w:p>
    <w:p w14:paraId="12BC7251">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1"/>
        </w:rPr>
        <w:t>kmeans.ts</w:t>
      </w:r>
      <w:r>
        <w:rPr>
          <w:rFonts w:hint="default" w:ascii="Times New Roman" w:hAnsi="Times New Roman" w:cs="Times New Roman"/>
          <w:b w:val="0"/>
          <w:i w:val="0"/>
          <w:color w:val="auto"/>
          <w:sz w:val="22"/>
        </w:rPr>
        <w:t>: Thuật toán K-Means với khởi tạo K-Means++ và tính Inertia (WCSS).</w:t>
      </w:r>
    </w:p>
    <w:p w14:paraId="2665B4CF">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1"/>
        </w:rPr>
        <w:t>dbscan.ts</w:t>
      </w:r>
      <w:r>
        <w:rPr>
          <w:rFonts w:hint="default" w:ascii="Times New Roman" w:hAnsi="Times New Roman" w:cs="Times New Roman"/>
          <w:b w:val="0"/>
          <w:i w:val="0"/>
          <w:color w:val="auto"/>
          <w:sz w:val="22"/>
        </w:rPr>
        <w:t>: Thuật toán gom cụm mật độ DBSCAN và tách điểm nhiễu.</w:t>
      </w:r>
    </w:p>
    <w:p w14:paraId="319DF0D2">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1"/>
        </w:rPr>
        <w:t>tsne.ts</w:t>
      </w:r>
      <w:r>
        <w:rPr>
          <w:rFonts w:hint="default" w:ascii="Times New Roman" w:hAnsi="Times New Roman" w:cs="Times New Roman"/>
          <w:b w:val="0"/>
          <w:i w:val="0"/>
          <w:color w:val="auto"/>
          <w:sz w:val="22"/>
        </w:rPr>
        <w:t>: Thuật toán t-SNE 3D (Student-t, Gradient Descent với momentum).</w:t>
      </w:r>
    </w:p>
    <w:p w14:paraId="7CF6173A">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1"/>
        </w:rPr>
        <w:t>umap.ts</w:t>
      </w:r>
      <w:r>
        <w:rPr>
          <w:rFonts w:hint="default" w:ascii="Times New Roman" w:hAnsi="Times New Roman" w:cs="Times New Roman"/>
          <w:b w:val="0"/>
          <w:i w:val="0"/>
          <w:color w:val="auto"/>
          <w:sz w:val="22"/>
        </w:rPr>
        <w:t>: Thuật toán UMAP 3D (k-NN, Fuzzy Simplicial Set, SGD, Negative Sampling).</w:t>
      </w:r>
    </w:p>
    <w:p w14:paraId="2B263FC4">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1"/>
        </w:rPr>
        <w:t>liveOptimization.ts</w:t>
      </w:r>
      <w:r>
        <w:rPr>
          <w:rFonts w:hint="default" w:ascii="Times New Roman" w:hAnsi="Times New Roman" w:cs="Times New Roman"/>
          <w:b w:val="0"/>
          <w:i w:val="0"/>
          <w:color w:val="auto"/>
          <w:sz w:val="22"/>
        </w:rPr>
        <w:t>: Thuật toán t-SNE dạng bước lặp phục vụ hoạt họa trực tiếp.</w:t>
      </w:r>
    </w:p>
    <w:p w14:paraId="12D31C88">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1"/>
        </w:rPr>
        <w:t>metrics.ts</w:t>
      </w:r>
      <w:r>
        <w:rPr>
          <w:rFonts w:hint="default" w:ascii="Times New Roman" w:hAnsi="Times New Roman" w:cs="Times New Roman"/>
          <w:b w:val="0"/>
          <w:i w:val="0"/>
          <w:color w:val="auto"/>
          <w:sz w:val="22"/>
        </w:rPr>
        <w:t>: Đánh giá Silhouette Score (nội tại) và Adjusted Rand Index (ngoại tại).</w:t>
      </w:r>
    </w:p>
    <w:p w14:paraId="705C52CE">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1"/>
        </w:rPr>
        <w:t>components/</w:t>
      </w:r>
      <w:r>
        <w:rPr>
          <w:rFonts w:hint="default" w:ascii="Times New Roman" w:hAnsi="Times New Roman" w:cs="Times New Roman"/>
          <w:b w:val="0"/>
          <w:i w:val="0"/>
          <w:color w:val="auto"/>
          <w:sz w:val="22"/>
        </w:rPr>
        <w:t>: Các UI Component React.</w:t>
      </w:r>
    </w:p>
    <w:p w14:paraId="72371EBB">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1"/>
        </w:rPr>
        <w:t>ThreeCanvas.tsx</w:t>
      </w:r>
      <w:r>
        <w:rPr>
          <w:rFonts w:hint="default" w:ascii="Times New Roman" w:hAnsi="Times New Roman" w:cs="Times New Roman"/>
          <w:b w:val="0"/>
          <w:i w:val="0"/>
          <w:color w:val="auto"/>
          <w:sz w:val="22"/>
        </w:rPr>
        <w:t>: Khung Three.js WebGL 3D, raycasting hover/click, camera sync, biplot 3D.</w:t>
      </w:r>
    </w:p>
    <w:p w14:paraId="27A4A867">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1"/>
        </w:rPr>
        <w:t>ControlSidebar.tsx</w:t>
      </w:r>
      <w:r>
        <w:rPr>
          <w:rFonts w:hint="default" w:ascii="Times New Roman" w:hAnsi="Times New Roman" w:cs="Times New Roman"/>
          <w:b w:val="0"/>
          <w:i w:val="0"/>
          <w:color w:val="auto"/>
          <w:sz w:val="22"/>
        </w:rPr>
        <w:t>: Thanh điều khiển 4 tab (Giảm chiều, Phân cụm, Dữ liệu, Hiển thị).</w:t>
      </w:r>
    </w:p>
    <w:p w14:paraId="60C2CB88">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1"/>
        </w:rPr>
        <w:t>DataInspector.tsx</w:t>
      </w:r>
      <w:r>
        <w:rPr>
          <w:rFonts w:hint="default" w:ascii="Times New Roman" w:hAnsi="Times New Roman" w:cs="Times New Roman"/>
          <w:b w:val="0"/>
          <w:i w:val="0"/>
          <w:color w:val="auto"/>
          <w:sz w:val="22"/>
        </w:rPr>
        <w:t>: Bảng popover xem chi tiết đặc trưng bản ghi khi click điểm 3D.</w:t>
      </w:r>
    </w:p>
    <w:p w14:paraId="47A855B7">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1"/>
        </w:rPr>
        <w:t>ElbowModal.tsx</w:t>
      </w:r>
      <w:r>
        <w:rPr>
          <w:rFonts w:hint="default" w:ascii="Times New Roman" w:hAnsi="Times New Roman" w:cs="Times New Roman"/>
          <w:b w:val="0"/>
          <w:i w:val="0"/>
          <w:color w:val="auto"/>
          <w:sz w:val="22"/>
        </w:rPr>
        <w:t>: Cửa sổ đồ thị 2 trục tìm K tối ưu (Inertia &amp; Silhouette).</w:t>
      </w:r>
    </w:p>
    <w:p w14:paraId="509484BB">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1"/>
        </w:rPr>
        <w:t>ExperimentsModal.tsx</w:t>
      </w:r>
      <w:r>
        <w:rPr>
          <w:rFonts w:hint="default" w:ascii="Times New Roman" w:hAnsi="Times New Roman" w:cs="Times New Roman"/>
          <w:b w:val="0"/>
          <w:i w:val="0"/>
          <w:color w:val="auto"/>
          <w:sz w:val="22"/>
        </w:rPr>
        <w:t>: Cửa sổ xem lịch sử thí nghiệm đã lưu trong MongoDB.</w:t>
      </w:r>
    </w:p>
    <w:p w14:paraId="3BFAF5E5">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1"/>
        </w:rPr>
        <w:t>MetricsPanel.tsx</w:t>
      </w:r>
      <w:r>
        <w:rPr>
          <w:rFonts w:hint="default" w:ascii="Times New Roman" w:hAnsi="Times New Roman" w:cs="Times New Roman"/>
          <w:b w:val="0"/>
          <w:i w:val="0"/>
          <w:color w:val="auto"/>
          <w:sz w:val="22"/>
        </w:rPr>
        <w:t>: Thanh nổi phía dưới hiển thị Silhouette, ARI, phương sai PCA, cỡ cụm.</w:t>
      </w:r>
    </w:p>
    <w:p w14:paraId="2643BF5E">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1"/>
        </w:rPr>
        <w:t>SecurityModal.tsx</w:t>
      </w:r>
      <w:r>
        <w:rPr>
          <w:rFonts w:hint="default" w:ascii="Times New Roman" w:hAnsi="Times New Roman" w:cs="Times New Roman"/>
          <w:b w:val="0"/>
          <w:i w:val="0"/>
          <w:color w:val="auto"/>
          <w:sz w:val="22"/>
        </w:rPr>
        <w:t>: Cửa sổ kiểm tra bảo mật, ping MongoDB, xóa cache, lệnh share LAN.</w:t>
      </w:r>
    </w:p>
    <w:p w14:paraId="60956DEA">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1"/>
        </w:rPr>
        <w:t>TooltipSlider.tsx</w:t>
      </w:r>
      <w:r>
        <w:rPr>
          <w:rFonts w:hint="default" w:ascii="Times New Roman" w:hAnsi="Times New Roman" w:cs="Times New Roman"/>
          <w:b w:val="0"/>
          <w:i w:val="0"/>
          <w:color w:val="auto"/>
          <w:sz w:val="22"/>
        </w:rPr>
        <w:t>: Component thanh trượt tùy biến có tooltip mượt mà.</w:t>
      </w:r>
    </w:p>
    <w:p w14:paraId="5414E3DD">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1"/>
        </w:rPr>
        <w:t>types/index.ts</w:t>
      </w:r>
      <w:r>
        <w:rPr>
          <w:rFonts w:hint="default" w:ascii="Times New Roman" w:hAnsi="Times New Roman" w:cs="Times New Roman"/>
          <w:b w:val="0"/>
          <w:i w:val="0"/>
          <w:color w:val="auto"/>
          <w:sz w:val="22"/>
        </w:rPr>
        <w:t>: Định nghĩa Interface &amp; Type toàn hệ thống.</w:t>
      </w:r>
    </w:p>
    <w:p w14:paraId="7FA3C97F">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1"/>
        </w:rPr>
        <w:t>utils/dataParser.ts</w:t>
      </w:r>
      <w:r>
        <w:rPr>
          <w:rFonts w:hint="default" w:ascii="Times New Roman" w:hAnsi="Times New Roman" w:cs="Times New Roman"/>
          <w:b w:val="0"/>
          <w:i w:val="0"/>
          <w:color w:val="auto"/>
          <w:sz w:val="22"/>
        </w:rPr>
        <w:t>: Phân tích CSV, heuristic gán cột, Mean Imputation, Normalization.</w:t>
      </w:r>
    </w:p>
    <w:p w14:paraId="0498AE06">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1"/>
        </w:rPr>
        <w:t>App.tsx</w:t>
      </w:r>
      <w:r>
        <w:rPr>
          <w:rFonts w:hint="default" w:ascii="Times New Roman" w:hAnsi="Times New Roman" w:cs="Times New Roman"/>
          <w:b w:val="0"/>
          <w:i w:val="0"/>
          <w:color w:val="auto"/>
          <w:sz w:val="22"/>
        </w:rPr>
        <w:t>: Entry point điều khiển logic trung tâm toàn bộ Frontend.</w:t>
      </w:r>
    </w:p>
    <w:p w14:paraId="7AAEA7C2">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1"/>
        </w:rPr>
        <w:t>main.tsx</w:t>
      </w:r>
      <w:r>
        <w:rPr>
          <w:rFonts w:hint="default" w:ascii="Times New Roman" w:hAnsi="Times New Roman" w:cs="Times New Roman"/>
          <w:b w:val="0"/>
          <w:i w:val="0"/>
          <w:color w:val="auto"/>
          <w:sz w:val="22"/>
        </w:rPr>
        <w:t>: Khởi tạo React DOM.</w:t>
      </w:r>
    </w:p>
    <w:p w14:paraId="4CFB5703">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1"/>
        </w:rPr>
        <w:t>public/</w:t>
      </w:r>
      <w:r>
        <w:rPr>
          <w:rFonts w:hint="default" w:ascii="Times New Roman" w:hAnsi="Times New Roman" w:cs="Times New Roman"/>
          <w:b w:val="0"/>
          <w:i w:val="0"/>
          <w:color w:val="auto"/>
          <w:sz w:val="22"/>
        </w:rPr>
        <w:t>: File tĩnh phục vụ client (</w:t>
      </w:r>
      <w:r>
        <w:rPr>
          <w:rFonts w:hint="default" w:ascii="Times New Roman" w:hAnsi="Times New Roman" w:cs="Times New Roman"/>
          <w:b w:val="0"/>
          <w:i w:val="0"/>
          <w:color w:val="auto"/>
          <w:sz w:val="21"/>
        </w:rPr>
        <w:t>data.csv</w:t>
      </w:r>
      <w:r>
        <w:rPr>
          <w:rFonts w:hint="default" w:ascii="Times New Roman" w:hAnsi="Times New Roman" w:cs="Times New Roman"/>
          <w:b w:val="0"/>
          <w:i w:val="0"/>
          <w:color w:val="auto"/>
          <w:sz w:val="22"/>
        </w:rPr>
        <w:t xml:space="preserve">, </w:t>
      </w:r>
      <w:r>
        <w:rPr>
          <w:rFonts w:hint="default" w:ascii="Times New Roman" w:hAnsi="Times New Roman" w:cs="Times New Roman"/>
          <w:b w:val="0"/>
          <w:i w:val="0"/>
          <w:color w:val="auto"/>
          <w:sz w:val="21"/>
        </w:rPr>
        <w:t>wholesale.csv</w:t>
      </w:r>
      <w:r>
        <w:rPr>
          <w:rFonts w:hint="default" w:ascii="Times New Roman" w:hAnsi="Times New Roman" w:cs="Times New Roman"/>
          <w:b w:val="0"/>
          <w:i w:val="0"/>
          <w:color w:val="auto"/>
          <w:sz w:val="22"/>
        </w:rPr>
        <w:t>).</w:t>
      </w:r>
    </w:p>
    <w:p w14:paraId="16F9CE98">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1"/>
        </w:rPr>
        <w:t>data/</w:t>
      </w:r>
      <w:r>
        <w:rPr>
          <w:rFonts w:hint="default" w:ascii="Times New Roman" w:hAnsi="Times New Roman" w:cs="Times New Roman"/>
          <w:b w:val="0"/>
          <w:i w:val="0"/>
          <w:color w:val="auto"/>
          <w:sz w:val="22"/>
        </w:rPr>
        <w:t>: Chứa các file CSV dữ liệu thực nghiệm.</w:t>
      </w:r>
    </w:p>
    <w:p w14:paraId="71A1DB74">
      <w:pPr>
        <w:spacing w:before="120" w:after="120"/>
        <w:rPr>
          <w:rFonts w:hint="default" w:ascii="Times New Roman" w:hAnsi="Times New Roman" w:cs="Times New Roman"/>
          <w:color w:val="auto"/>
        </w:rPr>
      </w:pPr>
      <w:r>
        <w:rPr>
          <w:rFonts w:hint="default" w:ascii="Times New Roman" w:hAnsi="Times New Roman" w:cs="Times New Roman"/>
          <w:b w:val="0"/>
          <w:i w:val="0"/>
          <w:color w:val="auto"/>
          <w:sz w:val="20"/>
        </w:rPr>
        <w:t>―――――――――――――――――――――――――――――――――――――――――――――</w:t>
      </w:r>
    </w:p>
    <w:p w14:paraId="75388B27">
      <w:pPr>
        <w:keepNext/>
        <w:spacing w:before="240" w:after="80"/>
        <w:rPr>
          <w:rFonts w:hint="default" w:ascii="Times New Roman" w:hAnsi="Times New Roman" w:cs="Times New Roman"/>
          <w:color w:val="auto"/>
        </w:rPr>
      </w:pPr>
      <w:r>
        <w:rPr>
          <w:rFonts w:hint="default" w:ascii="Times New Roman" w:hAnsi="Times New Roman" w:cs="Times New Roman"/>
          <w:b/>
          <w:i w:val="0"/>
          <w:color w:val="auto"/>
          <w:sz w:val="27"/>
        </w:rPr>
        <w:t>C. CHI TIẾT CÁC CHỨC NĂNG ĐÃ TRIỂN KHAI</w:t>
      </w:r>
    </w:p>
    <w:p w14:paraId="36029F50">
      <w:pPr>
        <w:keepNext/>
        <w:spacing w:before="200" w:after="60"/>
        <w:rPr>
          <w:rFonts w:hint="default" w:ascii="Times New Roman" w:hAnsi="Times New Roman" w:cs="Times New Roman"/>
          <w:color w:val="auto"/>
        </w:rPr>
      </w:pPr>
      <w:r>
        <w:rPr>
          <w:rFonts w:hint="default" w:ascii="Times New Roman" w:hAnsi="Times New Roman" w:cs="Times New Roman"/>
          <w:b/>
          <w:i w:val="0"/>
          <w:color w:val="auto"/>
          <w:sz w:val="24"/>
        </w:rPr>
        <w:t>1. Nạp và Tải lên dữ liệu CSV (CSV Upload &amp; Preloaded Data)</w:t>
      </w:r>
    </w:p>
    <w:p w14:paraId="39218F0C">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Chức năng:</w:t>
      </w:r>
      <w:r>
        <w:rPr>
          <w:rFonts w:hint="default" w:ascii="Times New Roman" w:hAnsi="Times New Roman" w:cs="Times New Roman"/>
          <w:b w:val="0"/>
          <w:i w:val="0"/>
          <w:color w:val="auto"/>
          <w:sz w:val="22"/>
        </w:rPr>
        <w:t xml:space="preserve"> Nạp sẵn </w:t>
      </w:r>
      <w:r>
        <w:rPr>
          <w:rFonts w:hint="default" w:ascii="Times New Roman" w:hAnsi="Times New Roman" w:cs="Times New Roman"/>
          <w:b w:val="0"/>
          <w:i w:val="0"/>
          <w:color w:val="auto"/>
          <w:sz w:val="21"/>
        </w:rPr>
        <w:t>data.csv</w:t>
      </w:r>
      <w:r>
        <w:rPr>
          <w:rFonts w:hint="default" w:ascii="Times New Roman" w:hAnsi="Times New Roman" w:cs="Times New Roman"/>
          <w:b w:val="0"/>
          <w:i w:val="0"/>
          <w:color w:val="auto"/>
          <w:sz w:val="22"/>
        </w:rPr>
        <w:t xml:space="preserve"> (Cancer) hoặc </w:t>
      </w:r>
      <w:r>
        <w:rPr>
          <w:rFonts w:hint="default" w:ascii="Times New Roman" w:hAnsi="Times New Roman" w:cs="Times New Roman"/>
          <w:b w:val="0"/>
          <w:i w:val="0"/>
          <w:color w:val="auto"/>
          <w:sz w:val="21"/>
        </w:rPr>
        <w:t>wholesale.csv</w:t>
      </w:r>
      <w:r>
        <w:rPr>
          <w:rFonts w:hint="default" w:ascii="Times New Roman" w:hAnsi="Times New Roman" w:cs="Times New Roman"/>
          <w:b w:val="0"/>
          <w:i w:val="0"/>
          <w:color w:val="auto"/>
          <w:sz w:val="22"/>
        </w:rPr>
        <w:t>, hoặc upload file CSV tùy ý từ máy tính.</w:t>
      </w:r>
    </w:p>
    <w:p w14:paraId="3C342EE8">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Thao tác:</w:t>
      </w:r>
      <w:r>
        <w:rPr>
          <w:rFonts w:hint="default" w:ascii="Times New Roman" w:hAnsi="Times New Roman" w:cs="Times New Roman"/>
          <w:b w:val="0"/>
          <w:i w:val="0"/>
          <w:color w:val="auto"/>
          <w:sz w:val="22"/>
        </w:rPr>
        <w:t xml:space="preserve"> Tab "Dữ liệu", bấm chọn dataset có sẵn hoặc bấm nút "Tải lên file CSV bất kỳ...".</w:t>
      </w:r>
    </w:p>
    <w:p w14:paraId="0ECCC33D">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File thực hiện:</w:t>
      </w:r>
      <w:r>
        <w:rPr>
          <w:rFonts w:hint="default" w:ascii="Times New Roman" w:hAnsi="Times New Roman" w:cs="Times New Roman"/>
          <w:b w:val="0"/>
          <w:i w:val="0"/>
          <w:color w:val="auto"/>
          <w:sz w:val="22"/>
        </w:rPr>
        <w:t xml:space="preserve"> </w:t>
      </w:r>
      <w:r>
        <w:rPr>
          <w:rFonts w:hint="default" w:ascii="Times New Roman" w:hAnsi="Times New Roman" w:cs="Times New Roman"/>
          <w:b w:val="0"/>
          <w:i w:val="0"/>
          <w:color w:val="auto"/>
          <w:sz w:val="21"/>
        </w:rPr>
        <w:t>src/components/ControlSidebar.tsx</w:t>
      </w:r>
      <w:r>
        <w:rPr>
          <w:rFonts w:hint="default" w:ascii="Times New Roman" w:hAnsi="Times New Roman" w:cs="Times New Roman"/>
          <w:b w:val="0"/>
          <w:i w:val="0"/>
          <w:color w:val="auto"/>
          <w:sz w:val="22"/>
        </w:rPr>
        <w:t xml:space="preserve">, </w:t>
      </w:r>
      <w:r>
        <w:rPr>
          <w:rFonts w:hint="default" w:ascii="Times New Roman" w:hAnsi="Times New Roman" w:cs="Times New Roman"/>
          <w:b w:val="0"/>
          <w:i w:val="0"/>
          <w:color w:val="auto"/>
          <w:sz w:val="21"/>
        </w:rPr>
        <w:t>src/App.tsx</w:t>
      </w:r>
      <w:r>
        <w:rPr>
          <w:rFonts w:hint="default" w:ascii="Times New Roman" w:hAnsi="Times New Roman" w:cs="Times New Roman"/>
          <w:b w:val="0"/>
          <w:i w:val="0"/>
          <w:color w:val="auto"/>
          <w:sz w:val="22"/>
        </w:rPr>
        <w:t xml:space="preserve">, </w:t>
      </w:r>
      <w:r>
        <w:rPr>
          <w:rFonts w:hint="default" w:ascii="Times New Roman" w:hAnsi="Times New Roman" w:cs="Times New Roman"/>
          <w:b w:val="0"/>
          <w:i w:val="0"/>
          <w:color w:val="auto"/>
          <w:sz w:val="21"/>
        </w:rPr>
        <w:t>server/index.ts</w:t>
      </w:r>
      <w:r>
        <w:rPr>
          <w:rFonts w:hint="default" w:ascii="Times New Roman" w:hAnsi="Times New Roman" w:cs="Times New Roman"/>
          <w:b w:val="0"/>
          <w:i w:val="0"/>
          <w:color w:val="auto"/>
          <w:sz w:val="22"/>
        </w:rPr>
        <w:t>.</w:t>
      </w:r>
    </w:p>
    <w:p w14:paraId="6DA19DB8">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Trạng thái:</w:t>
      </w:r>
      <w:r>
        <w:rPr>
          <w:rFonts w:hint="default" w:ascii="Times New Roman" w:hAnsi="Times New Roman" w:cs="Times New Roman"/>
          <w:b w:val="0"/>
          <w:i w:val="0"/>
          <w:color w:val="auto"/>
          <w:sz w:val="22"/>
        </w:rPr>
        <w:t xml:space="preserve"> Hoàn chỉnh (hỗ trợ cả upload backend lưu MongoDB và phân tích trực tiếp tại Client).</w:t>
      </w:r>
    </w:p>
    <w:p w14:paraId="7A80B0C5">
      <w:pPr>
        <w:keepNext/>
        <w:spacing w:before="200" w:after="60"/>
        <w:rPr>
          <w:rFonts w:hint="default" w:ascii="Times New Roman" w:hAnsi="Times New Roman" w:cs="Times New Roman"/>
          <w:color w:val="auto"/>
        </w:rPr>
      </w:pPr>
      <w:r>
        <w:rPr>
          <w:rFonts w:hint="default" w:ascii="Times New Roman" w:hAnsi="Times New Roman" w:cs="Times New Roman"/>
          <w:b/>
          <w:i w:val="0"/>
          <w:color w:val="auto"/>
          <w:sz w:val="24"/>
        </w:rPr>
        <w:t>2. Chọn và Bật/Tắt thuộc tính số (Feature Selection)</w:t>
      </w:r>
    </w:p>
    <w:p w14:paraId="60583FE1">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Chức năng:</w:t>
      </w:r>
      <w:r>
        <w:rPr>
          <w:rFonts w:hint="default" w:ascii="Times New Roman" w:hAnsi="Times New Roman" w:cs="Times New Roman"/>
          <w:b w:val="0"/>
          <w:i w:val="0"/>
          <w:color w:val="auto"/>
          <w:sz w:val="22"/>
        </w:rPr>
        <w:t xml:space="preserve"> Tích chọn các cột số tham gia vào ma trận tính toán. Hỗ trợ chọn tất cả hoặc bỏ chọn.</w:t>
      </w:r>
    </w:p>
    <w:p w14:paraId="1C41C111">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Thao tác:</w:t>
      </w:r>
      <w:r>
        <w:rPr>
          <w:rFonts w:hint="default" w:ascii="Times New Roman" w:hAnsi="Times New Roman" w:cs="Times New Roman"/>
          <w:b w:val="0"/>
          <w:i w:val="0"/>
          <w:color w:val="auto"/>
          <w:sz w:val="22"/>
        </w:rPr>
        <w:t xml:space="preserve"> Tab "Dữ liệu", tích/bỏ tích các checkbox. Hệ thống chặn tính toán nếu chọn &lt; 3 đặc trưng.</w:t>
      </w:r>
    </w:p>
    <w:p w14:paraId="502BA5C2">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File thực hiện:</w:t>
      </w:r>
      <w:r>
        <w:rPr>
          <w:rFonts w:hint="default" w:ascii="Times New Roman" w:hAnsi="Times New Roman" w:cs="Times New Roman"/>
          <w:b w:val="0"/>
          <w:i w:val="0"/>
          <w:color w:val="auto"/>
          <w:sz w:val="22"/>
        </w:rPr>
        <w:t xml:space="preserve"> </w:t>
      </w:r>
      <w:r>
        <w:rPr>
          <w:rFonts w:hint="default" w:ascii="Times New Roman" w:hAnsi="Times New Roman" w:cs="Times New Roman"/>
          <w:b w:val="0"/>
          <w:i w:val="0"/>
          <w:color w:val="auto"/>
          <w:sz w:val="21"/>
        </w:rPr>
        <w:t>src/components/ControlSidebar.tsx</w:t>
      </w:r>
      <w:r>
        <w:rPr>
          <w:rFonts w:hint="default" w:ascii="Times New Roman" w:hAnsi="Times New Roman" w:cs="Times New Roman"/>
          <w:b w:val="0"/>
          <w:i w:val="0"/>
          <w:color w:val="auto"/>
          <w:sz w:val="22"/>
        </w:rPr>
        <w:t xml:space="preserve">, </w:t>
      </w:r>
      <w:r>
        <w:rPr>
          <w:rFonts w:hint="default" w:ascii="Times New Roman" w:hAnsi="Times New Roman" w:cs="Times New Roman"/>
          <w:b w:val="0"/>
          <w:i w:val="0"/>
          <w:color w:val="auto"/>
          <w:sz w:val="21"/>
        </w:rPr>
        <w:t>src/App.tsx</w:t>
      </w:r>
      <w:r>
        <w:rPr>
          <w:rFonts w:hint="default" w:ascii="Times New Roman" w:hAnsi="Times New Roman" w:cs="Times New Roman"/>
          <w:b w:val="0"/>
          <w:i w:val="0"/>
          <w:color w:val="auto"/>
          <w:sz w:val="22"/>
        </w:rPr>
        <w:t>.</w:t>
      </w:r>
    </w:p>
    <w:p w14:paraId="0DDBFA75">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Trạng thái:</w:t>
      </w:r>
      <w:r>
        <w:rPr>
          <w:rFonts w:hint="default" w:ascii="Times New Roman" w:hAnsi="Times New Roman" w:cs="Times New Roman"/>
          <w:b w:val="0"/>
          <w:i w:val="0"/>
          <w:color w:val="auto"/>
          <w:sz w:val="22"/>
        </w:rPr>
        <w:t xml:space="preserve"> Hoàn chỉnh.</w:t>
      </w:r>
    </w:p>
    <w:p w14:paraId="5FBDA636">
      <w:pPr>
        <w:keepNext/>
        <w:spacing w:before="200" w:after="60"/>
        <w:rPr>
          <w:rFonts w:hint="default" w:ascii="Times New Roman" w:hAnsi="Times New Roman" w:cs="Times New Roman"/>
          <w:color w:val="auto"/>
        </w:rPr>
      </w:pPr>
      <w:r>
        <w:rPr>
          <w:rFonts w:hint="default" w:ascii="Times New Roman" w:hAnsi="Times New Roman" w:cs="Times New Roman"/>
          <w:b/>
          <w:i w:val="0"/>
          <w:color w:val="auto"/>
          <w:sz w:val="24"/>
        </w:rPr>
        <w:t>3. Tiền xử lý dữ liệu (Imputation &amp; Normalization)</w:t>
      </w:r>
    </w:p>
    <w:p w14:paraId="6FCBEAE4">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Chức năng:</w:t>
      </w:r>
      <w:r>
        <w:rPr>
          <w:rFonts w:hint="default" w:ascii="Times New Roman" w:hAnsi="Times New Roman" w:cs="Times New Roman"/>
          <w:b w:val="0"/>
          <w:i w:val="0"/>
          <w:color w:val="auto"/>
          <w:sz w:val="22"/>
        </w:rPr>
        <w:t xml:space="preserve"> Điền giá trị thiếu bằng giá trị trung bình cột (Mean Imputation) và chuẩn hóa dữ liệu theo Z-Score, Min-Max hoặc giữ nguyên (None).</w:t>
      </w:r>
    </w:p>
    <w:p w14:paraId="74A2F3E6">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Thao tác:</w:t>
      </w:r>
      <w:r>
        <w:rPr>
          <w:rFonts w:hint="default" w:ascii="Times New Roman" w:hAnsi="Times New Roman" w:cs="Times New Roman"/>
          <w:b w:val="0"/>
          <w:i w:val="0"/>
          <w:color w:val="auto"/>
          <w:sz w:val="22"/>
        </w:rPr>
        <w:t xml:space="preserve"> Tab "Giảm chiều", chọn kiểu chuẩn hóa.</w:t>
      </w:r>
    </w:p>
    <w:p w14:paraId="3C30D3D3">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File thực hiện:</w:t>
      </w:r>
      <w:r>
        <w:rPr>
          <w:rFonts w:hint="default" w:ascii="Times New Roman" w:hAnsi="Times New Roman" w:cs="Times New Roman"/>
          <w:b w:val="0"/>
          <w:i w:val="0"/>
          <w:color w:val="auto"/>
          <w:sz w:val="22"/>
        </w:rPr>
        <w:t xml:space="preserve"> </w:t>
      </w:r>
      <w:r>
        <w:rPr>
          <w:rFonts w:hint="default" w:ascii="Times New Roman" w:hAnsi="Times New Roman" w:cs="Times New Roman"/>
          <w:b w:val="0"/>
          <w:i w:val="0"/>
          <w:color w:val="auto"/>
          <w:sz w:val="21"/>
        </w:rPr>
        <w:t>src/utils/dataParser.ts</w:t>
      </w:r>
      <w:r>
        <w:rPr>
          <w:rFonts w:hint="default" w:ascii="Times New Roman" w:hAnsi="Times New Roman" w:cs="Times New Roman"/>
          <w:b w:val="0"/>
          <w:i w:val="0"/>
          <w:color w:val="auto"/>
          <w:sz w:val="22"/>
        </w:rPr>
        <w:t xml:space="preserve"> (</w:t>
      </w:r>
      <w:r>
        <w:rPr>
          <w:rFonts w:hint="default" w:ascii="Times New Roman" w:hAnsi="Times New Roman" w:cs="Times New Roman"/>
          <w:b w:val="0"/>
          <w:i w:val="0"/>
          <w:color w:val="auto"/>
          <w:sz w:val="21"/>
        </w:rPr>
        <w:t>extractFeatureMatrix</w:t>
      </w:r>
      <w:r>
        <w:rPr>
          <w:rFonts w:hint="default" w:ascii="Times New Roman" w:hAnsi="Times New Roman" w:cs="Times New Roman"/>
          <w:b w:val="0"/>
          <w:i w:val="0"/>
          <w:color w:val="auto"/>
          <w:sz w:val="22"/>
        </w:rPr>
        <w:t>).</w:t>
      </w:r>
    </w:p>
    <w:p w14:paraId="76CDA51D">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Trạng thái:</w:t>
      </w:r>
      <w:r>
        <w:rPr>
          <w:rFonts w:hint="default" w:ascii="Times New Roman" w:hAnsi="Times New Roman" w:cs="Times New Roman"/>
          <w:b w:val="0"/>
          <w:i w:val="0"/>
          <w:color w:val="auto"/>
          <w:sz w:val="22"/>
        </w:rPr>
        <w:t xml:space="preserve"> Hoàn chỉnh về thuật toán.</w:t>
      </w:r>
    </w:p>
    <w:p w14:paraId="6AA3A284">
      <w:pPr>
        <w:keepNext/>
        <w:spacing w:before="200" w:after="60"/>
        <w:rPr>
          <w:rFonts w:hint="default" w:ascii="Times New Roman" w:hAnsi="Times New Roman" w:cs="Times New Roman"/>
          <w:color w:val="auto"/>
        </w:rPr>
      </w:pPr>
      <w:r>
        <w:rPr>
          <w:rFonts w:hint="default" w:ascii="Times New Roman" w:hAnsi="Times New Roman" w:cs="Times New Roman"/>
          <w:b/>
          <w:i w:val="0"/>
          <w:color w:val="auto"/>
          <w:sz w:val="24"/>
        </w:rPr>
        <w:t>4. Thuật toán Giảm chiều PCA 3D và Biplot</w:t>
      </w:r>
    </w:p>
    <w:p w14:paraId="127BC388">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Chức năng:</w:t>
      </w:r>
      <w:r>
        <w:rPr>
          <w:rFonts w:hint="default" w:ascii="Times New Roman" w:hAnsi="Times New Roman" w:cs="Times New Roman"/>
          <w:b w:val="0"/>
          <w:i w:val="0"/>
          <w:color w:val="auto"/>
          <w:sz w:val="22"/>
        </w:rPr>
        <w:t xml:space="preserve"> Chiếu ma trận đặc trưng $D$ chiều xuống 3 thành phần chính ($PC_1, PC_2, PC_3$). Tính tỷ lệ giải thích phương sai từng trục và phương sai bảo toàn tích lũy. Trích xuất véc-tơ đặc trưng 3D (Biplot) và hiển thị bảng Top Feature Loadings.</w:t>
      </w:r>
    </w:p>
    <w:p w14:paraId="110E6C7D">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Thao tác:</w:t>
      </w:r>
      <w:r>
        <w:rPr>
          <w:rFonts w:hint="default" w:ascii="Times New Roman" w:hAnsi="Times New Roman" w:cs="Times New Roman"/>
          <w:b w:val="0"/>
          <w:i w:val="0"/>
          <w:color w:val="auto"/>
          <w:sz w:val="22"/>
        </w:rPr>
        <w:t xml:space="preserve"> Tab "Giảm chiều", chọn "PCA", quan sát Scree Plot, bảng Loadings, bật công tắc Biplot 3D.</w:t>
      </w:r>
    </w:p>
    <w:p w14:paraId="371AC1F5">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File thực hiện:</w:t>
      </w:r>
      <w:r>
        <w:rPr>
          <w:rFonts w:hint="default" w:ascii="Times New Roman" w:hAnsi="Times New Roman" w:cs="Times New Roman"/>
          <w:b w:val="0"/>
          <w:i w:val="0"/>
          <w:color w:val="auto"/>
          <w:sz w:val="22"/>
        </w:rPr>
        <w:t xml:space="preserve"> </w:t>
      </w:r>
      <w:r>
        <w:rPr>
          <w:rFonts w:hint="default" w:ascii="Times New Roman" w:hAnsi="Times New Roman" w:cs="Times New Roman"/>
          <w:b w:val="0"/>
          <w:i w:val="0"/>
          <w:color w:val="auto"/>
          <w:sz w:val="21"/>
        </w:rPr>
        <w:t>src/algorithms/pca.ts</w:t>
      </w:r>
      <w:r>
        <w:rPr>
          <w:rFonts w:hint="default" w:ascii="Times New Roman" w:hAnsi="Times New Roman" w:cs="Times New Roman"/>
          <w:b w:val="0"/>
          <w:i w:val="0"/>
          <w:color w:val="auto"/>
          <w:sz w:val="22"/>
        </w:rPr>
        <w:t xml:space="preserve">, </w:t>
      </w:r>
      <w:r>
        <w:rPr>
          <w:rFonts w:hint="default" w:ascii="Times New Roman" w:hAnsi="Times New Roman" w:cs="Times New Roman"/>
          <w:b w:val="0"/>
          <w:i w:val="0"/>
          <w:color w:val="auto"/>
          <w:sz w:val="21"/>
        </w:rPr>
        <w:t>src/components/ThreeCanvas.tsx</w:t>
      </w:r>
      <w:r>
        <w:rPr>
          <w:rFonts w:hint="default" w:ascii="Times New Roman" w:hAnsi="Times New Roman" w:cs="Times New Roman"/>
          <w:b w:val="0"/>
          <w:i w:val="0"/>
          <w:color w:val="auto"/>
          <w:sz w:val="22"/>
        </w:rPr>
        <w:t>.</w:t>
      </w:r>
    </w:p>
    <w:p w14:paraId="61828688">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Trạng thái:</w:t>
      </w:r>
      <w:r>
        <w:rPr>
          <w:rFonts w:hint="default" w:ascii="Times New Roman" w:hAnsi="Times New Roman" w:cs="Times New Roman"/>
          <w:b w:val="0"/>
          <w:i w:val="0"/>
          <w:color w:val="auto"/>
          <w:sz w:val="22"/>
        </w:rPr>
        <w:t xml:space="preserve"> Hoàn chỉnh.</w:t>
      </w:r>
    </w:p>
    <w:p w14:paraId="52582EC9">
      <w:pPr>
        <w:keepNext/>
        <w:spacing w:before="200" w:after="60"/>
        <w:rPr>
          <w:rFonts w:hint="default" w:ascii="Times New Roman" w:hAnsi="Times New Roman" w:cs="Times New Roman"/>
          <w:color w:val="auto"/>
        </w:rPr>
      </w:pPr>
      <w:r>
        <w:rPr>
          <w:rFonts w:hint="default" w:ascii="Times New Roman" w:hAnsi="Times New Roman" w:cs="Times New Roman"/>
          <w:b/>
          <w:i w:val="0"/>
          <w:color w:val="auto"/>
          <w:sz w:val="24"/>
        </w:rPr>
        <w:t>5. Thuật toán Phân cụm K-Means &amp; Dò tìm K tối ưu (Elbow / Silhouette)</w:t>
      </w:r>
    </w:p>
    <w:p w14:paraId="3A45FEB5">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Chức năng:</w:t>
      </w:r>
      <w:r>
        <w:rPr>
          <w:rFonts w:hint="default" w:ascii="Times New Roman" w:hAnsi="Times New Roman" w:cs="Times New Roman"/>
          <w:b w:val="0"/>
          <w:i w:val="0"/>
          <w:color w:val="auto"/>
          <w:sz w:val="22"/>
        </w:rPr>
        <w:t xml:space="preserve"> Gom cụm dữ liệu với khởi tạo K-Means++. Cung cấp modal phân tích tự động Inertia (WCSS) và Silhouette từ $K=2 \to 8$ dạng đồ thị SVG 2 trục để người dùng chọn $K$ tối ưu.</w:t>
      </w:r>
    </w:p>
    <w:p w14:paraId="31F515B7">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Thao tác:</w:t>
      </w:r>
      <w:r>
        <w:rPr>
          <w:rFonts w:hint="default" w:ascii="Times New Roman" w:hAnsi="Times New Roman" w:cs="Times New Roman"/>
          <w:b w:val="0"/>
          <w:i w:val="0"/>
          <w:color w:val="auto"/>
          <w:sz w:val="22"/>
        </w:rPr>
        <w:t xml:space="preserve"> Tab "Phân cụm", kéo thanh trượt số cụm $k$ hoặc mở modal Elbow để áp dụng $K$ tối ưu.</w:t>
      </w:r>
    </w:p>
    <w:p w14:paraId="38D42347">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File thực hiện:</w:t>
      </w:r>
      <w:r>
        <w:rPr>
          <w:rFonts w:hint="default" w:ascii="Times New Roman" w:hAnsi="Times New Roman" w:cs="Times New Roman"/>
          <w:b w:val="0"/>
          <w:i w:val="0"/>
          <w:color w:val="auto"/>
          <w:sz w:val="22"/>
        </w:rPr>
        <w:t xml:space="preserve"> </w:t>
      </w:r>
      <w:r>
        <w:rPr>
          <w:rFonts w:hint="default" w:ascii="Times New Roman" w:hAnsi="Times New Roman" w:cs="Times New Roman"/>
          <w:b w:val="0"/>
          <w:i w:val="0"/>
          <w:color w:val="auto"/>
          <w:sz w:val="21"/>
        </w:rPr>
        <w:t>src/algorithms/kmeans.ts</w:t>
      </w:r>
      <w:r>
        <w:rPr>
          <w:rFonts w:hint="default" w:ascii="Times New Roman" w:hAnsi="Times New Roman" w:cs="Times New Roman"/>
          <w:b w:val="0"/>
          <w:i w:val="0"/>
          <w:color w:val="auto"/>
          <w:sz w:val="22"/>
        </w:rPr>
        <w:t xml:space="preserve">, </w:t>
      </w:r>
      <w:r>
        <w:rPr>
          <w:rFonts w:hint="default" w:ascii="Times New Roman" w:hAnsi="Times New Roman" w:cs="Times New Roman"/>
          <w:b w:val="0"/>
          <w:i w:val="0"/>
          <w:color w:val="auto"/>
          <w:sz w:val="21"/>
        </w:rPr>
        <w:t>src/components/ElbowModal.tsx</w:t>
      </w:r>
      <w:r>
        <w:rPr>
          <w:rFonts w:hint="default" w:ascii="Times New Roman" w:hAnsi="Times New Roman" w:cs="Times New Roman"/>
          <w:b w:val="0"/>
          <w:i w:val="0"/>
          <w:color w:val="auto"/>
          <w:sz w:val="22"/>
        </w:rPr>
        <w:t>.</w:t>
      </w:r>
    </w:p>
    <w:p w14:paraId="2F11FBBD">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Trạng thái:</w:t>
      </w:r>
      <w:r>
        <w:rPr>
          <w:rFonts w:hint="default" w:ascii="Times New Roman" w:hAnsi="Times New Roman" w:cs="Times New Roman"/>
          <w:b w:val="0"/>
          <w:i w:val="0"/>
          <w:color w:val="auto"/>
          <w:sz w:val="22"/>
        </w:rPr>
        <w:t xml:space="preserve"> Hoàn chỉnh.</w:t>
      </w:r>
    </w:p>
    <w:p w14:paraId="32EAB34A">
      <w:pPr>
        <w:keepNext/>
        <w:spacing w:before="200" w:after="60"/>
        <w:rPr>
          <w:rFonts w:hint="default" w:ascii="Times New Roman" w:hAnsi="Times New Roman" w:cs="Times New Roman"/>
          <w:color w:val="auto"/>
        </w:rPr>
      </w:pPr>
      <w:r>
        <w:rPr>
          <w:rFonts w:hint="default" w:ascii="Times New Roman" w:hAnsi="Times New Roman" w:cs="Times New Roman"/>
          <w:b/>
          <w:i w:val="0"/>
          <w:color w:val="auto"/>
          <w:sz w:val="24"/>
        </w:rPr>
        <w:t>6. Không gian Trực quan hóa 3D Tương tác (Three.js WebGL)</w:t>
      </w:r>
    </w:p>
    <w:p w14:paraId="66785252">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Chức năng:</w:t>
      </w:r>
      <w:r>
        <w:rPr>
          <w:rFonts w:hint="default" w:ascii="Times New Roman" w:hAnsi="Times New Roman" w:cs="Times New Roman"/>
          <w:b w:val="0"/>
          <w:i w:val="0"/>
          <w:color w:val="auto"/>
          <w:sz w:val="22"/>
        </w:rPr>
        <w:t xml:space="preserve"> Render toàn bộ các điểm dữ liệu dưới dạng </w:t>
      </w:r>
      <w:r>
        <w:rPr>
          <w:rFonts w:hint="default" w:ascii="Times New Roman" w:hAnsi="Times New Roman" w:cs="Times New Roman"/>
          <w:b w:val="0"/>
          <w:i w:val="0"/>
          <w:color w:val="auto"/>
          <w:sz w:val="21"/>
        </w:rPr>
        <w:t>THREE.InstancedMesh</w:t>
      </w:r>
      <w:r>
        <w:rPr>
          <w:rFonts w:hint="default" w:ascii="Times New Roman" w:hAnsi="Times New Roman" w:cs="Times New Roman"/>
          <w:b w:val="0"/>
          <w:i w:val="0"/>
          <w:color w:val="auto"/>
          <w:sz w:val="22"/>
        </w:rPr>
        <w:t>. Hỗ trợ xoay tự do (Orbit), phóng to thu nhỏ (Zoom), dịch chuyển (Pan), tự động xoay, điều chỉnh kích cỡ hạt (0.6x - 3.5x), hiển thị tâm cụm phát sáng và chụp ảnh 4K PNG.</w:t>
      </w:r>
    </w:p>
    <w:p w14:paraId="28FDD2C8">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File thực hiện:</w:t>
      </w:r>
      <w:r>
        <w:rPr>
          <w:rFonts w:hint="default" w:ascii="Times New Roman" w:hAnsi="Times New Roman" w:cs="Times New Roman"/>
          <w:b w:val="0"/>
          <w:i w:val="0"/>
          <w:color w:val="auto"/>
          <w:sz w:val="22"/>
        </w:rPr>
        <w:t xml:space="preserve"> </w:t>
      </w:r>
      <w:r>
        <w:rPr>
          <w:rFonts w:hint="default" w:ascii="Times New Roman" w:hAnsi="Times New Roman" w:cs="Times New Roman"/>
          <w:b w:val="0"/>
          <w:i w:val="0"/>
          <w:color w:val="auto"/>
          <w:sz w:val="21"/>
        </w:rPr>
        <w:t>src/components/ThreeCanvas.tsx</w:t>
      </w:r>
      <w:r>
        <w:rPr>
          <w:rFonts w:hint="default" w:ascii="Times New Roman" w:hAnsi="Times New Roman" w:cs="Times New Roman"/>
          <w:b w:val="0"/>
          <w:i w:val="0"/>
          <w:color w:val="auto"/>
          <w:sz w:val="22"/>
        </w:rPr>
        <w:t>.</w:t>
      </w:r>
    </w:p>
    <w:p w14:paraId="51807865">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Trạng thái:</w:t>
      </w:r>
      <w:r>
        <w:rPr>
          <w:rFonts w:hint="default" w:ascii="Times New Roman" w:hAnsi="Times New Roman" w:cs="Times New Roman"/>
          <w:b w:val="0"/>
          <w:i w:val="0"/>
          <w:color w:val="auto"/>
          <w:sz w:val="22"/>
        </w:rPr>
        <w:t xml:space="preserve"> Hoàn chỉnh.</w:t>
      </w:r>
    </w:p>
    <w:p w14:paraId="0661BFEA">
      <w:pPr>
        <w:keepNext/>
        <w:spacing w:before="200" w:after="60"/>
        <w:rPr>
          <w:rFonts w:hint="default" w:ascii="Times New Roman" w:hAnsi="Times New Roman" w:cs="Times New Roman"/>
          <w:color w:val="auto"/>
        </w:rPr>
      </w:pPr>
      <w:r>
        <w:rPr>
          <w:rFonts w:hint="default" w:ascii="Times New Roman" w:hAnsi="Times New Roman" w:cs="Times New Roman"/>
          <w:b/>
          <w:i w:val="0"/>
          <w:color w:val="auto"/>
          <w:sz w:val="24"/>
        </w:rPr>
        <w:t>7. Khám phá chi tiết bản ghi (Tooltip Hover &amp; Point Inspector)</w:t>
      </w:r>
    </w:p>
    <w:p w14:paraId="4FCAC519">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Chức năng:</w:t>
      </w:r>
      <w:r>
        <w:rPr>
          <w:rFonts w:hint="default" w:ascii="Times New Roman" w:hAnsi="Times New Roman" w:cs="Times New Roman"/>
          <w:b w:val="0"/>
          <w:i w:val="0"/>
          <w:color w:val="auto"/>
          <w:sz w:val="22"/>
        </w:rPr>
        <w:t xml:space="preserve"> Rê chuột qua hạt hiện tooltip tóm tắt. Nhấp chuột vào hạt làm nổi bật hạt (phóng to 2.5x) và mở bảng điều khiển </w:t>
      </w:r>
      <w:r>
        <w:rPr>
          <w:rFonts w:hint="default" w:ascii="Times New Roman" w:hAnsi="Times New Roman" w:cs="Times New Roman"/>
          <w:b w:val="0"/>
          <w:i w:val="0"/>
          <w:color w:val="auto"/>
          <w:sz w:val="21"/>
        </w:rPr>
        <w:t>DataInspector</w:t>
      </w:r>
      <w:r>
        <w:rPr>
          <w:rFonts w:hint="default" w:ascii="Times New Roman" w:hAnsi="Times New Roman" w:cs="Times New Roman"/>
          <w:b w:val="0"/>
          <w:i w:val="0"/>
          <w:color w:val="auto"/>
          <w:sz w:val="22"/>
        </w:rPr>
        <w:t xml:space="preserve"> hiển thị toàn bộ 30 đặc trưng gốc kèm ô tìm kiếm.</w:t>
      </w:r>
    </w:p>
    <w:p w14:paraId="72940479">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File thực hiện:</w:t>
      </w:r>
      <w:r>
        <w:rPr>
          <w:rFonts w:hint="default" w:ascii="Times New Roman" w:hAnsi="Times New Roman" w:cs="Times New Roman"/>
          <w:b w:val="0"/>
          <w:i w:val="0"/>
          <w:color w:val="auto"/>
          <w:sz w:val="22"/>
        </w:rPr>
        <w:t xml:space="preserve"> </w:t>
      </w:r>
      <w:r>
        <w:rPr>
          <w:rFonts w:hint="default" w:ascii="Times New Roman" w:hAnsi="Times New Roman" w:cs="Times New Roman"/>
          <w:b w:val="0"/>
          <w:i w:val="0"/>
          <w:color w:val="auto"/>
          <w:sz w:val="21"/>
        </w:rPr>
        <w:t>src/components/ThreeCanvas.tsx</w:t>
      </w:r>
      <w:r>
        <w:rPr>
          <w:rFonts w:hint="default" w:ascii="Times New Roman" w:hAnsi="Times New Roman" w:cs="Times New Roman"/>
          <w:b w:val="0"/>
          <w:i w:val="0"/>
          <w:color w:val="auto"/>
          <w:sz w:val="22"/>
        </w:rPr>
        <w:t xml:space="preserve">, </w:t>
      </w:r>
      <w:r>
        <w:rPr>
          <w:rFonts w:hint="default" w:ascii="Times New Roman" w:hAnsi="Times New Roman" w:cs="Times New Roman"/>
          <w:b w:val="0"/>
          <w:i w:val="0"/>
          <w:color w:val="auto"/>
          <w:sz w:val="21"/>
        </w:rPr>
        <w:t>src/components/DataInspector.tsx</w:t>
      </w:r>
      <w:r>
        <w:rPr>
          <w:rFonts w:hint="default" w:ascii="Times New Roman" w:hAnsi="Times New Roman" w:cs="Times New Roman"/>
          <w:b w:val="0"/>
          <w:i w:val="0"/>
          <w:color w:val="auto"/>
          <w:sz w:val="22"/>
        </w:rPr>
        <w:t>.</w:t>
      </w:r>
    </w:p>
    <w:p w14:paraId="73D08474">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Trạng thái:</w:t>
      </w:r>
      <w:r>
        <w:rPr>
          <w:rFonts w:hint="default" w:ascii="Times New Roman" w:hAnsi="Times New Roman" w:cs="Times New Roman"/>
          <w:b w:val="0"/>
          <w:i w:val="0"/>
          <w:color w:val="auto"/>
          <w:sz w:val="22"/>
        </w:rPr>
        <w:t xml:space="preserve"> Hoàn chỉnh.</w:t>
      </w:r>
    </w:p>
    <w:p w14:paraId="3188884E">
      <w:pPr>
        <w:keepNext/>
        <w:spacing w:before="200" w:after="60"/>
        <w:rPr>
          <w:rFonts w:hint="default" w:ascii="Times New Roman" w:hAnsi="Times New Roman" w:cs="Times New Roman"/>
          <w:color w:val="auto"/>
        </w:rPr>
      </w:pPr>
      <w:r>
        <w:rPr>
          <w:rFonts w:hint="default" w:ascii="Times New Roman" w:hAnsi="Times New Roman" w:cs="Times New Roman"/>
          <w:b/>
          <w:i w:val="0"/>
          <w:color w:val="auto"/>
          <w:sz w:val="24"/>
        </w:rPr>
        <w:t>8. Thống kê số lượng từng cụm &amp; Đánh giá chất lượng</w:t>
      </w:r>
    </w:p>
    <w:p w14:paraId="4D3BDEBF">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Chức năng:</w:t>
      </w:r>
      <w:r>
        <w:rPr>
          <w:rFonts w:hint="default" w:ascii="Times New Roman" w:hAnsi="Times New Roman" w:cs="Times New Roman"/>
          <w:b w:val="0"/>
          <w:i w:val="0"/>
          <w:color w:val="auto"/>
          <w:sz w:val="22"/>
        </w:rPr>
        <w:t xml:space="preserve"> Đếm số lượng điểm rơi vào từng cụm (và số điểm nhiễu nếu dùng DBSCAN). Tính toán hệ số Silhouette Score và chỉ số Adjusted Rand Index (ARI).</w:t>
      </w:r>
    </w:p>
    <w:p w14:paraId="0E4431F2">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File thực hiện:</w:t>
      </w:r>
      <w:r>
        <w:rPr>
          <w:rFonts w:hint="default" w:ascii="Times New Roman" w:hAnsi="Times New Roman" w:cs="Times New Roman"/>
          <w:b w:val="0"/>
          <w:i w:val="0"/>
          <w:color w:val="auto"/>
          <w:sz w:val="22"/>
        </w:rPr>
        <w:t xml:space="preserve"> </w:t>
      </w:r>
      <w:r>
        <w:rPr>
          <w:rFonts w:hint="default" w:ascii="Times New Roman" w:hAnsi="Times New Roman" w:cs="Times New Roman"/>
          <w:b w:val="0"/>
          <w:i w:val="0"/>
          <w:color w:val="auto"/>
          <w:sz w:val="21"/>
        </w:rPr>
        <w:t>src/algorithms/metrics.ts</w:t>
      </w:r>
      <w:r>
        <w:rPr>
          <w:rFonts w:hint="default" w:ascii="Times New Roman" w:hAnsi="Times New Roman" w:cs="Times New Roman"/>
          <w:b w:val="0"/>
          <w:i w:val="0"/>
          <w:color w:val="auto"/>
          <w:sz w:val="22"/>
        </w:rPr>
        <w:t xml:space="preserve">, </w:t>
      </w:r>
      <w:r>
        <w:rPr>
          <w:rFonts w:hint="default" w:ascii="Times New Roman" w:hAnsi="Times New Roman" w:cs="Times New Roman"/>
          <w:b w:val="0"/>
          <w:i w:val="0"/>
          <w:color w:val="auto"/>
          <w:sz w:val="21"/>
        </w:rPr>
        <w:t>src/components/MetricsPanel.tsx</w:t>
      </w:r>
      <w:r>
        <w:rPr>
          <w:rFonts w:hint="default" w:ascii="Times New Roman" w:hAnsi="Times New Roman" w:cs="Times New Roman"/>
          <w:b w:val="0"/>
          <w:i w:val="0"/>
          <w:color w:val="auto"/>
          <w:sz w:val="22"/>
        </w:rPr>
        <w:t>.</w:t>
      </w:r>
    </w:p>
    <w:p w14:paraId="0015E77C">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Trạng thái:</w:t>
      </w:r>
      <w:r>
        <w:rPr>
          <w:rFonts w:hint="default" w:ascii="Times New Roman" w:hAnsi="Times New Roman" w:cs="Times New Roman"/>
          <w:b w:val="0"/>
          <w:i w:val="0"/>
          <w:color w:val="auto"/>
          <w:sz w:val="22"/>
        </w:rPr>
        <w:t xml:space="preserve"> Hoàn chỉnh.</w:t>
      </w:r>
    </w:p>
    <w:p w14:paraId="41748197">
      <w:pPr>
        <w:keepNext/>
        <w:spacing w:before="200" w:after="60"/>
        <w:rPr>
          <w:rFonts w:hint="default" w:ascii="Times New Roman" w:hAnsi="Times New Roman" w:cs="Times New Roman"/>
          <w:color w:val="auto"/>
        </w:rPr>
      </w:pPr>
      <w:r>
        <w:rPr>
          <w:rFonts w:hint="default" w:ascii="Times New Roman" w:hAnsi="Times New Roman" w:cs="Times New Roman"/>
          <w:b/>
          <w:i w:val="0"/>
          <w:color w:val="auto"/>
          <w:sz w:val="24"/>
        </w:rPr>
        <w:t>9. Xuất dữ liệu kết quả (Export Enriched CSV)</w:t>
      </w:r>
    </w:p>
    <w:p w14:paraId="3ACDE000">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Chức năng:</w:t>
      </w:r>
      <w:r>
        <w:rPr>
          <w:rFonts w:hint="default" w:ascii="Times New Roman" w:hAnsi="Times New Roman" w:cs="Times New Roman"/>
          <w:b w:val="0"/>
          <w:i w:val="0"/>
          <w:color w:val="auto"/>
          <w:sz w:val="22"/>
        </w:rPr>
        <w:t xml:space="preserve"> Xuất và tải về file CSV đã được bổ sung thêm 4 cột mới: </w:t>
      </w:r>
      <w:r>
        <w:rPr>
          <w:rFonts w:hint="default" w:ascii="Times New Roman" w:hAnsi="Times New Roman" w:cs="Times New Roman"/>
          <w:b w:val="0"/>
          <w:i w:val="0"/>
          <w:color w:val="auto"/>
          <w:sz w:val="21"/>
        </w:rPr>
        <w:t>label_ground_truth</w:t>
      </w:r>
      <w:r>
        <w:rPr>
          <w:rFonts w:hint="default" w:ascii="Times New Roman" w:hAnsi="Times New Roman" w:cs="Times New Roman"/>
          <w:b w:val="0"/>
          <w:i w:val="0"/>
          <w:color w:val="auto"/>
          <w:sz w:val="22"/>
        </w:rPr>
        <w:t xml:space="preserve">, </w:t>
      </w:r>
      <w:r>
        <w:rPr>
          <w:rFonts w:hint="default" w:ascii="Times New Roman" w:hAnsi="Times New Roman" w:cs="Times New Roman"/>
          <w:b w:val="0"/>
          <w:i w:val="0"/>
          <w:color w:val="auto"/>
          <w:sz w:val="21"/>
        </w:rPr>
        <w:t>predicted_cluster</w:t>
      </w:r>
      <w:r>
        <w:rPr>
          <w:rFonts w:hint="default" w:ascii="Times New Roman" w:hAnsi="Times New Roman" w:cs="Times New Roman"/>
          <w:b w:val="0"/>
          <w:i w:val="0"/>
          <w:color w:val="auto"/>
          <w:sz w:val="22"/>
        </w:rPr>
        <w:t xml:space="preserve">, </w:t>
      </w:r>
      <w:r>
        <w:rPr>
          <w:rFonts w:hint="default" w:ascii="Times New Roman" w:hAnsi="Times New Roman" w:cs="Times New Roman"/>
          <w:b w:val="0"/>
          <w:i w:val="0"/>
          <w:color w:val="auto"/>
          <w:sz w:val="21"/>
        </w:rPr>
        <w:t>coord_x_3d</w:t>
      </w:r>
      <w:r>
        <w:rPr>
          <w:rFonts w:hint="default" w:ascii="Times New Roman" w:hAnsi="Times New Roman" w:cs="Times New Roman"/>
          <w:b w:val="0"/>
          <w:i w:val="0"/>
          <w:color w:val="auto"/>
          <w:sz w:val="22"/>
        </w:rPr>
        <w:t xml:space="preserve">, </w:t>
      </w:r>
      <w:r>
        <w:rPr>
          <w:rFonts w:hint="default" w:ascii="Times New Roman" w:hAnsi="Times New Roman" w:cs="Times New Roman"/>
          <w:b w:val="0"/>
          <w:i w:val="0"/>
          <w:color w:val="auto"/>
          <w:sz w:val="21"/>
        </w:rPr>
        <w:t>coord_y_3d</w:t>
      </w:r>
      <w:r>
        <w:rPr>
          <w:rFonts w:hint="default" w:ascii="Times New Roman" w:hAnsi="Times New Roman" w:cs="Times New Roman"/>
          <w:b w:val="0"/>
          <w:i w:val="0"/>
          <w:color w:val="auto"/>
          <w:sz w:val="22"/>
        </w:rPr>
        <w:t xml:space="preserve">, </w:t>
      </w:r>
      <w:r>
        <w:rPr>
          <w:rFonts w:hint="default" w:ascii="Times New Roman" w:hAnsi="Times New Roman" w:cs="Times New Roman"/>
          <w:b w:val="0"/>
          <w:i w:val="0"/>
          <w:color w:val="auto"/>
          <w:sz w:val="21"/>
        </w:rPr>
        <w:t>coord_z_3d</w:t>
      </w:r>
      <w:r>
        <w:rPr>
          <w:rFonts w:hint="default" w:ascii="Times New Roman" w:hAnsi="Times New Roman" w:cs="Times New Roman"/>
          <w:b w:val="0"/>
          <w:i w:val="0"/>
          <w:color w:val="auto"/>
          <w:sz w:val="22"/>
        </w:rPr>
        <w:t xml:space="preserve"> cùng toàn bộ thuộc tính gốc.</w:t>
      </w:r>
    </w:p>
    <w:p w14:paraId="4ED49469">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Thao tác:</w:t>
      </w:r>
      <w:r>
        <w:rPr>
          <w:rFonts w:hint="default" w:ascii="Times New Roman" w:hAnsi="Times New Roman" w:cs="Times New Roman"/>
          <w:b w:val="0"/>
          <w:i w:val="0"/>
          <w:color w:val="auto"/>
          <w:sz w:val="22"/>
        </w:rPr>
        <w:t xml:space="preserve"> Tab "Hiển thị", bấm nút "Xuất file CSV kết quả (3D + Cụm)".</w:t>
      </w:r>
    </w:p>
    <w:p w14:paraId="7BC9AA7A">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File thực hiện:</w:t>
      </w:r>
      <w:r>
        <w:rPr>
          <w:rFonts w:hint="default" w:ascii="Times New Roman" w:hAnsi="Times New Roman" w:cs="Times New Roman"/>
          <w:b w:val="0"/>
          <w:i w:val="0"/>
          <w:color w:val="auto"/>
          <w:sz w:val="22"/>
        </w:rPr>
        <w:t xml:space="preserve"> </w:t>
      </w:r>
      <w:r>
        <w:rPr>
          <w:rFonts w:hint="default" w:ascii="Times New Roman" w:hAnsi="Times New Roman" w:cs="Times New Roman"/>
          <w:b w:val="0"/>
          <w:i w:val="0"/>
          <w:color w:val="auto"/>
          <w:sz w:val="21"/>
        </w:rPr>
        <w:t>src/App.tsx</w:t>
      </w:r>
      <w:r>
        <w:rPr>
          <w:rFonts w:hint="default" w:ascii="Times New Roman" w:hAnsi="Times New Roman" w:cs="Times New Roman"/>
          <w:b w:val="0"/>
          <w:i w:val="0"/>
          <w:color w:val="auto"/>
          <w:sz w:val="22"/>
        </w:rPr>
        <w:t xml:space="preserve"> (</w:t>
      </w:r>
      <w:r>
        <w:rPr>
          <w:rFonts w:hint="default" w:ascii="Times New Roman" w:hAnsi="Times New Roman" w:cs="Times New Roman"/>
          <w:b w:val="0"/>
          <w:i w:val="0"/>
          <w:color w:val="auto"/>
          <w:sz w:val="21"/>
        </w:rPr>
        <w:t>handleExportCSV</w:t>
      </w:r>
      <w:r>
        <w:rPr>
          <w:rFonts w:hint="default" w:ascii="Times New Roman" w:hAnsi="Times New Roman" w:cs="Times New Roman"/>
          <w:b w:val="0"/>
          <w:i w:val="0"/>
          <w:color w:val="auto"/>
          <w:sz w:val="22"/>
        </w:rPr>
        <w:t xml:space="preserve">), sử dụng </w:t>
      </w:r>
      <w:r>
        <w:rPr>
          <w:rFonts w:hint="default" w:ascii="Times New Roman" w:hAnsi="Times New Roman" w:cs="Times New Roman"/>
          <w:b w:val="0"/>
          <w:i w:val="0"/>
          <w:color w:val="auto"/>
          <w:sz w:val="21"/>
        </w:rPr>
        <w:t>Papa.unparse</w:t>
      </w:r>
      <w:r>
        <w:rPr>
          <w:rFonts w:hint="default" w:ascii="Times New Roman" w:hAnsi="Times New Roman" w:cs="Times New Roman"/>
          <w:b w:val="0"/>
          <w:i w:val="0"/>
          <w:color w:val="auto"/>
          <w:sz w:val="22"/>
        </w:rPr>
        <w:t>.</w:t>
      </w:r>
    </w:p>
    <w:p w14:paraId="6C6F9745">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Trạng thái:</w:t>
      </w:r>
      <w:r>
        <w:rPr>
          <w:rFonts w:hint="default" w:ascii="Times New Roman" w:hAnsi="Times New Roman" w:cs="Times New Roman"/>
          <w:b w:val="0"/>
          <w:i w:val="0"/>
          <w:color w:val="auto"/>
          <w:sz w:val="22"/>
        </w:rPr>
        <w:t xml:space="preserve"> Hoàn chỉnh.</w:t>
      </w:r>
    </w:p>
    <w:p w14:paraId="0440DB9F">
      <w:pPr>
        <w:keepNext/>
        <w:spacing w:before="200" w:after="60"/>
        <w:rPr>
          <w:rFonts w:hint="default" w:ascii="Times New Roman" w:hAnsi="Times New Roman" w:cs="Times New Roman"/>
          <w:color w:val="auto"/>
        </w:rPr>
      </w:pPr>
      <w:r>
        <w:rPr>
          <w:rFonts w:hint="default" w:ascii="Times New Roman" w:hAnsi="Times New Roman" w:cs="Times New Roman"/>
          <w:b/>
          <w:i w:val="0"/>
          <w:color w:val="auto"/>
          <w:sz w:val="24"/>
        </w:rPr>
        <w:t>10. Chế độ Màn hình đôi so sánh (Dual Viewport Comparison)</w:t>
      </w:r>
    </w:p>
    <w:p w14:paraId="58D1CA2C">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Chức năng:</w:t>
      </w:r>
      <w:r>
        <w:rPr>
          <w:rFonts w:hint="default" w:ascii="Times New Roman" w:hAnsi="Times New Roman" w:cs="Times New Roman"/>
          <w:b w:val="0"/>
          <w:i w:val="0"/>
          <w:color w:val="auto"/>
          <w:sz w:val="22"/>
        </w:rPr>
        <w:t xml:space="preserve"> Chia đôi màn hình 3D để quan sát song song 2 giải thuật giảm chiều khác nhau (ví dụ: PCA 3D và t-SNE 3D) với cơ chế đồng bộ góc quay camera mượt mà.</w:t>
      </w:r>
    </w:p>
    <w:p w14:paraId="2CBB4E9A">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File thực hiện:</w:t>
      </w:r>
      <w:r>
        <w:rPr>
          <w:rFonts w:hint="default" w:ascii="Times New Roman" w:hAnsi="Times New Roman" w:cs="Times New Roman"/>
          <w:b w:val="0"/>
          <w:i w:val="0"/>
          <w:color w:val="auto"/>
          <w:sz w:val="22"/>
        </w:rPr>
        <w:t xml:space="preserve"> </w:t>
      </w:r>
      <w:r>
        <w:rPr>
          <w:rFonts w:hint="default" w:ascii="Times New Roman" w:hAnsi="Times New Roman" w:cs="Times New Roman"/>
          <w:b w:val="0"/>
          <w:i w:val="0"/>
          <w:color w:val="auto"/>
          <w:sz w:val="21"/>
        </w:rPr>
        <w:t>src/App.tsx</w:t>
      </w:r>
      <w:r>
        <w:rPr>
          <w:rFonts w:hint="default" w:ascii="Times New Roman" w:hAnsi="Times New Roman" w:cs="Times New Roman"/>
          <w:b w:val="0"/>
          <w:i w:val="0"/>
          <w:color w:val="auto"/>
          <w:sz w:val="22"/>
        </w:rPr>
        <w:t xml:space="preserve">, </w:t>
      </w:r>
      <w:r>
        <w:rPr>
          <w:rFonts w:hint="default" w:ascii="Times New Roman" w:hAnsi="Times New Roman" w:cs="Times New Roman"/>
          <w:b w:val="0"/>
          <w:i w:val="0"/>
          <w:color w:val="auto"/>
          <w:sz w:val="21"/>
        </w:rPr>
        <w:t>src/components/ThreeCanvas.tsx</w:t>
      </w:r>
      <w:r>
        <w:rPr>
          <w:rFonts w:hint="default" w:ascii="Times New Roman" w:hAnsi="Times New Roman" w:cs="Times New Roman"/>
          <w:b w:val="0"/>
          <w:i w:val="0"/>
          <w:color w:val="auto"/>
          <w:sz w:val="22"/>
        </w:rPr>
        <w:t>.</w:t>
      </w:r>
    </w:p>
    <w:p w14:paraId="6A763882">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Trạng thái:</w:t>
      </w:r>
      <w:r>
        <w:rPr>
          <w:rFonts w:hint="default" w:ascii="Times New Roman" w:hAnsi="Times New Roman" w:cs="Times New Roman"/>
          <w:b w:val="0"/>
          <w:i w:val="0"/>
          <w:color w:val="auto"/>
          <w:sz w:val="22"/>
        </w:rPr>
        <w:t xml:space="preserve"> Hoàn chỉnh.</w:t>
      </w:r>
    </w:p>
    <w:p w14:paraId="3A97F2E1">
      <w:pPr>
        <w:spacing w:before="120" w:after="120"/>
        <w:rPr>
          <w:rFonts w:hint="default" w:ascii="Times New Roman" w:hAnsi="Times New Roman" w:cs="Times New Roman"/>
          <w:color w:val="auto"/>
        </w:rPr>
      </w:pPr>
      <w:r>
        <w:rPr>
          <w:rFonts w:hint="default" w:ascii="Times New Roman" w:hAnsi="Times New Roman" w:cs="Times New Roman"/>
          <w:b w:val="0"/>
          <w:i w:val="0"/>
          <w:color w:val="auto"/>
          <w:sz w:val="20"/>
        </w:rPr>
        <w:t>―――――――――――――――――――――――――――――――――――――――――――――</w:t>
      </w:r>
    </w:p>
    <w:p w14:paraId="5C3DC118">
      <w:pPr>
        <w:keepNext/>
        <w:spacing w:before="240" w:after="80"/>
        <w:rPr>
          <w:rFonts w:hint="default" w:ascii="Times New Roman" w:hAnsi="Times New Roman" w:cs="Times New Roman"/>
          <w:color w:val="auto"/>
        </w:rPr>
      </w:pPr>
      <w:r>
        <w:rPr>
          <w:rFonts w:hint="default" w:ascii="Times New Roman" w:hAnsi="Times New Roman" w:cs="Times New Roman"/>
          <w:b/>
          <w:i w:val="0"/>
          <w:color w:val="auto"/>
          <w:sz w:val="27"/>
        </w:rPr>
        <w:t>D. PHÂN TÍCH THUẬT TOÁN VÀ XỬ LÝ DỮ LIỆU</w:t>
      </w:r>
    </w:p>
    <w:p w14:paraId="79542212">
      <w:pPr>
        <w:keepNext/>
        <w:spacing w:before="200" w:after="60"/>
        <w:rPr>
          <w:rFonts w:hint="default" w:ascii="Times New Roman" w:hAnsi="Times New Roman" w:cs="Times New Roman"/>
          <w:color w:val="auto"/>
        </w:rPr>
      </w:pPr>
      <w:r>
        <w:rPr>
          <w:rFonts w:hint="default" w:ascii="Times New Roman" w:hAnsi="Times New Roman" w:cs="Times New Roman"/>
          <w:b/>
          <w:i w:val="0"/>
          <w:color w:val="auto"/>
          <w:sz w:val="24"/>
        </w:rPr>
        <w:t>1. Phân tích CSV &amp; Xử lý thuộc tính</w:t>
      </w:r>
    </w:p>
    <w:p w14:paraId="642E4980">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2"/>
        </w:rPr>
        <w:t xml:space="preserve">PapaParse cấu hình: </w:t>
      </w:r>
      <w:r>
        <w:rPr>
          <w:rFonts w:hint="default" w:ascii="Times New Roman" w:hAnsi="Times New Roman" w:cs="Times New Roman"/>
          <w:b w:val="0"/>
          <w:i w:val="0"/>
          <w:color w:val="auto"/>
          <w:sz w:val="21"/>
        </w:rPr>
        <w:t>{ header: true, dynamicTyping: true, skipEmptyLines: true }</w:t>
      </w:r>
      <w:r>
        <w:rPr>
          <w:rFonts w:hint="default" w:ascii="Times New Roman" w:hAnsi="Times New Roman" w:cs="Times New Roman"/>
          <w:b w:val="0"/>
          <w:i w:val="0"/>
          <w:color w:val="auto"/>
          <w:sz w:val="22"/>
        </w:rPr>
        <w:t>.</w:t>
      </w:r>
    </w:p>
    <w:p w14:paraId="28D2C16A">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2"/>
        </w:rPr>
        <w:t xml:space="preserve">Tự động nhận diện cột ID nếu tên cột là </w:t>
      </w:r>
      <w:r>
        <w:rPr>
          <w:rFonts w:hint="default" w:ascii="Times New Roman" w:hAnsi="Times New Roman" w:cs="Times New Roman"/>
          <w:b w:val="0"/>
          <w:i w:val="0"/>
          <w:color w:val="auto"/>
          <w:sz w:val="21"/>
        </w:rPr>
        <w:t>id</w:t>
      </w:r>
      <w:r>
        <w:rPr>
          <w:rFonts w:hint="default" w:ascii="Times New Roman" w:hAnsi="Times New Roman" w:cs="Times New Roman"/>
          <w:b w:val="0"/>
          <w:i w:val="0"/>
          <w:color w:val="auto"/>
          <w:sz w:val="22"/>
        </w:rPr>
        <w:t xml:space="preserve">, </w:t>
      </w:r>
      <w:r>
        <w:rPr>
          <w:rFonts w:hint="default" w:ascii="Times New Roman" w:hAnsi="Times New Roman" w:cs="Times New Roman"/>
          <w:b w:val="0"/>
          <w:i w:val="0"/>
          <w:color w:val="auto"/>
          <w:sz w:val="21"/>
        </w:rPr>
        <w:t>_id</w:t>
      </w:r>
      <w:r>
        <w:rPr>
          <w:rFonts w:hint="default" w:ascii="Times New Roman" w:hAnsi="Times New Roman" w:cs="Times New Roman"/>
          <w:b w:val="0"/>
          <w:i w:val="0"/>
          <w:color w:val="auto"/>
          <w:sz w:val="22"/>
        </w:rPr>
        <w:t xml:space="preserve">, hoặc </w:t>
      </w:r>
      <w:r>
        <w:rPr>
          <w:rFonts w:hint="default" w:ascii="Times New Roman" w:hAnsi="Times New Roman" w:cs="Times New Roman"/>
          <w:b w:val="0"/>
          <w:i w:val="0"/>
          <w:color w:val="auto"/>
          <w:sz w:val="21"/>
        </w:rPr>
        <w:t>index</w:t>
      </w:r>
      <w:r>
        <w:rPr>
          <w:rFonts w:hint="default" w:ascii="Times New Roman" w:hAnsi="Times New Roman" w:cs="Times New Roman"/>
          <w:b w:val="0"/>
          <w:i w:val="0"/>
          <w:color w:val="auto"/>
          <w:sz w:val="22"/>
        </w:rPr>
        <w:t>.</w:t>
      </w:r>
    </w:p>
    <w:p w14:paraId="71A0AC34">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2"/>
        </w:rPr>
        <w:t>Nhận diện cột nhãn nếu tên cột thuộc danh sách quy ước hoặc là cột phân loại có số giá trị duy nhất $\le 30$.</w:t>
      </w:r>
    </w:p>
    <w:p w14:paraId="16A0B168">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2"/>
        </w:rPr>
        <w:t>Cột có phương sai bằng 0 (chỉ có duy nhất 1 giá trị lặp lại cho mọi dòng) được tự động loại bỏ ngay từ đầu để tránh lỗi chia cho 0.</w:t>
      </w:r>
    </w:p>
    <w:p w14:paraId="3D2CDBF0">
      <w:pPr>
        <w:keepNext/>
        <w:spacing w:before="200" w:after="60"/>
        <w:rPr>
          <w:rFonts w:hint="default" w:ascii="Times New Roman" w:hAnsi="Times New Roman" w:cs="Times New Roman"/>
          <w:color w:val="auto"/>
        </w:rPr>
      </w:pPr>
      <w:r>
        <w:rPr>
          <w:rFonts w:hint="default" w:ascii="Times New Roman" w:hAnsi="Times New Roman" w:cs="Times New Roman"/>
          <w:b/>
          <w:i w:val="0"/>
          <w:color w:val="auto"/>
          <w:sz w:val="24"/>
        </w:rPr>
        <w:t>2. Điền giá trị thiếu &amp; Chuẩn hóa</w:t>
      </w:r>
    </w:p>
    <w:p w14:paraId="21D4F51A">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2"/>
        </w:rPr>
        <w:t xml:space="preserve">Ô có giá trị </w:t>
      </w:r>
      <w:r>
        <w:rPr>
          <w:rFonts w:hint="default" w:ascii="Times New Roman" w:hAnsi="Times New Roman" w:cs="Times New Roman"/>
          <w:b w:val="0"/>
          <w:i w:val="0"/>
          <w:color w:val="auto"/>
          <w:sz w:val="21"/>
        </w:rPr>
        <w:t>NaN</w:t>
      </w:r>
      <w:r>
        <w:rPr>
          <w:rFonts w:hint="default" w:ascii="Times New Roman" w:hAnsi="Times New Roman" w:cs="Times New Roman"/>
          <w:b w:val="0"/>
          <w:i w:val="0"/>
          <w:color w:val="auto"/>
          <w:sz w:val="22"/>
        </w:rPr>
        <w:t xml:space="preserve">, </w:t>
      </w:r>
      <w:r>
        <w:rPr>
          <w:rFonts w:hint="default" w:ascii="Times New Roman" w:hAnsi="Times New Roman" w:cs="Times New Roman"/>
          <w:b w:val="0"/>
          <w:i w:val="0"/>
          <w:color w:val="auto"/>
          <w:sz w:val="21"/>
        </w:rPr>
        <w:t>null</w:t>
      </w:r>
      <w:r>
        <w:rPr>
          <w:rFonts w:hint="default" w:ascii="Times New Roman" w:hAnsi="Times New Roman" w:cs="Times New Roman"/>
          <w:b w:val="0"/>
          <w:i w:val="0"/>
          <w:color w:val="auto"/>
          <w:sz w:val="22"/>
        </w:rPr>
        <w:t xml:space="preserve">, </w:t>
      </w:r>
      <w:r>
        <w:rPr>
          <w:rFonts w:hint="default" w:ascii="Times New Roman" w:hAnsi="Times New Roman" w:cs="Times New Roman"/>
          <w:b w:val="0"/>
          <w:i w:val="0"/>
          <w:color w:val="auto"/>
          <w:sz w:val="21"/>
        </w:rPr>
        <w:t>undefined</w:t>
      </w:r>
      <w:r>
        <w:rPr>
          <w:rFonts w:hint="default" w:ascii="Times New Roman" w:hAnsi="Times New Roman" w:cs="Times New Roman"/>
          <w:b w:val="0"/>
          <w:i w:val="0"/>
          <w:color w:val="auto"/>
          <w:sz w:val="22"/>
        </w:rPr>
        <w:t xml:space="preserve"> hoặc </w:t>
      </w:r>
      <w:r>
        <w:rPr>
          <w:rFonts w:hint="default" w:ascii="Times New Roman" w:hAnsi="Times New Roman" w:cs="Times New Roman"/>
          <w:b w:val="0"/>
          <w:i w:val="0"/>
          <w:color w:val="auto"/>
          <w:sz w:val="21"/>
        </w:rPr>
        <w:t>Infinity</w:t>
      </w:r>
      <w:r>
        <w:rPr>
          <w:rFonts w:hint="default" w:ascii="Times New Roman" w:hAnsi="Times New Roman" w:cs="Times New Roman"/>
          <w:b w:val="0"/>
          <w:i w:val="0"/>
          <w:color w:val="auto"/>
          <w:sz w:val="22"/>
        </w:rPr>
        <w:t xml:space="preserve"> được điền bằng trung bình cộng cột (</w:t>
      </w:r>
      <w:r>
        <w:rPr>
          <w:rFonts w:hint="default" w:ascii="Times New Roman" w:hAnsi="Times New Roman" w:cs="Times New Roman"/>
          <w:b w:val="0"/>
          <w:i w:val="0"/>
          <w:color w:val="auto"/>
          <w:sz w:val="21"/>
        </w:rPr>
        <w:t>colMeans[j]</w:t>
      </w:r>
      <w:r>
        <w:rPr>
          <w:rFonts w:hint="default" w:ascii="Times New Roman" w:hAnsi="Times New Roman" w:cs="Times New Roman"/>
          <w:b w:val="0"/>
          <w:i w:val="0"/>
          <w:color w:val="auto"/>
          <w:sz w:val="22"/>
        </w:rPr>
        <w:t>).</w:t>
      </w:r>
    </w:p>
    <w:p w14:paraId="45ED59CD">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2"/>
        </w:rPr>
        <w:t>Chuẩn hóa Z-Score: $z = (x - \mu) / \sigma$. Nếu $\sigma = 0$, gán $\sigma = 1$.</w:t>
      </w:r>
    </w:p>
    <w:p w14:paraId="76DD07AE">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2"/>
        </w:rPr>
        <w:t>Min-Max Scaling: $z = (x - \min) / (\max - \min)$. Nếu range $= 0$, gán kết quả bằng 0.</w:t>
      </w:r>
    </w:p>
    <w:p w14:paraId="16AED5AB">
      <w:pPr>
        <w:keepNext/>
        <w:spacing w:before="200" w:after="60"/>
        <w:rPr>
          <w:rFonts w:hint="default" w:ascii="Times New Roman" w:hAnsi="Times New Roman" w:cs="Times New Roman"/>
          <w:color w:val="auto"/>
        </w:rPr>
      </w:pPr>
      <w:r>
        <w:rPr>
          <w:rFonts w:hint="default" w:ascii="Times New Roman" w:hAnsi="Times New Roman" w:cs="Times New Roman"/>
          <w:b/>
          <w:i w:val="0"/>
          <w:color w:val="auto"/>
          <w:sz w:val="24"/>
        </w:rPr>
        <w:t>3. Triển khai thuật toán PCA</w:t>
      </w:r>
    </w:p>
    <w:p w14:paraId="37B7A0A5">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2"/>
        </w:rPr>
        <w:t>Khử kỳ vọng (Mean Centering) đưa tâm dữ liệu về gốc tọa độ 0.</w:t>
      </w:r>
    </w:p>
    <w:p w14:paraId="10F3947A">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2"/>
        </w:rPr>
        <w:t>Ma trận hiệp phương sai: $C = \frac{X^T X}{n - 1}$.</w:t>
      </w:r>
    </w:p>
    <w:p w14:paraId="4C02A72A">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2"/>
        </w:rPr>
        <w:t>Trích xuất Trị riêng &amp; Vector riêng bằng thuật toán Power Iteration kết hợp Hotelling Deflation:</w:t>
      </w:r>
    </w:p>
    <w:p w14:paraId="22A22F47">
      <w:pPr>
        <w:spacing w:before="40" w:after="80" w:line="276" w:lineRule="auto"/>
        <w:rPr>
          <w:rFonts w:hint="default" w:ascii="Times New Roman" w:hAnsi="Times New Roman" w:cs="Times New Roman"/>
          <w:color w:val="auto"/>
        </w:rPr>
      </w:pPr>
      <w:r>
        <w:rPr>
          <w:rFonts w:hint="default" w:ascii="Times New Roman" w:hAnsi="Times New Roman" w:cs="Times New Roman"/>
          <w:b w:val="0"/>
          <w:i w:val="0"/>
          <w:color w:val="auto"/>
          <w:sz w:val="22"/>
        </w:rPr>
        <w:t>$$C_{new} = C - \lambda_1 (v_1 v_1^T)$$</w:t>
      </w:r>
    </w:p>
    <w:p w14:paraId="74875496">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2"/>
        </w:rPr>
        <w:t>Chiếu dữ liệu: $Y = X_{centered} \cdot V_3$ tạo ra 3 tọa độ $(x, y, z)$.</w:t>
      </w:r>
    </w:p>
    <w:p w14:paraId="2C8EB78F">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2"/>
        </w:rPr>
        <w:t>Tỷ lệ giải thích phương sai: $\lambda_i / \text{trace}(C)$.</w:t>
      </w:r>
    </w:p>
    <w:p w14:paraId="26D9669A">
      <w:pPr>
        <w:keepNext/>
        <w:spacing w:before="200" w:after="60"/>
        <w:rPr>
          <w:rFonts w:hint="default" w:ascii="Times New Roman" w:hAnsi="Times New Roman" w:cs="Times New Roman"/>
          <w:color w:val="auto"/>
        </w:rPr>
      </w:pPr>
      <w:r>
        <w:rPr>
          <w:rFonts w:hint="default" w:ascii="Times New Roman" w:hAnsi="Times New Roman" w:cs="Times New Roman"/>
          <w:b/>
          <w:i w:val="0"/>
          <w:color w:val="auto"/>
          <w:sz w:val="24"/>
        </w:rPr>
        <w:t>4. Triển khai thuật toán K-Means</w:t>
      </w:r>
    </w:p>
    <w:p w14:paraId="1495A290">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2"/>
        </w:rPr>
        <w:t>Khởi tạo K-Means++: Tâm đầu tiên chọn ngẫu nhiên đồng đều, các tâm tiếp theo chọn với xác suất tỷ lệ thuận với $D(x)^2$ qua roulette-wheel selection.</w:t>
      </w:r>
    </w:p>
    <w:p w14:paraId="79DB623B">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2"/>
        </w:rPr>
        <w:t>Vòng lặp EM: Gán điểm vào tâm gần nhất theo khoảng cách Euclid, tính lại tâm cụm, dừng khi không đổi hoặc đạt 50 vòng lặp.</w:t>
      </w:r>
    </w:p>
    <w:p w14:paraId="1DF2633B">
      <w:pPr>
        <w:keepNext/>
        <w:spacing w:before="200" w:after="60"/>
        <w:rPr>
          <w:rFonts w:hint="default" w:ascii="Times New Roman" w:hAnsi="Times New Roman" w:cs="Times New Roman"/>
          <w:color w:val="auto"/>
        </w:rPr>
      </w:pPr>
      <w:r>
        <w:rPr>
          <w:rFonts w:hint="default" w:ascii="Times New Roman" w:hAnsi="Times New Roman" w:cs="Times New Roman"/>
          <w:b/>
          <w:i w:val="0"/>
          <w:color w:val="auto"/>
          <w:sz w:val="24"/>
        </w:rPr>
        <w:t>5. XÁC MINH DỮ LIỆU ĐẦU VÀO CỦA PCA VÀ K-MEANS</w:t>
      </w:r>
    </w:p>
    <w:p w14:paraId="3F2E52D8">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Dữ liệu đưa vào PCA:</w:t>
      </w:r>
      <w:r>
        <w:rPr>
          <w:rFonts w:hint="default" w:ascii="Times New Roman" w:hAnsi="Times New Roman" w:cs="Times New Roman"/>
          <w:b w:val="0"/>
          <w:i w:val="0"/>
          <w:color w:val="auto"/>
          <w:sz w:val="22"/>
        </w:rPr>
        <w:t xml:space="preserve"> Ma trận đặc trưng số đa chiều $N \times D$ đã qua chuẩn hóa (</w:t>
      </w:r>
      <w:r>
        <w:rPr>
          <w:rFonts w:hint="default" w:ascii="Times New Roman" w:hAnsi="Times New Roman" w:cs="Times New Roman"/>
          <w:b w:val="0"/>
          <w:i w:val="0"/>
          <w:color w:val="auto"/>
          <w:sz w:val="21"/>
        </w:rPr>
        <w:t>matrix</w:t>
      </w:r>
      <w:r>
        <w:rPr>
          <w:rFonts w:hint="default" w:ascii="Times New Roman" w:hAnsi="Times New Roman" w:cs="Times New Roman"/>
          <w:b w:val="0"/>
          <w:i w:val="0"/>
          <w:color w:val="auto"/>
          <w:sz w:val="22"/>
        </w:rPr>
        <w:t>).</w:t>
      </w:r>
    </w:p>
    <w:p w14:paraId="1A624619">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Dữ liệu đưa vào K-Means trong luồng chạy chính:</w:t>
      </w:r>
      <w:r>
        <w:rPr>
          <w:rFonts w:hint="default" w:ascii="Times New Roman" w:hAnsi="Times New Roman" w:cs="Times New Roman"/>
          <w:b w:val="0"/>
          <w:i w:val="0"/>
          <w:color w:val="auto"/>
          <w:sz w:val="22"/>
        </w:rPr>
        <w:t xml:space="preserve"> Cả trong </w:t>
      </w:r>
      <w:r>
        <w:rPr>
          <w:rFonts w:hint="default" w:ascii="Times New Roman" w:hAnsi="Times New Roman" w:cs="Times New Roman"/>
          <w:b w:val="0"/>
          <w:i w:val="0"/>
          <w:color w:val="auto"/>
          <w:sz w:val="21"/>
        </w:rPr>
        <w:t>App.tsx</w:t>
      </w:r>
      <w:r>
        <w:rPr>
          <w:rFonts w:hint="default" w:ascii="Times New Roman" w:hAnsi="Times New Roman" w:cs="Times New Roman"/>
          <w:b w:val="0"/>
          <w:i w:val="0"/>
          <w:color w:val="auto"/>
          <w:sz w:val="22"/>
        </w:rPr>
        <w:t xml:space="preserve"> (L353) lẫn </w:t>
      </w:r>
      <w:r>
        <w:rPr>
          <w:rFonts w:hint="default" w:ascii="Times New Roman" w:hAnsi="Times New Roman" w:cs="Times New Roman"/>
          <w:b w:val="0"/>
          <w:i w:val="0"/>
          <w:color w:val="auto"/>
          <w:sz w:val="21"/>
        </w:rPr>
        <w:t>server/index.ts</w:t>
      </w:r>
      <w:r>
        <w:rPr>
          <w:rFonts w:hint="default" w:ascii="Times New Roman" w:hAnsi="Times New Roman" w:cs="Times New Roman"/>
          <w:b w:val="0"/>
          <w:i w:val="0"/>
          <w:color w:val="auto"/>
          <w:sz w:val="22"/>
        </w:rPr>
        <w:t xml:space="preserve"> (L244) đều gọi </w:t>
      </w:r>
      <w:r>
        <w:rPr>
          <w:rFonts w:hint="default" w:ascii="Times New Roman" w:hAnsi="Times New Roman" w:cs="Times New Roman"/>
          <w:b w:val="0"/>
          <w:i w:val="0"/>
          <w:color w:val="auto"/>
          <w:sz w:val="21"/>
        </w:rPr>
        <w:t>computeKMeans(coordinates, clusteringConfig.k)</w:t>
      </w:r>
      <w:r>
        <w:rPr>
          <w:rFonts w:hint="default" w:ascii="Times New Roman" w:hAnsi="Times New Roman" w:cs="Times New Roman"/>
          <w:b w:val="0"/>
          <w:i w:val="0"/>
          <w:color w:val="auto"/>
          <w:sz w:val="22"/>
        </w:rPr>
        <w:t>.</w:t>
      </w:r>
    </w:p>
    <w:p w14:paraId="7AE0E1C8">
      <w:pPr>
        <w:spacing w:before="40" w:after="80" w:line="276" w:lineRule="auto"/>
        <w:rPr>
          <w:rFonts w:hint="default" w:ascii="Times New Roman" w:hAnsi="Times New Roman" w:cs="Times New Roman"/>
          <w:color w:val="auto"/>
        </w:rPr>
      </w:pPr>
      <w:r>
        <w:rPr>
          <w:rFonts w:hint="default" w:ascii="Times New Roman" w:hAnsi="Times New Roman" w:cs="Times New Roman"/>
          <w:b/>
          <w:i w:val="0"/>
          <w:color w:val="auto"/>
          <w:sz w:val="22"/>
        </w:rPr>
        <w:t>Kết luận:</w:t>
      </w:r>
      <w:r>
        <w:rPr>
          <w:rFonts w:hint="default" w:ascii="Times New Roman" w:hAnsi="Times New Roman" w:cs="Times New Roman"/>
          <w:b w:val="0"/>
          <w:i w:val="0"/>
          <w:color w:val="auto"/>
          <w:sz w:val="22"/>
        </w:rPr>
        <w:t xml:space="preserve"> K-Means được thực hiện TRÊN TỌA ĐỘ 3D SAU GIẢM CHIỀU (</w:t>
      </w:r>
      <w:r>
        <w:rPr>
          <w:rFonts w:hint="default" w:ascii="Times New Roman" w:hAnsi="Times New Roman" w:cs="Times New Roman"/>
          <w:b w:val="0"/>
          <w:i w:val="0"/>
          <w:color w:val="auto"/>
          <w:sz w:val="21"/>
        </w:rPr>
        <w:t>coordinates</w:t>
      </w:r>
      <w:r>
        <w:rPr>
          <w:rFonts w:hint="default" w:ascii="Times New Roman" w:hAnsi="Times New Roman" w:cs="Times New Roman"/>
          <w:b w:val="0"/>
          <w:i w:val="0"/>
          <w:color w:val="auto"/>
          <w:sz w:val="22"/>
        </w:rPr>
        <w:t>), KHÔNG PHẢI trên không gian gốc $D$ chiều!</w:t>
      </w:r>
    </w:p>
    <w:p w14:paraId="556E3623">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Lệch pha trong ElbowModal:</w:t>
      </w:r>
      <w:r>
        <w:rPr>
          <w:rFonts w:hint="default" w:ascii="Times New Roman" w:hAnsi="Times New Roman" w:cs="Times New Roman"/>
          <w:b w:val="0"/>
          <w:i w:val="0"/>
          <w:color w:val="auto"/>
          <w:sz w:val="22"/>
        </w:rPr>
        <w:t xml:space="preserve"> Trong </w:t>
      </w:r>
      <w:r>
        <w:rPr>
          <w:rFonts w:hint="default" w:ascii="Times New Roman" w:hAnsi="Times New Roman" w:cs="Times New Roman"/>
          <w:b w:val="0"/>
          <w:i w:val="0"/>
          <w:color w:val="auto"/>
          <w:sz w:val="21"/>
        </w:rPr>
        <w:t>ElbowModal.tsx</w:t>
      </w:r>
      <w:r>
        <w:rPr>
          <w:rFonts w:hint="default" w:ascii="Times New Roman" w:hAnsi="Times New Roman" w:cs="Times New Roman"/>
          <w:b w:val="0"/>
          <w:i w:val="0"/>
          <w:color w:val="auto"/>
          <w:sz w:val="22"/>
        </w:rPr>
        <w:t xml:space="preserve"> (L38-39), hàm lại truyền </w:t>
      </w:r>
      <w:r>
        <w:rPr>
          <w:rFonts w:hint="default" w:ascii="Times New Roman" w:hAnsi="Times New Roman" w:cs="Times New Roman"/>
          <w:b w:val="0"/>
          <w:i w:val="0"/>
          <w:color w:val="auto"/>
          <w:sz w:val="21"/>
        </w:rPr>
        <w:t>featureMatrix</w:t>
      </w:r>
      <w:r>
        <w:rPr>
          <w:rFonts w:hint="default" w:ascii="Times New Roman" w:hAnsi="Times New Roman" w:cs="Times New Roman"/>
          <w:b w:val="0"/>
          <w:i w:val="0"/>
          <w:color w:val="auto"/>
          <w:sz w:val="22"/>
        </w:rPr>
        <w:t xml:space="preserve"> ($D$ chiều gốc). Đây là điểm lệch pha kiến trúc cần được đồng bộ.</w:t>
      </w:r>
    </w:p>
    <w:p w14:paraId="6989D519">
      <w:pPr>
        <w:spacing w:before="120" w:after="120"/>
        <w:rPr>
          <w:rFonts w:hint="default" w:ascii="Times New Roman" w:hAnsi="Times New Roman" w:cs="Times New Roman"/>
          <w:color w:val="auto"/>
        </w:rPr>
      </w:pPr>
      <w:r>
        <w:rPr>
          <w:rFonts w:hint="default" w:ascii="Times New Roman" w:hAnsi="Times New Roman" w:cs="Times New Roman"/>
          <w:b w:val="0"/>
          <w:i w:val="0"/>
          <w:color w:val="auto"/>
          <w:sz w:val="20"/>
        </w:rPr>
        <w:t>―――――――――――――――――――――――――――――――――――――――――――――</w:t>
      </w:r>
    </w:p>
    <w:p w14:paraId="44D1F018">
      <w:pPr>
        <w:keepNext/>
        <w:spacing w:before="240" w:after="80"/>
        <w:rPr>
          <w:rFonts w:hint="default" w:ascii="Times New Roman" w:hAnsi="Times New Roman" w:cs="Times New Roman"/>
          <w:color w:val="auto"/>
        </w:rPr>
      </w:pPr>
      <w:r>
        <w:rPr>
          <w:rFonts w:hint="default" w:ascii="Times New Roman" w:hAnsi="Times New Roman" w:cs="Times New Roman"/>
          <w:b/>
          <w:i w:val="0"/>
          <w:color w:val="auto"/>
          <w:sz w:val="27"/>
        </w:rPr>
        <w:t>E. ĐÁNH GIÁ CHẤT LƯỢNG KỸ THUẬT</w:t>
      </w:r>
    </w:p>
    <w:p w14:paraId="76540B36">
      <w:pPr>
        <w:keepNext/>
        <w:spacing w:before="200" w:after="60"/>
        <w:rPr>
          <w:rFonts w:hint="default" w:ascii="Times New Roman" w:hAnsi="Times New Roman" w:cs="Times New Roman"/>
          <w:color w:val="auto"/>
        </w:rPr>
      </w:pPr>
      <w:r>
        <w:rPr>
          <w:rFonts w:hint="default" w:ascii="Times New Roman" w:hAnsi="Times New Roman" w:cs="Times New Roman"/>
          <w:b/>
          <w:i w:val="0"/>
          <w:color w:val="auto"/>
          <w:sz w:val="24"/>
        </w:rPr>
        <w:t>1. Tính tổ chức và khả năng bảo trì</w:t>
      </w:r>
    </w:p>
    <w:p w14:paraId="2A3E1A0F">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Ưu điểm:</w:t>
      </w:r>
      <w:r>
        <w:rPr>
          <w:rFonts w:hint="default" w:ascii="Times New Roman" w:hAnsi="Times New Roman" w:cs="Times New Roman"/>
          <w:b w:val="0"/>
          <w:i w:val="0"/>
          <w:color w:val="auto"/>
          <w:sz w:val="22"/>
        </w:rPr>
        <w:t xml:space="preserve"> Định kiểu TypeScript chặt chẽ, thuật toán toán học được tách thành pure functions tái sử dụng được cả 2 phía, hiệu năng đồ họa rất cao nhờ </w:t>
      </w:r>
      <w:r>
        <w:rPr>
          <w:rFonts w:hint="default" w:ascii="Times New Roman" w:hAnsi="Times New Roman" w:cs="Times New Roman"/>
          <w:b w:val="0"/>
          <w:i w:val="0"/>
          <w:color w:val="auto"/>
          <w:sz w:val="21"/>
        </w:rPr>
        <w:t>THREE.InstancedMesh</w:t>
      </w:r>
      <w:r>
        <w:rPr>
          <w:rFonts w:hint="default" w:ascii="Times New Roman" w:hAnsi="Times New Roman" w:cs="Times New Roman"/>
          <w:b w:val="0"/>
          <w:i w:val="0"/>
          <w:color w:val="auto"/>
          <w:sz w:val="22"/>
        </w:rPr>
        <w:t>.</w:t>
      </w:r>
    </w:p>
    <w:p w14:paraId="6A0770FC">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Nhược điểm:</w:t>
      </w:r>
      <w:r>
        <w:rPr>
          <w:rFonts w:hint="default" w:ascii="Times New Roman" w:hAnsi="Times New Roman" w:cs="Times New Roman"/>
          <w:b w:val="0"/>
          <w:i w:val="0"/>
          <w:color w:val="auto"/>
          <w:sz w:val="22"/>
        </w:rPr>
        <w:t xml:space="preserve"> </w:t>
      </w:r>
      <w:r>
        <w:rPr>
          <w:rFonts w:hint="default" w:ascii="Times New Roman" w:hAnsi="Times New Roman" w:cs="Times New Roman"/>
          <w:b w:val="0"/>
          <w:i w:val="0"/>
          <w:color w:val="auto"/>
          <w:sz w:val="21"/>
        </w:rPr>
        <w:t>App.tsx</w:t>
      </w:r>
      <w:r>
        <w:rPr>
          <w:rFonts w:hint="default" w:ascii="Times New Roman" w:hAnsi="Times New Roman" w:cs="Times New Roman"/>
          <w:b w:val="0"/>
          <w:i w:val="0"/>
          <w:color w:val="auto"/>
          <w:sz w:val="22"/>
        </w:rPr>
        <w:t xml:space="preserve"> và </w:t>
      </w:r>
      <w:r>
        <w:rPr>
          <w:rFonts w:hint="default" w:ascii="Times New Roman" w:hAnsi="Times New Roman" w:cs="Times New Roman"/>
          <w:b w:val="0"/>
          <w:i w:val="0"/>
          <w:color w:val="auto"/>
          <w:sz w:val="21"/>
        </w:rPr>
        <w:t>ControlSidebar.tsx</w:t>
      </w:r>
      <w:r>
        <w:rPr>
          <w:rFonts w:hint="default" w:ascii="Times New Roman" w:hAnsi="Times New Roman" w:cs="Times New Roman"/>
          <w:b w:val="0"/>
          <w:i w:val="0"/>
          <w:color w:val="auto"/>
          <w:sz w:val="22"/>
        </w:rPr>
        <w:t xml:space="preserve"> quá lớn, cần tách thành các custom hooks và sub-components theo từng tab.</w:t>
      </w:r>
    </w:p>
    <w:p w14:paraId="4C6EB1E5">
      <w:pPr>
        <w:keepNext/>
        <w:spacing w:before="200" w:after="60"/>
        <w:rPr>
          <w:rFonts w:hint="default" w:ascii="Times New Roman" w:hAnsi="Times New Roman" w:cs="Times New Roman"/>
          <w:color w:val="auto"/>
        </w:rPr>
      </w:pPr>
      <w:r>
        <w:rPr>
          <w:rFonts w:hint="default" w:ascii="Times New Roman" w:hAnsi="Times New Roman" w:cs="Times New Roman"/>
          <w:b/>
          <w:i w:val="0"/>
          <w:color w:val="auto"/>
          <w:sz w:val="24"/>
        </w:rPr>
        <w:t>2. Xử lý lỗi và trường hợp ngoại lệ</w:t>
      </w:r>
    </w:p>
    <w:p w14:paraId="29870CCE">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2"/>
        </w:rPr>
        <w:t>Đã xử lý tốt chia cho 0, missing values, và fallback khi mất kết nối backend/cloud.</w:t>
      </w:r>
    </w:p>
    <w:p w14:paraId="18CCBAB4">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2"/>
        </w:rPr>
        <w:t>Tuy nhiên ở backend, endpoint upload CSV chỉ kiểm tra kiểu dữ liệu ở dòng đầu tiên duy nhất (</w:t>
      </w:r>
      <w:r>
        <w:rPr>
          <w:rFonts w:hint="default" w:ascii="Times New Roman" w:hAnsi="Times New Roman" w:cs="Times New Roman"/>
          <w:b w:val="0"/>
          <w:i w:val="0"/>
          <w:color w:val="auto"/>
          <w:sz w:val="21"/>
        </w:rPr>
        <w:t>rows[0][col]</w:t>
      </w:r>
      <w:r>
        <w:rPr>
          <w:rFonts w:hint="default" w:ascii="Times New Roman" w:hAnsi="Times New Roman" w:cs="Times New Roman"/>
          <w:b w:val="0"/>
          <w:i w:val="0"/>
          <w:color w:val="auto"/>
          <w:sz w:val="22"/>
        </w:rPr>
        <w:t>), nếu dòng đầu có ô bị rỗng thì cột đó có thể bị bỏ sót.</w:t>
      </w:r>
    </w:p>
    <w:p w14:paraId="56BB8D17">
      <w:pPr>
        <w:keepNext/>
        <w:spacing w:before="200" w:after="60"/>
        <w:rPr>
          <w:rFonts w:hint="default" w:ascii="Times New Roman" w:hAnsi="Times New Roman" w:cs="Times New Roman"/>
          <w:color w:val="auto"/>
        </w:rPr>
      </w:pPr>
      <w:r>
        <w:rPr>
          <w:rFonts w:hint="default" w:ascii="Times New Roman" w:hAnsi="Times New Roman" w:cs="Times New Roman"/>
          <w:b/>
          <w:i w:val="0"/>
          <w:color w:val="auto"/>
          <w:sz w:val="24"/>
        </w:rPr>
        <w:t>3. Tính nhất quán giữa Frontend, Backend và Tài liệu</w:t>
      </w:r>
    </w:p>
    <w:p w14:paraId="0DAA8D91">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1"/>
        </w:rPr>
        <w:t>README.md</w:t>
      </w:r>
      <w:r>
        <w:rPr>
          <w:rFonts w:hint="default" w:ascii="Times New Roman" w:hAnsi="Times New Roman" w:cs="Times New Roman"/>
          <w:b w:val="0"/>
          <w:i w:val="0"/>
          <w:color w:val="auto"/>
          <w:sz w:val="22"/>
        </w:rPr>
        <w:t xml:space="preserve"> ghi "SQLite fallback", nhưng trong code thực tế chỉ dùng In-Memory JS Map.</w:t>
      </w:r>
    </w:p>
    <w:p w14:paraId="7A7B1623">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1"/>
        </w:rPr>
        <w:t>HUONG_DAN_XAY_DUNG_HE_THONG_3D.md</w:t>
      </w:r>
      <w:r>
        <w:rPr>
          <w:rFonts w:hint="default" w:ascii="Times New Roman" w:hAnsi="Times New Roman" w:cs="Times New Roman"/>
          <w:b w:val="0"/>
          <w:i w:val="0"/>
          <w:color w:val="auto"/>
          <w:sz w:val="22"/>
        </w:rPr>
        <w:t xml:space="preserve"> gợi ý Web Worker, nhưng client-side vẫn đang chạy trên Main UI Thread.</w:t>
      </w:r>
    </w:p>
    <w:p w14:paraId="26561F39">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2"/>
        </w:rPr>
        <w:t xml:space="preserve">Script Python </w:t>
      </w:r>
      <w:r>
        <w:rPr>
          <w:rFonts w:hint="default" w:ascii="Times New Roman" w:hAnsi="Times New Roman" w:cs="Times New Roman"/>
          <w:b w:val="0"/>
          <w:i w:val="0"/>
          <w:color w:val="auto"/>
          <w:sz w:val="21"/>
        </w:rPr>
        <w:t>src/data_loader.py</w:t>
      </w:r>
      <w:r>
        <w:rPr>
          <w:rFonts w:hint="default" w:ascii="Times New Roman" w:hAnsi="Times New Roman" w:cs="Times New Roman"/>
          <w:b w:val="0"/>
          <w:i w:val="0"/>
          <w:color w:val="auto"/>
          <w:sz w:val="22"/>
        </w:rPr>
        <w:t xml:space="preserve"> và </w:t>
      </w:r>
      <w:r>
        <w:rPr>
          <w:rFonts w:hint="default" w:ascii="Times New Roman" w:hAnsi="Times New Roman" w:cs="Times New Roman"/>
          <w:b w:val="0"/>
          <w:i w:val="0"/>
          <w:color w:val="auto"/>
          <w:sz w:val="21"/>
        </w:rPr>
        <w:t>README_MNIST.md</w:t>
      </w:r>
      <w:r>
        <w:rPr>
          <w:rFonts w:hint="default" w:ascii="Times New Roman" w:hAnsi="Times New Roman" w:cs="Times New Roman"/>
          <w:b w:val="0"/>
          <w:i w:val="0"/>
          <w:color w:val="auto"/>
          <w:sz w:val="22"/>
        </w:rPr>
        <w:t xml:space="preserve"> là các tệp thử nghiệm độc lập, chưa liên kết với ứng dụng chính.</w:t>
      </w:r>
    </w:p>
    <w:p w14:paraId="6FBB0347">
      <w:pPr>
        <w:spacing w:before="120" w:after="120"/>
        <w:rPr>
          <w:rFonts w:hint="default" w:ascii="Times New Roman" w:hAnsi="Times New Roman" w:cs="Times New Roman"/>
          <w:color w:val="auto"/>
        </w:rPr>
      </w:pPr>
      <w:r>
        <w:rPr>
          <w:rFonts w:hint="default" w:ascii="Times New Roman" w:hAnsi="Times New Roman" w:cs="Times New Roman"/>
          <w:b w:val="0"/>
          <w:i w:val="0"/>
          <w:color w:val="auto"/>
          <w:sz w:val="20"/>
        </w:rPr>
        <w:t>―――――――――――――――――――――――――――――――――――――――――――――</w:t>
      </w:r>
    </w:p>
    <w:p w14:paraId="19081E7E">
      <w:pPr>
        <w:keepNext/>
        <w:spacing w:before="240" w:after="80"/>
        <w:rPr>
          <w:rFonts w:hint="default" w:ascii="Times New Roman" w:hAnsi="Times New Roman" w:cs="Times New Roman"/>
          <w:color w:val="auto"/>
        </w:rPr>
      </w:pPr>
      <w:r>
        <w:rPr>
          <w:rFonts w:hint="default" w:ascii="Times New Roman" w:hAnsi="Times New Roman" w:cs="Times New Roman"/>
          <w:b/>
          <w:i w:val="0"/>
          <w:color w:val="auto"/>
          <w:sz w:val="27"/>
        </w:rPr>
        <w:t>F. BẢNG SO SÁNH VỚI 10 YÊU CẦU DỰ ÁN</w:t>
      </w:r>
    </w:p>
    <w:tbl>
      <w:tblPr>
        <w:tblStyle w:val="12"/>
        <w:tblW w:w="0" w:type="auto"/>
        <w:jc w:val="center"/>
        <w:tblLayout w:type="fixed"/>
        <w:tblCellMar>
          <w:top w:w="0" w:type="dxa"/>
          <w:left w:w="108" w:type="dxa"/>
          <w:bottom w:w="0" w:type="dxa"/>
          <w:right w:w="108" w:type="dxa"/>
        </w:tblCellMar>
      </w:tblPr>
      <w:tblGrid>
        <w:gridCol w:w="1560"/>
        <w:gridCol w:w="1560"/>
        <w:gridCol w:w="1560"/>
        <w:gridCol w:w="1560"/>
        <w:gridCol w:w="1560"/>
        <w:gridCol w:w="1560"/>
      </w:tblGrid>
      <w:tr w14:paraId="0DF38E76">
        <w:tblPrEx>
          <w:tblCellMar>
            <w:top w:w="0" w:type="dxa"/>
            <w:left w:w="108" w:type="dxa"/>
            <w:bottom w:w="0" w:type="dxa"/>
            <w:right w:w="108" w:type="dxa"/>
          </w:tblCellMar>
        </w:tblPrEx>
        <w:trPr>
          <w:jc w:val="center"/>
        </w:trPr>
        <w:tc>
          <w:tcPr>
            <w:tcW w:w="1560" w:type="dxa"/>
            <w:tcBorders>
              <w:top w:val="single" w:color="BDD7EE" w:sz="4" w:space="0"/>
              <w:left w:val="single" w:color="BDD7EE" w:sz="4" w:space="0"/>
              <w:bottom w:val="single" w:color="BDD7EE" w:sz="4" w:space="0"/>
              <w:right w:val="single" w:color="BDD7EE" w:sz="4" w:space="0"/>
            </w:tcBorders>
            <w:shd w:val="clear" w:color="auto" w:fill="1F4E79"/>
            <w:tcMar>
              <w:top w:w="120" w:type="dxa"/>
              <w:left w:w="150" w:type="dxa"/>
              <w:bottom w:w="120" w:type="dxa"/>
              <w:right w:w="150" w:type="dxa"/>
            </w:tcMar>
          </w:tcPr>
          <w:p w14:paraId="6C7332D3">
            <w:pPr>
              <w:spacing w:before="40" w:after="40" w:line="276" w:lineRule="auto"/>
              <w:rPr>
                <w:rFonts w:hint="default" w:ascii="Times New Roman" w:hAnsi="Times New Roman" w:cs="Times New Roman"/>
                <w:color w:val="auto"/>
              </w:rPr>
            </w:pPr>
            <w:r>
              <w:rPr>
                <w:rFonts w:hint="default" w:ascii="Times New Roman" w:hAnsi="Times New Roman" w:cs="Times New Roman"/>
                <w:b/>
                <w:i w:val="0"/>
                <w:color w:val="auto"/>
                <w:sz w:val="20"/>
              </w:rPr>
              <w:t>STT</w:t>
            </w:r>
          </w:p>
        </w:tc>
        <w:tc>
          <w:tcPr>
            <w:tcW w:w="1560" w:type="dxa"/>
            <w:tcBorders>
              <w:top w:val="single" w:color="BDD7EE" w:sz="4" w:space="0"/>
              <w:left w:val="single" w:color="BDD7EE" w:sz="4" w:space="0"/>
              <w:bottom w:val="single" w:color="BDD7EE" w:sz="4" w:space="0"/>
              <w:right w:val="single" w:color="BDD7EE" w:sz="4" w:space="0"/>
            </w:tcBorders>
            <w:shd w:val="clear" w:color="auto" w:fill="1F4E79"/>
            <w:tcMar>
              <w:top w:w="120" w:type="dxa"/>
              <w:left w:w="150" w:type="dxa"/>
              <w:bottom w:w="120" w:type="dxa"/>
              <w:right w:w="150" w:type="dxa"/>
            </w:tcMar>
          </w:tcPr>
          <w:p w14:paraId="30D01810">
            <w:pPr>
              <w:spacing w:before="40" w:after="40" w:line="276" w:lineRule="auto"/>
              <w:rPr>
                <w:rFonts w:hint="default" w:ascii="Times New Roman" w:hAnsi="Times New Roman" w:cs="Times New Roman"/>
                <w:color w:val="auto"/>
              </w:rPr>
            </w:pPr>
            <w:r>
              <w:rPr>
                <w:rFonts w:hint="default" w:ascii="Times New Roman" w:hAnsi="Times New Roman" w:cs="Times New Roman"/>
                <w:b/>
                <w:i w:val="0"/>
                <w:color w:val="auto"/>
                <w:sz w:val="20"/>
              </w:rPr>
              <w:t>Yêu cầu nghiệp vụ</w:t>
            </w:r>
          </w:p>
        </w:tc>
        <w:tc>
          <w:tcPr>
            <w:tcW w:w="1560" w:type="dxa"/>
            <w:tcBorders>
              <w:top w:val="single" w:color="BDD7EE" w:sz="4" w:space="0"/>
              <w:left w:val="single" w:color="BDD7EE" w:sz="4" w:space="0"/>
              <w:bottom w:val="single" w:color="BDD7EE" w:sz="4" w:space="0"/>
              <w:right w:val="single" w:color="BDD7EE" w:sz="4" w:space="0"/>
            </w:tcBorders>
            <w:shd w:val="clear" w:color="auto" w:fill="1F4E79"/>
            <w:tcMar>
              <w:top w:w="120" w:type="dxa"/>
              <w:left w:w="150" w:type="dxa"/>
              <w:bottom w:w="120" w:type="dxa"/>
              <w:right w:w="150" w:type="dxa"/>
            </w:tcMar>
          </w:tcPr>
          <w:p w14:paraId="0F6F1982">
            <w:pPr>
              <w:spacing w:before="40" w:after="40" w:line="276" w:lineRule="auto"/>
              <w:rPr>
                <w:rFonts w:hint="default" w:ascii="Times New Roman" w:hAnsi="Times New Roman" w:cs="Times New Roman"/>
                <w:color w:val="auto"/>
              </w:rPr>
            </w:pPr>
            <w:r>
              <w:rPr>
                <w:rFonts w:hint="default" w:ascii="Times New Roman" w:hAnsi="Times New Roman" w:cs="Times New Roman"/>
                <w:b/>
                <w:i w:val="0"/>
                <w:color w:val="auto"/>
                <w:sz w:val="20"/>
              </w:rPr>
              <w:t>Trạng thái</w:t>
            </w:r>
          </w:p>
        </w:tc>
        <w:tc>
          <w:tcPr>
            <w:tcW w:w="1560" w:type="dxa"/>
            <w:tcBorders>
              <w:top w:val="single" w:color="BDD7EE" w:sz="4" w:space="0"/>
              <w:left w:val="single" w:color="BDD7EE" w:sz="4" w:space="0"/>
              <w:bottom w:val="single" w:color="BDD7EE" w:sz="4" w:space="0"/>
              <w:right w:val="single" w:color="BDD7EE" w:sz="4" w:space="0"/>
            </w:tcBorders>
            <w:shd w:val="clear" w:color="auto" w:fill="1F4E79"/>
            <w:tcMar>
              <w:top w:w="120" w:type="dxa"/>
              <w:left w:w="150" w:type="dxa"/>
              <w:bottom w:w="120" w:type="dxa"/>
              <w:right w:w="150" w:type="dxa"/>
            </w:tcMar>
          </w:tcPr>
          <w:p w14:paraId="7AFD2C97">
            <w:pPr>
              <w:spacing w:before="40" w:after="40" w:line="276" w:lineRule="auto"/>
              <w:rPr>
                <w:rFonts w:hint="default" w:ascii="Times New Roman" w:hAnsi="Times New Roman" w:cs="Times New Roman"/>
                <w:color w:val="auto"/>
              </w:rPr>
            </w:pPr>
            <w:r>
              <w:rPr>
                <w:rFonts w:hint="default" w:ascii="Times New Roman" w:hAnsi="Times New Roman" w:cs="Times New Roman"/>
                <w:b/>
                <w:i w:val="0"/>
                <w:color w:val="auto"/>
                <w:sz w:val="20"/>
              </w:rPr>
              <w:t>Bằng chứng mã nguồn</w:t>
            </w:r>
          </w:p>
        </w:tc>
        <w:tc>
          <w:tcPr>
            <w:tcW w:w="1560" w:type="dxa"/>
            <w:tcBorders>
              <w:top w:val="single" w:color="BDD7EE" w:sz="4" w:space="0"/>
              <w:left w:val="single" w:color="BDD7EE" w:sz="4" w:space="0"/>
              <w:bottom w:val="single" w:color="BDD7EE" w:sz="4" w:space="0"/>
              <w:right w:val="single" w:color="BDD7EE" w:sz="4" w:space="0"/>
            </w:tcBorders>
            <w:shd w:val="clear" w:color="auto" w:fill="1F4E79"/>
            <w:tcMar>
              <w:top w:w="120" w:type="dxa"/>
              <w:left w:w="150" w:type="dxa"/>
              <w:bottom w:w="120" w:type="dxa"/>
              <w:right w:w="150" w:type="dxa"/>
            </w:tcMar>
          </w:tcPr>
          <w:p w14:paraId="3B727D49">
            <w:pPr>
              <w:spacing w:before="40" w:after="40" w:line="276" w:lineRule="auto"/>
              <w:rPr>
                <w:rFonts w:hint="default" w:ascii="Times New Roman" w:hAnsi="Times New Roman" w:cs="Times New Roman"/>
                <w:color w:val="auto"/>
              </w:rPr>
            </w:pPr>
            <w:r>
              <w:rPr>
                <w:rFonts w:hint="default" w:ascii="Times New Roman" w:hAnsi="Times New Roman" w:cs="Times New Roman"/>
                <w:b/>
                <w:i w:val="0"/>
                <w:color w:val="auto"/>
                <w:sz w:val="20"/>
              </w:rPr>
              <w:t>Phần còn thiếu / Hạn chế</w:t>
            </w:r>
          </w:p>
        </w:tc>
        <w:tc>
          <w:tcPr>
            <w:tcW w:w="1560" w:type="dxa"/>
            <w:tcBorders>
              <w:top w:val="single" w:color="BDD7EE" w:sz="4" w:space="0"/>
              <w:left w:val="single" w:color="BDD7EE" w:sz="4" w:space="0"/>
              <w:bottom w:val="single" w:color="BDD7EE" w:sz="4" w:space="0"/>
              <w:right w:val="single" w:color="BDD7EE" w:sz="4" w:space="0"/>
            </w:tcBorders>
            <w:shd w:val="clear" w:color="auto" w:fill="1F4E79"/>
            <w:tcMar>
              <w:top w:w="120" w:type="dxa"/>
              <w:left w:w="150" w:type="dxa"/>
              <w:bottom w:w="120" w:type="dxa"/>
              <w:right w:w="150" w:type="dxa"/>
            </w:tcMar>
          </w:tcPr>
          <w:p w14:paraId="006D1712">
            <w:pPr>
              <w:spacing w:before="40" w:after="40" w:line="276" w:lineRule="auto"/>
              <w:rPr>
                <w:rFonts w:hint="default" w:ascii="Times New Roman" w:hAnsi="Times New Roman" w:cs="Times New Roman"/>
                <w:color w:val="auto"/>
              </w:rPr>
            </w:pPr>
            <w:r>
              <w:rPr>
                <w:rFonts w:hint="default" w:ascii="Times New Roman" w:hAnsi="Times New Roman" w:cs="Times New Roman"/>
                <w:b/>
                <w:i w:val="0"/>
                <w:color w:val="auto"/>
                <w:sz w:val="20"/>
              </w:rPr>
              <w:t>Mức độ ưu tiên</w:t>
            </w:r>
          </w:p>
        </w:tc>
      </w:tr>
      <w:tr w14:paraId="0436EC43">
        <w:tblPrEx>
          <w:tblCellMar>
            <w:top w:w="0" w:type="dxa"/>
            <w:left w:w="108" w:type="dxa"/>
            <w:bottom w:w="0" w:type="dxa"/>
            <w:right w:w="108" w:type="dxa"/>
          </w:tblCellMar>
        </w:tblPrEx>
        <w:trPr>
          <w:jc w:val="center"/>
        </w:trPr>
        <w:tc>
          <w:tcPr>
            <w:tcW w:w="156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070207B3">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1</w:t>
            </w:r>
          </w:p>
        </w:tc>
        <w:tc>
          <w:tcPr>
            <w:tcW w:w="156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4E78D208">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Upload CSV</w:t>
            </w:r>
          </w:p>
        </w:tc>
        <w:tc>
          <w:tcPr>
            <w:tcW w:w="156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1FB6587D">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Hoàn thành</w:t>
            </w:r>
          </w:p>
        </w:tc>
        <w:tc>
          <w:tcPr>
            <w:tcW w:w="156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0AB42E8B">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App.tsx: L175-219; server/index.ts: L118-174</w:t>
            </w:r>
          </w:p>
        </w:tc>
        <w:tc>
          <w:tcPr>
            <w:tcW w:w="156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1F641BDB">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Cần lọc bỏ cột rỗng do dấu phẩy thừa ở cuối dòng.</w:t>
            </w:r>
          </w:p>
        </w:tc>
        <w:tc>
          <w:tcPr>
            <w:tcW w:w="156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0A579AD4">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Thấp</w:t>
            </w:r>
          </w:p>
        </w:tc>
      </w:tr>
      <w:tr w14:paraId="15E6763C">
        <w:tblPrEx>
          <w:tblCellMar>
            <w:top w:w="0" w:type="dxa"/>
            <w:left w:w="108" w:type="dxa"/>
            <w:bottom w:w="0" w:type="dxa"/>
            <w:right w:w="108" w:type="dxa"/>
          </w:tblCellMar>
        </w:tblPrEx>
        <w:trPr>
          <w:jc w:val="center"/>
        </w:trPr>
        <w:tc>
          <w:tcPr>
            <w:tcW w:w="156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7DB2B39E">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2</w:t>
            </w:r>
          </w:p>
        </w:tc>
        <w:tc>
          <w:tcPr>
            <w:tcW w:w="156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47D0FE69">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Xem trước dữ liệu &amp; Chọn thuộc tính số</w:t>
            </w:r>
          </w:p>
        </w:tc>
        <w:tc>
          <w:tcPr>
            <w:tcW w:w="156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2ABB3F76">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Một phần</w:t>
            </w:r>
          </w:p>
        </w:tc>
        <w:tc>
          <w:tcPr>
            <w:tcW w:w="156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4C5AF811">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ControlSidebar.tsx: L870-903; dataParser.ts: L25-74</w:t>
            </w:r>
          </w:p>
        </w:tc>
        <w:tc>
          <w:tcPr>
            <w:tcW w:w="156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20FE43F4">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Thiếu bảng xem trước dữ liệu thô (Data Table Preview) hiển thị 10-20 dòng đầu.</w:t>
            </w:r>
          </w:p>
        </w:tc>
        <w:tc>
          <w:tcPr>
            <w:tcW w:w="156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4A7FFC1F">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Cao</w:t>
            </w:r>
          </w:p>
        </w:tc>
      </w:tr>
      <w:tr w14:paraId="264A7A53">
        <w:tblPrEx>
          <w:tblCellMar>
            <w:top w:w="0" w:type="dxa"/>
            <w:left w:w="108" w:type="dxa"/>
            <w:bottom w:w="0" w:type="dxa"/>
            <w:right w:w="108" w:type="dxa"/>
          </w:tblCellMar>
        </w:tblPrEx>
        <w:trPr>
          <w:jc w:val="center"/>
        </w:trPr>
        <w:tc>
          <w:tcPr>
            <w:tcW w:w="156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0838D5BC">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3</w:t>
            </w:r>
          </w:p>
        </w:tc>
        <w:tc>
          <w:tcPr>
            <w:tcW w:w="156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5B0E8DF8">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Tiền xử lý dữ liệu</w:t>
            </w:r>
          </w:p>
        </w:tc>
        <w:tc>
          <w:tcPr>
            <w:tcW w:w="156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2B75633C">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Hoàn thành</w:t>
            </w:r>
          </w:p>
        </w:tc>
        <w:tc>
          <w:tcPr>
            <w:tcW w:w="156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1EBF2C7F">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dataParser.ts: L102-199</w:t>
            </w:r>
          </w:p>
        </w:tc>
        <w:tc>
          <w:tcPr>
            <w:tcW w:w="156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5571DE23">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Chưa có báo cáo thống kê trực quan số ô bị thiếu.</w:t>
            </w:r>
          </w:p>
        </w:tc>
        <w:tc>
          <w:tcPr>
            <w:tcW w:w="156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5A74F9D5">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Trung bình</w:t>
            </w:r>
          </w:p>
        </w:tc>
      </w:tr>
      <w:tr w14:paraId="2C750857">
        <w:tblPrEx>
          <w:tblCellMar>
            <w:top w:w="0" w:type="dxa"/>
            <w:left w:w="108" w:type="dxa"/>
            <w:bottom w:w="0" w:type="dxa"/>
            <w:right w:w="108" w:type="dxa"/>
          </w:tblCellMar>
        </w:tblPrEx>
        <w:trPr>
          <w:jc w:val="center"/>
        </w:trPr>
        <w:tc>
          <w:tcPr>
            <w:tcW w:w="156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64ECED67">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4</w:t>
            </w:r>
          </w:p>
        </w:tc>
        <w:tc>
          <w:tcPr>
            <w:tcW w:w="156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787986FB">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Cấu hình K-Means</w:t>
            </w:r>
          </w:p>
        </w:tc>
        <w:tc>
          <w:tcPr>
            <w:tcW w:w="156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0867C306">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Hoàn thành</w:t>
            </w:r>
          </w:p>
        </w:tc>
        <w:tc>
          <w:tcPr>
            <w:tcW w:w="156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586C718B">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ControlSidebar.tsx: L700-733; ElbowModal.tsx: L30-59</w:t>
            </w:r>
          </w:p>
        </w:tc>
        <w:tc>
          <w:tcPr>
            <w:tcW w:w="156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08C75F5E">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Cần đồng bộ không gian dữ liệu đầu vào giữa ElbowModal và pipeline 3D.</w:t>
            </w:r>
          </w:p>
        </w:tc>
        <w:tc>
          <w:tcPr>
            <w:tcW w:w="156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1DB4C0CC">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Cao</w:t>
            </w:r>
          </w:p>
        </w:tc>
      </w:tr>
      <w:tr w14:paraId="7DCCD030">
        <w:tblPrEx>
          <w:tblCellMar>
            <w:top w:w="0" w:type="dxa"/>
            <w:left w:w="108" w:type="dxa"/>
            <w:bottom w:w="0" w:type="dxa"/>
            <w:right w:w="108" w:type="dxa"/>
          </w:tblCellMar>
        </w:tblPrEx>
        <w:trPr>
          <w:jc w:val="center"/>
        </w:trPr>
        <w:tc>
          <w:tcPr>
            <w:tcW w:w="156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7791D752">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5</w:t>
            </w:r>
          </w:p>
        </w:tc>
        <w:tc>
          <w:tcPr>
            <w:tcW w:w="156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5D5A7A67">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Giảm chiều PCA xuống 3D</w:t>
            </w:r>
          </w:p>
        </w:tc>
        <w:tc>
          <w:tcPr>
            <w:tcW w:w="156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09D45191">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Hoàn thành (Vượt mức)</w:t>
            </w:r>
          </w:p>
        </w:tc>
        <w:tc>
          <w:tcPr>
            <w:tcW w:w="156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0220466F">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pca.ts: L14-164; ControlSidebar.tsx: L135-164</w:t>
            </w:r>
          </w:p>
        </w:tc>
        <w:tc>
          <w:tcPr>
            <w:tcW w:w="156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7BF3C144">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Đã có cả Scree plot, Feature loadings và 3D Biplot vectors.</w:t>
            </w:r>
          </w:p>
        </w:tc>
        <w:tc>
          <w:tcPr>
            <w:tcW w:w="156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6BC6DD72">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Không</w:t>
            </w:r>
          </w:p>
        </w:tc>
      </w:tr>
      <w:tr w14:paraId="72E8685D">
        <w:tblPrEx>
          <w:tblCellMar>
            <w:top w:w="0" w:type="dxa"/>
            <w:left w:w="108" w:type="dxa"/>
            <w:bottom w:w="0" w:type="dxa"/>
            <w:right w:w="108" w:type="dxa"/>
          </w:tblCellMar>
        </w:tblPrEx>
        <w:trPr>
          <w:jc w:val="center"/>
        </w:trPr>
        <w:tc>
          <w:tcPr>
            <w:tcW w:w="156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64FDB275">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6</w:t>
            </w:r>
          </w:p>
        </w:tc>
        <w:tc>
          <w:tcPr>
            <w:tcW w:w="156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06BC65FF">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Biểu đồ phân cụm 3D tương tác</w:t>
            </w:r>
          </w:p>
        </w:tc>
        <w:tc>
          <w:tcPr>
            <w:tcW w:w="156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22CB313A">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Hoàn thành (Vượt mức)</w:t>
            </w:r>
          </w:p>
        </w:tc>
        <w:tc>
          <w:tcPr>
            <w:tcW w:w="156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0F940F5E">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ThreeCanvas.tsx: L147-360</w:t>
            </w:r>
          </w:p>
        </w:tc>
        <w:tc>
          <w:tcPr>
            <w:tcW w:w="156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64C160E9">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Đã có OrbitControls, chỉnh cỡ hạt, tâm phát sáng, chụp ảnh 4K và Màn hình đôi.</w:t>
            </w:r>
          </w:p>
        </w:tc>
        <w:tc>
          <w:tcPr>
            <w:tcW w:w="156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3B08D6FA">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Không</w:t>
            </w:r>
          </w:p>
        </w:tc>
      </w:tr>
      <w:tr w14:paraId="3ABCC5D9">
        <w:tblPrEx>
          <w:tblCellMar>
            <w:top w:w="0" w:type="dxa"/>
            <w:left w:w="108" w:type="dxa"/>
            <w:bottom w:w="0" w:type="dxa"/>
            <w:right w:w="108" w:type="dxa"/>
          </w:tblCellMar>
        </w:tblPrEx>
        <w:trPr>
          <w:jc w:val="center"/>
        </w:trPr>
        <w:tc>
          <w:tcPr>
            <w:tcW w:w="156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5563E861">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7</w:t>
            </w:r>
          </w:p>
        </w:tc>
        <w:tc>
          <w:tcPr>
            <w:tcW w:w="156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6ADA42EC">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Chọn điểm xem bản ghi gốc</w:t>
            </w:r>
          </w:p>
        </w:tc>
        <w:tc>
          <w:tcPr>
            <w:tcW w:w="156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5FE0048A">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Hoàn thành</w:t>
            </w:r>
          </w:p>
        </w:tc>
        <w:tc>
          <w:tcPr>
            <w:tcW w:w="156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19BBE9E6">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ThreeCanvas.tsx: L262-319; DataInspector.tsx: L10-82</w:t>
            </w:r>
          </w:p>
        </w:tc>
        <w:tc>
          <w:tcPr>
            <w:tcW w:w="156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63B3095D">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Hover tooltip và Click popover hiển thị đủ 30 thuộc tính sinh học kèm tìm kiếm.</w:t>
            </w:r>
          </w:p>
        </w:tc>
        <w:tc>
          <w:tcPr>
            <w:tcW w:w="156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1ED7EA72">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Không</w:t>
            </w:r>
          </w:p>
        </w:tc>
      </w:tr>
      <w:tr w14:paraId="651C7103">
        <w:tblPrEx>
          <w:tblCellMar>
            <w:top w:w="0" w:type="dxa"/>
            <w:left w:w="108" w:type="dxa"/>
            <w:bottom w:w="0" w:type="dxa"/>
            <w:right w:w="108" w:type="dxa"/>
          </w:tblCellMar>
        </w:tblPrEx>
        <w:trPr>
          <w:jc w:val="center"/>
        </w:trPr>
        <w:tc>
          <w:tcPr>
            <w:tcW w:w="156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5FC5FB71">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8</w:t>
            </w:r>
          </w:p>
        </w:tc>
        <w:tc>
          <w:tcPr>
            <w:tcW w:w="156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0ACD8300">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Thống kê số lượng từng cụm</w:t>
            </w:r>
          </w:p>
        </w:tc>
        <w:tc>
          <w:tcPr>
            <w:tcW w:w="156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5E0EC3C2">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Hoàn thành</w:t>
            </w:r>
          </w:p>
        </w:tc>
        <w:tc>
          <w:tcPr>
            <w:tcW w:w="156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7BCAC837">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MetricsPanel.tsx: L176-196; metrics.ts: L5-141</w:t>
            </w:r>
          </w:p>
        </w:tc>
        <w:tc>
          <w:tcPr>
            <w:tcW w:w="156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36C66568">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Đã có thống kê số lượng từng cụm, điểm nhiễu, hệ số Silhouette và ARI.</w:t>
            </w:r>
          </w:p>
        </w:tc>
        <w:tc>
          <w:tcPr>
            <w:tcW w:w="156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7C6FC795">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Không</w:t>
            </w:r>
          </w:p>
        </w:tc>
      </w:tr>
      <w:tr w14:paraId="09EC715E">
        <w:tblPrEx>
          <w:tblCellMar>
            <w:top w:w="0" w:type="dxa"/>
            <w:left w:w="108" w:type="dxa"/>
            <w:bottom w:w="0" w:type="dxa"/>
            <w:right w:w="108" w:type="dxa"/>
          </w:tblCellMar>
        </w:tblPrEx>
        <w:trPr>
          <w:jc w:val="center"/>
        </w:trPr>
        <w:tc>
          <w:tcPr>
            <w:tcW w:w="156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2AF5D960">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9</w:t>
            </w:r>
          </w:p>
        </w:tc>
        <w:tc>
          <w:tcPr>
            <w:tcW w:w="156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5DAE6D6B">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Xuất dữ liệu kết quả</w:t>
            </w:r>
          </w:p>
        </w:tc>
        <w:tc>
          <w:tcPr>
            <w:tcW w:w="156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10BC90B8">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Hoàn thành</w:t>
            </w:r>
          </w:p>
        </w:tc>
        <w:tc>
          <w:tcPr>
            <w:tcW w:w="156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3BBDE37E">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App.tsx: L600-627</w:t>
            </w:r>
          </w:p>
        </w:tc>
        <w:tc>
          <w:tcPr>
            <w:tcW w:w="156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2A63C82D">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Đã xuất được CSV kèm 3 tọa độ X, Y, Z và nhãn cụm predicted_cluster.</w:t>
            </w:r>
          </w:p>
        </w:tc>
        <w:tc>
          <w:tcPr>
            <w:tcW w:w="1560" w:type="dxa"/>
            <w:tcBorders>
              <w:top w:val="single" w:color="D9D9D9" w:sz="4" w:space="0"/>
              <w:left w:val="single" w:color="D9D9D9" w:sz="4" w:space="0"/>
              <w:bottom w:val="single" w:color="D9D9D9" w:sz="4" w:space="0"/>
              <w:right w:val="single" w:color="D9D9D9" w:sz="4" w:space="0"/>
            </w:tcBorders>
            <w:shd w:val="clear" w:color="auto" w:fill="F2F7FA"/>
            <w:tcMar>
              <w:top w:w="120" w:type="dxa"/>
              <w:left w:w="150" w:type="dxa"/>
              <w:bottom w:w="120" w:type="dxa"/>
              <w:right w:w="150" w:type="dxa"/>
            </w:tcMar>
          </w:tcPr>
          <w:p w14:paraId="230EB5B1">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Không</w:t>
            </w:r>
          </w:p>
        </w:tc>
      </w:tr>
      <w:tr w14:paraId="56079E6B">
        <w:tblPrEx>
          <w:tblCellMar>
            <w:top w:w="0" w:type="dxa"/>
            <w:left w:w="108" w:type="dxa"/>
            <w:bottom w:w="0" w:type="dxa"/>
            <w:right w:w="108" w:type="dxa"/>
          </w:tblCellMar>
        </w:tblPrEx>
        <w:trPr>
          <w:jc w:val="center"/>
        </w:trPr>
        <w:tc>
          <w:tcPr>
            <w:tcW w:w="156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6F4BB4B0">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10</w:t>
            </w:r>
          </w:p>
        </w:tc>
        <w:tc>
          <w:tcPr>
            <w:tcW w:w="156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278C7E5E">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Xử lý lỗi &amp; Dữ liệu không hợp lệ</w:t>
            </w:r>
          </w:p>
        </w:tc>
        <w:tc>
          <w:tcPr>
            <w:tcW w:w="156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370CA826">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Một phần</w:t>
            </w:r>
          </w:p>
        </w:tc>
        <w:tc>
          <w:tcPr>
            <w:tcW w:w="156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524230AE">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dataParser.ts: L40-74, L120-147</w:t>
            </w:r>
          </w:p>
        </w:tc>
        <w:tc>
          <w:tcPr>
            <w:tcW w:w="156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54C2EB5B">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Thiếu thông báo cảnh báo lỗi trực quan trên giao diện khi file upload sai định dạng.</w:t>
            </w:r>
          </w:p>
        </w:tc>
        <w:tc>
          <w:tcPr>
            <w:tcW w:w="1560" w:type="dxa"/>
            <w:tcBorders>
              <w:top w:val="single" w:color="D9D9D9" w:sz="4" w:space="0"/>
              <w:left w:val="single" w:color="D9D9D9" w:sz="4" w:space="0"/>
              <w:bottom w:val="single" w:color="D9D9D9" w:sz="4" w:space="0"/>
              <w:right w:val="single" w:color="D9D9D9" w:sz="4" w:space="0"/>
            </w:tcBorders>
            <w:shd w:val="clear" w:color="auto" w:fill="FFFFFF"/>
            <w:tcMar>
              <w:top w:w="120" w:type="dxa"/>
              <w:left w:w="150" w:type="dxa"/>
              <w:bottom w:w="120" w:type="dxa"/>
              <w:right w:w="150" w:type="dxa"/>
            </w:tcMar>
          </w:tcPr>
          <w:p w14:paraId="489B52D8">
            <w:pPr>
              <w:spacing w:before="4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19"/>
              </w:rPr>
              <w:t>Trung bình</w:t>
            </w:r>
          </w:p>
        </w:tc>
      </w:tr>
    </w:tbl>
    <w:p w14:paraId="45A9224D">
      <w:pPr>
        <w:spacing w:after="120"/>
        <w:rPr>
          <w:rFonts w:hint="default" w:ascii="Times New Roman" w:hAnsi="Times New Roman" w:cs="Times New Roman"/>
          <w:color w:val="auto"/>
        </w:rPr>
      </w:pPr>
    </w:p>
    <w:p w14:paraId="38FA50AC">
      <w:pPr>
        <w:spacing w:before="120" w:after="120"/>
        <w:rPr>
          <w:rFonts w:hint="default" w:ascii="Times New Roman" w:hAnsi="Times New Roman" w:cs="Times New Roman"/>
          <w:color w:val="auto"/>
        </w:rPr>
      </w:pPr>
      <w:r>
        <w:rPr>
          <w:rFonts w:hint="default" w:ascii="Times New Roman" w:hAnsi="Times New Roman" w:cs="Times New Roman"/>
          <w:b w:val="0"/>
          <w:i w:val="0"/>
          <w:color w:val="auto"/>
          <w:sz w:val="20"/>
        </w:rPr>
        <w:t>―――――――――――――――――――――――――――――――――――――――――――――</w:t>
      </w:r>
    </w:p>
    <w:p w14:paraId="28A33F4A">
      <w:pPr>
        <w:keepNext/>
        <w:spacing w:before="240" w:after="80"/>
        <w:rPr>
          <w:rFonts w:hint="default" w:ascii="Times New Roman" w:hAnsi="Times New Roman" w:cs="Times New Roman"/>
          <w:color w:val="auto"/>
        </w:rPr>
      </w:pPr>
      <w:r>
        <w:rPr>
          <w:rFonts w:hint="default" w:ascii="Times New Roman" w:hAnsi="Times New Roman" w:cs="Times New Roman"/>
          <w:b/>
          <w:i w:val="0"/>
          <w:color w:val="auto"/>
          <w:sz w:val="27"/>
        </w:rPr>
        <w:t>G. KẾT LUẬN VÀ ĐỀ XUẤT CHO NHÓM PHÁT TRIỂN</w:t>
      </w:r>
    </w:p>
    <w:p w14:paraId="0037F830">
      <w:pPr>
        <w:keepNext/>
        <w:spacing w:before="200" w:after="60"/>
        <w:rPr>
          <w:rFonts w:hint="default" w:ascii="Times New Roman" w:hAnsi="Times New Roman" w:cs="Times New Roman"/>
          <w:color w:val="auto"/>
        </w:rPr>
      </w:pPr>
      <w:r>
        <w:rPr>
          <w:rFonts w:hint="default" w:ascii="Times New Roman" w:hAnsi="Times New Roman" w:cs="Times New Roman"/>
          <w:b/>
          <w:i w:val="0"/>
          <w:color w:val="auto"/>
          <w:sz w:val="24"/>
        </w:rPr>
        <w:t>1. Điểm tốt cần phát huy</w:t>
      </w:r>
    </w:p>
    <w:p w14:paraId="445F594C">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2"/>
        </w:rPr>
        <w:t xml:space="preserve">Engine Three.js WebGL mượt mà, tối ưu bằng </w:t>
      </w:r>
      <w:r>
        <w:rPr>
          <w:rFonts w:hint="default" w:ascii="Times New Roman" w:hAnsi="Times New Roman" w:cs="Times New Roman"/>
          <w:b w:val="0"/>
          <w:i w:val="0"/>
          <w:color w:val="auto"/>
          <w:sz w:val="21"/>
        </w:rPr>
        <w:t>InstancedMesh</w:t>
      </w:r>
      <w:r>
        <w:rPr>
          <w:rFonts w:hint="default" w:ascii="Times New Roman" w:hAnsi="Times New Roman" w:cs="Times New Roman"/>
          <w:b w:val="0"/>
          <w:i w:val="0"/>
          <w:color w:val="auto"/>
          <w:sz w:val="22"/>
        </w:rPr>
        <w:t>.</w:t>
      </w:r>
    </w:p>
    <w:p w14:paraId="66AC2619">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2"/>
        </w:rPr>
        <w:t>Thuật toán toán học tự cài đặt bằng TypeScript thuần, trong sáng, dễ thuyết trình bảo vệ đề tài.</w:t>
      </w:r>
    </w:p>
    <w:p w14:paraId="647E0650">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2"/>
        </w:rPr>
        <w:t>Các tính năng nâng cao như PCA Biplot 3D và Elbow/Silhouette Curve mang hàm lượng khoa học cao.</w:t>
      </w:r>
    </w:p>
    <w:p w14:paraId="23B42B12">
      <w:pPr>
        <w:pStyle w:val="23"/>
        <w:spacing w:before="20" w:after="40" w:line="276" w:lineRule="auto"/>
        <w:rPr>
          <w:rFonts w:hint="default" w:ascii="Times New Roman" w:hAnsi="Times New Roman" w:cs="Times New Roman"/>
          <w:color w:val="auto"/>
        </w:rPr>
      </w:pPr>
      <w:r>
        <w:rPr>
          <w:rFonts w:hint="default" w:ascii="Times New Roman" w:hAnsi="Times New Roman" w:cs="Times New Roman"/>
          <w:b w:val="0"/>
          <w:i w:val="0"/>
          <w:color w:val="auto"/>
          <w:sz w:val="22"/>
        </w:rPr>
        <w:t>Kiến trúc Fallback an toàn, luôn hoạt động kể cả khi offline.</w:t>
      </w:r>
    </w:p>
    <w:p w14:paraId="6ABD571F">
      <w:pPr>
        <w:keepNext/>
        <w:spacing w:before="200" w:after="60"/>
        <w:rPr>
          <w:rFonts w:hint="default" w:ascii="Times New Roman" w:hAnsi="Times New Roman" w:cs="Times New Roman"/>
          <w:color w:val="auto"/>
        </w:rPr>
      </w:pPr>
      <w:r>
        <w:rPr>
          <w:rFonts w:hint="default" w:ascii="Times New Roman" w:hAnsi="Times New Roman" w:cs="Times New Roman"/>
          <w:b/>
          <w:i w:val="0"/>
          <w:color w:val="auto"/>
          <w:sz w:val="24"/>
        </w:rPr>
        <w:t>2. Các điểm cần khắc phục và lộ trình đề xuất</w:t>
      </w:r>
    </w:p>
    <w:p w14:paraId="57FDFCF3">
      <w:pPr>
        <w:pStyle w:val="29"/>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Ưu tiên 1 (Ngay lập tức):</w:t>
      </w:r>
      <w:r>
        <w:rPr>
          <w:rFonts w:hint="default" w:ascii="Times New Roman" w:hAnsi="Times New Roman" w:cs="Times New Roman"/>
          <w:b w:val="0"/>
          <w:i w:val="0"/>
          <w:color w:val="auto"/>
          <w:sz w:val="22"/>
        </w:rPr>
        <w:t xml:space="preserve"> Đồng bộ không gian tính toán của K-Means trong </w:t>
      </w:r>
      <w:r>
        <w:rPr>
          <w:rFonts w:hint="default" w:ascii="Times New Roman" w:hAnsi="Times New Roman" w:cs="Times New Roman"/>
          <w:b w:val="0"/>
          <w:i w:val="0"/>
          <w:color w:val="auto"/>
          <w:sz w:val="21"/>
        </w:rPr>
        <w:t>ElbowModal.tsx</w:t>
      </w:r>
      <w:r>
        <w:rPr>
          <w:rFonts w:hint="default" w:ascii="Times New Roman" w:hAnsi="Times New Roman" w:cs="Times New Roman"/>
          <w:b w:val="0"/>
          <w:i w:val="0"/>
          <w:color w:val="auto"/>
          <w:sz w:val="22"/>
        </w:rPr>
        <w:t xml:space="preserve"> và </w:t>
      </w:r>
      <w:r>
        <w:rPr>
          <w:rFonts w:hint="default" w:ascii="Times New Roman" w:hAnsi="Times New Roman" w:cs="Times New Roman"/>
          <w:b w:val="0"/>
          <w:i w:val="0"/>
          <w:color w:val="auto"/>
          <w:sz w:val="21"/>
        </w:rPr>
        <w:t>App.tsx</w:t>
      </w:r>
      <w:r>
        <w:rPr>
          <w:rFonts w:hint="default" w:ascii="Times New Roman" w:hAnsi="Times New Roman" w:cs="Times New Roman"/>
          <w:b w:val="0"/>
          <w:i w:val="0"/>
          <w:color w:val="auto"/>
          <w:sz w:val="22"/>
        </w:rPr>
        <w:t xml:space="preserve">; gỡ bỏ package thừa </w:t>
      </w:r>
      <w:r>
        <w:rPr>
          <w:rFonts w:hint="default" w:ascii="Times New Roman" w:hAnsi="Times New Roman" w:cs="Times New Roman"/>
          <w:b w:val="0"/>
          <w:i w:val="0"/>
          <w:color w:val="auto"/>
          <w:sz w:val="21"/>
        </w:rPr>
        <w:t>sqlite3</w:t>
      </w:r>
      <w:r>
        <w:rPr>
          <w:rFonts w:hint="default" w:ascii="Times New Roman" w:hAnsi="Times New Roman" w:cs="Times New Roman"/>
          <w:b w:val="0"/>
          <w:i w:val="0"/>
          <w:color w:val="auto"/>
          <w:sz w:val="22"/>
        </w:rPr>
        <w:t>.</w:t>
      </w:r>
    </w:p>
    <w:p w14:paraId="14C0508D">
      <w:pPr>
        <w:pStyle w:val="29"/>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Ưu tiên 2 (Cần thiết cho bài toán nghiên cứu):</w:t>
      </w:r>
      <w:r>
        <w:rPr>
          <w:rFonts w:hint="default" w:ascii="Times New Roman" w:hAnsi="Times New Roman" w:cs="Times New Roman"/>
          <w:b w:val="0"/>
          <w:i w:val="0"/>
          <w:color w:val="auto"/>
          <w:sz w:val="22"/>
        </w:rPr>
        <w:t xml:space="preserve"> Bổ sung bảng xem trước dữ liệu CSV (Data Preview Modal) trước khi người dùng thực hiện giảm chiều.</w:t>
      </w:r>
    </w:p>
    <w:p w14:paraId="715E83DA">
      <w:pPr>
        <w:pStyle w:val="29"/>
        <w:spacing w:before="20" w:after="40" w:line="276" w:lineRule="auto"/>
        <w:rPr>
          <w:rFonts w:hint="default" w:ascii="Times New Roman" w:hAnsi="Times New Roman" w:cs="Times New Roman"/>
          <w:color w:val="auto"/>
        </w:rPr>
      </w:pPr>
      <w:r>
        <w:rPr>
          <w:rFonts w:hint="default" w:ascii="Times New Roman" w:hAnsi="Times New Roman" w:cs="Times New Roman"/>
          <w:b/>
          <w:i w:val="0"/>
          <w:color w:val="auto"/>
          <w:sz w:val="22"/>
        </w:rPr>
        <w:t>Ưu tiên 3 (Nâng cao trải nghiệm):</w:t>
      </w:r>
      <w:r>
        <w:rPr>
          <w:rFonts w:hint="default" w:ascii="Times New Roman" w:hAnsi="Times New Roman" w:cs="Times New Roman"/>
          <w:b w:val="0"/>
          <w:i w:val="0"/>
          <w:color w:val="auto"/>
          <w:sz w:val="22"/>
        </w:rPr>
        <w:t xml:space="preserve"> Tách </w:t>
      </w:r>
      <w:r>
        <w:rPr>
          <w:rFonts w:hint="default" w:ascii="Times New Roman" w:hAnsi="Times New Roman" w:cs="Times New Roman"/>
          <w:b w:val="0"/>
          <w:i w:val="0"/>
          <w:color w:val="auto"/>
          <w:sz w:val="21"/>
        </w:rPr>
        <w:t>App.tsx</w:t>
      </w:r>
      <w:r>
        <w:rPr>
          <w:rFonts w:hint="default" w:ascii="Times New Roman" w:hAnsi="Times New Roman" w:cs="Times New Roman"/>
          <w:b w:val="0"/>
          <w:i w:val="0"/>
          <w:color w:val="auto"/>
          <w:sz w:val="22"/>
        </w:rPr>
        <w:t xml:space="preserve"> thành các custom hooks chuyên biệt và chuyển t-SNE/UMAP sang Web Worker.</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9AD421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2919</Words>
  <Characters>13721</Characters>
  <Lines>0</Lines>
  <Paragraphs>0</Paragraphs>
  <TotalTime>1</TotalTime>
  <ScaleCrop>false</ScaleCrop>
  <LinksUpToDate>false</LinksUpToDate>
  <CharactersWithSpaces>16361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Kiệt Anh</cp:lastModifiedBy>
  <dcterms:modified xsi:type="dcterms:W3CDTF">2026-10-25T04:30:39Z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eyJoZGlkIjoiODU3ZTlmZDZhOGY5ZjM0YTRmMjEyODIzNTgxYjlmNDQiLCJ1c2VySWQiOiIxMzkyMjY0MDQwMDMzIn0=</vt:lpwstr>
  </property>
  <property fmtid="{D5CDD505-2E9C-101B-9397-08002B2CF9AE}" pid="3" name="KSOProductBuildVer">
    <vt:lpwstr>1033-12.1.0.29162</vt:lpwstr>
  </property>
  <property fmtid="{D5CDD505-2E9C-101B-9397-08002B2CF9AE}" pid="4" name="ICV">
    <vt:lpwstr>5AC6B79E546948ECA8E66B34560DFB7D_12</vt:lpwstr>
  </property>
</Properties>
</file>