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238" w:rsidRPr="00A05808" w:rsidRDefault="00B21238" w:rsidP="00B21238">
      <w:pPr>
        <w:ind w:firstLine="720"/>
        <w:jc w:val="center"/>
        <w:rPr>
          <w:rFonts w:asciiTheme="minorHAnsi" w:hAnsiTheme="minorHAnsi" w:cstheme="minorHAnsi"/>
          <w:b/>
          <w:bCs/>
          <w:iCs/>
          <w:sz w:val="32"/>
          <w:lang w:val="en-US"/>
        </w:rPr>
      </w:pPr>
      <w:r w:rsidRPr="00A05808">
        <w:rPr>
          <w:rFonts w:asciiTheme="minorHAnsi" w:hAnsiTheme="minorHAnsi" w:cstheme="minorHAnsi"/>
          <w:b/>
          <w:bCs/>
          <w:iCs/>
          <w:sz w:val="32"/>
          <w:lang w:val="en-US"/>
        </w:rPr>
        <w:t>THÔNG BÁO THANH TOÁN</w:t>
      </w:r>
    </w:p>
    <w:p w:rsidR="00B21238" w:rsidRPr="00A05808" w:rsidRDefault="00B21238" w:rsidP="00E91DDC">
      <w:pPr>
        <w:ind w:firstLine="720"/>
        <w:jc w:val="both"/>
        <w:rPr>
          <w:rFonts w:asciiTheme="minorHAnsi" w:hAnsiTheme="minorHAnsi" w:cstheme="minorHAnsi"/>
          <w:b/>
          <w:bCs/>
          <w:i/>
          <w:iCs/>
          <w:lang w:val="en-US"/>
        </w:rPr>
      </w:pPr>
    </w:p>
    <w:p w:rsidR="00E91DDC" w:rsidRPr="00A05808" w:rsidRDefault="00E91DDC" w:rsidP="00E91DDC">
      <w:pPr>
        <w:ind w:firstLine="720"/>
        <w:jc w:val="both"/>
        <w:rPr>
          <w:rFonts w:asciiTheme="minorHAnsi" w:hAnsiTheme="minorHAnsi" w:cstheme="minorHAnsi"/>
          <w:lang w:val="en-US"/>
        </w:rPr>
      </w:pPr>
      <w:proofErr w:type="spellStart"/>
      <w:r w:rsidRPr="00A05808">
        <w:rPr>
          <w:rFonts w:asciiTheme="minorHAnsi" w:hAnsiTheme="minorHAnsi" w:cstheme="minorHAnsi"/>
          <w:b/>
          <w:bCs/>
          <w:i/>
          <w:iCs/>
          <w:lang w:val="en-US"/>
        </w:rPr>
        <w:t>Kính</w:t>
      </w:r>
      <w:proofErr w:type="spellEnd"/>
      <w:r w:rsidRPr="00A05808">
        <w:rPr>
          <w:rFonts w:asciiTheme="minorHAnsi" w:hAnsiTheme="minorHAnsi" w:cstheme="minorHAnsi"/>
          <w:b/>
          <w:bCs/>
          <w:i/>
          <w:i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i/>
          <w:iCs/>
          <w:lang w:val="en-US"/>
        </w:rPr>
        <w:t>gửi</w:t>
      </w:r>
      <w:proofErr w:type="spellEnd"/>
      <w:r w:rsidRPr="00A05808">
        <w:rPr>
          <w:rFonts w:asciiTheme="minorHAnsi" w:hAnsiTheme="minorHAnsi" w:cstheme="minorHAnsi"/>
          <w:b/>
          <w:bCs/>
          <w:i/>
          <w:iCs/>
          <w:lang w:val="en-US"/>
        </w:rPr>
        <w:t xml:space="preserve">          </w:t>
      </w:r>
      <w:r w:rsidRPr="00A05808">
        <w:rPr>
          <w:rFonts w:asciiTheme="minorHAnsi" w:hAnsiTheme="minorHAnsi" w:cstheme="minorHAnsi"/>
          <w:lang w:val="en-US"/>
        </w:rPr>
        <w:t xml:space="preserve">:  </w:t>
      </w:r>
      <w:proofErr w:type="spellStart"/>
      <w:r w:rsidRPr="00A05808">
        <w:rPr>
          <w:rFonts w:asciiTheme="minorHAnsi" w:hAnsiTheme="minorHAnsi" w:cstheme="minorHAnsi"/>
          <w:lang w:val="en-US"/>
        </w:rPr>
        <w:t>Quý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Công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Ty</w:t>
      </w:r>
      <w:r w:rsidR="007F4AF0">
        <w:rPr>
          <w:rFonts w:asciiTheme="minorHAnsi" w:hAnsiTheme="minorHAnsi" w:cstheme="minorHAnsi"/>
          <w:lang w:val="en-US"/>
        </w:rPr>
        <w:t>:</w:t>
      </w:r>
      <w:r w:rsidRPr="00A05808">
        <w:rPr>
          <w:rFonts w:asciiTheme="minorHAnsi" w:hAnsiTheme="minorHAnsi" w:cstheme="minorHAnsi"/>
          <w:lang w:val="en-US"/>
        </w:rPr>
        <w:t> </w:t>
      </w:r>
      <w:r w:rsidR="00B21238" w:rsidRPr="00A05808">
        <w:rPr>
          <w:rFonts w:asciiTheme="minorHAnsi" w:hAnsiTheme="minorHAnsi" w:cstheme="minorHAnsi"/>
          <w:lang w:val="en-US"/>
        </w:rPr>
        <w:t>……………………………………….</w:t>
      </w:r>
    </w:p>
    <w:p w:rsidR="00E91DDC" w:rsidRPr="00A05808" w:rsidRDefault="00E91DDC" w:rsidP="00E91DDC">
      <w:pPr>
        <w:spacing w:line="264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:rsidR="00E91DDC" w:rsidRDefault="00E91DDC" w:rsidP="00E91DDC">
      <w:pPr>
        <w:spacing w:after="240" w:line="264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 w:rsidRPr="00A05808">
        <w:rPr>
          <w:rFonts w:asciiTheme="minorHAnsi" w:hAnsiTheme="minorHAnsi" w:cstheme="minorHAnsi"/>
          <w:lang w:val="en-US"/>
        </w:rPr>
        <w:t>Căn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cứ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vào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hợp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đồng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được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ký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giữa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r w:rsidRPr="00A05808">
        <w:rPr>
          <w:rFonts w:asciiTheme="minorHAnsi" w:hAnsiTheme="minorHAnsi" w:cstheme="minorHAnsi"/>
          <w:b/>
          <w:bCs/>
          <w:lang w:val="en-US"/>
        </w:rPr>
        <w:t xml:space="preserve">………………………………………… </w:t>
      </w:r>
      <w:r w:rsidRPr="00A05808">
        <w:rPr>
          <w:rFonts w:asciiTheme="minorHAnsi" w:hAnsiTheme="minorHAnsi" w:cstheme="minorHAnsi"/>
          <w:lang w:val="en-US"/>
        </w:rPr>
        <w:t>(“</w:t>
      </w:r>
      <w:proofErr w:type="spellStart"/>
      <w:r w:rsidRPr="00A05808">
        <w:rPr>
          <w:rFonts w:asciiTheme="minorHAnsi" w:hAnsiTheme="minorHAnsi" w:cstheme="minorHAnsi"/>
          <w:lang w:val="en-US"/>
        </w:rPr>
        <w:t>Chủ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Đầu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Tư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”) </w:t>
      </w:r>
      <w:proofErr w:type="spellStart"/>
      <w:r w:rsidRPr="00A05808">
        <w:rPr>
          <w:rFonts w:asciiTheme="minorHAnsi" w:hAnsiTheme="minorHAnsi" w:cstheme="minorHAnsi"/>
          <w:lang w:val="en-US"/>
        </w:rPr>
        <w:t>và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Công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ty CP </w:t>
      </w:r>
      <w:proofErr w:type="spellStart"/>
      <w:r w:rsidRPr="00A05808">
        <w:rPr>
          <w:rFonts w:asciiTheme="minorHAnsi" w:hAnsiTheme="minorHAnsi" w:cstheme="minorHAnsi"/>
          <w:lang w:val="en-US"/>
        </w:rPr>
        <w:t>Tư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Vấn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Đầu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Tư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Xây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Dựng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Mới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(</w:t>
      </w:r>
      <w:proofErr w:type="spellStart"/>
      <w:r w:rsidRPr="00A05808">
        <w:rPr>
          <w:rFonts w:asciiTheme="minorHAnsi" w:hAnsiTheme="minorHAnsi" w:cstheme="minorHAnsi"/>
          <w:lang w:val="en-US"/>
        </w:rPr>
        <w:t>nhà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thầ</w:t>
      </w:r>
      <w:r w:rsidR="00B21238" w:rsidRPr="00A05808">
        <w:rPr>
          <w:rFonts w:asciiTheme="minorHAnsi" w:hAnsiTheme="minorHAnsi" w:cstheme="minorHAnsi"/>
          <w:lang w:val="en-US"/>
        </w:rPr>
        <w:t>u</w:t>
      </w:r>
      <w:proofErr w:type="spellEnd"/>
      <w:r w:rsidR="00B21238" w:rsidRPr="00A05808">
        <w:rPr>
          <w:rFonts w:asciiTheme="minorHAnsi" w:hAnsiTheme="minorHAnsi" w:cstheme="minorHAnsi"/>
          <w:lang w:val="en-US"/>
        </w:rPr>
        <w:t xml:space="preserve">) </w:t>
      </w:r>
      <w:proofErr w:type="spellStart"/>
      <w:r w:rsidRPr="00A05808">
        <w:rPr>
          <w:rFonts w:asciiTheme="minorHAnsi" w:hAnsiTheme="minorHAnsi" w:cstheme="minorHAnsi"/>
          <w:lang w:val="en-US"/>
        </w:rPr>
        <w:t>về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việ</w:t>
      </w:r>
      <w:r w:rsidR="00731339">
        <w:rPr>
          <w:rFonts w:asciiTheme="minorHAnsi" w:hAnsiTheme="minorHAnsi" w:cstheme="minorHAnsi"/>
          <w:lang w:val="en-US"/>
        </w:rPr>
        <w:t>c</w:t>
      </w:r>
      <w:proofErr w:type="spellEnd"/>
      <w:r w:rsidR="00731339">
        <w:rPr>
          <w:rFonts w:asciiTheme="minorHAnsi" w:hAnsiTheme="minorHAnsi" w:cstheme="minorHAnsi"/>
          <w:lang w:val="en-US"/>
        </w:rPr>
        <w:t>:</w:t>
      </w:r>
    </w:p>
    <w:p w:rsidR="00731339" w:rsidRDefault="00731339" w:rsidP="00731339">
      <w:pPr>
        <w:pStyle w:val="ListParagraph"/>
        <w:numPr>
          <w:ilvl w:val="0"/>
          <w:numId w:val="4"/>
        </w:numPr>
        <w:spacing w:after="240" w:line="264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Nội</w:t>
      </w:r>
      <w:proofErr w:type="spellEnd"/>
      <w:r>
        <w:rPr>
          <w:rFonts w:asciiTheme="minorHAnsi" w:hAnsiTheme="minorHAnsi" w:cstheme="minorHAnsi"/>
          <w:lang w:val="en-US"/>
        </w:rPr>
        <w:t xml:space="preserve"> dung </w:t>
      </w:r>
      <w:proofErr w:type="spellStart"/>
      <w:r>
        <w:rPr>
          <w:rFonts w:asciiTheme="minorHAnsi" w:hAnsiTheme="minorHAnsi" w:cstheme="minorHAnsi"/>
          <w:lang w:val="en-US"/>
        </w:rPr>
        <w:t>dự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án</w:t>
      </w:r>
      <w:proofErr w:type="spellEnd"/>
    </w:p>
    <w:p w:rsidR="00731339" w:rsidRDefault="00731339" w:rsidP="00731339">
      <w:pPr>
        <w:pStyle w:val="ListParagraph"/>
        <w:numPr>
          <w:ilvl w:val="0"/>
          <w:numId w:val="4"/>
        </w:numPr>
        <w:spacing w:after="240" w:line="264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Số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Hợp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đồng</w:t>
      </w:r>
      <w:proofErr w:type="spellEnd"/>
    </w:p>
    <w:p w:rsidR="00731339" w:rsidRDefault="00731339" w:rsidP="00731339">
      <w:pPr>
        <w:pStyle w:val="ListParagraph"/>
        <w:numPr>
          <w:ilvl w:val="0"/>
          <w:numId w:val="4"/>
        </w:numPr>
        <w:spacing w:after="240" w:line="264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Ngày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ký</w:t>
      </w:r>
      <w:proofErr w:type="spellEnd"/>
    </w:p>
    <w:p w:rsidR="00731339" w:rsidRPr="00731339" w:rsidRDefault="00731339" w:rsidP="00731339">
      <w:pPr>
        <w:pStyle w:val="ListParagraph"/>
        <w:numPr>
          <w:ilvl w:val="0"/>
          <w:numId w:val="4"/>
        </w:numPr>
        <w:spacing w:after="240" w:line="264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Tổng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giá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trị</w:t>
      </w:r>
      <w:proofErr w:type="spellEnd"/>
      <w:r>
        <w:rPr>
          <w:rFonts w:asciiTheme="minorHAnsi" w:hAnsiTheme="minorHAnsi" w:cstheme="minorHAnsi"/>
          <w:lang w:val="en-US"/>
        </w:rPr>
        <w:t xml:space="preserve"> (VAT)</w:t>
      </w:r>
    </w:p>
    <w:p w:rsidR="00E91DDC" w:rsidRPr="00731339" w:rsidRDefault="00E91DDC" w:rsidP="00731339">
      <w:pPr>
        <w:spacing w:after="240" w:line="264" w:lineRule="auto"/>
        <w:jc w:val="both"/>
        <w:rPr>
          <w:rFonts w:asciiTheme="minorHAnsi" w:hAnsiTheme="minorHAnsi" w:cstheme="minorHAnsi"/>
          <w:lang w:val="en-US"/>
        </w:rPr>
      </w:pPr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Chúng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tôi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đề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nghị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Công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ty </w:t>
      </w:r>
      <w:proofErr w:type="spellStart"/>
      <w:r w:rsidRPr="00A05808">
        <w:rPr>
          <w:rFonts w:asciiTheme="minorHAnsi" w:hAnsiTheme="minorHAnsi" w:cstheme="minorHAnsi"/>
          <w:lang w:val="en-US"/>
        </w:rPr>
        <w:t>thanh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toán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B0A7F">
        <w:rPr>
          <w:rFonts w:asciiTheme="minorHAnsi" w:hAnsiTheme="minorHAnsi" w:cstheme="minorHAnsi"/>
          <w:lang w:val="en-US"/>
        </w:rPr>
        <w:t>khối</w:t>
      </w:r>
      <w:proofErr w:type="spellEnd"/>
      <w:r w:rsidR="004B0A7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B0A7F">
        <w:rPr>
          <w:rFonts w:asciiTheme="minorHAnsi" w:hAnsiTheme="minorHAnsi" w:cstheme="minorHAnsi"/>
          <w:lang w:val="en-US"/>
        </w:rPr>
        <w:t>lượng</w:t>
      </w:r>
      <w:proofErr w:type="spellEnd"/>
      <w:r w:rsidR="004B0A7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B0A7F">
        <w:rPr>
          <w:rFonts w:asciiTheme="minorHAnsi" w:hAnsiTheme="minorHAnsi" w:cstheme="minorHAnsi"/>
          <w:lang w:val="en-US"/>
        </w:rPr>
        <w:t>đợt</w:t>
      </w:r>
      <w:proofErr w:type="spellEnd"/>
      <w:r w:rsidR="004B0A7F">
        <w:rPr>
          <w:rFonts w:asciiTheme="minorHAnsi" w:hAnsiTheme="minorHAnsi" w:cstheme="minorHAnsi"/>
          <w:lang w:val="en-US"/>
        </w:rPr>
        <w:t xml:space="preserve"> ……….</w:t>
      </w:r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quy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định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tại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Hợp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đồng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A05808">
        <w:rPr>
          <w:rFonts w:asciiTheme="minorHAnsi" w:hAnsiTheme="minorHAnsi" w:cstheme="minorHAnsi"/>
          <w:lang w:val="en-US"/>
        </w:rPr>
        <w:t>với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chi </w:t>
      </w:r>
      <w:proofErr w:type="spellStart"/>
      <w:r w:rsidRPr="00A05808">
        <w:rPr>
          <w:rFonts w:asciiTheme="minorHAnsi" w:hAnsiTheme="minorHAnsi" w:cstheme="minorHAnsi"/>
          <w:lang w:val="en-US"/>
        </w:rPr>
        <w:t>tiế</w:t>
      </w:r>
      <w:r w:rsidR="00731339">
        <w:rPr>
          <w:rFonts w:asciiTheme="minorHAnsi" w:hAnsiTheme="minorHAnsi" w:cstheme="minorHAnsi"/>
          <w:lang w:val="en-US"/>
        </w:rPr>
        <w:t>t</w:t>
      </w:r>
      <w:proofErr w:type="spellEnd"/>
      <w:r w:rsidR="0073133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731339">
        <w:rPr>
          <w:rFonts w:asciiTheme="minorHAnsi" w:hAnsiTheme="minorHAnsi" w:cstheme="minorHAnsi"/>
          <w:lang w:val="en-US"/>
        </w:rPr>
        <w:t>như</w:t>
      </w:r>
      <w:proofErr w:type="spellEnd"/>
      <w:r w:rsidR="0073133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731339">
        <w:rPr>
          <w:rFonts w:asciiTheme="minorHAnsi" w:hAnsiTheme="minorHAnsi" w:cstheme="minorHAnsi"/>
          <w:lang w:val="en-US"/>
        </w:rPr>
        <w:t>sau</w:t>
      </w:r>
      <w:proofErr w:type="spellEnd"/>
      <w:r w:rsidR="004B0A7F">
        <w:rPr>
          <w:rFonts w:asciiTheme="minorHAnsi" w:hAnsiTheme="minorHAnsi" w:cstheme="minorHAnsi"/>
          <w:lang w:val="en-US"/>
        </w:rPr>
        <w:t>:</w:t>
      </w:r>
    </w:p>
    <w:p w:rsidR="004B0A7F" w:rsidRDefault="00E91DDC" w:rsidP="004B0A7F">
      <w:pPr>
        <w:pStyle w:val="ListParagraph"/>
        <w:numPr>
          <w:ilvl w:val="0"/>
          <w:numId w:val="5"/>
        </w:numPr>
        <w:spacing w:after="240" w:line="264" w:lineRule="auto"/>
        <w:jc w:val="both"/>
        <w:rPr>
          <w:rFonts w:asciiTheme="minorHAnsi" w:hAnsiTheme="minorHAnsi" w:cstheme="minorHAnsi"/>
          <w:b/>
          <w:bCs/>
          <w:lang w:val="en-US"/>
        </w:rPr>
      </w:pPr>
      <w:proofErr w:type="spellStart"/>
      <w:r w:rsidRPr="004B0A7F">
        <w:rPr>
          <w:rFonts w:asciiTheme="minorHAnsi" w:hAnsiTheme="minorHAnsi" w:cstheme="minorHAnsi"/>
          <w:b/>
          <w:bCs/>
          <w:lang w:val="en-US"/>
        </w:rPr>
        <w:t>Số</w:t>
      </w:r>
      <w:proofErr w:type="spellEnd"/>
      <w:r w:rsidRPr="004B0A7F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4B0A7F">
        <w:rPr>
          <w:rFonts w:asciiTheme="minorHAnsi" w:hAnsiTheme="minorHAnsi" w:cstheme="minorHAnsi"/>
          <w:b/>
          <w:bCs/>
          <w:lang w:val="en-US"/>
        </w:rPr>
        <w:t>tiền</w:t>
      </w:r>
      <w:proofErr w:type="spellEnd"/>
      <w:r w:rsidRPr="004B0A7F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4B0A7F">
        <w:rPr>
          <w:rFonts w:asciiTheme="minorHAnsi" w:hAnsiTheme="minorHAnsi" w:cstheme="minorHAnsi"/>
          <w:b/>
          <w:bCs/>
          <w:lang w:val="en-US"/>
        </w:rPr>
        <w:t>phải</w:t>
      </w:r>
      <w:proofErr w:type="spellEnd"/>
      <w:r w:rsidRPr="004B0A7F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4B0A7F">
        <w:rPr>
          <w:rFonts w:asciiTheme="minorHAnsi" w:hAnsiTheme="minorHAnsi" w:cstheme="minorHAnsi"/>
          <w:b/>
          <w:bCs/>
          <w:lang w:val="en-US"/>
        </w:rPr>
        <w:t>trả</w:t>
      </w:r>
      <w:proofErr w:type="spellEnd"/>
      <w:r w:rsidRPr="004B0A7F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4B0A7F">
        <w:rPr>
          <w:rFonts w:asciiTheme="minorHAnsi" w:hAnsiTheme="minorHAnsi" w:cstheme="minorHAnsi"/>
          <w:b/>
          <w:bCs/>
          <w:lang w:val="en-US"/>
        </w:rPr>
        <w:t>và</w:t>
      </w:r>
      <w:proofErr w:type="spellEnd"/>
      <w:r w:rsidRPr="004B0A7F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4B0A7F">
        <w:rPr>
          <w:rFonts w:asciiTheme="minorHAnsi" w:hAnsiTheme="minorHAnsi" w:cstheme="minorHAnsi"/>
          <w:b/>
          <w:bCs/>
          <w:lang w:val="en-US"/>
        </w:rPr>
        <w:t>thời</w:t>
      </w:r>
      <w:proofErr w:type="spellEnd"/>
      <w:r w:rsidRPr="004B0A7F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4B0A7F">
        <w:rPr>
          <w:rFonts w:asciiTheme="minorHAnsi" w:hAnsiTheme="minorHAnsi" w:cstheme="minorHAnsi"/>
          <w:b/>
          <w:bCs/>
          <w:lang w:val="en-US"/>
        </w:rPr>
        <w:t>hạn</w:t>
      </w:r>
      <w:proofErr w:type="spellEnd"/>
      <w:r w:rsidRPr="004B0A7F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4B0A7F">
        <w:rPr>
          <w:rFonts w:asciiTheme="minorHAnsi" w:hAnsiTheme="minorHAnsi" w:cstheme="minorHAnsi"/>
          <w:b/>
          <w:bCs/>
          <w:lang w:val="en-US"/>
        </w:rPr>
        <w:t>thanh</w:t>
      </w:r>
      <w:proofErr w:type="spellEnd"/>
      <w:r w:rsidRPr="004B0A7F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4B0A7F">
        <w:rPr>
          <w:rFonts w:asciiTheme="minorHAnsi" w:hAnsiTheme="minorHAnsi" w:cstheme="minorHAnsi"/>
          <w:b/>
          <w:bCs/>
          <w:lang w:val="en-US"/>
        </w:rPr>
        <w:t>toán</w:t>
      </w:r>
      <w:proofErr w:type="spellEnd"/>
      <w:r w:rsidR="004B0A7F">
        <w:rPr>
          <w:rFonts w:asciiTheme="minorHAnsi" w:hAnsiTheme="minorHAnsi" w:cstheme="minorHAnsi"/>
          <w:b/>
          <w:bCs/>
          <w:lang w:val="en-US"/>
        </w:rPr>
        <w:t>.</w:t>
      </w:r>
    </w:p>
    <w:p w:rsidR="00E91DDC" w:rsidRPr="004B0A7F" w:rsidRDefault="004B0A7F" w:rsidP="004B0A7F">
      <w:pPr>
        <w:spacing w:after="240" w:line="264" w:lineRule="auto"/>
        <w:ind w:left="360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sz w:val="14"/>
          <w:szCs w:val="14"/>
          <w:lang w:val="en-US"/>
        </w:rPr>
        <w:t xml:space="preserve">   -</w:t>
      </w:r>
      <w:r>
        <w:rPr>
          <w:rFonts w:asciiTheme="minorHAnsi" w:hAnsiTheme="minorHAnsi" w:cstheme="minorHAnsi"/>
          <w:sz w:val="14"/>
          <w:szCs w:val="14"/>
          <w:lang w:val="en-US"/>
        </w:rPr>
        <w:tab/>
        <w:t xml:space="preserve">       </w:t>
      </w:r>
      <w:r w:rsidR="00E91DDC" w:rsidRPr="004B0A7F">
        <w:rPr>
          <w:rFonts w:asciiTheme="minorHAnsi" w:hAnsiTheme="minorHAnsi" w:cstheme="minorHAnsi"/>
          <w:sz w:val="14"/>
          <w:szCs w:val="14"/>
          <w:lang w:val="en-US"/>
        </w:rPr>
        <w:t xml:space="preserve"> </w:t>
      </w:r>
      <w:proofErr w:type="spellStart"/>
      <w:r w:rsidR="00E91DDC" w:rsidRPr="004B0A7F">
        <w:rPr>
          <w:rFonts w:asciiTheme="minorHAnsi" w:hAnsiTheme="minorHAnsi" w:cstheme="minorHAnsi"/>
          <w:lang w:val="en-US"/>
        </w:rPr>
        <w:t>Số</w:t>
      </w:r>
      <w:proofErr w:type="spellEnd"/>
      <w:r w:rsidR="00E91DDC" w:rsidRPr="004B0A7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E91DDC" w:rsidRPr="004B0A7F">
        <w:rPr>
          <w:rFonts w:asciiTheme="minorHAnsi" w:hAnsiTheme="minorHAnsi" w:cstheme="minorHAnsi"/>
          <w:lang w:val="en-US"/>
        </w:rPr>
        <w:t>tiền</w:t>
      </w:r>
      <w:proofErr w:type="spellEnd"/>
      <w:r w:rsidR="00E91DDC" w:rsidRPr="004B0A7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E91DDC" w:rsidRPr="004B0A7F">
        <w:rPr>
          <w:rFonts w:asciiTheme="minorHAnsi" w:hAnsiTheme="minorHAnsi" w:cstheme="minorHAnsi"/>
          <w:lang w:val="en-US"/>
        </w:rPr>
        <w:t>là</w:t>
      </w:r>
      <w:proofErr w:type="spellEnd"/>
      <w:r w:rsidR="00B21238" w:rsidRPr="004B0A7F">
        <w:rPr>
          <w:rFonts w:asciiTheme="minorHAnsi" w:hAnsiTheme="minorHAnsi" w:cstheme="minorHAnsi"/>
          <w:lang w:val="en-US"/>
        </w:rPr>
        <w:t>………………….</w:t>
      </w:r>
      <w:r w:rsidR="00E91DDC" w:rsidRPr="004B0A7F">
        <w:rPr>
          <w:rFonts w:asciiTheme="minorHAnsi" w:hAnsiTheme="minorHAnsi" w:cstheme="minorHAnsi"/>
          <w:b/>
          <w:bCs/>
          <w:lang w:val="en-US"/>
        </w:rPr>
        <w:t>VND</w:t>
      </w:r>
      <w:r w:rsidR="00E91DDC" w:rsidRPr="004B0A7F">
        <w:rPr>
          <w:rFonts w:asciiTheme="minorHAnsi" w:hAnsiTheme="minorHAnsi" w:cstheme="minorHAnsi"/>
          <w:lang w:val="en-US"/>
        </w:rPr>
        <w:t xml:space="preserve"> </w:t>
      </w:r>
      <w:r w:rsidRPr="004B0A7F">
        <w:rPr>
          <w:rFonts w:asciiTheme="minorHAnsi" w:hAnsiTheme="minorHAnsi" w:cstheme="minorHAnsi"/>
          <w:lang w:val="en-US"/>
        </w:rPr>
        <w:t>(</w:t>
      </w:r>
      <w:proofErr w:type="spellStart"/>
      <w:r w:rsidRPr="004B0A7F">
        <w:rPr>
          <w:rFonts w:asciiTheme="minorHAnsi" w:hAnsiTheme="minorHAnsi" w:cstheme="minorHAnsi"/>
          <w:lang w:val="en-US"/>
        </w:rPr>
        <w:t>kèm</w:t>
      </w:r>
      <w:proofErr w:type="spellEnd"/>
      <w:r w:rsidRPr="004B0A7F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Pr="004B0A7F">
        <w:rPr>
          <w:rFonts w:asciiTheme="minorHAnsi" w:hAnsiTheme="minorHAnsi" w:cstheme="minorHAnsi"/>
          <w:lang w:val="en-US"/>
        </w:rPr>
        <w:t>theo</w:t>
      </w:r>
      <w:proofErr w:type="spellEnd"/>
      <w:proofErr w:type="gramEnd"/>
      <w:r w:rsidRPr="004B0A7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B0A7F">
        <w:rPr>
          <w:rFonts w:asciiTheme="minorHAnsi" w:hAnsiTheme="minorHAnsi" w:cstheme="minorHAnsi"/>
          <w:lang w:val="en-US"/>
        </w:rPr>
        <w:t>giấy</w:t>
      </w:r>
      <w:proofErr w:type="spellEnd"/>
      <w:r w:rsidRPr="004B0A7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B0A7F">
        <w:rPr>
          <w:rFonts w:asciiTheme="minorHAnsi" w:hAnsiTheme="minorHAnsi" w:cstheme="minorHAnsi"/>
          <w:lang w:val="en-US"/>
        </w:rPr>
        <w:t>đề</w:t>
      </w:r>
      <w:proofErr w:type="spellEnd"/>
      <w:r w:rsidRPr="004B0A7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B0A7F">
        <w:rPr>
          <w:rFonts w:asciiTheme="minorHAnsi" w:hAnsiTheme="minorHAnsi" w:cstheme="minorHAnsi"/>
          <w:lang w:val="en-US"/>
        </w:rPr>
        <w:t>nghị</w:t>
      </w:r>
      <w:proofErr w:type="spellEnd"/>
      <w:r w:rsidRPr="004B0A7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B0A7F">
        <w:rPr>
          <w:rFonts w:asciiTheme="minorHAnsi" w:hAnsiTheme="minorHAnsi" w:cstheme="minorHAnsi"/>
          <w:lang w:val="en-US"/>
        </w:rPr>
        <w:t>thanh</w:t>
      </w:r>
      <w:proofErr w:type="spellEnd"/>
      <w:r w:rsidRPr="004B0A7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B0A7F">
        <w:rPr>
          <w:rFonts w:asciiTheme="minorHAnsi" w:hAnsiTheme="minorHAnsi" w:cstheme="minorHAnsi"/>
          <w:lang w:val="en-US"/>
        </w:rPr>
        <w:t>toán</w:t>
      </w:r>
      <w:proofErr w:type="spellEnd"/>
      <w:r w:rsidRPr="004B0A7F">
        <w:rPr>
          <w:rFonts w:asciiTheme="minorHAnsi" w:hAnsiTheme="minorHAnsi" w:cstheme="minorHAnsi"/>
          <w:lang w:val="en-US"/>
        </w:rPr>
        <w:t>)</w:t>
      </w:r>
    </w:p>
    <w:p w:rsidR="00E91DDC" w:rsidRDefault="004B0A7F" w:rsidP="004B0A7F">
      <w:pPr>
        <w:spacing w:line="264" w:lineRule="auto"/>
        <w:ind w:left="720" w:hanging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- </w:t>
      </w:r>
      <w:r>
        <w:rPr>
          <w:rFonts w:asciiTheme="minorHAnsi" w:hAnsiTheme="minorHAnsi" w:cstheme="minorHAnsi"/>
          <w:lang w:val="en-US"/>
        </w:rPr>
        <w:tab/>
        <w:t xml:space="preserve">       </w:t>
      </w:r>
      <w:proofErr w:type="spellStart"/>
      <w:r>
        <w:rPr>
          <w:rFonts w:asciiTheme="minorHAnsi" w:hAnsiTheme="minorHAnsi" w:cstheme="minorHAnsi"/>
          <w:lang w:val="en-US"/>
        </w:rPr>
        <w:t>Ngày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đến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hạn</w:t>
      </w:r>
      <w:proofErr w:type="spellEnd"/>
      <w:r>
        <w:rPr>
          <w:rFonts w:asciiTheme="minorHAnsi" w:hAnsiTheme="minorHAnsi" w:cstheme="minorHAnsi"/>
          <w:lang w:val="en-US"/>
        </w:rPr>
        <w:t>…………………….</w:t>
      </w:r>
    </w:p>
    <w:p w:rsidR="004B0A7F" w:rsidRPr="00A05808" w:rsidRDefault="004B0A7F" w:rsidP="004B0A7F">
      <w:pPr>
        <w:spacing w:line="264" w:lineRule="auto"/>
        <w:ind w:left="720" w:hanging="360"/>
        <w:jc w:val="both"/>
        <w:rPr>
          <w:rFonts w:asciiTheme="minorHAnsi" w:hAnsiTheme="minorHAnsi" w:cstheme="minorHAnsi"/>
          <w:lang w:val="en-US"/>
        </w:rPr>
      </w:pPr>
    </w:p>
    <w:p w:rsidR="00E91DDC" w:rsidRPr="00A05808" w:rsidRDefault="00E91DDC" w:rsidP="00E91DDC">
      <w:pPr>
        <w:spacing w:after="120" w:line="264" w:lineRule="auto"/>
        <w:jc w:val="both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A05808">
        <w:rPr>
          <w:rFonts w:asciiTheme="minorHAnsi" w:hAnsiTheme="minorHAnsi" w:cstheme="minorHAnsi"/>
          <w:lang w:val="en-US"/>
        </w:rPr>
        <w:t>Hiện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tại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các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hạng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mục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đang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trong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giai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đoạn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hoàn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thiện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và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bàn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giao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vì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vậy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kính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mong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quý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công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ty </w:t>
      </w:r>
      <w:proofErr w:type="spellStart"/>
      <w:r w:rsidRPr="00A05808">
        <w:rPr>
          <w:rFonts w:asciiTheme="minorHAnsi" w:hAnsiTheme="minorHAnsi" w:cstheme="minorHAnsi"/>
          <w:lang w:val="en-US"/>
        </w:rPr>
        <w:t>sớm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thanh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toán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các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khoản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cho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công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ty </w:t>
      </w:r>
      <w:proofErr w:type="spellStart"/>
      <w:r w:rsidRPr="00A05808">
        <w:rPr>
          <w:rFonts w:asciiTheme="minorHAnsi" w:hAnsiTheme="minorHAnsi" w:cstheme="minorHAnsi"/>
          <w:lang w:val="en-US"/>
        </w:rPr>
        <w:t>chúng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tôi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để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chúng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tôi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thanh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toán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công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nợ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với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nhà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cung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cấp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và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lương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công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nhân</w:t>
      </w:r>
      <w:proofErr w:type="spellEnd"/>
      <w:r w:rsidRPr="00A05808">
        <w:rPr>
          <w:rFonts w:asciiTheme="minorHAnsi" w:hAnsiTheme="minorHAnsi" w:cstheme="minorHAnsi"/>
          <w:lang w:val="en-US"/>
        </w:rPr>
        <w:t>.</w:t>
      </w:r>
      <w:proofErr w:type="gramEnd"/>
    </w:p>
    <w:p w:rsidR="00E91DDC" w:rsidRPr="00A05808" w:rsidRDefault="00E91DDC" w:rsidP="00E91DDC">
      <w:pPr>
        <w:spacing w:after="120" w:line="264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 w:rsidRPr="00A05808">
        <w:rPr>
          <w:rFonts w:asciiTheme="minorHAnsi" w:hAnsiTheme="minorHAnsi" w:cstheme="minorHAnsi"/>
          <w:lang w:val="en-US"/>
        </w:rPr>
        <w:t>Trường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hợp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Quý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Khách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hàng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chậm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thanh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toán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Pr="00A05808">
        <w:rPr>
          <w:rFonts w:asciiTheme="minorHAnsi" w:hAnsiTheme="minorHAnsi" w:cstheme="minorHAnsi"/>
          <w:lang w:val="en-US"/>
        </w:rPr>
        <w:t>theo</w:t>
      </w:r>
      <w:proofErr w:type="spellEnd"/>
      <w:proofErr w:type="gram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tiến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độ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quy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định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tại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Hợp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đồng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và</w:t>
      </w:r>
      <w:proofErr w:type="spellEnd"/>
      <w:r w:rsidRPr="00A05808">
        <w:rPr>
          <w:rFonts w:asciiTheme="minorHAnsi" w:hAnsiTheme="minorHAnsi" w:cstheme="minorHAnsi"/>
          <w:lang w:val="en-US"/>
        </w:rPr>
        <w:t>/</w:t>
      </w:r>
      <w:proofErr w:type="spellStart"/>
      <w:r w:rsidRPr="00A05808">
        <w:rPr>
          <w:rFonts w:asciiTheme="minorHAnsi" w:hAnsiTheme="minorHAnsi" w:cstheme="minorHAnsi"/>
          <w:lang w:val="en-US"/>
        </w:rPr>
        <w:t>hoặc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theo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thời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hạn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được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đề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cập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tại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thông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báo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này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vào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từng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thời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điểm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A05808">
        <w:rPr>
          <w:rFonts w:asciiTheme="minorHAnsi" w:hAnsiTheme="minorHAnsi" w:cstheme="minorHAnsi"/>
          <w:lang w:val="en-US"/>
        </w:rPr>
        <w:t>Quý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Khách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hàng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phải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trả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lãi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suất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cho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khoản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chậm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thanh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toán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theo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đúng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quy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định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tại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Hợp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đồng</w:t>
      </w:r>
      <w:proofErr w:type="spellEnd"/>
      <w:r w:rsidRPr="00A05808">
        <w:rPr>
          <w:rFonts w:asciiTheme="minorHAnsi" w:hAnsiTheme="minorHAnsi" w:cstheme="minorHAnsi"/>
          <w:lang w:val="en-US"/>
        </w:rPr>
        <w:t>.</w:t>
      </w:r>
    </w:p>
    <w:p w:rsidR="00E91DDC" w:rsidRPr="00A05808" w:rsidRDefault="00E91DDC" w:rsidP="00E91DDC">
      <w:pPr>
        <w:spacing w:after="240" w:line="264" w:lineRule="auto"/>
        <w:ind w:left="720" w:hanging="720"/>
        <w:jc w:val="both"/>
        <w:rPr>
          <w:rFonts w:asciiTheme="minorHAnsi" w:hAnsiTheme="minorHAnsi" w:cstheme="minorHAnsi"/>
          <w:b/>
          <w:bCs/>
          <w:lang w:val="en-US"/>
        </w:rPr>
      </w:pPr>
      <w:r w:rsidRPr="00A05808">
        <w:rPr>
          <w:rFonts w:asciiTheme="minorHAnsi" w:hAnsiTheme="minorHAnsi" w:cstheme="minorHAnsi"/>
          <w:b/>
          <w:bCs/>
          <w:lang w:val="en-US"/>
        </w:rPr>
        <w:t>2.</w:t>
      </w:r>
      <w:r w:rsidRPr="00A05808">
        <w:rPr>
          <w:rFonts w:asciiTheme="minorHAnsi" w:hAnsiTheme="minorHAnsi" w:cstheme="minorHAnsi"/>
          <w:b/>
          <w:bCs/>
          <w:sz w:val="14"/>
          <w:szCs w:val="14"/>
          <w:lang w:val="en-US"/>
        </w:rPr>
        <w:t xml:space="preserve">                 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Hình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thức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thanh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toán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>:</w:t>
      </w:r>
    </w:p>
    <w:p w:rsidR="00E91DDC" w:rsidRPr="00A05808" w:rsidRDefault="00E91DDC" w:rsidP="00E91DDC">
      <w:pPr>
        <w:spacing w:before="120" w:after="120" w:line="288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 w:rsidRPr="00A05808">
        <w:rPr>
          <w:rFonts w:asciiTheme="minorHAnsi" w:hAnsiTheme="minorHAnsi" w:cstheme="minorHAnsi"/>
          <w:lang w:val="en-US"/>
        </w:rPr>
        <w:t>Quý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Khách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hàng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vui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lòng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chuyển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khoản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vào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tài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khoản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sau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đây</w:t>
      </w:r>
      <w:proofErr w:type="spellEnd"/>
      <w:r w:rsidRPr="00A05808">
        <w:rPr>
          <w:rFonts w:asciiTheme="minorHAnsi" w:hAnsiTheme="minorHAnsi" w:cstheme="minorHAnsi"/>
          <w:lang w:val="en-US"/>
        </w:rPr>
        <w:t>:</w:t>
      </w:r>
    </w:p>
    <w:p w:rsidR="00E91DDC" w:rsidRPr="00A05808" w:rsidRDefault="00E91DDC" w:rsidP="00E91DDC">
      <w:pPr>
        <w:spacing w:before="120" w:after="120" w:line="288" w:lineRule="auto"/>
        <w:ind w:left="720" w:hanging="360"/>
        <w:jc w:val="both"/>
        <w:rPr>
          <w:rFonts w:asciiTheme="minorHAnsi" w:hAnsiTheme="minorHAnsi" w:cstheme="minorHAnsi"/>
          <w:b/>
          <w:bCs/>
          <w:lang w:val="en-US"/>
        </w:rPr>
      </w:pPr>
      <w:r w:rsidRPr="00A05808">
        <w:rPr>
          <w:rFonts w:asciiTheme="minorHAnsi" w:hAnsiTheme="minorHAnsi" w:cstheme="minorHAnsi"/>
          <w:lang w:val="en-US"/>
        </w:rPr>
        <w:t>-</w:t>
      </w:r>
      <w:r w:rsidRPr="00A05808">
        <w:rPr>
          <w:rFonts w:asciiTheme="minorHAnsi" w:hAnsiTheme="minorHAnsi" w:cstheme="minorHAnsi"/>
          <w:sz w:val="14"/>
          <w:szCs w:val="14"/>
          <w:lang w:val="en-US"/>
        </w:rPr>
        <w:t xml:space="preserve">          </w:t>
      </w:r>
      <w:proofErr w:type="spellStart"/>
      <w:r w:rsidRPr="00A05808">
        <w:rPr>
          <w:rFonts w:asciiTheme="minorHAnsi" w:hAnsiTheme="minorHAnsi" w:cstheme="minorHAnsi"/>
          <w:lang w:val="en-US"/>
        </w:rPr>
        <w:t>Tên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chủ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tài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khoản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        :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Công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ty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Cổ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phần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Tư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Vấn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Đầu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Tư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Xây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Dựng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Mới</w:t>
      </w:r>
      <w:proofErr w:type="spellEnd"/>
    </w:p>
    <w:p w:rsidR="00E91DDC" w:rsidRPr="00A05808" w:rsidRDefault="00E91DDC" w:rsidP="00E91DDC">
      <w:pPr>
        <w:spacing w:before="120" w:after="120" w:line="288" w:lineRule="auto"/>
        <w:ind w:left="720" w:hanging="360"/>
        <w:jc w:val="both"/>
        <w:rPr>
          <w:rFonts w:asciiTheme="minorHAnsi" w:hAnsiTheme="minorHAnsi" w:cstheme="minorHAnsi"/>
          <w:b/>
          <w:bCs/>
          <w:lang w:val="en-US"/>
        </w:rPr>
      </w:pPr>
      <w:r w:rsidRPr="00A05808">
        <w:rPr>
          <w:rFonts w:asciiTheme="minorHAnsi" w:hAnsiTheme="minorHAnsi" w:cstheme="minorHAnsi"/>
          <w:lang w:val="en-US"/>
        </w:rPr>
        <w:t>-</w:t>
      </w:r>
      <w:r w:rsidRPr="00A05808">
        <w:rPr>
          <w:rFonts w:asciiTheme="minorHAnsi" w:hAnsiTheme="minorHAnsi" w:cstheme="minorHAnsi"/>
          <w:sz w:val="14"/>
          <w:szCs w:val="14"/>
          <w:lang w:val="en-US"/>
        </w:rPr>
        <w:t xml:space="preserve">          </w:t>
      </w:r>
      <w:proofErr w:type="spellStart"/>
      <w:r w:rsidRPr="00A05808">
        <w:rPr>
          <w:rFonts w:asciiTheme="minorHAnsi" w:hAnsiTheme="minorHAnsi" w:cstheme="minorHAnsi"/>
          <w:lang w:val="en-US"/>
        </w:rPr>
        <w:t>Tài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khoản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số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                : </w:t>
      </w:r>
      <w:r w:rsidRPr="00A05808">
        <w:rPr>
          <w:rFonts w:asciiTheme="minorHAnsi" w:hAnsiTheme="minorHAnsi" w:cstheme="minorHAnsi"/>
          <w:b/>
          <w:bCs/>
          <w:lang w:val="en-US"/>
        </w:rPr>
        <w:t>8 3 5 1 5 2 4 9</w:t>
      </w:r>
    </w:p>
    <w:p w:rsidR="00E91DDC" w:rsidRPr="00A05808" w:rsidRDefault="00E91DDC" w:rsidP="00E91DDC">
      <w:pPr>
        <w:spacing w:before="120" w:after="120" w:line="288" w:lineRule="auto"/>
        <w:ind w:left="720" w:hanging="360"/>
        <w:jc w:val="both"/>
        <w:rPr>
          <w:rFonts w:asciiTheme="minorHAnsi" w:hAnsiTheme="minorHAnsi" w:cstheme="minorHAnsi"/>
          <w:b/>
          <w:bCs/>
          <w:lang w:val="en-US"/>
        </w:rPr>
      </w:pPr>
      <w:r w:rsidRPr="00A05808">
        <w:rPr>
          <w:rFonts w:asciiTheme="minorHAnsi" w:hAnsiTheme="minorHAnsi" w:cstheme="minorHAnsi"/>
          <w:lang w:val="en-US"/>
        </w:rPr>
        <w:t>-</w:t>
      </w:r>
      <w:r w:rsidRPr="00A05808">
        <w:rPr>
          <w:rFonts w:asciiTheme="minorHAnsi" w:hAnsiTheme="minorHAnsi" w:cstheme="minorHAnsi"/>
          <w:sz w:val="14"/>
          <w:szCs w:val="14"/>
          <w:lang w:val="en-US"/>
        </w:rPr>
        <w:t xml:space="preserve">          </w:t>
      </w:r>
      <w:proofErr w:type="spellStart"/>
      <w:r w:rsidRPr="00A05808">
        <w:rPr>
          <w:rFonts w:asciiTheme="minorHAnsi" w:hAnsiTheme="minorHAnsi" w:cstheme="minorHAnsi"/>
          <w:lang w:val="en-US"/>
        </w:rPr>
        <w:t>Tại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ngân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hàng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              :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Ngân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hàng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TMCP Á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Châu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(ACB) – PGD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Phan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Xích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Long – HCM</w:t>
      </w:r>
    </w:p>
    <w:p w:rsidR="00E91DDC" w:rsidRPr="00A05808" w:rsidRDefault="00E91DDC" w:rsidP="00E91DDC">
      <w:pPr>
        <w:spacing w:before="120" w:after="120" w:line="288" w:lineRule="auto"/>
        <w:ind w:left="720" w:hanging="360"/>
        <w:jc w:val="both"/>
        <w:rPr>
          <w:rFonts w:asciiTheme="minorHAnsi" w:hAnsiTheme="minorHAnsi" w:cstheme="minorHAnsi"/>
          <w:b/>
          <w:bCs/>
          <w:lang w:val="en-US"/>
        </w:rPr>
      </w:pPr>
      <w:proofErr w:type="spellStart"/>
      <w:proofErr w:type="gramStart"/>
      <w:r w:rsidRPr="00A05808">
        <w:rPr>
          <w:rFonts w:asciiTheme="minorHAnsi" w:hAnsiTheme="minorHAnsi" w:cstheme="minorHAnsi"/>
          <w:b/>
          <w:bCs/>
          <w:lang w:val="en-US"/>
        </w:rPr>
        <w:t>Đề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nghị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thanh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toán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bản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cứng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cho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khoản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thanh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toán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này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NICON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đã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gửi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đến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Quý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công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ty,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Mong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quý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công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ty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xem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xét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,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giải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quyết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sớm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>.</w:t>
      </w:r>
      <w:proofErr w:type="gramEnd"/>
    </w:p>
    <w:p w:rsidR="008B5660" w:rsidRDefault="00E91DDC" w:rsidP="00B21238">
      <w:pPr>
        <w:spacing w:line="264" w:lineRule="auto"/>
        <w:rPr>
          <w:rFonts w:asciiTheme="minorHAnsi" w:hAnsiTheme="minorHAnsi" w:cstheme="minorHAnsi"/>
          <w:lang w:val="en-US"/>
        </w:rPr>
      </w:pPr>
      <w:r w:rsidRPr="00A05808">
        <w:rPr>
          <w:rFonts w:asciiTheme="minorHAnsi" w:hAnsiTheme="minorHAnsi" w:cstheme="minorHAnsi"/>
          <w:lang w:val="en-US"/>
        </w:rPr>
        <w:t xml:space="preserve">  Xin </w:t>
      </w:r>
      <w:proofErr w:type="spellStart"/>
      <w:r w:rsidRPr="00A05808">
        <w:rPr>
          <w:rFonts w:asciiTheme="minorHAnsi" w:hAnsiTheme="minorHAnsi" w:cstheme="minorHAnsi"/>
          <w:lang w:val="en-US"/>
        </w:rPr>
        <w:t>chân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thành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lang w:val="en-US"/>
        </w:rPr>
        <w:t>cảm</w:t>
      </w:r>
      <w:proofErr w:type="spellEnd"/>
      <w:r w:rsidRPr="00A05808">
        <w:rPr>
          <w:rFonts w:asciiTheme="minorHAnsi" w:hAnsiTheme="minorHAnsi" w:cstheme="minorHAnsi"/>
          <w:lang w:val="en-US"/>
        </w:rPr>
        <w:t xml:space="preserve"> ơn!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 </w:t>
      </w:r>
    </w:p>
    <w:p w:rsidR="003C0EBF" w:rsidRDefault="003C0EBF" w:rsidP="00B21238">
      <w:pPr>
        <w:spacing w:line="264" w:lineRule="auto"/>
        <w:rPr>
          <w:rFonts w:asciiTheme="minorHAnsi" w:hAnsiTheme="minorHAnsi" w:cstheme="minorHAnsi"/>
          <w:lang w:val="en-US"/>
        </w:rPr>
      </w:pPr>
    </w:p>
    <w:p w:rsidR="003C0EBF" w:rsidRDefault="003C0EBF" w:rsidP="00B21238">
      <w:pPr>
        <w:spacing w:line="264" w:lineRule="auto"/>
        <w:rPr>
          <w:rFonts w:asciiTheme="minorHAnsi" w:hAnsiTheme="minorHAnsi" w:cstheme="minorHAnsi"/>
          <w:lang w:val="en-US"/>
        </w:rPr>
      </w:pPr>
    </w:p>
    <w:p w:rsidR="003C0EBF" w:rsidRDefault="003C0EBF" w:rsidP="00B21238">
      <w:pPr>
        <w:spacing w:line="264" w:lineRule="auto"/>
        <w:rPr>
          <w:rFonts w:asciiTheme="minorHAnsi" w:hAnsiTheme="minorHAnsi" w:cstheme="minorHAnsi"/>
          <w:lang w:val="en-US"/>
        </w:rPr>
      </w:pPr>
    </w:p>
    <w:p w:rsidR="003C0EBF" w:rsidRPr="00A05808" w:rsidRDefault="00671286" w:rsidP="003C0EBF">
      <w:pPr>
        <w:ind w:left="2160" w:firstLine="720"/>
        <w:rPr>
          <w:rFonts w:asciiTheme="minorHAnsi" w:hAnsiTheme="minorHAnsi" w:cstheme="minorHAnsi"/>
          <w:b/>
          <w:bCs/>
          <w:iCs/>
          <w:sz w:val="32"/>
          <w:lang w:val="en-US"/>
        </w:rPr>
      </w:pPr>
      <w:r>
        <w:rPr>
          <w:rFonts w:asciiTheme="minorHAnsi" w:hAnsiTheme="minorHAnsi" w:cstheme="minorHAnsi"/>
          <w:b/>
          <w:bCs/>
          <w:iCs/>
          <w:sz w:val="32"/>
          <w:lang w:val="en-US"/>
        </w:rPr>
        <w:t xml:space="preserve">PAYMENT </w:t>
      </w:r>
      <w:r w:rsidR="00412A87">
        <w:rPr>
          <w:rFonts w:asciiTheme="minorHAnsi" w:hAnsiTheme="minorHAnsi" w:cstheme="minorHAnsi"/>
          <w:b/>
          <w:bCs/>
          <w:iCs/>
          <w:sz w:val="32"/>
          <w:lang w:val="en-US"/>
        </w:rPr>
        <w:t>REMINDER</w:t>
      </w:r>
    </w:p>
    <w:p w:rsidR="003C0EBF" w:rsidRPr="00A05808" w:rsidRDefault="003C0EBF" w:rsidP="003C0EBF">
      <w:pPr>
        <w:ind w:firstLine="720"/>
        <w:jc w:val="both"/>
        <w:rPr>
          <w:rFonts w:asciiTheme="minorHAnsi" w:hAnsiTheme="minorHAnsi" w:cstheme="minorHAnsi"/>
          <w:b/>
          <w:bCs/>
          <w:i/>
          <w:iCs/>
          <w:lang w:val="en-US"/>
        </w:rPr>
      </w:pPr>
    </w:p>
    <w:p w:rsidR="003C0EBF" w:rsidRPr="00A05808" w:rsidRDefault="00671286" w:rsidP="003C0EBF">
      <w:pPr>
        <w:ind w:firstLine="72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bCs/>
          <w:i/>
          <w:iCs/>
          <w:lang w:val="en-US"/>
        </w:rPr>
        <w:t>Dear</w:t>
      </w:r>
      <w:r w:rsidR="00731339">
        <w:rPr>
          <w:rFonts w:asciiTheme="minorHAnsi" w:hAnsiTheme="minorHAnsi" w:cstheme="minorHAnsi"/>
          <w:b/>
          <w:bCs/>
          <w:i/>
          <w:iCs/>
          <w:lang w:val="en-US"/>
        </w:rPr>
        <w:t>   </w:t>
      </w:r>
      <w:r w:rsidR="003C0EBF" w:rsidRPr="00A05808">
        <w:rPr>
          <w:rFonts w:asciiTheme="minorHAnsi" w:hAnsiTheme="minorHAnsi" w:cstheme="minorHAnsi"/>
          <w:b/>
          <w:bCs/>
          <w:i/>
          <w:iCs/>
          <w:lang w:val="en-US"/>
        </w:rPr>
        <w:t xml:space="preserve"> </w:t>
      </w:r>
      <w:r w:rsidR="003C0EBF">
        <w:rPr>
          <w:rFonts w:asciiTheme="minorHAnsi" w:hAnsiTheme="minorHAnsi" w:cstheme="minorHAnsi"/>
          <w:lang w:val="en-US"/>
        </w:rPr>
        <w:t>:</w:t>
      </w:r>
      <w:r w:rsidR="003C0EBF" w:rsidRPr="00A05808">
        <w:rPr>
          <w:rFonts w:asciiTheme="minorHAnsi" w:hAnsiTheme="minorHAnsi" w:cstheme="minorHAnsi"/>
          <w:lang w:val="en-US"/>
        </w:rPr>
        <w:t> ………………………………………</w:t>
      </w:r>
      <w:r>
        <w:rPr>
          <w:rFonts w:asciiTheme="minorHAnsi" w:hAnsiTheme="minorHAnsi" w:cstheme="minorHAnsi"/>
          <w:lang w:val="en-US"/>
        </w:rPr>
        <w:t>………………………………………..</w:t>
      </w:r>
    </w:p>
    <w:p w:rsidR="003C0EBF" w:rsidRPr="00A05808" w:rsidRDefault="003C0EBF" w:rsidP="003C0EBF">
      <w:pPr>
        <w:spacing w:line="264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:rsidR="003C0EBF" w:rsidRDefault="00671286" w:rsidP="00AC3F20">
      <w:pPr>
        <w:spacing w:after="240" w:line="264" w:lineRule="auto"/>
        <w:ind w:left="426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</w:t>
      </w:r>
      <w:r w:rsidR="00C25A9A">
        <w:rPr>
          <w:rFonts w:asciiTheme="minorHAnsi" w:hAnsiTheme="minorHAnsi" w:cstheme="minorHAnsi"/>
          <w:lang w:val="en-US"/>
        </w:rPr>
        <w:t>ur</w:t>
      </w:r>
      <w:r>
        <w:rPr>
          <w:rFonts w:asciiTheme="minorHAnsi" w:hAnsiTheme="minorHAnsi" w:cstheme="minorHAnsi"/>
          <w:lang w:val="en-US"/>
        </w:rPr>
        <w:t>sua</w:t>
      </w:r>
      <w:r w:rsidR="00C25A9A">
        <w:rPr>
          <w:rFonts w:asciiTheme="minorHAnsi" w:hAnsiTheme="minorHAnsi" w:cstheme="minorHAnsi"/>
          <w:lang w:val="en-US"/>
        </w:rPr>
        <w:t>n</w:t>
      </w:r>
      <w:r>
        <w:rPr>
          <w:rFonts w:asciiTheme="minorHAnsi" w:hAnsiTheme="minorHAnsi" w:cstheme="minorHAnsi"/>
          <w:lang w:val="en-US"/>
        </w:rPr>
        <w:t>t to the contract</w:t>
      </w:r>
      <w:r w:rsidR="008514DF">
        <w:rPr>
          <w:rFonts w:asciiTheme="minorHAnsi" w:hAnsiTheme="minorHAnsi" w:cstheme="minorHAnsi"/>
          <w:b/>
          <w:bCs/>
          <w:lang w:val="en-US"/>
        </w:rPr>
        <w:t xml:space="preserve"> signed </w:t>
      </w:r>
      <w:r w:rsidR="003C0EBF" w:rsidRPr="00A05808">
        <w:rPr>
          <w:rFonts w:asciiTheme="minorHAnsi" w:hAnsiTheme="minorHAnsi" w:cstheme="minorHAnsi"/>
          <w:b/>
          <w:bCs/>
          <w:lang w:val="en-US"/>
        </w:rPr>
        <w:t>…………………………</w:t>
      </w:r>
      <w:r>
        <w:rPr>
          <w:rFonts w:asciiTheme="minorHAnsi" w:hAnsiTheme="minorHAnsi" w:cstheme="minorHAnsi"/>
          <w:b/>
          <w:bCs/>
          <w:lang w:val="en-US"/>
        </w:rPr>
        <w:t>between</w:t>
      </w:r>
      <w:r w:rsidR="003C0EBF"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3C0EBF" w:rsidRPr="00A05808">
        <w:rPr>
          <w:rFonts w:asciiTheme="minorHAnsi" w:hAnsiTheme="minorHAnsi" w:cstheme="minorHAnsi"/>
          <w:lang w:val="en-US"/>
        </w:rPr>
        <w:t>(“</w:t>
      </w:r>
      <w:r w:rsidR="00412A87">
        <w:rPr>
          <w:rFonts w:asciiTheme="minorHAnsi" w:hAnsiTheme="minorHAnsi" w:cstheme="minorHAnsi"/>
          <w:lang w:val="en-US"/>
        </w:rPr>
        <w:t>Investor</w:t>
      </w:r>
      <w:r w:rsidR="003C0EBF" w:rsidRPr="00A05808">
        <w:rPr>
          <w:rFonts w:asciiTheme="minorHAnsi" w:hAnsiTheme="minorHAnsi" w:cstheme="minorHAnsi"/>
          <w:lang w:val="en-US"/>
        </w:rPr>
        <w:t xml:space="preserve">”) </w:t>
      </w:r>
      <w:r w:rsidR="00412A87">
        <w:rPr>
          <w:rFonts w:asciiTheme="minorHAnsi" w:hAnsiTheme="minorHAnsi" w:cstheme="minorHAnsi"/>
          <w:lang w:val="en-US"/>
        </w:rPr>
        <w:t xml:space="preserve">and New Investment Construction Consultant Joint </w:t>
      </w:r>
      <w:proofErr w:type="gramStart"/>
      <w:r w:rsidR="00412A87">
        <w:rPr>
          <w:rFonts w:asciiTheme="minorHAnsi" w:hAnsiTheme="minorHAnsi" w:cstheme="minorHAnsi"/>
          <w:lang w:val="en-US"/>
        </w:rPr>
        <w:t xml:space="preserve">Company </w:t>
      </w:r>
      <w:r w:rsidR="008514DF">
        <w:rPr>
          <w:rFonts w:asciiTheme="minorHAnsi" w:hAnsiTheme="minorHAnsi" w:cstheme="minorHAnsi"/>
          <w:lang w:val="en-US"/>
        </w:rPr>
        <w:t>:</w:t>
      </w:r>
      <w:proofErr w:type="gramEnd"/>
    </w:p>
    <w:p w:rsidR="008514DF" w:rsidRDefault="008514DF" w:rsidP="008514DF">
      <w:pPr>
        <w:pStyle w:val="ListParagraph"/>
        <w:numPr>
          <w:ilvl w:val="0"/>
          <w:numId w:val="4"/>
        </w:numPr>
        <w:spacing w:after="240" w:line="264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Project</w:t>
      </w:r>
    </w:p>
    <w:p w:rsidR="008514DF" w:rsidRDefault="008514DF" w:rsidP="008514DF">
      <w:pPr>
        <w:pStyle w:val="ListParagraph"/>
        <w:numPr>
          <w:ilvl w:val="0"/>
          <w:numId w:val="4"/>
        </w:numPr>
        <w:spacing w:after="240" w:line="264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Contract no.</w:t>
      </w:r>
    </w:p>
    <w:p w:rsidR="008514DF" w:rsidRDefault="008514DF" w:rsidP="008514DF">
      <w:pPr>
        <w:pStyle w:val="ListParagraph"/>
        <w:numPr>
          <w:ilvl w:val="0"/>
          <w:numId w:val="4"/>
        </w:numPr>
        <w:spacing w:after="240" w:line="264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Signed on</w:t>
      </w:r>
    </w:p>
    <w:p w:rsidR="008514DF" w:rsidRPr="008514DF" w:rsidRDefault="008514DF" w:rsidP="008514DF">
      <w:pPr>
        <w:pStyle w:val="ListParagraph"/>
        <w:numPr>
          <w:ilvl w:val="0"/>
          <w:numId w:val="4"/>
        </w:numPr>
        <w:spacing w:after="240" w:line="264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Total value</w:t>
      </w:r>
    </w:p>
    <w:p w:rsidR="008514DF" w:rsidRPr="00AC3F20" w:rsidRDefault="00731339" w:rsidP="00AC3F20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Theme="minorHAnsi" w:hAnsiTheme="minorHAnsi" w:cstheme="minorHAnsi"/>
          <w:lang w:val="en-US"/>
        </w:rPr>
      </w:pPr>
      <w:r w:rsidRPr="008514DF">
        <w:rPr>
          <w:rFonts w:asciiTheme="minorHAnsi" w:hAnsiTheme="minorHAnsi" w:cstheme="minorHAnsi"/>
          <w:lang w:val="en-US"/>
        </w:rPr>
        <w:t>We want to reminder you that the</w:t>
      </w:r>
      <w:r w:rsidR="008514DF" w:rsidRPr="008514D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514DF" w:rsidRPr="008514DF">
        <w:rPr>
          <w:rFonts w:asciiTheme="minorHAnsi" w:hAnsiTheme="minorHAnsi" w:cstheme="minorHAnsi"/>
          <w:lang w:val="en-US"/>
        </w:rPr>
        <w:t>amout</w:t>
      </w:r>
      <w:proofErr w:type="spellEnd"/>
      <w:r w:rsidR="008514DF" w:rsidRPr="008514DF">
        <w:rPr>
          <w:rFonts w:asciiTheme="minorHAnsi" w:hAnsiTheme="minorHAnsi" w:cstheme="minorHAnsi"/>
          <w:lang w:val="en-US"/>
        </w:rPr>
        <w:t xml:space="preserve"> of </w:t>
      </w:r>
      <w:r w:rsidR="008514DF" w:rsidRPr="008514DF">
        <w:rPr>
          <w:rFonts w:asciiTheme="minorHAnsi" w:hAnsiTheme="minorHAnsi" w:cstheme="minorHAnsi"/>
          <w:color w:val="FF0000"/>
          <w:lang w:val="en-US"/>
        </w:rPr>
        <w:t>5000 USD</w:t>
      </w:r>
      <w:r w:rsidR="008514DF" w:rsidRPr="008514DF">
        <w:rPr>
          <w:rFonts w:asciiTheme="minorHAnsi" w:hAnsiTheme="minorHAnsi" w:cstheme="minorHAnsi"/>
          <w:lang w:val="en-US"/>
        </w:rPr>
        <w:t xml:space="preserve"> for the </w:t>
      </w:r>
      <w:r w:rsidR="008514DF" w:rsidRPr="008514DF">
        <w:rPr>
          <w:rFonts w:asciiTheme="minorHAnsi" w:hAnsiTheme="minorHAnsi" w:cstheme="minorHAnsi"/>
          <w:color w:val="FF0000"/>
          <w:lang w:val="en-US"/>
        </w:rPr>
        <w:t>sixth payment</w:t>
      </w:r>
      <w:r w:rsidR="008514DF" w:rsidRPr="008514DF">
        <w:rPr>
          <w:rFonts w:asciiTheme="minorHAnsi" w:hAnsiTheme="minorHAnsi" w:cstheme="minorHAnsi"/>
          <w:lang w:val="en-US"/>
        </w:rPr>
        <w:t xml:space="preserve"> is overdue for….</w:t>
      </w:r>
      <w:r w:rsidR="008514DF" w:rsidRPr="008514DF">
        <w:t xml:space="preserve"> </w:t>
      </w:r>
      <w:r w:rsidR="008514DF" w:rsidRPr="008514DF">
        <w:rPr>
          <w:rFonts w:asciiTheme="minorHAnsi" w:hAnsiTheme="minorHAnsi" w:cstheme="minorHAnsi"/>
          <w:lang w:val="en-US"/>
        </w:rPr>
        <w:t xml:space="preserve">days following of the acknowledgement receipt of the payment request by you on </w:t>
      </w:r>
    </w:p>
    <w:p w:rsidR="00731339" w:rsidRDefault="00AC3F20" w:rsidP="00EA4CD1">
      <w:pPr>
        <w:spacing w:after="120" w:line="264" w:lineRule="auto"/>
        <w:ind w:left="709"/>
        <w:jc w:val="both"/>
        <w:rPr>
          <w:rFonts w:asciiTheme="minorHAnsi" w:hAnsiTheme="minorHAnsi" w:cstheme="minorHAnsi"/>
          <w:lang w:val="en-US"/>
        </w:rPr>
      </w:pPr>
      <w:bookmarkStart w:id="0" w:name="_GoBack"/>
      <w:r>
        <w:rPr>
          <w:rFonts w:asciiTheme="minorHAnsi" w:hAnsiTheme="minorHAnsi" w:cstheme="minorHAnsi"/>
          <w:lang w:val="en-US"/>
        </w:rPr>
        <w:t>If customers</w:t>
      </w:r>
      <w:r w:rsidRPr="00AC3F20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are </w:t>
      </w:r>
      <w:r w:rsidRPr="00AC3F20">
        <w:rPr>
          <w:rFonts w:asciiTheme="minorHAnsi" w:hAnsiTheme="minorHAnsi" w:cstheme="minorHAnsi"/>
          <w:lang w:val="en-US"/>
        </w:rPr>
        <w:t>late pa</w:t>
      </w:r>
      <w:r>
        <w:rPr>
          <w:rFonts w:asciiTheme="minorHAnsi" w:hAnsiTheme="minorHAnsi" w:cstheme="minorHAnsi"/>
          <w:lang w:val="en-US"/>
        </w:rPr>
        <w:t>yment according to schedule in the contract and / or time is mentioned in this letter</w:t>
      </w:r>
      <w:r w:rsidRPr="00AC3F20">
        <w:rPr>
          <w:rFonts w:asciiTheme="minorHAnsi" w:hAnsiTheme="minorHAnsi" w:cstheme="minorHAnsi"/>
          <w:lang w:val="en-US"/>
        </w:rPr>
        <w:t>, Customers have to pay interest for</w:t>
      </w:r>
      <w:r>
        <w:rPr>
          <w:rFonts w:asciiTheme="minorHAnsi" w:hAnsiTheme="minorHAnsi" w:cstheme="minorHAnsi"/>
          <w:lang w:val="en-US"/>
        </w:rPr>
        <w:t xml:space="preserve"> every</w:t>
      </w:r>
      <w:r w:rsidRPr="00AC3F20">
        <w:rPr>
          <w:rFonts w:asciiTheme="minorHAnsi" w:hAnsiTheme="minorHAnsi" w:cstheme="minorHAnsi"/>
          <w:lang w:val="en-US"/>
        </w:rPr>
        <w:t xml:space="preserve"> late paymen</w:t>
      </w:r>
      <w:r>
        <w:rPr>
          <w:rFonts w:asciiTheme="minorHAnsi" w:hAnsiTheme="minorHAnsi" w:cstheme="minorHAnsi"/>
          <w:lang w:val="en-US"/>
        </w:rPr>
        <w:t xml:space="preserve">t amounts </w:t>
      </w:r>
      <w:r w:rsidRPr="00AC3F20">
        <w:rPr>
          <w:rFonts w:asciiTheme="minorHAnsi" w:hAnsiTheme="minorHAnsi" w:cstheme="minorHAnsi"/>
          <w:lang w:val="en-US"/>
        </w:rPr>
        <w:t>stipulated i</w:t>
      </w:r>
      <w:r>
        <w:rPr>
          <w:rFonts w:asciiTheme="minorHAnsi" w:hAnsiTheme="minorHAnsi" w:cstheme="minorHAnsi"/>
          <w:lang w:val="en-US"/>
        </w:rPr>
        <w:t>n</w:t>
      </w:r>
      <w:r>
        <w:rPr>
          <w:rFonts w:asciiTheme="minorHAnsi" w:hAnsiTheme="minorHAnsi" w:cstheme="minorHAnsi"/>
          <w:lang w:val="en-US"/>
        </w:rPr>
        <w:t xml:space="preserve"> contract</w:t>
      </w:r>
    </w:p>
    <w:bookmarkEnd w:id="0"/>
    <w:p w:rsidR="003C0EBF" w:rsidRPr="00731339" w:rsidRDefault="004B6C93" w:rsidP="004B6C93">
      <w:pPr>
        <w:pStyle w:val="ListParagraph"/>
        <w:numPr>
          <w:ilvl w:val="0"/>
          <w:numId w:val="2"/>
        </w:numPr>
        <w:spacing w:after="120" w:line="264" w:lineRule="auto"/>
        <w:jc w:val="both"/>
        <w:rPr>
          <w:rFonts w:asciiTheme="minorHAnsi" w:hAnsiTheme="minorHAnsi" w:cstheme="minorHAnsi"/>
          <w:lang w:val="en-US"/>
        </w:rPr>
      </w:pPr>
      <w:r w:rsidRPr="004B6C93">
        <w:rPr>
          <w:rFonts w:asciiTheme="minorHAnsi" w:hAnsiTheme="minorHAnsi" w:cstheme="minorHAnsi"/>
          <w:b/>
          <w:bCs/>
          <w:lang w:val="en-US"/>
        </w:rPr>
        <w:t>Payment Methods</w:t>
      </w:r>
      <w:r w:rsidR="003C0EBF" w:rsidRPr="00731339">
        <w:rPr>
          <w:rFonts w:asciiTheme="minorHAnsi" w:hAnsiTheme="minorHAnsi" w:cstheme="minorHAnsi"/>
          <w:b/>
          <w:bCs/>
          <w:lang w:val="en-US"/>
        </w:rPr>
        <w:t>:</w:t>
      </w:r>
    </w:p>
    <w:p w:rsidR="003C0EBF" w:rsidRPr="00A05808" w:rsidRDefault="004B6C93" w:rsidP="003C0EBF">
      <w:pPr>
        <w:spacing w:before="120" w:after="120" w:line="288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           P</w:t>
      </w:r>
      <w:r w:rsidRPr="004B6C93">
        <w:rPr>
          <w:rFonts w:asciiTheme="minorHAnsi" w:hAnsiTheme="minorHAnsi" w:cstheme="minorHAnsi"/>
          <w:lang w:val="en-US"/>
        </w:rPr>
        <w:t>lease transfer to the following account</w:t>
      </w:r>
      <w:r w:rsidR="003C0EBF" w:rsidRPr="00A05808">
        <w:rPr>
          <w:rFonts w:asciiTheme="minorHAnsi" w:hAnsiTheme="minorHAnsi" w:cstheme="minorHAnsi"/>
          <w:lang w:val="en-US"/>
        </w:rPr>
        <w:t>:</w:t>
      </w:r>
    </w:p>
    <w:p w:rsidR="003C0EBF" w:rsidRPr="004B6C93" w:rsidRDefault="003C0EBF" w:rsidP="004B6C93">
      <w:pPr>
        <w:spacing w:after="240" w:line="264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A05808">
        <w:rPr>
          <w:rFonts w:asciiTheme="minorHAnsi" w:hAnsiTheme="minorHAnsi" w:cstheme="minorHAnsi"/>
          <w:lang w:val="en-US"/>
        </w:rPr>
        <w:t>-</w:t>
      </w:r>
      <w:r w:rsidRPr="00A05808">
        <w:rPr>
          <w:rFonts w:asciiTheme="minorHAnsi" w:hAnsiTheme="minorHAnsi" w:cstheme="minorHAnsi"/>
          <w:sz w:val="14"/>
          <w:szCs w:val="14"/>
          <w:lang w:val="en-US"/>
        </w:rPr>
        <w:t xml:space="preserve">          </w:t>
      </w:r>
      <w:r w:rsidR="004B6C93">
        <w:rPr>
          <w:rFonts w:asciiTheme="minorHAnsi" w:hAnsiTheme="minorHAnsi" w:cstheme="minorHAnsi"/>
          <w:lang w:val="en-US"/>
        </w:rPr>
        <w:t>Company name      </w:t>
      </w:r>
      <w:r w:rsidRPr="00A05808">
        <w:rPr>
          <w:rFonts w:asciiTheme="minorHAnsi" w:hAnsiTheme="minorHAnsi" w:cstheme="minorHAnsi"/>
          <w:lang w:val="en-US"/>
        </w:rPr>
        <w:t xml:space="preserve"> : </w:t>
      </w:r>
      <w:r w:rsidR="004B6C93">
        <w:rPr>
          <w:rFonts w:asciiTheme="minorHAnsi" w:hAnsiTheme="minorHAnsi" w:cstheme="minorHAnsi"/>
          <w:lang w:val="en-US"/>
        </w:rPr>
        <w:t xml:space="preserve">New Investment Construction Consultant Joint Company </w:t>
      </w:r>
    </w:p>
    <w:p w:rsidR="003C0EBF" w:rsidRPr="00A05808" w:rsidRDefault="003C0EBF" w:rsidP="003C0EBF">
      <w:pPr>
        <w:spacing w:before="120" w:after="120" w:line="288" w:lineRule="auto"/>
        <w:ind w:left="720" w:hanging="360"/>
        <w:jc w:val="both"/>
        <w:rPr>
          <w:rFonts w:asciiTheme="minorHAnsi" w:hAnsiTheme="minorHAnsi" w:cstheme="minorHAnsi"/>
          <w:b/>
          <w:bCs/>
          <w:lang w:val="en-US"/>
        </w:rPr>
      </w:pPr>
      <w:r w:rsidRPr="00A05808">
        <w:rPr>
          <w:rFonts w:asciiTheme="minorHAnsi" w:hAnsiTheme="minorHAnsi" w:cstheme="minorHAnsi"/>
          <w:lang w:val="en-US"/>
        </w:rPr>
        <w:t>-</w:t>
      </w:r>
      <w:r w:rsidRPr="00A05808">
        <w:rPr>
          <w:rFonts w:asciiTheme="minorHAnsi" w:hAnsiTheme="minorHAnsi" w:cstheme="minorHAnsi"/>
          <w:sz w:val="14"/>
          <w:szCs w:val="14"/>
          <w:lang w:val="en-US"/>
        </w:rPr>
        <w:t xml:space="preserve">          </w:t>
      </w:r>
      <w:r w:rsidR="004B6C93">
        <w:rPr>
          <w:rFonts w:asciiTheme="minorHAnsi" w:hAnsiTheme="minorHAnsi" w:cstheme="minorHAnsi"/>
          <w:lang w:val="en-US"/>
        </w:rPr>
        <w:t>Account number     </w:t>
      </w:r>
      <w:r w:rsidRPr="00A05808">
        <w:rPr>
          <w:rFonts w:asciiTheme="minorHAnsi" w:hAnsiTheme="minorHAnsi" w:cstheme="minorHAnsi"/>
          <w:lang w:val="en-US"/>
        </w:rPr>
        <w:t xml:space="preserve"> : </w:t>
      </w:r>
      <w:r w:rsidRPr="00A05808">
        <w:rPr>
          <w:rFonts w:asciiTheme="minorHAnsi" w:hAnsiTheme="minorHAnsi" w:cstheme="minorHAnsi"/>
          <w:b/>
          <w:bCs/>
          <w:lang w:val="en-US"/>
        </w:rPr>
        <w:t>8 3 5 1 5 2 4 9</w:t>
      </w:r>
    </w:p>
    <w:p w:rsidR="003C0EBF" w:rsidRPr="00A05808" w:rsidRDefault="003C0EBF" w:rsidP="003C0EBF">
      <w:pPr>
        <w:spacing w:before="120" w:after="120" w:line="288" w:lineRule="auto"/>
        <w:ind w:left="720" w:hanging="360"/>
        <w:jc w:val="both"/>
        <w:rPr>
          <w:rFonts w:asciiTheme="minorHAnsi" w:hAnsiTheme="minorHAnsi" w:cstheme="minorHAnsi"/>
          <w:b/>
          <w:bCs/>
          <w:lang w:val="en-US"/>
        </w:rPr>
      </w:pPr>
      <w:r w:rsidRPr="00A05808">
        <w:rPr>
          <w:rFonts w:asciiTheme="minorHAnsi" w:hAnsiTheme="minorHAnsi" w:cstheme="minorHAnsi"/>
          <w:lang w:val="en-US"/>
        </w:rPr>
        <w:t>-</w:t>
      </w:r>
      <w:r w:rsidRPr="00A05808">
        <w:rPr>
          <w:rFonts w:asciiTheme="minorHAnsi" w:hAnsiTheme="minorHAnsi" w:cstheme="minorHAnsi"/>
          <w:sz w:val="14"/>
          <w:szCs w:val="14"/>
          <w:lang w:val="en-US"/>
        </w:rPr>
        <w:t xml:space="preserve">          </w:t>
      </w:r>
      <w:r w:rsidR="004B6C93">
        <w:rPr>
          <w:rFonts w:asciiTheme="minorHAnsi" w:hAnsiTheme="minorHAnsi" w:cstheme="minorHAnsi"/>
          <w:lang w:val="en-US"/>
        </w:rPr>
        <w:t>Bank name</w:t>
      </w:r>
      <w:r w:rsidRPr="00A05808">
        <w:rPr>
          <w:rFonts w:asciiTheme="minorHAnsi" w:hAnsiTheme="minorHAnsi" w:cstheme="minorHAnsi"/>
          <w:lang w:val="en-US"/>
        </w:rPr>
        <w:t>            </w:t>
      </w:r>
      <w:r w:rsidR="004B6C93">
        <w:rPr>
          <w:rFonts w:asciiTheme="minorHAnsi" w:hAnsiTheme="minorHAnsi" w:cstheme="minorHAnsi"/>
          <w:lang w:val="en-US"/>
        </w:rPr>
        <w:t xml:space="preserve">   </w:t>
      </w:r>
      <w:r w:rsidRPr="00A05808">
        <w:rPr>
          <w:rFonts w:asciiTheme="minorHAnsi" w:hAnsiTheme="minorHAnsi" w:cstheme="minorHAnsi"/>
          <w:lang w:val="en-US"/>
        </w:rPr>
        <w:t xml:space="preserve"> : </w:t>
      </w:r>
      <w:r w:rsidR="004B6C93" w:rsidRPr="004B6C93">
        <w:rPr>
          <w:rFonts w:asciiTheme="minorHAnsi" w:hAnsiTheme="minorHAnsi" w:cstheme="minorHAnsi"/>
          <w:b/>
          <w:bCs/>
          <w:lang w:val="en-US"/>
        </w:rPr>
        <w:t xml:space="preserve">Asia Commercial Bank </w:t>
      </w:r>
      <w:r w:rsidRPr="00A05808">
        <w:rPr>
          <w:rFonts w:asciiTheme="minorHAnsi" w:hAnsiTheme="minorHAnsi" w:cstheme="minorHAnsi"/>
          <w:b/>
          <w:bCs/>
          <w:lang w:val="en-US"/>
        </w:rPr>
        <w:t>(ACB) –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Phan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05808">
        <w:rPr>
          <w:rFonts w:asciiTheme="minorHAnsi" w:hAnsiTheme="minorHAnsi" w:cstheme="minorHAnsi"/>
          <w:b/>
          <w:bCs/>
          <w:lang w:val="en-US"/>
        </w:rPr>
        <w:t>Xích</w:t>
      </w:r>
      <w:proofErr w:type="spellEnd"/>
      <w:r w:rsidRPr="00A05808">
        <w:rPr>
          <w:rFonts w:asciiTheme="minorHAnsi" w:hAnsiTheme="minorHAnsi" w:cstheme="minorHAnsi"/>
          <w:b/>
          <w:bCs/>
          <w:lang w:val="en-US"/>
        </w:rPr>
        <w:t xml:space="preserve"> Long</w:t>
      </w:r>
      <w:r w:rsidR="004B6C93">
        <w:rPr>
          <w:rFonts w:asciiTheme="minorHAnsi" w:hAnsiTheme="minorHAnsi" w:cstheme="minorHAnsi"/>
          <w:b/>
          <w:bCs/>
          <w:lang w:val="en-US"/>
        </w:rPr>
        <w:t xml:space="preserve"> Branch</w:t>
      </w:r>
      <w:r w:rsidRPr="00A05808">
        <w:rPr>
          <w:rFonts w:asciiTheme="minorHAnsi" w:hAnsiTheme="minorHAnsi" w:cstheme="minorHAnsi"/>
          <w:b/>
          <w:bCs/>
          <w:lang w:val="en-US"/>
        </w:rPr>
        <w:t xml:space="preserve"> – HCM</w:t>
      </w:r>
    </w:p>
    <w:p w:rsidR="008F24F2" w:rsidRDefault="008F24F2" w:rsidP="00577E7F">
      <w:pPr>
        <w:spacing w:before="120" w:after="120" w:line="288" w:lineRule="auto"/>
        <w:ind w:left="720" w:hanging="11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Please pay into our account with the mentioned amount above</w:t>
      </w:r>
    </w:p>
    <w:p w:rsidR="003C0EBF" w:rsidRPr="00A05808" w:rsidRDefault="008F24F2" w:rsidP="00577E7F">
      <w:pPr>
        <w:spacing w:before="120" w:after="120" w:line="288" w:lineRule="auto"/>
        <w:ind w:left="720" w:hanging="11"/>
        <w:jc w:val="both"/>
        <w:rPr>
          <w:rFonts w:asciiTheme="minorHAnsi" w:hAnsiTheme="minorHAnsi" w:cstheme="minorHAnsi"/>
          <w:b/>
          <w:bCs/>
          <w:lang w:val="en-US"/>
        </w:rPr>
      </w:pPr>
      <w:proofErr w:type="gramStart"/>
      <w:r>
        <w:rPr>
          <w:rFonts w:asciiTheme="minorHAnsi" w:hAnsiTheme="minorHAnsi" w:cstheme="minorHAnsi"/>
          <w:b/>
          <w:bCs/>
          <w:lang w:val="en-US"/>
        </w:rPr>
        <w:t>Hearing from you soon</w:t>
      </w:r>
      <w:r w:rsidR="003C0EBF" w:rsidRPr="00A05808">
        <w:rPr>
          <w:rFonts w:asciiTheme="minorHAnsi" w:hAnsiTheme="minorHAnsi" w:cstheme="minorHAnsi"/>
          <w:b/>
          <w:bCs/>
          <w:lang w:val="en-US"/>
        </w:rPr>
        <w:t>.</w:t>
      </w:r>
      <w:proofErr w:type="gramEnd"/>
    </w:p>
    <w:p w:rsidR="003C0EBF" w:rsidRPr="00A05808" w:rsidRDefault="003C0EBF" w:rsidP="00577E7F">
      <w:pPr>
        <w:spacing w:line="264" w:lineRule="auto"/>
        <w:ind w:hanging="360"/>
        <w:rPr>
          <w:rFonts w:asciiTheme="minorHAnsi" w:hAnsiTheme="minorHAnsi" w:cstheme="minorHAnsi"/>
          <w:color w:val="404040"/>
          <w:lang w:val="en-US"/>
        </w:rPr>
      </w:pPr>
      <w:r w:rsidRPr="00A05808">
        <w:rPr>
          <w:rFonts w:asciiTheme="minorHAnsi" w:hAnsiTheme="minorHAnsi" w:cstheme="minorHAnsi"/>
          <w:lang w:val="en-US"/>
        </w:rPr>
        <w:t xml:space="preserve">   </w:t>
      </w:r>
      <w:r w:rsidR="008F24F2">
        <w:rPr>
          <w:rFonts w:asciiTheme="minorHAnsi" w:hAnsiTheme="minorHAnsi" w:cstheme="minorHAnsi"/>
          <w:color w:val="404040"/>
          <w:lang w:val="en-US"/>
        </w:rPr>
        <w:t xml:space="preserve">   </w:t>
      </w:r>
      <w:r w:rsidR="00577E7F">
        <w:rPr>
          <w:rFonts w:asciiTheme="minorHAnsi" w:hAnsiTheme="minorHAnsi" w:cstheme="minorHAnsi"/>
          <w:color w:val="404040"/>
          <w:lang w:val="en-US"/>
        </w:rPr>
        <w:t xml:space="preserve">                </w:t>
      </w:r>
      <w:r w:rsidR="008F24F2">
        <w:rPr>
          <w:rFonts w:asciiTheme="minorHAnsi" w:hAnsiTheme="minorHAnsi" w:cstheme="minorHAnsi"/>
          <w:color w:val="404040"/>
          <w:lang w:val="en-US"/>
        </w:rPr>
        <w:t xml:space="preserve">Best </w:t>
      </w:r>
      <w:proofErr w:type="spellStart"/>
      <w:r w:rsidR="008F24F2">
        <w:rPr>
          <w:rFonts w:asciiTheme="minorHAnsi" w:hAnsiTheme="minorHAnsi" w:cstheme="minorHAnsi"/>
          <w:color w:val="404040"/>
          <w:lang w:val="en-US"/>
        </w:rPr>
        <w:t>regareds</w:t>
      </w:r>
      <w:proofErr w:type="spellEnd"/>
      <w:r w:rsidR="008F24F2">
        <w:rPr>
          <w:rFonts w:asciiTheme="minorHAnsi" w:hAnsiTheme="minorHAnsi" w:cstheme="minorHAnsi"/>
          <w:color w:val="404040"/>
          <w:lang w:val="en-US"/>
        </w:rPr>
        <w:t>,</w:t>
      </w:r>
    </w:p>
    <w:p w:rsidR="003C0EBF" w:rsidRPr="00A05808" w:rsidRDefault="003C0EBF" w:rsidP="00B21238">
      <w:pPr>
        <w:spacing w:line="264" w:lineRule="auto"/>
        <w:rPr>
          <w:rFonts w:asciiTheme="minorHAnsi" w:hAnsiTheme="minorHAnsi" w:cstheme="minorHAnsi"/>
          <w:color w:val="404040"/>
          <w:lang w:val="en-US"/>
        </w:rPr>
      </w:pPr>
    </w:p>
    <w:p w:rsidR="003C0EBF" w:rsidRPr="00A05808" w:rsidRDefault="003C0EBF">
      <w:pPr>
        <w:spacing w:line="264" w:lineRule="auto"/>
        <w:rPr>
          <w:rFonts w:asciiTheme="minorHAnsi" w:hAnsiTheme="minorHAnsi" w:cstheme="minorHAnsi"/>
          <w:color w:val="404040"/>
          <w:lang w:val="en-US"/>
        </w:rPr>
      </w:pPr>
    </w:p>
    <w:sectPr w:rsidR="003C0EBF" w:rsidRPr="00A05808" w:rsidSect="003C0EBF">
      <w:headerReference w:type="default" r:id="rId9"/>
      <w:headerReference w:type="first" r:id="rId10"/>
      <w:pgSz w:w="11907" w:h="16840" w:code="9"/>
      <w:pgMar w:top="1953" w:right="1134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6F1" w:rsidRDefault="003276F1" w:rsidP="00C616E7">
      <w:r>
        <w:separator/>
      </w:r>
    </w:p>
  </w:endnote>
  <w:endnote w:type="continuationSeparator" w:id="0">
    <w:p w:rsidR="003276F1" w:rsidRDefault="003276F1" w:rsidP="00C61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6F1" w:rsidRDefault="003276F1" w:rsidP="00C616E7">
      <w:r>
        <w:separator/>
      </w:r>
    </w:p>
  </w:footnote>
  <w:footnote w:type="continuationSeparator" w:id="0">
    <w:p w:rsidR="003276F1" w:rsidRDefault="003276F1" w:rsidP="00C616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EBF" w:rsidRDefault="003276F1" w:rsidP="003C0EBF">
    <w:pPr>
      <w:pStyle w:val="Header"/>
      <w:tabs>
        <w:tab w:val="clear" w:pos="4513"/>
        <w:tab w:val="clear" w:pos="9026"/>
        <w:tab w:val="left" w:pos="1634"/>
      </w:tabs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49.55pt;margin-top:4.2pt;width:95pt;height:41.35pt;z-index:251660288">
          <v:imagedata r:id="rId1" o:title=""/>
        </v:shape>
        <o:OLEObject Type="Embed" ProgID="PBrush" ShapeID="_x0000_s2050" DrawAspect="Content" ObjectID="_1522441495" r:id="rId2"/>
      </w:pict>
    </w:r>
    <w:r w:rsidR="003C0EBF">
      <w:tab/>
    </w:r>
  </w:p>
  <w:tbl>
    <w:tblPr>
      <w:tblW w:w="10521" w:type="dxa"/>
      <w:tblInd w:w="-601" w:type="dxa"/>
      <w:tblLook w:val="01E0" w:firstRow="1" w:lastRow="1" w:firstColumn="1" w:lastColumn="1" w:noHBand="0" w:noVBand="0"/>
    </w:tblPr>
    <w:tblGrid>
      <w:gridCol w:w="10521"/>
    </w:tblGrid>
    <w:tr w:rsidR="003C0EBF" w:rsidRPr="001B160A" w:rsidTr="00A46ECD">
      <w:tc>
        <w:tcPr>
          <w:tcW w:w="8613" w:type="dxa"/>
        </w:tcPr>
        <w:p w:rsidR="003C0EBF" w:rsidRPr="001B160A" w:rsidRDefault="003C0EBF" w:rsidP="003C0EBF">
          <w:pPr>
            <w:jc w:val="right"/>
            <w:rPr>
              <w:i/>
              <w:color w:val="000000"/>
              <w:sz w:val="20"/>
              <w:szCs w:val="20"/>
            </w:rPr>
          </w:pPr>
          <w:r w:rsidRPr="001B160A">
            <w:rPr>
              <w:i/>
              <w:color w:val="000000"/>
              <w:sz w:val="20"/>
              <w:szCs w:val="20"/>
            </w:rPr>
            <w:t>NEW INVESTMENT CONTRUCTION CONSULTANT JOINT STOCK COMPANY (NICON)</w:t>
          </w:r>
        </w:p>
      </w:tc>
    </w:tr>
    <w:tr w:rsidR="003C0EBF" w:rsidRPr="001B160A" w:rsidTr="00A46ECD">
      <w:tc>
        <w:tcPr>
          <w:tcW w:w="8613" w:type="dxa"/>
        </w:tcPr>
        <w:p w:rsidR="003C0EBF" w:rsidRPr="001B160A" w:rsidRDefault="003C0EBF" w:rsidP="003C0EBF">
          <w:pPr>
            <w:pStyle w:val="Title"/>
            <w:spacing w:line="300" w:lineRule="atLeast"/>
            <w:rPr>
              <w:rFonts w:ascii="Arial" w:hAnsi="Arial" w:cs="Arial"/>
              <w:b w:val="0"/>
              <w:i/>
              <w:color w:val="000000"/>
              <w:sz w:val="22"/>
              <w:szCs w:val="22"/>
            </w:rPr>
          </w:pPr>
          <w:r>
            <w:rPr>
              <w:rFonts w:ascii="Arial" w:hAnsi="Arial" w:cs="Arial"/>
              <w:b w:val="0"/>
              <w:i/>
              <w:color w:val="000000"/>
              <w:sz w:val="22"/>
              <w:szCs w:val="22"/>
              <w:lang w:val="en-US"/>
            </w:rPr>
            <w:t xml:space="preserve">           </w:t>
          </w: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</w:rPr>
            <w:t xml:space="preserve">Add : No. </w:t>
          </w: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  <w:lang w:val="en-US"/>
            </w:rPr>
            <w:t>4</w:t>
          </w: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</w:rPr>
            <w:t>, Street</w:t>
          </w: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  <w:lang w:val="en-US"/>
            </w:rPr>
            <w:t xml:space="preserve"> 31E</w:t>
          </w: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</w:rPr>
            <w:t xml:space="preserve">, </w:t>
          </w: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  <w:lang w:val="en-US"/>
            </w:rPr>
            <w:t xml:space="preserve">An Phu </w:t>
          </w: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</w:rPr>
            <w:t>Ward, Dis</w:t>
          </w: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  <w:lang w:val="en-US"/>
            </w:rPr>
            <w:t>t. 2</w:t>
          </w: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</w:rPr>
            <w:t>,</w:t>
          </w: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  <w:lang w:val="en-US"/>
            </w:rPr>
            <w:t xml:space="preserve"> </w:t>
          </w: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</w:rPr>
            <w:t xml:space="preserve"> Ho Chi Minh City</w:t>
          </w:r>
        </w:p>
      </w:tc>
    </w:tr>
    <w:tr w:rsidR="003C0EBF" w:rsidRPr="001B160A" w:rsidTr="00A46ECD">
      <w:tc>
        <w:tcPr>
          <w:tcW w:w="8613" w:type="dxa"/>
        </w:tcPr>
        <w:p w:rsidR="003C0EBF" w:rsidRPr="001B160A" w:rsidRDefault="003C0EBF" w:rsidP="003C0EBF">
          <w:pPr>
            <w:pStyle w:val="Title"/>
            <w:spacing w:line="300" w:lineRule="atLeast"/>
            <w:jc w:val="left"/>
            <w:rPr>
              <w:rFonts w:ascii="Arial" w:hAnsi="Arial" w:cs="Arial"/>
              <w:b w:val="0"/>
              <w:bCs w:val="0"/>
              <w:i/>
              <w:color w:val="000000"/>
              <w:sz w:val="22"/>
              <w:szCs w:val="22"/>
              <w:lang w:val="en-US"/>
            </w:rPr>
          </w:pPr>
          <w:r>
            <w:rPr>
              <w:rFonts w:ascii="Arial" w:hAnsi="Arial" w:cs="Arial"/>
              <w:b w:val="0"/>
              <w:bCs w:val="0"/>
              <w:i/>
              <w:color w:val="000000"/>
              <w:sz w:val="22"/>
              <w:szCs w:val="22"/>
              <w:lang w:val="en-US"/>
            </w:rPr>
            <w:t xml:space="preserve">                                    </w:t>
          </w:r>
          <w:r w:rsidRPr="001B160A">
            <w:rPr>
              <w:rFonts w:ascii="Arial" w:hAnsi="Arial" w:cs="Arial"/>
              <w:b w:val="0"/>
              <w:bCs w:val="0"/>
              <w:i/>
              <w:color w:val="000000"/>
              <w:sz w:val="22"/>
              <w:szCs w:val="22"/>
            </w:rPr>
            <w:t>Tel  : (+084).8.</w:t>
          </w:r>
          <w:r w:rsidRPr="001B160A">
            <w:rPr>
              <w:rFonts w:ascii="Arial" w:hAnsi="Arial" w:cs="Arial"/>
              <w:b w:val="0"/>
              <w:bCs w:val="0"/>
              <w:i/>
              <w:color w:val="000000"/>
              <w:sz w:val="22"/>
              <w:szCs w:val="22"/>
              <w:lang w:val="en-US"/>
            </w:rPr>
            <w:t>62814427</w:t>
          </w:r>
          <w:r w:rsidRPr="001B160A">
            <w:rPr>
              <w:rFonts w:ascii="Arial" w:hAnsi="Arial" w:cs="Arial"/>
              <w:b w:val="0"/>
              <w:bCs w:val="0"/>
              <w:i/>
              <w:color w:val="000000"/>
              <w:sz w:val="22"/>
              <w:szCs w:val="22"/>
            </w:rPr>
            <w:t xml:space="preserve"> -  Fax: (+084).8.</w:t>
          </w:r>
          <w:r w:rsidRPr="001B160A">
            <w:rPr>
              <w:rFonts w:ascii="Arial" w:hAnsi="Arial" w:cs="Arial"/>
              <w:b w:val="0"/>
              <w:bCs w:val="0"/>
              <w:i/>
              <w:color w:val="000000"/>
              <w:sz w:val="22"/>
              <w:szCs w:val="22"/>
              <w:lang w:val="en-US"/>
            </w:rPr>
            <w:t>62814314</w:t>
          </w:r>
        </w:p>
      </w:tc>
    </w:tr>
    <w:tr w:rsidR="003C0EBF" w:rsidRPr="001B160A" w:rsidTr="00A46ECD">
      <w:tc>
        <w:tcPr>
          <w:tcW w:w="8613" w:type="dxa"/>
        </w:tcPr>
        <w:p w:rsidR="003C0EBF" w:rsidRPr="001B160A" w:rsidRDefault="003C0EBF" w:rsidP="003C0EBF">
          <w:pPr>
            <w:pStyle w:val="Title"/>
            <w:spacing w:line="300" w:lineRule="atLeast"/>
            <w:jc w:val="left"/>
            <w:rPr>
              <w:rFonts w:ascii="Arial" w:hAnsi="Arial" w:cs="Arial"/>
              <w:b w:val="0"/>
              <w:i/>
              <w:color w:val="000000"/>
              <w:sz w:val="22"/>
              <w:szCs w:val="22"/>
              <w:lang w:val="en-US"/>
            </w:rPr>
          </w:pPr>
          <w:r>
            <w:rPr>
              <w:rFonts w:ascii="Arial" w:hAnsi="Arial" w:cs="Arial"/>
              <w:b w:val="0"/>
              <w:i/>
              <w:color w:val="000000"/>
              <w:sz w:val="22"/>
              <w:szCs w:val="22"/>
              <w:lang w:val="en-US"/>
            </w:rPr>
            <w:t xml:space="preserve">                                     </w:t>
          </w: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</w:rPr>
            <w:t>Website: www.nicon</w:t>
          </w: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  <w:lang w:val="en-US"/>
            </w:rPr>
            <w:t>.vn</w:t>
          </w: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</w:rPr>
            <w:t xml:space="preserve">  </w:t>
          </w: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  <w:lang w:val="en-US"/>
            </w:rPr>
            <w:t xml:space="preserve"> </w:t>
          </w: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</w:rPr>
            <w:t>Email: nicon@nicon</w:t>
          </w: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  <w:lang w:val="en-US"/>
            </w:rPr>
            <w:t>.vn</w:t>
          </w:r>
        </w:p>
      </w:tc>
    </w:tr>
  </w:tbl>
  <w:p w:rsidR="003C0EBF" w:rsidRDefault="003C0EBF" w:rsidP="003C0EBF">
    <w:pPr>
      <w:pStyle w:val="Header"/>
      <w:tabs>
        <w:tab w:val="clear" w:pos="4513"/>
        <w:tab w:val="clear" w:pos="9026"/>
        <w:tab w:val="left" w:pos="1634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21" w:type="dxa"/>
      <w:tblInd w:w="-601" w:type="dxa"/>
      <w:tblLook w:val="01E0" w:firstRow="1" w:lastRow="1" w:firstColumn="1" w:lastColumn="1" w:noHBand="0" w:noVBand="0"/>
    </w:tblPr>
    <w:tblGrid>
      <w:gridCol w:w="1908"/>
      <w:gridCol w:w="8613"/>
    </w:tblGrid>
    <w:tr w:rsidR="00C616E7" w:rsidRPr="001B160A" w:rsidTr="00C616E7">
      <w:tc>
        <w:tcPr>
          <w:tcW w:w="1908" w:type="dxa"/>
          <w:vMerge w:val="restart"/>
        </w:tcPr>
        <w:p w:rsidR="00C616E7" w:rsidRPr="001B160A" w:rsidRDefault="003276F1" w:rsidP="00C616E7">
          <w:pPr>
            <w:pStyle w:val="Title"/>
            <w:jc w:val="left"/>
            <w:rPr>
              <w:rFonts w:ascii="Arial" w:hAnsi="Arial" w:cs="Arial"/>
              <w:color w:val="000000"/>
              <w:sz w:val="22"/>
              <w:szCs w:val="22"/>
              <w:lang w:val="en-US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21.8pt;margin-top:4.3pt;width:95pt;height:41.35pt;z-index:251659264">
                <v:imagedata r:id="rId1" o:title=""/>
              </v:shape>
              <o:OLEObject Type="Embed" ProgID="PBrush" ShapeID="_x0000_s2049" DrawAspect="Content" ObjectID="_1522441496" r:id="rId2"/>
            </w:pict>
          </w:r>
        </w:p>
      </w:tc>
      <w:tc>
        <w:tcPr>
          <w:tcW w:w="8613" w:type="dxa"/>
        </w:tcPr>
        <w:p w:rsidR="00C616E7" w:rsidRPr="001B160A" w:rsidRDefault="00C616E7" w:rsidP="005616FF">
          <w:pPr>
            <w:rPr>
              <w:i/>
              <w:color w:val="000000"/>
              <w:sz w:val="20"/>
              <w:szCs w:val="20"/>
            </w:rPr>
          </w:pPr>
          <w:r w:rsidRPr="001B160A">
            <w:rPr>
              <w:i/>
              <w:color w:val="000000"/>
              <w:sz w:val="20"/>
              <w:szCs w:val="20"/>
            </w:rPr>
            <w:t xml:space="preserve">NEW </w:t>
          </w:r>
          <w:r w:rsidRPr="001B160A">
            <w:rPr>
              <w:i/>
              <w:color w:val="000000"/>
              <w:sz w:val="20"/>
              <w:szCs w:val="20"/>
            </w:rPr>
            <w:t>INVESTMENT CONTRUCTION CONSULTANT JOINT STOCK COMPANY (NICON)</w:t>
          </w:r>
        </w:p>
      </w:tc>
    </w:tr>
    <w:tr w:rsidR="00C616E7" w:rsidRPr="001B160A" w:rsidTr="00C616E7">
      <w:tc>
        <w:tcPr>
          <w:tcW w:w="1908" w:type="dxa"/>
          <w:vMerge/>
        </w:tcPr>
        <w:p w:rsidR="00C616E7" w:rsidRPr="001B160A" w:rsidRDefault="00C616E7" w:rsidP="005616FF">
          <w:pPr>
            <w:pStyle w:val="Title"/>
            <w:jc w:val="left"/>
            <w:rPr>
              <w:rFonts w:ascii="Arial" w:hAnsi="Arial" w:cs="Arial"/>
              <w:color w:val="000000"/>
              <w:sz w:val="22"/>
              <w:szCs w:val="22"/>
              <w:lang w:val="en-US"/>
            </w:rPr>
          </w:pPr>
        </w:p>
      </w:tc>
      <w:tc>
        <w:tcPr>
          <w:tcW w:w="8613" w:type="dxa"/>
        </w:tcPr>
        <w:p w:rsidR="00C616E7" w:rsidRPr="001B160A" w:rsidRDefault="00C616E7" w:rsidP="005616FF">
          <w:pPr>
            <w:pStyle w:val="Title"/>
            <w:spacing w:line="300" w:lineRule="atLeast"/>
            <w:jc w:val="left"/>
            <w:rPr>
              <w:rFonts w:ascii="Arial" w:hAnsi="Arial" w:cs="Arial"/>
              <w:b w:val="0"/>
              <w:i/>
              <w:color w:val="000000"/>
              <w:sz w:val="22"/>
              <w:szCs w:val="22"/>
            </w:rPr>
          </w:pP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</w:rPr>
            <w:t xml:space="preserve">Add : No. </w:t>
          </w: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  <w:lang w:val="en-US"/>
            </w:rPr>
            <w:t>4</w:t>
          </w: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</w:rPr>
            <w:t>, Street</w:t>
          </w: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  <w:lang w:val="en-US"/>
            </w:rPr>
            <w:t xml:space="preserve"> 31E</w:t>
          </w: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</w:rPr>
            <w:t xml:space="preserve">, </w:t>
          </w: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  <w:lang w:val="en-US"/>
            </w:rPr>
            <w:t xml:space="preserve">An Phu </w:t>
          </w: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</w:rPr>
            <w:t>Ward, Dis</w:t>
          </w: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  <w:lang w:val="en-US"/>
            </w:rPr>
            <w:t>t. 2</w:t>
          </w: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</w:rPr>
            <w:t>,</w:t>
          </w: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  <w:lang w:val="en-US"/>
            </w:rPr>
            <w:t xml:space="preserve"> </w:t>
          </w: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</w:rPr>
            <w:t xml:space="preserve"> Ho Chi Minh City</w:t>
          </w:r>
        </w:p>
      </w:tc>
    </w:tr>
    <w:tr w:rsidR="00C616E7" w:rsidRPr="001B160A" w:rsidTr="00C616E7">
      <w:tc>
        <w:tcPr>
          <w:tcW w:w="1908" w:type="dxa"/>
          <w:vMerge/>
        </w:tcPr>
        <w:p w:rsidR="00C616E7" w:rsidRPr="001B160A" w:rsidRDefault="00C616E7" w:rsidP="005616FF">
          <w:pPr>
            <w:pStyle w:val="Title"/>
            <w:jc w:val="left"/>
            <w:rPr>
              <w:rFonts w:ascii="Arial" w:hAnsi="Arial" w:cs="Arial"/>
              <w:color w:val="000000"/>
              <w:sz w:val="22"/>
              <w:szCs w:val="22"/>
              <w:lang w:val="en-US"/>
            </w:rPr>
          </w:pPr>
        </w:p>
      </w:tc>
      <w:tc>
        <w:tcPr>
          <w:tcW w:w="8613" w:type="dxa"/>
        </w:tcPr>
        <w:p w:rsidR="00C616E7" w:rsidRPr="001B160A" w:rsidRDefault="00C616E7" w:rsidP="005616FF">
          <w:pPr>
            <w:pStyle w:val="Title"/>
            <w:spacing w:line="300" w:lineRule="atLeast"/>
            <w:jc w:val="left"/>
            <w:rPr>
              <w:rFonts w:ascii="Arial" w:hAnsi="Arial" w:cs="Arial"/>
              <w:b w:val="0"/>
              <w:bCs w:val="0"/>
              <w:i/>
              <w:color w:val="000000"/>
              <w:sz w:val="22"/>
              <w:szCs w:val="22"/>
              <w:lang w:val="en-US"/>
            </w:rPr>
          </w:pPr>
          <w:r w:rsidRPr="001B160A">
            <w:rPr>
              <w:rFonts w:ascii="Arial" w:hAnsi="Arial" w:cs="Arial"/>
              <w:b w:val="0"/>
              <w:bCs w:val="0"/>
              <w:i/>
              <w:color w:val="000000"/>
              <w:sz w:val="22"/>
              <w:szCs w:val="22"/>
            </w:rPr>
            <w:t>Tel  : (+084).8.</w:t>
          </w:r>
          <w:r w:rsidRPr="001B160A">
            <w:rPr>
              <w:rFonts w:ascii="Arial" w:hAnsi="Arial" w:cs="Arial"/>
              <w:b w:val="0"/>
              <w:bCs w:val="0"/>
              <w:i/>
              <w:color w:val="000000"/>
              <w:sz w:val="22"/>
              <w:szCs w:val="22"/>
              <w:lang w:val="en-US"/>
            </w:rPr>
            <w:t>62814427</w:t>
          </w:r>
          <w:r w:rsidRPr="001B160A">
            <w:rPr>
              <w:rFonts w:ascii="Arial" w:hAnsi="Arial" w:cs="Arial"/>
              <w:b w:val="0"/>
              <w:bCs w:val="0"/>
              <w:i/>
              <w:color w:val="000000"/>
              <w:sz w:val="22"/>
              <w:szCs w:val="22"/>
            </w:rPr>
            <w:t xml:space="preserve"> -  Fax: (+084).8.</w:t>
          </w:r>
          <w:r w:rsidRPr="001B160A">
            <w:rPr>
              <w:rFonts w:ascii="Arial" w:hAnsi="Arial" w:cs="Arial"/>
              <w:b w:val="0"/>
              <w:bCs w:val="0"/>
              <w:i/>
              <w:color w:val="000000"/>
              <w:sz w:val="22"/>
              <w:szCs w:val="22"/>
              <w:lang w:val="en-US"/>
            </w:rPr>
            <w:t>62814314</w:t>
          </w:r>
        </w:p>
      </w:tc>
    </w:tr>
    <w:tr w:rsidR="00C616E7" w:rsidRPr="001B160A" w:rsidTr="00C616E7">
      <w:tc>
        <w:tcPr>
          <w:tcW w:w="1908" w:type="dxa"/>
          <w:vMerge/>
        </w:tcPr>
        <w:p w:rsidR="00C616E7" w:rsidRPr="001B160A" w:rsidRDefault="00C616E7" w:rsidP="005616FF">
          <w:pPr>
            <w:pStyle w:val="Title"/>
            <w:jc w:val="left"/>
            <w:rPr>
              <w:rFonts w:ascii="Arial" w:hAnsi="Arial" w:cs="Arial"/>
              <w:color w:val="000000"/>
              <w:sz w:val="22"/>
              <w:szCs w:val="22"/>
              <w:lang w:val="en-US"/>
            </w:rPr>
          </w:pPr>
        </w:p>
      </w:tc>
      <w:tc>
        <w:tcPr>
          <w:tcW w:w="8613" w:type="dxa"/>
        </w:tcPr>
        <w:p w:rsidR="00C616E7" w:rsidRPr="001B160A" w:rsidRDefault="00C616E7" w:rsidP="005616FF">
          <w:pPr>
            <w:pStyle w:val="Title"/>
            <w:spacing w:line="300" w:lineRule="atLeast"/>
            <w:jc w:val="left"/>
            <w:rPr>
              <w:rFonts w:ascii="Arial" w:hAnsi="Arial" w:cs="Arial"/>
              <w:b w:val="0"/>
              <w:i/>
              <w:color w:val="000000"/>
              <w:sz w:val="22"/>
              <w:szCs w:val="22"/>
              <w:lang w:val="en-US"/>
            </w:rPr>
          </w:pP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</w:rPr>
            <w:t>Website: www.nicon</w:t>
          </w: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  <w:lang w:val="en-US"/>
            </w:rPr>
            <w:t>.vn</w:t>
          </w: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</w:rPr>
            <w:t xml:space="preserve">  </w:t>
          </w: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  <w:lang w:val="en-US"/>
            </w:rPr>
            <w:t xml:space="preserve"> </w:t>
          </w: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</w:rPr>
            <w:t>Email: nicon@nicon</w:t>
          </w:r>
          <w:r w:rsidRPr="001B160A">
            <w:rPr>
              <w:rFonts w:ascii="Arial" w:hAnsi="Arial" w:cs="Arial"/>
              <w:b w:val="0"/>
              <w:i/>
              <w:color w:val="000000"/>
              <w:sz w:val="22"/>
              <w:szCs w:val="22"/>
              <w:lang w:val="en-US"/>
            </w:rPr>
            <w:t>.vn</w:t>
          </w:r>
        </w:p>
      </w:tc>
    </w:tr>
  </w:tbl>
  <w:p w:rsidR="00C616E7" w:rsidRDefault="00C616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92522"/>
    <w:multiLevelType w:val="hybridMultilevel"/>
    <w:tmpl w:val="BE7046B4"/>
    <w:lvl w:ilvl="0" w:tplc="AE3831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D0747"/>
    <w:multiLevelType w:val="hybridMultilevel"/>
    <w:tmpl w:val="8EF84DD0"/>
    <w:lvl w:ilvl="0" w:tplc="D7264EC6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A50570"/>
    <w:multiLevelType w:val="hybridMultilevel"/>
    <w:tmpl w:val="98046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EE52B2"/>
    <w:multiLevelType w:val="hybridMultilevel"/>
    <w:tmpl w:val="19FC5E9C"/>
    <w:lvl w:ilvl="0" w:tplc="1EF4DA2A">
      <w:start w:val="1"/>
      <w:numFmt w:val="decimal"/>
      <w:lvlText w:val="%1."/>
      <w:lvlJc w:val="left"/>
      <w:pPr>
        <w:ind w:left="1095" w:hanging="73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981EE3"/>
    <w:multiLevelType w:val="hybridMultilevel"/>
    <w:tmpl w:val="6BC835AC"/>
    <w:lvl w:ilvl="0" w:tplc="1B1A0962">
      <w:start w:val="1"/>
      <w:numFmt w:val="decimal"/>
      <w:lvlText w:val="%1.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37F4"/>
    <w:rsid w:val="000A37F4"/>
    <w:rsid w:val="001141F9"/>
    <w:rsid w:val="00145766"/>
    <w:rsid w:val="003276F1"/>
    <w:rsid w:val="003C0EBF"/>
    <w:rsid w:val="00412A87"/>
    <w:rsid w:val="004B0A7F"/>
    <w:rsid w:val="004B6C93"/>
    <w:rsid w:val="004B701B"/>
    <w:rsid w:val="004D112F"/>
    <w:rsid w:val="00577E7F"/>
    <w:rsid w:val="005B2E47"/>
    <w:rsid w:val="00671286"/>
    <w:rsid w:val="006C057D"/>
    <w:rsid w:val="00731339"/>
    <w:rsid w:val="007E4388"/>
    <w:rsid w:val="007F4AF0"/>
    <w:rsid w:val="008514DF"/>
    <w:rsid w:val="008B5660"/>
    <w:rsid w:val="008F24F2"/>
    <w:rsid w:val="009539EC"/>
    <w:rsid w:val="00A05808"/>
    <w:rsid w:val="00AC3F20"/>
    <w:rsid w:val="00B21238"/>
    <w:rsid w:val="00B85090"/>
    <w:rsid w:val="00C25A9A"/>
    <w:rsid w:val="00C616E7"/>
    <w:rsid w:val="00C84530"/>
    <w:rsid w:val="00E91DDC"/>
    <w:rsid w:val="00EA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DDC"/>
    <w:pPr>
      <w:spacing w:before="0" w:after="0" w:line="240" w:lineRule="auto"/>
    </w:pPr>
    <w:rPr>
      <w:rFonts w:ascii="Arial" w:eastAsiaTheme="minorHAnsi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DDC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616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6E7"/>
    <w:rPr>
      <w:rFonts w:ascii="Arial" w:eastAsiaTheme="minorHAnsi" w:hAnsi="Arial" w:cs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616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6E7"/>
    <w:rPr>
      <w:rFonts w:ascii="Arial" w:eastAsiaTheme="minorHAnsi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C616E7"/>
    <w:pPr>
      <w:jc w:val="center"/>
    </w:pPr>
    <w:rPr>
      <w:rFonts w:ascii=".VnTime" w:eastAsia="Times New Roman" w:hAnsi=".VnTime" w:cs="Times New Roman"/>
      <w:b/>
      <w:bCs/>
      <w:noProof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C616E7"/>
    <w:rPr>
      <w:rFonts w:ascii=".VnTime" w:hAnsi=".VnTime"/>
      <w:b/>
      <w:bCs/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DDC"/>
    <w:pPr>
      <w:spacing w:before="0" w:after="0" w:line="240" w:lineRule="auto"/>
    </w:pPr>
    <w:rPr>
      <w:rFonts w:ascii="Arial" w:eastAsiaTheme="minorHAnsi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DDC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616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6E7"/>
    <w:rPr>
      <w:rFonts w:ascii="Arial" w:eastAsiaTheme="minorHAnsi" w:hAnsi="Arial" w:cs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616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6E7"/>
    <w:rPr>
      <w:rFonts w:ascii="Arial" w:eastAsiaTheme="minorHAnsi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C616E7"/>
    <w:pPr>
      <w:jc w:val="center"/>
    </w:pPr>
    <w:rPr>
      <w:rFonts w:ascii=".VnTime" w:eastAsia="Times New Roman" w:hAnsi=".VnTime" w:cs="Times New Roman"/>
      <w:b/>
      <w:bCs/>
      <w:noProof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C616E7"/>
    <w:rPr>
      <w:rFonts w:ascii=".VnTime" w:hAnsi=".VnTime"/>
      <w:b/>
      <w:bCs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4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72DFD-B06D-485B-BBFF-ACA2933F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hoai</cp:lastModifiedBy>
  <cp:revision>17</cp:revision>
  <dcterms:created xsi:type="dcterms:W3CDTF">2016-03-14T08:48:00Z</dcterms:created>
  <dcterms:modified xsi:type="dcterms:W3CDTF">2016-04-17T16:38:00Z</dcterms:modified>
</cp:coreProperties>
</file>