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r w:rsidR="00BF2E96">
        <w:rPr>
          <w:rFonts w:ascii="Arial" w:hAnsi="Arial" w:cs="Arial"/>
          <w:sz w:val="28"/>
          <w:szCs w:val="28"/>
        </w:rPr>
        <w:t>Hydrobot Adventure</w:t>
      </w:r>
      <w:r>
        <w:rPr>
          <w:rFonts w:ascii="Arial" w:hAnsi="Arial" w:cs="Arial"/>
          <w:sz w:val="28"/>
          <w:szCs w:val="28"/>
        </w:rPr>
        <w:t xml:space="preserv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Press ‘x’ to drop a seed.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Position the hydrobot on top of a treasure chest and double click to open it. If the chest contains an old painting, the painting will be displayed. If it contains a relic, the skill associated with the relic will be added to the hydrobot’s skill set. Pressing ‘</w:t>
      </w:r>
      <w:r w:rsidR="00FE2DD5">
        <w:rPr>
          <w:rFonts w:ascii="Arial" w:hAnsi="Arial" w:cs="Arial"/>
          <w:sz w:val="28"/>
          <w:szCs w:val="28"/>
        </w:rPr>
        <w:t>E</w:t>
      </w:r>
      <w:r>
        <w:rPr>
          <w:rFonts w:ascii="Arial" w:hAnsi="Arial" w:cs="Arial"/>
          <w:sz w:val="28"/>
          <w:szCs w:val="28"/>
        </w:rPr>
        <w:t>nter’ or ‘</w:t>
      </w:r>
      <w:r w:rsidR="00FE2DD5">
        <w:rPr>
          <w:rFonts w:ascii="Arial" w:hAnsi="Arial" w:cs="Arial"/>
          <w:sz w:val="28"/>
          <w:szCs w:val="28"/>
        </w:rPr>
        <w:t>E</w:t>
      </w:r>
      <w:r>
        <w:rPr>
          <w:rFonts w:ascii="Arial" w:hAnsi="Arial" w:cs="Arial"/>
          <w:sz w:val="28"/>
          <w:szCs w:val="28"/>
        </w:rPr>
        <w:t>sc’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hydrobot’s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Position the cursor on an enemy and right click the mouse to fire the mighty arrow. The strength of the arrow is dependent on the shooting rate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cks will amount to nothing when the armor is effective. It only last for short time.</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lastRenderedPageBreak/>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Position the cursor on an enemy and right click the mouse. The enemy will be hypnotized and attack other enemies. However, the hydrobot cannot teleport it while it is hypnotized. The effect is temporary.</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Click on the attribute boxes to increase them. The bar in the center of the screen 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6"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Click on the</w:t>
      </w:r>
      <w:r w:rsidR="00C64370">
        <w:rPr>
          <w:rFonts w:ascii="Arial" w:hAnsi="Arial" w:cs="Arial"/>
          <w:sz w:val="28"/>
          <w:szCs w:val="28"/>
        </w:rPr>
        <w:t xml:space="preserve"> ‘t’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 next to the answer choices to select and answer. Click on ‘NEXT’ 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pause</w:t>
      </w:r>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lastRenderedPageBreak/>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73C"/>
    <w:rsid w:val="000002EA"/>
    <w:rsid w:val="0003199A"/>
    <w:rsid w:val="000517D5"/>
    <w:rsid w:val="00055464"/>
    <w:rsid w:val="000B0FB0"/>
    <w:rsid w:val="000C34D6"/>
    <w:rsid w:val="000D2D55"/>
    <w:rsid w:val="000F568E"/>
    <w:rsid w:val="00114789"/>
    <w:rsid w:val="001278D5"/>
    <w:rsid w:val="00165A41"/>
    <w:rsid w:val="001B0746"/>
    <w:rsid w:val="00224A33"/>
    <w:rsid w:val="00235874"/>
    <w:rsid w:val="00243E0F"/>
    <w:rsid w:val="002471D5"/>
    <w:rsid w:val="00250951"/>
    <w:rsid w:val="002D4B89"/>
    <w:rsid w:val="0032666B"/>
    <w:rsid w:val="00337A14"/>
    <w:rsid w:val="003507F3"/>
    <w:rsid w:val="003A32BD"/>
    <w:rsid w:val="00443E71"/>
    <w:rsid w:val="00446959"/>
    <w:rsid w:val="00447EB3"/>
    <w:rsid w:val="00490415"/>
    <w:rsid w:val="004A2222"/>
    <w:rsid w:val="004D2894"/>
    <w:rsid w:val="0059267E"/>
    <w:rsid w:val="005D6460"/>
    <w:rsid w:val="00626BA8"/>
    <w:rsid w:val="00643A6D"/>
    <w:rsid w:val="00661387"/>
    <w:rsid w:val="00751EAB"/>
    <w:rsid w:val="00777844"/>
    <w:rsid w:val="007B70A5"/>
    <w:rsid w:val="007D52B4"/>
    <w:rsid w:val="00825150"/>
    <w:rsid w:val="00833886"/>
    <w:rsid w:val="0087747D"/>
    <w:rsid w:val="008979D5"/>
    <w:rsid w:val="008B12E5"/>
    <w:rsid w:val="008C4558"/>
    <w:rsid w:val="008E303C"/>
    <w:rsid w:val="0090241B"/>
    <w:rsid w:val="009110B7"/>
    <w:rsid w:val="00915D89"/>
    <w:rsid w:val="00937EE6"/>
    <w:rsid w:val="00964DE9"/>
    <w:rsid w:val="00A20FE5"/>
    <w:rsid w:val="00A37BF5"/>
    <w:rsid w:val="00A67AAF"/>
    <w:rsid w:val="00AE406B"/>
    <w:rsid w:val="00AF078D"/>
    <w:rsid w:val="00AF46EA"/>
    <w:rsid w:val="00B403DA"/>
    <w:rsid w:val="00B7673C"/>
    <w:rsid w:val="00B77CA3"/>
    <w:rsid w:val="00BF2E96"/>
    <w:rsid w:val="00C0091C"/>
    <w:rsid w:val="00C64370"/>
    <w:rsid w:val="00C658CB"/>
    <w:rsid w:val="00C92D30"/>
    <w:rsid w:val="00CD36ED"/>
    <w:rsid w:val="00CE540D"/>
    <w:rsid w:val="00D35759"/>
    <w:rsid w:val="00D51EE9"/>
    <w:rsid w:val="00D935F3"/>
    <w:rsid w:val="00D95ADD"/>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62719-C8A7-48E2-A016-5C44F4B3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Thunder-GoD</cp:lastModifiedBy>
  <cp:revision>63</cp:revision>
  <dcterms:created xsi:type="dcterms:W3CDTF">2011-11-13T17:43:00Z</dcterms:created>
  <dcterms:modified xsi:type="dcterms:W3CDTF">2011-11-14T01:11:00Z</dcterms:modified>
</cp:coreProperties>
</file>