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mbria" w:hAnsi="Cambria" w:cs="Cambria"/>
          <w:b/>
          <w:bCs/>
          <w:sz w:val="52"/>
          <w:szCs w:val="52"/>
        </w:rPr>
        <w:t>FUNTIO</w:t>
      </w:r>
      <w:bookmarkStart w:id="1" w:name="_GoBack"/>
      <w:bookmarkEnd w:id="1"/>
      <w:r>
        <w:rPr>
          <w:rFonts w:ascii="Cambria" w:hAnsi="Cambria" w:cs="Cambria"/>
          <w:b/>
          <w:bCs/>
          <w:sz w:val="52"/>
          <w:szCs w:val="52"/>
        </w:rPr>
        <w:t>NAL SPECIFICATIONS</w:t>
      </w: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Disclaimers</w:t>
      </w: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Privacy Information</w:t>
      </w: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Trademarks</w:t>
      </w:r>
    </w:p>
    <w:p w:rsidR="0084225B" w:rsidRDefault="0084225B" w:rsidP="0084225B">
      <w:pPr>
        <w:pStyle w:val="DefaultParagraphFont"/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:rsidR="0084225B" w:rsidRDefault="0084225B" w:rsidP="0084225B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Version History</w:t>
      </w:r>
    </w:p>
    <w:p w:rsidR="00157A87" w:rsidRDefault="00157A87" w:rsidP="00842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4225B" w:rsidRPr="0084225B" w:rsidTr="0084225B">
        <w:trPr>
          <w:trHeight w:val="522"/>
        </w:trPr>
        <w:tc>
          <w:tcPr>
            <w:tcW w:w="9576" w:type="dxa"/>
            <w:gridSpan w:val="4"/>
            <w:vAlign w:val="center"/>
          </w:tcPr>
          <w:p w:rsidR="0084225B" w:rsidRPr="0084225B" w:rsidRDefault="0084225B" w:rsidP="0084225B">
            <w:pPr>
              <w:jc w:val="center"/>
              <w:rPr>
                <w:sz w:val="26"/>
                <w:szCs w:val="26"/>
              </w:rPr>
            </w:pPr>
            <w:r w:rsidRPr="0084225B">
              <w:rPr>
                <w:rFonts w:ascii="Cambria" w:hAnsi="Cambria" w:cs="Cambria"/>
                <w:b/>
                <w:bCs/>
                <w:sz w:val="26"/>
                <w:szCs w:val="26"/>
              </w:rPr>
              <w:t>REVISION CHART</w:t>
            </w:r>
          </w:p>
        </w:tc>
      </w:tr>
      <w:tr w:rsidR="0084225B" w:rsidRPr="0084225B" w:rsidTr="0084225B">
        <w:trPr>
          <w:trHeight w:val="553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22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53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53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22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53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  <w:tr w:rsidR="0084225B" w:rsidRPr="0084225B" w:rsidTr="0084225B">
        <w:trPr>
          <w:trHeight w:val="553"/>
        </w:trPr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  <w:vAlign w:val="center"/>
          </w:tcPr>
          <w:p w:rsidR="0084225B" w:rsidRPr="0084225B" w:rsidRDefault="0084225B" w:rsidP="0084225B">
            <w:pPr>
              <w:rPr>
                <w:sz w:val="26"/>
                <w:szCs w:val="26"/>
              </w:rPr>
            </w:pPr>
          </w:p>
        </w:tc>
      </w:tr>
    </w:tbl>
    <w:p w:rsidR="00A66708" w:rsidRDefault="00A66708" w:rsidP="00A6670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2"/>
          <w:szCs w:val="32"/>
        </w:rPr>
      </w:pPr>
    </w:p>
    <w:p w:rsidR="00A66708" w:rsidRDefault="00A66708" w:rsidP="00A6670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Document Owner</w:t>
      </w:r>
    </w:p>
    <w:p w:rsidR="0084225B" w:rsidRDefault="0084225B" w:rsidP="0084225B"/>
    <w:p w:rsidR="00A66708" w:rsidRDefault="00A66708" w:rsidP="00A6670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Document Approval</w:t>
      </w:r>
    </w:p>
    <w:p w:rsidR="00A66708" w:rsidRDefault="00A66708" w:rsidP="0084225B"/>
    <w:p w:rsidR="00A66708" w:rsidRDefault="00A66708" w:rsidP="00A6670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lastRenderedPageBreak/>
        <w:t>Table of Contents</w:t>
      </w:r>
    </w:p>
    <w:p w:rsidR="00A66708" w:rsidRPr="0084225B" w:rsidRDefault="00A66708" w:rsidP="0084225B"/>
    <w:sectPr w:rsidR="00A66708" w:rsidRPr="0084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6D"/>
    <w:rsid w:val="00157A87"/>
    <w:rsid w:val="005061EC"/>
    <w:rsid w:val="0084225B"/>
    <w:rsid w:val="00A66708"/>
    <w:rsid w:val="00F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2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2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2016-09-23T07:14:00Z</dcterms:created>
  <dcterms:modified xsi:type="dcterms:W3CDTF">2016-09-23T07:27:00Z</dcterms:modified>
</cp:coreProperties>
</file>