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Ind w:w="108" w:type="dxa"/>
        <w:tblBorders>
          <w:top w:val="thinThickSmallGap" w:sz="18" w:space="0" w:color="auto"/>
          <w:left w:val="thinThickSmallGap" w:sz="18" w:space="0" w:color="auto"/>
          <w:bottom w:val="thickThinSmallGap" w:sz="18" w:space="0" w:color="auto"/>
          <w:right w:val="thickThinSmallGap" w:sz="18" w:space="0" w:color="auto"/>
          <w:insideH w:val="single" w:sz="6" w:space="0" w:color="auto"/>
          <w:insideV w:val="single" w:sz="6" w:space="0" w:color="auto"/>
        </w:tblBorders>
        <w:tblLook w:val="04A0" w:firstRow="1" w:lastRow="0" w:firstColumn="1" w:lastColumn="0" w:noHBand="0" w:noVBand="1"/>
      </w:tblPr>
      <w:tblGrid>
        <w:gridCol w:w="9180"/>
      </w:tblGrid>
      <w:tr w:rsidR="00B06EB4" w:rsidRPr="007171B0" w14:paraId="2DA22FE3" w14:textId="77777777" w:rsidTr="00CC653B">
        <w:tc>
          <w:tcPr>
            <w:tcW w:w="9180" w:type="dxa"/>
            <w:shd w:val="clear" w:color="auto" w:fill="auto"/>
          </w:tcPr>
          <w:p w14:paraId="4939A136" w14:textId="37191AD4" w:rsidR="00B06EB4" w:rsidRPr="00CC653B" w:rsidRDefault="00B06EB4" w:rsidP="005340CE">
            <w:pPr>
              <w:jc w:val="center"/>
              <w:rPr>
                <w:sz w:val="32"/>
                <w:szCs w:val="32"/>
                <w:lang w:val="fr-FR"/>
              </w:rPr>
            </w:pPr>
            <w:r w:rsidRPr="00734C8C">
              <w:rPr>
                <w:b/>
                <w:sz w:val="32"/>
                <w:szCs w:val="32"/>
              </w:rPr>
              <w:br w:type="page"/>
            </w:r>
            <w:r w:rsidR="00F66F39" w:rsidRPr="00CC653B">
              <w:rPr>
                <w:noProof/>
                <w:sz w:val="32"/>
                <w:szCs w:val="32"/>
                <w:lang w:val="fr-FR"/>
              </w:rPr>
              <w:t xml:space="preserve">BỆNH VIỆN </w:t>
            </w:r>
            <w:r w:rsidR="00CC653B" w:rsidRPr="00CC653B">
              <w:rPr>
                <w:noProof/>
                <w:sz w:val="32"/>
                <w:szCs w:val="32"/>
                <w:lang w:val="fr-FR"/>
              </w:rPr>
              <w:t>PHONG-DA LIỄU TW QUY HÒA</w:t>
            </w:r>
          </w:p>
          <w:p w14:paraId="42EA768C" w14:textId="025B5B94" w:rsidR="00B06EB4" w:rsidRPr="00CC653B" w:rsidRDefault="00F66F39" w:rsidP="00CC653B">
            <w:pPr>
              <w:spacing w:before="120"/>
              <w:jc w:val="center"/>
              <w:rPr>
                <w:b/>
                <w:bCs/>
                <w:sz w:val="32"/>
                <w:szCs w:val="32"/>
              </w:rPr>
            </w:pPr>
            <w:r w:rsidRPr="00CC653B">
              <w:rPr>
                <w:b/>
                <w:bCs/>
                <w:sz w:val="32"/>
                <w:szCs w:val="32"/>
              </w:rPr>
              <w:t>KHOA</w:t>
            </w:r>
            <w:r w:rsidR="00CC653B">
              <w:rPr>
                <w:b/>
                <w:bCs/>
                <w:sz w:val="32"/>
                <w:szCs w:val="32"/>
              </w:rPr>
              <w:t xml:space="preserve"> VI SINH-MIỄN DỊCH</w:t>
            </w:r>
            <w:r w:rsidRPr="00CC653B">
              <w:rPr>
                <w:b/>
                <w:bCs/>
                <w:sz w:val="32"/>
                <w:szCs w:val="32"/>
              </w:rPr>
              <w:t xml:space="preserve"> </w:t>
            </w:r>
          </w:p>
          <w:p w14:paraId="37D2C236" w14:textId="6A4CE5C6" w:rsidR="00B06EB4" w:rsidRPr="00734C8C" w:rsidRDefault="00AF1989" w:rsidP="00CC653B">
            <w:pPr>
              <w:jc w:val="center"/>
              <w:rPr>
                <w:b/>
                <w:bCs/>
                <w:sz w:val="32"/>
                <w:szCs w:val="32"/>
                <w:u w:val="single"/>
              </w:rPr>
            </w:pPr>
            <w:r>
              <w:rPr>
                <w:noProof/>
                <w:sz w:val="32"/>
                <w:szCs w:val="32"/>
              </w:rPr>
              <mc:AlternateContent>
                <mc:Choice Requires="wps">
                  <w:drawing>
                    <wp:anchor distT="0" distB="0" distL="114300" distR="114300" simplePos="0" relativeHeight="251671552" behindDoc="0" locked="0" layoutInCell="1" allowOverlap="1" wp14:anchorId="438B96EF" wp14:editId="39F0E9FA">
                      <wp:simplePos x="0" y="0"/>
                      <wp:positionH relativeFrom="column">
                        <wp:posOffset>2272665</wp:posOffset>
                      </wp:positionH>
                      <wp:positionV relativeFrom="paragraph">
                        <wp:posOffset>12700</wp:posOffset>
                      </wp:positionV>
                      <wp:extent cx="1209675" cy="0"/>
                      <wp:effectExtent l="10160" t="12065" r="8890" b="6985"/>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3E198E" id="_x0000_t32" coordsize="21600,21600" o:spt="32" o:oned="t" path="m,l21600,21600e" filled="f">
                      <v:path arrowok="t" fillok="f" o:connecttype="none"/>
                      <o:lock v:ext="edit" shapetype="t"/>
                    </v:shapetype>
                    <v:shape id="AutoShape 9" o:spid="_x0000_s1026" type="#_x0000_t32" style="position:absolute;margin-left:178.95pt;margin-top:1pt;width:95.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Ar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"/>
                  </w:pict>
                </mc:Fallback>
              </mc:AlternateContent>
            </w:r>
          </w:p>
          <w:p w14:paraId="2B7153EE" w14:textId="0E718BEF" w:rsidR="00B06EB4" w:rsidRDefault="00CC653B" w:rsidP="00CC653B">
            <w:pPr>
              <w:spacing w:line="360" w:lineRule="auto"/>
              <w:jc w:val="center"/>
              <w:rPr>
                <w:b/>
                <w:noProof/>
                <w:sz w:val="32"/>
                <w:szCs w:val="32"/>
              </w:rPr>
            </w:pPr>
            <w:r w:rsidRPr="00CC653B">
              <w:rPr>
                <w:rFonts w:eastAsia="PMingLiU"/>
                <w:noProof/>
                <w:kern w:val="2"/>
                <w:sz w:val="24"/>
                <w:szCs w:val="24"/>
              </w:rPr>
              <w:drawing>
                <wp:inline distT="0" distB="0" distL="0" distR="0" wp14:anchorId="35120638" wp14:editId="5A9281AC">
                  <wp:extent cx="1390015" cy="1343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0015" cy="1343025"/>
                          </a:xfrm>
                          <a:prstGeom prst="rect">
                            <a:avLst/>
                          </a:prstGeom>
                          <a:noFill/>
                        </pic:spPr>
                      </pic:pic>
                    </a:graphicData>
                  </a:graphic>
                </wp:inline>
              </w:drawing>
            </w:r>
          </w:p>
          <w:p w14:paraId="777CDCD1" w14:textId="6858F78C" w:rsidR="00F66F39" w:rsidRDefault="00F66F39" w:rsidP="00CC653B">
            <w:pPr>
              <w:spacing w:line="360" w:lineRule="auto"/>
              <w:jc w:val="center"/>
              <w:rPr>
                <w:b/>
                <w:noProof/>
                <w:sz w:val="32"/>
                <w:szCs w:val="32"/>
              </w:rPr>
            </w:pPr>
          </w:p>
          <w:p w14:paraId="35ADA1C9" w14:textId="124EAED4" w:rsidR="00B06EB4" w:rsidRPr="00734C8C" w:rsidRDefault="00B06EB4" w:rsidP="00CC653B">
            <w:pPr>
              <w:spacing w:after="120"/>
              <w:jc w:val="center"/>
              <w:rPr>
                <w:b/>
                <w:sz w:val="32"/>
                <w:szCs w:val="32"/>
              </w:rPr>
            </w:pPr>
          </w:p>
          <w:p w14:paraId="61246B11" w14:textId="77777777" w:rsidR="00B06EB4" w:rsidRDefault="00B06EB4" w:rsidP="00CC653B">
            <w:pPr>
              <w:spacing w:after="120"/>
              <w:jc w:val="center"/>
              <w:rPr>
                <w:b/>
                <w:sz w:val="60"/>
                <w:szCs w:val="60"/>
              </w:rPr>
            </w:pPr>
          </w:p>
          <w:p w14:paraId="4D2C5D37" w14:textId="39845A40" w:rsidR="00B06EB4" w:rsidRPr="0091412D" w:rsidRDefault="00B06EB4" w:rsidP="00CC653B">
            <w:pPr>
              <w:spacing w:after="120"/>
              <w:jc w:val="center"/>
              <w:rPr>
                <w:b/>
                <w:sz w:val="60"/>
                <w:szCs w:val="60"/>
              </w:rPr>
            </w:pPr>
            <w:r w:rsidRPr="0091412D">
              <w:rPr>
                <w:b/>
                <w:sz w:val="60"/>
                <w:szCs w:val="60"/>
              </w:rPr>
              <w:t>SỔ TAY AN TOÀN</w:t>
            </w:r>
          </w:p>
          <w:p w14:paraId="3A00F25A" w14:textId="77777777" w:rsidR="00B06EB4" w:rsidRDefault="00B06EB4" w:rsidP="00CC653B">
            <w:pPr>
              <w:spacing w:after="120"/>
              <w:jc w:val="center"/>
              <w:rPr>
                <w:b/>
                <w:sz w:val="60"/>
                <w:szCs w:val="60"/>
              </w:rPr>
            </w:pPr>
          </w:p>
          <w:p w14:paraId="515E4BB3" w14:textId="77777777" w:rsidR="00B06EB4" w:rsidRPr="00A52228" w:rsidRDefault="00B06EB4" w:rsidP="00CC653B">
            <w:pPr>
              <w:spacing w:after="120"/>
              <w:jc w:val="center"/>
              <w:rPr>
                <w:b/>
                <w:sz w:val="60"/>
                <w:szCs w:val="60"/>
              </w:rPr>
            </w:pPr>
          </w:p>
          <w:p w14:paraId="298AE62C" w14:textId="77777777" w:rsidR="00B06EB4" w:rsidRPr="00734C8C" w:rsidRDefault="00B06EB4" w:rsidP="00CC653B">
            <w:pPr>
              <w:jc w:val="center"/>
              <w:rPr>
                <w:b/>
                <w:sz w:val="32"/>
                <w:szCs w:val="32"/>
              </w:rPr>
            </w:pPr>
          </w:p>
          <w:p w14:paraId="50ACFF26" w14:textId="77777777" w:rsidR="00B06EB4" w:rsidRDefault="00B06EB4" w:rsidP="00CC653B">
            <w:pPr>
              <w:jc w:val="center"/>
              <w:rPr>
                <w:b/>
                <w:sz w:val="32"/>
                <w:szCs w:val="32"/>
              </w:rPr>
            </w:pPr>
          </w:p>
          <w:p w14:paraId="037B7788" w14:textId="1CF0C62F" w:rsidR="00B06EB4" w:rsidRPr="00961DA2" w:rsidRDefault="00961DA2" w:rsidP="00961DA2">
            <w:pPr>
              <w:spacing w:line="360" w:lineRule="auto"/>
              <w:rPr>
                <w:b/>
                <w:sz w:val="28"/>
                <w:szCs w:val="28"/>
              </w:rPr>
            </w:pPr>
            <w:r>
              <w:rPr>
                <w:b/>
                <w:sz w:val="32"/>
                <w:szCs w:val="32"/>
              </w:rPr>
              <w:t xml:space="preserve">                                  </w:t>
            </w:r>
            <w:r w:rsidR="00B06EB4" w:rsidRPr="00961DA2">
              <w:rPr>
                <w:b/>
                <w:sz w:val="28"/>
                <w:szCs w:val="28"/>
              </w:rPr>
              <w:t>Mã tài liệu: XN-STAT</w:t>
            </w:r>
          </w:p>
          <w:p w14:paraId="32A540E6" w14:textId="7F21617D" w:rsidR="00B06EB4" w:rsidRPr="00961DA2" w:rsidRDefault="00961DA2" w:rsidP="00961DA2">
            <w:pPr>
              <w:spacing w:line="360" w:lineRule="auto"/>
              <w:rPr>
                <w:b/>
                <w:sz w:val="28"/>
                <w:szCs w:val="28"/>
              </w:rPr>
            </w:pPr>
            <w:r w:rsidRPr="00961DA2">
              <w:rPr>
                <w:b/>
                <w:sz w:val="28"/>
                <w:szCs w:val="28"/>
              </w:rPr>
              <w:t xml:space="preserve">                   </w:t>
            </w:r>
            <w:r>
              <w:rPr>
                <w:b/>
                <w:sz w:val="28"/>
                <w:szCs w:val="28"/>
              </w:rPr>
              <w:t xml:space="preserve">                   </w:t>
            </w:r>
            <w:r w:rsidRPr="00961DA2">
              <w:rPr>
                <w:b/>
                <w:sz w:val="28"/>
                <w:szCs w:val="28"/>
              </w:rPr>
              <w:t xml:space="preserve"> </w:t>
            </w:r>
            <w:r w:rsidR="00CC653B" w:rsidRPr="00961DA2">
              <w:rPr>
                <w:b/>
                <w:sz w:val="28"/>
                <w:szCs w:val="28"/>
              </w:rPr>
              <w:t>Phiên bản: 2</w:t>
            </w:r>
            <w:r w:rsidR="00B06EB4" w:rsidRPr="00961DA2">
              <w:rPr>
                <w:b/>
                <w:sz w:val="28"/>
                <w:szCs w:val="28"/>
              </w:rPr>
              <w:t>.0</w:t>
            </w:r>
          </w:p>
          <w:p w14:paraId="08B77CA4" w14:textId="7A1F8B5E" w:rsidR="00B06EB4" w:rsidRPr="00961DA2" w:rsidRDefault="00B06EB4" w:rsidP="00CC653B">
            <w:pPr>
              <w:spacing w:line="360" w:lineRule="auto"/>
              <w:jc w:val="center"/>
              <w:rPr>
                <w:b/>
                <w:sz w:val="28"/>
                <w:szCs w:val="28"/>
              </w:rPr>
            </w:pPr>
            <w:r w:rsidRPr="00961DA2">
              <w:rPr>
                <w:b/>
                <w:sz w:val="28"/>
                <w:szCs w:val="28"/>
              </w:rPr>
              <w:t xml:space="preserve">Ngày hiệu lực: </w:t>
            </w:r>
            <w:r w:rsidR="00F66F39" w:rsidRPr="00961DA2">
              <w:rPr>
                <w:b/>
                <w:sz w:val="28"/>
                <w:szCs w:val="28"/>
              </w:rPr>
              <w:t>…..</w:t>
            </w:r>
            <w:r w:rsidR="003A6CE1" w:rsidRPr="00961DA2">
              <w:rPr>
                <w:b/>
                <w:sz w:val="28"/>
                <w:szCs w:val="28"/>
              </w:rPr>
              <w:t xml:space="preserve"> /01</w:t>
            </w:r>
            <w:r w:rsidR="00961DA2">
              <w:rPr>
                <w:b/>
                <w:sz w:val="28"/>
                <w:szCs w:val="28"/>
              </w:rPr>
              <w:t>/</w:t>
            </w:r>
            <w:r w:rsidR="00CC653B" w:rsidRPr="00961DA2">
              <w:rPr>
                <w:b/>
                <w:sz w:val="28"/>
                <w:szCs w:val="28"/>
              </w:rPr>
              <w:t>2026</w:t>
            </w:r>
          </w:p>
          <w:p w14:paraId="02356531" w14:textId="77777777" w:rsidR="00B06EB4" w:rsidRPr="00734C8C" w:rsidRDefault="00B06EB4" w:rsidP="00CC653B">
            <w:pPr>
              <w:spacing w:after="120"/>
              <w:jc w:val="center"/>
              <w:rPr>
                <w:b/>
                <w:sz w:val="32"/>
                <w:szCs w:val="32"/>
              </w:rPr>
            </w:pPr>
          </w:p>
          <w:p w14:paraId="5577B276" w14:textId="77777777" w:rsidR="00B06EB4" w:rsidRDefault="00B06EB4" w:rsidP="00CC653B">
            <w:pPr>
              <w:spacing w:after="120"/>
              <w:jc w:val="center"/>
              <w:rPr>
                <w:b/>
                <w:sz w:val="32"/>
                <w:szCs w:val="32"/>
              </w:rPr>
            </w:pPr>
          </w:p>
          <w:p w14:paraId="6C063268" w14:textId="77777777" w:rsidR="00B06EB4" w:rsidRDefault="00B06EB4" w:rsidP="00CC653B">
            <w:pPr>
              <w:spacing w:after="120"/>
              <w:jc w:val="center"/>
              <w:rPr>
                <w:b/>
                <w:sz w:val="32"/>
                <w:szCs w:val="32"/>
              </w:rPr>
            </w:pPr>
          </w:p>
          <w:p w14:paraId="44C8B2F2" w14:textId="4A0D1F36" w:rsidR="00B06EB4" w:rsidRDefault="00B06EB4" w:rsidP="00CC653B">
            <w:pPr>
              <w:spacing w:after="120"/>
              <w:jc w:val="center"/>
              <w:rPr>
                <w:b/>
                <w:sz w:val="32"/>
                <w:szCs w:val="32"/>
              </w:rPr>
            </w:pPr>
          </w:p>
          <w:p w14:paraId="60982876" w14:textId="148F0DBD" w:rsidR="00F66F39" w:rsidRDefault="00F66F39" w:rsidP="00CC653B">
            <w:pPr>
              <w:spacing w:after="120"/>
              <w:jc w:val="center"/>
              <w:rPr>
                <w:b/>
                <w:sz w:val="32"/>
                <w:szCs w:val="32"/>
              </w:rPr>
            </w:pPr>
          </w:p>
          <w:p w14:paraId="4F0ED371" w14:textId="3378D89E" w:rsidR="00961DA2" w:rsidRDefault="00961DA2" w:rsidP="00CC653B">
            <w:pPr>
              <w:spacing w:after="120"/>
              <w:jc w:val="center"/>
              <w:rPr>
                <w:b/>
                <w:sz w:val="32"/>
                <w:szCs w:val="32"/>
              </w:rPr>
            </w:pPr>
          </w:p>
          <w:p w14:paraId="3E1AE829" w14:textId="77777777" w:rsidR="00961DA2" w:rsidRDefault="00961DA2" w:rsidP="00CC653B">
            <w:pPr>
              <w:spacing w:after="120"/>
              <w:jc w:val="center"/>
              <w:rPr>
                <w:b/>
                <w:sz w:val="32"/>
                <w:szCs w:val="32"/>
              </w:rPr>
            </w:pPr>
          </w:p>
          <w:p w14:paraId="6285CECB" w14:textId="77777777" w:rsidR="00B06EB4" w:rsidRPr="00734C8C" w:rsidRDefault="00B06EB4" w:rsidP="00CC653B">
            <w:pPr>
              <w:spacing w:after="120"/>
              <w:jc w:val="center"/>
              <w:rPr>
                <w:b/>
                <w:sz w:val="32"/>
                <w:szCs w:val="32"/>
              </w:rPr>
            </w:pPr>
          </w:p>
          <w:p w14:paraId="429A1EF3" w14:textId="2C860482" w:rsidR="00B06EB4" w:rsidRPr="00961DA2" w:rsidRDefault="00CC653B" w:rsidP="00961DA2">
            <w:pPr>
              <w:spacing w:after="120"/>
              <w:jc w:val="center"/>
              <w:rPr>
                <w:b/>
                <w:i/>
                <w:sz w:val="28"/>
                <w:szCs w:val="28"/>
              </w:rPr>
            </w:pPr>
            <w:r w:rsidRPr="00961DA2">
              <w:rPr>
                <w:b/>
                <w:i/>
                <w:sz w:val="28"/>
                <w:szCs w:val="28"/>
              </w:rPr>
              <w:t>Gia Lai</w:t>
            </w:r>
            <w:r w:rsidR="00B06EB4" w:rsidRPr="00961DA2">
              <w:rPr>
                <w:b/>
                <w:i/>
                <w:sz w:val="28"/>
                <w:szCs w:val="28"/>
              </w:rPr>
              <w:t xml:space="preserve">, tháng </w:t>
            </w:r>
            <w:r w:rsidR="00961DA2">
              <w:rPr>
                <w:b/>
                <w:i/>
                <w:sz w:val="28"/>
                <w:szCs w:val="28"/>
              </w:rPr>
              <w:t>01/</w:t>
            </w:r>
            <w:r w:rsidRPr="00961DA2">
              <w:rPr>
                <w:b/>
                <w:i/>
                <w:sz w:val="28"/>
                <w:szCs w:val="28"/>
              </w:rPr>
              <w:t>2026</w:t>
            </w:r>
          </w:p>
        </w:tc>
      </w:tr>
    </w:tbl>
    <w:tbl>
      <w:tblPr>
        <w:tblStyle w:val="TableGrid1"/>
        <w:tblW w:w="5485" w:type="pct"/>
        <w:tblInd w:w="-289" w:type="dxa"/>
        <w:tblLayout w:type="fixed"/>
        <w:tblLook w:val="04A0" w:firstRow="1" w:lastRow="0" w:firstColumn="1" w:lastColumn="0" w:noHBand="0" w:noVBand="1"/>
      </w:tblPr>
      <w:tblGrid>
        <w:gridCol w:w="1937"/>
        <w:gridCol w:w="5151"/>
        <w:gridCol w:w="2853"/>
      </w:tblGrid>
      <w:tr w:rsidR="001F1D01" w:rsidRPr="00073F11" w14:paraId="0EEFAFBA" w14:textId="77777777" w:rsidTr="00961DA2">
        <w:trPr>
          <w:trHeight w:val="490"/>
        </w:trPr>
        <w:tc>
          <w:tcPr>
            <w:tcW w:w="97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13E89D" w14:textId="0ACE513E" w:rsidR="001F1D01" w:rsidRPr="00073F11" w:rsidRDefault="00B06EB4" w:rsidP="00D306BF">
            <w:pPr>
              <w:spacing w:before="40" w:after="40" w:line="360" w:lineRule="auto"/>
              <w:ind w:left="-250"/>
              <w:jc w:val="center"/>
              <w:rPr>
                <w:sz w:val="26"/>
                <w:szCs w:val="26"/>
              </w:rPr>
            </w:pPr>
            <w:r>
              <w:lastRenderedPageBreak/>
              <w:br w:type="page"/>
            </w:r>
            <w:r w:rsidR="00CC653B">
              <w:rPr>
                <w:noProof/>
              </w:rPr>
              <w:drawing>
                <wp:inline distT="0" distB="0" distL="0" distR="0" wp14:anchorId="20F60E79" wp14:editId="111C6EAB">
                  <wp:extent cx="1390015" cy="1134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5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D9B12F" w14:textId="77777777" w:rsidR="00CC653B" w:rsidRPr="00CC653B" w:rsidRDefault="00CC653B" w:rsidP="00CC653B">
            <w:pPr>
              <w:widowControl w:val="0"/>
              <w:spacing w:before="60" w:after="60"/>
              <w:ind w:firstLine="646"/>
              <w:jc w:val="center"/>
              <w:rPr>
                <w:rFonts w:eastAsia="PMingLiU"/>
                <w:kern w:val="2"/>
                <w:sz w:val="24"/>
                <w:szCs w:val="24"/>
                <w:lang w:eastAsia="zh-TW"/>
              </w:rPr>
            </w:pPr>
            <w:r w:rsidRPr="00CC653B">
              <w:rPr>
                <w:rFonts w:eastAsia="PMingLiU"/>
                <w:kern w:val="2"/>
                <w:sz w:val="24"/>
                <w:szCs w:val="24"/>
                <w:lang w:eastAsia="zh-TW"/>
              </w:rPr>
              <w:t>BỆNH VIỆN PHONG-DA LIỀU TW</w:t>
            </w:r>
          </w:p>
          <w:p w14:paraId="436F2853" w14:textId="77777777" w:rsidR="00CC653B" w:rsidRPr="00CC653B" w:rsidRDefault="00CC653B" w:rsidP="00CC653B">
            <w:pPr>
              <w:widowControl w:val="0"/>
              <w:spacing w:before="60" w:after="60"/>
              <w:ind w:firstLine="646"/>
              <w:jc w:val="center"/>
              <w:rPr>
                <w:rFonts w:eastAsia="PMingLiU"/>
                <w:kern w:val="2"/>
                <w:sz w:val="24"/>
                <w:szCs w:val="24"/>
                <w:u w:val="single"/>
                <w:lang w:eastAsia="zh-TW"/>
              </w:rPr>
            </w:pPr>
            <w:r w:rsidRPr="00CC653B">
              <w:rPr>
                <w:rFonts w:eastAsia="PMingLiU"/>
                <w:kern w:val="2"/>
                <w:sz w:val="24"/>
                <w:szCs w:val="24"/>
                <w:u w:val="single"/>
                <w:lang w:eastAsia="zh-TW"/>
              </w:rPr>
              <w:t>QUY HÒA</w:t>
            </w:r>
          </w:p>
          <w:p w14:paraId="07ED9DCE" w14:textId="1A6AC03C" w:rsidR="001F1D01" w:rsidRPr="00073F11" w:rsidRDefault="00CC653B" w:rsidP="00CC653B">
            <w:pPr>
              <w:spacing w:before="60" w:after="60"/>
              <w:jc w:val="center"/>
              <w:rPr>
                <w:b/>
                <w:bCs/>
                <w:sz w:val="26"/>
                <w:szCs w:val="26"/>
              </w:rPr>
            </w:pPr>
            <w:r w:rsidRPr="00CC653B">
              <w:rPr>
                <w:rFonts w:eastAsia="PMingLiU"/>
                <w:b/>
                <w:kern w:val="2"/>
                <w:sz w:val="24"/>
                <w:szCs w:val="24"/>
                <w:lang w:eastAsia="zh-TW"/>
              </w:rPr>
              <w:t>KHOA VI SINH-MIỄN DỊCH</w:t>
            </w:r>
          </w:p>
        </w:tc>
        <w:tc>
          <w:tcPr>
            <w:tcW w:w="143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CB8A9A" w14:textId="48F340DB" w:rsidR="001F1D01" w:rsidRPr="00B06EB4" w:rsidRDefault="6DF1FB8B" w:rsidP="00B06EB4">
            <w:pPr>
              <w:jc w:val="left"/>
              <w:rPr>
                <w:i/>
                <w:iCs/>
                <w:sz w:val="26"/>
                <w:szCs w:val="26"/>
                <w:lang w:val="sv-SE"/>
              </w:rPr>
            </w:pPr>
            <w:r w:rsidRPr="00B06EB4">
              <w:rPr>
                <w:i/>
                <w:iCs/>
                <w:sz w:val="26"/>
                <w:szCs w:val="26"/>
                <w:lang w:val="sv-SE"/>
              </w:rPr>
              <w:t xml:space="preserve">Mã số: </w:t>
            </w:r>
            <w:r w:rsidR="005340CE">
              <w:rPr>
                <w:b/>
                <w:i/>
                <w:iCs/>
                <w:sz w:val="26"/>
                <w:szCs w:val="26"/>
                <w:lang w:val="sv-SE"/>
              </w:rPr>
              <w:t>XN-</w:t>
            </w:r>
            <w:r w:rsidRPr="00B06EB4">
              <w:rPr>
                <w:b/>
                <w:i/>
                <w:iCs/>
                <w:sz w:val="26"/>
                <w:szCs w:val="26"/>
                <w:lang w:val="sv-SE"/>
              </w:rPr>
              <w:t>STAT</w:t>
            </w:r>
          </w:p>
          <w:p w14:paraId="38911A93" w14:textId="77777777" w:rsidR="001F1D01" w:rsidRPr="00B06EB4" w:rsidRDefault="6DF1FB8B" w:rsidP="00B06EB4">
            <w:pPr>
              <w:jc w:val="left"/>
              <w:rPr>
                <w:i/>
                <w:iCs/>
                <w:sz w:val="26"/>
                <w:szCs w:val="26"/>
              </w:rPr>
            </w:pPr>
            <w:r w:rsidRPr="00B06EB4">
              <w:rPr>
                <w:i/>
                <w:iCs/>
                <w:sz w:val="26"/>
                <w:szCs w:val="26"/>
              </w:rPr>
              <w:t>Lần ban hành: 01</w:t>
            </w:r>
          </w:p>
          <w:p w14:paraId="31B55112" w14:textId="59B03773" w:rsidR="001F1D01" w:rsidRPr="00B06EB4" w:rsidRDefault="6DF1FB8B" w:rsidP="00B06EB4">
            <w:pPr>
              <w:jc w:val="left"/>
              <w:rPr>
                <w:b/>
                <w:bCs/>
                <w:i/>
                <w:iCs/>
                <w:sz w:val="26"/>
                <w:szCs w:val="26"/>
              </w:rPr>
            </w:pPr>
            <w:r w:rsidRPr="00B06EB4">
              <w:rPr>
                <w:i/>
                <w:iCs/>
                <w:sz w:val="26"/>
                <w:szCs w:val="26"/>
              </w:rPr>
              <w:t xml:space="preserve">Ngày ban hành: </w:t>
            </w:r>
            <w:r w:rsidR="003A6CE1">
              <w:rPr>
                <w:i/>
                <w:iCs/>
                <w:sz w:val="26"/>
                <w:szCs w:val="26"/>
              </w:rPr>
              <w:t>…./01/2026</w:t>
            </w:r>
          </w:p>
          <w:p w14:paraId="13F3E6F3" w14:textId="78F847F2" w:rsidR="001F1D01" w:rsidRPr="00B06EB4" w:rsidRDefault="6DF1FB8B" w:rsidP="002B33F7">
            <w:pPr>
              <w:jc w:val="left"/>
              <w:rPr>
                <w:sz w:val="26"/>
                <w:szCs w:val="26"/>
                <w:lang w:val="vi-VN"/>
              </w:rPr>
            </w:pPr>
            <w:r w:rsidRPr="00B06EB4">
              <w:rPr>
                <w:i/>
                <w:iCs/>
                <w:sz w:val="26"/>
                <w:szCs w:val="26"/>
              </w:rPr>
              <w:t>Số trang:</w:t>
            </w:r>
            <w:r w:rsidR="002B33F7">
              <w:rPr>
                <w:i/>
                <w:iCs/>
                <w:sz w:val="26"/>
                <w:szCs w:val="26"/>
              </w:rPr>
              <w:t>38</w:t>
            </w:r>
          </w:p>
        </w:tc>
      </w:tr>
      <w:tr w:rsidR="001F1D01" w:rsidRPr="00073F11" w14:paraId="1006C4D3" w14:textId="77777777" w:rsidTr="00961DA2">
        <w:trPr>
          <w:trHeight w:val="788"/>
        </w:trPr>
        <w:tc>
          <w:tcPr>
            <w:tcW w:w="974"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3535EF" w14:textId="77777777" w:rsidR="001F1D01" w:rsidRDefault="001F1D01" w:rsidP="00397999">
            <w:pPr>
              <w:spacing w:before="40" w:after="40" w:line="360" w:lineRule="auto"/>
              <w:ind w:left="-250"/>
              <w:jc w:val="center"/>
              <w:rPr>
                <w:rFonts w:cs="Calibri"/>
                <w:noProof/>
                <w:sz w:val="22"/>
                <w:szCs w:val="22"/>
              </w:rPr>
            </w:pPr>
          </w:p>
        </w:tc>
        <w:tc>
          <w:tcPr>
            <w:tcW w:w="2591" w:type="pct"/>
            <w:tcBorders>
              <w:top w:val="single" w:sz="4" w:space="0" w:color="000000" w:themeColor="text1"/>
              <w:left w:val="single" w:sz="4" w:space="0" w:color="000000" w:themeColor="text1"/>
              <w:right w:val="single" w:sz="4" w:space="0" w:color="000000" w:themeColor="text1"/>
            </w:tcBorders>
            <w:vAlign w:val="center"/>
          </w:tcPr>
          <w:p w14:paraId="4062D09D" w14:textId="77777777" w:rsidR="001F1D01" w:rsidRPr="003331FE" w:rsidRDefault="6DF1FB8B" w:rsidP="00B06EB4">
            <w:pPr>
              <w:spacing w:before="120" w:line="360" w:lineRule="auto"/>
              <w:jc w:val="center"/>
              <w:rPr>
                <w:sz w:val="22"/>
                <w:szCs w:val="22"/>
              </w:rPr>
            </w:pPr>
            <w:r w:rsidRPr="6DF1FB8B">
              <w:rPr>
                <w:b/>
                <w:bCs/>
                <w:sz w:val="36"/>
                <w:szCs w:val="36"/>
              </w:rPr>
              <w:t>SỔ TAY AN TOÀN</w:t>
            </w:r>
          </w:p>
        </w:tc>
        <w:tc>
          <w:tcPr>
            <w:tcW w:w="1435"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E9F91E" w14:textId="77777777" w:rsidR="001F1D01" w:rsidRPr="003331FE" w:rsidRDefault="001F1D01" w:rsidP="00397999">
            <w:pPr>
              <w:spacing w:before="40" w:after="40" w:line="360" w:lineRule="auto"/>
              <w:jc w:val="center"/>
              <w:rPr>
                <w:i/>
                <w:sz w:val="22"/>
                <w:szCs w:val="22"/>
                <w:lang w:val="sv-SE"/>
              </w:rPr>
            </w:pPr>
          </w:p>
        </w:tc>
      </w:tr>
    </w:tbl>
    <w:p w14:paraId="6EB98CB8" w14:textId="77777777" w:rsidR="001F1D01" w:rsidRPr="00073F11" w:rsidRDefault="001F1D01" w:rsidP="001F1D01">
      <w:pPr>
        <w:spacing w:before="40" w:after="40" w:line="360" w:lineRule="auto"/>
        <w:ind w:left="-142" w:hanging="142"/>
        <w:jc w:val="center"/>
        <w:rPr>
          <w:sz w:val="26"/>
          <w:szCs w:val="26"/>
        </w:rPr>
      </w:pPr>
    </w:p>
    <w:tbl>
      <w:tblPr>
        <w:tblW w:w="5251" w:type="pc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3036"/>
        <w:gridCol w:w="2632"/>
        <w:gridCol w:w="2602"/>
      </w:tblGrid>
      <w:tr w:rsidR="001F1D01" w:rsidRPr="003331FE" w14:paraId="12CAFDBB" w14:textId="77777777" w:rsidTr="003A6CE1">
        <w:trPr>
          <w:trHeight w:val="782"/>
        </w:trPr>
        <w:tc>
          <w:tcPr>
            <w:tcW w:w="655" w:type="pct"/>
            <w:tcBorders>
              <w:top w:val="single" w:sz="4" w:space="0" w:color="auto"/>
              <w:left w:val="single" w:sz="4" w:space="0" w:color="auto"/>
              <w:bottom w:val="single" w:sz="4" w:space="0" w:color="auto"/>
              <w:right w:val="single" w:sz="4" w:space="0" w:color="auto"/>
            </w:tcBorders>
            <w:vAlign w:val="center"/>
          </w:tcPr>
          <w:p w14:paraId="5F586647" w14:textId="77777777" w:rsidR="001F1D01" w:rsidRPr="003331FE" w:rsidRDefault="001F1D01" w:rsidP="007044DC">
            <w:pPr>
              <w:jc w:val="center"/>
              <w:rPr>
                <w:b/>
                <w:sz w:val="26"/>
                <w:szCs w:val="26"/>
              </w:rPr>
            </w:pPr>
          </w:p>
        </w:tc>
        <w:tc>
          <w:tcPr>
            <w:tcW w:w="1595" w:type="pct"/>
            <w:tcBorders>
              <w:top w:val="single" w:sz="4" w:space="0" w:color="auto"/>
              <w:left w:val="single" w:sz="4" w:space="0" w:color="auto"/>
              <w:bottom w:val="single" w:sz="4" w:space="0" w:color="auto"/>
              <w:right w:val="single" w:sz="4" w:space="0" w:color="auto"/>
            </w:tcBorders>
            <w:vAlign w:val="center"/>
          </w:tcPr>
          <w:p w14:paraId="5D58A050" w14:textId="77777777" w:rsidR="001F1D01" w:rsidRPr="003331FE" w:rsidRDefault="6DF1FB8B" w:rsidP="007044DC">
            <w:pPr>
              <w:jc w:val="center"/>
              <w:rPr>
                <w:b/>
                <w:bCs/>
                <w:sz w:val="26"/>
                <w:szCs w:val="26"/>
              </w:rPr>
            </w:pPr>
            <w:r w:rsidRPr="6DF1FB8B">
              <w:rPr>
                <w:b/>
                <w:bCs/>
                <w:sz w:val="26"/>
                <w:szCs w:val="26"/>
              </w:rPr>
              <w:t>Người biên soạn</w:t>
            </w:r>
          </w:p>
        </w:tc>
        <w:tc>
          <w:tcPr>
            <w:tcW w:w="1383" w:type="pct"/>
            <w:tcBorders>
              <w:top w:val="single" w:sz="4" w:space="0" w:color="auto"/>
              <w:left w:val="single" w:sz="4" w:space="0" w:color="auto"/>
              <w:bottom w:val="single" w:sz="4" w:space="0" w:color="auto"/>
              <w:right w:val="single" w:sz="4" w:space="0" w:color="auto"/>
            </w:tcBorders>
            <w:vAlign w:val="center"/>
          </w:tcPr>
          <w:p w14:paraId="2C0AF3D5" w14:textId="0C1CFDE8" w:rsidR="001F1D01" w:rsidRPr="003331FE" w:rsidRDefault="6DF1FB8B" w:rsidP="005340CE">
            <w:pPr>
              <w:jc w:val="center"/>
              <w:rPr>
                <w:b/>
                <w:bCs/>
                <w:sz w:val="26"/>
                <w:szCs w:val="26"/>
              </w:rPr>
            </w:pPr>
            <w:r w:rsidRPr="6DF1FB8B">
              <w:rPr>
                <w:b/>
                <w:bCs/>
                <w:sz w:val="26"/>
                <w:szCs w:val="26"/>
              </w:rPr>
              <w:t xml:space="preserve">Người </w:t>
            </w:r>
            <w:r w:rsidR="005340CE">
              <w:rPr>
                <w:b/>
                <w:bCs/>
                <w:sz w:val="26"/>
                <w:szCs w:val="26"/>
              </w:rPr>
              <w:t>xem xét</w:t>
            </w:r>
          </w:p>
        </w:tc>
        <w:tc>
          <w:tcPr>
            <w:tcW w:w="1367" w:type="pct"/>
            <w:tcBorders>
              <w:top w:val="single" w:sz="4" w:space="0" w:color="auto"/>
              <w:left w:val="single" w:sz="4" w:space="0" w:color="auto"/>
              <w:bottom w:val="single" w:sz="4" w:space="0" w:color="auto"/>
              <w:right w:val="single" w:sz="4" w:space="0" w:color="auto"/>
            </w:tcBorders>
            <w:vAlign w:val="center"/>
          </w:tcPr>
          <w:p w14:paraId="3B38F2E5" w14:textId="77777777" w:rsidR="001F1D01" w:rsidRPr="003331FE" w:rsidRDefault="6DF1FB8B" w:rsidP="007044DC">
            <w:pPr>
              <w:jc w:val="center"/>
              <w:rPr>
                <w:b/>
                <w:bCs/>
                <w:sz w:val="26"/>
                <w:szCs w:val="26"/>
              </w:rPr>
            </w:pPr>
            <w:r w:rsidRPr="6DF1FB8B">
              <w:rPr>
                <w:b/>
                <w:bCs/>
                <w:sz w:val="26"/>
                <w:szCs w:val="26"/>
              </w:rPr>
              <w:t>Người phê duyệt</w:t>
            </w:r>
          </w:p>
        </w:tc>
      </w:tr>
      <w:tr w:rsidR="00CC653B" w:rsidRPr="003331FE" w14:paraId="49B125FE" w14:textId="77777777" w:rsidTr="003A6CE1">
        <w:trPr>
          <w:trHeight w:val="854"/>
        </w:trPr>
        <w:tc>
          <w:tcPr>
            <w:tcW w:w="655" w:type="pct"/>
            <w:tcBorders>
              <w:top w:val="single" w:sz="4" w:space="0" w:color="auto"/>
              <w:left w:val="single" w:sz="4" w:space="0" w:color="000000"/>
              <w:right w:val="single" w:sz="4" w:space="0" w:color="000000"/>
            </w:tcBorders>
            <w:vAlign w:val="center"/>
          </w:tcPr>
          <w:p w14:paraId="1074ADCD" w14:textId="562E51F2" w:rsidR="00CC653B" w:rsidRPr="00CC653B" w:rsidRDefault="00CC653B" w:rsidP="00CC653B">
            <w:pPr>
              <w:rPr>
                <w:b/>
                <w:bCs/>
                <w:sz w:val="24"/>
                <w:szCs w:val="24"/>
              </w:rPr>
            </w:pPr>
            <w:r w:rsidRPr="00CC653B">
              <w:rPr>
                <w:b/>
                <w:sz w:val="24"/>
                <w:szCs w:val="24"/>
              </w:rPr>
              <w:t>Họ và tên</w:t>
            </w:r>
          </w:p>
        </w:tc>
        <w:tc>
          <w:tcPr>
            <w:tcW w:w="1595" w:type="pct"/>
            <w:tcBorders>
              <w:top w:val="single" w:sz="4" w:space="0" w:color="auto"/>
              <w:left w:val="single" w:sz="4" w:space="0" w:color="000000"/>
              <w:right w:val="single" w:sz="4" w:space="0" w:color="000000"/>
            </w:tcBorders>
            <w:vAlign w:val="center"/>
          </w:tcPr>
          <w:p w14:paraId="673C5428" w14:textId="596EB327" w:rsidR="00CC653B" w:rsidRPr="00CC653B" w:rsidRDefault="009A0293" w:rsidP="00CC653B">
            <w:pPr>
              <w:jc w:val="center"/>
              <w:rPr>
                <w:sz w:val="24"/>
                <w:szCs w:val="24"/>
                <w:lang w:val="vi-VN"/>
              </w:rPr>
            </w:pPr>
            <w:r w:rsidRPr="00CC653B">
              <w:rPr>
                <w:b/>
                <w:sz w:val="24"/>
                <w:szCs w:val="24"/>
              </w:rPr>
              <w:t>CKI.XN.Nguyễn Thái Hòa</w:t>
            </w:r>
          </w:p>
        </w:tc>
        <w:tc>
          <w:tcPr>
            <w:tcW w:w="1383" w:type="pct"/>
            <w:tcBorders>
              <w:top w:val="single" w:sz="4" w:space="0" w:color="auto"/>
              <w:left w:val="single" w:sz="4" w:space="0" w:color="000000"/>
              <w:right w:val="single" w:sz="4" w:space="0" w:color="000000"/>
            </w:tcBorders>
            <w:vAlign w:val="center"/>
          </w:tcPr>
          <w:p w14:paraId="107575B3" w14:textId="5C71FCBC" w:rsidR="00CC653B" w:rsidRPr="00CC653B" w:rsidRDefault="009A0293" w:rsidP="00CC653B">
            <w:pPr>
              <w:jc w:val="center"/>
              <w:rPr>
                <w:sz w:val="24"/>
                <w:szCs w:val="24"/>
              </w:rPr>
            </w:pPr>
            <w:r w:rsidRPr="00CC653B">
              <w:rPr>
                <w:b/>
                <w:sz w:val="24"/>
                <w:szCs w:val="24"/>
              </w:rPr>
              <w:t>Ths.Nguyễn Thị Bình</w:t>
            </w:r>
          </w:p>
        </w:tc>
        <w:tc>
          <w:tcPr>
            <w:tcW w:w="1367" w:type="pct"/>
            <w:tcBorders>
              <w:top w:val="single" w:sz="4" w:space="0" w:color="auto"/>
              <w:left w:val="single" w:sz="4" w:space="0" w:color="000000"/>
              <w:right w:val="single" w:sz="4" w:space="0" w:color="000000"/>
            </w:tcBorders>
            <w:vAlign w:val="center"/>
          </w:tcPr>
          <w:p w14:paraId="46050582" w14:textId="67D6A397" w:rsidR="00CC653B" w:rsidRPr="009A0293" w:rsidRDefault="009A0293" w:rsidP="00CC653B">
            <w:pPr>
              <w:jc w:val="center"/>
              <w:rPr>
                <w:b/>
                <w:sz w:val="24"/>
                <w:szCs w:val="24"/>
              </w:rPr>
            </w:pPr>
            <w:r>
              <w:rPr>
                <w:b/>
                <w:sz w:val="24"/>
                <w:szCs w:val="24"/>
              </w:rPr>
              <w:t>Ts.</w:t>
            </w:r>
            <w:r w:rsidRPr="009A0293">
              <w:rPr>
                <w:b/>
                <w:sz w:val="24"/>
                <w:szCs w:val="24"/>
              </w:rPr>
              <w:t>Vũ Tuấn Anh</w:t>
            </w:r>
          </w:p>
        </w:tc>
      </w:tr>
      <w:tr w:rsidR="00CC653B" w:rsidRPr="003331FE" w14:paraId="16786BD7" w14:textId="77777777" w:rsidTr="003A6CE1">
        <w:trPr>
          <w:trHeight w:val="1916"/>
        </w:trPr>
        <w:tc>
          <w:tcPr>
            <w:tcW w:w="655" w:type="pct"/>
            <w:tcBorders>
              <w:top w:val="single" w:sz="4" w:space="0" w:color="000000"/>
              <w:left w:val="single" w:sz="4" w:space="0" w:color="000000"/>
              <w:right w:val="single" w:sz="4" w:space="0" w:color="000000"/>
            </w:tcBorders>
            <w:vAlign w:val="center"/>
          </w:tcPr>
          <w:p w14:paraId="2C0B4BFA" w14:textId="2397366D" w:rsidR="00CC653B" w:rsidRPr="00CC653B" w:rsidRDefault="00CC653B" w:rsidP="00CC653B">
            <w:pPr>
              <w:rPr>
                <w:b/>
                <w:bCs/>
                <w:sz w:val="24"/>
                <w:szCs w:val="24"/>
              </w:rPr>
            </w:pPr>
            <w:r w:rsidRPr="00CC653B">
              <w:rPr>
                <w:b/>
                <w:sz w:val="24"/>
                <w:szCs w:val="24"/>
              </w:rPr>
              <w:t>Ký tên</w:t>
            </w:r>
          </w:p>
        </w:tc>
        <w:tc>
          <w:tcPr>
            <w:tcW w:w="1595" w:type="pct"/>
            <w:tcBorders>
              <w:top w:val="single" w:sz="4" w:space="0" w:color="000000"/>
              <w:left w:val="single" w:sz="4" w:space="0" w:color="000000"/>
              <w:right w:val="single" w:sz="4" w:space="0" w:color="000000"/>
            </w:tcBorders>
            <w:vAlign w:val="center"/>
          </w:tcPr>
          <w:p w14:paraId="486E9355" w14:textId="77777777" w:rsidR="00CC653B" w:rsidRPr="00CC653B" w:rsidRDefault="00CC653B" w:rsidP="00CC653B">
            <w:pPr>
              <w:jc w:val="center"/>
              <w:rPr>
                <w:sz w:val="24"/>
                <w:szCs w:val="24"/>
              </w:rPr>
            </w:pPr>
          </w:p>
        </w:tc>
        <w:tc>
          <w:tcPr>
            <w:tcW w:w="1383" w:type="pct"/>
            <w:tcBorders>
              <w:top w:val="single" w:sz="4" w:space="0" w:color="000000"/>
              <w:left w:val="single" w:sz="4" w:space="0" w:color="000000"/>
              <w:right w:val="single" w:sz="4" w:space="0" w:color="000000"/>
            </w:tcBorders>
            <w:vAlign w:val="center"/>
          </w:tcPr>
          <w:p w14:paraId="5516F1BA" w14:textId="77777777" w:rsidR="00CC653B" w:rsidRPr="00CC653B" w:rsidRDefault="00CC653B" w:rsidP="00CC653B">
            <w:pPr>
              <w:jc w:val="center"/>
              <w:rPr>
                <w:sz w:val="24"/>
                <w:szCs w:val="24"/>
              </w:rPr>
            </w:pPr>
          </w:p>
        </w:tc>
        <w:tc>
          <w:tcPr>
            <w:tcW w:w="1367" w:type="pct"/>
            <w:tcBorders>
              <w:top w:val="single" w:sz="4" w:space="0" w:color="000000"/>
              <w:left w:val="single" w:sz="4" w:space="0" w:color="000000"/>
              <w:right w:val="single" w:sz="4" w:space="0" w:color="000000"/>
            </w:tcBorders>
            <w:vAlign w:val="center"/>
          </w:tcPr>
          <w:p w14:paraId="6C446235" w14:textId="77777777" w:rsidR="00CC653B" w:rsidRPr="00CC653B" w:rsidRDefault="00CC653B" w:rsidP="00CC653B">
            <w:pPr>
              <w:jc w:val="center"/>
              <w:rPr>
                <w:sz w:val="24"/>
                <w:szCs w:val="24"/>
              </w:rPr>
            </w:pPr>
          </w:p>
        </w:tc>
      </w:tr>
      <w:tr w:rsidR="00CC653B" w:rsidRPr="003331FE" w14:paraId="5DF3892C" w14:textId="77777777" w:rsidTr="003A6CE1">
        <w:trPr>
          <w:trHeight w:val="686"/>
        </w:trPr>
        <w:tc>
          <w:tcPr>
            <w:tcW w:w="655" w:type="pct"/>
            <w:tcBorders>
              <w:top w:val="single" w:sz="4" w:space="0" w:color="000000"/>
              <w:left w:val="single" w:sz="4" w:space="0" w:color="000000"/>
              <w:bottom w:val="single" w:sz="4" w:space="0" w:color="000000"/>
              <w:right w:val="single" w:sz="4" w:space="0" w:color="000000"/>
            </w:tcBorders>
            <w:vAlign w:val="center"/>
          </w:tcPr>
          <w:p w14:paraId="24CDCFD4" w14:textId="23EAE5AB" w:rsidR="00CC653B" w:rsidRPr="00CC653B" w:rsidRDefault="00CC653B" w:rsidP="00CC653B">
            <w:pPr>
              <w:rPr>
                <w:b/>
                <w:bCs/>
                <w:sz w:val="24"/>
                <w:szCs w:val="24"/>
              </w:rPr>
            </w:pPr>
            <w:r w:rsidRPr="00CC653B">
              <w:rPr>
                <w:b/>
                <w:sz w:val="24"/>
                <w:szCs w:val="24"/>
              </w:rPr>
              <w:t>Chức vụ</w:t>
            </w:r>
          </w:p>
        </w:tc>
        <w:tc>
          <w:tcPr>
            <w:tcW w:w="1595" w:type="pct"/>
            <w:tcBorders>
              <w:top w:val="single" w:sz="4" w:space="0" w:color="000000"/>
              <w:left w:val="single" w:sz="4" w:space="0" w:color="000000"/>
              <w:bottom w:val="single" w:sz="4" w:space="0" w:color="000000"/>
              <w:right w:val="single" w:sz="4" w:space="0" w:color="000000"/>
            </w:tcBorders>
            <w:vAlign w:val="center"/>
          </w:tcPr>
          <w:p w14:paraId="06AABEC0" w14:textId="45A6FB1E" w:rsidR="00CC653B" w:rsidRPr="00CC653B" w:rsidRDefault="009A0293" w:rsidP="00CC653B">
            <w:pPr>
              <w:jc w:val="center"/>
              <w:rPr>
                <w:sz w:val="24"/>
                <w:szCs w:val="24"/>
              </w:rPr>
            </w:pPr>
            <w:r>
              <w:rPr>
                <w:b/>
                <w:sz w:val="24"/>
                <w:szCs w:val="24"/>
              </w:rPr>
              <w:t xml:space="preserve"> KTV.Trưởng</w:t>
            </w:r>
          </w:p>
        </w:tc>
        <w:tc>
          <w:tcPr>
            <w:tcW w:w="1383" w:type="pct"/>
            <w:tcBorders>
              <w:top w:val="single" w:sz="4" w:space="0" w:color="000000"/>
              <w:left w:val="single" w:sz="4" w:space="0" w:color="000000"/>
              <w:bottom w:val="single" w:sz="4" w:space="0" w:color="000000"/>
              <w:right w:val="single" w:sz="4" w:space="0" w:color="000000"/>
            </w:tcBorders>
            <w:vAlign w:val="center"/>
          </w:tcPr>
          <w:p w14:paraId="5F649135" w14:textId="054AF131" w:rsidR="00CC653B" w:rsidRPr="009A0293" w:rsidRDefault="009A0293" w:rsidP="009A0293">
            <w:pPr>
              <w:jc w:val="center"/>
              <w:rPr>
                <w:b/>
                <w:sz w:val="24"/>
                <w:szCs w:val="24"/>
              </w:rPr>
            </w:pPr>
            <w:r w:rsidRPr="009A0293">
              <w:rPr>
                <w:b/>
                <w:sz w:val="24"/>
                <w:szCs w:val="24"/>
              </w:rPr>
              <w:t>Trưởng khoa</w:t>
            </w:r>
          </w:p>
        </w:tc>
        <w:tc>
          <w:tcPr>
            <w:tcW w:w="1367" w:type="pct"/>
            <w:tcBorders>
              <w:top w:val="single" w:sz="4" w:space="0" w:color="000000"/>
              <w:left w:val="single" w:sz="4" w:space="0" w:color="000000"/>
              <w:bottom w:val="single" w:sz="4" w:space="0" w:color="000000"/>
              <w:right w:val="single" w:sz="4" w:space="0" w:color="000000"/>
            </w:tcBorders>
            <w:vAlign w:val="center"/>
          </w:tcPr>
          <w:p w14:paraId="302386B5" w14:textId="7893CB37" w:rsidR="00CC653B" w:rsidRPr="00CC653B" w:rsidRDefault="009A0293" w:rsidP="00CC653B">
            <w:pPr>
              <w:jc w:val="center"/>
              <w:rPr>
                <w:sz w:val="24"/>
                <w:szCs w:val="24"/>
              </w:rPr>
            </w:pPr>
            <w:r>
              <w:rPr>
                <w:b/>
                <w:sz w:val="24"/>
                <w:szCs w:val="24"/>
              </w:rPr>
              <w:t>Giám đốc</w:t>
            </w:r>
          </w:p>
        </w:tc>
      </w:tr>
      <w:tr w:rsidR="00CC653B" w:rsidRPr="003331FE" w14:paraId="7623A0B5" w14:textId="77777777" w:rsidTr="003A6CE1">
        <w:trPr>
          <w:trHeight w:val="686"/>
        </w:trPr>
        <w:tc>
          <w:tcPr>
            <w:tcW w:w="655" w:type="pct"/>
            <w:tcBorders>
              <w:top w:val="single" w:sz="4" w:space="0" w:color="000000"/>
              <w:left w:val="single" w:sz="4" w:space="0" w:color="000000"/>
              <w:bottom w:val="single" w:sz="4" w:space="0" w:color="000000"/>
              <w:right w:val="single" w:sz="4" w:space="0" w:color="000000"/>
            </w:tcBorders>
            <w:vAlign w:val="center"/>
          </w:tcPr>
          <w:p w14:paraId="62E23865" w14:textId="0291F379" w:rsidR="00CC653B" w:rsidRPr="00CC653B" w:rsidRDefault="00CC653B" w:rsidP="00CC653B">
            <w:pPr>
              <w:rPr>
                <w:b/>
                <w:bCs/>
                <w:sz w:val="24"/>
                <w:szCs w:val="24"/>
              </w:rPr>
            </w:pPr>
            <w:r w:rsidRPr="00CC653B">
              <w:rPr>
                <w:b/>
                <w:sz w:val="24"/>
                <w:szCs w:val="24"/>
              </w:rPr>
              <w:t>Ngày</w:t>
            </w:r>
          </w:p>
        </w:tc>
        <w:tc>
          <w:tcPr>
            <w:tcW w:w="1595" w:type="pct"/>
            <w:tcBorders>
              <w:top w:val="single" w:sz="4" w:space="0" w:color="000000"/>
              <w:left w:val="single" w:sz="4" w:space="0" w:color="000000"/>
              <w:bottom w:val="single" w:sz="4" w:space="0" w:color="000000"/>
              <w:right w:val="single" w:sz="4" w:space="0" w:color="000000"/>
            </w:tcBorders>
            <w:vAlign w:val="center"/>
          </w:tcPr>
          <w:p w14:paraId="1B9A6B9C" w14:textId="36CC47E9" w:rsidR="00CC653B" w:rsidRPr="003A6CE1" w:rsidRDefault="003A6CE1" w:rsidP="00CC653B">
            <w:pPr>
              <w:jc w:val="center"/>
              <w:rPr>
                <w:bCs/>
                <w:sz w:val="24"/>
                <w:szCs w:val="24"/>
              </w:rPr>
            </w:pPr>
            <w:r w:rsidRPr="003A6CE1">
              <w:rPr>
                <w:sz w:val="24"/>
                <w:szCs w:val="24"/>
              </w:rPr>
              <w:t>01/01</w:t>
            </w:r>
            <w:r w:rsidR="00CC653B" w:rsidRPr="003A6CE1">
              <w:rPr>
                <w:sz w:val="24"/>
                <w:szCs w:val="24"/>
              </w:rPr>
              <w:t>/2026</w:t>
            </w:r>
          </w:p>
        </w:tc>
        <w:tc>
          <w:tcPr>
            <w:tcW w:w="1383" w:type="pct"/>
            <w:tcBorders>
              <w:top w:val="single" w:sz="4" w:space="0" w:color="000000"/>
              <w:left w:val="single" w:sz="4" w:space="0" w:color="000000"/>
              <w:bottom w:val="single" w:sz="4" w:space="0" w:color="000000"/>
              <w:right w:val="single" w:sz="4" w:space="0" w:color="000000"/>
            </w:tcBorders>
            <w:vAlign w:val="center"/>
          </w:tcPr>
          <w:p w14:paraId="0E1F0F40" w14:textId="23DEBC7D" w:rsidR="00CC653B" w:rsidRPr="003A6CE1" w:rsidRDefault="003A6CE1" w:rsidP="00CC653B">
            <w:pPr>
              <w:jc w:val="center"/>
              <w:rPr>
                <w:bCs/>
                <w:sz w:val="24"/>
                <w:szCs w:val="24"/>
              </w:rPr>
            </w:pPr>
            <w:r w:rsidRPr="003A6CE1">
              <w:rPr>
                <w:sz w:val="24"/>
                <w:szCs w:val="24"/>
              </w:rPr>
              <w:t>06/01</w:t>
            </w:r>
            <w:r w:rsidR="00CC653B" w:rsidRPr="003A6CE1">
              <w:rPr>
                <w:sz w:val="24"/>
                <w:szCs w:val="24"/>
              </w:rPr>
              <w:t>/2026</w:t>
            </w:r>
          </w:p>
        </w:tc>
        <w:tc>
          <w:tcPr>
            <w:tcW w:w="1367" w:type="pct"/>
            <w:tcBorders>
              <w:top w:val="single" w:sz="4" w:space="0" w:color="000000"/>
              <w:left w:val="single" w:sz="4" w:space="0" w:color="000000"/>
              <w:bottom w:val="single" w:sz="4" w:space="0" w:color="000000"/>
              <w:right w:val="single" w:sz="4" w:space="0" w:color="000000"/>
            </w:tcBorders>
            <w:vAlign w:val="center"/>
          </w:tcPr>
          <w:p w14:paraId="5898B9FA" w14:textId="67714783" w:rsidR="00CC653B" w:rsidRPr="003A6CE1" w:rsidRDefault="003A6CE1" w:rsidP="00CC653B">
            <w:pPr>
              <w:jc w:val="center"/>
              <w:rPr>
                <w:bCs/>
                <w:sz w:val="24"/>
                <w:szCs w:val="24"/>
              </w:rPr>
            </w:pPr>
            <w:r w:rsidRPr="003A6CE1">
              <w:rPr>
                <w:sz w:val="24"/>
                <w:szCs w:val="24"/>
              </w:rPr>
              <w:t>……/01</w:t>
            </w:r>
            <w:r w:rsidR="00CC653B" w:rsidRPr="003A6CE1">
              <w:rPr>
                <w:sz w:val="24"/>
                <w:szCs w:val="24"/>
              </w:rPr>
              <w:t>/2026</w:t>
            </w:r>
          </w:p>
        </w:tc>
      </w:tr>
    </w:tbl>
    <w:p w14:paraId="4FD92761" w14:textId="77777777" w:rsidR="001F1D01" w:rsidRPr="00073F11" w:rsidRDefault="001F1D01" w:rsidP="001F1D01">
      <w:pPr>
        <w:spacing w:before="40" w:after="40" w:line="360" w:lineRule="auto"/>
        <w:jc w:val="both"/>
        <w:rPr>
          <w:sz w:val="26"/>
          <w:szCs w:val="26"/>
        </w:rPr>
      </w:pPr>
    </w:p>
    <w:p w14:paraId="58C8962B" w14:textId="77777777" w:rsidR="001F1D01" w:rsidRPr="00073F11" w:rsidRDefault="6DF1FB8B" w:rsidP="6DF1FB8B">
      <w:pPr>
        <w:spacing w:before="40" w:after="40" w:line="360" w:lineRule="auto"/>
        <w:jc w:val="center"/>
        <w:rPr>
          <w:b/>
          <w:bCs/>
          <w:sz w:val="26"/>
          <w:szCs w:val="26"/>
        </w:rPr>
      </w:pPr>
      <w:r w:rsidRPr="6DF1FB8B">
        <w:rPr>
          <w:b/>
          <w:bCs/>
          <w:sz w:val="26"/>
          <w:szCs w:val="26"/>
        </w:rPr>
        <w:t>THEO DÕI SỬA ĐỔI TÀI LIỆU</w:t>
      </w:r>
    </w:p>
    <w:tbl>
      <w:tblPr>
        <w:tblStyle w:val="TableGrid"/>
        <w:tblW w:w="9552" w:type="dxa"/>
        <w:tblInd w:w="18" w:type="dxa"/>
        <w:tblLook w:val="04A0" w:firstRow="1" w:lastRow="0" w:firstColumn="1" w:lastColumn="0" w:noHBand="0" w:noVBand="1"/>
      </w:tblPr>
      <w:tblGrid>
        <w:gridCol w:w="799"/>
        <w:gridCol w:w="1134"/>
        <w:gridCol w:w="4820"/>
        <w:gridCol w:w="1430"/>
        <w:gridCol w:w="1369"/>
      </w:tblGrid>
      <w:tr w:rsidR="001F1D01" w:rsidRPr="00073F11" w14:paraId="77FE38E1" w14:textId="77777777" w:rsidTr="004E77B6">
        <w:trPr>
          <w:trHeight w:val="468"/>
        </w:trPr>
        <w:tc>
          <w:tcPr>
            <w:tcW w:w="799" w:type="dxa"/>
          </w:tcPr>
          <w:p w14:paraId="2235D8F9" w14:textId="77777777" w:rsidR="001F1D01" w:rsidRPr="00073F11" w:rsidRDefault="6DF1FB8B" w:rsidP="6DF1FB8B">
            <w:pPr>
              <w:spacing w:before="40" w:after="40" w:line="360" w:lineRule="auto"/>
              <w:jc w:val="center"/>
              <w:rPr>
                <w:b/>
                <w:bCs/>
                <w:sz w:val="26"/>
                <w:szCs w:val="26"/>
              </w:rPr>
            </w:pPr>
            <w:r w:rsidRPr="6DF1FB8B">
              <w:rPr>
                <w:b/>
                <w:bCs/>
                <w:sz w:val="26"/>
                <w:szCs w:val="26"/>
              </w:rPr>
              <w:t>TT</w:t>
            </w:r>
          </w:p>
        </w:tc>
        <w:tc>
          <w:tcPr>
            <w:tcW w:w="1134" w:type="dxa"/>
          </w:tcPr>
          <w:p w14:paraId="06D18AC6" w14:textId="77777777" w:rsidR="001F1D01" w:rsidRPr="00073F11" w:rsidRDefault="6DF1FB8B" w:rsidP="6DF1FB8B">
            <w:pPr>
              <w:spacing w:before="40" w:after="40" w:line="360" w:lineRule="auto"/>
              <w:jc w:val="center"/>
              <w:rPr>
                <w:b/>
                <w:bCs/>
                <w:sz w:val="26"/>
                <w:szCs w:val="26"/>
              </w:rPr>
            </w:pPr>
            <w:r w:rsidRPr="6DF1FB8B">
              <w:rPr>
                <w:b/>
                <w:bCs/>
                <w:sz w:val="26"/>
                <w:szCs w:val="26"/>
              </w:rPr>
              <w:t>Vị trí</w:t>
            </w:r>
          </w:p>
        </w:tc>
        <w:tc>
          <w:tcPr>
            <w:tcW w:w="4820" w:type="dxa"/>
          </w:tcPr>
          <w:p w14:paraId="2FC577E4" w14:textId="77777777" w:rsidR="001F1D01" w:rsidRPr="00073F11" w:rsidRDefault="6DF1FB8B" w:rsidP="6DF1FB8B">
            <w:pPr>
              <w:spacing w:before="40" w:after="40" w:line="360" w:lineRule="auto"/>
              <w:jc w:val="center"/>
              <w:rPr>
                <w:b/>
                <w:bCs/>
                <w:sz w:val="26"/>
                <w:szCs w:val="26"/>
              </w:rPr>
            </w:pPr>
            <w:r w:rsidRPr="6DF1FB8B">
              <w:rPr>
                <w:b/>
                <w:bCs/>
                <w:sz w:val="26"/>
                <w:szCs w:val="26"/>
              </w:rPr>
              <w:t>Nội dung sửa đổi</w:t>
            </w:r>
          </w:p>
        </w:tc>
        <w:tc>
          <w:tcPr>
            <w:tcW w:w="1430" w:type="dxa"/>
          </w:tcPr>
          <w:p w14:paraId="459534E1" w14:textId="77777777" w:rsidR="001F1D01" w:rsidRPr="00073F11" w:rsidRDefault="6DF1FB8B" w:rsidP="6DF1FB8B">
            <w:pPr>
              <w:spacing w:before="40" w:after="40" w:line="360" w:lineRule="auto"/>
              <w:jc w:val="center"/>
              <w:rPr>
                <w:b/>
                <w:bCs/>
                <w:sz w:val="26"/>
                <w:szCs w:val="26"/>
              </w:rPr>
            </w:pPr>
            <w:r w:rsidRPr="6DF1FB8B">
              <w:rPr>
                <w:b/>
                <w:bCs/>
                <w:sz w:val="26"/>
                <w:szCs w:val="26"/>
              </w:rPr>
              <w:t>Người sửa</w:t>
            </w:r>
          </w:p>
        </w:tc>
        <w:tc>
          <w:tcPr>
            <w:tcW w:w="1369" w:type="dxa"/>
          </w:tcPr>
          <w:p w14:paraId="081A676B" w14:textId="77777777" w:rsidR="001F1D01" w:rsidRPr="00073F11" w:rsidRDefault="6DF1FB8B" w:rsidP="6DF1FB8B">
            <w:pPr>
              <w:spacing w:before="40" w:after="40" w:line="360" w:lineRule="auto"/>
              <w:jc w:val="center"/>
              <w:rPr>
                <w:b/>
                <w:bCs/>
                <w:sz w:val="26"/>
                <w:szCs w:val="26"/>
              </w:rPr>
            </w:pPr>
            <w:r w:rsidRPr="6DF1FB8B">
              <w:rPr>
                <w:b/>
                <w:bCs/>
                <w:sz w:val="26"/>
                <w:szCs w:val="26"/>
              </w:rPr>
              <w:t>Ngày sửa</w:t>
            </w:r>
          </w:p>
        </w:tc>
      </w:tr>
      <w:tr w:rsidR="001F1D01" w:rsidRPr="00073F11" w14:paraId="451E2448" w14:textId="77777777" w:rsidTr="004E77B6">
        <w:trPr>
          <w:trHeight w:val="452"/>
        </w:trPr>
        <w:tc>
          <w:tcPr>
            <w:tcW w:w="799" w:type="dxa"/>
            <w:vAlign w:val="center"/>
          </w:tcPr>
          <w:p w14:paraId="6ED8F4BD" w14:textId="77777777" w:rsidR="001F1D01" w:rsidRPr="00073F11" w:rsidRDefault="001F1D01" w:rsidP="00397999">
            <w:pPr>
              <w:spacing w:before="40" w:after="40" w:line="360" w:lineRule="auto"/>
              <w:jc w:val="center"/>
              <w:rPr>
                <w:sz w:val="26"/>
                <w:szCs w:val="26"/>
              </w:rPr>
            </w:pPr>
          </w:p>
        </w:tc>
        <w:tc>
          <w:tcPr>
            <w:tcW w:w="1134" w:type="dxa"/>
            <w:vAlign w:val="center"/>
          </w:tcPr>
          <w:p w14:paraId="1431F12C" w14:textId="77777777" w:rsidR="001F1D01" w:rsidRPr="00073F11" w:rsidRDefault="001F1D01" w:rsidP="00397999">
            <w:pPr>
              <w:spacing w:before="40" w:after="40" w:line="360" w:lineRule="auto"/>
              <w:jc w:val="center"/>
              <w:rPr>
                <w:sz w:val="26"/>
                <w:szCs w:val="26"/>
              </w:rPr>
            </w:pPr>
          </w:p>
        </w:tc>
        <w:tc>
          <w:tcPr>
            <w:tcW w:w="4820" w:type="dxa"/>
          </w:tcPr>
          <w:p w14:paraId="5AFDD7DC" w14:textId="77777777" w:rsidR="001F1D01" w:rsidRPr="00073F11" w:rsidRDefault="001F1D01" w:rsidP="00397999">
            <w:pPr>
              <w:spacing w:before="40" w:after="40" w:line="360" w:lineRule="auto"/>
              <w:jc w:val="center"/>
              <w:rPr>
                <w:sz w:val="26"/>
                <w:szCs w:val="26"/>
              </w:rPr>
            </w:pPr>
          </w:p>
        </w:tc>
        <w:tc>
          <w:tcPr>
            <w:tcW w:w="1430" w:type="dxa"/>
          </w:tcPr>
          <w:p w14:paraId="574EF993" w14:textId="77777777" w:rsidR="001F1D01" w:rsidRPr="00073F11" w:rsidRDefault="001F1D01" w:rsidP="00397999">
            <w:pPr>
              <w:spacing w:before="40" w:after="40" w:line="360" w:lineRule="auto"/>
              <w:jc w:val="center"/>
              <w:rPr>
                <w:sz w:val="26"/>
                <w:szCs w:val="26"/>
              </w:rPr>
            </w:pPr>
          </w:p>
        </w:tc>
        <w:tc>
          <w:tcPr>
            <w:tcW w:w="1369" w:type="dxa"/>
          </w:tcPr>
          <w:p w14:paraId="0BC95067" w14:textId="77777777" w:rsidR="001F1D01" w:rsidRPr="00073F11" w:rsidRDefault="001F1D01" w:rsidP="00397999">
            <w:pPr>
              <w:spacing w:before="40" w:after="40" w:line="360" w:lineRule="auto"/>
              <w:jc w:val="center"/>
              <w:rPr>
                <w:sz w:val="26"/>
                <w:szCs w:val="26"/>
              </w:rPr>
            </w:pPr>
          </w:p>
        </w:tc>
      </w:tr>
      <w:tr w:rsidR="001F1D01" w:rsidRPr="00073F11" w14:paraId="214AB291" w14:textId="77777777" w:rsidTr="004E77B6">
        <w:trPr>
          <w:trHeight w:val="468"/>
        </w:trPr>
        <w:tc>
          <w:tcPr>
            <w:tcW w:w="799" w:type="dxa"/>
            <w:vAlign w:val="center"/>
          </w:tcPr>
          <w:p w14:paraId="3062C615" w14:textId="77777777" w:rsidR="001F1D01" w:rsidRPr="00073F11" w:rsidRDefault="001F1D01" w:rsidP="00397999">
            <w:pPr>
              <w:spacing w:before="40" w:after="40" w:line="360" w:lineRule="auto"/>
              <w:jc w:val="center"/>
              <w:rPr>
                <w:sz w:val="26"/>
                <w:szCs w:val="26"/>
              </w:rPr>
            </w:pPr>
          </w:p>
        </w:tc>
        <w:tc>
          <w:tcPr>
            <w:tcW w:w="1134" w:type="dxa"/>
            <w:vAlign w:val="center"/>
          </w:tcPr>
          <w:p w14:paraId="5855EAFE" w14:textId="77777777" w:rsidR="001F1D01" w:rsidRPr="00073F11" w:rsidRDefault="001F1D01" w:rsidP="00397999">
            <w:pPr>
              <w:spacing w:before="40" w:after="40" w:line="360" w:lineRule="auto"/>
              <w:jc w:val="center"/>
              <w:rPr>
                <w:sz w:val="26"/>
                <w:szCs w:val="26"/>
              </w:rPr>
            </w:pPr>
          </w:p>
        </w:tc>
        <w:tc>
          <w:tcPr>
            <w:tcW w:w="4820" w:type="dxa"/>
          </w:tcPr>
          <w:p w14:paraId="73250A88" w14:textId="77777777" w:rsidR="001F1D01" w:rsidRPr="00073F11" w:rsidRDefault="001F1D01" w:rsidP="00397999">
            <w:pPr>
              <w:spacing w:before="40" w:after="40" w:line="360" w:lineRule="auto"/>
              <w:jc w:val="center"/>
              <w:rPr>
                <w:sz w:val="26"/>
                <w:szCs w:val="26"/>
              </w:rPr>
            </w:pPr>
          </w:p>
        </w:tc>
        <w:tc>
          <w:tcPr>
            <w:tcW w:w="1430" w:type="dxa"/>
          </w:tcPr>
          <w:p w14:paraId="6F11F1B3" w14:textId="77777777" w:rsidR="001F1D01" w:rsidRPr="00073F11" w:rsidRDefault="001F1D01" w:rsidP="00397999">
            <w:pPr>
              <w:spacing w:before="40" w:after="40" w:line="360" w:lineRule="auto"/>
              <w:jc w:val="center"/>
              <w:rPr>
                <w:sz w:val="26"/>
                <w:szCs w:val="26"/>
              </w:rPr>
            </w:pPr>
          </w:p>
        </w:tc>
        <w:tc>
          <w:tcPr>
            <w:tcW w:w="1369" w:type="dxa"/>
          </w:tcPr>
          <w:p w14:paraId="1E724841" w14:textId="77777777" w:rsidR="001F1D01" w:rsidRPr="00073F11" w:rsidRDefault="001F1D01" w:rsidP="00397999">
            <w:pPr>
              <w:spacing w:before="40" w:after="40" w:line="360" w:lineRule="auto"/>
              <w:jc w:val="center"/>
              <w:rPr>
                <w:sz w:val="26"/>
                <w:szCs w:val="26"/>
              </w:rPr>
            </w:pPr>
          </w:p>
        </w:tc>
      </w:tr>
      <w:tr w:rsidR="001F1D01" w:rsidRPr="00073F11" w14:paraId="5D00E028" w14:textId="77777777" w:rsidTr="004E77B6">
        <w:trPr>
          <w:trHeight w:val="452"/>
        </w:trPr>
        <w:tc>
          <w:tcPr>
            <w:tcW w:w="799" w:type="dxa"/>
            <w:vAlign w:val="center"/>
          </w:tcPr>
          <w:p w14:paraId="49B12D0E" w14:textId="77777777" w:rsidR="001F1D01" w:rsidRPr="00073F11" w:rsidRDefault="001F1D01" w:rsidP="00397999">
            <w:pPr>
              <w:spacing w:before="40" w:after="40" w:line="360" w:lineRule="auto"/>
              <w:jc w:val="center"/>
              <w:rPr>
                <w:sz w:val="26"/>
                <w:szCs w:val="26"/>
              </w:rPr>
            </w:pPr>
          </w:p>
        </w:tc>
        <w:tc>
          <w:tcPr>
            <w:tcW w:w="1134" w:type="dxa"/>
            <w:vAlign w:val="center"/>
          </w:tcPr>
          <w:p w14:paraId="2D1A5DC2" w14:textId="77777777" w:rsidR="001F1D01" w:rsidRPr="00073F11" w:rsidRDefault="001F1D01" w:rsidP="00397999">
            <w:pPr>
              <w:spacing w:before="40" w:after="40" w:line="360" w:lineRule="auto"/>
              <w:jc w:val="center"/>
              <w:rPr>
                <w:sz w:val="26"/>
                <w:szCs w:val="26"/>
              </w:rPr>
            </w:pPr>
          </w:p>
        </w:tc>
        <w:tc>
          <w:tcPr>
            <w:tcW w:w="4820" w:type="dxa"/>
          </w:tcPr>
          <w:p w14:paraId="678BB5FD" w14:textId="77777777" w:rsidR="001F1D01" w:rsidRPr="00073F11" w:rsidRDefault="001F1D01" w:rsidP="00397999">
            <w:pPr>
              <w:spacing w:before="40" w:after="40" w:line="360" w:lineRule="auto"/>
              <w:jc w:val="center"/>
              <w:rPr>
                <w:sz w:val="26"/>
                <w:szCs w:val="26"/>
              </w:rPr>
            </w:pPr>
          </w:p>
        </w:tc>
        <w:tc>
          <w:tcPr>
            <w:tcW w:w="1430" w:type="dxa"/>
          </w:tcPr>
          <w:p w14:paraId="75D194EE" w14:textId="77777777" w:rsidR="001F1D01" w:rsidRPr="00073F11" w:rsidRDefault="001F1D01" w:rsidP="00397999">
            <w:pPr>
              <w:spacing w:before="40" w:after="40" w:line="360" w:lineRule="auto"/>
              <w:jc w:val="center"/>
              <w:rPr>
                <w:sz w:val="26"/>
                <w:szCs w:val="26"/>
              </w:rPr>
            </w:pPr>
          </w:p>
        </w:tc>
        <w:tc>
          <w:tcPr>
            <w:tcW w:w="1369" w:type="dxa"/>
          </w:tcPr>
          <w:p w14:paraId="044B6F7E" w14:textId="77777777" w:rsidR="001F1D01" w:rsidRPr="00073F11" w:rsidRDefault="001F1D01" w:rsidP="00397999">
            <w:pPr>
              <w:spacing w:before="40" w:after="40" w:line="360" w:lineRule="auto"/>
              <w:jc w:val="center"/>
              <w:rPr>
                <w:sz w:val="26"/>
                <w:szCs w:val="26"/>
              </w:rPr>
            </w:pPr>
          </w:p>
        </w:tc>
      </w:tr>
      <w:tr w:rsidR="001F1D01" w:rsidRPr="00073F11" w14:paraId="3A1CA5D1" w14:textId="77777777" w:rsidTr="004E77B6">
        <w:trPr>
          <w:trHeight w:val="468"/>
        </w:trPr>
        <w:tc>
          <w:tcPr>
            <w:tcW w:w="799" w:type="dxa"/>
            <w:vAlign w:val="center"/>
          </w:tcPr>
          <w:p w14:paraId="05A43EE5" w14:textId="77777777" w:rsidR="001F1D01" w:rsidRPr="00073F11" w:rsidRDefault="001F1D01" w:rsidP="00397999">
            <w:pPr>
              <w:spacing w:before="40" w:after="40" w:line="360" w:lineRule="auto"/>
              <w:jc w:val="center"/>
              <w:rPr>
                <w:sz w:val="26"/>
                <w:szCs w:val="26"/>
              </w:rPr>
            </w:pPr>
          </w:p>
        </w:tc>
        <w:tc>
          <w:tcPr>
            <w:tcW w:w="1134" w:type="dxa"/>
            <w:vAlign w:val="center"/>
          </w:tcPr>
          <w:p w14:paraId="090D7AF0" w14:textId="77777777" w:rsidR="001F1D01" w:rsidRPr="00073F11" w:rsidRDefault="001F1D01" w:rsidP="00397999">
            <w:pPr>
              <w:spacing w:before="40" w:after="40" w:line="360" w:lineRule="auto"/>
              <w:jc w:val="center"/>
              <w:rPr>
                <w:sz w:val="26"/>
                <w:szCs w:val="26"/>
              </w:rPr>
            </w:pPr>
          </w:p>
        </w:tc>
        <w:tc>
          <w:tcPr>
            <w:tcW w:w="4820" w:type="dxa"/>
          </w:tcPr>
          <w:p w14:paraId="6531EEF3" w14:textId="77777777" w:rsidR="001F1D01" w:rsidRPr="00073F11" w:rsidRDefault="001F1D01" w:rsidP="00397999">
            <w:pPr>
              <w:spacing w:before="40" w:after="40" w:line="360" w:lineRule="auto"/>
              <w:jc w:val="center"/>
              <w:rPr>
                <w:sz w:val="26"/>
                <w:szCs w:val="26"/>
              </w:rPr>
            </w:pPr>
          </w:p>
        </w:tc>
        <w:tc>
          <w:tcPr>
            <w:tcW w:w="1430" w:type="dxa"/>
          </w:tcPr>
          <w:p w14:paraId="47A8CF19" w14:textId="77777777" w:rsidR="001F1D01" w:rsidRPr="00073F11" w:rsidRDefault="001F1D01" w:rsidP="00397999">
            <w:pPr>
              <w:spacing w:before="40" w:after="40" w:line="360" w:lineRule="auto"/>
              <w:jc w:val="center"/>
              <w:rPr>
                <w:sz w:val="26"/>
                <w:szCs w:val="26"/>
              </w:rPr>
            </w:pPr>
          </w:p>
        </w:tc>
        <w:tc>
          <w:tcPr>
            <w:tcW w:w="1369" w:type="dxa"/>
          </w:tcPr>
          <w:p w14:paraId="321DBE5C" w14:textId="77777777" w:rsidR="001F1D01" w:rsidRPr="00073F11" w:rsidRDefault="001F1D01" w:rsidP="00397999">
            <w:pPr>
              <w:spacing w:before="40" w:after="40" w:line="360" w:lineRule="auto"/>
              <w:jc w:val="center"/>
              <w:rPr>
                <w:sz w:val="26"/>
                <w:szCs w:val="26"/>
              </w:rPr>
            </w:pPr>
          </w:p>
        </w:tc>
      </w:tr>
      <w:tr w:rsidR="001F1D01" w:rsidRPr="00073F11" w14:paraId="5B8C88B4" w14:textId="77777777" w:rsidTr="004E77B6">
        <w:trPr>
          <w:trHeight w:val="452"/>
        </w:trPr>
        <w:tc>
          <w:tcPr>
            <w:tcW w:w="799" w:type="dxa"/>
            <w:vAlign w:val="center"/>
          </w:tcPr>
          <w:p w14:paraId="781206F5" w14:textId="77777777" w:rsidR="001F1D01" w:rsidRPr="00073F11" w:rsidRDefault="001F1D01" w:rsidP="00397999">
            <w:pPr>
              <w:spacing w:before="40" w:after="40" w:line="360" w:lineRule="auto"/>
              <w:jc w:val="center"/>
              <w:rPr>
                <w:sz w:val="26"/>
                <w:szCs w:val="26"/>
              </w:rPr>
            </w:pPr>
          </w:p>
        </w:tc>
        <w:tc>
          <w:tcPr>
            <w:tcW w:w="1134" w:type="dxa"/>
            <w:vAlign w:val="center"/>
          </w:tcPr>
          <w:p w14:paraId="66A1E282" w14:textId="77777777" w:rsidR="001F1D01" w:rsidRPr="00073F11" w:rsidRDefault="001F1D01" w:rsidP="00397999">
            <w:pPr>
              <w:spacing w:before="40" w:after="40" w:line="360" w:lineRule="auto"/>
              <w:jc w:val="center"/>
              <w:rPr>
                <w:sz w:val="26"/>
                <w:szCs w:val="26"/>
              </w:rPr>
            </w:pPr>
          </w:p>
        </w:tc>
        <w:tc>
          <w:tcPr>
            <w:tcW w:w="4820" w:type="dxa"/>
          </w:tcPr>
          <w:p w14:paraId="6B7B78A7" w14:textId="77777777" w:rsidR="001F1D01" w:rsidRPr="00073F11" w:rsidRDefault="001F1D01" w:rsidP="00397999">
            <w:pPr>
              <w:spacing w:before="40" w:after="40" w:line="360" w:lineRule="auto"/>
              <w:jc w:val="center"/>
              <w:rPr>
                <w:sz w:val="26"/>
                <w:szCs w:val="26"/>
              </w:rPr>
            </w:pPr>
          </w:p>
        </w:tc>
        <w:tc>
          <w:tcPr>
            <w:tcW w:w="1430" w:type="dxa"/>
          </w:tcPr>
          <w:p w14:paraId="7AD0A04A" w14:textId="77777777" w:rsidR="001F1D01" w:rsidRPr="00073F11" w:rsidRDefault="001F1D01" w:rsidP="00397999">
            <w:pPr>
              <w:spacing w:before="40" w:after="40" w:line="360" w:lineRule="auto"/>
              <w:jc w:val="center"/>
              <w:rPr>
                <w:sz w:val="26"/>
                <w:szCs w:val="26"/>
              </w:rPr>
            </w:pPr>
          </w:p>
        </w:tc>
        <w:tc>
          <w:tcPr>
            <w:tcW w:w="1369" w:type="dxa"/>
          </w:tcPr>
          <w:p w14:paraId="30A24061" w14:textId="77777777" w:rsidR="001F1D01" w:rsidRPr="00073F11" w:rsidRDefault="001F1D01" w:rsidP="00397999">
            <w:pPr>
              <w:spacing w:before="40" w:after="40" w:line="360" w:lineRule="auto"/>
              <w:jc w:val="center"/>
              <w:rPr>
                <w:sz w:val="26"/>
                <w:szCs w:val="26"/>
              </w:rPr>
            </w:pPr>
          </w:p>
        </w:tc>
      </w:tr>
      <w:tr w:rsidR="001F1D01" w:rsidRPr="00073F11" w14:paraId="4DEAFED4" w14:textId="77777777" w:rsidTr="004E77B6">
        <w:trPr>
          <w:trHeight w:val="468"/>
        </w:trPr>
        <w:tc>
          <w:tcPr>
            <w:tcW w:w="799" w:type="dxa"/>
            <w:vAlign w:val="center"/>
          </w:tcPr>
          <w:p w14:paraId="39653576" w14:textId="77777777" w:rsidR="001F1D01" w:rsidRPr="00073F11" w:rsidRDefault="001F1D01" w:rsidP="00397999">
            <w:pPr>
              <w:spacing w:before="40" w:after="40" w:line="360" w:lineRule="auto"/>
              <w:jc w:val="center"/>
              <w:rPr>
                <w:sz w:val="26"/>
                <w:szCs w:val="26"/>
              </w:rPr>
            </w:pPr>
          </w:p>
        </w:tc>
        <w:tc>
          <w:tcPr>
            <w:tcW w:w="1134" w:type="dxa"/>
            <w:vAlign w:val="center"/>
          </w:tcPr>
          <w:p w14:paraId="7AC0C20F" w14:textId="77777777" w:rsidR="001F1D01" w:rsidRPr="00073F11" w:rsidRDefault="001F1D01" w:rsidP="00397999">
            <w:pPr>
              <w:spacing w:before="40" w:after="40" w:line="360" w:lineRule="auto"/>
              <w:jc w:val="center"/>
              <w:rPr>
                <w:sz w:val="26"/>
                <w:szCs w:val="26"/>
              </w:rPr>
            </w:pPr>
          </w:p>
        </w:tc>
        <w:tc>
          <w:tcPr>
            <w:tcW w:w="4820" w:type="dxa"/>
          </w:tcPr>
          <w:p w14:paraId="4FE1C39E" w14:textId="77777777" w:rsidR="001F1D01" w:rsidRPr="00073F11" w:rsidRDefault="001F1D01" w:rsidP="00397999">
            <w:pPr>
              <w:spacing w:before="40" w:after="40" w:line="360" w:lineRule="auto"/>
              <w:jc w:val="center"/>
              <w:rPr>
                <w:sz w:val="26"/>
                <w:szCs w:val="26"/>
              </w:rPr>
            </w:pPr>
          </w:p>
        </w:tc>
        <w:tc>
          <w:tcPr>
            <w:tcW w:w="1430" w:type="dxa"/>
          </w:tcPr>
          <w:p w14:paraId="231A5C24" w14:textId="77777777" w:rsidR="001F1D01" w:rsidRPr="00073F11" w:rsidRDefault="001F1D01" w:rsidP="00397999">
            <w:pPr>
              <w:spacing w:before="40" w:after="40" w:line="360" w:lineRule="auto"/>
              <w:jc w:val="center"/>
              <w:rPr>
                <w:sz w:val="26"/>
                <w:szCs w:val="26"/>
              </w:rPr>
            </w:pPr>
          </w:p>
        </w:tc>
        <w:tc>
          <w:tcPr>
            <w:tcW w:w="1369" w:type="dxa"/>
          </w:tcPr>
          <w:p w14:paraId="454D9F74" w14:textId="77777777" w:rsidR="001F1D01" w:rsidRPr="00073F11" w:rsidRDefault="001F1D01" w:rsidP="00397999">
            <w:pPr>
              <w:spacing w:before="40" w:after="40" w:line="360" w:lineRule="auto"/>
              <w:jc w:val="center"/>
              <w:rPr>
                <w:sz w:val="26"/>
                <w:szCs w:val="26"/>
              </w:rPr>
            </w:pPr>
          </w:p>
        </w:tc>
      </w:tr>
      <w:tr w:rsidR="001F1D01" w:rsidRPr="00073F11" w14:paraId="3D2F5E73" w14:textId="77777777" w:rsidTr="004E77B6">
        <w:trPr>
          <w:trHeight w:val="468"/>
        </w:trPr>
        <w:tc>
          <w:tcPr>
            <w:tcW w:w="799" w:type="dxa"/>
            <w:vAlign w:val="center"/>
          </w:tcPr>
          <w:p w14:paraId="4B3EF51D" w14:textId="77777777" w:rsidR="001F1D01" w:rsidRPr="00073F11" w:rsidRDefault="001F1D01" w:rsidP="00397999">
            <w:pPr>
              <w:spacing w:before="40" w:after="40" w:line="360" w:lineRule="auto"/>
              <w:jc w:val="center"/>
              <w:rPr>
                <w:sz w:val="26"/>
                <w:szCs w:val="26"/>
              </w:rPr>
            </w:pPr>
          </w:p>
        </w:tc>
        <w:tc>
          <w:tcPr>
            <w:tcW w:w="1134" w:type="dxa"/>
            <w:vAlign w:val="center"/>
          </w:tcPr>
          <w:p w14:paraId="494E3B2B" w14:textId="77777777" w:rsidR="001F1D01" w:rsidRPr="00073F11" w:rsidRDefault="001F1D01" w:rsidP="00397999">
            <w:pPr>
              <w:spacing w:before="40" w:after="40" w:line="360" w:lineRule="auto"/>
              <w:jc w:val="center"/>
              <w:rPr>
                <w:sz w:val="26"/>
                <w:szCs w:val="26"/>
              </w:rPr>
            </w:pPr>
          </w:p>
        </w:tc>
        <w:tc>
          <w:tcPr>
            <w:tcW w:w="4820" w:type="dxa"/>
          </w:tcPr>
          <w:p w14:paraId="5940AE19" w14:textId="77777777" w:rsidR="001F1D01" w:rsidRPr="00073F11" w:rsidRDefault="001F1D01" w:rsidP="00397999">
            <w:pPr>
              <w:spacing w:before="40" w:after="40" w:line="360" w:lineRule="auto"/>
              <w:jc w:val="center"/>
              <w:rPr>
                <w:sz w:val="26"/>
                <w:szCs w:val="26"/>
              </w:rPr>
            </w:pPr>
          </w:p>
        </w:tc>
        <w:tc>
          <w:tcPr>
            <w:tcW w:w="1430" w:type="dxa"/>
          </w:tcPr>
          <w:p w14:paraId="2163C7E1" w14:textId="77777777" w:rsidR="001F1D01" w:rsidRPr="00073F11" w:rsidRDefault="001F1D01" w:rsidP="00397999">
            <w:pPr>
              <w:spacing w:before="40" w:after="40" w:line="360" w:lineRule="auto"/>
              <w:jc w:val="center"/>
              <w:rPr>
                <w:sz w:val="26"/>
                <w:szCs w:val="26"/>
              </w:rPr>
            </w:pPr>
          </w:p>
        </w:tc>
        <w:tc>
          <w:tcPr>
            <w:tcW w:w="1369" w:type="dxa"/>
          </w:tcPr>
          <w:p w14:paraId="0BF7D191" w14:textId="77777777" w:rsidR="001F1D01" w:rsidRPr="00073F11" w:rsidRDefault="001F1D01" w:rsidP="00397999">
            <w:pPr>
              <w:spacing w:before="40" w:after="40" w:line="360" w:lineRule="auto"/>
              <w:jc w:val="center"/>
              <w:rPr>
                <w:sz w:val="26"/>
                <w:szCs w:val="26"/>
              </w:rPr>
            </w:pPr>
          </w:p>
        </w:tc>
      </w:tr>
      <w:tr w:rsidR="001F1D01" w:rsidRPr="00073F11" w14:paraId="3656A5DA" w14:textId="77777777" w:rsidTr="004E77B6">
        <w:trPr>
          <w:trHeight w:val="452"/>
        </w:trPr>
        <w:tc>
          <w:tcPr>
            <w:tcW w:w="799" w:type="dxa"/>
            <w:vAlign w:val="center"/>
          </w:tcPr>
          <w:p w14:paraId="5D473326" w14:textId="77777777" w:rsidR="001F1D01" w:rsidRPr="00073F11" w:rsidRDefault="001F1D01" w:rsidP="00397999">
            <w:pPr>
              <w:spacing w:before="40" w:after="40" w:line="360" w:lineRule="auto"/>
              <w:jc w:val="center"/>
              <w:rPr>
                <w:sz w:val="26"/>
                <w:szCs w:val="26"/>
              </w:rPr>
            </w:pPr>
          </w:p>
        </w:tc>
        <w:tc>
          <w:tcPr>
            <w:tcW w:w="1134" w:type="dxa"/>
            <w:vAlign w:val="center"/>
          </w:tcPr>
          <w:p w14:paraId="0F821CB0" w14:textId="77777777" w:rsidR="001F1D01" w:rsidRPr="00073F11" w:rsidRDefault="001F1D01" w:rsidP="00397999">
            <w:pPr>
              <w:spacing w:before="40" w:after="40" w:line="360" w:lineRule="auto"/>
              <w:jc w:val="center"/>
              <w:rPr>
                <w:sz w:val="26"/>
                <w:szCs w:val="26"/>
              </w:rPr>
            </w:pPr>
          </w:p>
        </w:tc>
        <w:tc>
          <w:tcPr>
            <w:tcW w:w="4820" w:type="dxa"/>
          </w:tcPr>
          <w:p w14:paraId="0D934449" w14:textId="77777777" w:rsidR="001F1D01" w:rsidRPr="00073F11" w:rsidRDefault="001F1D01" w:rsidP="00397999">
            <w:pPr>
              <w:spacing w:before="40" w:after="40" w:line="360" w:lineRule="auto"/>
              <w:jc w:val="center"/>
              <w:rPr>
                <w:sz w:val="26"/>
                <w:szCs w:val="26"/>
              </w:rPr>
            </w:pPr>
          </w:p>
        </w:tc>
        <w:tc>
          <w:tcPr>
            <w:tcW w:w="1430" w:type="dxa"/>
          </w:tcPr>
          <w:p w14:paraId="65AF6EC6" w14:textId="77777777" w:rsidR="001F1D01" w:rsidRPr="00073F11" w:rsidRDefault="001F1D01" w:rsidP="00397999">
            <w:pPr>
              <w:spacing w:before="40" w:after="40" w:line="360" w:lineRule="auto"/>
              <w:jc w:val="center"/>
              <w:rPr>
                <w:sz w:val="26"/>
                <w:szCs w:val="26"/>
              </w:rPr>
            </w:pPr>
          </w:p>
        </w:tc>
        <w:tc>
          <w:tcPr>
            <w:tcW w:w="1369" w:type="dxa"/>
          </w:tcPr>
          <w:p w14:paraId="16397BFF" w14:textId="77777777" w:rsidR="001F1D01" w:rsidRPr="00073F11" w:rsidRDefault="001F1D01" w:rsidP="00397999">
            <w:pPr>
              <w:spacing w:before="40" w:after="40" w:line="360" w:lineRule="auto"/>
              <w:jc w:val="center"/>
              <w:rPr>
                <w:sz w:val="26"/>
                <w:szCs w:val="26"/>
              </w:rPr>
            </w:pPr>
          </w:p>
        </w:tc>
      </w:tr>
      <w:tr w:rsidR="001F1D01" w:rsidRPr="00073F11" w14:paraId="1714FA1F" w14:textId="77777777" w:rsidTr="004E77B6">
        <w:trPr>
          <w:trHeight w:val="468"/>
        </w:trPr>
        <w:tc>
          <w:tcPr>
            <w:tcW w:w="799" w:type="dxa"/>
            <w:vAlign w:val="center"/>
          </w:tcPr>
          <w:p w14:paraId="35256939" w14:textId="77777777" w:rsidR="001F1D01" w:rsidRPr="00073F11" w:rsidRDefault="001F1D01" w:rsidP="00397999">
            <w:pPr>
              <w:spacing w:before="40" w:after="40" w:line="360" w:lineRule="auto"/>
              <w:jc w:val="center"/>
              <w:rPr>
                <w:sz w:val="26"/>
                <w:szCs w:val="26"/>
              </w:rPr>
            </w:pPr>
          </w:p>
        </w:tc>
        <w:tc>
          <w:tcPr>
            <w:tcW w:w="1134" w:type="dxa"/>
            <w:vAlign w:val="center"/>
          </w:tcPr>
          <w:p w14:paraId="77427F0E" w14:textId="77777777" w:rsidR="001F1D01" w:rsidRPr="00073F11" w:rsidRDefault="001F1D01" w:rsidP="00397999">
            <w:pPr>
              <w:spacing w:before="40" w:after="40" w:line="360" w:lineRule="auto"/>
              <w:jc w:val="center"/>
              <w:rPr>
                <w:sz w:val="26"/>
                <w:szCs w:val="26"/>
              </w:rPr>
            </w:pPr>
          </w:p>
        </w:tc>
        <w:tc>
          <w:tcPr>
            <w:tcW w:w="4820" w:type="dxa"/>
          </w:tcPr>
          <w:p w14:paraId="4D1123A3" w14:textId="77777777" w:rsidR="001F1D01" w:rsidRPr="00073F11" w:rsidRDefault="001F1D01" w:rsidP="00397999">
            <w:pPr>
              <w:spacing w:before="40" w:after="40" w:line="360" w:lineRule="auto"/>
              <w:jc w:val="center"/>
              <w:rPr>
                <w:sz w:val="26"/>
                <w:szCs w:val="26"/>
              </w:rPr>
            </w:pPr>
          </w:p>
        </w:tc>
        <w:tc>
          <w:tcPr>
            <w:tcW w:w="1430" w:type="dxa"/>
          </w:tcPr>
          <w:p w14:paraId="2590FF41" w14:textId="77777777" w:rsidR="001F1D01" w:rsidRPr="00073F11" w:rsidRDefault="001F1D01" w:rsidP="00397999">
            <w:pPr>
              <w:spacing w:before="40" w:after="40" w:line="360" w:lineRule="auto"/>
              <w:jc w:val="center"/>
              <w:rPr>
                <w:sz w:val="26"/>
                <w:szCs w:val="26"/>
              </w:rPr>
            </w:pPr>
          </w:p>
        </w:tc>
        <w:tc>
          <w:tcPr>
            <w:tcW w:w="1369" w:type="dxa"/>
          </w:tcPr>
          <w:p w14:paraId="469D2EB0" w14:textId="77777777" w:rsidR="001F1D01" w:rsidRPr="00073F11" w:rsidRDefault="001F1D01" w:rsidP="00397999">
            <w:pPr>
              <w:spacing w:before="40" w:after="40" w:line="360" w:lineRule="auto"/>
              <w:jc w:val="center"/>
              <w:rPr>
                <w:sz w:val="26"/>
                <w:szCs w:val="26"/>
              </w:rPr>
            </w:pPr>
          </w:p>
        </w:tc>
      </w:tr>
    </w:tbl>
    <w:p w14:paraId="1ACC251F" w14:textId="77777777" w:rsidR="001F1D01" w:rsidRPr="004E77B6" w:rsidRDefault="004E77B6" w:rsidP="001F1D01">
      <w:pPr>
        <w:tabs>
          <w:tab w:val="left" w:pos="3810"/>
        </w:tabs>
        <w:spacing w:before="40" w:after="40" w:line="360" w:lineRule="auto"/>
        <w:jc w:val="center"/>
        <w:rPr>
          <w:b/>
          <w:sz w:val="26"/>
          <w:szCs w:val="26"/>
        </w:rPr>
      </w:pPr>
      <w:r w:rsidRPr="004E77B6">
        <w:rPr>
          <w:b/>
          <w:sz w:val="26"/>
          <w:szCs w:val="26"/>
        </w:rPr>
        <w:t>Tài liệu nội bộ</w:t>
      </w:r>
    </w:p>
    <w:sdt>
      <w:sdtPr>
        <w:rPr>
          <w:rFonts w:ascii="Times New Roman" w:eastAsia="Times New Roman" w:hAnsi="Times New Roman" w:cs="Times New Roman"/>
          <w:color w:val="auto"/>
          <w:sz w:val="20"/>
          <w:szCs w:val="20"/>
        </w:rPr>
        <w:id w:val="695046031"/>
        <w:docPartObj>
          <w:docPartGallery w:val="Table of Contents"/>
          <w:docPartUnique/>
        </w:docPartObj>
      </w:sdtPr>
      <w:sdtEndPr>
        <w:rPr>
          <w:b/>
          <w:bCs/>
          <w:noProof/>
        </w:rPr>
      </w:sdtEndPr>
      <w:sdtContent>
        <w:p w14:paraId="24B8D009" w14:textId="77777777" w:rsidR="001F1D01" w:rsidRPr="00975B75" w:rsidRDefault="6DF1FB8B" w:rsidP="6DF1FB8B">
          <w:pPr>
            <w:pStyle w:val="TOCHeading"/>
            <w:spacing w:before="40" w:after="40" w:line="360" w:lineRule="auto"/>
            <w:jc w:val="center"/>
            <w:rPr>
              <w:rFonts w:ascii="Times New Roman" w:eastAsia="Times New Roman" w:hAnsi="Times New Roman" w:cs="Times New Roman"/>
              <w:b/>
              <w:bCs/>
              <w:color w:val="auto"/>
            </w:rPr>
          </w:pPr>
          <w:r w:rsidRPr="6DF1FB8B">
            <w:rPr>
              <w:rFonts w:ascii="Times New Roman" w:eastAsia="Times New Roman" w:hAnsi="Times New Roman" w:cs="Times New Roman"/>
              <w:b/>
              <w:bCs/>
              <w:color w:val="auto"/>
            </w:rPr>
            <w:t>Mục Lục</w:t>
          </w:r>
        </w:p>
        <w:p w14:paraId="61119E78" w14:textId="20436004" w:rsidR="00624BD9" w:rsidRDefault="005B577C" w:rsidP="00947640">
          <w:pPr>
            <w:pStyle w:val="TOC1"/>
            <w:rPr>
              <w:rFonts w:asciiTheme="minorHAnsi" w:eastAsiaTheme="minorEastAsia" w:hAnsiTheme="minorHAnsi"/>
              <w:sz w:val="22"/>
              <w:szCs w:val="22"/>
            </w:rPr>
          </w:pPr>
          <w:r>
            <w:fldChar w:fldCharType="begin"/>
          </w:r>
          <w:r w:rsidR="001F1D01">
            <w:instrText xml:space="preserve"> TOC \o "1-3" \h \z \u </w:instrText>
          </w:r>
          <w:r>
            <w:fldChar w:fldCharType="separate"/>
          </w:r>
          <w:hyperlink w:anchor="_Toc496002325" w:history="1">
            <w:r>
              <w:rPr>
                <w:webHidden/>
              </w:rPr>
              <w:fldChar w:fldCharType="begin"/>
            </w:r>
            <w:r w:rsidR="00624BD9">
              <w:rPr>
                <w:webHidden/>
              </w:rPr>
              <w:instrText xml:space="preserve"> PAGEREF _Toc496002325 \h </w:instrText>
            </w:r>
            <w:r>
              <w:rPr>
                <w:webHidden/>
              </w:rPr>
            </w:r>
            <w:r>
              <w:rPr>
                <w:webHidden/>
              </w:rPr>
              <w:fldChar w:fldCharType="separate"/>
            </w:r>
            <w:r w:rsidR="009D16AA">
              <w:rPr>
                <w:b w:val="0"/>
                <w:bCs/>
                <w:webHidden/>
              </w:rPr>
              <w:t>.</w:t>
            </w:r>
            <w:r>
              <w:rPr>
                <w:webHidden/>
              </w:rPr>
              <w:fldChar w:fldCharType="end"/>
            </w:r>
          </w:hyperlink>
        </w:p>
        <w:p w14:paraId="7BF93A15" w14:textId="04A1C843" w:rsidR="00624BD9" w:rsidRDefault="00CB2F92" w:rsidP="00947640">
          <w:pPr>
            <w:pStyle w:val="TOC1"/>
            <w:rPr>
              <w:rFonts w:asciiTheme="minorHAnsi" w:eastAsiaTheme="minorEastAsia" w:hAnsiTheme="minorHAnsi"/>
              <w:sz w:val="22"/>
              <w:szCs w:val="22"/>
            </w:rPr>
          </w:pPr>
          <w:hyperlink w:anchor="_Toc496002326" w:history="1">
            <w:r w:rsidR="00624BD9" w:rsidRPr="00E12DBA">
              <w:rPr>
                <w:rStyle w:val="Hyperlink"/>
              </w:rPr>
              <w:t xml:space="preserve">THÔNG TIN CHUNG </w:t>
            </w:r>
            <w:r w:rsidR="00A82D63">
              <w:rPr>
                <w:rStyle w:val="Hyperlink"/>
              </w:rPr>
              <w:t>KHOA</w:t>
            </w:r>
            <w:r w:rsidR="00624BD9" w:rsidRPr="00E12DBA">
              <w:rPr>
                <w:rStyle w:val="Hyperlink"/>
                <w:lang w:val="vi-VN"/>
              </w:rPr>
              <w:t xml:space="preserve"> </w:t>
            </w:r>
            <w:r w:rsidR="0092466F">
              <w:rPr>
                <w:rStyle w:val="Hyperlink"/>
              </w:rPr>
              <w:t>VI SINH-MIỄN DỊCH</w:t>
            </w:r>
            <w:r w:rsidR="00624BD9">
              <w:rPr>
                <w:webHidden/>
              </w:rPr>
              <w:tab/>
            </w:r>
            <w:r w:rsidR="005B577C">
              <w:rPr>
                <w:webHidden/>
              </w:rPr>
              <w:fldChar w:fldCharType="begin"/>
            </w:r>
            <w:r w:rsidR="00624BD9">
              <w:rPr>
                <w:webHidden/>
              </w:rPr>
              <w:instrText xml:space="preserve"> PAGEREF _Toc496002326 \h </w:instrText>
            </w:r>
            <w:r w:rsidR="005B577C">
              <w:rPr>
                <w:webHidden/>
              </w:rPr>
            </w:r>
            <w:r w:rsidR="005B577C">
              <w:rPr>
                <w:webHidden/>
              </w:rPr>
              <w:fldChar w:fldCharType="separate"/>
            </w:r>
            <w:r w:rsidR="009D16AA">
              <w:rPr>
                <w:webHidden/>
              </w:rPr>
              <w:t>6</w:t>
            </w:r>
            <w:r w:rsidR="005B577C">
              <w:rPr>
                <w:webHidden/>
              </w:rPr>
              <w:fldChar w:fldCharType="end"/>
            </w:r>
          </w:hyperlink>
        </w:p>
        <w:p w14:paraId="23362553" w14:textId="63BBC82E" w:rsidR="00624BD9" w:rsidRDefault="00CB2F92" w:rsidP="00947640">
          <w:pPr>
            <w:pStyle w:val="TOC1"/>
            <w:rPr>
              <w:rFonts w:asciiTheme="minorHAnsi" w:eastAsiaTheme="minorEastAsia" w:hAnsiTheme="minorHAnsi"/>
              <w:sz w:val="22"/>
              <w:szCs w:val="22"/>
            </w:rPr>
          </w:pPr>
          <w:hyperlink w:anchor="_Toc496002327" w:history="1">
            <w:r w:rsidR="00624BD9" w:rsidRPr="00E12DBA">
              <w:rPr>
                <w:rStyle w:val="Hyperlink"/>
                <w:lang w:val="vi-VN"/>
              </w:rPr>
              <w:t>I. MỤC ĐÍCH</w:t>
            </w:r>
            <w:r w:rsidR="00624BD9">
              <w:rPr>
                <w:webHidden/>
              </w:rPr>
              <w:tab/>
            </w:r>
            <w:r w:rsidR="005B577C">
              <w:rPr>
                <w:webHidden/>
              </w:rPr>
              <w:fldChar w:fldCharType="begin"/>
            </w:r>
            <w:r w:rsidR="00624BD9">
              <w:rPr>
                <w:webHidden/>
              </w:rPr>
              <w:instrText xml:space="preserve"> PAGEREF _Toc496002327 \h </w:instrText>
            </w:r>
            <w:r w:rsidR="005B577C">
              <w:rPr>
                <w:webHidden/>
              </w:rPr>
            </w:r>
            <w:r w:rsidR="005B577C">
              <w:rPr>
                <w:webHidden/>
              </w:rPr>
              <w:fldChar w:fldCharType="separate"/>
            </w:r>
            <w:r w:rsidR="009D16AA">
              <w:rPr>
                <w:webHidden/>
              </w:rPr>
              <w:t>7</w:t>
            </w:r>
            <w:r w:rsidR="005B577C">
              <w:rPr>
                <w:webHidden/>
              </w:rPr>
              <w:fldChar w:fldCharType="end"/>
            </w:r>
          </w:hyperlink>
        </w:p>
        <w:p w14:paraId="6F42B7FE" w14:textId="0A298EEC" w:rsidR="00624BD9" w:rsidRDefault="00CB2F92" w:rsidP="00947640">
          <w:pPr>
            <w:pStyle w:val="TOC1"/>
            <w:rPr>
              <w:rFonts w:asciiTheme="minorHAnsi" w:eastAsiaTheme="minorEastAsia" w:hAnsiTheme="minorHAnsi"/>
              <w:sz w:val="22"/>
              <w:szCs w:val="22"/>
            </w:rPr>
          </w:pPr>
          <w:hyperlink w:anchor="_Toc496002328" w:history="1">
            <w:r w:rsidR="00624BD9" w:rsidRPr="00E12DBA">
              <w:rPr>
                <w:rStyle w:val="Hyperlink"/>
                <w:bCs/>
                <w:lang w:val="vi-VN"/>
              </w:rPr>
              <w:t xml:space="preserve">II. </w:t>
            </w:r>
            <w:r w:rsidR="00624BD9" w:rsidRPr="00E12DBA">
              <w:rPr>
                <w:rStyle w:val="Hyperlink"/>
                <w:bCs/>
              </w:rPr>
              <w:t>PHẠM VI:</w:t>
            </w:r>
            <w:r w:rsidR="00624BD9">
              <w:rPr>
                <w:webHidden/>
              </w:rPr>
              <w:tab/>
            </w:r>
            <w:r w:rsidR="005B577C">
              <w:rPr>
                <w:webHidden/>
              </w:rPr>
              <w:fldChar w:fldCharType="begin"/>
            </w:r>
            <w:r w:rsidR="00624BD9">
              <w:rPr>
                <w:webHidden/>
              </w:rPr>
              <w:instrText xml:space="preserve"> PAGEREF _Toc496002328 \h </w:instrText>
            </w:r>
            <w:r w:rsidR="005B577C">
              <w:rPr>
                <w:webHidden/>
              </w:rPr>
            </w:r>
            <w:r w:rsidR="005B577C">
              <w:rPr>
                <w:webHidden/>
              </w:rPr>
              <w:fldChar w:fldCharType="separate"/>
            </w:r>
            <w:r w:rsidR="009D16AA">
              <w:rPr>
                <w:webHidden/>
              </w:rPr>
              <w:t>7</w:t>
            </w:r>
            <w:r w:rsidR="005B577C">
              <w:rPr>
                <w:webHidden/>
              </w:rPr>
              <w:fldChar w:fldCharType="end"/>
            </w:r>
          </w:hyperlink>
        </w:p>
        <w:p w14:paraId="6D99791E" w14:textId="38DAF08A" w:rsidR="00624BD9" w:rsidRDefault="00CB2F92" w:rsidP="00947640">
          <w:pPr>
            <w:pStyle w:val="TOC1"/>
            <w:rPr>
              <w:rFonts w:asciiTheme="minorHAnsi" w:eastAsiaTheme="minorEastAsia" w:hAnsiTheme="minorHAnsi"/>
              <w:sz w:val="22"/>
              <w:szCs w:val="22"/>
            </w:rPr>
          </w:pPr>
          <w:hyperlink w:anchor="_Toc496002329" w:history="1">
            <w:r w:rsidR="00624BD9" w:rsidRPr="00E12DBA">
              <w:rPr>
                <w:rStyle w:val="Hyperlink"/>
                <w:bCs/>
                <w:lang w:val="vi-VN"/>
              </w:rPr>
              <w:t xml:space="preserve">III. </w:t>
            </w:r>
            <w:r w:rsidR="00624BD9" w:rsidRPr="00E12DBA">
              <w:rPr>
                <w:rStyle w:val="Hyperlink"/>
                <w:bCs/>
              </w:rPr>
              <w:t>TRÁCH NHIỆM</w:t>
            </w:r>
            <w:r w:rsidR="00624BD9">
              <w:rPr>
                <w:webHidden/>
              </w:rPr>
              <w:tab/>
            </w:r>
            <w:r w:rsidR="005B577C">
              <w:rPr>
                <w:webHidden/>
              </w:rPr>
              <w:fldChar w:fldCharType="begin"/>
            </w:r>
            <w:r w:rsidR="00624BD9">
              <w:rPr>
                <w:webHidden/>
              </w:rPr>
              <w:instrText xml:space="preserve"> PAGEREF _Toc496002329 \h </w:instrText>
            </w:r>
            <w:r w:rsidR="005B577C">
              <w:rPr>
                <w:webHidden/>
              </w:rPr>
            </w:r>
            <w:r w:rsidR="005B577C">
              <w:rPr>
                <w:webHidden/>
              </w:rPr>
              <w:fldChar w:fldCharType="separate"/>
            </w:r>
            <w:r w:rsidR="009D16AA">
              <w:rPr>
                <w:webHidden/>
              </w:rPr>
              <w:t>7</w:t>
            </w:r>
            <w:r w:rsidR="005B577C">
              <w:rPr>
                <w:webHidden/>
              </w:rPr>
              <w:fldChar w:fldCharType="end"/>
            </w:r>
          </w:hyperlink>
        </w:p>
        <w:p w14:paraId="33C858D4" w14:textId="75AAD85A" w:rsidR="00624BD9" w:rsidRDefault="00CB2F92" w:rsidP="00947640">
          <w:pPr>
            <w:pStyle w:val="TOC1"/>
            <w:rPr>
              <w:rFonts w:asciiTheme="minorHAnsi" w:eastAsiaTheme="minorEastAsia" w:hAnsiTheme="minorHAnsi"/>
              <w:sz w:val="22"/>
              <w:szCs w:val="22"/>
            </w:rPr>
          </w:pPr>
          <w:hyperlink w:anchor="_Toc496002330" w:history="1">
            <w:r w:rsidR="00624BD9" w:rsidRPr="00E12DBA">
              <w:rPr>
                <w:rStyle w:val="Hyperlink"/>
                <w:lang w:val="vi-VN"/>
              </w:rPr>
              <w:t xml:space="preserve">VI. CÁC YÊU CẦU VỀ AN TOÀN TRONG </w:t>
            </w:r>
            <w:r w:rsidR="00F66F39">
              <w:rPr>
                <w:rStyle w:val="Hyperlink"/>
              </w:rPr>
              <w:t>KHOA</w:t>
            </w:r>
            <w:r w:rsidR="00CC653B">
              <w:rPr>
                <w:rStyle w:val="Hyperlink"/>
              </w:rPr>
              <w:t xml:space="preserve"> VI SINH-MIỄN DỊCH</w:t>
            </w:r>
            <w:r w:rsidR="00624BD9">
              <w:rPr>
                <w:webHidden/>
              </w:rPr>
              <w:tab/>
            </w:r>
            <w:r w:rsidR="005B577C">
              <w:rPr>
                <w:webHidden/>
              </w:rPr>
              <w:fldChar w:fldCharType="begin"/>
            </w:r>
            <w:r w:rsidR="00624BD9">
              <w:rPr>
                <w:webHidden/>
              </w:rPr>
              <w:instrText xml:space="preserve"> PAGEREF _Toc496002330 \h </w:instrText>
            </w:r>
            <w:r w:rsidR="005B577C">
              <w:rPr>
                <w:webHidden/>
              </w:rPr>
            </w:r>
            <w:r w:rsidR="005B577C">
              <w:rPr>
                <w:webHidden/>
              </w:rPr>
              <w:fldChar w:fldCharType="separate"/>
            </w:r>
            <w:r w:rsidR="009D16AA">
              <w:rPr>
                <w:webHidden/>
              </w:rPr>
              <w:t>7</w:t>
            </w:r>
            <w:r w:rsidR="005B577C">
              <w:rPr>
                <w:webHidden/>
              </w:rPr>
              <w:fldChar w:fldCharType="end"/>
            </w:r>
          </w:hyperlink>
        </w:p>
        <w:p w14:paraId="28048A45" w14:textId="7C844E7C" w:rsidR="00624BD9" w:rsidRDefault="00CB2F92" w:rsidP="004E77B6">
          <w:pPr>
            <w:pStyle w:val="TOC2"/>
            <w:rPr>
              <w:rFonts w:asciiTheme="minorHAnsi" w:eastAsiaTheme="minorEastAsia" w:hAnsiTheme="minorHAnsi"/>
              <w:sz w:val="22"/>
              <w:szCs w:val="22"/>
            </w:rPr>
          </w:pPr>
          <w:hyperlink w:anchor="_Toc496002331" w:history="1">
            <w:r w:rsidR="00624BD9" w:rsidRPr="00E12DBA">
              <w:rPr>
                <w:rStyle w:val="Hyperlink"/>
                <w:rFonts w:cs="Times New Roman"/>
                <w:iCs/>
              </w:rPr>
              <w:t>4.1</w:t>
            </w:r>
            <w:r w:rsidR="00947640">
              <w:rPr>
                <w:rStyle w:val="Hyperlink"/>
                <w:rFonts w:cs="Times New Roman"/>
                <w:iCs/>
              </w:rPr>
              <w:t>.</w:t>
            </w:r>
            <w:r w:rsidR="00624BD9" w:rsidRPr="00E12DBA">
              <w:rPr>
                <w:rStyle w:val="Hyperlink"/>
                <w:rFonts w:cs="Times New Roman"/>
                <w:iCs/>
              </w:rPr>
              <w:t xml:space="preserve"> Thực hành phòng xét nghiệm tốt</w:t>
            </w:r>
            <w:r w:rsidR="00624BD9">
              <w:rPr>
                <w:webHidden/>
              </w:rPr>
              <w:tab/>
            </w:r>
            <w:r w:rsidR="005B577C">
              <w:rPr>
                <w:webHidden/>
              </w:rPr>
              <w:fldChar w:fldCharType="begin"/>
            </w:r>
            <w:r w:rsidR="00624BD9">
              <w:rPr>
                <w:webHidden/>
              </w:rPr>
              <w:instrText xml:space="preserve"> PAGEREF _Toc496002331 \h </w:instrText>
            </w:r>
            <w:r w:rsidR="005B577C">
              <w:rPr>
                <w:webHidden/>
              </w:rPr>
            </w:r>
            <w:r w:rsidR="005B577C">
              <w:rPr>
                <w:webHidden/>
              </w:rPr>
              <w:fldChar w:fldCharType="separate"/>
            </w:r>
            <w:r w:rsidR="009D16AA">
              <w:rPr>
                <w:webHidden/>
              </w:rPr>
              <w:t>7</w:t>
            </w:r>
            <w:r w:rsidR="005B577C">
              <w:rPr>
                <w:webHidden/>
              </w:rPr>
              <w:fldChar w:fldCharType="end"/>
            </w:r>
          </w:hyperlink>
        </w:p>
        <w:p w14:paraId="513936F5" w14:textId="5562198E" w:rsidR="00624BD9" w:rsidRDefault="00CB2F92" w:rsidP="004E77B6">
          <w:pPr>
            <w:pStyle w:val="TOC3"/>
            <w:rPr>
              <w:rFonts w:asciiTheme="minorHAnsi" w:eastAsiaTheme="minorEastAsia" w:hAnsiTheme="minorHAnsi"/>
              <w:noProof/>
              <w:sz w:val="22"/>
              <w:szCs w:val="22"/>
            </w:rPr>
          </w:pPr>
          <w:hyperlink w:anchor="_Toc496002332" w:history="1">
            <w:r w:rsidR="00624BD9" w:rsidRPr="00E12DBA">
              <w:rPr>
                <w:rStyle w:val="Hyperlink"/>
                <w:rFonts w:cs="Times New Roman"/>
                <w:noProof/>
                <w:lang w:val="vi-VN"/>
              </w:rPr>
              <w:t>4.1.1</w:t>
            </w:r>
            <w:r w:rsidR="00947640">
              <w:rPr>
                <w:rStyle w:val="Hyperlink"/>
                <w:rFonts w:cs="Times New Roman"/>
                <w:noProof/>
              </w:rPr>
              <w:t>.</w:t>
            </w:r>
            <w:r w:rsidR="00624BD9" w:rsidRPr="00E12DBA">
              <w:rPr>
                <w:rStyle w:val="Hyperlink"/>
                <w:rFonts w:cs="Times New Roman"/>
                <w:noProof/>
              </w:rPr>
              <w:t xml:space="preserve">An toàn thu thập, vận chuyển và thao tác mẫu trong </w:t>
            </w:r>
            <w:r w:rsidR="008971A9">
              <w:rPr>
                <w:rStyle w:val="Hyperlink"/>
                <w:rFonts w:cs="Times New Roman"/>
                <w:noProof/>
              </w:rPr>
              <w:t>PXN</w:t>
            </w:r>
            <w:r w:rsidR="00624BD9" w:rsidRPr="00E12DBA">
              <w:rPr>
                <w:rStyle w:val="Hyperlink"/>
                <w:rFonts w:cs="Times New Roman"/>
                <w:noProof/>
              </w:rPr>
              <w:t>:</w:t>
            </w:r>
            <w:r w:rsidR="00624BD9">
              <w:rPr>
                <w:noProof/>
                <w:webHidden/>
              </w:rPr>
              <w:tab/>
            </w:r>
            <w:r w:rsidR="005B577C">
              <w:rPr>
                <w:noProof/>
                <w:webHidden/>
              </w:rPr>
              <w:fldChar w:fldCharType="begin"/>
            </w:r>
            <w:r w:rsidR="00624BD9">
              <w:rPr>
                <w:noProof/>
                <w:webHidden/>
              </w:rPr>
              <w:instrText xml:space="preserve"> PAGEREF _Toc496002332 \h </w:instrText>
            </w:r>
            <w:r w:rsidR="005B577C">
              <w:rPr>
                <w:noProof/>
                <w:webHidden/>
              </w:rPr>
            </w:r>
            <w:r w:rsidR="005B577C">
              <w:rPr>
                <w:noProof/>
                <w:webHidden/>
              </w:rPr>
              <w:fldChar w:fldCharType="separate"/>
            </w:r>
            <w:r w:rsidR="009D16AA">
              <w:rPr>
                <w:noProof/>
                <w:webHidden/>
              </w:rPr>
              <w:t>7</w:t>
            </w:r>
            <w:r w:rsidR="005B577C">
              <w:rPr>
                <w:noProof/>
                <w:webHidden/>
              </w:rPr>
              <w:fldChar w:fldCharType="end"/>
            </w:r>
          </w:hyperlink>
        </w:p>
        <w:p w14:paraId="1AFE3032" w14:textId="60B52A83" w:rsidR="00624BD9" w:rsidRDefault="00CB2F92" w:rsidP="004E77B6">
          <w:pPr>
            <w:pStyle w:val="TOC3"/>
            <w:rPr>
              <w:rFonts w:asciiTheme="minorHAnsi" w:eastAsiaTheme="minorEastAsia" w:hAnsiTheme="minorHAnsi"/>
              <w:noProof/>
              <w:sz w:val="22"/>
              <w:szCs w:val="22"/>
            </w:rPr>
          </w:pPr>
          <w:hyperlink w:anchor="_Toc496002333" w:history="1">
            <w:r w:rsidR="00624BD9" w:rsidRPr="00E12DBA">
              <w:rPr>
                <w:rStyle w:val="Hyperlink"/>
                <w:noProof/>
              </w:rPr>
              <w:t>4.1.2</w:t>
            </w:r>
            <w:r w:rsidR="00947640">
              <w:rPr>
                <w:rFonts w:asciiTheme="minorHAnsi" w:eastAsiaTheme="minorEastAsia" w:hAnsiTheme="minorHAnsi"/>
                <w:noProof/>
                <w:sz w:val="22"/>
                <w:szCs w:val="22"/>
              </w:rPr>
              <w:t xml:space="preserve">. </w:t>
            </w:r>
            <w:r w:rsidR="00624BD9" w:rsidRPr="00E12DBA">
              <w:rPr>
                <w:rStyle w:val="Hyperlink"/>
                <w:noProof/>
              </w:rPr>
              <w:t>Thực hiện và soi tiêu bản</w:t>
            </w:r>
            <w:r w:rsidR="00624BD9">
              <w:rPr>
                <w:noProof/>
                <w:webHidden/>
              </w:rPr>
              <w:tab/>
            </w:r>
            <w:r w:rsidR="005B577C">
              <w:rPr>
                <w:noProof/>
                <w:webHidden/>
              </w:rPr>
              <w:fldChar w:fldCharType="begin"/>
            </w:r>
            <w:r w:rsidR="00624BD9">
              <w:rPr>
                <w:noProof/>
                <w:webHidden/>
              </w:rPr>
              <w:instrText xml:space="preserve"> PAGEREF _Toc496002333 \h </w:instrText>
            </w:r>
            <w:r w:rsidR="005B577C">
              <w:rPr>
                <w:noProof/>
                <w:webHidden/>
              </w:rPr>
            </w:r>
            <w:r w:rsidR="005B577C">
              <w:rPr>
                <w:noProof/>
                <w:webHidden/>
              </w:rPr>
              <w:fldChar w:fldCharType="separate"/>
            </w:r>
            <w:r w:rsidR="009D16AA">
              <w:rPr>
                <w:noProof/>
                <w:webHidden/>
              </w:rPr>
              <w:t>8</w:t>
            </w:r>
            <w:r w:rsidR="005B577C">
              <w:rPr>
                <w:noProof/>
                <w:webHidden/>
              </w:rPr>
              <w:fldChar w:fldCharType="end"/>
            </w:r>
          </w:hyperlink>
        </w:p>
        <w:p w14:paraId="248BA3D1" w14:textId="50430A67" w:rsidR="00624BD9" w:rsidRDefault="00CB2F92" w:rsidP="004E77B6">
          <w:pPr>
            <w:pStyle w:val="TOC2"/>
            <w:rPr>
              <w:rFonts w:asciiTheme="minorHAnsi" w:eastAsiaTheme="minorEastAsia" w:hAnsiTheme="minorHAnsi"/>
              <w:sz w:val="22"/>
              <w:szCs w:val="22"/>
            </w:rPr>
          </w:pPr>
          <w:hyperlink w:anchor="_Toc496002334" w:history="1">
            <w:r w:rsidR="00624BD9" w:rsidRPr="00E12DBA">
              <w:rPr>
                <w:rStyle w:val="Hyperlink"/>
                <w:rFonts w:cs="Times New Roman"/>
              </w:rPr>
              <w:t>4.2</w:t>
            </w:r>
            <w:r w:rsidR="00947640">
              <w:rPr>
                <w:rStyle w:val="Hyperlink"/>
                <w:rFonts w:cs="Times New Roman"/>
              </w:rPr>
              <w:t xml:space="preserve">. </w:t>
            </w:r>
            <w:r w:rsidR="00624BD9" w:rsidRPr="00E12DBA">
              <w:rPr>
                <w:rStyle w:val="Hyperlink"/>
                <w:rFonts w:cs="Times New Roman"/>
                <w:iCs/>
              </w:rPr>
              <w:t>Thao tác với dụng cụ và trang thiết bị</w:t>
            </w:r>
            <w:r w:rsidR="00624BD9">
              <w:rPr>
                <w:webHidden/>
              </w:rPr>
              <w:tab/>
            </w:r>
            <w:r w:rsidR="005B577C">
              <w:rPr>
                <w:webHidden/>
              </w:rPr>
              <w:fldChar w:fldCharType="begin"/>
            </w:r>
            <w:r w:rsidR="00624BD9">
              <w:rPr>
                <w:webHidden/>
              </w:rPr>
              <w:instrText xml:space="preserve"> PAGEREF _Toc496002334 \h </w:instrText>
            </w:r>
            <w:r w:rsidR="005B577C">
              <w:rPr>
                <w:webHidden/>
              </w:rPr>
            </w:r>
            <w:r w:rsidR="005B577C">
              <w:rPr>
                <w:webHidden/>
              </w:rPr>
              <w:fldChar w:fldCharType="separate"/>
            </w:r>
            <w:r w:rsidR="009D16AA">
              <w:rPr>
                <w:webHidden/>
              </w:rPr>
              <w:t>8</w:t>
            </w:r>
            <w:r w:rsidR="005B577C">
              <w:rPr>
                <w:webHidden/>
              </w:rPr>
              <w:fldChar w:fldCharType="end"/>
            </w:r>
          </w:hyperlink>
        </w:p>
        <w:p w14:paraId="69228977" w14:textId="70505153" w:rsidR="00624BD9" w:rsidRDefault="00CB2F92" w:rsidP="004E77B6">
          <w:pPr>
            <w:pStyle w:val="TOC2"/>
            <w:rPr>
              <w:rFonts w:asciiTheme="minorHAnsi" w:eastAsiaTheme="minorEastAsia" w:hAnsiTheme="minorHAnsi"/>
              <w:sz w:val="22"/>
              <w:szCs w:val="22"/>
            </w:rPr>
          </w:pPr>
          <w:hyperlink w:anchor="_Toc496002336" w:history="1">
            <w:r w:rsidR="002B33F7">
              <w:rPr>
                <w:rStyle w:val="Hyperlink"/>
                <w:rFonts w:cs="Times New Roman"/>
                <w:iCs/>
                <w:lang w:val="vi-VN"/>
              </w:rPr>
              <w:t>4.</w:t>
            </w:r>
            <w:r w:rsidR="002B33F7">
              <w:rPr>
                <w:rStyle w:val="Hyperlink"/>
                <w:rFonts w:cs="Times New Roman"/>
                <w:iCs/>
              </w:rPr>
              <w:t>2.1</w:t>
            </w:r>
            <w:r w:rsidR="00624BD9" w:rsidRPr="00E12DBA">
              <w:rPr>
                <w:rStyle w:val="Hyperlink"/>
                <w:rFonts w:cs="Times New Roman"/>
                <w:iCs/>
                <w:lang w:val="vi-VN"/>
              </w:rPr>
              <w:t>.  Máy ly tâm:</w:t>
            </w:r>
            <w:r w:rsidR="00624BD9">
              <w:rPr>
                <w:webHidden/>
              </w:rPr>
              <w:tab/>
            </w:r>
            <w:r w:rsidR="005B577C">
              <w:rPr>
                <w:webHidden/>
              </w:rPr>
              <w:fldChar w:fldCharType="begin"/>
            </w:r>
            <w:r w:rsidR="00624BD9">
              <w:rPr>
                <w:webHidden/>
              </w:rPr>
              <w:instrText xml:space="preserve"> PAGEREF _Toc496002336 \h </w:instrText>
            </w:r>
            <w:r w:rsidR="005B577C">
              <w:rPr>
                <w:webHidden/>
              </w:rPr>
            </w:r>
            <w:r w:rsidR="005B577C">
              <w:rPr>
                <w:webHidden/>
              </w:rPr>
              <w:fldChar w:fldCharType="separate"/>
            </w:r>
            <w:r w:rsidR="009D16AA">
              <w:rPr>
                <w:webHidden/>
              </w:rPr>
              <w:t>9</w:t>
            </w:r>
            <w:r w:rsidR="005B577C">
              <w:rPr>
                <w:webHidden/>
              </w:rPr>
              <w:fldChar w:fldCharType="end"/>
            </w:r>
          </w:hyperlink>
        </w:p>
        <w:p w14:paraId="6D0099AE" w14:textId="7A0DE0FE" w:rsidR="00624BD9" w:rsidRDefault="00CB2F92" w:rsidP="004E77B6">
          <w:pPr>
            <w:pStyle w:val="TOC2"/>
            <w:rPr>
              <w:rFonts w:asciiTheme="minorHAnsi" w:eastAsiaTheme="minorEastAsia" w:hAnsiTheme="minorHAnsi"/>
              <w:sz w:val="22"/>
              <w:szCs w:val="22"/>
            </w:rPr>
          </w:pPr>
          <w:hyperlink w:anchor="_Toc496002337" w:history="1">
            <w:r w:rsidR="00624BD9" w:rsidRPr="00E12DBA">
              <w:rPr>
                <w:rStyle w:val="Hyperlink"/>
                <w:rFonts w:cs="Times New Roman"/>
                <w:iCs/>
              </w:rPr>
              <w:t>4.</w:t>
            </w:r>
            <w:r w:rsidR="002B33F7">
              <w:rPr>
                <w:rStyle w:val="Hyperlink"/>
                <w:rFonts w:cs="Times New Roman"/>
                <w:iCs/>
              </w:rPr>
              <w:t>2.2</w:t>
            </w:r>
            <w:r w:rsidR="00624BD9" w:rsidRPr="00E12DBA">
              <w:rPr>
                <w:rStyle w:val="Hyperlink"/>
                <w:rFonts w:cs="Times New Roman"/>
                <w:iCs/>
              </w:rPr>
              <w:t xml:space="preserve"> Tủ lạnh đông:</w:t>
            </w:r>
            <w:r w:rsidR="00624BD9">
              <w:rPr>
                <w:webHidden/>
              </w:rPr>
              <w:tab/>
            </w:r>
            <w:r w:rsidR="005B577C">
              <w:rPr>
                <w:webHidden/>
              </w:rPr>
              <w:fldChar w:fldCharType="begin"/>
            </w:r>
            <w:r w:rsidR="00624BD9">
              <w:rPr>
                <w:webHidden/>
              </w:rPr>
              <w:instrText xml:space="preserve"> PAGEREF _Toc496002337 \h </w:instrText>
            </w:r>
            <w:r w:rsidR="005B577C">
              <w:rPr>
                <w:webHidden/>
              </w:rPr>
            </w:r>
            <w:r w:rsidR="005B577C">
              <w:rPr>
                <w:webHidden/>
              </w:rPr>
              <w:fldChar w:fldCharType="separate"/>
            </w:r>
            <w:r w:rsidR="009D16AA">
              <w:rPr>
                <w:webHidden/>
              </w:rPr>
              <w:t>9</w:t>
            </w:r>
            <w:r w:rsidR="005B577C">
              <w:rPr>
                <w:webHidden/>
              </w:rPr>
              <w:fldChar w:fldCharType="end"/>
            </w:r>
          </w:hyperlink>
        </w:p>
        <w:p w14:paraId="4B14A74A" w14:textId="4D5BC198" w:rsidR="00624BD9" w:rsidRDefault="00CB2F92" w:rsidP="004E77B6">
          <w:pPr>
            <w:pStyle w:val="TOC2"/>
            <w:rPr>
              <w:rFonts w:asciiTheme="minorHAnsi" w:eastAsiaTheme="minorEastAsia" w:hAnsiTheme="minorHAnsi"/>
              <w:sz w:val="22"/>
              <w:szCs w:val="22"/>
            </w:rPr>
          </w:pPr>
          <w:hyperlink w:anchor="_Toc496002338" w:history="1">
            <w:r w:rsidR="002B33F7">
              <w:rPr>
                <w:rStyle w:val="Hyperlink"/>
                <w:rFonts w:cs="Times New Roman"/>
                <w:iCs/>
                <w:lang w:val="vi-VN"/>
              </w:rPr>
              <w:t>4.</w:t>
            </w:r>
            <w:r w:rsidR="002B33F7">
              <w:rPr>
                <w:rStyle w:val="Hyperlink"/>
                <w:rFonts w:cs="Times New Roman"/>
                <w:iCs/>
              </w:rPr>
              <w:t>2.3</w:t>
            </w:r>
            <w:r w:rsidR="00624BD9" w:rsidRPr="00E12DBA">
              <w:rPr>
                <w:rStyle w:val="Hyperlink"/>
                <w:rFonts w:cs="Times New Roman"/>
                <w:iCs/>
                <w:lang w:val="vi-VN"/>
              </w:rPr>
              <w:t xml:space="preserve">  </w:t>
            </w:r>
            <w:r w:rsidR="00624BD9" w:rsidRPr="00E12DBA">
              <w:rPr>
                <w:rStyle w:val="Hyperlink"/>
                <w:rFonts w:cs="Times New Roman"/>
                <w:iCs/>
              </w:rPr>
              <w:t>Thiết bị bảo hộ cá nhân</w:t>
            </w:r>
            <w:r w:rsidR="00624BD9">
              <w:rPr>
                <w:webHidden/>
              </w:rPr>
              <w:tab/>
            </w:r>
            <w:r w:rsidR="005B577C">
              <w:rPr>
                <w:webHidden/>
              </w:rPr>
              <w:fldChar w:fldCharType="begin"/>
            </w:r>
            <w:r w:rsidR="00624BD9">
              <w:rPr>
                <w:webHidden/>
              </w:rPr>
              <w:instrText xml:space="preserve"> PAGEREF _Toc496002338 \h </w:instrText>
            </w:r>
            <w:r w:rsidR="005B577C">
              <w:rPr>
                <w:webHidden/>
              </w:rPr>
            </w:r>
            <w:r w:rsidR="005B577C">
              <w:rPr>
                <w:webHidden/>
              </w:rPr>
              <w:fldChar w:fldCharType="separate"/>
            </w:r>
            <w:r w:rsidR="009D16AA">
              <w:rPr>
                <w:webHidden/>
              </w:rPr>
              <w:t>9</w:t>
            </w:r>
            <w:r w:rsidR="005B577C">
              <w:rPr>
                <w:webHidden/>
              </w:rPr>
              <w:fldChar w:fldCharType="end"/>
            </w:r>
          </w:hyperlink>
        </w:p>
        <w:p w14:paraId="72629E1E" w14:textId="5862D6B7" w:rsidR="00624BD9" w:rsidRDefault="00CB2F92" w:rsidP="004E77B6">
          <w:pPr>
            <w:pStyle w:val="TOC3"/>
            <w:rPr>
              <w:rFonts w:asciiTheme="minorHAnsi" w:eastAsiaTheme="minorEastAsia" w:hAnsiTheme="minorHAnsi"/>
              <w:noProof/>
              <w:sz w:val="22"/>
              <w:szCs w:val="22"/>
            </w:rPr>
          </w:pPr>
          <w:hyperlink w:anchor="_Toc496002339" w:history="1">
            <w:r w:rsidR="00624BD9" w:rsidRPr="00E12DBA">
              <w:rPr>
                <w:rStyle w:val="Hyperlink"/>
                <w:rFonts w:cs="Times New Roman"/>
                <w:noProof/>
              </w:rPr>
              <w:t>4.</w:t>
            </w:r>
            <w:r w:rsidR="002B33F7">
              <w:rPr>
                <w:rStyle w:val="Hyperlink"/>
                <w:rFonts w:cs="Times New Roman"/>
                <w:noProof/>
              </w:rPr>
              <w:t>2.4</w:t>
            </w:r>
            <w:r w:rsidR="00624BD9" w:rsidRPr="00E12DBA">
              <w:rPr>
                <w:rStyle w:val="Hyperlink"/>
                <w:rFonts w:cs="Times New Roman"/>
                <w:noProof/>
              </w:rPr>
              <w:t>. Găng tay:</w:t>
            </w:r>
            <w:r w:rsidR="00624BD9">
              <w:rPr>
                <w:noProof/>
                <w:webHidden/>
              </w:rPr>
              <w:tab/>
            </w:r>
            <w:r w:rsidR="005B577C">
              <w:rPr>
                <w:noProof/>
                <w:webHidden/>
              </w:rPr>
              <w:fldChar w:fldCharType="begin"/>
            </w:r>
            <w:r w:rsidR="00624BD9">
              <w:rPr>
                <w:noProof/>
                <w:webHidden/>
              </w:rPr>
              <w:instrText xml:space="preserve"> PAGEREF _Toc496002339 \h </w:instrText>
            </w:r>
            <w:r w:rsidR="005B577C">
              <w:rPr>
                <w:noProof/>
                <w:webHidden/>
              </w:rPr>
            </w:r>
            <w:r w:rsidR="005B577C">
              <w:rPr>
                <w:noProof/>
                <w:webHidden/>
              </w:rPr>
              <w:fldChar w:fldCharType="separate"/>
            </w:r>
            <w:r w:rsidR="009D16AA">
              <w:rPr>
                <w:noProof/>
                <w:webHidden/>
              </w:rPr>
              <w:t>9</w:t>
            </w:r>
            <w:r w:rsidR="005B577C">
              <w:rPr>
                <w:noProof/>
                <w:webHidden/>
              </w:rPr>
              <w:fldChar w:fldCharType="end"/>
            </w:r>
          </w:hyperlink>
        </w:p>
        <w:p w14:paraId="4C58D5BD" w14:textId="12A37142" w:rsidR="00624BD9" w:rsidRDefault="00CB2F92" w:rsidP="004E77B6">
          <w:pPr>
            <w:pStyle w:val="TOC3"/>
            <w:rPr>
              <w:rFonts w:asciiTheme="minorHAnsi" w:eastAsiaTheme="minorEastAsia" w:hAnsiTheme="minorHAnsi"/>
              <w:noProof/>
              <w:sz w:val="22"/>
              <w:szCs w:val="22"/>
            </w:rPr>
          </w:pPr>
          <w:hyperlink w:anchor="_Toc496002340" w:history="1">
            <w:r w:rsidR="00624BD9" w:rsidRPr="00E12DBA">
              <w:rPr>
                <w:rStyle w:val="Hyperlink"/>
                <w:rFonts w:cs="Times New Roman"/>
                <w:noProof/>
                <w:lang w:val="fr-FR"/>
              </w:rPr>
              <w:t>4.</w:t>
            </w:r>
            <w:r w:rsidR="002B33F7">
              <w:rPr>
                <w:rStyle w:val="Hyperlink"/>
                <w:rFonts w:cs="Times New Roman"/>
                <w:noProof/>
              </w:rPr>
              <w:t>2.5.</w:t>
            </w:r>
            <w:r w:rsidR="00624BD9" w:rsidRPr="00E12DBA">
              <w:rPr>
                <w:rStyle w:val="Hyperlink"/>
                <w:rFonts w:cs="Times New Roman"/>
                <w:noProof/>
                <w:lang w:val="fr-FR"/>
              </w:rPr>
              <w:t>Khẩu trang và mặt nạ</w:t>
            </w:r>
            <w:r w:rsidR="00624BD9" w:rsidRPr="00E12DBA">
              <w:rPr>
                <w:rStyle w:val="Hyperlink"/>
                <w:rFonts w:cs="Times New Roman"/>
                <w:noProof/>
                <w:lang w:val="vi-VN"/>
              </w:rPr>
              <w:t>:</w:t>
            </w:r>
            <w:r w:rsidR="00624BD9">
              <w:rPr>
                <w:noProof/>
                <w:webHidden/>
              </w:rPr>
              <w:tab/>
            </w:r>
            <w:r w:rsidR="005B577C">
              <w:rPr>
                <w:noProof/>
                <w:webHidden/>
              </w:rPr>
              <w:fldChar w:fldCharType="begin"/>
            </w:r>
            <w:r w:rsidR="00624BD9">
              <w:rPr>
                <w:noProof/>
                <w:webHidden/>
              </w:rPr>
              <w:instrText xml:space="preserve"> PAGEREF _Toc496002340 \h </w:instrText>
            </w:r>
            <w:r w:rsidR="005B577C">
              <w:rPr>
                <w:noProof/>
                <w:webHidden/>
              </w:rPr>
            </w:r>
            <w:r w:rsidR="005B577C">
              <w:rPr>
                <w:noProof/>
                <w:webHidden/>
              </w:rPr>
              <w:fldChar w:fldCharType="separate"/>
            </w:r>
            <w:r w:rsidR="009D16AA">
              <w:rPr>
                <w:noProof/>
                <w:webHidden/>
              </w:rPr>
              <w:t>10</w:t>
            </w:r>
            <w:r w:rsidR="005B577C">
              <w:rPr>
                <w:noProof/>
                <w:webHidden/>
              </w:rPr>
              <w:fldChar w:fldCharType="end"/>
            </w:r>
          </w:hyperlink>
        </w:p>
        <w:p w14:paraId="070CA2C8" w14:textId="2E01B3C0" w:rsidR="00624BD9" w:rsidRDefault="00CB2F92" w:rsidP="00947640">
          <w:pPr>
            <w:pStyle w:val="TOC1"/>
            <w:rPr>
              <w:rFonts w:asciiTheme="minorHAnsi" w:eastAsiaTheme="minorEastAsia" w:hAnsiTheme="minorHAnsi"/>
              <w:sz w:val="22"/>
              <w:szCs w:val="22"/>
            </w:rPr>
          </w:pPr>
          <w:hyperlink w:anchor="_Toc496002341" w:history="1">
            <w:r w:rsidR="00624BD9" w:rsidRPr="00E12DBA">
              <w:rPr>
                <w:rStyle w:val="Hyperlink"/>
                <w:lang w:val="vi-VN"/>
              </w:rPr>
              <w:t>V. Khử trùng và tiệt trùng</w:t>
            </w:r>
            <w:r w:rsidR="00624BD9">
              <w:rPr>
                <w:webHidden/>
              </w:rPr>
              <w:tab/>
            </w:r>
            <w:r w:rsidR="005B577C">
              <w:rPr>
                <w:webHidden/>
              </w:rPr>
              <w:fldChar w:fldCharType="begin"/>
            </w:r>
            <w:r w:rsidR="00624BD9">
              <w:rPr>
                <w:webHidden/>
              </w:rPr>
              <w:instrText xml:space="preserve"> PAGEREF _Toc496002341 \h </w:instrText>
            </w:r>
            <w:r w:rsidR="005B577C">
              <w:rPr>
                <w:webHidden/>
              </w:rPr>
            </w:r>
            <w:r w:rsidR="005B577C">
              <w:rPr>
                <w:webHidden/>
              </w:rPr>
              <w:fldChar w:fldCharType="separate"/>
            </w:r>
            <w:r w:rsidR="009D16AA">
              <w:rPr>
                <w:webHidden/>
              </w:rPr>
              <w:t>10</w:t>
            </w:r>
            <w:r w:rsidR="005B577C">
              <w:rPr>
                <w:webHidden/>
              </w:rPr>
              <w:fldChar w:fldCharType="end"/>
            </w:r>
          </w:hyperlink>
        </w:p>
        <w:p w14:paraId="0ACD9472" w14:textId="151C37BC" w:rsidR="00624BD9" w:rsidRDefault="00CB2F92" w:rsidP="004E77B6">
          <w:pPr>
            <w:pStyle w:val="TOC2"/>
            <w:rPr>
              <w:rFonts w:asciiTheme="minorHAnsi" w:eastAsiaTheme="minorEastAsia" w:hAnsiTheme="minorHAnsi"/>
              <w:sz w:val="22"/>
              <w:szCs w:val="22"/>
            </w:rPr>
          </w:pPr>
          <w:hyperlink w:anchor="_Toc496002342" w:history="1">
            <w:r w:rsidR="00624BD9" w:rsidRPr="00E12DBA">
              <w:rPr>
                <w:rStyle w:val="Hyperlink"/>
                <w:rFonts w:cs="Times New Roman"/>
                <w:iCs/>
                <w:lang w:val="vi-VN"/>
              </w:rPr>
              <w:t>5.1. Các định nghĩa:</w:t>
            </w:r>
            <w:r w:rsidR="00624BD9">
              <w:rPr>
                <w:webHidden/>
              </w:rPr>
              <w:tab/>
            </w:r>
            <w:r w:rsidR="005B577C">
              <w:rPr>
                <w:webHidden/>
              </w:rPr>
              <w:fldChar w:fldCharType="begin"/>
            </w:r>
            <w:r w:rsidR="00624BD9">
              <w:rPr>
                <w:webHidden/>
              </w:rPr>
              <w:instrText xml:space="preserve"> PAGEREF _Toc496002342 \h </w:instrText>
            </w:r>
            <w:r w:rsidR="005B577C">
              <w:rPr>
                <w:webHidden/>
              </w:rPr>
            </w:r>
            <w:r w:rsidR="005B577C">
              <w:rPr>
                <w:webHidden/>
              </w:rPr>
              <w:fldChar w:fldCharType="separate"/>
            </w:r>
            <w:r w:rsidR="009D16AA">
              <w:rPr>
                <w:webHidden/>
              </w:rPr>
              <w:t>11</w:t>
            </w:r>
            <w:r w:rsidR="005B577C">
              <w:rPr>
                <w:webHidden/>
              </w:rPr>
              <w:fldChar w:fldCharType="end"/>
            </w:r>
          </w:hyperlink>
        </w:p>
        <w:p w14:paraId="0BC49F53" w14:textId="7ECDC255" w:rsidR="00624BD9" w:rsidRDefault="00CB2F92" w:rsidP="004E77B6">
          <w:pPr>
            <w:pStyle w:val="TOC2"/>
            <w:rPr>
              <w:rFonts w:asciiTheme="minorHAnsi" w:eastAsiaTheme="minorEastAsia" w:hAnsiTheme="minorHAnsi"/>
              <w:sz w:val="22"/>
              <w:szCs w:val="22"/>
            </w:rPr>
          </w:pPr>
          <w:hyperlink w:anchor="_Toc496002343" w:history="1">
            <w:r w:rsidR="00624BD9" w:rsidRPr="00E12DBA">
              <w:rPr>
                <w:rStyle w:val="Hyperlink"/>
                <w:rFonts w:cs="Times New Roman"/>
                <w:iCs/>
                <w:lang w:val="vi-VN"/>
              </w:rPr>
              <w:t>5.2. Hóa chất diệt trùng</w:t>
            </w:r>
            <w:r w:rsidR="00624BD9">
              <w:rPr>
                <w:webHidden/>
              </w:rPr>
              <w:tab/>
            </w:r>
            <w:r w:rsidR="005B577C">
              <w:rPr>
                <w:webHidden/>
              </w:rPr>
              <w:fldChar w:fldCharType="begin"/>
            </w:r>
            <w:r w:rsidR="00624BD9">
              <w:rPr>
                <w:webHidden/>
              </w:rPr>
              <w:instrText xml:space="preserve"> PAGEREF _Toc496002343 \h </w:instrText>
            </w:r>
            <w:r w:rsidR="005B577C">
              <w:rPr>
                <w:webHidden/>
              </w:rPr>
            </w:r>
            <w:r w:rsidR="005B577C">
              <w:rPr>
                <w:webHidden/>
              </w:rPr>
              <w:fldChar w:fldCharType="separate"/>
            </w:r>
            <w:r w:rsidR="009D16AA">
              <w:rPr>
                <w:webHidden/>
              </w:rPr>
              <w:t>11</w:t>
            </w:r>
            <w:r w:rsidR="005B577C">
              <w:rPr>
                <w:webHidden/>
              </w:rPr>
              <w:fldChar w:fldCharType="end"/>
            </w:r>
          </w:hyperlink>
        </w:p>
        <w:p w14:paraId="1120F8B0" w14:textId="7D7DD882" w:rsidR="00624BD9" w:rsidRDefault="00CB2F92" w:rsidP="004E77B6">
          <w:pPr>
            <w:pStyle w:val="TOC2"/>
            <w:rPr>
              <w:rFonts w:asciiTheme="minorHAnsi" w:eastAsiaTheme="minorEastAsia" w:hAnsiTheme="minorHAnsi"/>
              <w:sz w:val="22"/>
              <w:szCs w:val="22"/>
            </w:rPr>
          </w:pPr>
          <w:hyperlink w:anchor="_Toc496002344" w:history="1">
            <w:r w:rsidR="00624BD9" w:rsidRPr="00E12DBA">
              <w:rPr>
                <w:rStyle w:val="Hyperlink"/>
                <w:rFonts w:cs="Times New Roman"/>
                <w:iCs/>
              </w:rPr>
              <w:t>5.3. Khử khuẩn môi trường cục bộ:</w:t>
            </w:r>
            <w:r w:rsidR="00624BD9">
              <w:rPr>
                <w:webHidden/>
              </w:rPr>
              <w:tab/>
            </w:r>
            <w:r w:rsidR="005B577C">
              <w:rPr>
                <w:webHidden/>
              </w:rPr>
              <w:fldChar w:fldCharType="begin"/>
            </w:r>
            <w:r w:rsidR="00624BD9">
              <w:rPr>
                <w:webHidden/>
              </w:rPr>
              <w:instrText xml:space="preserve"> PAGEREF _Toc496002344 \h </w:instrText>
            </w:r>
            <w:r w:rsidR="005B577C">
              <w:rPr>
                <w:webHidden/>
              </w:rPr>
            </w:r>
            <w:r w:rsidR="005B577C">
              <w:rPr>
                <w:webHidden/>
              </w:rPr>
              <w:fldChar w:fldCharType="separate"/>
            </w:r>
            <w:r w:rsidR="009D16AA">
              <w:rPr>
                <w:webHidden/>
              </w:rPr>
              <w:t>12</w:t>
            </w:r>
            <w:r w:rsidR="005B577C">
              <w:rPr>
                <w:webHidden/>
              </w:rPr>
              <w:fldChar w:fldCharType="end"/>
            </w:r>
          </w:hyperlink>
        </w:p>
        <w:p w14:paraId="38F140FE" w14:textId="5EA3C99A" w:rsidR="00624BD9" w:rsidRDefault="00CB2F92" w:rsidP="004E77B6">
          <w:pPr>
            <w:pStyle w:val="TOC2"/>
            <w:rPr>
              <w:rFonts w:asciiTheme="minorHAnsi" w:eastAsiaTheme="minorEastAsia" w:hAnsiTheme="minorHAnsi"/>
              <w:sz w:val="22"/>
              <w:szCs w:val="22"/>
            </w:rPr>
          </w:pPr>
          <w:hyperlink w:anchor="_Toc496002345" w:history="1">
            <w:r w:rsidR="00624BD9" w:rsidRPr="00E12DBA">
              <w:rPr>
                <w:rStyle w:val="Hyperlink"/>
                <w:rFonts w:cs="Times New Roman"/>
                <w:iCs/>
              </w:rPr>
              <w:t>5.</w:t>
            </w:r>
            <w:r w:rsidR="00624BD9" w:rsidRPr="00E12DBA">
              <w:rPr>
                <w:rStyle w:val="Hyperlink"/>
                <w:rFonts w:cs="Times New Roman"/>
                <w:iCs/>
                <w:lang w:val="vi-VN"/>
              </w:rPr>
              <w:t>4</w:t>
            </w:r>
            <w:r w:rsidR="00624BD9" w:rsidRPr="00E12DBA">
              <w:rPr>
                <w:rStyle w:val="Hyperlink"/>
                <w:rFonts w:cs="Times New Roman"/>
                <w:iCs/>
              </w:rPr>
              <w:t>. Rửa tay/khử nhiễm tay:</w:t>
            </w:r>
            <w:r w:rsidR="00624BD9">
              <w:rPr>
                <w:webHidden/>
              </w:rPr>
              <w:tab/>
            </w:r>
            <w:r w:rsidR="005B577C">
              <w:rPr>
                <w:webHidden/>
              </w:rPr>
              <w:fldChar w:fldCharType="begin"/>
            </w:r>
            <w:r w:rsidR="00624BD9">
              <w:rPr>
                <w:webHidden/>
              </w:rPr>
              <w:instrText xml:space="preserve"> PAGEREF _Toc496002345 \h </w:instrText>
            </w:r>
            <w:r w:rsidR="005B577C">
              <w:rPr>
                <w:webHidden/>
              </w:rPr>
            </w:r>
            <w:r w:rsidR="005B577C">
              <w:rPr>
                <w:webHidden/>
              </w:rPr>
              <w:fldChar w:fldCharType="separate"/>
            </w:r>
            <w:r w:rsidR="009D16AA">
              <w:rPr>
                <w:webHidden/>
              </w:rPr>
              <w:t>13</w:t>
            </w:r>
            <w:r w:rsidR="005B577C">
              <w:rPr>
                <w:webHidden/>
              </w:rPr>
              <w:fldChar w:fldCharType="end"/>
            </w:r>
          </w:hyperlink>
        </w:p>
        <w:p w14:paraId="1A572DF0" w14:textId="011B4FE4" w:rsidR="00624BD9" w:rsidRDefault="00CB2F92" w:rsidP="00947640">
          <w:pPr>
            <w:pStyle w:val="TOC1"/>
            <w:rPr>
              <w:rFonts w:asciiTheme="minorHAnsi" w:eastAsiaTheme="minorEastAsia" w:hAnsiTheme="minorHAnsi"/>
              <w:sz w:val="22"/>
              <w:szCs w:val="22"/>
            </w:rPr>
          </w:pPr>
          <w:hyperlink w:anchor="_Toc496002346" w:history="1">
            <w:r w:rsidR="00624BD9" w:rsidRPr="00E12DBA">
              <w:rPr>
                <w:rStyle w:val="Hyperlink"/>
              </w:rPr>
              <w:t>VI. AN TOÀN CHUNG VỀ HÓA CHẤT</w:t>
            </w:r>
            <w:r w:rsidR="00624BD9">
              <w:rPr>
                <w:webHidden/>
              </w:rPr>
              <w:tab/>
            </w:r>
            <w:r w:rsidR="005B577C">
              <w:rPr>
                <w:webHidden/>
              </w:rPr>
              <w:fldChar w:fldCharType="begin"/>
            </w:r>
            <w:r w:rsidR="00624BD9">
              <w:rPr>
                <w:webHidden/>
              </w:rPr>
              <w:instrText xml:space="preserve"> PAGEREF _Toc496002346 \h </w:instrText>
            </w:r>
            <w:r w:rsidR="005B577C">
              <w:rPr>
                <w:webHidden/>
              </w:rPr>
            </w:r>
            <w:r w:rsidR="005B577C">
              <w:rPr>
                <w:webHidden/>
              </w:rPr>
              <w:fldChar w:fldCharType="separate"/>
            </w:r>
            <w:r w:rsidR="009D16AA">
              <w:rPr>
                <w:webHidden/>
              </w:rPr>
              <w:t>13</w:t>
            </w:r>
            <w:r w:rsidR="005B577C">
              <w:rPr>
                <w:webHidden/>
              </w:rPr>
              <w:fldChar w:fldCharType="end"/>
            </w:r>
          </w:hyperlink>
        </w:p>
        <w:p w14:paraId="1D8A059D" w14:textId="6592B4A4" w:rsidR="00624BD9" w:rsidRDefault="00CB2F92" w:rsidP="004E77B6">
          <w:pPr>
            <w:pStyle w:val="TOC2"/>
            <w:rPr>
              <w:rFonts w:asciiTheme="minorHAnsi" w:eastAsiaTheme="minorEastAsia" w:hAnsiTheme="minorHAnsi"/>
              <w:sz w:val="22"/>
              <w:szCs w:val="22"/>
            </w:rPr>
          </w:pPr>
          <w:hyperlink w:anchor="_Toc496002347" w:history="1">
            <w:r w:rsidR="00624BD9" w:rsidRPr="00E12DBA">
              <w:rPr>
                <w:rStyle w:val="Hyperlink"/>
                <w:rFonts w:cs="Times New Roman"/>
                <w:iCs/>
              </w:rPr>
              <w:t>6.1. Nhãn dán do nhà sản xuất cung cấp</w:t>
            </w:r>
            <w:r w:rsidR="00624BD9">
              <w:rPr>
                <w:webHidden/>
              </w:rPr>
              <w:tab/>
            </w:r>
            <w:r w:rsidR="005B577C">
              <w:rPr>
                <w:webHidden/>
              </w:rPr>
              <w:fldChar w:fldCharType="begin"/>
            </w:r>
            <w:r w:rsidR="00624BD9">
              <w:rPr>
                <w:webHidden/>
              </w:rPr>
              <w:instrText xml:space="preserve"> PAGEREF _Toc496002347 \h </w:instrText>
            </w:r>
            <w:r w:rsidR="005B577C">
              <w:rPr>
                <w:webHidden/>
              </w:rPr>
            </w:r>
            <w:r w:rsidR="005B577C">
              <w:rPr>
                <w:webHidden/>
              </w:rPr>
              <w:fldChar w:fldCharType="separate"/>
            </w:r>
            <w:r w:rsidR="009D16AA">
              <w:rPr>
                <w:webHidden/>
              </w:rPr>
              <w:t>13</w:t>
            </w:r>
            <w:r w:rsidR="005B577C">
              <w:rPr>
                <w:webHidden/>
              </w:rPr>
              <w:fldChar w:fldCharType="end"/>
            </w:r>
          </w:hyperlink>
        </w:p>
        <w:p w14:paraId="53061F11" w14:textId="3FC98E41" w:rsidR="00624BD9" w:rsidRDefault="00CB2F92" w:rsidP="004E77B6">
          <w:pPr>
            <w:pStyle w:val="TOC2"/>
            <w:rPr>
              <w:rFonts w:asciiTheme="minorHAnsi" w:eastAsiaTheme="minorEastAsia" w:hAnsiTheme="minorHAnsi"/>
              <w:sz w:val="22"/>
              <w:szCs w:val="22"/>
            </w:rPr>
          </w:pPr>
          <w:hyperlink w:anchor="_Toc496002348" w:history="1">
            <w:r w:rsidR="00624BD9" w:rsidRPr="00E12DBA">
              <w:rPr>
                <w:rStyle w:val="Hyperlink"/>
                <w:rFonts w:cs="Times New Roman"/>
                <w:iCs/>
              </w:rPr>
              <w:t xml:space="preserve">6.2. Nhãn dán tại </w:t>
            </w:r>
            <w:r w:rsidR="008971A9">
              <w:rPr>
                <w:rStyle w:val="Hyperlink"/>
                <w:rFonts w:cs="Times New Roman"/>
                <w:iCs/>
              </w:rPr>
              <w:t>PXN</w:t>
            </w:r>
            <w:r w:rsidR="00624BD9">
              <w:rPr>
                <w:webHidden/>
              </w:rPr>
              <w:tab/>
            </w:r>
            <w:r w:rsidR="005B577C">
              <w:rPr>
                <w:webHidden/>
              </w:rPr>
              <w:fldChar w:fldCharType="begin"/>
            </w:r>
            <w:r w:rsidR="00624BD9">
              <w:rPr>
                <w:webHidden/>
              </w:rPr>
              <w:instrText xml:space="preserve"> PAGEREF _Toc496002348 \h </w:instrText>
            </w:r>
            <w:r w:rsidR="005B577C">
              <w:rPr>
                <w:webHidden/>
              </w:rPr>
            </w:r>
            <w:r w:rsidR="005B577C">
              <w:rPr>
                <w:webHidden/>
              </w:rPr>
              <w:fldChar w:fldCharType="separate"/>
            </w:r>
            <w:r w:rsidR="009D16AA">
              <w:rPr>
                <w:webHidden/>
              </w:rPr>
              <w:t>13</w:t>
            </w:r>
            <w:r w:rsidR="005B577C">
              <w:rPr>
                <w:webHidden/>
              </w:rPr>
              <w:fldChar w:fldCharType="end"/>
            </w:r>
          </w:hyperlink>
        </w:p>
        <w:p w14:paraId="2CE2B082" w14:textId="67C0969E" w:rsidR="00624BD9" w:rsidRDefault="00CB2F92" w:rsidP="004E77B6">
          <w:pPr>
            <w:pStyle w:val="TOC2"/>
            <w:rPr>
              <w:rFonts w:asciiTheme="minorHAnsi" w:eastAsiaTheme="minorEastAsia" w:hAnsiTheme="minorHAnsi"/>
              <w:sz w:val="22"/>
              <w:szCs w:val="22"/>
            </w:rPr>
          </w:pPr>
          <w:hyperlink w:anchor="_Toc496002349" w:history="1">
            <w:r w:rsidR="00624BD9" w:rsidRPr="00E12DBA">
              <w:rPr>
                <w:rStyle w:val="Hyperlink"/>
                <w:rFonts w:cs="Times New Roman"/>
                <w:iCs/>
              </w:rPr>
              <w:t>6.3.Cất giữ hóa chất:</w:t>
            </w:r>
            <w:r w:rsidR="00624BD9">
              <w:rPr>
                <w:webHidden/>
              </w:rPr>
              <w:tab/>
            </w:r>
            <w:r w:rsidR="005B577C">
              <w:rPr>
                <w:webHidden/>
              </w:rPr>
              <w:fldChar w:fldCharType="begin"/>
            </w:r>
            <w:r w:rsidR="00624BD9">
              <w:rPr>
                <w:webHidden/>
              </w:rPr>
              <w:instrText xml:space="preserve"> PAGEREF _Toc496002349 \h </w:instrText>
            </w:r>
            <w:r w:rsidR="005B577C">
              <w:rPr>
                <w:webHidden/>
              </w:rPr>
            </w:r>
            <w:r w:rsidR="005B577C">
              <w:rPr>
                <w:webHidden/>
              </w:rPr>
              <w:fldChar w:fldCharType="separate"/>
            </w:r>
            <w:r w:rsidR="009D16AA">
              <w:rPr>
                <w:webHidden/>
              </w:rPr>
              <w:t>17</w:t>
            </w:r>
            <w:r w:rsidR="005B577C">
              <w:rPr>
                <w:webHidden/>
              </w:rPr>
              <w:fldChar w:fldCharType="end"/>
            </w:r>
          </w:hyperlink>
        </w:p>
        <w:p w14:paraId="0F9A4332" w14:textId="77664CA2" w:rsidR="00624BD9" w:rsidRDefault="00CB2F92" w:rsidP="004E77B6">
          <w:pPr>
            <w:pStyle w:val="TOC2"/>
            <w:rPr>
              <w:rFonts w:asciiTheme="minorHAnsi" w:eastAsiaTheme="minorEastAsia" w:hAnsiTheme="minorHAnsi"/>
              <w:sz w:val="22"/>
              <w:szCs w:val="22"/>
            </w:rPr>
          </w:pPr>
          <w:hyperlink w:anchor="_Toc496002350" w:history="1">
            <w:r w:rsidR="00624BD9" w:rsidRPr="00E12DBA">
              <w:rPr>
                <w:rStyle w:val="Hyperlink"/>
                <w:rFonts w:cs="Times New Roman"/>
                <w:iCs/>
                <w:lang w:val="vi-VN"/>
              </w:rPr>
              <w:t>6.4. Các thiết bị sau đây cần phải có sẵn để xử lý tràn vãi hóa chất:</w:t>
            </w:r>
            <w:r w:rsidR="00624BD9">
              <w:rPr>
                <w:webHidden/>
              </w:rPr>
              <w:tab/>
            </w:r>
            <w:r w:rsidR="005B577C">
              <w:rPr>
                <w:webHidden/>
              </w:rPr>
              <w:fldChar w:fldCharType="begin"/>
            </w:r>
            <w:r w:rsidR="00624BD9">
              <w:rPr>
                <w:webHidden/>
              </w:rPr>
              <w:instrText xml:space="preserve"> PAGEREF _Toc496002350 \h </w:instrText>
            </w:r>
            <w:r w:rsidR="005B577C">
              <w:rPr>
                <w:webHidden/>
              </w:rPr>
            </w:r>
            <w:r w:rsidR="005B577C">
              <w:rPr>
                <w:webHidden/>
              </w:rPr>
              <w:fldChar w:fldCharType="separate"/>
            </w:r>
            <w:r w:rsidR="009D16AA">
              <w:rPr>
                <w:webHidden/>
              </w:rPr>
              <w:t>18</w:t>
            </w:r>
            <w:r w:rsidR="005B577C">
              <w:rPr>
                <w:webHidden/>
              </w:rPr>
              <w:fldChar w:fldCharType="end"/>
            </w:r>
          </w:hyperlink>
        </w:p>
        <w:p w14:paraId="2C109215" w14:textId="778BF91C" w:rsidR="00624BD9" w:rsidRDefault="00CB2F92" w:rsidP="00947640">
          <w:pPr>
            <w:pStyle w:val="TOC1"/>
            <w:rPr>
              <w:rFonts w:asciiTheme="minorHAnsi" w:eastAsiaTheme="minorEastAsia" w:hAnsiTheme="minorHAnsi"/>
              <w:sz w:val="22"/>
              <w:szCs w:val="22"/>
            </w:rPr>
          </w:pPr>
          <w:hyperlink w:anchor="_Toc496002351" w:history="1">
            <w:r w:rsidR="00624BD9" w:rsidRPr="00E12DBA">
              <w:rPr>
                <w:rStyle w:val="Hyperlink"/>
                <w:lang w:val="vi-VN"/>
              </w:rPr>
              <w:t>VII. AN TOÀN SINH HỌC</w:t>
            </w:r>
            <w:r w:rsidR="00624BD9">
              <w:rPr>
                <w:webHidden/>
              </w:rPr>
              <w:tab/>
            </w:r>
            <w:r w:rsidR="005B577C">
              <w:rPr>
                <w:webHidden/>
              </w:rPr>
              <w:fldChar w:fldCharType="begin"/>
            </w:r>
            <w:r w:rsidR="00624BD9">
              <w:rPr>
                <w:webHidden/>
              </w:rPr>
              <w:instrText xml:space="preserve"> PAGEREF _Toc496002351 \h </w:instrText>
            </w:r>
            <w:r w:rsidR="005B577C">
              <w:rPr>
                <w:webHidden/>
              </w:rPr>
            </w:r>
            <w:r w:rsidR="005B577C">
              <w:rPr>
                <w:webHidden/>
              </w:rPr>
              <w:fldChar w:fldCharType="separate"/>
            </w:r>
            <w:r w:rsidR="009D16AA">
              <w:rPr>
                <w:webHidden/>
              </w:rPr>
              <w:t>19</w:t>
            </w:r>
            <w:r w:rsidR="005B577C">
              <w:rPr>
                <w:webHidden/>
              </w:rPr>
              <w:fldChar w:fldCharType="end"/>
            </w:r>
          </w:hyperlink>
        </w:p>
        <w:p w14:paraId="12C0FCF5" w14:textId="75AAA06A" w:rsidR="00624BD9" w:rsidRDefault="00CB2F92" w:rsidP="004E77B6">
          <w:pPr>
            <w:pStyle w:val="TOC2"/>
            <w:rPr>
              <w:rFonts w:asciiTheme="minorHAnsi" w:eastAsiaTheme="minorEastAsia" w:hAnsiTheme="minorHAnsi"/>
              <w:sz w:val="22"/>
              <w:szCs w:val="22"/>
            </w:rPr>
          </w:pPr>
          <w:hyperlink w:anchor="_Toc496002352" w:history="1">
            <w:r w:rsidR="00624BD9" w:rsidRPr="00E12DBA">
              <w:rPr>
                <w:rStyle w:val="Hyperlink"/>
                <w:rFonts w:cs="Times New Roman"/>
                <w:iCs/>
              </w:rPr>
              <w:t>7.1. Phân loại cấp độ an toàn dựa theo các nhóm nguy cơ</w:t>
            </w:r>
            <w:r w:rsidR="00624BD9">
              <w:rPr>
                <w:webHidden/>
              </w:rPr>
              <w:tab/>
            </w:r>
            <w:r w:rsidR="005B577C">
              <w:rPr>
                <w:webHidden/>
              </w:rPr>
              <w:fldChar w:fldCharType="begin"/>
            </w:r>
            <w:r w:rsidR="00624BD9">
              <w:rPr>
                <w:webHidden/>
              </w:rPr>
              <w:instrText xml:space="preserve"> PAGEREF _Toc496002352 \h </w:instrText>
            </w:r>
            <w:r w:rsidR="005B577C">
              <w:rPr>
                <w:webHidden/>
              </w:rPr>
            </w:r>
            <w:r w:rsidR="005B577C">
              <w:rPr>
                <w:webHidden/>
              </w:rPr>
              <w:fldChar w:fldCharType="separate"/>
            </w:r>
            <w:r w:rsidR="009D16AA">
              <w:rPr>
                <w:webHidden/>
              </w:rPr>
              <w:t>19</w:t>
            </w:r>
            <w:r w:rsidR="005B577C">
              <w:rPr>
                <w:webHidden/>
              </w:rPr>
              <w:fldChar w:fldCharType="end"/>
            </w:r>
          </w:hyperlink>
        </w:p>
        <w:p w14:paraId="10B507DE" w14:textId="7695111A" w:rsidR="00624BD9" w:rsidRDefault="00CB2F92" w:rsidP="004E77B6">
          <w:pPr>
            <w:pStyle w:val="TOC2"/>
            <w:rPr>
              <w:rFonts w:asciiTheme="minorHAnsi" w:eastAsiaTheme="minorEastAsia" w:hAnsiTheme="minorHAnsi"/>
              <w:sz w:val="22"/>
              <w:szCs w:val="22"/>
            </w:rPr>
          </w:pPr>
          <w:hyperlink w:anchor="_Toc496002353" w:history="1">
            <w:r w:rsidR="00624BD9" w:rsidRPr="00E12DBA">
              <w:rPr>
                <w:rStyle w:val="Hyperlink"/>
                <w:rFonts w:cs="Times New Roman"/>
                <w:iCs/>
              </w:rPr>
              <w:t>7.2.Những nguyên tắc cơ bản của phòng xét nghiệm cấp độ II:</w:t>
            </w:r>
            <w:r w:rsidR="00624BD9">
              <w:rPr>
                <w:webHidden/>
              </w:rPr>
              <w:tab/>
            </w:r>
            <w:r w:rsidR="005B577C">
              <w:rPr>
                <w:webHidden/>
              </w:rPr>
              <w:fldChar w:fldCharType="begin"/>
            </w:r>
            <w:r w:rsidR="00624BD9">
              <w:rPr>
                <w:webHidden/>
              </w:rPr>
              <w:instrText xml:space="preserve"> PAGEREF _Toc496002353 \h </w:instrText>
            </w:r>
            <w:r w:rsidR="005B577C">
              <w:rPr>
                <w:webHidden/>
              </w:rPr>
            </w:r>
            <w:r w:rsidR="005B577C">
              <w:rPr>
                <w:webHidden/>
              </w:rPr>
              <w:fldChar w:fldCharType="separate"/>
            </w:r>
            <w:r w:rsidR="009D16AA">
              <w:rPr>
                <w:webHidden/>
              </w:rPr>
              <w:t>20</w:t>
            </w:r>
            <w:r w:rsidR="005B577C">
              <w:rPr>
                <w:webHidden/>
              </w:rPr>
              <w:fldChar w:fldCharType="end"/>
            </w:r>
          </w:hyperlink>
        </w:p>
        <w:p w14:paraId="0BFB805B" w14:textId="4B3FCC38" w:rsidR="00624BD9" w:rsidRDefault="00CB2F92" w:rsidP="00947640">
          <w:pPr>
            <w:pStyle w:val="TOC1"/>
            <w:rPr>
              <w:rFonts w:asciiTheme="minorHAnsi" w:eastAsiaTheme="minorEastAsia" w:hAnsiTheme="minorHAnsi"/>
              <w:sz w:val="22"/>
              <w:szCs w:val="22"/>
            </w:rPr>
          </w:pPr>
          <w:hyperlink w:anchor="_Toc496002354" w:history="1">
            <w:r w:rsidR="00624BD9" w:rsidRPr="00E12DBA">
              <w:rPr>
                <w:rStyle w:val="Hyperlink"/>
              </w:rPr>
              <w:t>VIII. AN TOÀN THIẾT BỊ ĐIỆN</w:t>
            </w:r>
            <w:r w:rsidR="00624BD9">
              <w:rPr>
                <w:webHidden/>
              </w:rPr>
              <w:tab/>
            </w:r>
            <w:r w:rsidR="005B577C">
              <w:rPr>
                <w:webHidden/>
              </w:rPr>
              <w:fldChar w:fldCharType="begin"/>
            </w:r>
            <w:r w:rsidR="00624BD9">
              <w:rPr>
                <w:webHidden/>
              </w:rPr>
              <w:instrText xml:space="preserve"> PAGEREF _Toc496002354 \h </w:instrText>
            </w:r>
            <w:r w:rsidR="005B577C">
              <w:rPr>
                <w:webHidden/>
              </w:rPr>
            </w:r>
            <w:r w:rsidR="005B577C">
              <w:rPr>
                <w:webHidden/>
              </w:rPr>
              <w:fldChar w:fldCharType="separate"/>
            </w:r>
            <w:r w:rsidR="009D16AA">
              <w:rPr>
                <w:webHidden/>
              </w:rPr>
              <w:t>22</w:t>
            </w:r>
            <w:r w:rsidR="005B577C">
              <w:rPr>
                <w:webHidden/>
              </w:rPr>
              <w:fldChar w:fldCharType="end"/>
            </w:r>
          </w:hyperlink>
        </w:p>
        <w:p w14:paraId="4A77D915" w14:textId="7C7EA590" w:rsidR="00624BD9" w:rsidRDefault="00CB2F92" w:rsidP="004E77B6">
          <w:pPr>
            <w:pStyle w:val="TOC2"/>
            <w:rPr>
              <w:rFonts w:asciiTheme="minorHAnsi" w:eastAsiaTheme="minorEastAsia" w:hAnsiTheme="minorHAnsi"/>
              <w:sz w:val="22"/>
              <w:szCs w:val="22"/>
            </w:rPr>
          </w:pPr>
          <w:hyperlink w:anchor="_Toc496002355" w:history="1">
            <w:r w:rsidR="00624BD9" w:rsidRPr="00E12DBA">
              <w:rPr>
                <w:rStyle w:val="Hyperlink"/>
                <w:rFonts w:cs="Times New Roman"/>
                <w:iCs/>
              </w:rPr>
              <w:t>8.1.Các nguyên tắc chung đảm bảo an toàn thiết bị</w:t>
            </w:r>
            <w:r w:rsidR="00624BD9">
              <w:rPr>
                <w:webHidden/>
              </w:rPr>
              <w:tab/>
            </w:r>
            <w:r w:rsidR="005B577C">
              <w:rPr>
                <w:webHidden/>
              </w:rPr>
              <w:fldChar w:fldCharType="begin"/>
            </w:r>
            <w:r w:rsidR="00624BD9">
              <w:rPr>
                <w:webHidden/>
              </w:rPr>
              <w:instrText xml:space="preserve"> PAGEREF _Toc496002355 \h </w:instrText>
            </w:r>
            <w:r w:rsidR="005B577C">
              <w:rPr>
                <w:webHidden/>
              </w:rPr>
            </w:r>
            <w:r w:rsidR="005B577C">
              <w:rPr>
                <w:webHidden/>
              </w:rPr>
              <w:fldChar w:fldCharType="separate"/>
            </w:r>
            <w:r w:rsidR="009D16AA">
              <w:rPr>
                <w:webHidden/>
              </w:rPr>
              <w:t>22</w:t>
            </w:r>
            <w:r w:rsidR="005B577C">
              <w:rPr>
                <w:webHidden/>
              </w:rPr>
              <w:fldChar w:fldCharType="end"/>
            </w:r>
          </w:hyperlink>
        </w:p>
        <w:p w14:paraId="72CFD30B" w14:textId="6F3CF4E9" w:rsidR="00624BD9" w:rsidRDefault="00CB2F92" w:rsidP="004E77B6">
          <w:pPr>
            <w:pStyle w:val="TOC2"/>
            <w:rPr>
              <w:rFonts w:asciiTheme="minorHAnsi" w:eastAsiaTheme="minorEastAsia" w:hAnsiTheme="minorHAnsi"/>
              <w:sz w:val="22"/>
              <w:szCs w:val="22"/>
            </w:rPr>
          </w:pPr>
          <w:hyperlink w:anchor="_Toc496002356" w:history="1">
            <w:r w:rsidR="00624BD9" w:rsidRPr="00E12DBA">
              <w:rPr>
                <w:rStyle w:val="Hyperlink"/>
                <w:rFonts w:cs="Times New Roman"/>
                <w:iCs/>
              </w:rPr>
              <w:t>8.2. Các thận trọng cần thiết khi làm việc với thiết bị điện</w:t>
            </w:r>
            <w:r w:rsidR="00624BD9">
              <w:rPr>
                <w:webHidden/>
              </w:rPr>
              <w:tab/>
            </w:r>
            <w:r w:rsidR="005B577C">
              <w:rPr>
                <w:webHidden/>
              </w:rPr>
              <w:fldChar w:fldCharType="begin"/>
            </w:r>
            <w:r w:rsidR="00624BD9">
              <w:rPr>
                <w:webHidden/>
              </w:rPr>
              <w:instrText xml:space="preserve"> PAGEREF _Toc496002356 \h </w:instrText>
            </w:r>
            <w:r w:rsidR="005B577C">
              <w:rPr>
                <w:webHidden/>
              </w:rPr>
            </w:r>
            <w:r w:rsidR="005B577C">
              <w:rPr>
                <w:webHidden/>
              </w:rPr>
              <w:fldChar w:fldCharType="separate"/>
            </w:r>
            <w:r w:rsidR="009D16AA">
              <w:rPr>
                <w:webHidden/>
              </w:rPr>
              <w:t>23</w:t>
            </w:r>
            <w:r w:rsidR="005B577C">
              <w:rPr>
                <w:webHidden/>
              </w:rPr>
              <w:fldChar w:fldCharType="end"/>
            </w:r>
          </w:hyperlink>
        </w:p>
        <w:p w14:paraId="29E033B9" w14:textId="7BFA8505" w:rsidR="00624BD9" w:rsidRDefault="00CB2F92" w:rsidP="00947640">
          <w:pPr>
            <w:pStyle w:val="TOC1"/>
            <w:rPr>
              <w:rFonts w:asciiTheme="minorHAnsi" w:eastAsiaTheme="minorEastAsia" w:hAnsiTheme="minorHAnsi"/>
              <w:sz w:val="22"/>
              <w:szCs w:val="22"/>
            </w:rPr>
          </w:pPr>
          <w:hyperlink w:anchor="_Toc496002357" w:history="1">
            <w:r w:rsidR="00624BD9" w:rsidRPr="00E12DBA">
              <w:rPr>
                <w:rStyle w:val="Hyperlink"/>
                <w:lang w:val="vi-VN"/>
              </w:rPr>
              <w:t>I</w:t>
            </w:r>
            <w:r w:rsidR="00624BD9" w:rsidRPr="00E12DBA">
              <w:rPr>
                <w:rStyle w:val="Hyperlink"/>
              </w:rPr>
              <w:t>X. AN TOÀN VỀ CHÁY VÀ CÁCH NGĂN NGỪA</w:t>
            </w:r>
            <w:r w:rsidR="00624BD9">
              <w:rPr>
                <w:webHidden/>
              </w:rPr>
              <w:tab/>
            </w:r>
            <w:r w:rsidR="005B577C">
              <w:rPr>
                <w:webHidden/>
              </w:rPr>
              <w:fldChar w:fldCharType="begin"/>
            </w:r>
            <w:r w:rsidR="00624BD9">
              <w:rPr>
                <w:webHidden/>
              </w:rPr>
              <w:instrText xml:space="preserve"> PAGEREF _Toc496002357 \h </w:instrText>
            </w:r>
            <w:r w:rsidR="005B577C">
              <w:rPr>
                <w:webHidden/>
              </w:rPr>
            </w:r>
            <w:r w:rsidR="005B577C">
              <w:rPr>
                <w:webHidden/>
              </w:rPr>
              <w:fldChar w:fldCharType="separate"/>
            </w:r>
            <w:r w:rsidR="009D16AA">
              <w:rPr>
                <w:webHidden/>
              </w:rPr>
              <w:t>23</w:t>
            </w:r>
            <w:r w:rsidR="005B577C">
              <w:rPr>
                <w:webHidden/>
              </w:rPr>
              <w:fldChar w:fldCharType="end"/>
            </w:r>
          </w:hyperlink>
        </w:p>
        <w:p w14:paraId="192D1B3F" w14:textId="0083DDBD" w:rsidR="00624BD9" w:rsidRDefault="00CB2F92" w:rsidP="004E77B6">
          <w:pPr>
            <w:pStyle w:val="TOC2"/>
            <w:rPr>
              <w:rFonts w:asciiTheme="minorHAnsi" w:eastAsiaTheme="minorEastAsia" w:hAnsiTheme="minorHAnsi"/>
              <w:sz w:val="22"/>
              <w:szCs w:val="22"/>
            </w:rPr>
          </w:pPr>
          <w:hyperlink w:anchor="_Toc496002358" w:history="1">
            <w:r w:rsidR="00624BD9" w:rsidRPr="00E12DBA">
              <w:rPr>
                <w:rStyle w:val="Hyperlink"/>
                <w:rFonts w:cs="Times New Roman"/>
                <w:iCs/>
              </w:rPr>
              <w:t>9.1. Phân loại cháy</w:t>
            </w:r>
            <w:r w:rsidR="00624BD9">
              <w:rPr>
                <w:webHidden/>
              </w:rPr>
              <w:tab/>
            </w:r>
            <w:r w:rsidR="005B577C">
              <w:rPr>
                <w:webHidden/>
              </w:rPr>
              <w:fldChar w:fldCharType="begin"/>
            </w:r>
            <w:r w:rsidR="00624BD9">
              <w:rPr>
                <w:webHidden/>
              </w:rPr>
              <w:instrText xml:space="preserve"> PAGEREF _Toc496002358 \h </w:instrText>
            </w:r>
            <w:r w:rsidR="005B577C">
              <w:rPr>
                <w:webHidden/>
              </w:rPr>
            </w:r>
            <w:r w:rsidR="005B577C">
              <w:rPr>
                <w:webHidden/>
              </w:rPr>
              <w:fldChar w:fldCharType="separate"/>
            </w:r>
            <w:r w:rsidR="009D16AA">
              <w:rPr>
                <w:webHidden/>
              </w:rPr>
              <w:t>24</w:t>
            </w:r>
            <w:r w:rsidR="005B577C">
              <w:rPr>
                <w:webHidden/>
              </w:rPr>
              <w:fldChar w:fldCharType="end"/>
            </w:r>
          </w:hyperlink>
        </w:p>
        <w:p w14:paraId="727B0DF6" w14:textId="32417DE7" w:rsidR="00624BD9" w:rsidRDefault="00CB2F92" w:rsidP="004E77B6">
          <w:pPr>
            <w:pStyle w:val="TOC2"/>
            <w:rPr>
              <w:rFonts w:asciiTheme="minorHAnsi" w:eastAsiaTheme="minorEastAsia" w:hAnsiTheme="minorHAnsi"/>
              <w:sz w:val="22"/>
              <w:szCs w:val="22"/>
            </w:rPr>
          </w:pPr>
          <w:hyperlink w:anchor="_Toc496002359" w:history="1">
            <w:r w:rsidR="00624BD9" w:rsidRPr="00E12DBA">
              <w:rPr>
                <w:rStyle w:val="Hyperlink"/>
                <w:rFonts w:cs="Times New Roman"/>
                <w:iCs/>
              </w:rPr>
              <w:t>9.2. Cách xử lý khi phát hiện cháy</w:t>
            </w:r>
            <w:r w:rsidR="00624BD9">
              <w:rPr>
                <w:webHidden/>
              </w:rPr>
              <w:tab/>
            </w:r>
            <w:r w:rsidR="005B577C">
              <w:rPr>
                <w:webHidden/>
              </w:rPr>
              <w:fldChar w:fldCharType="begin"/>
            </w:r>
            <w:r w:rsidR="00624BD9">
              <w:rPr>
                <w:webHidden/>
              </w:rPr>
              <w:instrText xml:space="preserve"> PAGEREF _Toc496002359 \h </w:instrText>
            </w:r>
            <w:r w:rsidR="005B577C">
              <w:rPr>
                <w:webHidden/>
              </w:rPr>
            </w:r>
            <w:r w:rsidR="005B577C">
              <w:rPr>
                <w:webHidden/>
              </w:rPr>
              <w:fldChar w:fldCharType="separate"/>
            </w:r>
            <w:r w:rsidR="009D16AA">
              <w:rPr>
                <w:webHidden/>
              </w:rPr>
              <w:t>24</w:t>
            </w:r>
            <w:r w:rsidR="005B577C">
              <w:rPr>
                <w:webHidden/>
              </w:rPr>
              <w:fldChar w:fldCharType="end"/>
            </w:r>
          </w:hyperlink>
        </w:p>
        <w:p w14:paraId="75D37A8B" w14:textId="14CCB1EF" w:rsidR="00624BD9" w:rsidRDefault="00CB2F92" w:rsidP="004E77B6">
          <w:pPr>
            <w:pStyle w:val="TOC2"/>
            <w:rPr>
              <w:rFonts w:asciiTheme="minorHAnsi" w:eastAsiaTheme="minorEastAsia" w:hAnsiTheme="minorHAnsi"/>
              <w:sz w:val="22"/>
              <w:szCs w:val="22"/>
            </w:rPr>
          </w:pPr>
          <w:hyperlink w:anchor="_Toc496002360" w:history="1">
            <w:r w:rsidR="00624BD9" w:rsidRPr="00E12DBA">
              <w:rPr>
                <w:rStyle w:val="Hyperlink"/>
                <w:rFonts w:cs="Times New Roman"/>
                <w:iCs/>
              </w:rPr>
              <w:t>9.3. Khi nghe báo CHÁY (tham khảo thêm phụ lục 1 về kế hoạch sơ tán)</w:t>
            </w:r>
            <w:r w:rsidR="00624BD9">
              <w:rPr>
                <w:webHidden/>
              </w:rPr>
              <w:tab/>
            </w:r>
            <w:r w:rsidR="005B577C">
              <w:rPr>
                <w:webHidden/>
              </w:rPr>
              <w:fldChar w:fldCharType="begin"/>
            </w:r>
            <w:r w:rsidR="00624BD9">
              <w:rPr>
                <w:webHidden/>
              </w:rPr>
              <w:instrText xml:space="preserve"> PAGEREF _Toc496002360 \h </w:instrText>
            </w:r>
            <w:r w:rsidR="005B577C">
              <w:rPr>
                <w:webHidden/>
              </w:rPr>
            </w:r>
            <w:r w:rsidR="005B577C">
              <w:rPr>
                <w:webHidden/>
              </w:rPr>
              <w:fldChar w:fldCharType="separate"/>
            </w:r>
            <w:r w:rsidR="009D16AA">
              <w:rPr>
                <w:webHidden/>
              </w:rPr>
              <w:t>25</w:t>
            </w:r>
            <w:r w:rsidR="005B577C">
              <w:rPr>
                <w:webHidden/>
              </w:rPr>
              <w:fldChar w:fldCharType="end"/>
            </w:r>
          </w:hyperlink>
        </w:p>
        <w:p w14:paraId="4D112127" w14:textId="31CB479C" w:rsidR="00624BD9" w:rsidRDefault="00CB2F92" w:rsidP="00947640">
          <w:pPr>
            <w:pStyle w:val="TOC1"/>
            <w:rPr>
              <w:rFonts w:asciiTheme="minorHAnsi" w:eastAsiaTheme="minorEastAsia" w:hAnsiTheme="minorHAnsi"/>
              <w:sz w:val="22"/>
              <w:szCs w:val="22"/>
            </w:rPr>
          </w:pPr>
          <w:hyperlink w:anchor="_Toc496002361" w:history="1">
            <w:r w:rsidR="00624BD9" w:rsidRPr="00E12DBA">
              <w:rPr>
                <w:rStyle w:val="Hyperlink"/>
              </w:rPr>
              <w:t>X. XỬ LÝ CÁC SỰ CỐ LIÊN QUAN ĐẾN BỆNH PHẨM</w:t>
            </w:r>
            <w:r w:rsidR="00624BD9">
              <w:rPr>
                <w:webHidden/>
              </w:rPr>
              <w:tab/>
            </w:r>
            <w:r w:rsidR="005B577C">
              <w:rPr>
                <w:webHidden/>
              </w:rPr>
              <w:fldChar w:fldCharType="begin"/>
            </w:r>
            <w:r w:rsidR="00624BD9">
              <w:rPr>
                <w:webHidden/>
              </w:rPr>
              <w:instrText xml:space="preserve"> PAGEREF _Toc496002361 \h </w:instrText>
            </w:r>
            <w:r w:rsidR="005B577C">
              <w:rPr>
                <w:webHidden/>
              </w:rPr>
            </w:r>
            <w:r w:rsidR="005B577C">
              <w:rPr>
                <w:webHidden/>
              </w:rPr>
              <w:fldChar w:fldCharType="separate"/>
            </w:r>
            <w:r w:rsidR="009D16AA">
              <w:rPr>
                <w:webHidden/>
              </w:rPr>
              <w:t>25</w:t>
            </w:r>
            <w:r w:rsidR="005B577C">
              <w:rPr>
                <w:webHidden/>
              </w:rPr>
              <w:fldChar w:fldCharType="end"/>
            </w:r>
          </w:hyperlink>
        </w:p>
        <w:p w14:paraId="2531BC59" w14:textId="7DA8FBB9" w:rsidR="00624BD9" w:rsidRDefault="00CB2F92" w:rsidP="004E77B6">
          <w:pPr>
            <w:pStyle w:val="TOC2"/>
            <w:rPr>
              <w:rFonts w:asciiTheme="minorHAnsi" w:eastAsiaTheme="minorEastAsia" w:hAnsiTheme="minorHAnsi"/>
              <w:sz w:val="22"/>
              <w:szCs w:val="22"/>
            </w:rPr>
          </w:pPr>
          <w:hyperlink w:anchor="_Toc496002362" w:history="1">
            <w:r w:rsidR="00624BD9" w:rsidRPr="00E12DBA">
              <w:rPr>
                <w:rStyle w:val="Hyperlink"/>
                <w:rFonts w:cs="Times New Roman"/>
                <w:iCs/>
                <w:lang w:val="vi-VN"/>
              </w:rPr>
              <w:t>10.1. Hướng dẫn xử lý sự cố trong tủ an toàn sinh học:</w:t>
            </w:r>
            <w:r w:rsidR="00624BD9">
              <w:rPr>
                <w:webHidden/>
              </w:rPr>
              <w:tab/>
            </w:r>
            <w:r w:rsidR="005B577C">
              <w:rPr>
                <w:webHidden/>
              </w:rPr>
              <w:fldChar w:fldCharType="begin"/>
            </w:r>
            <w:r w:rsidR="00624BD9">
              <w:rPr>
                <w:webHidden/>
              </w:rPr>
              <w:instrText xml:space="preserve"> PAGEREF _Toc496002362 \h </w:instrText>
            </w:r>
            <w:r w:rsidR="005B577C">
              <w:rPr>
                <w:webHidden/>
              </w:rPr>
            </w:r>
            <w:r w:rsidR="005B577C">
              <w:rPr>
                <w:webHidden/>
              </w:rPr>
              <w:fldChar w:fldCharType="separate"/>
            </w:r>
            <w:r w:rsidR="009D16AA">
              <w:rPr>
                <w:webHidden/>
              </w:rPr>
              <w:t>25</w:t>
            </w:r>
            <w:r w:rsidR="005B577C">
              <w:rPr>
                <w:webHidden/>
              </w:rPr>
              <w:fldChar w:fldCharType="end"/>
            </w:r>
          </w:hyperlink>
        </w:p>
        <w:p w14:paraId="00135A62" w14:textId="33C45C9E" w:rsidR="00624BD9" w:rsidRDefault="00CB2F92" w:rsidP="004E77B6">
          <w:pPr>
            <w:pStyle w:val="TOC3"/>
            <w:rPr>
              <w:rFonts w:asciiTheme="minorHAnsi" w:eastAsiaTheme="minorEastAsia" w:hAnsiTheme="minorHAnsi"/>
              <w:noProof/>
              <w:sz w:val="22"/>
              <w:szCs w:val="22"/>
            </w:rPr>
          </w:pPr>
          <w:hyperlink w:anchor="_Toc496002363" w:history="1">
            <w:r w:rsidR="00624BD9" w:rsidRPr="00E12DBA">
              <w:rPr>
                <w:rStyle w:val="Hyperlink"/>
                <w:rFonts w:cs="Times New Roman"/>
                <w:noProof/>
                <w:lang w:val="vi-VN"/>
              </w:rPr>
              <w:t>10.1.1. Sự cố nhỏ</w:t>
            </w:r>
            <w:r w:rsidR="00624BD9">
              <w:rPr>
                <w:noProof/>
                <w:webHidden/>
              </w:rPr>
              <w:tab/>
            </w:r>
            <w:r w:rsidR="005B577C">
              <w:rPr>
                <w:noProof/>
                <w:webHidden/>
              </w:rPr>
              <w:fldChar w:fldCharType="begin"/>
            </w:r>
            <w:r w:rsidR="00624BD9">
              <w:rPr>
                <w:noProof/>
                <w:webHidden/>
              </w:rPr>
              <w:instrText xml:space="preserve"> PAGEREF _Toc496002363 \h </w:instrText>
            </w:r>
            <w:r w:rsidR="005B577C">
              <w:rPr>
                <w:noProof/>
                <w:webHidden/>
              </w:rPr>
            </w:r>
            <w:r w:rsidR="005B577C">
              <w:rPr>
                <w:noProof/>
                <w:webHidden/>
              </w:rPr>
              <w:fldChar w:fldCharType="separate"/>
            </w:r>
            <w:r w:rsidR="009D16AA">
              <w:rPr>
                <w:noProof/>
                <w:webHidden/>
              </w:rPr>
              <w:t>25</w:t>
            </w:r>
            <w:r w:rsidR="005B577C">
              <w:rPr>
                <w:noProof/>
                <w:webHidden/>
              </w:rPr>
              <w:fldChar w:fldCharType="end"/>
            </w:r>
          </w:hyperlink>
        </w:p>
        <w:p w14:paraId="017F0FFC" w14:textId="2315ED00" w:rsidR="00624BD9" w:rsidRDefault="00CB2F92" w:rsidP="004E77B6">
          <w:pPr>
            <w:pStyle w:val="TOC3"/>
            <w:rPr>
              <w:rFonts w:asciiTheme="minorHAnsi" w:eastAsiaTheme="minorEastAsia" w:hAnsiTheme="minorHAnsi"/>
              <w:noProof/>
              <w:sz w:val="22"/>
              <w:szCs w:val="22"/>
            </w:rPr>
          </w:pPr>
          <w:hyperlink w:anchor="_Toc496002364" w:history="1">
            <w:r w:rsidR="00624BD9" w:rsidRPr="00E12DBA">
              <w:rPr>
                <w:rStyle w:val="Hyperlink"/>
                <w:rFonts w:cs="Times New Roman"/>
                <w:noProof/>
              </w:rPr>
              <w:t>10.1.2. Sự cố nghiêm trọng</w:t>
            </w:r>
            <w:r w:rsidR="00624BD9">
              <w:rPr>
                <w:noProof/>
                <w:webHidden/>
              </w:rPr>
              <w:tab/>
            </w:r>
            <w:r w:rsidR="005B577C">
              <w:rPr>
                <w:noProof/>
                <w:webHidden/>
              </w:rPr>
              <w:fldChar w:fldCharType="begin"/>
            </w:r>
            <w:r w:rsidR="00624BD9">
              <w:rPr>
                <w:noProof/>
                <w:webHidden/>
              </w:rPr>
              <w:instrText xml:space="preserve"> PAGEREF _Toc496002364 \h </w:instrText>
            </w:r>
            <w:r w:rsidR="005B577C">
              <w:rPr>
                <w:noProof/>
                <w:webHidden/>
              </w:rPr>
            </w:r>
            <w:r w:rsidR="005B577C">
              <w:rPr>
                <w:noProof/>
                <w:webHidden/>
              </w:rPr>
              <w:fldChar w:fldCharType="separate"/>
            </w:r>
            <w:r w:rsidR="009D16AA">
              <w:rPr>
                <w:noProof/>
                <w:webHidden/>
              </w:rPr>
              <w:t>26</w:t>
            </w:r>
            <w:r w:rsidR="005B577C">
              <w:rPr>
                <w:noProof/>
                <w:webHidden/>
              </w:rPr>
              <w:fldChar w:fldCharType="end"/>
            </w:r>
          </w:hyperlink>
        </w:p>
        <w:p w14:paraId="0294FABD" w14:textId="1A879B0B" w:rsidR="00624BD9" w:rsidRDefault="00CB2F92" w:rsidP="004E77B6">
          <w:pPr>
            <w:pStyle w:val="TOC2"/>
            <w:rPr>
              <w:rFonts w:asciiTheme="minorHAnsi" w:eastAsiaTheme="minorEastAsia" w:hAnsiTheme="minorHAnsi"/>
              <w:sz w:val="22"/>
              <w:szCs w:val="22"/>
            </w:rPr>
          </w:pPr>
          <w:hyperlink w:anchor="_Toc496002365" w:history="1">
            <w:r w:rsidR="00624BD9" w:rsidRPr="00E12DBA">
              <w:rPr>
                <w:rStyle w:val="Hyperlink"/>
                <w:rFonts w:cs="Times New Roman"/>
                <w:iCs/>
              </w:rPr>
              <w:t>10.2. Xử lý sự cố trong</w:t>
            </w:r>
            <w:r w:rsidR="00947640">
              <w:rPr>
                <w:rStyle w:val="Hyperlink"/>
                <w:rFonts w:cs="Times New Roman"/>
                <w:iCs/>
              </w:rPr>
              <w:t xml:space="preserve"> </w:t>
            </w:r>
            <w:r w:rsidR="00F66F39">
              <w:rPr>
                <w:rStyle w:val="Hyperlink"/>
                <w:rFonts w:cs="Times New Roman"/>
                <w:iCs/>
              </w:rPr>
              <w:t xml:space="preserve">Khoa </w:t>
            </w:r>
            <w:r w:rsidR="00CC653B">
              <w:rPr>
                <w:rStyle w:val="Hyperlink"/>
                <w:rFonts w:cs="Times New Roman"/>
                <w:iCs/>
              </w:rPr>
              <w:t>Vi sinh-Miễn dịch</w:t>
            </w:r>
            <w:r w:rsidR="00624BD9">
              <w:rPr>
                <w:webHidden/>
              </w:rPr>
              <w:tab/>
            </w:r>
            <w:r w:rsidR="005B577C">
              <w:rPr>
                <w:webHidden/>
              </w:rPr>
              <w:fldChar w:fldCharType="begin"/>
            </w:r>
            <w:r w:rsidR="00624BD9">
              <w:rPr>
                <w:webHidden/>
              </w:rPr>
              <w:instrText xml:space="preserve"> PAGEREF _Toc496002365 \h </w:instrText>
            </w:r>
            <w:r w:rsidR="005B577C">
              <w:rPr>
                <w:webHidden/>
              </w:rPr>
            </w:r>
            <w:r w:rsidR="005B577C">
              <w:rPr>
                <w:webHidden/>
              </w:rPr>
              <w:fldChar w:fldCharType="separate"/>
            </w:r>
            <w:r w:rsidR="009D16AA">
              <w:rPr>
                <w:webHidden/>
              </w:rPr>
              <w:t>26</w:t>
            </w:r>
            <w:r w:rsidR="005B577C">
              <w:rPr>
                <w:webHidden/>
              </w:rPr>
              <w:fldChar w:fldCharType="end"/>
            </w:r>
          </w:hyperlink>
        </w:p>
        <w:p w14:paraId="71A404C3" w14:textId="77777777" w:rsidR="003633D8" w:rsidRDefault="00CB2F92" w:rsidP="004E77B6">
          <w:pPr>
            <w:pStyle w:val="TOC3"/>
            <w:rPr>
              <w:noProof/>
            </w:rPr>
          </w:pPr>
          <w:hyperlink w:anchor="_Toc496002366" w:history="1">
            <w:r w:rsidR="00624BD9" w:rsidRPr="00E12DBA">
              <w:rPr>
                <w:rStyle w:val="Hyperlink"/>
                <w:rFonts w:cs="Times New Roman"/>
                <w:noProof/>
              </w:rPr>
              <w:t>10.2.1</w:t>
            </w:r>
            <w:r w:rsidR="00947640">
              <w:rPr>
                <w:rFonts w:asciiTheme="minorHAnsi" w:eastAsiaTheme="minorEastAsia" w:hAnsiTheme="minorHAnsi"/>
                <w:noProof/>
                <w:sz w:val="22"/>
                <w:szCs w:val="22"/>
              </w:rPr>
              <w:t xml:space="preserve">. </w:t>
            </w:r>
            <w:r w:rsidR="00624BD9" w:rsidRPr="00E12DBA">
              <w:rPr>
                <w:rStyle w:val="Hyperlink"/>
                <w:rFonts w:cs="Times New Roman"/>
                <w:noProof/>
              </w:rPr>
              <w:t>Sự cố nhỏ</w:t>
            </w:r>
            <w:r w:rsidR="00624BD9">
              <w:rPr>
                <w:noProof/>
                <w:webHidden/>
              </w:rPr>
              <w:tab/>
            </w:r>
          </w:hyperlink>
        </w:p>
        <w:p w14:paraId="1762CC24" w14:textId="5278716B" w:rsidR="00624BD9" w:rsidRDefault="00CB2F92" w:rsidP="004E77B6">
          <w:pPr>
            <w:pStyle w:val="TOC3"/>
            <w:rPr>
              <w:rFonts w:asciiTheme="minorHAnsi" w:eastAsiaTheme="minorEastAsia" w:hAnsiTheme="minorHAnsi"/>
              <w:noProof/>
              <w:sz w:val="22"/>
              <w:szCs w:val="22"/>
            </w:rPr>
          </w:pPr>
          <w:hyperlink w:anchor="_Toc496002367" w:history="1">
            <w:r w:rsidR="00624BD9" w:rsidRPr="00E12DBA">
              <w:rPr>
                <w:rStyle w:val="Hyperlink"/>
                <w:rFonts w:cs="Times New Roman"/>
                <w:noProof/>
              </w:rPr>
              <w:t>10.2.2. Sự cố nghiêm trọng</w:t>
            </w:r>
            <w:r w:rsidR="00624BD9">
              <w:rPr>
                <w:noProof/>
                <w:webHidden/>
              </w:rPr>
              <w:tab/>
            </w:r>
            <w:r w:rsidR="005B577C">
              <w:rPr>
                <w:noProof/>
                <w:webHidden/>
              </w:rPr>
              <w:fldChar w:fldCharType="begin"/>
            </w:r>
            <w:r w:rsidR="00624BD9">
              <w:rPr>
                <w:noProof/>
                <w:webHidden/>
              </w:rPr>
              <w:instrText xml:space="preserve"> PAGEREF _Toc496002367 \h </w:instrText>
            </w:r>
            <w:r w:rsidR="005B577C">
              <w:rPr>
                <w:noProof/>
                <w:webHidden/>
              </w:rPr>
            </w:r>
            <w:r w:rsidR="005B577C">
              <w:rPr>
                <w:noProof/>
                <w:webHidden/>
              </w:rPr>
              <w:fldChar w:fldCharType="separate"/>
            </w:r>
            <w:r w:rsidR="009D16AA">
              <w:rPr>
                <w:noProof/>
                <w:webHidden/>
              </w:rPr>
              <w:t>27</w:t>
            </w:r>
            <w:r w:rsidR="005B577C">
              <w:rPr>
                <w:noProof/>
                <w:webHidden/>
              </w:rPr>
              <w:fldChar w:fldCharType="end"/>
            </w:r>
          </w:hyperlink>
        </w:p>
        <w:p w14:paraId="443E4659" w14:textId="2B76BD83" w:rsidR="00624BD9" w:rsidRDefault="00CB2F92" w:rsidP="00947640">
          <w:pPr>
            <w:pStyle w:val="TOC1"/>
            <w:rPr>
              <w:rFonts w:asciiTheme="minorHAnsi" w:eastAsiaTheme="minorEastAsia" w:hAnsiTheme="minorHAnsi"/>
              <w:sz w:val="22"/>
              <w:szCs w:val="22"/>
            </w:rPr>
          </w:pPr>
          <w:hyperlink w:anchor="_Toc496002368" w:history="1">
            <w:r w:rsidR="00624BD9" w:rsidRPr="00E12DBA">
              <w:rPr>
                <w:rStyle w:val="Hyperlink"/>
                <w:lang w:val="vi-VN"/>
              </w:rPr>
              <w:t>XI. TAI NẠN NGHỀ NGHIỆP VÀ CÁCH XỬ TRÍ</w:t>
            </w:r>
            <w:r w:rsidR="00624BD9">
              <w:rPr>
                <w:webHidden/>
              </w:rPr>
              <w:tab/>
            </w:r>
            <w:r w:rsidR="005B577C">
              <w:rPr>
                <w:webHidden/>
              </w:rPr>
              <w:fldChar w:fldCharType="begin"/>
            </w:r>
            <w:r w:rsidR="00624BD9">
              <w:rPr>
                <w:webHidden/>
              </w:rPr>
              <w:instrText xml:space="preserve"> PAGEREF _Toc496002368 \h </w:instrText>
            </w:r>
            <w:r w:rsidR="005B577C">
              <w:rPr>
                <w:webHidden/>
              </w:rPr>
            </w:r>
            <w:r w:rsidR="005B577C">
              <w:rPr>
                <w:webHidden/>
              </w:rPr>
              <w:fldChar w:fldCharType="separate"/>
            </w:r>
            <w:r w:rsidR="009D16AA">
              <w:rPr>
                <w:webHidden/>
              </w:rPr>
              <w:t>27</w:t>
            </w:r>
            <w:r w:rsidR="005B577C">
              <w:rPr>
                <w:webHidden/>
              </w:rPr>
              <w:fldChar w:fldCharType="end"/>
            </w:r>
          </w:hyperlink>
        </w:p>
        <w:p w14:paraId="241DAE8B" w14:textId="1040B791" w:rsidR="00624BD9" w:rsidRDefault="00CB2F92" w:rsidP="004E77B6">
          <w:pPr>
            <w:pStyle w:val="TOC2"/>
            <w:rPr>
              <w:rFonts w:asciiTheme="minorHAnsi" w:eastAsiaTheme="minorEastAsia" w:hAnsiTheme="minorHAnsi"/>
              <w:sz w:val="22"/>
              <w:szCs w:val="22"/>
            </w:rPr>
          </w:pPr>
          <w:hyperlink w:anchor="_Toc496002369" w:history="1">
            <w:r w:rsidR="00624BD9" w:rsidRPr="00E12DBA">
              <w:rPr>
                <w:rStyle w:val="Hyperlink"/>
                <w:rFonts w:cs="Times New Roman"/>
                <w:iCs/>
                <w:lang w:val="fr-FR"/>
              </w:rPr>
              <w:t>11.1. Các mối nguy hiểm có khả năng gây phơi nhiễm khi thao tác xét nghiệm</w:t>
            </w:r>
            <w:r w:rsidR="00624BD9">
              <w:rPr>
                <w:webHidden/>
              </w:rPr>
              <w:tab/>
            </w:r>
            <w:r w:rsidR="005B577C">
              <w:rPr>
                <w:webHidden/>
              </w:rPr>
              <w:fldChar w:fldCharType="begin"/>
            </w:r>
            <w:r w:rsidR="00624BD9">
              <w:rPr>
                <w:webHidden/>
              </w:rPr>
              <w:instrText xml:space="preserve"> PAGEREF _Toc496002369 \h </w:instrText>
            </w:r>
            <w:r w:rsidR="005B577C">
              <w:rPr>
                <w:webHidden/>
              </w:rPr>
            </w:r>
            <w:r w:rsidR="005B577C">
              <w:rPr>
                <w:webHidden/>
              </w:rPr>
              <w:fldChar w:fldCharType="separate"/>
            </w:r>
            <w:r w:rsidR="009D16AA">
              <w:rPr>
                <w:webHidden/>
              </w:rPr>
              <w:t>27</w:t>
            </w:r>
            <w:r w:rsidR="005B577C">
              <w:rPr>
                <w:webHidden/>
              </w:rPr>
              <w:fldChar w:fldCharType="end"/>
            </w:r>
          </w:hyperlink>
        </w:p>
        <w:p w14:paraId="21BDE35D" w14:textId="24943D32" w:rsidR="00624BD9" w:rsidRDefault="00CB2F92" w:rsidP="004E77B6">
          <w:pPr>
            <w:pStyle w:val="TOC2"/>
            <w:rPr>
              <w:rFonts w:asciiTheme="minorHAnsi" w:eastAsiaTheme="minorEastAsia" w:hAnsiTheme="minorHAnsi"/>
              <w:sz w:val="22"/>
              <w:szCs w:val="22"/>
            </w:rPr>
          </w:pPr>
          <w:hyperlink w:anchor="_Toc496002370" w:history="1">
            <w:r w:rsidR="00624BD9" w:rsidRPr="00E12DBA">
              <w:rPr>
                <w:rStyle w:val="Hyperlink"/>
                <w:rFonts w:cs="Times New Roman"/>
                <w:iCs/>
                <w:lang w:val="vi-VN"/>
              </w:rPr>
              <w:t xml:space="preserve">11.2. Các tai nạn có thể xảy ra trong </w:t>
            </w:r>
            <w:r w:rsidR="00947640">
              <w:rPr>
                <w:rStyle w:val="Hyperlink"/>
                <w:rFonts w:cs="Times New Roman"/>
                <w:iCs/>
              </w:rPr>
              <w:t>khoa</w:t>
            </w:r>
            <w:r w:rsidR="00624BD9" w:rsidRPr="00E12DBA">
              <w:rPr>
                <w:rStyle w:val="Hyperlink"/>
                <w:rFonts w:cs="Times New Roman"/>
                <w:iCs/>
                <w:lang w:val="vi-VN"/>
              </w:rPr>
              <w:t xml:space="preserve">  xét nghiệm</w:t>
            </w:r>
            <w:r w:rsidR="00624BD9">
              <w:rPr>
                <w:webHidden/>
              </w:rPr>
              <w:tab/>
            </w:r>
            <w:r w:rsidR="005B577C">
              <w:rPr>
                <w:webHidden/>
              </w:rPr>
              <w:fldChar w:fldCharType="begin"/>
            </w:r>
            <w:r w:rsidR="00624BD9">
              <w:rPr>
                <w:webHidden/>
              </w:rPr>
              <w:instrText xml:space="preserve"> PAGEREF _Toc496002370 \h </w:instrText>
            </w:r>
            <w:r w:rsidR="005B577C">
              <w:rPr>
                <w:webHidden/>
              </w:rPr>
            </w:r>
            <w:r w:rsidR="005B577C">
              <w:rPr>
                <w:webHidden/>
              </w:rPr>
              <w:fldChar w:fldCharType="separate"/>
            </w:r>
            <w:r w:rsidR="009D16AA">
              <w:rPr>
                <w:webHidden/>
              </w:rPr>
              <w:t>28</w:t>
            </w:r>
            <w:r w:rsidR="005B577C">
              <w:rPr>
                <w:webHidden/>
              </w:rPr>
              <w:fldChar w:fldCharType="end"/>
            </w:r>
          </w:hyperlink>
        </w:p>
        <w:p w14:paraId="0CC82A99" w14:textId="226C7ADB" w:rsidR="00624BD9" w:rsidRDefault="00CB2F92" w:rsidP="004E77B6">
          <w:pPr>
            <w:pStyle w:val="TOC3"/>
            <w:rPr>
              <w:rFonts w:asciiTheme="minorHAnsi" w:eastAsiaTheme="minorEastAsia" w:hAnsiTheme="minorHAnsi"/>
              <w:noProof/>
              <w:sz w:val="22"/>
              <w:szCs w:val="22"/>
            </w:rPr>
          </w:pPr>
          <w:hyperlink w:anchor="_Toc496002371" w:history="1">
            <w:r w:rsidR="00624BD9" w:rsidRPr="00E12DBA">
              <w:rPr>
                <w:rStyle w:val="Hyperlink"/>
                <w:rFonts w:cs="Times New Roman"/>
                <w:noProof/>
                <w:lang w:val="vi-VN"/>
              </w:rPr>
              <w:t>11.2.1</w:t>
            </w:r>
            <w:r w:rsidR="00947640">
              <w:rPr>
                <w:rStyle w:val="Hyperlink"/>
                <w:rFonts w:cs="Times New Roman"/>
                <w:noProof/>
              </w:rPr>
              <w:t>.</w:t>
            </w:r>
            <w:r w:rsidR="00624BD9" w:rsidRPr="00E12DBA">
              <w:rPr>
                <w:rStyle w:val="Hyperlink"/>
                <w:rFonts w:cs="Times New Roman"/>
                <w:noProof/>
                <w:lang w:val="vi-VN"/>
              </w:rPr>
              <w:t xml:space="preserve">  Nhiễm trùng: Tác nhân gây bệnh xâm nhập qua:</w:t>
            </w:r>
            <w:r w:rsidR="00624BD9">
              <w:rPr>
                <w:noProof/>
                <w:webHidden/>
              </w:rPr>
              <w:tab/>
            </w:r>
            <w:r w:rsidR="005B577C">
              <w:rPr>
                <w:noProof/>
                <w:webHidden/>
              </w:rPr>
              <w:fldChar w:fldCharType="begin"/>
            </w:r>
            <w:r w:rsidR="00624BD9">
              <w:rPr>
                <w:noProof/>
                <w:webHidden/>
              </w:rPr>
              <w:instrText xml:space="preserve"> PAGEREF _Toc496002371 \h </w:instrText>
            </w:r>
            <w:r w:rsidR="005B577C">
              <w:rPr>
                <w:noProof/>
                <w:webHidden/>
              </w:rPr>
            </w:r>
            <w:r w:rsidR="005B577C">
              <w:rPr>
                <w:noProof/>
                <w:webHidden/>
              </w:rPr>
              <w:fldChar w:fldCharType="separate"/>
            </w:r>
            <w:r w:rsidR="009D16AA">
              <w:rPr>
                <w:noProof/>
                <w:webHidden/>
              </w:rPr>
              <w:t>28</w:t>
            </w:r>
            <w:r w:rsidR="005B577C">
              <w:rPr>
                <w:noProof/>
                <w:webHidden/>
              </w:rPr>
              <w:fldChar w:fldCharType="end"/>
            </w:r>
          </w:hyperlink>
        </w:p>
        <w:p w14:paraId="7616F1D1" w14:textId="644D6F7E" w:rsidR="00624BD9" w:rsidRDefault="00CB2F92" w:rsidP="004E77B6">
          <w:pPr>
            <w:pStyle w:val="TOC3"/>
            <w:rPr>
              <w:rFonts w:asciiTheme="minorHAnsi" w:eastAsiaTheme="minorEastAsia" w:hAnsiTheme="minorHAnsi"/>
              <w:noProof/>
              <w:sz w:val="22"/>
              <w:szCs w:val="22"/>
            </w:rPr>
          </w:pPr>
          <w:hyperlink w:anchor="_Toc496002372" w:history="1">
            <w:r w:rsidR="00624BD9" w:rsidRPr="00E12DBA">
              <w:rPr>
                <w:rStyle w:val="Hyperlink"/>
                <w:rFonts w:cs="Times New Roman"/>
                <w:noProof/>
              </w:rPr>
              <w:t>11.2.2</w:t>
            </w:r>
            <w:r w:rsidR="00624BD9" w:rsidRPr="00E12DBA">
              <w:rPr>
                <w:rStyle w:val="Hyperlink"/>
                <w:rFonts w:cs="Times New Roman"/>
                <w:noProof/>
                <w:lang w:val="vi-VN"/>
              </w:rPr>
              <w:t xml:space="preserve">. </w:t>
            </w:r>
            <w:r w:rsidR="00624BD9" w:rsidRPr="00E12DBA">
              <w:rPr>
                <w:rStyle w:val="Hyperlink"/>
                <w:rFonts w:cs="Times New Roman"/>
                <w:noProof/>
              </w:rPr>
              <w:t xml:space="preserve"> Bỏng</w:t>
            </w:r>
            <w:r w:rsidR="00624BD9">
              <w:rPr>
                <w:noProof/>
                <w:webHidden/>
              </w:rPr>
              <w:tab/>
            </w:r>
            <w:r w:rsidR="005B577C">
              <w:rPr>
                <w:noProof/>
                <w:webHidden/>
              </w:rPr>
              <w:fldChar w:fldCharType="begin"/>
            </w:r>
            <w:r w:rsidR="00624BD9">
              <w:rPr>
                <w:noProof/>
                <w:webHidden/>
              </w:rPr>
              <w:instrText xml:space="preserve"> PAGEREF _Toc496002372 \h </w:instrText>
            </w:r>
            <w:r w:rsidR="005B577C">
              <w:rPr>
                <w:noProof/>
                <w:webHidden/>
              </w:rPr>
            </w:r>
            <w:r w:rsidR="005B577C">
              <w:rPr>
                <w:noProof/>
                <w:webHidden/>
              </w:rPr>
              <w:fldChar w:fldCharType="separate"/>
            </w:r>
            <w:r w:rsidR="009D16AA">
              <w:rPr>
                <w:noProof/>
                <w:webHidden/>
              </w:rPr>
              <w:t>28</w:t>
            </w:r>
            <w:r w:rsidR="005B577C">
              <w:rPr>
                <w:noProof/>
                <w:webHidden/>
              </w:rPr>
              <w:fldChar w:fldCharType="end"/>
            </w:r>
          </w:hyperlink>
        </w:p>
        <w:p w14:paraId="6947CEA4" w14:textId="6C905C23" w:rsidR="00624BD9" w:rsidRDefault="00CB2F92" w:rsidP="004E77B6">
          <w:pPr>
            <w:pStyle w:val="TOC3"/>
            <w:rPr>
              <w:rFonts w:asciiTheme="minorHAnsi" w:eastAsiaTheme="minorEastAsia" w:hAnsiTheme="minorHAnsi"/>
              <w:noProof/>
              <w:sz w:val="22"/>
              <w:szCs w:val="22"/>
            </w:rPr>
          </w:pPr>
          <w:hyperlink w:anchor="_Toc496002373" w:history="1">
            <w:r w:rsidR="00624BD9" w:rsidRPr="00E12DBA">
              <w:rPr>
                <w:rStyle w:val="Hyperlink"/>
                <w:noProof/>
              </w:rPr>
              <w:t>11.</w:t>
            </w:r>
            <w:r w:rsidR="00624BD9" w:rsidRPr="00E12DBA">
              <w:rPr>
                <w:rStyle w:val="Hyperlink"/>
                <w:rFonts w:cs="Times New Roman"/>
                <w:noProof/>
              </w:rPr>
              <w:t>2.3. Vết cắn cơ thể</w:t>
            </w:r>
            <w:r w:rsidR="00624BD9">
              <w:rPr>
                <w:noProof/>
                <w:webHidden/>
              </w:rPr>
              <w:tab/>
            </w:r>
            <w:r w:rsidR="005B577C">
              <w:rPr>
                <w:noProof/>
                <w:webHidden/>
              </w:rPr>
              <w:fldChar w:fldCharType="begin"/>
            </w:r>
            <w:r w:rsidR="00624BD9">
              <w:rPr>
                <w:noProof/>
                <w:webHidden/>
              </w:rPr>
              <w:instrText xml:space="preserve"> PAGEREF _Toc496002373 \h </w:instrText>
            </w:r>
            <w:r w:rsidR="005B577C">
              <w:rPr>
                <w:noProof/>
                <w:webHidden/>
              </w:rPr>
            </w:r>
            <w:r w:rsidR="005B577C">
              <w:rPr>
                <w:noProof/>
                <w:webHidden/>
              </w:rPr>
              <w:fldChar w:fldCharType="separate"/>
            </w:r>
            <w:r w:rsidR="009D16AA">
              <w:rPr>
                <w:noProof/>
                <w:webHidden/>
              </w:rPr>
              <w:t>28</w:t>
            </w:r>
            <w:r w:rsidR="005B577C">
              <w:rPr>
                <w:noProof/>
                <w:webHidden/>
              </w:rPr>
              <w:fldChar w:fldCharType="end"/>
            </w:r>
          </w:hyperlink>
        </w:p>
        <w:p w14:paraId="02CF6331" w14:textId="1B34ABF3" w:rsidR="00624BD9" w:rsidRDefault="00CB2F92" w:rsidP="004E77B6">
          <w:pPr>
            <w:pStyle w:val="TOC3"/>
            <w:rPr>
              <w:rFonts w:asciiTheme="minorHAnsi" w:eastAsiaTheme="minorEastAsia" w:hAnsiTheme="minorHAnsi"/>
              <w:noProof/>
              <w:sz w:val="22"/>
              <w:szCs w:val="22"/>
            </w:rPr>
          </w:pPr>
          <w:hyperlink w:anchor="_Toc496002374" w:history="1">
            <w:r w:rsidR="00624BD9" w:rsidRPr="00E12DBA">
              <w:rPr>
                <w:rStyle w:val="Hyperlink"/>
                <w:noProof/>
              </w:rPr>
              <w:t>11.</w:t>
            </w:r>
            <w:r w:rsidR="00624BD9" w:rsidRPr="00E12DBA">
              <w:rPr>
                <w:rStyle w:val="Hyperlink"/>
                <w:rFonts w:cs="Times New Roman"/>
                <w:noProof/>
              </w:rPr>
              <w:t>2.4. Tác động có hại của hóa chất độc</w:t>
            </w:r>
            <w:r w:rsidR="00624BD9">
              <w:rPr>
                <w:noProof/>
                <w:webHidden/>
              </w:rPr>
              <w:tab/>
            </w:r>
            <w:r w:rsidR="005B577C">
              <w:rPr>
                <w:noProof/>
                <w:webHidden/>
              </w:rPr>
              <w:fldChar w:fldCharType="begin"/>
            </w:r>
            <w:r w:rsidR="00624BD9">
              <w:rPr>
                <w:noProof/>
                <w:webHidden/>
              </w:rPr>
              <w:instrText xml:space="preserve"> PAGEREF _Toc496002374 \h </w:instrText>
            </w:r>
            <w:r w:rsidR="005B577C">
              <w:rPr>
                <w:noProof/>
                <w:webHidden/>
              </w:rPr>
            </w:r>
            <w:r w:rsidR="005B577C">
              <w:rPr>
                <w:noProof/>
                <w:webHidden/>
              </w:rPr>
              <w:fldChar w:fldCharType="separate"/>
            </w:r>
            <w:r w:rsidR="009D16AA">
              <w:rPr>
                <w:noProof/>
                <w:webHidden/>
              </w:rPr>
              <w:t>28</w:t>
            </w:r>
            <w:r w:rsidR="005B577C">
              <w:rPr>
                <w:noProof/>
                <w:webHidden/>
              </w:rPr>
              <w:fldChar w:fldCharType="end"/>
            </w:r>
          </w:hyperlink>
        </w:p>
        <w:p w14:paraId="691CFAB5" w14:textId="1E2CD8A5" w:rsidR="00624BD9" w:rsidRDefault="00CB2F92" w:rsidP="004E77B6">
          <w:pPr>
            <w:pStyle w:val="TOC3"/>
            <w:rPr>
              <w:rFonts w:asciiTheme="minorHAnsi" w:eastAsiaTheme="minorEastAsia" w:hAnsiTheme="minorHAnsi"/>
              <w:noProof/>
              <w:sz w:val="22"/>
              <w:szCs w:val="22"/>
            </w:rPr>
          </w:pPr>
          <w:hyperlink w:anchor="_Toc496002375" w:history="1">
            <w:r w:rsidR="00624BD9" w:rsidRPr="00E12DBA">
              <w:rPr>
                <w:rStyle w:val="Hyperlink"/>
                <w:noProof/>
              </w:rPr>
              <w:t>11.</w:t>
            </w:r>
            <w:r w:rsidR="00624BD9" w:rsidRPr="00E12DBA">
              <w:rPr>
                <w:rStyle w:val="Hyperlink"/>
                <w:rFonts w:cs="Times New Roman"/>
                <w:noProof/>
              </w:rPr>
              <w:t>2.5. Tổn thương do cháy nổ: Cháy nổ do phản ứng hóa học, hệ thống dẫn gas.</w:t>
            </w:r>
            <w:r w:rsidR="00624BD9">
              <w:rPr>
                <w:noProof/>
                <w:webHidden/>
              </w:rPr>
              <w:tab/>
            </w:r>
            <w:r w:rsidR="005B577C">
              <w:rPr>
                <w:noProof/>
                <w:webHidden/>
              </w:rPr>
              <w:fldChar w:fldCharType="begin"/>
            </w:r>
            <w:r w:rsidR="00624BD9">
              <w:rPr>
                <w:noProof/>
                <w:webHidden/>
              </w:rPr>
              <w:instrText xml:space="preserve"> PAGEREF _Toc496002375 \h </w:instrText>
            </w:r>
            <w:r w:rsidR="005B577C">
              <w:rPr>
                <w:noProof/>
                <w:webHidden/>
              </w:rPr>
            </w:r>
            <w:r w:rsidR="005B577C">
              <w:rPr>
                <w:noProof/>
                <w:webHidden/>
              </w:rPr>
              <w:fldChar w:fldCharType="separate"/>
            </w:r>
            <w:r w:rsidR="009D16AA">
              <w:rPr>
                <w:noProof/>
                <w:webHidden/>
              </w:rPr>
              <w:t>29</w:t>
            </w:r>
            <w:r w:rsidR="005B577C">
              <w:rPr>
                <w:noProof/>
                <w:webHidden/>
              </w:rPr>
              <w:fldChar w:fldCharType="end"/>
            </w:r>
          </w:hyperlink>
        </w:p>
        <w:p w14:paraId="17CADC88" w14:textId="7B88406B" w:rsidR="00624BD9" w:rsidRDefault="00CB2F92" w:rsidP="004E77B6">
          <w:pPr>
            <w:pStyle w:val="TOC3"/>
            <w:rPr>
              <w:rFonts w:asciiTheme="minorHAnsi" w:eastAsiaTheme="minorEastAsia" w:hAnsiTheme="minorHAnsi"/>
              <w:noProof/>
              <w:sz w:val="22"/>
              <w:szCs w:val="22"/>
            </w:rPr>
          </w:pPr>
          <w:hyperlink w:anchor="_Toc496002376" w:history="1">
            <w:r w:rsidR="00624BD9" w:rsidRPr="00E12DBA">
              <w:rPr>
                <w:rStyle w:val="Hyperlink"/>
                <w:noProof/>
              </w:rPr>
              <w:t>11.</w:t>
            </w:r>
            <w:r w:rsidR="00624BD9" w:rsidRPr="00E12DBA">
              <w:rPr>
                <w:rStyle w:val="Hyperlink"/>
                <w:rFonts w:cs="Times New Roman"/>
                <w:noProof/>
              </w:rPr>
              <w:t>2.6. Sốc điện</w:t>
            </w:r>
            <w:r w:rsidR="00624BD9">
              <w:rPr>
                <w:noProof/>
                <w:webHidden/>
              </w:rPr>
              <w:tab/>
            </w:r>
            <w:r w:rsidR="005B577C">
              <w:rPr>
                <w:noProof/>
                <w:webHidden/>
              </w:rPr>
              <w:fldChar w:fldCharType="begin"/>
            </w:r>
            <w:r w:rsidR="00624BD9">
              <w:rPr>
                <w:noProof/>
                <w:webHidden/>
              </w:rPr>
              <w:instrText xml:space="preserve"> PAGEREF _Toc496002376 \h </w:instrText>
            </w:r>
            <w:r w:rsidR="005B577C">
              <w:rPr>
                <w:noProof/>
                <w:webHidden/>
              </w:rPr>
            </w:r>
            <w:r w:rsidR="005B577C">
              <w:rPr>
                <w:noProof/>
                <w:webHidden/>
              </w:rPr>
              <w:fldChar w:fldCharType="separate"/>
            </w:r>
            <w:r w:rsidR="009D16AA">
              <w:rPr>
                <w:noProof/>
                <w:webHidden/>
              </w:rPr>
              <w:t>29</w:t>
            </w:r>
            <w:r w:rsidR="005B577C">
              <w:rPr>
                <w:noProof/>
                <w:webHidden/>
              </w:rPr>
              <w:fldChar w:fldCharType="end"/>
            </w:r>
          </w:hyperlink>
        </w:p>
        <w:p w14:paraId="5C7B11AA" w14:textId="778333D5" w:rsidR="00624BD9" w:rsidRDefault="00CB2F92" w:rsidP="004E77B6">
          <w:pPr>
            <w:pStyle w:val="TOC3"/>
            <w:rPr>
              <w:rFonts w:asciiTheme="minorHAnsi" w:eastAsiaTheme="minorEastAsia" w:hAnsiTheme="minorHAnsi"/>
              <w:noProof/>
              <w:sz w:val="22"/>
              <w:szCs w:val="22"/>
            </w:rPr>
          </w:pPr>
          <w:hyperlink w:anchor="_Toc496002377" w:history="1">
            <w:r w:rsidR="00624BD9" w:rsidRPr="00E12DBA">
              <w:rPr>
                <w:rStyle w:val="Hyperlink"/>
                <w:noProof/>
              </w:rPr>
              <w:t>11.</w:t>
            </w:r>
            <w:r w:rsidR="00624BD9" w:rsidRPr="00E12DBA">
              <w:rPr>
                <w:rStyle w:val="Hyperlink"/>
                <w:rFonts w:cs="Times New Roman"/>
                <w:noProof/>
              </w:rPr>
              <w:t xml:space="preserve">2.7. Các yếu tố nguy cơ dẫn tới tai nạn xảy ra trong </w:t>
            </w:r>
            <w:r w:rsidR="00F66F39">
              <w:rPr>
                <w:rStyle w:val="Hyperlink"/>
                <w:rFonts w:cs="Times New Roman"/>
                <w:noProof/>
              </w:rPr>
              <w:t xml:space="preserve">Khoa </w:t>
            </w:r>
            <w:r w:rsidR="008971A9">
              <w:rPr>
                <w:rStyle w:val="Hyperlink"/>
                <w:rFonts w:cs="Times New Roman"/>
                <w:noProof/>
              </w:rPr>
              <w:t>xét nghiệm</w:t>
            </w:r>
            <w:r w:rsidR="00624BD9">
              <w:rPr>
                <w:noProof/>
                <w:webHidden/>
              </w:rPr>
              <w:tab/>
            </w:r>
            <w:r w:rsidR="005B577C">
              <w:rPr>
                <w:noProof/>
                <w:webHidden/>
              </w:rPr>
              <w:fldChar w:fldCharType="begin"/>
            </w:r>
            <w:r w:rsidR="00624BD9">
              <w:rPr>
                <w:noProof/>
                <w:webHidden/>
              </w:rPr>
              <w:instrText xml:space="preserve"> PAGEREF _Toc496002377 \h </w:instrText>
            </w:r>
            <w:r w:rsidR="005B577C">
              <w:rPr>
                <w:noProof/>
                <w:webHidden/>
              </w:rPr>
            </w:r>
            <w:r w:rsidR="005B577C">
              <w:rPr>
                <w:noProof/>
                <w:webHidden/>
              </w:rPr>
              <w:fldChar w:fldCharType="separate"/>
            </w:r>
            <w:r w:rsidR="009D16AA">
              <w:rPr>
                <w:noProof/>
                <w:webHidden/>
              </w:rPr>
              <w:t>29</w:t>
            </w:r>
            <w:r w:rsidR="005B577C">
              <w:rPr>
                <w:noProof/>
                <w:webHidden/>
              </w:rPr>
              <w:fldChar w:fldCharType="end"/>
            </w:r>
          </w:hyperlink>
        </w:p>
        <w:p w14:paraId="786192CD" w14:textId="5F98D0E8" w:rsidR="00624BD9" w:rsidRDefault="00CB2F92" w:rsidP="004E77B6">
          <w:pPr>
            <w:pStyle w:val="TOC2"/>
            <w:rPr>
              <w:rFonts w:asciiTheme="minorHAnsi" w:eastAsiaTheme="minorEastAsia" w:hAnsiTheme="minorHAnsi"/>
              <w:sz w:val="22"/>
              <w:szCs w:val="22"/>
            </w:rPr>
          </w:pPr>
          <w:hyperlink w:anchor="_Toc496002378" w:history="1">
            <w:r w:rsidR="00624BD9" w:rsidRPr="00E12DBA">
              <w:rPr>
                <w:rStyle w:val="Hyperlink"/>
                <w:iCs/>
              </w:rPr>
              <w:t>11.</w:t>
            </w:r>
            <w:r w:rsidR="00624BD9" w:rsidRPr="00E12DBA">
              <w:rPr>
                <w:rStyle w:val="Hyperlink"/>
                <w:rFonts w:cs="Times New Roman"/>
                <w:iCs/>
              </w:rPr>
              <w:t xml:space="preserve">3. Sơ cứu ban đầu tại </w:t>
            </w:r>
            <w:r w:rsidR="00624BD9" w:rsidRPr="00E12DBA">
              <w:rPr>
                <w:rStyle w:val="Hyperlink"/>
                <w:rFonts w:cs="Times New Roman"/>
                <w:iCs/>
                <w:lang w:val="vi-VN"/>
              </w:rPr>
              <w:t>trung tâm</w:t>
            </w:r>
            <w:r w:rsidR="00624BD9" w:rsidRPr="00E12DBA">
              <w:rPr>
                <w:rStyle w:val="Hyperlink"/>
                <w:rFonts w:cs="Times New Roman"/>
                <w:iCs/>
              </w:rPr>
              <w:t xml:space="preserve"> xét nghiệm</w:t>
            </w:r>
            <w:r w:rsidR="00624BD9">
              <w:rPr>
                <w:webHidden/>
              </w:rPr>
              <w:tab/>
            </w:r>
            <w:r w:rsidR="005B577C">
              <w:rPr>
                <w:webHidden/>
              </w:rPr>
              <w:fldChar w:fldCharType="begin"/>
            </w:r>
            <w:r w:rsidR="00624BD9">
              <w:rPr>
                <w:webHidden/>
              </w:rPr>
              <w:instrText xml:space="preserve"> PAGEREF _Toc496002378 \h </w:instrText>
            </w:r>
            <w:r w:rsidR="005B577C">
              <w:rPr>
                <w:webHidden/>
              </w:rPr>
            </w:r>
            <w:r w:rsidR="005B577C">
              <w:rPr>
                <w:webHidden/>
              </w:rPr>
              <w:fldChar w:fldCharType="separate"/>
            </w:r>
            <w:r w:rsidR="009D16AA">
              <w:rPr>
                <w:webHidden/>
              </w:rPr>
              <w:t>29</w:t>
            </w:r>
            <w:r w:rsidR="005B577C">
              <w:rPr>
                <w:webHidden/>
              </w:rPr>
              <w:fldChar w:fldCharType="end"/>
            </w:r>
          </w:hyperlink>
        </w:p>
        <w:p w14:paraId="5249BFD4" w14:textId="67D1E5B6" w:rsidR="00624BD9" w:rsidRDefault="00CB2F92" w:rsidP="004E77B6">
          <w:pPr>
            <w:pStyle w:val="TOC3"/>
            <w:rPr>
              <w:rFonts w:asciiTheme="minorHAnsi" w:eastAsiaTheme="minorEastAsia" w:hAnsiTheme="minorHAnsi"/>
              <w:noProof/>
              <w:sz w:val="22"/>
              <w:szCs w:val="22"/>
            </w:rPr>
          </w:pPr>
          <w:hyperlink w:anchor="_Toc496002379" w:history="1">
            <w:r w:rsidR="00624BD9" w:rsidRPr="00E12DBA">
              <w:rPr>
                <w:rStyle w:val="Hyperlink"/>
                <w:noProof/>
              </w:rPr>
              <w:t>11.</w:t>
            </w:r>
            <w:r w:rsidR="00624BD9" w:rsidRPr="00E12DBA">
              <w:rPr>
                <w:rStyle w:val="Hyperlink"/>
                <w:rFonts w:cs="Times New Roman"/>
                <w:noProof/>
              </w:rPr>
              <w:t>3.1. Huấn luyện về sơ cứu ban đầu tại</w:t>
            </w:r>
            <w:r w:rsidR="009617FD">
              <w:rPr>
                <w:rStyle w:val="Hyperlink"/>
                <w:rFonts w:cs="Times New Roman"/>
                <w:noProof/>
              </w:rPr>
              <w:t xml:space="preserve"> </w:t>
            </w:r>
            <w:r w:rsidR="00F66F39">
              <w:rPr>
                <w:rStyle w:val="Hyperlink"/>
                <w:rFonts w:cs="Times New Roman"/>
                <w:noProof/>
              </w:rPr>
              <w:t xml:space="preserve">Khoa </w:t>
            </w:r>
            <w:r w:rsidR="008971A9">
              <w:rPr>
                <w:rStyle w:val="Hyperlink"/>
                <w:rFonts w:cs="Times New Roman"/>
                <w:noProof/>
              </w:rPr>
              <w:t>xét nghiệm</w:t>
            </w:r>
            <w:r w:rsidR="00624BD9">
              <w:rPr>
                <w:noProof/>
                <w:webHidden/>
              </w:rPr>
              <w:tab/>
            </w:r>
            <w:r w:rsidR="005B577C">
              <w:rPr>
                <w:noProof/>
                <w:webHidden/>
              </w:rPr>
              <w:fldChar w:fldCharType="begin"/>
            </w:r>
            <w:r w:rsidR="00624BD9">
              <w:rPr>
                <w:noProof/>
                <w:webHidden/>
              </w:rPr>
              <w:instrText xml:space="preserve"> PAGEREF _Toc496002379 \h </w:instrText>
            </w:r>
            <w:r w:rsidR="005B577C">
              <w:rPr>
                <w:noProof/>
                <w:webHidden/>
              </w:rPr>
            </w:r>
            <w:r w:rsidR="005B577C">
              <w:rPr>
                <w:noProof/>
                <w:webHidden/>
              </w:rPr>
              <w:fldChar w:fldCharType="separate"/>
            </w:r>
            <w:r w:rsidR="009D16AA">
              <w:rPr>
                <w:noProof/>
                <w:webHidden/>
              </w:rPr>
              <w:t>29</w:t>
            </w:r>
            <w:r w:rsidR="005B577C">
              <w:rPr>
                <w:noProof/>
                <w:webHidden/>
              </w:rPr>
              <w:fldChar w:fldCharType="end"/>
            </w:r>
          </w:hyperlink>
        </w:p>
        <w:p w14:paraId="7250FD82" w14:textId="778D52F5" w:rsidR="00624BD9" w:rsidRDefault="00CB2F92" w:rsidP="004E77B6">
          <w:pPr>
            <w:pStyle w:val="TOC3"/>
            <w:rPr>
              <w:rFonts w:asciiTheme="minorHAnsi" w:eastAsiaTheme="minorEastAsia" w:hAnsiTheme="minorHAnsi"/>
              <w:noProof/>
              <w:sz w:val="22"/>
              <w:szCs w:val="22"/>
            </w:rPr>
          </w:pPr>
          <w:hyperlink w:anchor="_Toc496002380" w:history="1">
            <w:r w:rsidR="00624BD9" w:rsidRPr="00E12DBA">
              <w:rPr>
                <w:rStyle w:val="Hyperlink"/>
                <w:noProof/>
              </w:rPr>
              <w:t>11.</w:t>
            </w:r>
            <w:r w:rsidR="00624BD9" w:rsidRPr="00E12DBA">
              <w:rPr>
                <w:rStyle w:val="Hyperlink"/>
                <w:rFonts w:cs="Times New Roman"/>
                <w:noProof/>
              </w:rPr>
              <w:t>3.2. Xử trí ban đầu vết cắt cơ thể, chảy máu hay nuốt phải</w:t>
            </w:r>
            <w:r w:rsidR="00624BD9" w:rsidRPr="00E12DBA">
              <w:rPr>
                <w:rStyle w:val="Hyperlink"/>
                <w:rFonts w:cs="Times New Roman"/>
                <w:noProof/>
                <w:lang w:val="vi-VN"/>
              </w:rPr>
              <w:t>.</w:t>
            </w:r>
            <w:r w:rsidR="00624BD9">
              <w:rPr>
                <w:noProof/>
                <w:webHidden/>
              </w:rPr>
              <w:tab/>
            </w:r>
            <w:r w:rsidR="005B577C">
              <w:rPr>
                <w:noProof/>
                <w:webHidden/>
              </w:rPr>
              <w:fldChar w:fldCharType="begin"/>
            </w:r>
            <w:r w:rsidR="00624BD9">
              <w:rPr>
                <w:noProof/>
                <w:webHidden/>
              </w:rPr>
              <w:instrText xml:space="preserve"> PAGEREF _Toc496002380 \h </w:instrText>
            </w:r>
            <w:r w:rsidR="005B577C">
              <w:rPr>
                <w:noProof/>
                <w:webHidden/>
              </w:rPr>
            </w:r>
            <w:r w:rsidR="005B577C">
              <w:rPr>
                <w:noProof/>
                <w:webHidden/>
              </w:rPr>
              <w:fldChar w:fldCharType="separate"/>
            </w:r>
            <w:r w:rsidR="009D16AA">
              <w:rPr>
                <w:noProof/>
                <w:webHidden/>
              </w:rPr>
              <w:t>29</w:t>
            </w:r>
            <w:r w:rsidR="005B577C">
              <w:rPr>
                <w:noProof/>
                <w:webHidden/>
              </w:rPr>
              <w:fldChar w:fldCharType="end"/>
            </w:r>
          </w:hyperlink>
        </w:p>
        <w:p w14:paraId="281A47BC" w14:textId="44D88144" w:rsidR="00624BD9" w:rsidRDefault="00CB2F92" w:rsidP="004E77B6">
          <w:pPr>
            <w:pStyle w:val="TOC3"/>
            <w:rPr>
              <w:rFonts w:asciiTheme="minorHAnsi" w:eastAsiaTheme="minorEastAsia" w:hAnsiTheme="minorHAnsi"/>
              <w:noProof/>
              <w:sz w:val="22"/>
              <w:szCs w:val="22"/>
            </w:rPr>
          </w:pPr>
          <w:hyperlink w:anchor="_Toc496002381" w:history="1">
            <w:r w:rsidR="00624BD9" w:rsidRPr="00E12DBA">
              <w:rPr>
                <w:rStyle w:val="Hyperlink"/>
                <w:noProof/>
              </w:rPr>
              <w:t>11.</w:t>
            </w:r>
            <w:r w:rsidR="00624BD9" w:rsidRPr="00E12DBA">
              <w:rPr>
                <w:rStyle w:val="Hyperlink"/>
                <w:rFonts w:cs="Times New Roman"/>
                <w:noProof/>
              </w:rPr>
              <w:t>3.3. Xử trí ban đầu vết bỏng (phỏng)</w:t>
            </w:r>
            <w:r w:rsidR="00624BD9">
              <w:rPr>
                <w:noProof/>
                <w:webHidden/>
              </w:rPr>
              <w:tab/>
            </w:r>
            <w:r w:rsidR="005B577C">
              <w:rPr>
                <w:noProof/>
                <w:webHidden/>
              </w:rPr>
              <w:fldChar w:fldCharType="begin"/>
            </w:r>
            <w:r w:rsidR="00624BD9">
              <w:rPr>
                <w:noProof/>
                <w:webHidden/>
              </w:rPr>
              <w:instrText xml:space="preserve"> PAGEREF _Toc496002381 \h </w:instrText>
            </w:r>
            <w:r w:rsidR="005B577C">
              <w:rPr>
                <w:noProof/>
                <w:webHidden/>
              </w:rPr>
            </w:r>
            <w:r w:rsidR="005B577C">
              <w:rPr>
                <w:noProof/>
                <w:webHidden/>
              </w:rPr>
              <w:fldChar w:fldCharType="separate"/>
            </w:r>
            <w:r w:rsidR="009D16AA">
              <w:rPr>
                <w:noProof/>
                <w:webHidden/>
              </w:rPr>
              <w:t>3</w:t>
            </w:r>
            <w:r w:rsidR="005B577C">
              <w:rPr>
                <w:noProof/>
                <w:webHidden/>
              </w:rPr>
              <w:fldChar w:fldCharType="end"/>
            </w:r>
          </w:hyperlink>
          <w:r w:rsidR="002B33F7">
            <w:rPr>
              <w:noProof/>
            </w:rPr>
            <w:t>0</w:t>
          </w:r>
        </w:p>
        <w:p w14:paraId="133EB32B" w14:textId="1B0D4C7F" w:rsidR="00624BD9" w:rsidRDefault="00CB2F92" w:rsidP="004E77B6">
          <w:pPr>
            <w:pStyle w:val="TOC3"/>
            <w:rPr>
              <w:rFonts w:asciiTheme="minorHAnsi" w:eastAsiaTheme="minorEastAsia" w:hAnsiTheme="minorHAnsi"/>
              <w:noProof/>
              <w:sz w:val="22"/>
              <w:szCs w:val="22"/>
            </w:rPr>
          </w:pPr>
          <w:hyperlink w:anchor="_Toc496002382" w:history="1">
            <w:r w:rsidR="00624BD9" w:rsidRPr="00E12DBA">
              <w:rPr>
                <w:rStyle w:val="Hyperlink"/>
                <w:noProof/>
              </w:rPr>
              <w:t>11.</w:t>
            </w:r>
            <w:r w:rsidR="00624BD9" w:rsidRPr="00E12DBA">
              <w:rPr>
                <w:rStyle w:val="Hyperlink"/>
                <w:rFonts w:cs="Times New Roman"/>
                <w:noProof/>
              </w:rPr>
              <w:t>3.4. Xử trí ban đầu trường hợp ngất xỉu</w:t>
            </w:r>
            <w:r w:rsidR="00624BD9" w:rsidRPr="00E12DBA">
              <w:rPr>
                <w:rStyle w:val="Hyperlink"/>
                <w:rFonts w:cs="Times New Roman"/>
                <w:noProof/>
                <w:lang w:val="vi-VN"/>
              </w:rPr>
              <w:t>.</w:t>
            </w:r>
            <w:r w:rsidR="00624BD9">
              <w:rPr>
                <w:noProof/>
                <w:webHidden/>
              </w:rPr>
              <w:tab/>
            </w:r>
            <w:r w:rsidR="005B577C">
              <w:rPr>
                <w:noProof/>
                <w:webHidden/>
              </w:rPr>
              <w:fldChar w:fldCharType="begin"/>
            </w:r>
            <w:r w:rsidR="00624BD9">
              <w:rPr>
                <w:noProof/>
                <w:webHidden/>
              </w:rPr>
              <w:instrText xml:space="preserve"> PAGEREF _Toc496002382 \h </w:instrText>
            </w:r>
            <w:r w:rsidR="005B577C">
              <w:rPr>
                <w:noProof/>
                <w:webHidden/>
              </w:rPr>
            </w:r>
            <w:r w:rsidR="005B577C">
              <w:rPr>
                <w:noProof/>
                <w:webHidden/>
              </w:rPr>
              <w:fldChar w:fldCharType="separate"/>
            </w:r>
            <w:r w:rsidR="009D16AA">
              <w:rPr>
                <w:noProof/>
                <w:webHidden/>
              </w:rPr>
              <w:t>30</w:t>
            </w:r>
            <w:r w:rsidR="005B577C">
              <w:rPr>
                <w:noProof/>
                <w:webHidden/>
              </w:rPr>
              <w:fldChar w:fldCharType="end"/>
            </w:r>
          </w:hyperlink>
        </w:p>
        <w:p w14:paraId="676C311D" w14:textId="6E86D8DE" w:rsidR="00624BD9" w:rsidRDefault="00CB2F92" w:rsidP="004E77B6">
          <w:pPr>
            <w:pStyle w:val="TOC3"/>
            <w:rPr>
              <w:rFonts w:asciiTheme="minorHAnsi" w:eastAsiaTheme="minorEastAsia" w:hAnsiTheme="minorHAnsi"/>
              <w:noProof/>
              <w:sz w:val="22"/>
              <w:szCs w:val="22"/>
            </w:rPr>
          </w:pPr>
          <w:hyperlink w:anchor="_Toc496002383" w:history="1">
            <w:r w:rsidR="00624BD9" w:rsidRPr="00E12DBA">
              <w:rPr>
                <w:rStyle w:val="Hyperlink"/>
                <w:noProof/>
              </w:rPr>
              <w:t>11.</w:t>
            </w:r>
            <w:r w:rsidR="00624BD9" w:rsidRPr="00E12DBA">
              <w:rPr>
                <w:rStyle w:val="Hyperlink"/>
                <w:rFonts w:cs="Times New Roman"/>
                <w:noProof/>
              </w:rPr>
              <w:t>3.5. Xử trí ban đầu sốc điện</w:t>
            </w:r>
            <w:r w:rsidR="00624BD9" w:rsidRPr="00E12DBA">
              <w:rPr>
                <w:rStyle w:val="Hyperlink"/>
                <w:rFonts w:cs="Times New Roman"/>
                <w:noProof/>
                <w:lang w:val="vi-VN"/>
              </w:rPr>
              <w:t>.</w:t>
            </w:r>
            <w:bookmarkStart w:id="0" w:name="_GoBack"/>
            <w:bookmarkEnd w:id="0"/>
            <w:r w:rsidR="00624BD9">
              <w:rPr>
                <w:noProof/>
                <w:webHidden/>
              </w:rPr>
              <w:tab/>
            </w:r>
            <w:r w:rsidR="005B577C">
              <w:rPr>
                <w:noProof/>
                <w:webHidden/>
              </w:rPr>
              <w:fldChar w:fldCharType="begin"/>
            </w:r>
            <w:r w:rsidR="00624BD9">
              <w:rPr>
                <w:noProof/>
                <w:webHidden/>
              </w:rPr>
              <w:instrText xml:space="preserve"> PAGEREF _Toc496002383 \h </w:instrText>
            </w:r>
            <w:r w:rsidR="005B577C">
              <w:rPr>
                <w:noProof/>
                <w:webHidden/>
              </w:rPr>
            </w:r>
            <w:r w:rsidR="005B577C">
              <w:rPr>
                <w:noProof/>
                <w:webHidden/>
              </w:rPr>
              <w:fldChar w:fldCharType="separate"/>
            </w:r>
            <w:r w:rsidR="009D16AA">
              <w:rPr>
                <w:noProof/>
                <w:webHidden/>
              </w:rPr>
              <w:t>30</w:t>
            </w:r>
            <w:r w:rsidR="005B577C">
              <w:rPr>
                <w:noProof/>
                <w:webHidden/>
              </w:rPr>
              <w:fldChar w:fldCharType="end"/>
            </w:r>
          </w:hyperlink>
        </w:p>
        <w:p w14:paraId="3CA52417" w14:textId="5709E1E7" w:rsidR="00624BD9" w:rsidRDefault="00CB2F92" w:rsidP="004E77B6">
          <w:pPr>
            <w:pStyle w:val="TOC3"/>
            <w:rPr>
              <w:rFonts w:asciiTheme="minorHAnsi" w:eastAsiaTheme="minorEastAsia" w:hAnsiTheme="minorHAnsi"/>
              <w:noProof/>
              <w:sz w:val="22"/>
              <w:szCs w:val="22"/>
            </w:rPr>
          </w:pPr>
          <w:hyperlink w:anchor="_Toc496002384" w:history="1">
            <w:r w:rsidR="00624BD9" w:rsidRPr="00E12DBA">
              <w:rPr>
                <w:rStyle w:val="Hyperlink"/>
                <w:noProof/>
              </w:rPr>
              <w:t>11.</w:t>
            </w:r>
            <w:r w:rsidR="00624BD9" w:rsidRPr="00E12DBA">
              <w:rPr>
                <w:rStyle w:val="Hyperlink"/>
                <w:rFonts w:cs="Times New Roman"/>
                <w:noProof/>
              </w:rPr>
              <w:t>3.6. Xử trí cấp cứu bệnh nhân ngừng thở</w:t>
            </w:r>
            <w:r w:rsidR="00624BD9" w:rsidRPr="00E12DBA">
              <w:rPr>
                <w:rStyle w:val="Hyperlink"/>
                <w:rFonts w:cs="Times New Roman"/>
                <w:noProof/>
                <w:lang w:val="vi-VN"/>
              </w:rPr>
              <w:t>.</w:t>
            </w:r>
            <w:r w:rsidR="00624BD9">
              <w:rPr>
                <w:noProof/>
                <w:webHidden/>
              </w:rPr>
              <w:tab/>
            </w:r>
            <w:r w:rsidR="005B577C">
              <w:rPr>
                <w:noProof/>
                <w:webHidden/>
              </w:rPr>
              <w:fldChar w:fldCharType="begin"/>
            </w:r>
            <w:r w:rsidR="00624BD9">
              <w:rPr>
                <w:noProof/>
                <w:webHidden/>
              </w:rPr>
              <w:instrText xml:space="preserve"> PAGEREF _Toc496002384 \h </w:instrText>
            </w:r>
            <w:r w:rsidR="005B577C">
              <w:rPr>
                <w:noProof/>
                <w:webHidden/>
              </w:rPr>
            </w:r>
            <w:r w:rsidR="005B577C">
              <w:rPr>
                <w:noProof/>
                <w:webHidden/>
              </w:rPr>
              <w:fldChar w:fldCharType="separate"/>
            </w:r>
            <w:r w:rsidR="009D16AA">
              <w:rPr>
                <w:noProof/>
                <w:webHidden/>
              </w:rPr>
              <w:t>30</w:t>
            </w:r>
            <w:r w:rsidR="005B577C">
              <w:rPr>
                <w:noProof/>
                <w:webHidden/>
              </w:rPr>
              <w:fldChar w:fldCharType="end"/>
            </w:r>
          </w:hyperlink>
        </w:p>
        <w:p w14:paraId="2666582E" w14:textId="163CBCF3" w:rsidR="00624BD9" w:rsidRDefault="00CB2F92" w:rsidP="00947640">
          <w:pPr>
            <w:pStyle w:val="TOC1"/>
            <w:rPr>
              <w:rFonts w:asciiTheme="minorHAnsi" w:eastAsiaTheme="minorEastAsia" w:hAnsiTheme="minorHAnsi"/>
              <w:sz w:val="22"/>
              <w:szCs w:val="22"/>
            </w:rPr>
          </w:pPr>
          <w:hyperlink w:anchor="_Toc496002385" w:history="1">
            <w:r w:rsidR="00624BD9" w:rsidRPr="00E12DBA">
              <w:rPr>
                <w:rStyle w:val="Hyperlink"/>
                <w:lang w:val="vi-VN"/>
              </w:rPr>
              <w:t>XII. QUY CHẾ QUẢN LÝ CHẤT THẢI DO BỘ Y TẾ VIỆT NAM BAN HÀN</w:t>
            </w:r>
            <w:r w:rsidR="007F49EA">
              <w:rPr>
                <w:rStyle w:val="Hyperlink"/>
              </w:rPr>
              <w:t>H</w:t>
            </w:r>
            <w:r w:rsidR="005B577C">
              <w:rPr>
                <w:webHidden/>
              </w:rPr>
              <w:fldChar w:fldCharType="begin"/>
            </w:r>
            <w:r w:rsidR="00624BD9">
              <w:rPr>
                <w:webHidden/>
              </w:rPr>
              <w:instrText xml:space="preserve"> PAGEREF _Toc496002385 \h </w:instrText>
            </w:r>
            <w:r w:rsidR="005B577C">
              <w:rPr>
                <w:webHidden/>
              </w:rPr>
            </w:r>
            <w:r w:rsidR="005B577C">
              <w:rPr>
                <w:webHidden/>
              </w:rPr>
              <w:fldChar w:fldCharType="separate"/>
            </w:r>
            <w:r w:rsidR="009D16AA">
              <w:rPr>
                <w:webHidden/>
              </w:rPr>
              <w:t>3</w:t>
            </w:r>
            <w:r w:rsidR="005B577C">
              <w:rPr>
                <w:webHidden/>
              </w:rPr>
              <w:fldChar w:fldCharType="end"/>
            </w:r>
          </w:hyperlink>
        </w:p>
        <w:p w14:paraId="3F519DAD" w14:textId="55D2F16B" w:rsidR="00624BD9" w:rsidRDefault="00CB2F92" w:rsidP="004E77B6">
          <w:pPr>
            <w:pStyle w:val="TOC2"/>
            <w:rPr>
              <w:rFonts w:asciiTheme="minorHAnsi" w:eastAsiaTheme="minorEastAsia" w:hAnsiTheme="minorHAnsi"/>
              <w:sz w:val="22"/>
              <w:szCs w:val="22"/>
            </w:rPr>
          </w:pPr>
          <w:hyperlink w:anchor="_Toc496002386" w:history="1">
            <w:r w:rsidR="00624BD9" w:rsidRPr="00E12DBA">
              <w:rPr>
                <w:rStyle w:val="Hyperlink"/>
                <w:rFonts w:cs="Times New Roman"/>
                <w:lang w:val="vi-VN"/>
              </w:rPr>
              <w:t>12.1. Định nghĩa</w:t>
            </w:r>
            <w:r w:rsidR="00624BD9">
              <w:rPr>
                <w:webHidden/>
              </w:rPr>
              <w:tab/>
            </w:r>
            <w:r w:rsidR="005B577C">
              <w:rPr>
                <w:webHidden/>
              </w:rPr>
              <w:fldChar w:fldCharType="begin"/>
            </w:r>
            <w:r w:rsidR="00624BD9">
              <w:rPr>
                <w:webHidden/>
              </w:rPr>
              <w:instrText xml:space="preserve"> PAGEREF _Toc496002386 \h </w:instrText>
            </w:r>
            <w:r w:rsidR="005B577C">
              <w:rPr>
                <w:webHidden/>
              </w:rPr>
            </w:r>
            <w:r w:rsidR="005B577C">
              <w:rPr>
                <w:webHidden/>
              </w:rPr>
              <w:fldChar w:fldCharType="separate"/>
            </w:r>
            <w:r w:rsidR="009D16AA">
              <w:rPr>
                <w:webHidden/>
              </w:rPr>
              <w:t>30</w:t>
            </w:r>
            <w:r w:rsidR="005B577C">
              <w:rPr>
                <w:webHidden/>
              </w:rPr>
              <w:fldChar w:fldCharType="end"/>
            </w:r>
          </w:hyperlink>
        </w:p>
        <w:p w14:paraId="391ABBD5" w14:textId="2A90985F" w:rsidR="00624BD9" w:rsidRDefault="00CB2F92" w:rsidP="004E77B6">
          <w:pPr>
            <w:pStyle w:val="TOC2"/>
            <w:rPr>
              <w:rFonts w:asciiTheme="minorHAnsi" w:eastAsiaTheme="minorEastAsia" w:hAnsiTheme="minorHAnsi"/>
              <w:sz w:val="22"/>
              <w:szCs w:val="22"/>
            </w:rPr>
          </w:pPr>
          <w:hyperlink w:anchor="_Toc496002387" w:history="1">
            <w:r w:rsidR="00624BD9" w:rsidRPr="00947640">
              <w:rPr>
                <w:rStyle w:val="Hyperlink"/>
                <w:bCs/>
                <w:lang w:val="vi-VN"/>
              </w:rPr>
              <w:t xml:space="preserve">12.2. </w:t>
            </w:r>
            <w:r w:rsidR="00624BD9" w:rsidRPr="00947640">
              <w:rPr>
                <w:rStyle w:val="Hyperlink"/>
                <w:bCs/>
              </w:rPr>
              <w:t>Phân loại chất thải</w:t>
            </w:r>
            <w:r w:rsidR="00624BD9" w:rsidRPr="00947640">
              <w:rPr>
                <w:rStyle w:val="Hyperlink"/>
              </w:rPr>
              <w:t>:</w:t>
            </w:r>
            <w:r w:rsidR="00624BD9">
              <w:rPr>
                <w:webHidden/>
              </w:rPr>
              <w:tab/>
            </w:r>
            <w:r w:rsidR="005B577C">
              <w:rPr>
                <w:webHidden/>
              </w:rPr>
              <w:fldChar w:fldCharType="begin"/>
            </w:r>
            <w:r w:rsidR="00624BD9">
              <w:rPr>
                <w:webHidden/>
              </w:rPr>
              <w:instrText xml:space="preserve"> PAGEREF _Toc496002387 \h </w:instrText>
            </w:r>
            <w:r w:rsidR="005B577C">
              <w:rPr>
                <w:webHidden/>
              </w:rPr>
            </w:r>
            <w:r w:rsidR="005B577C">
              <w:rPr>
                <w:webHidden/>
              </w:rPr>
              <w:fldChar w:fldCharType="separate"/>
            </w:r>
            <w:r w:rsidR="009D16AA">
              <w:rPr>
                <w:webHidden/>
              </w:rPr>
              <w:t>31</w:t>
            </w:r>
            <w:r w:rsidR="005B577C">
              <w:rPr>
                <w:webHidden/>
              </w:rPr>
              <w:fldChar w:fldCharType="end"/>
            </w:r>
          </w:hyperlink>
        </w:p>
        <w:p w14:paraId="51A4A6E1" w14:textId="08BEB4DE" w:rsidR="00624BD9" w:rsidRDefault="00CB2F92" w:rsidP="004E77B6">
          <w:pPr>
            <w:pStyle w:val="TOC2"/>
            <w:rPr>
              <w:rFonts w:asciiTheme="minorHAnsi" w:eastAsiaTheme="minorEastAsia" w:hAnsiTheme="minorHAnsi"/>
              <w:sz w:val="22"/>
              <w:szCs w:val="22"/>
            </w:rPr>
          </w:pPr>
          <w:hyperlink w:anchor="_Toc496002388" w:history="1">
            <w:r w:rsidR="00624BD9" w:rsidRPr="00E12DBA">
              <w:rPr>
                <w:rStyle w:val="Hyperlink"/>
                <w:rFonts w:cs="Times New Roman"/>
              </w:rPr>
              <w:t>12.3. Màu sắc các bao bì chứa và vận chuyển chất thải rắn trong các cơ sở y tế</w:t>
            </w:r>
            <w:r w:rsidR="00624BD9">
              <w:rPr>
                <w:webHidden/>
              </w:rPr>
              <w:tab/>
            </w:r>
            <w:r w:rsidR="005B577C">
              <w:rPr>
                <w:webHidden/>
              </w:rPr>
              <w:fldChar w:fldCharType="begin"/>
            </w:r>
            <w:r w:rsidR="00624BD9">
              <w:rPr>
                <w:webHidden/>
              </w:rPr>
              <w:instrText xml:space="preserve"> PAGEREF _Toc496002388 \h </w:instrText>
            </w:r>
            <w:r w:rsidR="005B577C">
              <w:rPr>
                <w:webHidden/>
              </w:rPr>
            </w:r>
            <w:r w:rsidR="005B577C">
              <w:rPr>
                <w:webHidden/>
              </w:rPr>
              <w:fldChar w:fldCharType="separate"/>
            </w:r>
            <w:r w:rsidR="009D16AA">
              <w:rPr>
                <w:webHidden/>
              </w:rPr>
              <w:t>32</w:t>
            </w:r>
            <w:r w:rsidR="005B577C">
              <w:rPr>
                <w:webHidden/>
              </w:rPr>
              <w:fldChar w:fldCharType="end"/>
            </w:r>
          </w:hyperlink>
        </w:p>
        <w:p w14:paraId="34A2F109" w14:textId="43C39752" w:rsidR="00624BD9" w:rsidRDefault="00CB2F92" w:rsidP="004E77B6">
          <w:pPr>
            <w:pStyle w:val="TOC2"/>
            <w:rPr>
              <w:rFonts w:asciiTheme="minorHAnsi" w:eastAsiaTheme="minorEastAsia" w:hAnsiTheme="minorHAnsi"/>
              <w:sz w:val="22"/>
              <w:szCs w:val="22"/>
            </w:rPr>
          </w:pPr>
          <w:hyperlink w:anchor="_Toc496002389" w:history="1">
            <w:r w:rsidR="00624BD9" w:rsidRPr="00E12DBA">
              <w:rPr>
                <w:rStyle w:val="Hyperlink"/>
                <w:rFonts w:cs="Times New Roman"/>
                <w:lang w:val="vi-VN"/>
              </w:rPr>
              <w:t>12.4. Dụng cụ chứa chất thải sắc nhọn</w:t>
            </w:r>
            <w:r w:rsidR="00624BD9">
              <w:rPr>
                <w:webHidden/>
              </w:rPr>
              <w:tab/>
            </w:r>
            <w:r w:rsidR="005B577C">
              <w:rPr>
                <w:webHidden/>
              </w:rPr>
              <w:fldChar w:fldCharType="begin"/>
            </w:r>
            <w:r w:rsidR="00624BD9">
              <w:rPr>
                <w:webHidden/>
              </w:rPr>
              <w:instrText xml:space="preserve"> PAGEREF _Toc496002389 \h </w:instrText>
            </w:r>
            <w:r w:rsidR="005B577C">
              <w:rPr>
                <w:webHidden/>
              </w:rPr>
            </w:r>
            <w:r w:rsidR="005B577C">
              <w:rPr>
                <w:webHidden/>
              </w:rPr>
              <w:fldChar w:fldCharType="separate"/>
            </w:r>
            <w:r w:rsidR="009D16AA">
              <w:rPr>
                <w:webHidden/>
              </w:rPr>
              <w:t>32</w:t>
            </w:r>
            <w:r w:rsidR="005B577C">
              <w:rPr>
                <w:webHidden/>
              </w:rPr>
              <w:fldChar w:fldCharType="end"/>
            </w:r>
          </w:hyperlink>
        </w:p>
        <w:p w14:paraId="6A05C44D" w14:textId="72D89468" w:rsidR="00624BD9" w:rsidRDefault="00CB2F92" w:rsidP="004E77B6">
          <w:pPr>
            <w:pStyle w:val="TOC2"/>
            <w:rPr>
              <w:rFonts w:asciiTheme="minorHAnsi" w:eastAsiaTheme="minorEastAsia" w:hAnsiTheme="minorHAnsi"/>
              <w:sz w:val="22"/>
              <w:szCs w:val="22"/>
            </w:rPr>
          </w:pPr>
          <w:hyperlink w:anchor="_Toc496002390" w:history="1">
            <w:r w:rsidR="00624BD9" w:rsidRPr="00E12DBA">
              <w:rPr>
                <w:rStyle w:val="Hyperlink"/>
                <w:rFonts w:cs="Times New Roman"/>
              </w:rPr>
              <w:t>12.5. Phân loại, thu gom và vận chuyển chất thải rắn tại các cơ sở y tế</w:t>
            </w:r>
            <w:r w:rsidR="00624BD9">
              <w:rPr>
                <w:webHidden/>
              </w:rPr>
              <w:tab/>
            </w:r>
            <w:r w:rsidR="005B577C">
              <w:rPr>
                <w:webHidden/>
              </w:rPr>
              <w:fldChar w:fldCharType="begin"/>
            </w:r>
            <w:r w:rsidR="00624BD9">
              <w:rPr>
                <w:webHidden/>
              </w:rPr>
              <w:instrText xml:space="preserve"> PAGEREF _Toc496002390 \h </w:instrText>
            </w:r>
            <w:r w:rsidR="005B577C">
              <w:rPr>
                <w:webHidden/>
              </w:rPr>
            </w:r>
            <w:r w:rsidR="005B577C">
              <w:rPr>
                <w:webHidden/>
              </w:rPr>
              <w:fldChar w:fldCharType="separate"/>
            </w:r>
            <w:r w:rsidR="009D16AA">
              <w:rPr>
                <w:webHidden/>
              </w:rPr>
              <w:t>32</w:t>
            </w:r>
            <w:r w:rsidR="005B577C">
              <w:rPr>
                <w:webHidden/>
              </w:rPr>
              <w:fldChar w:fldCharType="end"/>
            </w:r>
          </w:hyperlink>
        </w:p>
        <w:p w14:paraId="7A48BC99" w14:textId="2F4812C7" w:rsidR="00624BD9" w:rsidRDefault="00CB2F92" w:rsidP="00947640">
          <w:pPr>
            <w:pStyle w:val="TOC1"/>
            <w:rPr>
              <w:rFonts w:asciiTheme="minorHAnsi" w:eastAsiaTheme="minorEastAsia" w:hAnsiTheme="minorHAnsi"/>
              <w:sz w:val="22"/>
              <w:szCs w:val="22"/>
            </w:rPr>
          </w:pPr>
          <w:hyperlink w:anchor="_Toc496002391" w:history="1">
            <w:r w:rsidR="00624BD9" w:rsidRPr="00E12DBA">
              <w:rPr>
                <w:rStyle w:val="Hyperlink"/>
              </w:rPr>
              <w:t>PHỤ LỤC</w:t>
            </w:r>
            <w:r w:rsidR="00624BD9">
              <w:rPr>
                <w:webHidden/>
              </w:rPr>
              <w:tab/>
            </w:r>
            <w:r w:rsidR="005B577C">
              <w:rPr>
                <w:webHidden/>
              </w:rPr>
              <w:fldChar w:fldCharType="begin"/>
            </w:r>
            <w:r w:rsidR="00624BD9">
              <w:rPr>
                <w:webHidden/>
              </w:rPr>
              <w:instrText xml:space="preserve"> PAGEREF _Toc496002391 \h </w:instrText>
            </w:r>
            <w:r w:rsidR="005B577C">
              <w:rPr>
                <w:webHidden/>
              </w:rPr>
            </w:r>
            <w:r w:rsidR="005B577C">
              <w:rPr>
                <w:webHidden/>
              </w:rPr>
              <w:fldChar w:fldCharType="separate"/>
            </w:r>
            <w:r w:rsidR="009D16AA">
              <w:rPr>
                <w:webHidden/>
              </w:rPr>
              <w:t>34</w:t>
            </w:r>
            <w:r w:rsidR="005B577C">
              <w:rPr>
                <w:webHidden/>
              </w:rPr>
              <w:fldChar w:fldCharType="end"/>
            </w:r>
          </w:hyperlink>
        </w:p>
        <w:p w14:paraId="537838BC" w14:textId="0E2933FF" w:rsidR="00624BD9" w:rsidRDefault="00CB2F92" w:rsidP="004E77B6">
          <w:pPr>
            <w:pStyle w:val="TOC2"/>
            <w:rPr>
              <w:rFonts w:asciiTheme="minorHAnsi" w:eastAsiaTheme="minorEastAsia" w:hAnsiTheme="minorHAnsi"/>
              <w:sz w:val="22"/>
              <w:szCs w:val="22"/>
            </w:rPr>
          </w:pPr>
          <w:hyperlink w:anchor="_Toc496002392" w:history="1">
            <w:r w:rsidR="00624BD9" w:rsidRPr="00E12DBA">
              <w:rPr>
                <w:rStyle w:val="Hyperlink"/>
                <w:rFonts w:cs="Times New Roman"/>
              </w:rPr>
              <w:t>Phụ lục 1: Kế hoạch sơ tán</w:t>
            </w:r>
            <w:r w:rsidR="00624BD9">
              <w:rPr>
                <w:webHidden/>
              </w:rPr>
              <w:tab/>
            </w:r>
            <w:r w:rsidR="005B577C">
              <w:rPr>
                <w:webHidden/>
              </w:rPr>
              <w:fldChar w:fldCharType="begin"/>
            </w:r>
            <w:r w:rsidR="00624BD9">
              <w:rPr>
                <w:webHidden/>
              </w:rPr>
              <w:instrText xml:space="preserve"> PAGEREF _Toc496002392 \h </w:instrText>
            </w:r>
            <w:r w:rsidR="005B577C">
              <w:rPr>
                <w:webHidden/>
              </w:rPr>
            </w:r>
            <w:r w:rsidR="005B577C">
              <w:rPr>
                <w:webHidden/>
              </w:rPr>
              <w:fldChar w:fldCharType="separate"/>
            </w:r>
            <w:r w:rsidR="009D16AA">
              <w:rPr>
                <w:webHidden/>
              </w:rPr>
              <w:t>34</w:t>
            </w:r>
            <w:r w:rsidR="005B577C">
              <w:rPr>
                <w:webHidden/>
              </w:rPr>
              <w:fldChar w:fldCharType="end"/>
            </w:r>
          </w:hyperlink>
        </w:p>
        <w:p w14:paraId="46256794" w14:textId="24431511" w:rsidR="00624BD9" w:rsidRDefault="00CB2F92" w:rsidP="004E77B6">
          <w:pPr>
            <w:pStyle w:val="TOC2"/>
            <w:rPr>
              <w:rFonts w:asciiTheme="minorHAnsi" w:eastAsiaTheme="minorEastAsia" w:hAnsiTheme="minorHAnsi"/>
              <w:sz w:val="22"/>
              <w:szCs w:val="22"/>
            </w:rPr>
          </w:pPr>
          <w:hyperlink w:anchor="_Toc496002393" w:history="1">
            <w:r w:rsidR="00624BD9" w:rsidRPr="00E12DBA">
              <w:rPr>
                <w:rStyle w:val="Hyperlink"/>
                <w:rFonts w:cs="Times New Roman"/>
              </w:rPr>
              <w:t>Phụ lục 2: Danh sách thiết bị bảo hộ cá nhân</w:t>
            </w:r>
            <w:r w:rsidR="00624BD9">
              <w:rPr>
                <w:webHidden/>
              </w:rPr>
              <w:tab/>
            </w:r>
            <w:r w:rsidR="005B577C">
              <w:rPr>
                <w:webHidden/>
              </w:rPr>
              <w:fldChar w:fldCharType="begin"/>
            </w:r>
            <w:r w:rsidR="00624BD9">
              <w:rPr>
                <w:webHidden/>
              </w:rPr>
              <w:instrText xml:space="preserve"> PAGEREF _Toc496002393 \h </w:instrText>
            </w:r>
            <w:r w:rsidR="005B577C">
              <w:rPr>
                <w:webHidden/>
              </w:rPr>
            </w:r>
            <w:r w:rsidR="005B577C">
              <w:rPr>
                <w:webHidden/>
              </w:rPr>
              <w:fldChar w:fldCharType="separate"/>
            </w:r>
            <w:r w:rsidR="009D16AA">
              <w:rPr>
                <w:webHidden/>
              </w:rPr>
              <w:t>35</w:t>
            </w:r>
            <w:r w:rsidR="005B577C">
              <w:rPr>
                <w:webHidden/>
              </w:rPr>
              <w:fldChar w:fldCharType="end"/>
            </w:r>
          </w:hyperlink>
        </w:p>
        <w:p w14:paraId="24036618" w14:textId="60D3CEB2" w:rsidR="00624BD9" w:rsidRDefault="00CB2F92" w:rsidP="004E77B6">
          <w:pPr>
            <w:pStyle w:val="TOC2"/>
            <w:rPr>
              <w:rFonts w:asciiTheme="minorHAnsi" w:eastAsiaTheme="minorEastAsia" w:hAnsiTheme="minorHAnsi"/>
              <w:sz w:val="22"/>
              <w:szCs w:val="22"/>
            </w:rPr>
          </w:pPr>
          <w:hyperlink w:anchor="_Toc496002394" w:history="1">
            <w:r w:rsidR="00624BD9" w:rsidRPr="00E12DBA">
              <w:rPr>
                <w:rStyle w:val="Hyperlink"/>
                <w:rFonts w:cs="Times New Roman"/>
              </w:rPr>
              <w:t>Phụ lục 3: Hướng dẫn báo cáo và xử lý sau khi xảy ra sự cố</w:t>
            </w:r>
            <w:r w:rsidR="00624BD9">
              <w:rPr>
                <w:webHidden/>
              </w:rPr>
              <w:tab/>
            </w:r>
            <w:r w:rsidR="005B577C">
              <w:rPr>
                <w:webHidden/>
              </w:rPr>
              <w:fldChar w:fldCharType="begin"/>
            </w:r>
            <w:r w:rsidR="00624BD9">
              <w:rPr>
                <w:webHidden/>
              </w:rPr>
              <w:instrText xml:space="preserve"> PAGEREF _Toc496002394 \h </w:instrText>
            </w:r>
            <w:r w:rsidR="005B577C">
              <w:rPr>
                <w:webHidden/>
              </w:rPr>
            </w:r>
            <w:r w:rsidR="005B577C">
              <w:rPr>
                <w:webHidden/>
              </w:rPr>
              <w:fldChar w:fldCharType="separate"/>
            </w:r>
            <w:r w:rsidR="009D16AA">
              <w:rPr>
                <w:webHidden/>
              </w:rPr>
              <w:t>36</w:t>
            </w:r>
            <w:r w:rsidR="005B577C">
              <w:rPr>
                <w:webHidden/>
              </w:rPr>
              <w:fldChar w:fldCharType="end"/>
            </w:r>
          </w:hyperlink>
        </w:p>
        <w:p w14:paraId="31706B94" w14:textId="700CF826" w:rsidR="00624BD9" w:rsidRDefault="00CB2F92" w:rsidP="004E77B6">
          <w:pPr>
            <w:pStyle w:val="TOC2"/>
            <w:rPr>
              <w:rFonts w:asciiTheme="minorHAnsi" w:eastAsiaTheme="minorEastAsia" w:hAnsiTheme="minorHAnsi"/>
              <w:sz w:val="22"/>
              <w:szCs w:val="22"/>
            </w:rPr>
          </w:pPr>
          <w:hyperlink w:anchor="_Toc496002395" w:history="1">
            <w:r w:rsidR="00624BD9" w:rsidRPr="00E12DBA">
              <w:rPr>
                <w:rStyle w:val="Hyperlink"/>
                <w:rFonts w:cs="Times New Roman"/>
              </w:rPr>
              <w:t>Hướng dẫn cách điều tra nguyên nhân sự cố</w:t>
            </w:r>
            <w:r w:rsidR="00624BD9">
              <w:rPr>
                <w:webHidden/>
              </w:rPr>
              <w:tab/>
            </w:r>
            <w:r w:rsidR="005B577C">
              <w:rPr>
                <w:webHidden/>
              </w:rPr>
              <w:fldChar w:fldCharType="begin"/>
            </w:r>
            <w:r w:rsidR="00624BD9">
              <w:rPr>
                <w:webHidden/>
              </w:rPr>
              <w:instrText xml:space="preserve"> PAGEREF _Toc496002395 \h </w:instrText>
            </w:r>
            <w:r w:rsidR="005B577C">
              <w:rPr>
                <w:webHidden/>
              </w:rPr>
            </w:r>
            <w:r w:rsidR="005B577C">
              <w:rPr>
                <w:webHidden/>
              </w:rPr>
              <w:fldChar w:fldCharType="separate"/>
            </w:r>
            <w:r w:rsidR="009D16AA">
              <w:rPr>
                <w:webHidden/>
              </w:rPr>
              <w:t>37</w:t>
            </w:r>
            <w:r w:rsidR="005B577C">
              <w:rPr>
                <w:webHidden/>
              </w:rPr>
              <w:fldChar w:fldCharType="end"/>
            </w:r>
          </w:hyperlink>
        </w:p>
        <w:p w14:paraId="40DBE3D5" w14:textId="4CF7BB8F" w:rsidR="00624BD9" w:rsidRDefault="00CB2F92" w:rsidP="004E77B6">
          <w:pPr>
            <w:pStyle w:val="TOC2"/>
            <w:rPr>
              <w:rFonts w:asciiTheme="minorHAnsi" w:eastAsiaTheme="minorEastAsia" w:hAnsiTheme="minorHAnsi"/>
              <w:sz w:val="22"/>
              <w:szCs w:val="22"/>
            </w:rPr>
          </w:pPr>
          <w:hyperlink w:anchor="_Toc496002396" w:history="1">
            <w:r w:rsidR="00624BD9" w:rsidRPr="00E12DBA">
              <w:rPr>
                <w:rStyle w:val="Hyperlink"/>
                <w:rFonts w:eastAsia="Times New Roman" w:cs="Times New Roman"/>
              </w:rPr>
              <w:t>Định nghĩa tổn thương nghiêm trọng: là những tổn thương có:</w:t>
            </w:r>
            <w:r w:rsidR="00624BD9">
              <w:rPr>
                <w:webHidden/>
              </w:rPr>
              <w:tab/>
            </w:r>
            <w:r w:rsidR="005B577C">
              <w:rPr>
                <w:webHidden/>
              </w:rPr>
              <w:fldChar w:fldCharType="begin"/>
            </w:r>
            <w:r w:rsidR="00624BD9">
              <w:rPr>
                <w:webHidden/>
              </w:rPr>
              <w:instrText xml:space="preserve"> PAGEREF _Toc496002396 \h </w:instrText>
            </w:r>
            <w:r w:rsidR="005B577C">
              <w:rPr>
                <w:webHidden/>
              </w:rPr>
            </w:r>
            <w:r w:rsidR="005B577C">
              <w:rPr>
                <w:webHidden/>
              </w:rPr>
              <w:fldChar w:fldCharType="separate"/>
            </w:r>
            <w:r w:rsidR="009D16AA">
              <w:rPr>
                <w:webHidden/>
              </w:rPr>
              <w:t>38</w:t>
            </w:r>
            <w:r w:rsidR="005B577C">
              <w:rPr>
                <w:webHidden/>
              </w:rPr>
              <w:fldChar w:fldCharType="end"/>
            </w:r>
          </w:hyperlink>
        </w:p>
        <w:p w14:paraId="4EC03EC4" w14:textId="663B0F3C" w:rsidR="00624BD9" w:rsidRDefault="00CB2F92" w:rsidP="004E77B6">
          <w:pPr>
            <w:pStyle w:val="TOC2"/>
            <w:rPr>
              <w:rFonts w:asciiTheme="minorHAnsi" w:eastAsiaTheme="minorEastAsia" w:hAnsiTheme="minorHAnsi"/>
              <w:sz w:val="22"/>
              <w:szCs w:val="22"/>
            </w:rPr>
          </w:pPr>
          <w:hyperlink w:anchor="_Toc496002397" w:history="1">
            <w:r w:rsidR="00624BD9" w:rsidRPr="00E12DBA">
              <w:rPr>
                <w:rStyle w:val="Hyperlink"/>
                <w:rFonts w:cs="Times New Roman"/>
              </w:rPr>
              <w:t>Phụ lục 4: Chủng ngừa</w:t>
            </w:r>
            <w:r w:rsidR="00624BD9">
              <w:rPr>
                <w:webHidden/>
              </w:rPr>
              <w:tab/>
            </w:r>
            <w:r w:rsidR="005B577C">
              <w:rPr>
                <w:webHidden/>
              </w:rPr>
              <w:fldChar w:fldCharType="begin"/>
            </w:r>
            <w:r w:rsidR="00624BD9">
              <w:rPr>
                <w:webHidden/>
              </w:rPr>
              <w:instrText xml:space="preserve"> PAGEREF _Toc496002397 \h </w:instrText>
            </w:r>
            <w:r w:rsidR="005B577C">
              <w:rPr>
                <w:webHidden/>
              </w:rPr>
            </w:r>
            <w:r w:rsidR="005B577C">
              <w:rPr>
                <w:webHidden/>
              </w:rPr>
              <w:fldChar w:fldCharType="separate"/>
            </w:r>
            <w:r w:rsidR="009D16AA">
              <w:rPr>
                <w:webHidden/>
              </w:rPr>
              <w:t>38</w:t>
            </w:r>
            <w:r w:rsidR="005B577C">
              <w:rPr>
                <w:webHidden/>
              </w:rPr>
              <w:fldChar w:fldCharType="end"/>
            </w:r>
          </w:hyperlink>
        </w:p>
        <w:p w14:paraId="4034BD9E" w14:textId="274E2FCD" w:rsidR="00624BD9" w:rsidRDefault="00CB2F92" w:rsidP="00947640">
          <w:pPr>
            <w:pStyle w:val="TOC1"/>
            <w:rPr>
              <w:rFonts w:asciiTheme="minorHAnsi" w:eastAsiaTheme="minorEastAsia" w:hAnsiTheme="minorHAnsi"/>
              <w:sz w:val="22"/>
              <w:szCs w:val="22"/>
            </w:rPr>
          </w:pPr>
          <w:hyperlink w:anchor="_Toc496002398" w:history="1">
            <w:r w:rsidR="00624BD9" w:rsidRPr="00E12DBA">
              <w:rPr>
                <w:rStyle w:val="Hyperlink"/>
              </w:rPr>
              <w:t>XIII. BIỂU MẪU</w:t>
            </w:r>
            <w:r w:rsidR="00624BD9">
              <w:rPr>
                <w:webHidden/>
              </w:rPr>
              <w:tab/>
            </w:r>
            <w:r w:rsidR="005B577C">
              <w:rPr>
                <w:webHidden/>
              </w:rPr>
              <w:fldChar w:fldCharType="begin"/>
            </w:r>
            <w:r w:rsidR="00624BD9">
              <w:rPr>
                <w:webHidden/>
              </w:rPr>
              <w:instrText xml:space="preserve"> PAGEREF _Toc496002398 \h </w:instrText>
            </w:r>
            <w:r w:rsidR="005B577C">
              <w:rPr>
                <w:webHidden/>
              </w:rPr>
            </w:r>
            <w:r w:rsidR="005B577C">
              <w:rPr>
                <w:webHidden/>
              </w:rPr>
              <w:fldChar w:fldCharType="end"/>
            </w:r>
          </w:hyperlink>
          <w:r w:rsidR="002B33F7">
            <w:t>38</w:t>
          </w:r>
        </w:p>
        <w:p w14:paraId="425B3D20" w14:textId="11B69C3C" w:rsidR="00624BD9" w:rsidRDefault="00CB2F92" w:rsidP="00947640">
          <w:pPr>
            <w:pStyle w:val="TOC1"/>
            <w:rPr>
              <w:rFonts w:asciiTheme="minorHAnsi" w:eastAsiaTheme="minorEastAsia" w:hAnsiTheme="minorHAnsi"/>
              <w:sz w:val="22"/>
              <w:szCs w:val="22"/>
            </w:rPr>
          </w:pPr>
          <w:hyperlink w:anchor="_Toc496002399" w:history="1"/>
        </w:p>
        <w:p w14:paraId="4144CF97" w14:textId="77777777" w:rsidR="001F1D01" w:rsidRDefault="005B577C" w:rsidP="001F1D01">
          <w:pPr>
            <w:spacing w:before="40" w:after="40" w:line="360" w:lineRule="auto"/>
            <w:jc w:val="both"/>
          </w:pPr>
          <w:r>
            <w:rPr>
              <w:b/>
              <w:bCs/>
              <w:noProof/>
            </w:rPr>
            <w:fldChar w:fldCharType="end"/>
          </w:r>
        </w:p>
      </w:sdtContent>
    </w:sdt>
    <w:p w14:paraId="07DC9AF7" w14:textId="77777777" w:rsidR="001F1D01" w:rsidRPr="00073F11" w:rsidRDefault="001F1D01" w:rsidP="001F1D01">
      <w:pPr>
        <w:tabs>
          <w:tab w:val="left" w:pos="3810"/>
        </w:tabs>
        <w:spacing w:before="40" w:after="40" w:line="360" w:lineRule="auto"/>
        <w:jc w:val="both"/>
        <w:rPr>
          <w:sz w:val="26"/>
          <w:szCs w:val="26"/>
        </w:rPr>
        <w:sectPr w:rsidR="001F1D01" w:rsidRPr="00073F11" w:rsidSect="005340CE">
          <w:pgSz w:w="11909" w:h="16834" w:code="9"/>
          <w:pgMar w:top="1138" w:right="1138" w:bottom="1138" w:left="1699" w:header="720" w:footer="720" w:gutter="0"/>
          <w:cols w:space="720"/>
          <w:docGrid w:linePitch="360"/>
        </w:sectPr>
      </w:pPr>
    </w:p>
    <w:p w14:paraId="3531B7AB" w14:textId="65791D25" w:rsidR="001F1D01" w:rsidRPr="00CC653B" w:rsidRDefault="6DF1FB8B" w:rsidP="00947640">
      <w:pPr>
        <w:pStyle w:val="Heading1"/>
        <w:numPr>
          <w:ilvl w:val="0"/>
          <w:numId w:val="0"/>
        </w:numPr>
        <w:spacing w:line="360" w:lineRule="auto"/>
        <w:jc w:val="center"/>
        <w:rPr>
          <w:rFonts w:ascii="Times New Roman" w:hAnsi="Times New Roman"/>
          <w:sz w:val="28"/>
          <w:szCs w:val="28"/>
        </w:rPr>
      </w:pPr>
      <w:bookmarkStart w:id="1" w:name="_Toc430377416"/>
      <w:bookmarkStart w:id="2" w:name="_Toc430378031"/>
      <w:bookmarkStart w:id="3" w:name="_Toc430378309"/>
      <w:bookmarkStart w:id="4" w:name="_Toc430378631"/>
      <w:bookmarkStart w:id="5" w:name="_Toc430379300"/>
      <w:bookmarkStart w:id="6" w:name="_Toc432443477"/>
      <w:bookmarkStart w:id="7" w:name="_Toc432444115"/>
      <w:bookmarkStart w:id="8" w:name="_Toc432444306"/>
      <w:bookmarkStart w:id="9" w:name="_Toc432444382"/>
      <w:bookmarkStart w:id="10" w:name="_Toc432444684"/>
      <w:bookmarkStart w:id="11" w:name="_Toc496002326"/>
      <w:r w:rsidRPr="6DF1FB8B">
        <w:rPr>
          <w:rFonts w:ascii="Times New Roman" w:hAnsi="Times New Roman"/>
          <w:sz w:val="28"/>
          <w:szCs w:val="28"/>
        </w:rPr>
        <w:lastRenderedPageBreak/>
        <w:t>THÔNG TIN CHUNG</w:t>
      </w:r>
      <w:r w:rsidRPr="6DF1FB8B">
        <w:rPr>
          <w:rFonts w:ascii="Times New Roman" w:hAnsi="Times New Roman"/>
          <w:sz w:val="28"/>
          <w:szCs w:val="28"/>
          <w:lang w:val="vi-VN"/>
        </w:rPr>
        <w:t xml:space="preserve"> VỀ </w:t>
      </w:r>
      <w:r w:rsidR="00947640">
        <w:rPr>
          <w:rFonts w:ascii="Times New Roman" w:hAnsi="Times New Roman"/>
          <w:sz w:val="28"/>
          <w:szCs w:val="28"/>
        </w:rPr>
        <w:t>KHOA</w:t>
      </w:r>
      <w:r w:rsidRPr="6DF1FB8B">
        <w:rPr>
          <w:rFonts w:ascii="Times New Roman" w:hAnsi="Times New Roman"/>
          <w:sz w:val="28"/>
          <w:szCs w:val="28"/>
          <w:lang w:val="vi-VN"/>
        </w:rPr>
        <w:t xml:space="preserve"> </w:t>
      </w:r>
      <w:bookmarkEnd w:id="1"/>
      <w:bookmarkEnd w:id="2"/>
      <w:bookmarkEnd w:id="3"/>
      <w:bookmarkEnd w:id="4"/>
      <w:bookmarkEnd w:id="5"/>
      <w:bookmarkEnd w:id="6"/>
      <w:bookmarkEnd w:id="7"/>
      <w:bookmarkEnd w:id="8"/>
      <w:bookmarkEnd w:id="9"/>
      <w:bookmarkEnd w:id="10"/>
      <w:bookmarkEnd w:id="11"/>
      <w:r w:rsidR="00CC653B">
        <w:rPr>
          <w:rFonts w:ascii="Times New Roman" w:hAnsi="Times New Roman"/>
          <w:sz w:val="28"/>
          <w:szCs w:val="28"/>
        </w:rPr>
        <w:t>VI SINH-MIỄN DỊCH</w:t>
      </w:r>
    </w:p>
    <w:p w14:paraId="4F5FEEF7" w14:textId="77777777" w:rsidR="001F1D01" w:rsidRPr="00C21568" w:rsidRDefault="6DF1FB8B" w:rsidP="00947640">
      <w:pPr>
        <w:spacing w:line="360" w:lineRule="auto"/>
        <w:jc w:val="both"/>
        <w:rPr>
          <w:b/>
          <w:bCs/>
          <w:i/>
          <w:iCs/>
          <w:sz w:val="26"/>
          <w:szCs w:val="26"/>
          <w:lang w:val="vi-VN"/>
        </w:rPr>
      </w:pPr>
      <w:bookmarkStart w:id="12" w:name="_Toc430377417"/>
      <w:bookmarkStart w:id="13" w:name="_Toc430378032"/>
      <w:bookmarkStart w:id="14" w:name="_Toc430378310"/>
      <w:bookmarkStart w:id="15" w:name="_Toc430378632"/>
      <w:bookmarkStart w:id="16" w:name="_Toc430379301"/>
      <w:bookmarkStart w:id="17" w:name="_Toc432443478"/>
      <w:bookmarkStart w:id="18" w:name="_Toc432444116"/>
      <w:bookmarkStart w:id="19" w:name="_Toc432444307"/>
      <w:bookmarkStart w:id="20" w:name="_Toc432444383"/>
      <w:bookmarkStart w:id="21" w:name="_Toc432444685"/>
      <w:r w:rsidRPr="6DF1FB8B">
        <w:rPr>
          <w:b/>
          <w:bCs/>
          <w:i/>
          <w:iCs/>
          <w:sz w:val="26"/>
          <w:szCs w:val="26"/>
          <w:lang w:val="vi-VN"/>
        </w:rPr>
        <w:t>1. Thông tin liên lạc</w:t>
      </w:r>
    </w:p>
    <w:p w14:paraId="2E5F5D63" w14:textId="649B9AB7" w:rsidR="001F1D01" w:rsidRPr="00F66F39" w:rsidRDefault="6DF1FB8B" w:rsidP="00947640">
      <w:pPr>
        <w:spacing w:line="360" w:lineRule="auto"/>
        <w:jc w:val="both"/>
        <w:rPr>
          <w:sz w:val="26"/>
          <w:szCs w:val="26"/>
        </w:rPr>
      </w:pPr>
      <w:r w:rsidRPr="6DF1FB8B">
        <w:rPr>
          <w:sz w:val="26"/>
          <w:szCs w:val="26"/>
          <w:lang w:val="vi-VN"/>
        </w:rPr>
        <w:t>- Tầng</w:t>
      </w:r>
      <w:r w:rsidR="009A114F" w:rsidRPr="0014572F">
        <w:rPr>
          <w:sz w:val="26"/>
          <w:szCs w:val="26"/>
          <w:lang w:val="vi-VN"/>
        </w:rPr>
        <w:t xml:space="preserve"> </w:t>
      </w:r>
      <w:r w:rsidR="00CC653B">
        <w:rPr>
          <w:sz w:val="26"/>
          <w:szCs w:val="26"/>
        </w:rPr>
        <w:t>2- khu nhà 7 tầng</w:t>
      </w:r>
      <w:r w:rsidR="00947640" w:rsidRPr="0014572F">
        <w:rPr>
          <w:sz w:val="26"/>
          <w:szCs w:val="26"/>
          <w:lang w:val="vi-VN"/>
        </w:rPr>
        <w:t xml:space="preserve"> </w:t>
      </w:r>
      <w:r w:rsidRPr="0014572F">
        <w:rPr>
          <w:sz w:val="26"/>
          <w:szCs w:val="26"/>
          <w:lang w:val="vi-VN"/>
        </w:rPr>
        <w:t xml:space="preserve">- </w:t>
      </w:r>
      <w:r w:rsidRPr="6DF1FB8B">
        <w:rPr>
          <w:sz w:val="26"/>
          <w:szCs w:val="26"/>
          <w:lang w:val="vi-VN"/>
        </w:rPr>
        <w:t xml:space="preserve"> </w:t>
      </w:r>
      <w:r w:rsidR="00F66F39">
        <w:rPr>
          <w:sz w:val="26"/>
          <w:szCs w:val="26"/>
        </w:rPr>
        <w:t xml:space="preserve">Bệnh viện </w:t>
      </w:r>
      <w:r w:rsidR="00CC653B">
        <w:rPr>
          <w:sz w:val="26"/>
          <w:szCs w:val="26"/>
        </w:rPr>
        <w:t>Phong-Da liễu TW Quy Hòa</w:t>
      </w:r>
      <w:r w:rsidR="00F66F39">
        <w:rPr>
          <w:sz w:val="26"/>
          <w:szCs w:val="26"/>
        </w:rPr>
        <w:t xml:space="preserve"> </w:t>
      </w:r>
      <w:r w:rsidR="00947640" w:rsidRPr="0014572F">
        <w:rPr>
          <w:sz w:val="26"/>
          <w:szCs w:val="26"/>
          <w:lang w:val="vi-VN"/>
        </w:rPr>
        <w:t>-T</w:t>
      </w:r>
      <w:r w:rsidRPr="6DF1FB8B">
        <w:rPr>
          <w:sz w:val="26"/>
          <w:szCs w:val="26"/>
          <w:lang w:val="vi-VN"/>
        </w:rPr>
        <w:t xml:space="preserve">ỉnh </w:t>
      </w:r>
      <w:r w:rsidR="00CC653B">
        <w:rPr>
          <w:sz w:val="26"/>
          <w:szCs w:val="26"/>
        </w:rPr>
        <w:t>Gia Lai</w:t>
      </w:r>
      <w:r w:rsidR="00F66F39">
        <w:rPr>
          <w:sz w:val="26"/>
          <w:szCs w:val="26"/>
        </w:rPr>
        <w:t>.</w:t>
      </w:r>
    </w:p>
    <w:p w14:paraId="1B8E68C6" w14:textId="7D116C3C" w:rsidR="001F1D01" w:rsidRPr="00C21568" w:rsidRDefault="6DF1FB8B" w:rsidP="00947640">
      <w:pPr>
        <w:spacing w:line="360" w:lineRule="auto"/>
        <w:jc w:val="both"/>
        <w:rPr>
          <w:sz w:val="26"/>
          <w:szCs w:val="26"/>
          <w:lang w:val="vi-VN"/>
        </w:rPr>
      </w:pPr>
      <w:r w:rsidRPr="6DF1FB8B">
        <w:rPr>
          <w:sz w:val="26"/>
          <w:szCs w:val="26"/>
          <w:lang w:val="vi-VN"/>
        </w:rPr>
        <w:t xml:space="preserve">- </w:t>
      </w:r>
      <w:r w:rsidRPr="6DF1FB8B">
        <w:rPr>
          <w:sz w:val="26"/>
          <w:szCs w:val="26"/>
        </w:rPr>
        <w:t xml:space="preserve">Số điện thoại: </w:t>
      </w:r>
      <w:r w:rsidR="00CC653B">
        <w:rPr>
          <w:sz w:val="26"/>
          <w:szCs w:val="26"/>
        </w:rPr>
        <w:t>0256.374.7777 (1322)</w:t>
      </w:r>
    </w:p>
    <w:p w14:paraId="4156242F" w14:textId="6C3B5E66" w:rsidR="001F1D01" w:rsidRPr="00C21568" w:rsidRDefault="6DF1FB8B" w:rsidP="00947640">
      <w:pPr>
        <w:spacing w:line="360" w:lineRule="auto"/>
        <w:jc w:val="both"/>
        <w:rPr>
          <w:sz w:val="26"/>
          <w:szCs w:val="26"/>
          <w:lang w:val="vi-VN"/>
        </w:rPr>
      </w:pPr>
      <w:r w:rsidRPr="6DF1FB8B">
        <w:rPr>
          <w:sz w:val="26"/>
          <w:szCs w:val="26"/>
          <w:lang w:val="vi-VN"/>
        </w:rPr>
        <w:t xml:space="preserve">- </w:t>
      </w:r>
      <w:r w:rsidRPr="6DF1FB8B">
        <w:rPr>
          <w:sz w:val="26"/>
          <w:szCs w:val="26"/>
        </w:rPr>
        <w:t xml:space="preserve">Email: </w:t>
      </w:r>
      <w:r w:rsidR="00CC653B">
        <w:rPr>
          <w:sz w:val="26"/>
          <w:szCs w:val="26"/>
        </w:rPr>
        <w:t>visinhndh@gmail.com</w:t>
      </w:r>
    </w:p>
    <w:p w14:paraId="20B6F804" w14:textId="77777777" w:rsidR="001F1D01" w:rsidRPr="00C21568" w:rsidRDefault="6DF1FB8B" w:rsidP="00947640">
      <w:pPr>
        <w:spacing w:line="360" w:lineRule="auto"/>
        <w:jc w:val="both"/>
        <w:rPr>
          <w:b/>
          <w:bCs/>
          <w:i/>
          <w:iCs/>
          <w:sz w:val="26"/>
          <w:szCs w:val="26"/>
          <w:lang w:val="vi-VN"/>
        </w:rPr>
      </w:pPr>
      <w:r w:rsidRPr="6DF1FB8B">
        <w:rPr>
          <w:b/>
          <w:bCs/>
          <w:i/>
          <w:iCs/>
          <w:sz w:val="26"/>
          <w:szCs w:val="26"/>
          <w:lang w:val="vi-VN"/>
        </w:rPr>
        <w:t>2. Thời gian làm việc</w:t>
      </w:r>
      <w:bookmarkEnd w:id="12"/>
      <w:bookmarkEnd w:id="13"/>
      <w:bookmarkEnd w:id="14"/>
      <w:bookmarkEnd w:id="15"/>
      <w:bookmarkEnd w:id="16"/>
      <w:bookmarkEnd w:id="17"/>
      <w:bookmarkEnd w:id="18"/>
      <w:bookmarkEnd w:id="19"/>
      <w:bookmarkEnd w:id="20"/>
      <w:bookmarkEnd w:id="21"/>
    </w:p>
    <w:p w14:paraId="26557C3C" w14:textId="7206D36C" w:rsidR="001F1D01" w:rsidRPr="00C21568" w:rsidRDefault="007D5520" w:rsidP="00947640">
      <w:pPr>
        <w:spacing w:line="360" w:lineRule="auto"/>
        <w:jc w:val="both"/>
        <w:rPr>
          <w:sz w:val="26"/>
          <w:szCs w:val="26"/>
          <w:lang w:val="vi-VN"/>
        </w:rPr>
      </w:pPr>
      <w:r>
        <w:rPr>
          <w:sz w:val="26"/>
          <w:szCs w:val="26"/>
          <w:lang w:val="vi-VN"/>
        </w:rPr>
        <w:t xml:space="preserve">- Ngày thường </w:t>
      </w:r>
      <w:r>
        <w:rPr>
          <w:sz w:val="26"/>
          <w:szCs w:val="26"/>
        </w:rPr>
        <w:t>t</w:t>
      </w:r>
      <w:r w:rsidR="6DF1FB8B" w:rsidRPr="6DF1FB8B">
        <w:rPr>
          <w:sz w:val="26"/>
          <w:szCs w:val="26"/>
          <w:lang w:val="vi-VN"/>
        </w:rPr>
        <w:t>ừ thứ 2 đến chủ nhật hàng tuần</w:t>
      </w:r>
      <w:r w:rsidR="00947640" w:rsidRPr="0014572F">
        <w:rPr>
          <w:sz w:val="26"/>
          <w:szCs w:val="26"/>
          <w:lang w:val="vi-VN"/>
        </w:rPr>
        <w:t>.</w:t>
      </w:r>
    </w:p>
    <w:p w14:paraId="388BC7EA" w14:textId="77777777" w:rsidR="001F1D01" w:rsidRPr="00C21568" w:rsidRDefault="6DF1FB8B" w:rsidP="00947640">
      <w:pPr>
        <w:spacing w:line="360" w:lineRule="auto"/>
        <w:jc w:val="both"/>
        <w:rPr>
          <w:sz w:val="26"/>
          <w:szCs w:val="26"/>
          <w:lang w:val="vi-VN"/>
        </w:rPr>
      </w:pPr>
      <w:r w:rsidRPr="6DF1FB8B">
        <w:rPr>
          <w:sz w:val="26"/>
          <w:szCs w:val="26"/>
          <w:lang w:val="vi-VN"/>
        </w:rPr>
        <w:t>+ Sáng: Từ 7</w:t>
      </w:r>
      <w:r w:rsidR="00947640" w:rsidRPr="0014572F">
        <w:rPr>
          <w:sz w:val="26"/>
          <w:szCs w:val="26"/>
          <w:lang w:val="vi-VN"/>
        </w:rPr>
        <w:t>:</w:t>
      </w:r>
      <w:r w:rsidRPr="6DF1FB8B">
        <w:rPr>
          <w:sz w:val="26"/>
          <w:szCs w:val="26"/>
          <w:lang w:val="vi-VN"/>
        </w:rPr>
        <w:t>00 đến 1</w:t>
      </w:r>
      <w:r w:rsidR="00947640" w:rsidRPr="0014572F">
        <w:rPr>
          <w:sz w:val="26"/>
          <w:szCs w:val="26"/>
          <w:lang w:val="vi-VN"/>
        </w:rPr>
        <w:t>1:</w:t>
      </w:r>
      <w:r w:rsidRPr="6DF1FB8B">
        <w:rPr>
          <w:sz w:val="26"/>
          <w:szCs w:val="26"/>
          <w:lang w:val="vi-VN"/>
        </w:rPr>
        <w:t>30</w:t>
      </w:r>
    </w:p>
    <w:p w14:paraId="658125BC" w14:textId="77777777" w:rsidR="001F1D01" w:rsidRPr="00C21568" w:rsidRDefault="6DF1FB8B" w:rsidP="00947640">
      <w:pPr>
        <w:spacing w:line="360" w:lineRule="auto"/>
        <w:jc w:val="both"/>
        <w:rPr>
          <w:sz w:val="26"/>
          <w:szCs w:val="26"/>
          <w:lang w:val="vi-VN"/>
        </w:rPr>
      </w:pPr>
      <w:r w:rsidRPr="6DF1FB8B">
        <w:rPr>
          <w:sz w:val="26"/>
          <w:szCs w:val="26"/>
          <w:lang w:val="vi-VN"/>
        </w:rPr>
        <w:t>+ Chiều: Từ 13</w:t>
      </w:r>
      <w:r w:rsidR="00947640" w:rsidRPr="0014572F">
        <w:rPr>
          <w:sz w:val="26"/>
          <w:szCs w:val="26"/>
          <w:lang w:val="vi-VN"/>
        </w:rPr>
        <w:t>:</w:t>
      </w:r>
      <w:r w:rsidRPr="6DF1FB8B">
        <w:rPr>
          <w:sz w:val="26"/>
          <w:szCs w:val="26"/>
          <w:lang w:val="vi-VN"/>
        </w:rPr>
        <w:t>30 đến 17</w:t>
      </w:r>
      <w:r w:rsidR="00947640" w:rsidRPr="0014572F">
        <w:rPr>
          <w:sz w:val="26"/>
          <w:szCs w:val="26"/>
          <w:lang w:val="vi-VN"/>
        </w:rPr>
        <w:t>:</w:t>
      </w:r>
      <w:r w:rsidRPr="6DF1FB8B">
        <w:rPr>
          <w:sz w:val="26"/>
          <w:szCs w:val="26"/>
          <w:lang w:val="vi-VN"/>
        </w:rPr>
        <w:t>00</w:t>
      </w:r>
    </w:p>
    <w:p w14:paraId="26919350" w14:textId="77777777" w:rsidR="001F1D01" w:rsidRPr="00C21568" w:rsidRDefault="6DF1FB8B" w:rsidP="00947640">
      <w:pPr>
        <w:spacing w:line="360" w:lineRule="auto"/>
        <w:jc w:val="both"/>
        <w:rPr>
          <w:b/>
          <w:bCs/>
          <w:i/>
          <w:iCs/>
          <w:sz w:val="26"/>
          <w:szCs w:val="26"/>
          <w:lang w:val="vi-VN"/>
        </w:rPr>
      </w:pPr>
      <w:r w:rsidRPr="6DF1FB8B">
        <w:rPr>
          <w:b/>
          <w:bCs/>
          <w:i/>
          <w:iCs/>
          <w:sz w:val="26"/>
          <w:szCs w:val="26"/>
          <w:lang w:val="vi-VN"/>
        </w:rPr>
        <w:t>3. Thông tin về dịch vụ xét nghiệm</w:t>
      </w:r>
    </w:p>
    <w:p w14:paraId="39CD1AC3" w14:textId="3AD7CF63" w:rsidR="001F1D01" w:rsidRPr="00C21568" w:rsidRDefault="001F1D01" w:rsidP="00947640">
      <w:pPr>
        <w:spacing w:line="360" w:lineRule="auto"/>
        <w:jc w:val="both"/>
        <w:rPr>
          <w:sz w:val="26"/>
          <w:szCs w:val="26"/>
          <w:lang w:val="vi-VN"/>
        </w:rPr>
      </w:pPr>
      <w:r w:rsidRPr="00A91B08">
        <w:rPr>
          <w:spacing w:val="8"/>
          <w:kern w:val="16"/>
          <w:sz w:val="26"/>
          <w:szCs w:val="26"/>
          <w:lang w:val="vi-VN"/>
        </w:rPr>
        <w:t xml:space="preserve">- </w:t>
      </w:r>
      <w:r w:rsidR="00F66F39">
        <w:rPr>
          <w:spacing w:val="2"/>
          <w:kern w:val="16"/>
          <w:sz w:val="26"/>
          <w:szCs w:val="26"/>
          <w:lang w:val="vi-VN"/>
        </w:rPr>
        <w:t xml:space="preserve">Khoa </w:t>
      </w:r>
      <w:r w:rsidR="007D5520">
        <w:rPr>
          <w:spacing w:val="2"/>
          <w:kern w:val="16"/>
          <w:sz w:val="26"/>
          <w:szCs w:val="26"/>
        </w:rPr>
        <w:t>Vi sinh-Miễn dịch</w:t>
      </w:r>
      <w:r w:rsidRPr="00A91B08">
        <w:rPr>
          <w:spacing w:val="2"/>
          <w:kern w:val="16"/>
          <w:sz w:val="26"/>
          <w:szCs w:val="26"/>
          <w:lang w:val="vi-VN"/>
        </w:rPr>
        <w:t xml:space="preserve"> thực hiện các xét nghiệm sau</w:t>
      </w:r>
      <w:r w:rsidRPr="00A91B08">
        <w:rPr>
          <w:spacing w:val="2"/>
          <w:sz w:val="26"/>
          <w:szCs w:val="26"/>
          <w:lang w:val="vi-VN"/>
        </w:rPr>
        <w:t>:</w:t>
      </w:r>
    </w:p>
    <w:p w14:paraId="1E21FA04" w14:textId="3F1A8CFF" w:rsidR="001F1D01" w:rsidRPr="007D5520" w:rsidRDefault="6DF1FB8B" w:rsidP="00947640">
      <w:pPr>
        <w:spacing w:line="360" w:lineRule="auto"/>
        <w:jc w:val="both"/>
        <w:rPr>
          <w:sz w:val="26"/>
          <w:szCs w:val="26"/>
        </w:rPr>
      </w:pPr>
      <w:r w:rsidRPr="6DF1FB8B">
        <w:rPr>
          <w:sz w:val="26"/>
          <w:szCs w:val="26"/>
          <w:lang w:val="vi-VN"/>
        </w:rPr>
        <w:t xml:space="preserve">+ </w:t>
      </w:r>
      <w:r w:rsidR="007D5520">
        <w:rPr>
          <w:sz w:val="26"/>
          <w:szCs w:val="26"/>
        </w:rPr>
        <w:t>Vi sinh</w:t>
      </w:r>
      <w:r w:rsidRPr="6DF1FB8B">
        <w:rPr>
          <w:sz w:val="26"/>
          <w:szCs w:val="26"/>
          <w:lang w:val="vi-VN"/>
        </w:rPr>
        <w:t xml:space="preserve">: </w:t>
      </w:r>
      <w:r w:rsidR="007D5520">
        <w:rPr>
          <w:sz w:val="26"/>
          <w:szCs w:val="26"/>
        </w:rPr>
        <w:t>Các kỹ thuật soi tươi trực tiếp về nấm và ký sinh trùng, kỹ thuật nuôi cấy định danh vi khuẩn thông thường và định danh –KSĐ tự động vv.</w:t>
      </w:r>
    </w:p>
    <w:p w14:paraId="307D54BE" w14:textId="19C85552" w:rsidR="001F1D01" w:rsidRPr="007D5520" w:rsidRDefault="00947640" w:rsidP="007D5520">
      <w:pPr>
        <w:spacing w:line="360" w:lineRule="auto"/>
        <w:jc w:val="both"/>
        <w:rPr>
          <w:sz w:val="26"/>
          <w:szCs w:val="26"/>
        </w:rPr>
      </w:pPr>
      <w:r w:rsidRPr="0014572F">
        <w:rPr>
          <w:sz w:val="26"/>
          <w:szCs w:val="26"/>
          <w:lang w:val="vi-VN"/>
        </w:rPr>
        <w:t xml:space="preserve">+ </w:t>
      </w:r>
      <w:r w:rsidR="007D5520">
        <w:rPr>
          <w:sz w:val="26"/>
          <w:szCs w:val="26"/>
        </w:rPr>
        <w:t>Miễn dịch</w:t>
      </w:r>
      <w:r w:rsidRPr="0014572F">
        <w:rPr>
          <w:sz w:val="26"/>
          <w:szCs w:val="26"/>
          <w:lang w:val="vi-VN"/>
        </w:rPr>
        <w:t>:</w:t>
      </w:r>
      <w:r w:rsidR="00280CE2" w:rsidRPr="0014572F">
        <w:rPr>
          <w:sz w:val="26"/>
          <w:szCs w:val="26"/>
          <w:lang w:val="vi-VN"/>
        </w:rPr>
        <w:t xml:space="preserve"> </w:t>
      </w:r>
      <w:r w:rsidR="007D5520">
        <w:rPr>
          <w:sz w:val="26"/>
          <w:szCs w:val="26"/>
        </w:rPr>
        <w:t>thực hiện các loại xét nghiệm HBsAg, HCV, HEV, HAV, CA72-4,</w:t>
      </w:r>
      <w:r w:rsidR="0092466F">
        <w:rPr>
          <w:sz w:val="26"/>
          <w:szCs w:val="26"/>
        </w:rPr>
        <w:t xml:space="preserve"> </w:t>
      </w:r>
      <w:r w:rsidR="00EA7EA2">
        <w:rPr>
          <w:sz w:val="26"/>
          <w:szCs w:val="26"/>
        </w:rPr>
        <w:t xml:space="preserve">CA 19-9, </w:t>
      </w:r>
      <w:r w:rsidR="0092466F">
        <w:rPr>
          <w:sz w:val="26"/>
          <w:szCs w:val="26"/>
        </w:rPr>
        <w:t>CEA, CA125, CA15</w:t>
      </w:r>
      <w:r w:rsidR="00EA7EA2">
        <w:rPr>
          <w:sz w:val="26"/>
          <w:szCs w:val="26"/>
        </w:rPr>
        <w:t>-</w:t>
      </w:r>
      <w:r w:rsidR="0092466F">
        <w:rPr>
          <w:sz w:val="26"/>
          <w:szCs w:val="26"/>
        </w:rPr>
        <w:t>3,</w:t>
      </w:r>
      <w:r w:rsidR="00EA7EA2">
        <w:rPr>
          <w:sz w:val="26"/>
          <w:szCs w:val="26"/>
        </w:rPr>
        <w:t xml:space="preserve"> Cyfra 21-1</w:t>
      </w:r>
      <w:r w:rsidR="0092466F">
        <w:rPr>
          <w:sz w:val="26"/>
          <w:szCs w:val="26"/>
        </w:rPr>
        <w:t xml:space="preserve"> T3, FT4, TSH</w:t>
      </w:r>
      <w:r w:rsidR="00EA7EA2">
        <w:rPr>
          <w:sz w:val="26"/>
          <w:szCs w:val="26"/>
        </w:rPr>
        <w:t>, xét nghiệm 53 dị nguyên và 108 dị nguyên</w:t>
      </w:r>
      <w:r w:rsidR="007D5520">
        <w:rPr>
          <w:sz w:val="26"/>
          <w:szCs w:val="26"/>
        </w:rPr>
        <w:t>…vv</w:t>
      </w:r>
    </w:p>
    <w:p w14:paraId="5328BB5D" w14:textId="77777777" w:rsidR="001F1D01" w:rsidRPr="006F0BBD" w:rsidRDefault="6DF1FB8B" w:rsidP="00947640">
      <w:pPr>
        <w:spacing w:line="360" w:lineRule="auto"/>
        <w:jc w:val="both"/>
        <w:rPr>
          <w:b/>
          <w:bCs/>
          <w:i/>
          <w:iCs/>
          <w:sz w:val="26"/>
          <w:szCs w:val="26"/>
          <w:lang w:val="vi-VN"/>
        </w:rPr>
      </w:pPr>
      <w:r w:rsidRPr="6DF1FB8B">
        <w:rPr>
          <w:b/>
          <w:bCs/>
          <w:i/>
          <w:iCs/>
          <w:sz w:val="26"/>
          <w:szCs w:val="26"/>
          <w:lang w:val="vi-VN"/>
        </w:rPr>
        <w:t>4. Chính sách an toàn:</w:t>
      </w:r>
    </w:p>
    <w:p w14:paraId="5CA8BD6B" w14:textId="77777777" w:rsidR="00E27E9E" w:rsidRPr="0014572F" w:rsidRDefault="001F1D01" w:rsidP="00947640">
      <w:pPr>
        <w:spacing w:line="360" w:lineRule="auto"/>
        <w:jc w:val="both"/>
        <w:textAlignment w:val="baseline"/>
        <w:rPr>
          <w:color w:val="000000"/>
          <w:sz w:val="26"/>
          <w:szCs w:val="26"/>
          <w:bdr w:val="none" w:sz="0" w:space="0" w:color="auto" w:frame="1"/>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Thực hiện đầy đủ các mục tiêu an toàn cho t</w:t>
      </w:r>
      <w:r>
        <w:rPr>
          <w:color w:val="000000"/>
          <w:sz w:val="26"/>
          <w:szCs w:val="26"/>
          <w:bdr w:val="none" w:sz="0" w:space="0" w:color="auto" w:frame="1"/>
          <w:lang w:val="vi-VN"/>
        </w:rPr>
        <w:t xml:space="preserve">ất cả các hoạt động trong </w:t>
      </w:r>
      <w:r w:rsidR="00E27E9E" w:rsidRPr="0014572F">
        <w:rPr>
          <w:sz w:val="26"/>
          <w:szCs w:val="26"/>
          <w:bdr w:val="none" w:sz="0" w:space="0" w:color="auto" w:frame="1"/>
          <w:lang w:val="vi-VN"/>
        </w:rPr>
        <w:t>phòng xét nghiệm</w:t>
      </w:r>
      <w:r w:rsidRPr="0014572F">
        <w:rPr>
          <w:sz w:val="26"/>
          <w:szCs w:val="26"/>
          <w:bdr w:val="none" w:sz="0" w:space="0" w:color="auto" w:frame="1"/>
          <w:lang w:val="vi-VN"/>
        </w:rPr>
        <w:t>.</w:t>
      </w:r>
    </w:p>
    <w:p w14:paraId="50779B85" w14:textId="77777777" w:rsidR="001F1D01" w:rsidRPr="0014572F" w:rsidRDefault="001F1D01" w:rsidP="00947640">
      <w:pPr>
        <w:spacing w:line="360" w:lineRule="auto"/>
        <w:jc w:val="both"/>
        <w:textAlignment w:val="baseline"/>
        <w:rPr>
          <w:color w:val="000000" w:themeColor="text1"/>
          <w:sz w:val="26"/>
          <w:szCs w:val="26"/>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Áp dụng kế hoạch an toàn trong đó chỉ ra cụ thể điều kiện an toàn và biện pháp bảo vệ trước các yếu tố nguy cơ</w:t>
      </w:r>
      <w:r w:rsidRPr="0014572F">
        <w:rPr>
          <w:color w:val="000000"/>
          <w:sz w:val="26"/>
          <w:szCs w:val="26"/>
          <w:bdr w:val="none" w:sz="0" w:space="0" w:color="auto" w:frame="1"/>
          <w:lang w:val="vi-VN"/>
        </w:rPr>
        <w:t>.</w:t>
      </w:r>
    </w:p>
    <w:p w14:paraId="17961B81" w14:textId="77777777" w:rsidR="001F1D01" w:rsidRPr="0014572F" w:rsidRDefault="001F1D01" w:rsidP="00947640">
      <w:pPr>
        <w:spacing w:line="360" w:lineRule="auto"/>
        <w:jc w:val="both"/>
        <w:textAlignment w:val="baseline"/>
        <w:rPr>
          <w:color w:val="000000" w:themeColor="text1"/>
          <w:sz w:val="26"/>
          <w:szCs w:val="26"/>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Xác định, ngăn ngừa, giảm thiểu các rủi</w:t>
      </w:r>
      <w:r>
        <w:rPr>
          <w:color w:val="000000"/>
          <w:sz w:val="26"/>
          <w:szCs w:val="26"/>
          <w:bdr w:val="none" w:sz="0" w:space="0" w:color="auto" w:frame="1"/>
          <w:lang w:val="vi-VN"/>
        </w:rPr>
        <w:t xml:space="preserve"> ro do các sự cố trong </w:t>
      </w:r>
      <w:r w:rsidR="00E27E9E" w:rsidRPr="0014572F">
        <w:rPr>
          <w:sz w:val="26"/>
          <w:szCs w:val="26"/>
          <w:bdr w:val="none" w:sz="0" w:space="0" w:color="auto" w:frame="1"/>
          <w:lang w:val="vi-VN"/>
        </w:rPr>
        <w:t>phòng</w:t>
      </w:r>
      <w:r w:rsidRPr="00E27E9E">
        <w:rPr>
          <w:sz w:val="26"/>
          <w:szCs w:val="26"/>
          <w:bdr w:val="none" w:sz="0" w:space="0" w:color="auto" w:frame="1"/>
          <w:lang w:val="vi-VN"/>
        </w:rPr>
        <w:t xml:space="preserve"> xét nghiệm</w:t>
      </w:r>
      <w:r w:rsidRPr="006F0BBD">
        <w:rPr>
          <w:color w:val="000000"/>
          <w:sz w:val="26"/>
          <w:szCs w:val="26"/>
          <w:bdr w:val="none" w:sz="0" w:space="0" w:color="auto" w:frame="1"/>
          <w:lang w:val="vi-VN"/>
        </w:rPr>
        <w:t xml:space="preserve"> xảy ra</w:t>
      </w:r>
      <w:r w:rsidRPr="0014572F">
        <w:rPr>
          <w:color w:val="000000"/>
          <w:sz w:val="26"/>
          <w:szCs w:val="26"/>
          <w:bdr w:val="none" w:sz="0" w:space="0" w:color="auto" w:frame="1"/>
          <w:lang w:val="vi-VN"/>
        </w:rPr>
        <w:t>.</w:t>
      </w:r>
    </w:p>
    <w:p w14:paraId="74A9E3B3" w14:textId="77777777" w:rsidR="001F1D01" w:rsidRDefault="001F1D01" w:rsidP="00947640">
      <w:pPr>
        <w:spacing w:line="360" w:lineRule="auto"/>
        <w:jc w:val="both"/>
        <w:textAlignment w:val="baseline"/>
        <w:rPr>
          <w:color w:val="000000" w:themeColor="text1"/>
          <w:sz w:val="26"/>
          <w:szCs w:val="26"/>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Liên tục nâng cao n</w:t>
      </w:r>
      <w:r>
        <w:rPr>
          <w:color w:val="000000"/>
          <w:sz w:val="26"/>
          <w:szCs w:val="26"/>
          <w:bdr w:val="none" w:sz="0" w:space="0" w:color="auto" w:frame="1"/>
          <w:lang w:val="vi-VN"/>
        </w:rPr>
        <w:t>hận thức về an toàn trong</w:t>
      </w:r>
      <w:r w:rsidR="009A114F" w:rsidRPr="0014572F">
        <w:rPr>
          <w:color w:val="000000"/>
          <w:sz w:val="26"/>
          <w:szCs w:val="26"/>
          <w:bdr w:val="none" w:sz="0" w:space="0" w:color="auto" w:frame="1"/>
          <w:lang w:val="vi-VN"/>
        </w:rPr>
        <w:t xml:space="preserve"> </w:t>
      </w:r>
      <w:r w:rsidR="00E27E9E" w:rsidRPr="0014572F">
        <w:rPr>
          <w:sz w:val="26"/>
          <w:szCs w:val="26"/>
          <w:bdr w:val="none" w:sz="0" w:space="0" w:color="auto" w:frame="1"/>
          <w:lang w:val="vi-VN"/>
        </w:rPr>
        <w:t>phòng</w:t>
      </w:r>
      <w:r w:rsidRPr="00E27E9E">
        <w:rPr>
          <w:sz w:val="26"/>
          <w:szCs w:val="26"/>
          <w:bdr w:val="none" w:sz="0" w:space="0" w:color="auto" w:frame="1"/>
          <w:lang w:val="vi-VN"/>
        </w:rPr>
        <w:t xml:space="preserve"> xét nghiệm</w:t>
      </w:r>
      <w:r w:rsidRPr="006F0BBD">
        <w:rPr>
          <w:color w:val="000000"/>
          <w:sz w:val="26"/>
          <w:szCs w:val="26"/>
          <w:bdr w:val="none" w:sz="0" w:space="0" w:color="auto" w:frame="1"/>
          <w:lang w:val="vi-VN"/>
        </w:rPr>
        <w:t xml:space="preserve"> cho cán bộ nhân viên. </w:t>
      </w:r>
    </w:p>
    <w:p w14:paraId="349140F1" w14:textId="77777777" w:rsidR="001F1D01" w:rsidRDefault="001F1D01" w:rsidP="00947640">
      <w:pPr>
        <w:spacing w:line="360" w:lineRule="auto"/>
        <w:jc w:val="both"/>
        <w:textAlignment w:val="baseline"/>
        <w:rPr>
          <w:color w:val="000000" w:themeColor="text1"/>
          <w:sz w:val="26"/>
          <w:szCs w:val="26"/>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Xây dựng, áp dụng đồng bộ, đầy đủ Hệ thống Quản lý An toàn,</w:t>
      </w:r>
      <w:r w:rsidR="00280CE2" w:rsidRPr="0014572F">
        <w:rPr>
          <w:color w:val="000000"/>
          <w:sz w:val="26"/>
          <w:szCs w:val="26"/>
          <w:bdr w:val="none" w:sz="0" w:space="0" w:color="auto" w:frame="1"/>
          <w:lang w:val="vi-VN"/>
        </w:rPr>
        <w:t xml:space="preserve"> Quản lý c</w:t>
      </w:r>
      <w:r w:rsidRPr="006F0BBD">
        <w:rPr>
          <w:color w:val="000000"/>
          <w:sz w:val="26"/>
          <w:szCs w:val="26"/>
          <w:bdr w:val="none" w:sz="0" w:space="0" w:color="auto" w:frame="1"/>
          <w:lang w:val="vi-VN"/>
        </w:rPr>
        <w:t xml:space="preserve">hất lượng và các hệ thống quản lý tiên tiến khác. </w:t>
      </w:r>
    </w:p>
    <w:p w14:paraId="43751B38" w14:textId="77777777" w:rsidR="001F1D01" w:rsidRDefault="001F1D01" w:rsidP="00947640">
      <w:pPr>
        <w:spacing w:line="360" w:lineRule="auto"/>
        <w:jc w:val="both"/>
        <w:textAlignment w:val="baseline"/>
        <w:rPr>
          <w:color w:val="000000" w:themeColor="text1"/>
          <w:sz w:val="26"/>
          <w:szCs w:val="26"/>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 xml:space="preserve">Thường xuyên thực hiện soát xét, cải tiến liên tục các hệ thống quản lý nhằm không ngừng nâng cao hiệu quả </w:t>
      </w:r>
      <w:r>
        <w:rPr>
          <w:color w:val="000000"/>
          <w:sz w:val="26"/>
          <w:szCs w:val="26"/>
          <w:bdr w:val="none" w:sz="0" w:space="0" w:color="auto" w:frame="1"/>
          <w:lang w:val="vi-VN"/>
        </w:rPr>
        <w:t>làm việc.</w:t>
      </w:r>
    </w:p>
    <w:p w14:paraId="7EA1F99F" w14:textId="77777777" w:rsidR="001F1D01" w:rsidRPr="009F2DA8" w:rsidRDefault="6DF1FB8B" w:rsidP="00947640">
      <w:pPr>
        <w:pStyle w:val="Heading1"/>
        <w:numPr>
          <w:ilvl w:val="0"/>
          <w:numId w:val="0"/>
        </w:numPr>
        <w:spacing w:line="360" w:lineRule="auto"/>
        <w:ind w:left="432" w:hanging="432"/>
        <w:rPr>
          <w:rFonts w:ascii="Times New Roman" w:hAnsi="Times New Roman"/>
          <w:sz w:val="26"/>
          <w:szCs w:val="26"/>
          <w:lang w:val="vi-VN"/>
        </w:rPr>
      </w:pPr>
      <w:bookmarkStart w:id="22" w:name="_Toc496002327"/>
      <w:r w:rsidRPr="6DF1FB8B">
        <w:rPr>
          <w:rFonts w:ascii="Times New Roman" w:hAnsi="Times New Roman"/>
          <w:color w:val="000000" w:themeColor="text1"/>
          <w:sz w:val="26"/>
          <w:szCs w:val="26"/>
          <w:lang w:val="vi-VN"/>
        </w:rPr>
        <w:t>I.</w:t>
      </w:r>
      <w:r w:rsidR="009A114F" w:rsidRPr="0014572F">
        <w:rPr>
          <w:rFonts w:ascii="Times New Roman" w:hAnsi="Times New Roman"/>
          <w:color w:val="000000" w:themeColor="text1"/>
          <w:sz w:val="26"/>
          <w:szCs w:val="26"/>
          <w:lang w:val="vi-VN"/>
        </w:rPr>
        <w:t xml:space="preserve"> </w:t>
      </w:r>
      <w:r w:rsidRPr="6DF1FB8B">
        <w:rPr>
          <w:rFonts w:ascii="Times New Roman" w:hAnsi="Times New Roman"/>
          <w:sz w:val="26"/>
          <w:szCs w:val="26"/>
          <w:lang w:val="vi-VN"/>
        </w:rPr>
        <w:t>MỤC ĐÍCH</w:t>
      </w:r>
      <w:bookmarkEnd w:id="22"/>
    </w:p>
    <w:p w14:paraId="26F25781" w14:textId="50BA5709" w:rsidR="001F1D01" w:rsidRPr="009F2DA8" w:rsidRDefault="001F1D01" w:rsidP="00EA7EA2">
      <w:pPr>
        <w:spacing w:line="360" w:lineRule="auto"/>
        <w:ind w:firstLine="432"/>
        <w:jc w:val="both"/>
        <w:rPr>
          <w:sz w:val="26"/>
          <w:szCs w:val="26"/>
          <w:lang w:val="vi-VN"/>
        </w:rPr>
      </w:pPr>
      <w:r w:rsidRPr="009F2DA8">
        <w:rPr>
          <w:sz w:val="26"/>
          <w:szCs w:val="26"/>
          <w:lang w:val="vi-VN"/>
        </w:rPr>
        <w:t xml:space="preserve">Sổ tay này được soạn thảo dựa theo các quy định, thông tin về an toàn trong phòng xét nghiệm do Bộ Y tế Việt Nam ban hành và theo các hướng dẫn của Tổ </w:t>
      </w:r>
      <w:r w:rsidRPr="0014572F">
        <w:rPr>
          <w:sz w:val="26"/>
          <w:szCs w:val="26"/>
          <w:lang w:val="vi-VN"/>
        </w:rPr>
        <w:t>c</w:t>
      </w:r>
      <w:r w:rsidRPr="009F2DA8">
        <w:rPr>
          <w:sz w:val="26"/>
          <w:szCs w:val="26"/>
          <w:lang w:val="vi-VN"/>
        </w:rPr>
        <w:t xml:space="preserve">hức Y tế Thế </w:t>
      </w:r>
      <w:r w:rsidRPr="0014572F">
        <w:rPr>
          <w:sz w:val="26"/>
          <w:szCs w:val="26"/>
          <w:lang w:val="vi-VN"/>
        </w:rPr>
        <w:t>g</w:t>
      </w:r>
      <w:r w:rsidRPr="009F2DA8">
        <w:rPr>
          <w:sz w:val="26"/>
          <w:szCs w:val="26"/>
          <w:lang w:val="vi-VN"/>
        </w:rPr>
        <w:t>iới.</w:t>
      </w:r>
    </w:p>
    <w:p w14:paraId="3A13A464" w14:textId="77777777" w:rsidR="001F1D01" w:rsidRPr="0014572F" w:rsidRDefault="6DF1FB8B" w:rsidP="00947640">
      <w:pPr>
        <w:spacing w:line="360" w:lineRule="auto"/>
        <w:contextualSpacing/>
        <w:mirrorIndents/>
        <w:jc w:val="both"/>
        <w:outlineLvl w:val="0"/>
        <w:rPr>
          <w:b/>
          <w:bCs/>
          <w:sz w:val="26"/>
          <w:szCs w:val="26"/>
          <w:lang w:val="vi-VN"/>
        </w:rPr>
      </w:pPr>
      <w:bookmarkStart w:id="23" w:name="_Toc496002328"/>
      <w:r w:rsidRPr="6DF1FB8B">
        <w:rPr>
          <w:b/>
          <w:bCs/>
          <w:sz w:val="26"/>
          <w:szCs w:val="26"/>
          <w:lang w:val="vi-VN"/>
        </w:rPr>
        <w:lastRenderedPageBreak/>
        <w:t xml:space="preserve">II. </w:t>
      </w:r>
      <w:r w:rsidRPr="0014572F">
        <w:rPr>
          <w:b/>
          <w:bCs/>
          <w:sz w:val="26"/>
          <w:szCs w:val="26"/>
          <w:lang w:val="vi-VN"/>
        </w:rPr>
        <w:t>PHẠM VI:</w:t>
      </w:r>
      <w:bookmarkEnd w:id="23"/>
    </w:p>
    <w:p w14:paraId="1E965078" w14:textId="68159306" w:rsidR="001F1D01" w:rsidRPr="0014572F" w:rsidRDefault="001F1D01" w:rsidP="00947640">
      <w:pPr>
        <w:spacing w:line="360" w:lineRule="auto"/>
        <w:contextualSpacing/>
        <w:mirrorIndents/>
        <w:jc w:val="both"/>
        <w:rPr>
          <w:sz w:val="26"/>
          <w:szCs w:val="26"/>
          <w:lang w:val="vi-VN"/>
        </w:rPr>
      </w:pPr>
      <w:r w:rsidRPr="0014572F">
        <w:rPr>
          <w:sz w:val="26"/>
          <w:szCs w:val="26"/>
          <w:lang w:val="vi-VN"/>
        </w:rPr>
        <w:t xml:space="preserve">Áp dụng cho toàn bộ nhân viên của </w:t>
      </w:r>
      <w:r w:rsidR="005009F2">
        <w:rPr>
          <w:sz w:val="26"/>
          <w:szCs w:val="26"/>
        </w:rPr>
        <w:t xml:space="preserve">các </w:t>
      </w:r>
      <w:r w:rsidR="00F66F39">
        <w:rPr>
          <w:sz w:val="26"/>
          <w:szCs w:val="26"/>
          <w:lang w:val="vi-VN"/>
        </w:rPr>
        <w:t xml:space="preserve">Khoa </w:t>
      </w:r>
      <w:r w:rsidR="00EA7EA2">
        <w:rPr>
          <w:sz w:val="26"/>
          <w:szCs w:val="26"/>
        </w:rPr>
        <w:t>Vi sinh-Miễn dịch</w:t>
      </w:r>
      <w:r w:rsidRPr="0014572F">
        <w:rPr>
          <w:sz w:val="26"/>
          <w:szCs w:val="26"/>
          <w:lang w:val="vi-VN"/>
        </w:rPr>
        <w:t>.</w:t>
      </w:r>
    </w:p>
    <w:p w14:paraId="0799D1A8" w14:textId="77777777" w:rsidR="001F1D01" w:rsidRPr="0014572F" w:rsidRDefault="6DF1FB8B" w:rsidP="00947640">
      <w:pPr>
        <w:spacing w:line="360" w:lineRule="auto"/>
        <w:contextualSpacing/>
        <w:mirrorIndents/>
        <w:jc w:val="both"/>
        <w:outlineLvl w:val="0"/>
        <w:rPr>
          <w:b/>
          <w:bCs/>
          <w:sz w:val="26"/>
          <w:szCs w:val="26"/>
          <w:lang w:val="vi-VN"/>
        </w:rPr>
      </w:pPr>
      <w:bookmarkStart w:id="24" w:name="_Toc496002329"/>
      <w:r w:rsidRPr="6DF1FB8B">
        <w:rPr>
          <w:b/>
          <w:bCs/>
          <w:sz w:val="26"/>
          <w:szCs w:val="26"/>
          <w:lang w:val="vi-VN"/>
        </w:rPr>
        <w:t xml:space="preserve">III. </w:t>
      </w:r>
      <w:r w:rsidRPr="0014572F">
        <w:rPr>
          <w:b/>
          <w:bCs/>
          <w:sz w:val="26"/>
          <w:szCs w:val="26"/>
          <w:lang w:val="vi-VN"/>
        </w:rPr>
        <w:t>TRÁCH NHIỆM</w:t>
      </w:r>
      <w:bookmarkEnd w:id="24"/>
    </w:p>
    <w:p w14:paraId="330CC724" w14:textId="2FCFA1B3" w:rsidR="001F1D01" w:rsidRPr="0014572F" w:rsidRDefault="6DF1FB8B" w:rsidP="00947640">
      <w:pPr>
        <w:spacing w:line="360" w:lineRule="auto"/>
        <w:jc w:val="both"/>
        <w:rPr>
          <w:b/>
          <w:bCs/>
          <w:sz w:val="26"/>
          <w:szCs w:val="26"/>
          <w:lang w:val="vi-VN"/>
        </w:rPr>
      </w:pPr>
      <w:r w:rsidRPr="6DF1FB8B">
        <w:rPr>
          <w:sz w:val="26"/>
          <w:szCs w:val="26"/>
          <w:lang w:val="vi-VN"/>
        </w:rPr>
        <w:t xml:space="preserve">- </w:t>
      </w:r>
      <w:r w:rsidR="00EA7EA2">
        <w:rPr>
          <w:sz w:val="26"/>
          <w:szCs w:val="26"/>
        </w:rPr>
        <w:t xml:space="preserve">Lãnh đạo khoa </w:t>
      </w:r>
      <w:r w:rsidRPr="0014572F">
        <w:rPr>
          <w:sz w:val="26"/>
          <w:szCs w:val="26"/>
          <w:lang w:val="vi-VN"/>
        </w:rPr>
        <w:t>chịu trách nhiệm đảm bảo cung cấp đầy đủ các trang thiết bị và dụng cụ cần thiết cho nhân viên.</w:t>
      </w:r>
    </w:p>
    <w:p w14:paraId="0C4070E5" w14:textId="1C995CBB" w:rsidR="001F1D01" w:rsidRPr="007303A1" w:rsidRDefault="6DF1FB8B" w:rsidP="00947640">
      <w:pPr>
        <w:spacing w:line="360" w:lineRule="auto"/>
        <w:jc w:val="both"/>
        <w:rPr>
          <w:b/>
          <w:bCs/>
          <w:sz w:val="26"/>
          <w:szCs w:val="26"/>
          <w:lang w:val="vi-VN"/>
        </w:rPr>
      </w:pPr>
      <w:r w:rsidRPr="6DF1FB8B">
        <w:rPr>
          <w:sz w:val="26"/>
          <w:szCs w:val="26"/>
          <w:lang w:val="vi-VN"/>
        </w:rPr>
        <w:t xml:space="preserve">- </w:t>
      </w:r>
      <w:r w:rsidR="00EA7EA2">
        <w:rPr>
          <w:sz w:val="26"/>
          <w:szCs w:val="26"/>
        </w:rPr>
        <w:t xml:space="preserve">Lãnh đạo khoa </w:t>
      </w:r>
      <w:r w:rsidRPr="6DF1FB8B">
        <w:rPr>
          <w:sz w:val="26"/>
          <w:szCs w:val="26"/>
          <w:lang w:val="vi-VN"/>
        </w:rPr>
        <w:t>chịu trách nhiệm đảm bảo các nhân viên được đào</w:t>
      </w:r>
      <w:r w:rsidR="009A114F" w:rsidRPr="0014572F">
        <w:rPr>
          <w:sz w:val="26"/>
          <w:szCs w:val="26"/>
          <w:lang w:val="vi-VN"/>
        </w:rPr>
        <w:t xml:space="preserve"> </w:t>
      </w:r>
      <w:r w:rsidRPr="6DF1FB8B">
        <w:rPr>
          <w:sz w:val="26"/>
          <w:szCs w:val="26"/>
          <w:lang w:val="vi-VN"/>
        </w:rPr>
        <w:t xml:space="preserve">tạo đầy đủ các vấn đề về an toàn trong </w:t>
      </w:r>
      <w:r w:rsidR="00E27E9E" w:rsidRPr="0014572F">
        <w:rPr>
          <w:sz w:val="26"/>
          <w:szCs w:val="26"/>
          <w:lang w:val="vi-VN"/>
        </w:rPr>
        <w:t>phòng</w:t>
      </w:r>
      <w:r w:rsidRPr="00E27E9E">
        <w:rPr>
          <w:sz w:val="26"/>
          <w:szCs w:val="26"/>
          <w:lang w:val="vi-VN"/>
        </w:rPr>
        <w:t xml:space="preserve"> xét nghiệm</w:t>
      </w:r>
      <w:r w:rsidRPr="6DF1FB8B">
        <w:rPr>
          <w:sz w:val="26"/>
          <w:szCs w:val="26"/>
          <w:lang w:val="vi-VN"/>
        </w:rPr>
        <w:t xml:space="preserve"> và thực hiện theo đúng quy định. Định kỳ hàng năm, tổ chức đào tạo lại cho toàn bộ nhân viên. Xem xét và cập nhật sổ tay an toàn định kỳ mỗi 2 năm/lần hoặc khi cần chỉnh sửa.</w:t>
      </w:r>
    </w:p>
    <w:p w14:paraId="1F37B93D" w14:textId="48AA01A3" w:rsidR="001F1D01" w:rsidRPr="00D362C3" w:rsidRDefault="6DF1FB8B" w:rsidP="00947640">
      <w:pPr>
        <w:spacing w:line="360" w:lineRule="auto"/>
        <w:jc w:val="both"/>
        <w:rPr>
          <w:b/>
          <w:bCs/>
          <w:sz w:val="26"/>
          <w:szCs w:val="26"/>
          <w:lang w:val="vi-VN"/>
        </w:rPr>
      </w:pPr>
      <w:r w:rsidRPr="6DF1FB8B">
        <w:rPr>
          <w:sz w:val="26"/>
          <w:szCs w:val="26"/>
          <w:lang w:val="vi-VN"/>
        </w:rPr>
        <w:t xml:space="preserve">- </w:t>
      </w:r>
      <w:r w:rsidR="00EA7EA2">
        <w:rPr>
          <w:sz w:val="26"/>
          <w:szCs w:val="26"/>
        </w:rPr>
        <w:t>Kỹ thuật viên trưởng, Q</w:t>
      </w:r>
      <w:r w:rsidRPr="00D362C3">
        <w:rPr>
          <w:sz w:val="26"/>
          <w:szCs w:val="26"/>
          <w:lang w:val="vi-VN"/>
        </w:rPr>
        <w:t xml:space="preserve">uản lý chất lượng giám sát các hoạt động về an toàn trong </w:t>
      </w:r>
      <w:r w:rsidR="00E27E9E" w:rsidRPr="0014572F">
        <w:rPr>
          <w:sz w:val="26"/>
          <w:szCs w:val="26"/>
          <w:lang w:val="vi-VN"/>
        </w:rPr>
        <w:t>PXN</w:t>
      </w:r>
      <w:r w:rsidRPr="00D362C3">
        <w:rPr>
          <w:sz w:val="26"/>
          <w:szCs w:val="26"/>
          <w:lang w:val="vi-VN"/>
        </w:rPr>
        <w:t xml:space="preserve">, báo cáo đến </w:t>
      </w:r>
      <w:r w:rsidRPr="0014572F">
        <w:rPr>
          <w:sz w:val="26"/>
          <w:szCs w:val="26"/>
          <w:lang w:val="vi-VN"/>
        </w:rPr>
        <w:t xml:space="preserve">trưởng </w:t>
      </w:r>
      <w:r w:rsidR="00EA7EA2">
        <w:rPr>
          <w:sz w:val="26"/>
          <w:szCs w:val="26"/>
        </w:rPr>
        <w:t>khoa</w:t>
      </w:r>
      <w:r w:rsidRPr="00D362C3">
        <w:rPr>
          <w:sz w:val="26"/>
          <w:szCs w:val="26"/>
          <w:lang w:val="vi-VN"/>
        </w:rPr>
        <w:t xml:space="preserve"> các tai nạn liên quan đến công tác xét nghiệm.</w:t>
      </w:r>
    </w:p>
    <w:p w14:paraId="37CA2DE8" w14:textId="77FBBCE6" w:rsidR="001F1D01" w:rsidRPr="00D362C3" w:rsidRDefault="6DF1FB8B" w:rsidP="00947640">
      <w:pPr>
        <w:spacing w:line="360" w:lineRule="auto"/>
        <w:jc w:val="both"/>
        <w:rPr>
          <w:b/>
          <w:bCs/>
          <w:sz w:val="26"/>
          <w:szCs w:val="26"/>
          <w:lang w:val="vi-VN"/>
        </w:rPr>
      </w:pPr>
      <w:r w:rsidRPr="00D362C3">
        <w:rPr>
          <w:sz w:val="26"/>
          <w:szCs w:val="26"/>
          <w:lang w:val="vi-VN"/>
        </w:rPr>
        <w:t xml:space="preserve">- Nhân viên </w:t>
      </w:r>
      <w:r w:rsidR="00EA7EA2">
        <w:rPr>
          <w:sz w:val="26"/>
          <w:szCs w:val="26"/>
        </w:rPr>
        <w:t xml:space="preserve"> trong khoa t</w:t>
      </w:r>
      <w:r w:rsidRPr="00D362C3">
        <w:rPr>
          <w:sz w:val="26"/>
          <w:szCs w:val="26"/>
          <w:lang w:val="vi-VN"/>
        </w:rPr>
        <w:t xml:space="preserve">uân thủ nghiêm ngặt các vấn đề về an toàn trong </w:t>
      </w:r>
      <w:r w:rsidR="00E27E9E" w:rsidRPr="0014572F">
        <w:rPr>
          <w:sz w:val="26"/>
          <w:szCs w:val="26"/>
          <w:lang w:val="vi-VN"/>
        </w:rPr>
        <w:t>phòng</w:t>
      </w:r>
      <w:r w:rsidRPr="00D362C3">
        <w:rPr>
          <w:sz w:val="26"/>
          <w:szCs w:val="26"/>
          <w:lang w:val="vi-VN"/>
        </w:rPr>
        <w:t xml:space="preserve"> xét nghiệm.</w:t>
      </w:r>
    </w:p>
    <w:p w14:paraId="624FE177" w14:textId="77777777" w:rsidR="001F1D01" w:rsidRPr="009F2DA8" w:rsidRDefault="6DF1FB8B" w:rsidP="00947640">
      <w:pPr>
        <w:pStyle w:val="Heading1"/>
        <w:numPr>
          <w:ilvl w:val="0"/>
          <w:numId w:val="0"/>
        </w:numPr>
        <w:spacing w:line="360" w:lineRule="auto"/>
        <w:ind w:left="432" w:hanging="432"/>
        <w:rPr>
          <w:rFonts w:ascii="Times New Roman" w:hAnsi="Times New Roman"/>
          <w:sz w:val="26"/>
          <w:szCs w:val="26"/>
          <w:lang w:val="vi-VN"/>
        </w:rPr>
      </w:pPr>
      <w:bookmarkStart w:id="25" w:name="_Toc496002330"/>
      <w:r w:rsidRPr="6DF1FB8B">
        <w:rPr>
          <w:rFonts w:ascii="Times New Roman" w:hAnsi="Times New Roman"/>
          <w:sz w:val="26"/>
          <w:szCs w:val="26"/>
          <w:lang w:val="vi-VN"/>
        </w:rPr>
        <w:t xml:space="preserve">VI. CÁC YÊU CẦU VỀ AN TOÀN </w:t>
      </w:r>
      <w:r w:rsidRPr="00D362C3">
        <w:rPr>
          <w:rFonts w:ascii="Times New Roman" w:hAnsi="Times New Roman"/>
          <w:sz w:val="26"/>
          <w:szCs w:val="26"/>
          <w:lang w:val="vi-VN"/>
        </w:rPr>
        <w:t xml:space="preserve">TRONG </w:t>
      </w:r>
      <w:r w:rsidR="00E27E9E" w:rsidRPr="0014572F">
        <w:rPr>
          <w:rFonts w:ascii="Times New Roman" w:hAnsi="Times New Roman"/>
          <w:sz w:val="26"/>
          <w:szCs w:val="26"/>
          <w:lang w:val="vi-VN"/>
        </w:rPr>
        <w:t>PHÒNG</w:t>
      </w:r>
      <w:r w:rsidR="009A114F" w:rsidRPr="0014572F">
        <w:rPr>
          <w:rFonts w:ascii="Times New Roman" w:hAnsi="Times New Roman"/>
          <w:sz w:val="26"/>
          <w:szCs w:val="26"/>
          <w:lang w:val="vi-VN"/>
        </w:rPr>
        <w:t xml:space="preserve"> </w:t>
      </w:r>
      <w:r w:rsidRPr="6DF1FB8B">
        <w:rPr>
          <w:rFonts w:ascii="Times New Roman" w:hAnsi="Times New Roman"/>
          <w:sz w:val="26"/>
          <w:szCs w:val="26"/>
          <w:lang w:val="vi-VN"/>
        </w:rPr>
        <w:t>XÉT NGHIỆM</w:t>
      </w:r>
      <w:bookmarkEnd w:id="25"/>
    </w:p>
    <w:p w14:paraId="2D89774F" w14:textId="77777777" w:rsidR="001F1D01" w:rsidRPr="0014572F"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lang w:val="vi-VN"/>
        </w:rPr>
      </w:pPr>
      <w:bookmarkStart w:id="26" w:name="_Toc496002331"/>
      <w:r w:rsidRPr="0014572F">
        <w:rPr>
          <w:rFonts w:ascii="Times New Roman" w:eastAsia="Times New Roman" w:hAnsi="Times New Roman" w:cs="Times New Roman"/>
          <w:i/>
          <w:iCs/>
          <w:lang w:val="vi-VN"/>
        </w:rPr>
        <w:t>4.1</w:t>
      </w:r>
      <w:r w:rsidR="009617FD" w:rsidRPr="0014572F">
        <w:rPr>
          <w:rFonts w:ascii="Times New Roman" w:eastAsia="Times New Roman" w:hAnsi="Times New Roman" w:cs="Times New Roman"/>
          <w:i/>
          <w:iCs/>
          <w:lang w:val="vi-VN"/>
        </w:rPr>
        <w:t>.</w:t>
      </w:r>
      <w:r w:rsidRPr="0014572F">
        <w:rPr>
          <w:rFonts w:ascii="Times New Roman" w:eastAsia="Times New Roman" w:hAnsi="Times New Roman" w:cs="Times New Roman"/>
          <w:i/>
          <w:iCs/>
          <w:lang w:val="vi-VN"/>
        </w:rPr>
        <w:t xml:space="preserve"> Thực hành phòng xét nghiệm tốt</w:t>
      </w:r>
      <w:bookmarkEnd w:id="26"/>
    </w:p>
    <w:p w14:paraId="0DB2ECD1" w14:textId="77777777" w:rsidR="001F1D01" w:rsidRPr="0014572F" w:rsidRDefault="6DF1FB8B" w:rsidP="00947640">
      <w:pPr>
        <w:spacing w:line="360" w:lineRule="auto"/>
        <w:ind w:right="100"/>
        <w:contextualSpacing/>
        <w:mirrorIndents/>
        <w:jc w:val="both"/>
        <w:rPr>
          <w:sz w:val="26"/>
          <w:szCs w:val="26"/>
          <w:lang w:val="vi-VN"/>
        </w:rPr>
      </w:pPr>
      <w:r w:rsidRPr="6DF1FB8B">
        <w:rPr>
          <w:sz w:val="26"/>
          <w:szCs w:val="26"/>
          <w:lang w:val="vi-VN"/>
        </w:rPr>
        <w:t xml:space="preserve">- </w:t>
      </w:r>
      <w:r w:rsidRPr="0014572F">
        <w:rPr>
          <w:sz w:val="26"/>
          <w:szCs w:val="26"/>
          <w:lang w:val="vi-VN"/>
        </w:rPr>
        <w:t xml:space="preserve">Sai sót do con người, yếu kém về kỹ thuật trong phòng xét nghiệm và sử dụng thiết bị không đúng là nguyên nhân làm tăng khả năng lây nhiễm và tổn thương trong quá trình làm việc. Thao tác chuẩn trong </w:t>
      </w:r>
      <w:r w:rsidR="009617FD" w:rsidRPr="0014572F">
        <w:rPr>
          <w:sz w:val="26"/>
          <w:szCs w:val="26"/>
          <w:lang w:val="vi-VN"/>
        </w:rPr>
        <w:t>phòng</w:t>
      </w:r>
      <w:r w:rsidRPr="0014572F">
        <w:rPr>
          <w:sz w:val="26"/>
          <w:szCs w:val="26"/>
          <w:lang w:val="vi-VN"/>
        </w:rPr>
        <w:t xml:space="preserve"> xét nghiệm có thể giúp giảm thiểu đến mức tối đa hoặc loại trừ hoàn toàn các nguy hiểm tiềm tàng trong </w:t>
      </w:r>
      <w:r w:rsidR="009617FD" w:rsidRPr="0014572F">
        <w:rPr>
          <w:sz w:val="26"/>
          <w:szCs w:val="26"/>
          <w:lang w:val="vi-VN"/>
        </w:rPr>
        <w:t>phòng</w:t>
      </w:r>
      <w:r w:rsidRPr="0014572F">
        <w:rPr>
          <w:sz w:val="26"/>
          <w:szCs w:val="26"/>
          <w:lang w:val="vi-VN"/>
        </w:rPr>
        <w:t xml:space="preserve"> xét nghiệm. Bao gồm các vấn đề sau:</w:t>
      </w:r>
    </w:p>
    <w:p w14:paraId="2433BC9C" w14:textId="77777777" w:rsidR="001F1D01" w:rsidRPr="0014572F" w:rsidRDefault="6DF1FB8B" w:rsidP="00947640">
      <w:pPr>
        <w:pStyle w:val="Heading3"/>
        <w:numPr>
          <w:ilvl w:val="2"/>
          <w:numId w:val="0"/>
        </w:numPr>
        <w:spacing w:line="360" w:lineRule="auto"/>
        <w:contextualSpacing/>
        <w:mirrorIndents/>
        <w:jc w:val="both"/>
        <w:rPr>
          <w:rFonts w:ascii="Times New Roman" w:eastAsia="Times New Roman" w:hAnsi="Times New Roman" w:cs="Times New Roman"/>
          <w:b w:val="0"/>
          <w:bCs w:val="0"/>
          <w:i w:val="0"/>
          <w:lang w:val="vi-VN"/>
        </w:rPr>
      </w:pPr>
      <w:bookmarkStart w:id="27" w:name="_Toc496002332"/>
      <w:r w:rsidRPr="6DF1FB8B">
        <w:rPr>
          <w:rFonts w:ascii="Times New Roman" w:eastAsia="Times New Roman" w:hAnsi="Times New Roman" w:cs="Times New Roman"/>
          <w:b w:val="0"/>
          <w:bCs w:val="0"/>
          <w:i w:val="0"/>
          <w:lang w:val="vi-VN"/>
        </w:rPr>
        <w:t xml:space="preserve">4.1.1 </w:t>
      </w:r>
      <w:r w:rsidRPr="0014572F">
        <w:rPr>
          <w:rFonts w:ascii="Times New Roman" w:eastAsia="Times New Roman" w:hAnsi="Times New Roman" w:cs="Times New Roman"/>
          <w:b w:val="0"/>
          <w:bCs w:val="0"/>
          <w:i w:val="0"/>
          <w:lang w:val="vi-VN"/>
        </w:rPr>
        <w:t>An toàn thu thập, v</w:t>
      </w:r>
      <w:r w:rsidR="00E27E9E" w:rsidRPr="0014572F">
        <w:rPr>
          <w:rFonts w:ascii="Times New Roman" w:eastAsia="Times New Roman" w:hAnsi="Times New Roman" w:cs="Times New Roman"/>
          <w:b w:val="0"/>
          <w:bCs w:val="0"/>
          <w:i w:val="0"/>
          <w:lang w:val="vi-VN"/>
        </w:rPr>
        <w:t>ận chuyển và thao tác mẫu trong phòng</w:t>
      </w:r>
      <w:r w:rsidRPr="0014572F">
        <w:rPr>
          <w:rFonts w:ascii="Times New Roman" w:eastAsia="Times New Roman" w:hAnsi="Times New Roman" w:cs="Times New Roman"/>
          <w:b w:val="0"/>
          <w:bCs w:val="0"/>
          <w:i w:val="0"/>
          <w:lang w:val="vi-VN"/>
        </w:rPr>
        <w:t xml:space="preserve"> xét nghiệm:</w:t>
      </w:r>
      <w:bookmarkEnd w:id="27"/>
    </w:p>
    <w:p w14:paraId="6FD7665D" w14:textId="77777777" w:rsidR="001F1D01" w:rsidRPr="007303A1" w:rsidRDefault="6DF1FB8B" w:rsidP="00947640">
      <w:pPr>
        <w:spacing w:line="360" w:lineRule="auto"/>
        <w:contextualSpacing/>
        <w:mirrorIndents/>
        <w:jc w:val="both"/>
        <w:rPr>
          <w:sz w:val="26"/>
          <w:szCs w:val="26"/>
          <w:lang w:val="vi-VN"/>
        </w:rPr>
      </w:pPr>
      <w:r w:rsidRPr="6DF1FB8B">
        <w:rPr>
          <w:sz w:val="26"/>
          <w:szCs w:val="26"/>
          <w:lang w:val="vi-VN"/>
        </w:rPr>
        <w:t>-</w:t>
      </w:r>
      <w:r w:rsidR="009A114F" w:rsidRPr="0014572F">
        <w:rPr>
          <w:sz w:val="26"/>
          <w:szCs w:val="26"/>
          <w:lang w:val="vi-VN"/>
        </w:rPr>
        <w:t xml:space="preserve"> </w:t>
      </w:r>
      <w:r w:rsidRPr="6DF1FB8B">
        <w:rPr>
          <w:sz w:val="26"/>
          <w:szCs w:val="26"/>
          <w:lang w:val="vi-VN"/>
        </w:rPr>
        <w:t xml:space="preserve">Thu thập, vận chuyển và thao tác mẫu bệnh phẩm trong </w:t>
      </w:r>
      <w:r w:rsidR="00E27E9E" w:rsidRPr="0014572F">
        <w:rPr>
          <w:sz w:val="26"/>
          <w:szCs w:val="26"/>
          <w:lang w:val="vi-VN"/>
        </w:rPr>
        <w:t>phòng</w:t>
      </w:r>
      <w:r w:rsidRPr="6DF1FB8B">
        <w:rPr>
          <w:sz w:val="26"/>
          <w:szCs w:val="26"/>
          <w:lang w:val="vi-VN"/>
        </w:rPr>
        <w:t xml:space="preserve"> xét nghiệm không đúng quy cách là nguy cơ lây nhiễm cho người thực hiện và môi trường làm việc. Nhân viên thu thập mẫu phải được đào tạo về quy trình và luôn mang găng tay khi thu thập mẫu.</w:t>
      </w:r>
    </w:p>
    <w:p w14:paraId="357EF8BE" w14:textId="77777777" w:rsidR="001F1D01" w:rsidRPr="007303A1" w:rsidRDefault="6DF1FB8B" w:rsidP="00947640">
      <w:pPr>
        <w:pStyle w:val="ListParagraph"/>
        <w:spacing w:line="360" w:lineRule="auto"/>
        <w:ind w:left="0"/>
        <w:contextualSpacing/>
        <w:mirrorIndents/>
        <w:jc w:val="both"/>
        <w:rPr>
          <w:sz w:val="26"/>
          <w:szCs w:val="26"/>
          <w:lang w:val="vi-VN"/>
        </w:rPr>
      </w:pPr>
      <w:r w:rsidRPr="6DF1FB8B">
        <w:rPr>
          <w:sz w:val="26"/>
          <w:szCs w:val="26"/>
          <w:lang w:val="vi-VN"/>
        </w:rPr>
        <w:t>- Vật chứa mẫu bệnh phẩm: Có thể bằng thủy tinh hoặc tốt nhất là bằng nhựa tổng hợp, vật chứa mẫu cần phải bền, không được rò rỉ khi đậy nắp đúng cách. Không để mẫu dính ngoài vật chứa, vật chứa mẫu phải dán nhãn chính xác để nhận biết. Không sử dụng bơm kim tiêm làm vật chứa mẫu</w:t>
      </w:r>
      <w:r w:rsidR="009617FD" w:rsidRPr="0014572F">
        <w:rPr>
          <w:sz w:val="26"/>
          <w:szCs w:val="26"/>
          <w:lang w:val="vi-VN"/>
        </w:rPr>
        <w:t xml:space="preserve"> (trừ bệnh phẩm khí máu)</w:t>
      </w:r>
      <w:r w:rsidRPr="6DF1FB8B">
        <w:rPr>
          <w:sz w:val="26"/>
          <w:szCs w:val="26"/>
          <w:lang w:val="vi-VN"/>
        </w:rPr>
        <w:t>.</w:t>
      </w:r>
    </w:p>
    <w:p w14:paraId="63196DB5" w14:textId="77777777" w:rsidR="001F1D01" w:rsidRPr="007303A1" w:rsidRDefault="6DF1FB8B" w:rsidP="00947640">
      <w:pPr>
        <w:pStyle w:val="ListParagraph"/>
        <w:spacing w:line="360" w:lineRule="auto"/>
        <w:ind w:left="0"/>
        <w:contextualSpacing/>
        <w:mirrorIndents/>
        <w:jc w:val="both"/>
        <w:rPr>
          <w:sz w:val="26"/>
          <w:szCs w:val="26"/>
          <w:lang w:val="vi-VN"/>
        </w:rPr>
      </w:pPr>
      <w:r w:rsidRPr="6DF1FB8B">
        <w:rPr>
          <w:sz w:val="26"/>
          <w:szCs w:val="26"/>
          <w:lang w:val="vi-VN"/>
        </w:rPr>
        <w:t>- Ống chứa mẫu bệnh phẩm được để trong hộp vận chuy</w:t>
      </w:r>
      <w:r w:rsidR="003A6464">
        <w:rPr>
          <w:sz w:val="26"/>
          <w:szCs w:val="26"/>
          <w:lang w:val="vi-VN"/>
        </w:rPr>
        <w:t xml:space="preserve">ển có nắp đậy để vận chuyển đến </w:t>
      </w:r>
      <w:r w:rsidR="003A6464" w:rsidRPr="0014572F">
        <w:rPr>
          <w:sz w:val="26"/>
          <w:szCs w:val="26"/>
          <w:lang w:val="vi-VN"/>
        </w:rPr>
        <w:t>phòng</w:t>
      </w:r>
      <w:r w:rsidRPr="6DF1FB8B">
        <w:rPr>
          <w:sz w:val="26"/>
          <w:szCs w:val="26"/>
          <w:lang w:val="vi-VN"/>
        </w:rPr>
        <w:t xml:space="preserve"> xét nghiệm, phiếu yêu cầu xét nghiệm không được để chung trong hộp vận chuyển bệnh phẩm.</w:t>
      </w:r>
    </w:p>
    <w:p w14:paraId="6192AD0A" w14:textId="77777777" w:rsidR="001F1D01" w:rsidRPr="0014572F" w:rsidRDefault="6DF1FB8B" w:rsidP="00947640">
      <w:pPr>
        <w:pStyle w:val="ListParagraph"/>
        <w:spacing w:line="360" w:lineRule="auto"/>
        <w:ind w:left="0"/>
        <w:contextualSpacing/>
        <w:mirrorIndents/>
        <w:jc w:val="both"/>
        <w:rPr>
          <w:sz w:val="26"/>
          <w:szCs w:val="26"/>
          <w:lang w:val="vi-VN"/>
        </w:rPr>
      </w:pPr>
      <w:r w:rsidRPr="6DF1FB8B">
        <w:rPr>
          <w:sz w:val="26"/>
          <w:szCs w:val="26"/>
          <w:lang w:val="vi-VN"/>
        </w:rPr>
        <w:lastRenderedPageBreak/>
        <w:t xml:space="preserve">- </w:t>
      </w:r>
      <w:r w:rsidRPr="0014572F">
        <w:rPr>
          <w:sz w:val="26"/>
          <w:szCs w:val="26"/>
          <w:lang w:val="vi-VN"/>
        </w:rPr>
        <w:t xml:space="preserve">Vận chuyển mẫu bệnh phẩm đến </w:t>
      </w:r>
      <w:r w:rsidR="00E27E9E" w:rsidRPr="0014572F">
        <w:rPr>
          <w:sz w:val="26"/>
          <w:szCs w:val="26"/>
          <w:lang w:val="vi-VN"/>
        </w:rPr>
        <w:t>phòng</w:t>
      </w:r>
      <w:r w:rsidRPr="0014572F">
        <w:rPr>
          <w:sz w:val="26"/>
          <w:szCs w:val="26"/>
          <w:lang w:val="vi-VN"/>
        </w:rPr>
        <w:t xml:space="preserve"> xét nghiệm: Để tránh vô ý làm đổ hay rò rỉ mẫu nên để mẫu vào </w:t>
      </w:r>
      <w:r w:rsidR="009617FD" w:rsidRPr="0014572F">
        <w:rPr>
          <w:sz w:val="26"/>
          <w:szCs w:val="26"/>
          <w:lang w:val="vi-VN"/>
        </w:rPr>
        <w:t>giá</w:t>
      </w:r>
      <w:r w:rsidR="009A114F" w:rsidRPr="0014572F">
        <w:rPr>
          <w:sz w:val="26"/>
          <w:szCs w:val="26"/>
          <w:lang w:val="vi-VN"/>
        </w:rPr>
        <w:t xml:space="preserve"> </w:t>
      </w:r>
      <w:r w:rsidR="009617FD" w:rsidRPr="0014572F">
        <w:rPr>
          <w:sz w:val="26"/>
          <w:szCs w:val="26"/>
          <w:lang w:val="vi-VN"/>
        </w:rPr>
        <w:t>xốp</w:t>
      </w:r>
      <w:r w:rsidRPr="0014572F">
        <w:rPr>
          <w:sz w:val="26"/>
          <w:szCs w:val="26"/>
          <w:lang w:val="vi-VN"/>
        </w:rPr>
        <w:t xml:space="preserve"> và đặt thẳng đứng. Hộp vận chuyển này có thể bằng kim loại hay bằng nhựa tổng hợp có thể chịu được tác động của chất tẩy rửa. Cần khử khuẩn thường xuyên.</w:t>
      </w:r>
    </w:p>
    <w:p w14:paraId="5305553D" w14:textId="77777777" w:rsidR="001F1D01" w:rsidRPr="0014572F" w:rsidRDefault="6DF1FB8B" w:rsidP="00947640">
      <w:pPr>
        <w:pStyle w:val="ListParagraph"/>
        <w:spacing w:line="360" w:lineRule="auto"/>
        <w:ind w:left="0"/>
        <w:contextualSpacing/>
        <w:mirrorIndents/>
        <w:jc w:val="both"/>
        <w:rPr>
          <w:sz w:val="26"/>
          <w:szCs w:val="26"/>
          <w:lang w:val="vi-VN"/>
        </w:rPr>
      </w:pPr>
      <w:r w:rsidRPr="6DF1FB8B">
        <w:rPr>
          <w:sz w:val="26"/>
          <w:szCs w:val="26"/>
          <w:lang w:val="vi-VN"/>
        </w:rPr>
        <w:t xml:space="preserve">- </w:t>
      </w:r>
      <w:r w:rsidRPr="0014572F">
        <w:rPr>
          <w:sz w:val="26"/>
          <w:szCs w:val="26"/>
          <w:lang w:val="vi-VN"/>
        </w:rPr>
        <w:t xml:space="preserve">Nhận mẫu: </w:t>
      </w:r>
      <w:r w:rsidRPr="6DF1FB8B">
        <w:rPr>
          <w:sz w:val="26"/>
          <w:szCs w:val="26"/>
          <w:lang w:val="vi-VN"/>
        </w:rPr>
        <w:t>Đ</w:t>
      </w:r>
      <w:r w:rsidRPr="0014572F">
        <w:rPr>
          <w:sz w:val="26"/>
          <w:szCs w:val="26"/>
          <w:lang w:val="vi-VN"/>
        </w:rPr>
        <w:t xml:space="preserve">ảm bảo chất lượng mẫu được kiểm tra đầy đủ, </w:t>
      </w:r>
      <w:r w:rsidRPr="6DF1FB8B">
        <w:rPr>
          <w:sz w:val="26"/>
          <w:szCs w:val="26"/>
          <w:lang w:val="vi-VN"/>
        </w:rPr>
        <w:t>p</w:t>
      </w:r>
      <w:r w:rsidRPr="0014572F">
        <w:rPr>
          <w:sz w:val="26"/>
          <w:szCs w:val="26"/>
          <w:lang w:val="vi-VN"/>
        </w:rPr>
        <w:t>hòng có thiết kế khu vực riêng biệt để phục vụ cho công tác này.</w:t>
      </w:r>
    </w:p>
    <w:p w14:paraId="0EA3E1A0" w14:textId="77777777" w:rsidR="001F1D01" w:rsidRPr="0014572F" w:rsidRDefault="6DF1FB8B" w:rsidP="00947640">
      <w:pPr>
        <w:pStyle w:val="ListParagraph"/>
        <w:spacing w:line="360" w:lineRule="auto"/>
        <w:ind w:left="0"/>
        <w:contextualSpacing/>
        <w:mirrorIndents/>
        <w:jc w:val="both"/>
        <w:rPr>
          <w:sz w:val="26"/>
          <w:szCs w:val="26"/>
          <w:lang w:val="vi-VN"/>
        </w:rPr>
      </w:pPr>
      <w:r w:rsidRPr="6DF1FB8B">
        <w:rPr>
          <w:sz w:val="26"/>
          <w:szCs w:val="26"/>
          <w:lang w:val="vi-VN"/>
        </w:rPr>
        <w:t xml:space="preserve">- </w:t>
      </w:r>
      <w:r w:rsidRPr="0014572F">
        <w:rPr>
          <w:sz w:val="26"/>
          <w:szCs w:val="26"/>
          <w:lang w:val="vi-VN"/>
        </w:rPr>
        <w:t xml:space="preserve">Mở ống chứa mẫu bệnh phẩm: </w:t>
      </w:r>
      <w:r w:rsidRPr="6DF1FB8B">
        <w:rPr>
          <w:sz w:val="26"/>
          <w:szCs w:val="26"/>
          <w:lang w:val="vi-VN"/>
        </w:rPr>
        <w:t>T</w:t>
      </w:r>
      <w:r w:rsidRPr="0014572F">
        <w:rPr>
          <w:sz w:val="26"/>
          <w:szCs w:val="26"/>
          <w:lang w:val="vi-VN"/>
        </w:rPr>
        <w:t>rang bị các thiết bị bảo hộ cá nhân cần thiết như khẩu trang, găng tay.</w:t>
      </w:r>
      <w:r w:rsidR="009617FD" w:rsidRPr="0014572F">
        <w:rPr>
          <w:sz w:val="26"/>
          <w:szCs w:val="26"/>
          <w:lang w:val="vi-VN"/>
        </w:rPr>
        <w:t>..</w:t>
      </w:r>
    </w:p>
    <w:p w14:paraId="40137025" w14:textId="6D6662B4" w:rsidR="001F1D01" w:rsidRPr="0014572F" w:rsidRDefault="6DF1FB8B" w:rsidP="004E77B6">
      <w:pPr>
        <w:pStyle w:val="ListParagraph"/>
        <w:numPr>
          <w:ilvl w:val="2"/>
          <w:numId w:val="28"/>
        </w:numPr>
        <w:tabs>
          <w:tab w:val="left" w:pos="567"/>
        </w:tabs>
        <w:spacing w:line="360" w:lineRule="auto"/>
        <w:ind w:left="0" w:right="100" w:firstLine="0"/>
        <w:contextualSpacing/>
        <w:mirrorIndents/>
        <w:jc w:val="both"/>
        <w:outlineLvl w:val="2"/>
        <w:rPr>
          <w:sz w:val="26"/>
          <w:szCs w:val="26"/>
          <w:lang w:val="vi-VN"/>
        </w:rPr>
      </w:pPr>
      <w:bookmarkStart w:id="28" w:name="_Toc496002333"/>
      <w:r w:rsidRPr="0014572F">
        <w:rPr>
          <w:sz w:val="26"/>
          <w:szCs w:val="26"/>
          <w:lang w:val="vi-VN"/>
        </w:rPr>
        <w:t>Thực hiện và soi tiêu bản</w:t>
      </w:r>
      <w:bookmarkEnd w:id="28"/>
    </w:p>
    <w:p w14:paraId="44C21E0C" w14:textId="77777777" w:rsidR="001F1D01" w:rsidRPr="0014572F" w:rsidRDefault="6DF1FB8B" w:rsidP="00947640">
      <w:pPr>
        <w:pStyle w:val="ListParagraph"/>
        <w:tabs>
          <w:tab w:val="left" w:pos="391"/>
        </w:tabs>
        <w:spacing w:line="360" w:lineRule="auto"/>
        <w:ind w:left="0" w:right="100"/>
        <w:contextualSpacing/>
        <w:mirrorIndents/>
        <w:jc w:val="both"/>
        <w:rPr>
          <w:sz w:val="26"/>
          <w:szCs w:val="26"/>
          <w:lang w:val="vi-VN"/>
        </w:rPr>
      </w:pPr>
      <w:r w:rsidRPr="6DF1FB8B">
        <w:rPr>
          <w:sz w:val="26"/>
          <w:szCs w:val="26"/>
          <w:lang w:val="vi-VN"/>
        </w:rPr>
        <w:t xml:space="preserve">- </w:t>
      </w:r>
      <w:r w:rsidRPr="0014572F">
        <w:rPr>
          <w:sz w:val="26"/>
          <w:szCs w:val="26"/>
          <w:lang w:val="vi-VN"/>
        </w:rPr>
        <w:t>Thao tác cố định và nhuộm các tiêu bản máu, đờm, phân để soi kính hiển vi không diệt được tất cả các vi sinh vật có trong mẫu bệnh phẩm. Cần thao tác cẩn thận trên các tiêu bản này, các tiêu bản cần được lưu giữ đúng cách và hấp thanh trùng trước khi thải bỏ theo quy định.</w:t>
      </w:r>
    </w:p>
    <w:p w14:paraId="66078DB2" w14:textId="77777777" w:rsidR="001F1D01" w:rsidRPr="0014572F" w:rsidRDefault="003A6464" w:rsidP="004E77B6">
      <w:pPr>
        <w:pStyle w:val="Heading2"/>
        <w:numPr>
          <w:ilvl w:val="0"/>
          <w:numId w:val="0"/>
        </w:numPr>
        <w:spacing w:line="360" w:lineRule="auto"/>
        <w:contextualSpacing/>
        <w:mirrorIndents/>
        <w:jc w:val="both"/>
        <w:rPr>
          <w:rFonts w:ascii="Times New Roman" w:eastAsia="Times New Roman" w:hAnsi="Times New Roman" w:cs="Times New Roman"/>
          <w:lang w:val="vi-VN"/>
        </w:rPr>
      </w:pPr>
      <w:bookmarkStart w:id="29" w:name="_Toc496002334"/>
      <w:r w:rsidRPr="0014572F">
        <w:rPr>
          <w:rFonts w:ascii="Times New Roman" w:eastAsia="Times New Roman" w:hAnsi="Times New Roman" w:cs="Times New Roman"/>
          <w:i/>
          <w:iCs/>
          <w:lang w:val="vi-VN"/>
        </w:rPr>
        <w:t xml:space="preserve">4.2. </w:t>
      </w:r>
      <w:r w:rsidR="6DF1FB8B" w:rsidRPr="0014572F">
        <w:rPr>
          <w:rFonts w:ascii="Times New Roman" w:eastAsia="Times New Roman" w:hAnsi="Times New Roman" w:cs="Times New Roman"/>
          <w:i/>
          <w:iCs/>
          <w:lang w:val="vi-VN"/>
        </w:rPr>
        <w:t>Thao tác với dụng cụ và trang thiết bị</w:t>
      </w:r>
      <w:bookmarkEnd w:id="29"/>
    </w:p>
    <w:p w14:paraId="5C9A0C2F" w14:textId="2AF85E1D" w:rsidR="001F1D01" w:rsidRPr="00F52537" w:rsidRDefault="6DF1FB8B" w:rsidP="00947640">
      <w:pPr>
        <w:pStyle w:val="Heading2"/>
        <w:numPr>
          <w:ilvl w:val="1"/>
          <w:numId w:val="0"/>
        </w:numPr>
        <w:spacing w:line="360" w:lineRule="auto"/>
        <w:ind w:left="576" w:hanging="576"/>
        <w:contextualSpacing/>
        <w:mirrorIndents/>
        <w:jc w:val="both"/>
        <w:rPr>
          <w:rFonts w:ascii="Times New Roman" w:eastAsia="Times New Roman" w:hAnsi="Times New Roman" w:cs="Times New Roman"/>
          <w:lang w:val="vi-VN"/>
        </w:rPr>
      </w:pPr>
      <w:bookmarkStart w:id="30" w:name="_Toc496002336"/>
      <w:r w:rsidRPr="6DF1FB8B">
        <w:rPr>
          <w:rFonts w:ascii="Times New Roman" w:eastAsia="Times New Roman" w:hAnsi="Times New Roman" w:cs="Times New Roman"/>
          <w:i/>
          <w:iCs/>
          <w:lang w:val="vi-VN"/>
        </w:rPr>
        <w:t>4.</w:t>
      </w:r>
      <w:r w:rsidR="0064316D">
        <w:rPr>
          <w:rFonts w:ascii="Times New Roman" w:eastAsia="Times New Roman" w:hAnsi="Times New Roman" w:cs="Times New Roman"/>
          <w:i/>
          <w:iCs/>
        </w:rPr>
        <w:t>2.1</w:t>
      </w:r>
      <w:r w:rsidRPr="6DF1FB8B">
        <w:rPr>
          <w:rFonts w:ascii="Times New Roman" w:eastAsia="Times New Roman" w:hAnsi="Times New Roman" w:cs="Times New Roman"/>
          <w:i/>
          <w:iCs/>
          <w:lang w:val="vi-VN"/>
        </w:rPr>
        <w:t>.  Máy ly tâm:</w:t>
      </w:r>
      <w:bookmarkEnd w:id="30"/>
    </w:p>
    <w:p w14:paraId="1CD256F2" w14:textId="77777777" w:rsidR="001F1D01" w:rsidRPr="00F52537"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w:t>
      </w:r>
      <w:r w:rsidR="009A114F" w:rsidRPr="0014572F">
        <w:rPr>
          <w:sz w:val="26"/>
          <w:szCs w:val="26"/>
          <w:lang w:val="vi-VN"/>
        </w:rPr>
        <w:t xml:space="preserve"> </w:t>
      </w:r>
      <w:r w:rsidRPr="6DF1FB8B">
        <w:rPr>
          <w:sz w:val="26"/>
          <w:szCs w:val="26"/>
          <w:lang w:val="vi-VN"/>
        </w:rPr>
        <w:t>Máy ly tâm cần sử dụng theo hướng dẫn của nhà sản xuất và đặt ở vị trí thích hợp để có thể quan sát và kiểm tra được sự vận hành của máy.</w:t>
      </w:r>
    </w:p>
    <w:p w14:paraId="4C5E3CA8" w14:textId="77777777" w:rsidR="001F1D01" w:rsidRPr="00F52537"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Tube ly tâm nên làm bằng nhựa tổng hợp và phải được kiểm tra chất lượng trước khi sử dụng. Tube ly tâm phải có nắp vặn và nắp phải vặn kín trong quá trình quay ly tâm.</w:t>
      </w:r>
    </w:p>
    <w:p w14:paraId="5649E274" w14:textId="77777777" w:rsidR="001F1D01" w:rsidRPr="00F52537"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w:t>
      </w:r>
      <w:r w:rsidR="009A114F" w:rsidRPr="0014572F">
        <w:rPr>
          <w:sz w:val="26"/>
          <w:szCs w:val="26"/>
          <w:lang w:val="vi-VN"/>
        </w:rPr>
        <w:t xml:space="preserve"> </w:t>
      </w:r>
      <w:r w:rsidRPr="6DF1FB8B">
        <w:rPr>
          <w:sz w:val="26"/>
          <w:szCs w:val="26"/>
          <w:lang w:val="vi-VN"/>
        </w:rPr>
        <w:t>Khi sử dụng máy ly tâm nghiêng, phải chú ý không để mực nước trong tube ly tâm quá cao để tránh bị tràn trong quá trình ly tâm.</w:t>
      </w:r>
    </w:p>
    <w:p w14:paraId="6B816BC8" w14:textId="77777777" w:rsidR="001F1D01" w:rsidRPr="007303A1"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Cần kiểm tra hàng ngày các vết máu hay vết bẩn ở ngang mức roto ở phần bên trong cối của máy ly tâm. Nếu có vết máu hay vết bẩn thì cần kiểm tra lại toàn bộ mặt trong của máy ly tâm để phát hiện đổ vỡ hay rò rỉ trong quá trình ly tâm.</w:t>
      </w:r>
    </w:p>
    <w:p w14:paraId="5F10CA38" w14:textId="77777777" w:rsidR="001F1D01" w:rsidRPr="007303A1"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Cần kiểm tra hàng ngày những dấu hiệu ăn mòn và rạn nứt nhỏ của roto và cối ly tâm. Kiểm tra giá đựng tube ly tâm, roto và cối ly tâm mỗi ngày, trước và sau khi làm việc.</w:t>
      </w:r>
    </w:p>
    <w:p w14:paraId="222ABC35" w14:textId="77777777" w:rsidR="001F1D01" w:rsidRPr="007303A1"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Sau khi vệ sinh các cối ly tâm, nên để cối khô tự nhiên.</w:t>
      </w:r>
    </w:p>
    <w:bookmarkStart w:id="31" w:name="_Toc496002337"/>
    <w:p w14:paraId="5C830C60" w14:textId="74054446" w:rsidR="001F1D01" w:rsidRPr="0014572F" w:rsidRDefault="00AF1989" w:rsidP="00947640">
      <w:pPr>
        <w:pStyle w:val="Heading2"/>
        <w:numPr>
          <w:ilvl w:val="1"/>
          <w:numId w:val="0"/>
        </w:numPr>
        <w:spacing w:line="360" w:lineRule="auto"/>
        <w:contextualSpacing/>
        <w:mirrorIndents/>
        <w:jc w:val="both"/>
        <w:rPr>
          <w:rFonts w:ascii="Times New Roman" w:eastAsia="Times New Roman" w:hAnsi="Times New Roman" w:cs="Times New Roman"/>
          <w:lang w:val="vi-VN"/>
        </w:rPr>
      </w:pPr>
      <w:r>
        <w:rPr>
          <w:rFonts w:ascii="Times New Roman" w:hAnsi="Times New Roman" w:cs="Times New Roman"/>
          <w:noProof/>
        </w:rPr>
        <mc:AlternateContent>
          <mc:Choice Requires="wps">
            <w:drawing>
              <wp:anchor distT="0" distB="0" distL="114300" distR="114300" simplePos="0" relativeHeight="251663360" behindDoc="1" locked="0" layoutInCell="0" allowOverlap="1" wp14:anchorId="194E7002" wp14:editId="35185194">
                <wp:simplePos x="0" y="0"/>
                <wp:positionH relativeFrom="column">
                  <wp:posOffset>5873115</wp:posOffset>
                </wp:positionH>
                <wp:positionV relativeFrom="paragraph">
                  <wp:posOffset>-8890</wp:posOffset>
                </wp:positionV>
                <wp:extent cx="12065" cy="12065"/>
                <wp:effectExtent l="0" t="0" r="0" b="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14:sizeRelH relativeFrom="page">
                  <wp14:pctWidth>0</wp14:pctWidth>
                </wp14:sizeRelH>
                <wp14:sizeRelV relativeFrom="page">
                  <wp14:pctHeight>0</wp14:pctHeight>
                </wp14:sizeRelV>
              </wp:anchor>
            </w:drawing>
          </mc:Choice>
          <mc:Fallback>
            <w:pict>
              <v:rect w14:anchorId="1AF9BD2C" id="Rectangle 26" o:spid="_x0000_s1026" style="position:absolute;margin-left:462.45pt;margin-top:-.7pt;width:.95pt;height:.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" o:allowincell="f" fillcolor="black" stroked="f">
                <v:path arrowok="t"/>
              </v:rect>
            </w:pict>
          </mc:Fallback>
        </mc:AlternateContent>
      </w:r>
      <w:r w:rsidR="001F1D01" w:rsidRPr="0014572F">
        <w:rPr>
          <w:rFonts w:ascii="Times New Roman" w:eastAsia="Times New Roman" w:hAnsi="Times New Roman" w:cs="Times New Roman"/>
          <w:i/>
          <w:iCs/>
          <w:lang w:val="vi-VN"/>
        </w:rPr>
        <w:t>4.</w:t>
      </w:r>
      <w:r w:rsidR="0064316D">
        <w:rPr>
          <w:rFonts w:ascii="Times New Roman" w:eastAsia="Times New Roman" w:hAnsi="Times New Roman" w:cs="Times New Roman"/>
          <w:i/>
          <w:iCs/>
        </w:rPr>
        <w:t>2.2</w:t>
      </w:r>
      <w:r w:rsidR="001F1D01" w:rsidRPr="0014572F">
        <w:rPr>
          <w:rFonts w:ascii="Times New Roman" w:eastAsia="Times New Roman" w:hAnsi="Times New Roman" w:cs="Times New Roman"/>
          <w:i/>
          <w:iCs/>
          <w:lang w:val="vi-VN"/>
        </w:rPr>
        <w:t>. Tủ lạnh đông</w:t>
      </w:r>
      <w:bookmarkEnd w:id="31"/>
    </w:p>
    <w:p w14:paraId="2A7EB7E3" w14:textId="77777777" w:rsidR="001F1D01" w:rsidRPr="0014572F" w:rsidRDefault="6DF1FB8B" w:rsidP="00947640">
      <w:pPr>
        <w:pStyle w:val="ListParagraph"/>
        <w:tabs>
          <w:tab w:val="left" w:pos="391"/>
        </w:tabs>
        <w:spacing w:line="360" w:lineRule="auto"/>
        <w:ind w:left="0" w:right="100"/>
        <w:contextualSpacing/>
        <w:mirrorIndents/>
        <w:jc w:val="both"/>
        <w:rPr>
          <w:sz w:val="26"/>
          <w:szCs w:val="26"/>
          <w:lang w:val="vi-VN"/>
        </w:rPr>
      </w:pPr>
      <w:r w:rsidRPr="6DF1FB8B">
        <w:rPr>
          <w:sz w:val="26"/>
          <w:szCs w:val="26"/>
          <w:lang w:val="vi-VN"/>
        </w:rPr>
        <w:t xml:space="preserve">- </w:t>
      </w:r>
      <w:r w:rsidRPr="0014572F">
        <w:rPr>
          <w:sz w:val="26"/>
          <w:szCs w:val="26"/>
          <w:lang w:val="vi-VN"/>
        </w:rPr>
        <w:t xml:space="preserve">Nên rã đông và làm vệ sinh tủ lạnh, tủ đông định kỳ theo quy trình bảo trì và hiệu chuẩn trang thiết bị. Khi làm vệ sinh tủ nên mang khẩu trang và găng tay loại bền. Sau </w:t>
      </w:r>
      <w:r w:rsidRPr="0014572F">
        <w:rPr>
          <w:sz w:val="26"/>
          <w:szCs w:val="26"/>
          <w:lang w:val="vi-VN"/>
        </w:rPr>
        <w:lastRenderedPageBreak/>
        <w:t>khi lau chùi mặt trong của tủ cần khử khuẩn bằng dung dịch cồn 70%. Cần kiểm kê tủ thường xuyên.</w:t>
      </w:r>
    </w:p>
    <w:p w14:paraId="5A61405A" w14:textId="77777777" w:rsidR="001F1D01" w:rsidRPr="0014572F" w:rsidRDefault="6DF1FB8B" w:rsidP="00947640">
      <w:pPr>
        <w:pStyle w:val="ListParagraph"/>
        <w:tabs>
          <w:tab w:val="left" w:pos="391"/>
        </w:tabs>
        <w:spacing w:line="360" w:lineRule="auto"/>
        <w:ind w:left="0" w:right="100"/>
        <w:contextualSpacing/>
        <w:mirrorIndents/>
        <w:jc w:val="both"/>
        <w:rPr>
          <w:sz w:val="26"/>
          <w:szCs w:val="26"/>
          <w:lang w:val="vi-VN"/>
        </w:rPr>
      </w:pPr>
      <w:r w:rsidRPr="6DF1FB8B">
        <w:rPr>
          <w:sz w:val="26"/>
          <w:szCs w:val="26"/>
          <w:lang w:val="vi-VN"/>
        </w:rPr>
        <w:t xml:space="preserve">- </w:t>
      </w:r>
      <w:r w:rsidRPr="0014572F">
        <w:rPr>
          <w:sz w:val="26"/>
          <w:szCs w:val="26"/>
          <w:lang w:val="vi-VN"/>
        </w:rPr>
        <w:t>Tất cả những vật chứa mẫu, hóa chất, thuốc thử nên dán nhãn và ghi rõ tên  của hóa chất, ngày lưu trữ, tên nhân viên lưu trữ. Những chai hóa chất hay những vật không có nhãn phải được thanh trùng và vứt bỏ.</w:t>
      </w:r>
    </w:p>
    <w:p w14:paraId="5FEEA212" w14:textId="77777777" w:rsidR="001F1D01" w:rsidRPr="0014572F" w:rsidRDefault="6DF1FB8B" w:rsidP="00947640">
      <w:pPr>
        <w:pStyle w:val="ListParagraph"/>
        <w:tabs>
          <w:tab w:val="left" w:pos="391"/>
        </w:tabs>
        <w:spacing w:line="360" w:lineRule="auto"/>
        <w:ind w:left="0" w:right="100"/>
        <w:contextualSpacing/>
        <w:mirrorIndents/>
        <w:jc w:val="both"/>
        <w:rPr>
          <w:b/>
          <w:bCs/>
          <w:sz w:val="26"/>
          <w:szCs w:val="26"/>
          <w:lang w:val="vi-VN"/>
        </w:rPr>
      </w:pPr>
      <w:r w:rsidRPr="6DF1FB8B">
        <w:rPr>
          <w:sz w:val="26"/>
          <w:szCs w:val="26"/>
          <w:lang w:val="vi-VN"/>
        </w:rPr>
        <w:t xml:space="preserve">- </w:t>
      </w:r>
      <w:r w:rsidRPr="0014572F">
        <w:rPr>
          <w:sz w:val="26"/>
          <w:szCs w:val="26"/>
          <w:lang w:val="vi-VN"/>
        </w:rPr>
        <w:t>Không bảo quản dung dịch dễ cháy nổ trong tủ lạnh trừ tủ chống nổ.</w:t>
      </w:r>
    </w:p>
    <w:p w14:paraId="60CC8386" w14:textId="286542CC" w:rsidR="001F1D01" w:rsidRPr="0014572F" w:rsidRDefault="6DF1FB8B" w:rsidP="00947640">
      <w:pPr>
        <w:pStyle w:val="Heading2"/>
        <w:numPr>
          <w:ilvl w:val="1"/>
          <w:numId w:val="0"/>
        </w:numPr>
        <w:spacing w:line="360" w:lineRule="auto"/>
        <w:ind w:left="576" w:hanging="576"/>
        <w:contextualSpacing/>
        <w:mirrorIndents/>
        <w:jc w:val="both"/>
        <w:rPr>
          <w:rFonts w:ascii="Times New Roman" w:eastAsia="Times New Roman" w:hAnsi="Times New Roman" w:cs="Times New Roman"/>
          <w:lang w:val="vi-VN"/>
        </w:rPr>
      </w:pPr>
      <w:bookmarkStart w:id="32" w:name="_Toc496002338"/>
      <w:r w:rsidRPr="6DF1FB8B">
        <w:rPr>
          <w:rFonts w:ascii="Times New Roman" w:eastAsia="Times New Roman" w:hAnsi="Times New Roman" w:cs="Times New Roman"/>
          <w:i/>
          <w:iCs/>
          <w:lang w:val="vi-VN"/>
        </w:rPr>
        <w:t>4.</w:t>
      </w:r>
      <w:r w:rsidR="0064316D">
        <w:rPr>
          <w:rFonts w:ascii="Times New Roman" w:eastAsia="Times New Roman" w:hAnsi="Times New Roman" w:cs="Times New Roman"/>
          <w:i/>
          <w:iCs/>
        </w:rPr>
        <w:t>2.3</w:t>
      </w:r>
      <w:r w:rsidRPr="6DF1FB8B">
        <w:rPr>
          <w:rFonts w:ascii="Times New Roman" w:eastAsia="Times New Roman" w:hAnsi="Times New Roman" w:cs="Times New Roman"/>
          <w:i/>
          <w:iCs/>
          <w:lang w:val="vi-VN"/>
        </w:rPr>
        <w:t xml:space="preserve">.  </w:t>
      </w:r>
      <w:r w:rsidRPr="0014572F">
        <w:rPr>
          <w:rFonts w:ascii="Times New Roman" w:eastAsia="Times New Roman" w:hAnsi="Times New Roman" w:cs="Times New Roman"/>
          <w:i/>
          <w:iCs/>
          <w:lang w:val="vi-VN"/>
        </w:rPr>
        <w:t>Thiết bị bảo hộ cá nhân</w:t>
      </w:r>
      <w:bookmarkEnd w:id="32"/>
    </w:p>
    <w:p w14:paraId="20DE969B" w14:textId="77777777" w:rsidR="001F1D01" w:rsidRPr="007303A1" w:rsidRDefault="6DF1FB8B" w:rsidP="00947640">
      <w:pPr>
        <w:spacing w:line="360" w:lineRule="auto"/>
        <w:ind w:right="100"/>
        <w:contextualSpacing/>
        <w:mirrorIndents/>
        <w:jc w:val="both"/>
        <w:rPr>
          <w:sz w:val="26"/>
          <w:szCs w:val="26"/>
          <w:lang w:val="vi-VN"/>
        </w:rPr>
      </w:pPr>
      <w:r w:rsidRPr="6DF1FB8B">
        <w:rPr>
          <w:sz w:val="26"/>
          <w:szCs w:val="26"/>
          <w:lang w:val="vi-VN"/>
        </w:rPr>
        <w:t>-</w:t>
      </w:r>
      <w:r w:rsidR="009A114F" w:rsidRPr="0014572F">
        <w:rPr>
          <w:sz w:val="26"/>
          <w:szCs w:val="26"/>
          <w:lang w:val="vi-VN"/>
        </w:rPr>
        <w:t xml:space="preserve"> </w:t>
      </w:r>
      <w:r w:rsidRPr="6DF1FB8B">
        <w:rPr>
          <w:sz w:val="26"/>
          <w:szCs w:val="26"/>
          <w:lang w:val="vi-VN"/>
        </w:rPr>
        <w:t>Thiết bị và quần áo bảo hộ cá nhân đóng vai trò như một rào chắn để giảm thiểu nguy cơ phơi nhiễm với khí dung và sự văng bắn. Tùy thuộc vào mức độ nguy hiểm của công việc mà lựa chọn các thiết bị bảo hộ phù hợp.</w:t>
      </w:r>
    </w:p>
    <w:p w14:paraId="16447381" w14:textId="77777777" w:rsidR="001F1D01" w:rsidRPr="007303A1" w:rsidRDefault="6DF1FB8B" w:rsidP="00947640">
      <w:pPr>
        <w:spacing w:line="360" w:lineRule="auto"/>
        <w:contextualSpacing/>
        <w:mirrorIndents/>
        <w:jc w:val="both"/>
        <w:rPr>
          <w:sz w:val="26"/>
          <w:szCs w:val="26"/>
          <w:lang w:val="vi-VN"/>
        </w:rPr>
      </w:pPr>
      <w:r w:rsidRPr="6DF1FB8B">
        <w:rPr>
          <w:sz w:val="26"/>
          <w:szCs w:val="26"/>
          <w:lang w:val="vi-VN"/>
        </w:rPr>
        <w:t>- Hướng dẫn sử dụng một số thiết bi bảo hộ cá nhân sau (tham khảo thêm phục lục 4)</w:t>
      </w:r>
    </w:p>
    <w:p w14:paraId="5B0FE25F" w14:textId="2B73B6A3" w:rsidR="001F1D01" w:rsidRPr="0064316D" w:rsidRDefault="6DF1FB8B" w:rsidP="00947640">
      <w:pPr>
        <w:pStyle w:val="Heading3"/>
        <w:numPr>
          <w:ilvl w:val="2"/>
          <w:numId w:val="0"/>
        </w:numPr>
        <w:spacing w:line="360" w:lineRule="auto"/>
        <w:contextualSpacing/>
        <w:mirrorIndents/>
        <w:jc w:val="both"/>
        <w:rPr>
          <w:rFonts w:ascii="Times New Roman" w:eastAsia="Times New Roman" w:hAnsi="Times New Roman" w:cs="Times New Roman"/>
          <w:bCs w:val="0"/>
          <w:i w:val="0"/>
          <w:lang w:val="vi-VN"/>
        </w:rPr>
      </w:pPr>
      <w:bookmarkStart w:id="33" w:name="_Toc496002339"/>
      <w:r w:rsidRPr="0064316D">
        <w:rPr>
          <w:rFonts w:ascii="Times New Roman" w:eastAsia="Times New Roman" w:hAnsi="Times New Roman" w:cs="Times New Roman"/>
          <w:bCs w:val="0"/>
          <w:i w:val="0"/>
          <w:lang w:val="vi-VN"/>
        </w:rPr>
        <w:t>4.</w:t>
      </w:r>
      <w:r w:rsidR="0064316D" w:rsidRPr="0064316D">
        <w:rPr>
          <w:rFonts w:ascii="Times New Roman" w:eastAsia="Times New Roman" w:hAnsi="Times New Roman" w:cs="Times New Roman"/>
          <w:bCs w:val="0"/>
          <w:i w:val="0"/>
        </w:rPr>
        <w:t>2</w:t>
      </w:r>
      <w:r w:rsidRPr="0064316D">
        <w:rPr>
          <w:rFonts w:ascii="Times New Roman" w:eastAsia="Times New Roman" w:hAnsi="Times New Roman" w:cs="Times New Roman"/>
          <w:bCs w:val="0"/>
          <w:i w:val="0"/>
          <w:lang w:val="vi-VN"/>
        </w:rPr>
        <w:t>.</w:t>
      </w:r>
      <w:r w:rsidR="0064316D" w:rsidRPr="0064316D">
        <w:rPr>
          <w:rFonts w:ascii="Times New Roman" w:eastAsia="Times New Roman" w:hAnsi="Times New Roman" w:cs="Times New Roman"/>
          <w:bCs w:val="0"/>
          <w:i w:val="0"/>
        </w:rPr>
        <w:t>4</w:t>
      </w:r>
      <w:r w:rsidRPr="0064316D">
        <w:rPr>
          <w:rFonts w:ascii="Times New Roman" w:eastAsia="Times New Roman" w:hAnsi="Times New Roman" w:cs="Times New Roman"/>
          <w:bCs w:val="0"/>
          <w:i w:val="0"/>
          <w:lang w:val="vi-VN"/>
        </w:rPr>
        <w:t>. Găng tay</w:t>
      </w:r>
      <w:bookmarkEnd w:id="33"/>
    </w:p>
    <w:p w14:paraId="0B6C2D6F" w14:textId="77777777" w:rsidR="001F1D01"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Bàn tay có thể bị vây nhiễm khi thực hiện các quy trình xét nghiệm hoặc cũng có</w:t>
      </w:r>
      <w:r w:rsidR="00B84689" w:rsidRPr="0014572F">
        <w:rPr>
          <w:sz w:val="26"/>
          <w:szCs w:val="26"/>
          <w:lang w:val="vi-VN"/>
        </w:rPr>
        <w:t xml:space="preserve"> </w:t>
      </w:r>
      <w:r w:rsidRPr="6DF1FB8B">
        <w:rPr>
          <w:sz w:val="26"/>
          <w:szCs w:val="26"/>
          <w:lang w:val="vi-VN"/>
        </w:rPr>
        <w:t xml:space="preserve">thể bị tổn thương do những vật sắc nhọn gây ra. </w:t>
      </w:r>
      <w:r w:rsidRPr="00B84689">
        <w:rPr>
          <w:sz w:val="26"/>
          <w:szCs w:val="26"/>
          <w:lang w:val="vi-VN"/>
        </w:rPr>
        <w:t>Găng tay phẫu thuật làm bằng hạt nhựa Laxtex, vinyl hay nitrile đạt chất lượng về mặt xét nghiệm học được sử dụng</w:t>
      </w:r>
      <w:r w:rsidR="00B84689" w:rsidRPr="0014572F">
        <w:rPr>
          <w:sz w:val="26"/>
          <w:szCs w:val="26"/>
          <w:lang w:val="vi-VN"/>
        </w:rPr>
        <w:t xml:space="preserve"> </w:t>
      </w:r>
      <w:r w:rsidRPr="00B84689">
        <w:rPr>
          <w:sz w:val="26"/>
          <w:szCs w:val="26"/>
          <w:lang w:val="vi-VN"/>
        </w:rPr>
        <w:t xml:space="preserve">trong </w:t>
      </w:r>
      <w:r w:rsidR="00E27E9E" w:rsidRPr="0014572F">
        <w:rPr>
          <w:sz w:val="26"/>
          <w:szCs w:val="26"/>
          <w:lang w:val="vi-VN"/>
        </w:rPr>
        <w:t>phòng</w:t>
      </w:r>
      <w:r w:rsidRPr="00B84689">
        <w:rPr>
          <w:sz w:val="26"/>
          <w:szCs w:val="26"/>
          <w:lang w:val="vi-VN"/>
        </w:rPr>
        <w:t xml:space="preserve"> xét nghiệm.</w:t>
      </w:r>
      <w:r w:rsidRPr="6DF1FB8B">
        <w:rPr>
          <w:sz w:val="26"/>
          <w:szCs w:val="26"/>
          <w:lang w:val="vi-VN"/>
        </w:rPr>
        <w:t xml:space="preserve"> Mang và tháo găng tay phải đúng quy định.</w:t>
      </w:r>
    </w:p>
    <w:p w14:paraId="5017A369" w14:textId="77777777" w:rsidR="001F1D01" w:rsidRDefault="6DF1FB8B" w:rsidP="00947640">
      <w:pPr>
        <w:tabs>
          <w:tab w:val="left" w:pos="391"/>
        </w:tabs>
        <w:spacing w:line="360" w:lineRule="auto"/>
        <w:contextualSpacing/>
        <w:mirrorIndents/>
        <w:jc w:val="both"/>
        <w:rPr>
          <w:b/>
          <w:bCs/>
          <w:sz w:val="26"/>
          <w:szCs w:val="26"/>
          <w:lang w:val="vi-VN"/>
        </w:rPr>
      </w:pPr>
      <w:r w:rsidRPr="6DF1FB8B">
        <w:rPr>
          <w:b/>
          <w:bCs/>
          <w:sz w:val="26"/>
          <w:szCs w:val="26"/>
          <w:lang w:val="vi-VN"/>
        </w:rPr>
        <w:t xml:space="preserve">- </w:t>
      </w:r>
      <w:r w:rsidRPr="6DF1FB8B">
        <w:rPr>
          <w:sz w:val="26"/>
          <w:szCs w:val="26"/>
          <w:lang w:val="vi-VN"/>
        </w:rPr>
        <w:t>Các hạt khí dung (đường kính lớn hơn 0.5µm) sinh ra trong khi thao tác xét nghiệm sẽ nhanh chóng bám dính lên bề mặt nơi làm việc hay tay người thao tác, do đó nhân</w:t>
      </w:r>
      <w:r w:rsidR="00B84689" w:rsidRPr="0014572F">
        <w:rPr>
          <w:sz w:val="26"/>
          <w:szCs w:val="26"/>
          <w:lang w:val="vi-VN"/>
        </w:rPr>
        <w:t xml:space="preserve"> </w:t>
      </w:r>
      <w:r w:rsidRPr="6DF1FB8B">
        <w:rPr>
          <w:sz w:val="26"/>
          <w:szCs w:val="26"/>
          <w:lang w:val="vi-VN"/>
        </w:rPr>
        <w:t xml:space="preserve">viên </w:t>
      </w:r>
      <w:r w:rsidR="00D362C3" w:rsidRPr="0014572F">
        <w:rPr>
          <w:sz w:val="26"/>
          <w:szCs w:val="26"/>
          <w:lang w:val="vi-VN"/>
        </w:rPr>
        <w:t>phòng</w:t>
      </w:r>
      <w:r w:rsidRPr="6DF1FB8B">
        <w:rPr>
          <w:sz w:val="26"/>
          <w:szCs w:val="26"/>
          <w:lang w:val="vi-VN"/>
        </w:rPr>
        <w:t xml:space="preserve"> xét nghiệm nên tránh chạm tay vào miệng, mắt và mặt khi đang làm việc.</w:t>
      </w:r>
    </w:p>
    <w:p w14:paraId="35E4D3CE" w14:textId="77777777" w:rsidR="001F1D01" w:rsidRDefault="6DF1FB8B" w:rsidP="00947640">
      <w:pPr>
        <w:tabs>
          <w:tab w:val="left" w:pos="391"/>
        </w:tabs>
        <w:spacing w:line="360" w:lineRule="auto"/>
        <w:contextualSpacing/>
        <w:mirrorIndents/>
        <w:jc w:val="both"/>
        <w:rPr>
          <w:b/>
          <w:bCs/>
          <w:sz w:val="26"/>
          <w:szCs w:val="26"/>
          <w:lang w:val="vi-VN"/>
        </w:rPr>
      </w:pPr>
      <w:r w:rsidRPr="6DF1FB8B">
        <w:rPr>
          <w:b/>
          <w:bCs/>
          <w:sz w:val="26"/>
          <w:szCs w:val="26"/>
          <w:lang w:val="vi-VN"/>
        </w:rPr>
        <w:t xml:space="preserve">- </w:t>
      </w:r>
      <w:r w:rsidRPr="6DF1FB8B">
        <w:rPr>
          <w:sz w:val="26"/>
          <w:szCs w:val="26"/>
          <w:lang w:val="vi-VN"/>
        </w:rPr>
        <w:t>Có thể tháo găng tay một cách an toàn là dùng bàn tay này để kéo chiếc găng của bàn tay kia, kèm theo lộn ngược mặt, mặt ngoài găng tay vào trong, kéo găng ra khỏi các ngón tay, dùng mặt trong của găng tay sau khi lộn ngược, nắm kéo găng tay cònlại ra ngoài an toàn. Thực hiện được điều này sẽ ngăn ngừa sự tiếp xúc giữa da tay và mặt ngoài của găng tay.</w:t>
      </w:r>
    </w:p>
    <w:p w14:paraId="269E4574" w14:textId="77777777" w:rsidR="001F1D01" w:rsidRPr="00F52537" w:rsidRDefault="6DF1FB8B" w:rsidP="00947640">
      <w:pPr>
        <w:tabs>
          <w:tab w:val="left" w:pos="391"/>
        </w:tabs>
        <w:spacing w:line="360" w:lineRule="auto"/>
        <w:contextualSpacing/>
        <w:mirrorIndents/>
        <w:jc w:val="both"/>
        <w:rPr>
          <w:b/>
          <w:bCs/>
          <w:sz w:val="26"/>
          <w:szCs w:val="26"/>
          <w:lang w:val="vi-VN"/>
        </w:rPr>
      </w:pPr>
      <w:r w:rsidRPr="6DF1FB8B">
        <w:rPr>
          <w:b/>
          <w:bCs/>
          <w:sz w:val="26"/>
          <w:szCs w:val="26"/>
          <w:lang w:val="vi-VN"/>
        </w:rPr>
        <w:t xml:space="preserve">- </w:t>
      </w:r>
      <w:r w:rsidRPr="6DF1FB8B">
        <w:rPr>
          <w:sz w:val="26"/>
          <w:szCs w:val="26"/>
          <w:lang w:val="vi-VN"/>
        </w:rPr>
        <w:t>Sau khi loại bỏ găng tay an toàn, rửa tay ngay lập tức với xà bông diệt khuẩn theo quy trình rửa tay của Bộ y tế công văn số 7517 ban hành ngày 12/10/2007.</w:t>
      </w:r>
    </w:p>
    <w:p w14:paraId="20DB2EC9" w14:textId="44696A7C" w:rsidR="001F1D01" w:rsidRPr="0064316D" w:rsidRDefault="6DF1FB8B" w:rsidP="00947640">
      <w:pPr>
        <w:pStyle w:val="Heading3"/>
        <w:numPr>
          <w:ilvl w:val="2"/>
          <w:numId w:val="0"/>
        </w:numPr>
        <w:spacing w:line="360" w:lineRule="auto"/>
        <w:contextualSpacing/>
        <w:mirrorIndents/>
        <w:jc w:val="both"/>
        <w:rPr>
          <w:rFonts w:ascii="Times New Roman" w:eastAsia="Times New Roman" w:hAnsi="Times New Roman" w:cs="Times New Roman"/>
          <w:bCs w:val="0"/>
          <w:i w:val="0"/>
          <w:lang w:val="vi-VN"/>
        </w:rPr>
      </w:pPr>
      <w:bookmarkStart w:id="34" w:name="_Toc496002340"/>
      <w:r w:rsidRPr="0064316D">
        <w:rPr>
          <w:rFonts w:ascii="Times New Roman" w:eastAsia="Times New Roman" w:hAnsi="Times New Roman" w:cs="Times New Roman"/>
          <w:bCs w:val="0"/>
          <w:i w:val="0"/>
          <w:lang w:val="vi-VN"/>
        </w:rPr>
        <w:t>4.</w:t>
      </w:r>
      <w:r w:rsidR="0064316D" w:rsidRPr="0064316D">
        <w:rPr>
          <w:rFonts w:ascii="Times New Roman" w:eastAsia="Times New Roman" w:hAnsi="Times New Roman" w:cs="Times New Roman"/>
          <w:bCs w:val="0"/>
          <w:i w:val="0"/>
        </w:rPr>
        <w:t>2.5</w:t>
      </w:r>
      <w:r w:rsidRPr="0064316D">
        <w:rPr>
          <w:rFonts w:ascii="Times New Roman" w:eastAsia="Times New Roman" w:hAnsi="Times New Roman" w:cs="Times New Roman"/>
          <w:bCs w:val="0"/>
          <w:i w:val="0"/>
          <w:lang w:val="vi-VN"/>
        </w:rPr>
        <w:t>. Khẩu trang và mặt nạ</w:t>
      </w:r>
      <w:bookmarkEnd w:id="34"/>
    </w:p>
    <w:p w14:paraId="139E9EFA" w14:textId="1986A4E3" w:rsidR="001F1D01" w:rsidRPr="00F52537" w:rsidRDefault="6DF1FB8B" w:rsidP="00947640">
      <w:pPr>
        <w:tabs>
          <w:tab w:val="left" w:pos="391"/>
        </w:tabs>
        <w:spacing w:line="360" w:lineRule="auto"/>
        <w:ind w:right="100"/>
        <w:contextualSpacing/>
        <w:mirrorIndents/>
        <w:jc w:val="both"/>
        <w:rPr>
          <w:b/>
          <w:bCs/>
          <w:sz w:val="26"/>
          <w:szCs w:val="26"/>
          <w:lang w:val="vi-VN"/>
        </w:rPr>
      </w:pPr>
      <w:r w:rsidRPr="6DF1FB8B">
        <w:rPr>
          <w:sz w:val="26"/>
          <w:szCs w:val="26"/>
          <w:lang w:val="vi-VN"/>
        </w:rPr>
        <w:t xml:space="preserve">- Khẩu trang phẫu thuật không bảo vệ được cho nhân viên xét nghiệm khi thực hiện các thử nghiệm có tạo ra các hạt khí dung. Nó không được thiết kế chống lại các hạt khí dung lây nhiễm rất nhỏ. Những khẩu trang bảo vệ như N95(USA standard) hay FFP2 (european Nom EN 149) là những loại khẩu trang có trọng lượng nhẹ, thiết bị </w:t>
      </w:r>
      <w:r w:rsidRPr="6DF1FB8B">
        <w:rPr>
          <w:sz w:val="26"/>
          <w:szCs w:val="26"/>
          <w:lang w:val="vi-VN"/>
        </w:rPr>
        <w:lastRenderedPageBreak/>
        <w:t xml:space="preserve">mũi và miệng vô trùng, nó có thể lọc hạt bụi lớn hơn 0.3-0.4 µm. Việc sử dụng nên dựa trên đánh giá mức độ rủi ro (ví dụ như hoạt động </w:t>
      </w:r>
      <w:r w:rsidR="00ED213C" w:rsidRPr="0014572F">
        <w:rPr>
          <w:sz w:val="26"/>
          <w:szCs w:val="26"/>
          <w:lang w:val="vi-VN"/>
        </w:rPr>
        <w:t>của phòng</w:t>
      </w:r>
      <w:r w:rsidRPr="6DF1FB8B">
        <w:rPr>
          <w:sz w:val="26"/>
          <w:szCs w:val="26"/>
          <w:lang w:val="vi-VN"/>
        </w:rPr>
        <w:t xml:space="preserve"> xét nghiệm, khối lượng công việc, tỷ lệ bệnh lao, tỷ lệ TB-MDR plus; tỷ lệ thất bại tái phát v.v…).Cần được xem xét thường xuyên và sửa đổi khi cần thiết.</w:t>
      </w:r>
    </w:p>
    <w:p w14:paraId="47459B03" w14:textId="09D8A3F2" w:rsidR="001F1D01" w:rsidRPr="00F52537" w:rsidRDefault="6DF1FB8B" w:rsidP="00947640">
      <w:pPr>
        <w:tabs>
          <w:tab w:val="left" w:pos="391"/>
        </w:tabs>
        <w:spacing w:line="360" w:lineRule="auto"/>
        <w:ind w:right="100"/>
        <w:contextualSpacing/>
        <w:mirrorIndents/>
        <w:jc w:val="both"/>
        <w:rPr>
          <w:b/>
          <w:bCs/>
          <w:sz w:val="26"/>
          <w:szCs w:val="26"/>
          <w:lang w:val="vi-VN"/>
        </w:rPr>
      </w:pPr>
      <w:r w:rsidRPr="6DF1FB8B">
        <w:rPr>
          <w:sz w:val="26"/>
          <w:szCs w:val="26"/>
          <w:lang w:val="vi-VN"/>
        </w:rPr>
        <w:t xml:space="preserve">- Nhân viên sẽ được hướng dẫn cách sử dụng khẩu trang một cách hợp lý. Trước khi sử dụng khẩu trang, nên kiểm tra để đảm bảo rằng không có sự cố nào xảy ra chẳng hạn như khẩu trang bị thủng hay xây xát trên mặt. Lưu giữ khẩu trang ở nơi thuận tiện, khô ráo, sạch sẽ và vệ sinh, không được chạm tay vào mặt  trong của khẩu trang. </w:t>
      </w:r>
    </w:p>
    <w:p w14:paraId="545892C9" w14:textId="77777777" w:rsidR="001F1D01" w:rsidRPr="001D3E53" w:rsidRDefault="6DF1FB8B" w:rsidP="00947640">
      <w:pPr>
        <w:pStyle w:val="Heading1"/>
        <w:numPr>
          <w:ilvl w:val="0"/>
          <w:numId w:val="0"/>
        </w:numPr>
        <w:spacing w:line="360" w:lineRule="auto"/>
        <w:contextualSpacing/>
        <w:mirrorIndents/>
        <w:jc w:val="both"/>
        <w:rPr>
          <w:rFonts w:ascii="Times New Roman" w:hAnsi="Times New Roman"/>
          <w:i/>
          <w:iCs/>
          <w:sz w:val="26"/>
          <w:szCs w:val="26"/>
          <w:lang w:val="vi-VN"/>
        </w:rPr>
      </w:pPr>
      <w:bookmarkStart w:id="35" w:name="_Toc496002341"/>
      <w:r w:rsidRPr="6DF1FB8B">
        <w:rPr>
          <w:rFonts w:ascii="Times New Roman" w:hAnsi="Times New Roman"/>
          <w:sz w:val="26"/>
          <w:szCs w:val="26"/>
          <w:lang w:val="vi-VN"/>
        </w:rPr>
        <w:t>V. Khử trùng và tiệt trùng</w:t>
      </w:r>
      <w:bookmarkEnd w:id="35"/>
    </w:p>
    <w:p w14:paraId="65041AE9" w14:textId="712531DD" w:rsidR="001F1D01" w:rsidRPr="00F52537" w:rsidRDefault="001F1D01" w:rsidP="00947640">
      <w:pPr>
        <w:spacing w:line="360" w:lineRule="auto"/>
        <w:ind w:right="100"/>
        <w:contextualSpacing/>
        <w:mirrorIndents/>
        <w:jc w:val="both"/>
        <w:rPr>
          <w:sz w:val="26"/>
          <w:szCs w:val="26"/>
          <w:lang w:val="vi-VN"/>
        </w:rPr>
      </w:pPr>
      <w:r>
        <w:rPr>
          <w:sz w:val="26"/>
          <w:szCs w:val="26"/>
          <w:lang w:val="vi-VN"/>
        </w:rPr>
        <w:t xml:space="preserve">- </w:t>
      </w:r>
      <w:r w:rsidRPr="00F52537">
        <w:rPr>
          <w:sz w:val="26"/>
          <w:szCs w:val="26"/>
          <w:lang w:val="vi-VN"/>
        </w:rPr>
        <w:t xml:space="preserve">Kiến thức cơ bản về khử trùng và tiệt trùng rất quan trọng đối với an toàn sinh học trong </w:t>
      </w:r>
      <w:r w:rsidR="00D362C3" w:rsidRPr="0014572F">
        <w:rPr>
          <w:sz w:val="26"/>
          <w:szCs w:val="26"/>
          <w:lang w:val="vi-VN"/>
        </w:rPr>
        <w:t>phòng</w:t>
      </w:r>
      <w:r w:rsidRPr="00F52537">
        <w:rPr>
          <w:sz w:val="26"/>
          <w:szCs w:val="26"/>
          <w:lang w:val="vi-VN"/>
        </w:rPr>
        <w:t xml:space="preserve"> xét nghiệm. Những vật nhiễm bẩn nghiêm trọng không thể khử trùng hay</w:t>
      </w:r>
      <w:r w:rsidR="00AF1989">
        <w:rPr>
          <w:noProof/>
        </w:rPr>
        <mc:AlternateContent>
          <mc:Choice Requires="wps">
            <w:drawing>
              <wp:anchor distT="0" distB="0" distL="114300" distR="114300" simplePos="0" relativeHeight="251664384" behindDoc="1" locked="0" layoutInCell="0" allowOverlap="1" wp14:anchorId="712BC21C" wp14:editId="042095F3">
                <wp:simplePos x="0" y="0"/>
                <wp:positionH relativeFrom="column">
                  <wp:posOffset>5873115</wp:posOffset>
                </wp:positionH>
                <wp:positionV relativeFrom="paragraph">
                  <wp:posOffset>-8890</wp:posOffset>
                </wp:positionV>
                <wp:extent cx="12065" cy="12065"/>
                <wp:effectExtent l="0" t="0" r="0" b="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14:sizeRelH relativeFrom="page">
                  <wp14:pctWidth>0</wp14:pctWidth>
                </wp14:sizeRelH>
                <wp14:sizeRelV relativeFrom="page">
                  <wp14:pctHeight>0</wp14:pctHeight>
                </wp14:sizeRelV>
              </wp:anchor>
            </w:drawing>
          </mc:Choice>
          <mc:Fallback>
            <w:pict>
              <v:rect w14:anchorId="53D9859D" id="Rectangle 28" o:spid="_x0000_s1026" style="position:absolute;margin-left:462.45pt;margin-top:-.7pt;width:.95pt;height:.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" o:allowincell="f" fillcolor="black" stroked="f">
                <v:path arrowok="t"/>
              </v:rect>
            </w:pict>
          </mc:Fallback>
        </mc:AlternateContent>
      </w:r>
      <w:r w:rsidRPr="00F52537">
        <w:rPr>
          <w:sz w:val="26"/>
          <w:szCs w:val="26"/>
          <w:lang w:val="vi-VN"/>
        </w:rPr>
        <w:t xml:space="preserve"> tiệt trùng nhanh chóng. Nên nắm vững các nguyên tắc khử trùng và tiệt trùng trước khi thực hiện.Yêu cầu khử nhiễm cụ thể sẽ phụ thuộc vào loại và tính chất tự nhiên của tác nhân nhiễm trùng mà mình thao tác.</w:t>
      </w:r>
    </w:p>
    <w:p w14:paraId="69893A14" w14:textId="77777777" w:rsidR="001F1D01" w:rsidRPr="00F52537" w:rsidRDefault="6DF1FB8B" w:rsidP="00947640">
      <w:pPr>
        <w:spacing w:line="360" w:lineRule="auto"/>
        <w:ind w:right="120"/>
        <w:contextualSpacing/>
        <w:mirrorIndents/>
        <w:jc w:val="both"/>
        <w:rPr>
          <w:sz w:val="26"/>
          <w:szCs w:val="26"/>
          <w:lang w:val="vi-VN"/>
        </w:rPr>
      </w:pPr>
      <w:r w:rsidRPr="6DF1FB8B">
        <w:rPr>
          <w:sz w:val="26"/>
          <w:szCs w:val="26"/>
          <w:lang w:val="vi-VN"/>
        </w:rPr>
        <w:t>- Thời gian tiếp xúc với chất khử trùng là khác nhau tùy thuộc vào vật liệu và khuyến nghị từ nhà sản xuất.</w:t>
      </w:r>
    </w:p>
    <w:p w14:paraId="5085FE83" w14:textId="77777777" w:rsidR="001F1D01" w:rsidRPr="00F52537" w:rsidRDefault="6DF1FB8B" w:rsidP="00947640">
      <w:pPr>
        <w:pStyle w:val="Heading2"/>
        <w:numPr>
          <w:ilvl w:val="1"/>
          <w:numId w:val="0"/>
        </w:numPr>
        <w:spacing w:line="360" w:lineRule="auto"/>
        <w:ind w:left="576" w:hanging="576"/>
        <w:contextualSpacing/>
        <w:mirrorIndents/>
        <w:jc w:val="both"/>
        <w:rPr>
          <w:rFonts w:ascii="Times New Roman" w:eastAsia="Times New Roman" w:hAnsi="Times New Roman" w:cs="Times New Roman"/>
          <w:i/>
          <w:iCs/>
          <w:lang w:val="vi-VN"/>
        </w:rPr>
      </w:pPr>
      <w:bookmarkStart w:id="36" w:name="_Toc496002342"/>
      <w:r w:rsidRPr="6DF1FB8B">
        <w:rPr>
          <w:rFonts w:ascii="Times New Roman" w:eastAsia="Times New Roman" w:hAnsi="Times New Roman" w:cs="Times New Roman"/>
          <w:i/>
          <w:iCs/>
          <w:lang w:val="vi-VN"/>
        </w:rPr>
        <w:t>5.1. Các định nghĩa:</w:t>
      </w:r>
      <w:bookmarkEnd w:id="36"/>
    </w:p>
    <w:p w14:paraId="3F81BAFC" w14:textId="77777777" w:rsidR="001F1D01" w:rsidRPr="00F52537"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Khử trùng: Phương tiện hóa học hay lý học dùng để tiêu diệt vi sinh vật nhưng không triệt để đối với bào từ.</w:t>
      </w:r>
    </w:p>
    <w:p w14:paraId="6EEF35C1" w14:textId="77777777" w:rsidR="001F1D01" w:rsidRPr="00F52537"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Tiệt trùng: Là quá trình diệt hoặc loại bỏ tất cả các vi sinh vật và bào tử.</w:t>
      </w:r>
    </w:p>
    <w:p w14:paraId="69EE0FA4" w14:textId="77777777" w:rsidR="001F1D01" w:rsidRPr="007303A1"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Làm sạch là loại bỏ bụi chất hữu cơ và thuốc nhuộm. Làm sạch bao gồm quét, hút bụi, lau khô bụi hay lau chùi bằng nước chứa xà bông hay chất tẩy. Xét nghiệm vật hoặc tác nhân lây nhiễm có thể tồn tại trong các chất hữu cơ hoặc chất bẩn và gây trởngại cho hoạt động tiêu diệt xét nghiệm vật của chất khử khuẩn (chất sát trùng, hóa chất diệt trùng và chất khử trùng).</w:t>
      </w:r>
    </w:p>
    <w:p w14:paraId="6CDB0162" w14:textId="24274DB7" w:rsidR="001F1D01" w:rsidRPr="007303A1"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Làm sạch vật liệu trước khi khử trùng/tiệt trùng là cần thiết để làm tăng hiệu quả</w:t>
      </w:r>
      <w:r w:rsidR="00FA7583">
        <w:rPr>
          <w:sz w:val="26"/>
          <w:szCs w:val="26"/>
        </w:rPr>
        <w:t xml:space="preserve"> </w:t>
      </w:r>
      <w:r w:rsidRPr="6DF1FB8B">
        <w:rPr>
          <w:sz w:val="26"/>
          <w:szCs w:val="26"/>
          <w:lang w:val="vi-VN"/>
        </w:rPr>
        <w:t>của chất khử trùng/tiệt trùng. Nhiều sản phẩm chỉ phát huy hoạt tính trên những vật đã được làm sạch. Phải cẩn thận khi làm sạch vật nhiễm để tránh nguy cơ phát tán tác nhân lây nhiễm. Các hóa chất làm sạch phải tương thích hóa học với các chất diệt khuẩn sẽ sử dụng. Chất sát trùng thường dùng để làm sạch và diệt trùng.</w:t>
      </w:r>
    </w:p>
    <w:p w14:paraId="28D101A4" w14:textId="77777777" w:rsidR="001F1D01" w:rsidRPr="007303A1"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i/>
          <w:iCs/>
          <w:lang w:val="vi-VN"/>
        </w:rPr>
      </w:pPr>
      <w:bookmarkStart w:id="37" w:name="_Toc496002343"/>
      <w:r w:rsidRPr="6DF1FB8B">
        <w:rPr>
          <w:rFonts w:ascii="Times New Roman" w:eastAsia="Times New Roman" w:hAnsi="Times New Roman" w:cs="Times New Roman"/>
          <w:i/>
          <w:iCs/>
          <w:lang w:val="vi-VN"/>
        </w:rPr>
        <w:lastRenderedPageBreak/>
        <w:t>5.2. Hóa chất diệt trùng</w:t>
      </w:r>
      <w:bookmarkEnd w:id="37"/>
    </w:p>
    <w:p w14:paraId="7538BFED" w14:textId="77777777" w:rsidR="001F1D01" w:rsidRPr="007303A1" w:rsidRDefault="004E51B2" w:rsidP="00947640">
      <w:pPr>
        <w:spacing w:line="360" w:lineRule="auto"/>
        <w:contextualSpacing/>
        <w:mirrorIndents/>
        <w:jc w:val="both"/>
        <w:rPr>
          <w:sz w:val="26"/>
          <w:szCs w:val="26"/>
          <w:lang w:val="vi-VN"/>
        </w:rPr>
      </w:pPr>
      <w:r w:rsidRPr="0014572F">
        <w:rPr>
          <w:sz w:val="26"/>
          <w:szCs w:val="26"/>
          <w:lang w:val="vi-VN"/>
        </w:rPr>
        <w:t>Phòng</w:t>
      </w:r>
      <w:r w:rsidR="6DF1FB8B" w:rsidRPr="6DF1FB8B">
        <w:rPr>
          <w:sz w:val="26"/>
          <w:szCs w:val="26"/>
          <w:lang w:val="vi-VN"/>
        </w:rPr>
        <w:t xml:space="preserve"> xét nghiệm sử dụng các hóa chất sau đây dùng cho một số trường hợp khử trùng và diệt trùng:</w:t>
      </w:r>
    </w:p>
    <w:p w14:paraId="1D27CEA7" w14:textId="53E8279E" w:rsidR="001F1D01" w:rsidRPr="007303A1" w:rsidRDefault="001F1D01" w:rsidP="00947640">
      <w:pPr>
        <w:spacing w:line="360" w:lineRule="auto"/>
        <w:ind w:right="87"/>
        <w:contextualSpacing/>
        <w:mirrorIndents/>
        <w:jc w:val="both"/>
        <w:rPr>
          <w:sz w:val="26"/>
          <w:szCs w:val="26"/>
          <w:lang w:val="vi-VN"/>
        </w:rPr>
      </w:pPr>
      <w:r w:rsidRPr="00F52537">
        <w:rPr>
          <w:b/>
          <w:bCs/>
          <w:sz w:val="26"/>
          <w:szCs w:val="26"/>
          <w:lang w:val="vi-VN"/>
        </w:rPr>
        <w:t>-</w:t>
      </w:r>
      <w:r w:rsidR="00A91F74" w:rsidRPr="0014572F">
        <w:rPr>
          <w:b/>
          <w:bCs/>
          <w:sz w:val="26"/>
          <w:szCs w:val="26"/>
          <w:lang w:val="vi-VN"/>
        </w:rPr>
        <w:t xml:space="preserve"> </w:t>
      </w:r>
      <w:r w:rsidRPr="00F52537">
        <w:rPr>
          <w:b/>
          <w:bCs/>
          <w:sz w:val="26"/>
          <w:szCs w:val="26"/>
          <w:lang w:val="vi-VN"/>
        </w:rPr>
        <w:t>Clo (Natri hypochloride)</w:t>
      </w:r>
      <w:r w:rsidRPr="00F52537">
        <w:rPr>
          <w:sz w:val="26"/>
          <w:szCs w:val="26"/>
          <w:lang w:val="vi-VN"/>
        </w:rPr>
        <w:t xml:space="preserve">: Là một hợp chất oxi hóa tác dụng nhanh, diệt trùng phổ rộng và có bán rộng rãi trên thị trường. </w:t>
      </w:r>
      <w:r w:rsidRPr="007303A1">
        <w:rPr>
          <w:sz w:val="26"/>
          <w:szCs w:val="26"/>
          <w:lang w:val="vi-VN"/>
        </w:rPr>
        <w:t>Trong đời sống, nó được dùng như một chất tẩy trắng. Clo có tính kiềm cào và có thể ăn mòn kim loại. Có thể sử dụng hypochlorite natri 7g/l để xử lý chất lỏng nghi ngờ có tác nhân lây nhiễm trùngtrước khi thải bỏ. Vì khí Clo rất độc nên Clo cần được cất giữ nơi thoáng khí và chỉ sử dụng nơi có hệ thống thông khí tốt. Tuyệt đối không được pha trộn hợp chất Clo và axit để tránh quá trình giả</w:t>
      </w:r>
      <w:r w:rsidRPr="00F52537">
        <w:rPr>
          <w:sz w:val="26"/>
          <w:szCs w:val="26"/>
          <w:lang w:val="vi-VN"/>
        </w:rPr>
        <w:t xml:space="preserve">i </w:t>
      </w:r>
      <w:r w:rsidRPr="007303A1">
        <w:rPr>
          <w:sz w:val="26"/>
          <w:szCs w:val="26"/>
          <w:lang w:val="vi-VN"/>
        </w:rPr>
        <w:t>phóng khí Clo nhanh do phản ứng hóa học gây ra.</w:t>
      </w:r>
      <w:r w:rsidR="00AF1989">
        <w:rPr>
          <w:noProof/>
        </w:rPr>
        <mc:AlternateContent>
          <mc:Choice Requires="wps">
            <w:drawing>
              <wp:anchor distT="0" distB="0" distL="114300" distR="114300" simplePos="0" relativeHeight="251665408" behindDoc="1" locked="0" layoutInCell="0" allowOverlap="1" wp14:anchorId="36C28DA8" wp14:editId="7258CE1D">
                <wp:simplePos x="0" y="0"/>
                <wp:positionH relativeFrom="column">
                  <wp:posOffset>5873115</wp:posOffset>
                </wp:positionH>
                <wp:positionV relativeFrom="paragraph">
                  <wp:posOffset>-8890</wp:posOffset>
                </wp:positionV>
                <wp:extent cx="12065" cy="12065"/>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14:sizeRelH relativeFrom="page">
                  <wp14:pctWidth>0</wp14:pctWidth>
                </wp14:sizeRelH>
                <wp14:sizeRelV relativeFrom="page">
                  <wp14:pctHeight>0</wp14:pctHeight>
                </wp14:sizeRelV>
              </wp:anchor>
            </w:drawing>
          </mc:Choice>
          <mc:Fallback>
            <w:pict>
              <v:rect w14:anchorId="15B097A2" id="Rectangle 29" o:spid="_x0000_s1026" style="position:absolute;margin-left:462.45pt;margin-top:-.7pt;width:.95pt;height:.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" o:allowincell="f" fillcolor="black" stroked="f">
                <v:path arrowok="t"/>
              </v:rect>
            </w:pict>
          </mc:Fallback>
        </mc:AlternateContent>
      </w:r>
    </w:p>
    <w:p w14:paraId="1B2F9158" w14:textId="77777777" w:rsidR="001F1D01" w:rsidRPr="007303A1" w:rsidRDefault="6DF1FB8B" w:rsidP="00947640">
      <w:pPr>
        <w:spacing w:line="360" w:lineRule="auto"/>
        <w:ind w:right="87"/>
        <w:contextualSpacing/>
        <w:mirrorIndents/>
        <w:jc w:val="both"/>
        <w:rPr>
          <w:sz w:val="26"/>
          <w:szCs w:val="26"/>
          <w:lang w:val="vi-VN"/>
        </w:rPr>
      </w:pPr>
      <w:r w:rsidRPr="6DF1FB8B">
        <w:rPr>
          <w:b/>
          <w:bCs/>
          <w:sz w:val="26"/>
          <w:szCs w:val="26"/>
          <w:lang w:val="vi-VN"/>
        </w:rPr>
        <w:t>- Formaldehyde (HCHO)</w:t>
      </w:r>
      <w:r w:rsidRPr="6DF1FB8B">
        <w:rPr>
          <w:sz w:val="26"/>
          <w:szCs w:val="26"/>
          <w:lang w:val="vi-VN"/>
        </w:rPr>
        <w:t>: Có khả năng tiêu diệt tất cảcác loại xét nghiệm vật vàbào tử ở nhiệt độ trên 20ºC (khi ở dạng hơi hay khí, formol). Tuy nhiên nó không cótác dụng với prion. Hoạt tính của formaldehyde tương đối chậm và cần độ ẩm tương đối khoảng 70%. Xông formol là phương pháp thường sử dụng và hiệu quả để khử nhiễm/khử trùng phòng làm việc. Tuy nhiên, các nơi cần xông formol phải được đóng kín và dán kín để tránh rò rỉ khí ra ngoài trong quá trình xông phòng. Bên cạnh đó, phòng hay tủ phải được trang bị hệ thống thông khí có công tắc điều khiển từ bên ngoài để xả khí sau khi hoàn tất quá trình xông phòng/tủ. Vì formaldehyde có thể gây cay mắt, chảy nước mắt/mũi và đau họng khi mới tiếp xúc; và có khả năng gây ung thư ở người khi tiếp xúc với nồng độ cao hoặc tiếp xúc dài hạn, nhân viên cần được tập huấn kỹ các thao tác của quy trình xông phòng, bao gồm cả các sử dụng dụng cụ bảo hộ lao động cần thiết. Có thể sử dụng ammonium bicarbonate để trung hòa formaldehyde (40%). Có thể sử dụng formaldehyde dưới dạng formalin (5%) tan trong nước được sử dụng như chất khử nhiễm lỏng.</w:t>
      </w:r>
    </w:p>
    <w:p w14:paraId="0AE7AB0C" w14:textId="77777777" w:rsidR="001F1D01" w:rsidRPr="0014572F" w:rsidRDefault="6DF1FB8B" w:rsidP="00947640">
      <w:pPr>
        <w:spacing w:line="360" w:lineRule="auto"/>
        <w:ind w:right="87"/>
        <w:contextualSpacing/>
        <w:mirrorIndents/>
        <w:jc w:val="both"/>
        <w:rPr>
          <w:sz w:val="26"/>
          <w:szCs w:val="26"/>
          <w:lang w:val="vi-VN"/>
        </w:rPr>
      </w:pPr>
      <w:r w:rsidRPr="6DF1FB8B">
        <w:rPr>
          <w:b/>
          <w:bCs/>
          <w:sz w:val="26"/>
          <w:szCs w:val="26"/>
          <w:lang w:val="vi-VN"/>
        </w:rPr>
        <w:t xml:space="preserve">- </w:t>
      </w:r>
      <w:r w:rsidRPr="0014572F">
        <w:rPr>
          <w:b/>
          <w:bCs/>
          <w:sz w:val="26"/>
          <w:szCs w:val="26"/>
          <w:lang w:val="vi-VN"/>
        </w:rPr>
        <w:t>Hợp chất Phenolic</w:t>
      </w:r>
      <w:r w:rsidRPr="0014572F">
        <w:rPr>
          <w:sz w:val="26"/>
          <w:szCs w:val="26"/>
          <w:lang w:val="vi-VN"/>
        </w:rPr>
        <w:t xml:space="preserve">: </w:t>
      </w:r>
      <w:r w:rsidRPr="6DF1FB8B">
        <w:rPr>
          <w:sz w:val="26"/>
          <w:szCs w:val="26"/>
          <w:lang w:val="vi-VN"/>
        </w:rPr>
        <w:t>C</w:t>
      </w:r>
      <w:r w:rsidRPr="0014572F">
        <w:rPr>
          <w:sz w:val="26"/>
          <w:szCs w:val="26"/>
          <w:lang w:val="vi-VN"/>
        </w:rPr>
        <w:t>ó hoạt tính tiêu diệt vi khuẩn đang tăng trưởng, virus có vỏ</w:t>
      </w:r>
      <w:r w:rsidR="003B53BC" w:rsidRPr="0014572F">
        <w:rPr>
          <w:sz w:val="26"/>
          <w:szCs w:val="26"/>
          <w:lang w:val="vi-VN"/>
        </w:rPr>
        <w:t xml:space="preserve"> </w:t>
      </w:r>
      <w:r w:rsidRPr="0014572F">
        <w:rPr>
          <w:sz w:val="26"/>
          <w:szCs w:val="26"/>
          <w:lang w:val="vi-VN"/>
        </w:rPr>
        <w:t xml:space="preserve">lipid, mycobacteria nhưng không diệt được bào tử. Nhiều sản phẩm của phenolicthường được dùng để khử khuẩn bề mặt. Khi sử dụng phải pha loãng với nước cất hoặc nước khử ion. Nồng độ thích hợp khoảng 5% trong nước. Sau khi lau bề mặt làm việc bằng phenol, cần lau lại bằng cồn 70º vì phenol có đặc tính ăn mòn kim loại và đặc tính này bị trung hòa bởi cồn. Hợp chất phenolic không được khuyên dùng cho bề mặt tiếp xúc </w:t>
      </w:r>
      <w:r w:rsidRPr="0014572F">
        <w:rPr>
          <w:sz w:val="26"/>
          <w:szCs w:val="26"/>
          <w:lang w:val="vi-VN"/>
        </w:rPr>
        <w:lastRenderedPageBreak/>
        <w:t>với thực phẩm và khu vực có trẻ em. Phải tuân thủ các quy định an toàn hóa chất quốc gia.</w:t>
      </w:r>
    </w:p>
    <w:p w14:paraId="7499A92C" w14:textId="77777777" w:rsidR="001F1D01" w:rsidRPr="0014572F" w:rsidRDefault="6DF1FB8B" w:rsidP="00947640">
      <w:pPr>
        <w:spacing w:line="360" w:lineRule="auto"/>
        <w:ind w:right="87"/>
        <w:contextualSpacing/>
        <w:mirrorIndents/>
        <w:jc w:val="both"/>
        <w:rPr>
          <w:sz w:val="26"/>
          <w:szCs w:val="26"/>
          <w:lang w:val="vi-VN"/>
        </w:rPr>
      </w:pPr>
      <w:r w:rsidRPr="6DF1FB8B">
        <w:rPr>
          <w:b/>
          <w:bCs/>
          <w:sz w:val="26"/>
          <w:szCs w:val="26"/>
          <w:lang w:val="vi-VN"/>
        </w:rPr>
        <w:t xml:space="preserve">- </w:t>
      </w:r>
      <w:r w:rsidRPr="0014572F">
        <w:rPr>
          <w:b/>
          <w:bCs/>
          <w:sz w:val="26"/>
          <w:szCs w:val="26"/>
          <w:lang w:val="vi-VN"/>
        </w:rPr>
        <w:t xml:space="preserve">Alcohols (cồn) </w:t>
      </w:r>
      <w:r w:rsidRPr="0014572F">
        <w:rPr>
          <w:sz w:val="26"/>
          <w:szCs w:val="26"/>
          <w:lang w:val="vi-VN"/>
        </w:rPr>
        <w:t>Ethanol C</w:t>
      </w:r>
      <w:r w:rsidRPr="0014572F">
        <w:rPr>
          <w:sz w:val="26"/>
          <w:szCs w:val="26"/>
          <w:vertAlign w:val="subscript"/>
          <w:lang w:val="vi-VN"/>
        </w:rPr>
        <w:t>2</w:t>
      </w:r>
      <w:r w:rsidRPr="0014572F">
        <w:rPr>
          <w:sz w:val="26"/>
          <w:szCs w:val="26"/>
          <w:lang w:val="vi-VN"/>
        </w:rPr>
        <w:t>H</w:t>
      </w:r>
      <w:r w:rsidRPr="0014572F">
        <w:rPr>
          <w:sz w:val="26"/>
          <w:szCs w:val="26"/>
          <w:vertAlign w:val="subscript"/>
          <w:lang w:val="vi-VN"/>
        </w:rPr>
        <w:t>5</w:t>
      </w:r>
      <w:r w:rsidRPr="0014572F">
        <w:rPr>
          <w:sz w:val="26"/>
          <w:szCs w:val="26"/>
          <w:lang w:val="vi-VN"/>
        </w:rPr>
        <w:t>OH; propanol (CH</w:t>
      </w:r>
      <w:r w:rsidRPr="0014572F">
        <w:rPr>
          <w:sz w:val="26"/>
          <w:szCs w:val="26"/>
          <w:vertAlign w:val="subscript"/>
          <w:lang w:val="vi-VN"/>
        </w:rPr>
        <w:t>2</w:t>
      </w:r>
      <w:r w:rsidRPr="0014572F">
        <w:rPr>
          <w:sz w:val="26"/>
          <w:szCs w:val="26"/>
          <w:lang w:val="vi-VN"/>
        </w:rPr>
        <w:t>)</w:t>
      </w:r>
      <w:r w:rsidRPr="0014572F">
        <w:rPr>
          <w:sz w:val="26"/>
          <w:szCs w:val="26"/>
          <w:vertAlign w:val="subscript"/>
          <w:lang w:val="vi-VN"/>
        </w:rPr>
        <w:t>2</w:t>
      </w:r>
      <w:r w:rsidRPr="0014572F">
        <w:rPr>
          <w:sz w:val="26"/>
          <w:szCs w:val="26"/>
          <w:lang w:val="vi-VN"/>
        </w:rPr>
        <w:t>COOH có đặc tính khử trùng nhưnhau. Chúng có khả năng diệt vi khuẩn đang tăng trưởng, vi nấm, virus có lipid nhưng không diệt được bào tử. Hoạt tính của chúng trên virus chứa lipid thay đổi. Để đạt hiệu quả cao nhất nên sử dụng ở nồng độ khoảng 70% trong nước. Một ưu điểm lớn của dung dịch cồn là chúng không lưu lại trên những vật được xử lý. Không được sử dụng cồn gần ngọn lửa vì nó dễ bay hơi và dễ cháy, nên cất giữ trong bình chứa phù hợp để tránh bốc hơi cồn.</w:t>
      </w:r>
    </w:p>
    <w:p w14:paraId="45FBF791" w14:textId="77777777" w:rsidR="001F1D01" w:rsidRPr="0014572F"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i/>
          <w:iCs/>
          <w:lang w:val="vi-VN"/>
        </w:rPr>
      </w:pPr>
      <w:bookmarkStart w:id="38" w:name="_Toc496002344"/>
      <w:r w:rsidRPr="0014572F">
        <w:rPr>
          <w:rFonts w:ascii="Times New Roman" w:eastAsia="Times New Roman" w:hAnsi="Times New Roman" w:cs="Times New Roman"/>
          <w:i/>
          <w:iCs/>
          <w:lang w:val="vi-VN"/>
        </w:rPr>
        <w:t>5.3. Khử khuẩn môi trường cục bộ</w:t>
      </w:r>
      <w:bookmarkEnd w:id="38"/>
    </w:p>
    <w:p w14:paraId="6E5555CE" w14:textId="0487B677" w:rsidR="001F1D01" w:rsidRPr="00FA7583" w:rsidRDefault="6DF1FB8B" w:rsidP="00947640">
      <w:pPr>
        <w:spacing w:line="360" w:lineRule="auto"/>
        <w:ind w:right="100"/>
        <w:contextualSpacing/>
        <w:mirrorIndents/>
        <w:jc w:val="both"/>
        <w:rPr>
          <w:sz w:val="26"/>
          <w:szCs w:val="26"/>
        </w:rPr>
      </w:pPr>
      <w:r w:rsidRPr="6DF1FB8B">
        <w:rPr>
          <w:sz w:val="26"/>
          <w:szCs w:val="26"/>
          <w:lang w:val="vi-VN"/>
        </w:rPr>
        <w:t xml:space="preserve">- </w:t>
      </w:r>
      <w:r w:rsidRPr="0014572F">
        <w:rPr>
          <w:sz w:val="26"/>
          <w:szCs w:val="26"/>
          <w:lang w:val="vi-VN"/>
        </w:rPr>
        <w:t xml:space="preserve">Khử nhiễm không gian </w:t>
      </w:r>
      <w:r w:rsidR="004E51B2" w:rsidRPr="0014572F">
        <w:rPr>
          <w:sz w:val="26"/>
          <w:szCs w:val="26"/>
          <w:lang w:val="vi-VN"/>
        </w:rPr>
        <w:t>phòng</w:t>
      </w:r>
      <w:r w:rsidRPr="6DF1FB8B">
        <w:rPr>
          <w:sz w:val="26"/>
          <w:szCs w:val="26"/>
          <w:lang w:val="vi-VN"/>
        </w:rPr>
        <w:t xml:space="preserve"> xét</w:t>
      </w:r>
      <w:r w:rsidRPr="0014572F">
        <w:rPr>
          <w:sz w:val="26"/>
          <w:szCs w:val="26"/>
          <w:lang w:val="vi-VN"/>
        </w:rPr>
        <w:t xml:space="preserve"> nghiệm, đồ vật và thiết bị trong </w:t>
      </w:r>
      <w:r w:rsidR="00D362C3" w:rsidRPr="0014572F">
        <w:rPr>
          <w:sz w:val="26"/>
          <w:szCs w:val="26"/>
          <w:lang w:val="vi-VN"/>
        </w:rPr>
        <w:t>phòng</w:t>
      </w:r>
      <w:r w:rsidR="003B53BC" w:rsidRPr="0014572F">
        <w:rPr>
          <w:sz w:val="26"/>
          <w:szCs w:val="26"/>
          <w:lang w:val="vi-VN"/>
        </w:rPr>
        <w:t xml:space="preserve"> </w:t>
      </w:r>
      <w:r w:rsidRPr="0014572F">
        <w:rPr>
          <w:sz w:val="26"/>
          <w:szCs w:val="26"/>
          <w:lang w:val="vi-VN"/>
        </w:rPr>
        <w:t xml:space="preserve">xét nghiệm cần phối hợp dung dịch và khí. Có thể khử khuẩn phòng và thiết bị bằng hơi formaldehyde như đã đề cập ở mục </w:t>
      </w:r>
      <w:r w:rsidRPr="6DF1FB8B">
        <w:rPr>
          <w:sz w:val="26"/>
          <w:szCs w:val="26"/>
          <w:lang w:val="vi-VN"/>
        </w:rPr>
        <w:t>5</w:t>
      </w:r>
      <w:r w:rsidR="00FA7583">
        <w:rPr>
          <w:sz w:val="26"/>
          <w:szCs w:val="26"/>
          <w:lang w:val="vi-VN"/>
        </w:rPr>
        <w:t>.2</w:t>
      </w:r>
      <w:r w:rsidR="00FA7583">
        <w:rPr>
          <w:sz w:val="26"/>
          <w:szCs w:val="26"/>
        </w:rPr>
        <w:t xml:space="preserve"> (Nếu có)</w:t>
      </w:r>
    </w:p>
    <w:p w14:paraId="5AC9C1C3" w14:textId="77777777" w:rsidR="001F1D01" w:rsidRPr="0014572F"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lang w:val="vi-VN"/>
        </w:rPr>
      </w:pPr>
      <w:bookmarkStart w:id="39" w:name="_Toc496002345"/>
      <w:r w:rsidRPr="0014572F">
        <w:rPr>
          <w:rFonts w:ascii="Times New Roman" w:eastAsia="Times New Roman" w:hAnsi="Times New Roman" w:cs="Times New Roman"/>
          <w:i/>
          <w:iCs/>
          <w:lang w:val="vi-VN"/>
        </w:rPr>
        <w:t>5.</w:t>
      </w:r>
      <w:r w:rsidRPr="6DF1FB8B">
        <w:rPr>
          <w:rFonts w:ascii="Times New Roman" w:eastAsia="Times New Roman" w:hAnsi="Times New Roman" w:cs="Times New Roman"/>
          <w:i/>
          <w:iCs/>
          <w:lang w:val="vi-VN"/>
        </w:rPr>
        <w:t>4</w:t>
      </w:r>
      <w:r w:rsidRPr="0014572F">
        <w:rPr>
          <w:rFonts w:ascii="Times New Roman" w:eastAsia="Times New Roman" w:hAnsi="Times New Roman" w:cs="Times New Roman"/>
          <w:i/>
          <w:iCs/>
          <w:lang w:val="vi-VN"/>
        </w:rPr>
        <w:t>. Rửa tay/khử nhiễm tay</w:t>
      </w:r>
      <w:bookmarkEnd w:id="39"/>
    </w:p>
    <w:p w14:paraId="091B2E7C" w14:textId="77777777" w:rsidR="001F1D01" w:rsidRPr="0014572F" w:rsidRDefault="6DF1FB8B" w:rsidP="00947640">
      <w:pPr>
        <w:spacing w:line="360" w:lineRule="auto"/>
        <w:ind w:right="100"/>
        <w:contextualSpacing/>
        <w:mirrorIndents/>
        <w:jc w:val="both"/>
        <w:rPr>
          <w:sz w:val="26"/>
          <w:szCs w:val="26"/>
          <w:lang w:val="vi-VN"/>
        </w:rPr>
      </w:pPr>
      <w:r w:rsidRPr="6DF1FB8B">
        <w:rPr>
          <w:sz w:val="26"/>
          <w:szCs w:val="26"/>
          <w:lang w:val="vi-VN"/>
        </w:rPr>
        <w:t xml:space="preserve">- </w:t>
      </w:r>
      <w:r w:rsidRPr="0014572F">
        <w:rPr>
          <w:sz w:val="26"/>
          <w:szCs w:val="26"/>
          <w:lang w:val="vi-VN"/>
        </w:rPr>
        <w:t xml:space="preserve">Nên mang găng tay khi thao tác với bất kỳ vật liệu nghi ngờ bị nhiễm hay chất nguy hiểm sinh học. Tuy nhiên điều đó không thể thay thế yêu cầu rửa tay thường xuyên và đúng cách (theo quy định của Bộ y tế công văn số 7517 ban hành 15/12/2007) đối với nhân viên </w:t>
      </w:r>
      <w:r w:rsidR="00D362C3" w:rsidRPr="0014572F">
        <w:rPr>
          <w:sz w:val="26"/>
          <w:szCs w:val="26"/>
          <w:lang w:val="vi-VN"/>
        </w:rPr>
        <w:t>phòng</w:t>
      </w:r>
      <w:r w:rsidRPr="0014572F">
        <w:rPr>
          <w:sz w:val="26"/>
          <w:szCs w:val="26"/>
          <w:lang w:val="vi-VN"/>
        </w:rPr>
        <w:t xml:space="preserve"> xét nghiệm. </w:t>
      </w:r>
    </w:p>
    <w:p w14:paraId="72D2F9F3" w14:textId="77777777" w:rsidR="001F1D01" w:rsidRPr="0014572F" w:rsidRDefault="6DF1FB8B" w:rsidP="00947640">
      <w:pPr>
        <w:spacing w:line="360" w:lineRule="auto"/>
        <w:ind w:right="100"/>
        <w:contextualSpacing/>
        <w:mirrorIndents/>
        <w:jc w:val="both"/>
        <w:rPr>
          <w:sz w:val="26"/>
          <w:szCs w:val="26"/>
          <w:lang w:val="vi-VN"/>
        </w:rPr>
      </w:pPr>
      <w:r w:rsidRPr="6DF1FB8B">
        <w:rPr>
          <w:sz w:val="26"/>
          <w:szCs w:val="26"/>
          <w:lang w:val="vi-VN"/>
        </w:rPr>
        <w:t xml:space="preserve">- </w:t>
      </w:r>
      <w:r w:rsidRPr="0014572F">
        <w:rPr>
          <w:sz w:val="26"/>
          <w:szCs w:val="26"/>
          <w:lang w:val="vi-VN"/>
        </w:rPr>
        <w:t xml:space="preserve">Nên rửa tay với xà bông diệt khuẩn sau khi thao tác với các chất nghi ngờ hay các vật liệu nhiễm trùng và trước khi rời khỏi </w:t>
      </w:r>
      <w:r w:rsidR="004E51B2" w:rsidRPr="0014572F">
        <w:rPr>
          <w:sz w:val="26"/>
          <w:szCs w:val="26"/>
          <w:lang w:val="vi-VN"/>
        </w:rPr>
        <w:t>phòng</w:t>
      </w:r>
      <w:r w:rsidRPr="0014572F">
        <w:rPr>
          <w:sz w:val="26"/>
          <w:szCs w:val="26"/>
          <w:lang w:val="vi-VN"/>
        </w:rPr>
        <w:t xml:space="preserve"> xét nghiệm.</w:t>
      </w:r>
    </w:p>
    <w:p w14:paraId="22CBD43E" w14:textId="77777777" w:rsidR="001F1D01" w:rsidRPr="00814F9C" w:rsidRDefault="6DF1FB8B" w:rsidP="00947640">
      <w:pPr>
        <w:pStyle w:val="Heading1"/>
        <w:numPr>
          <w:ilvl w:val="0"/>
          <w:numId w:val="0"/>
        </w:numPr>
        <w:spacing w:line="360" w:lineRule="auto"/>
        <w:contextualSpacing/>
        <w:mirrorIndents/>
        <w:jc w:val="both"/>
        <w:rPr>
          <w:rFonts w:ascii="Times New Roman" w:hAnsi="Times New Roman"/>
          <w:sz w:val="26"/>
          <w:szCs w:val="26"/>
        </w:rPr>
      </w:pPr>
      <w:bookmarkStart w:id="40" w:name="_Toc496002346"/>
      <w:r w:rsidRPr="6DF1FB8B">
        <w:rPr>
          <w:rFonts w:ascii="Times New Roman" w:hAnsi="Times New Roman"/>
          <w:sz w:val="26"/>
          <w:szCs w:val="26"/>
        </w:rPr>
        <w:t>VI. AN TOÀN CHUNG VỀ HÓA CHẤT</w:t>
      </w:r>
      <w:bookmarkEnd w:id="40"/>
    </w:p>
    <w:p w14:paraId="009A16D5" w14:textId="77777777" w:rsidR="001F1D01" w:rsidRPr="00603B1F" w:rsidRDefault="6DF1FB8B" w:rsidP="00947640">
      <w:pPr>
        <w:spacing w:line="360" w:lineRule="auto"/>
        <w:ind w:right="100"/>
        <w:contextualSpacing/>
        <w:mirrorIndents/>
        <w:jc w:val="both"/>
        <w:rPr>
          <w:sz w:val="26"/>
          <w:szCs w:val="26"/>
        </w:rPr>
      </w:pPr>
      <w:r w:rsidRPr="6DF1FB8B">
        <w:rPr>
          <w:sz w:val="26"/>
          <w:szCs w:val="26"/>
          <w:lang w:val="vi-VN"/>
        </w:rPr>
        <w:t xml:space="preserve">- </w:t>
      </w:r>
      <w:r w:rsidRPr="6DF1FB8B">
        <w:rPr>
          <w:sz w:val="26"/>
          <w:szCs w:val="26"/>
        </w:rPr>
        <w:t xml:space="preserve">Nhân viên </w:t>
      </w:r>
      <w:r w:rsidR="004E51B2">
        <w:rPr>
          <w:sz w:val="26"/>
          <w:szCs w:val="26"/>
        </w:rPr>
        <w:t>phòng</w:t>
      </w:r>
      <w:r w:rsidRPr="6DF1FB8B">
        <w:rPr>
          <w:sz w:val="26"/>
          <w:szCs w:val="26"/>
        </w:rPr>
        <w:t xml:space="preserve"> xét nghiệm không những bị phơi nhiễm mầm bệnh xét nghiệm mà còn với các nguy cơ hóa học khác. Điều quan trọng nhất là nhân viên được trang bị các kiến thức cần thiết về độc tính của các loại hóa chất cũng như những con đường phơi nhiễm và những mối nguy hiểm có thể xảy ra khi thao tác và bảo quản. Dữ liệu về an toàn hay những thông tin về hóa chất nguy hiểm đều được các nhà sản xuất hay từ nhà cung ứng đưa ra và những thông tin này được ghi trong sổ tay an toàn.</w:t>
      </w:r>
    </w:p>
    <w:p w14:paraId="326AA7B8" w14:textId="77777777" w:rsidR="001F1D01" w:rsidRPr="006A1ABB"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rPr>
      </w:pPr>
      <w:bookmarkStart w:id="41" w:name="_Toc496002347"/>
      <w:r w:rsidRPr="6DF1FB8B">
        <w:rPr>
          <w:rFonts w:ascii="Times New Roman" w:eastAsia="Times New Roman" w:hAnsi="Times New Roman" w:cs="Times New Roman"/>
          <w:i/>
          <w:iCs/>
        </w:rPr>
        <w:t>6.1. Nhãn dán do nhà sản xuất cung cấp</w:t>
      </w:r>
      <w:bookmarkEnd w:id="41"/>
    </w:p>
    <w:p w14:paraId="40B11C7B" w14:textId="77777777" w:rsidR="001F1D01" w:rsidRPr="00603B1F" w:rsidRDefault="6DF1FB8B" w:rsidP="00947640">
      <w:pPr>
        <w:spacing w:line="360" w:lineRule="auto"/>
        <w:contextualSpacing/>
        <w:mirrorIndents/>
        <w:jc w:val="both"/>
        <w:rPr>
          <w:sz w:val="26"/>
          <w:szCs w:val="26"/>
        </w:rPr>
      </w:pPr>
      <w:r w:rsidRPr="6DF1FB8B">
        <w:rPr>
          <w:sz w:val="26"/>
          <w:szCs w:val="26"/>
          <w:lang w:val="vi-VN"/>
        </w:rPr>
        <w:t xml:space="preserve">- </w:t>
      </w:r>
      <w:r w:rsidRPr="6DF1FB8B">
        <w:rPr>
          <w:sz w:val="26"/>
          <w:szCs w:val="26"/>
        </w:rPr>
        <w:t>Thông tin yêu cầu trên nhãn dán nên bao gồm:</w:t>
      </w:r>
    </w:p>
    <w:p w14:paraId="659E6978" w14:textId="77777777" w:rsidR="001F1D01" w:rsidRPr="00073F11" w:rsidRDefault="6DF1FB8B" w:rsidP="00947640">
      <w:pPr>
        <w:pStyle w:val="ListParagraph"/>
        <w:numPr>
          <w:ilvl w:val="0"/>
          <w:numId w:val="3"/>
        </w:numPr>
        <w:tabs>
          <w:tab w:val="left" w:pos="400"/>
        </w:tabs>
        <w:spacing w:line="360" w:lineRule="auto"/>
        <w:contextualSpacing/>
        <w:mirrorIndents/>
        <w:jc w:val="both"/>
        <w:rPr>
          <w:sz w:val="26"/>
          <w:szCs w:val="26"/>
        </w:rPr>
      </w:pPr>
      <w:r w:rsidRPr="6DF1FB8B">
        <w:rPr>
          <w:sz w:val="26"/>
          <w:szCs w:val="26"/>
        </w:rPr>
        <w:t>Nhận dạng sản phẩm.</w:t>
      </w:r>
    </w:p>
    <w:p w14:paraId="09410D65" w14:textId="77777777" w:rsidR="001F1D01" w:rsidRPr="00073F11" w:rsidRDefault="6DF1FB8B" w:rsidP="00947640">
      <w:pPr>
        <w:pStyle w:val="ListParagraph"/>
        <w:numPr>
          <w:ilvl w:val="0"/>
          <w:numId w:val="3"/>
        </w:numPr>
        <w:tabs>
          <w:tab w:val="left" w:pos="400"/>
        </w:tabs>
        <w:spacing w:line="360" w:lineRule="auto"/>
        <w:contextualSpacing/>
        <w:mirrorIndents/>
        <w:jc w:val="both"/>
        <w:rPr>
          <w:sz w:val="26"/>
          <w:szCs w:val="26"/>
        </w:rPr>
      </w:pPr>
      <w:r w:rsidRPr="6DF1FB8B">
        <w:rPr>
          <w:sz w:val="26"/>
          <w:szCs w:val="26"/>
        </w:rPr>
        <w:t>Các ký hiệu nguy hiểm.</w:t>
      </w:r>
    </w:p>
    <w:p w14:paraId="1FAB8547" w14:textId="77777777" w:rsidR="001F1D01" w:rsidRPr="00073F11" w:rsidRDefault="6DF1FB8B" w:rsidP="00947640">
      <w:pPr>
        <w:pStyle w:val="ListParagraph"/>
        <w:numPr>
          <w:ilvl w:val="0"/>
          <w:numId w:val="3"/>
        </w:numPr>
        <w:tabs>
          <w:tab w:val="left" w:pos="400"/>
        </w:tabs>
        <w:spacing w:line="360" w:lineRule="auto"/>
        <w:contextualSpacing/>
        <w:mirrorIndents/>
        <w:jc w:val="both"/>
        <w:rPr>
          <w:sz w:val="26"/>
          <w:szCs w:val="26"/>
        </w:rPr>
      </w:pPr>
      <w:r w:rsidRPr="6DF1FB8B">
        <w:rPr>
          <w:sz w:val="26"/>
          <w:szCs w:val="26"/>
        </w:rPr>
        <w:lastRenderedPageBreak/>
        <w:t>Các cụm từ diễn tả nguy hiểm.</w:t>
      </w:r>
    </w:p>
    <w:p w14:paraId="1224C75E" w14:textId="77777777" w:rsidR="001F1D01" w:rsidRPr="00073F11" w:rsidRDefault="6DF1FB8B" w:rsidP="00947640">
      <w:pPr>
        <w:pStyle w:val="ListParagraph"/>
        <w:numPr>
          <w:ilvl w:val="0"/>
          <w:numId w:val="3"/>
        </w:numPr>
        <w:tabs>
          <w:tab w:val="left" w:pos="400"/>
        </w:tabs>
        <w:spacing w:line="360" w:lineRule="auto"/>
        <w:contextualSpacing/>
        <w:mirrorIndents/>
        <w:jc w:val="both"/>
        <w:rPr>
          <w:sz w:val="26"/>
          <w:szCs w:val="26"/>
        </w:rPr>
      </w:pPr>
      <w:r w:rsidRPr="6DF1FB8B">
        <w:rPr>
          <w:sz w:val="26"/>
          <w:szCs w:val="26"/>
        </w:rPr>
        <w:t>Các biện pháp sơ cứu.</w:t>
      </w:r>
    </w:p>
    <w:p w14:paraId="28011B12" w14:textId="77777777" w:rsidR="001F1D01" w:rsidRPr="00073F11" w:rsidRDefault="6DF1FB8B" w:rsidP="00947640">
      <w:pPr>
        <w:pStyle w:val="ListParagraph"/>
        <w:numPr>
          <w:ilvl w:val="0"/>
          <w:numId w:val="3"/>
        </w:numPr>
        <w:tabs>
          <w:tab w:val="left" w:pos="400"/>
        </w:tabs>
        <w:spacing w:line="360" w:lineRule="auto"/>
        <w:contextualSpacing/>
        <w:mirrorIndents/>
        <w:jc w:val="both"/>
        <w:rPr>
          <w:sz w:val="26"/>
          <w:szCs w:val="26"/>
        </w:rPr>
      </w:pPr>
      <w:r w:rsidRPr="6DF1FB8B">
        <w:rPr>
          <w:sz w:val="26"/>
          <w:szCs w:val="26"/>
        </w:rPr>
        <w:t>Nhận dạng nhà sản xuất.</w:t>
      </w:r>
    </w:p>
    <w:p w14:paraId="4D7844AD" w14:textId="77777777" w:rsidR="001F1D01" w:rsidRPr="00073F11" w:rsidRDefault="6DF1FB8B" w:rsidP="00947640">
      <w:pPr>
        <w:pStyle w:val="ListParagraph"/>
        <w:numPr>
          <w:ilvl w:val="0"/>
          <w:numId w:val="3"/>
        </w:numPr>
        <w:tabs>
          <w:tab w:val="left" w:pos="400"/>
        </w:tabs>
        <w:spacing w:line="360" w:lineRule="auto"/>
        <w:contextualSpacing/>
        <w:mirrorIndents/>
        <w:jc w:val="both"/>
        <w:rPr>
          <w:sz w:val="26"/>
          <w:szCs w:val="26"/>
        </w:rPr>
      </w:pPr>
      <w:r w:rsidRPr="6DF1FB8B">
        <w:rPr>
          <w:sz w:val="26"/>
          <w:szCs w:val="26"/>
        </w:rPr>
        <w:t>Có liên quan đến bảng MSDS.</w:t>
      </w:r>
    </w:p>
    <w:p w14:paraId="19EF7119" w14:textId="77777777" w:rsidR="001F1D01" w:rsidRPr="00073F11" w:rsidRDefault="6DF1FB8B" w:rsidP="00947640">
      <w:pPr>
        <w:pStyle w:val="ListParagraph"/>
        <w:numPr>
          <w:ilvl w:val="0"/>
          <w:numId w:val="3"/>
        </w:numPr>
        <w:tabs>
          <w:tab w:val="left" w:pos="400"/>
        </w:tabs>
        <w:spacing w:line="360" w:lineRule="auto"/>
        <w:contextualSpacing/>
        <w:mirrorIndents/>
        <w:jc w:val="both"/>
        <w:rPr>
          <w:sz w:val="26"/>
          <w:szCs w:val="26"/>
        </w:rPr>
      </w:pPr>
      <w:r w:rsidRPr="6DF1FB8B">
        <w:rPr>
          <w:sz w:val="26"/>
          <w:szCs w:val="26"/>
        </w:rPr>
        <w:t>Các biện pháp phòng ngừa.</w:t>
      </w:r>
    </w:p>
    <w:p w14:paraId="11D2942B" w14:textId="77777777" w:rsidR="001F1D01" w:rsidRPr="006A1ABB"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rPr>
      </w:pPr>
      <w:bookmarkStart w:id="42" w:name="_Toc496002348"/>
      <w:r w:rsidRPr="6DF1FB8B">
        <w:rPr>
          <w:rFonts w:ascii="Times New Roman" w:eastAsia="Times New Roman" w:hAnsi="Times New Roman" w:cs="Times New Roman"/>
          <w:i/>
          <w:iCs/>
        </w:rPr>
        <w:t xml:space="preserve">6.2. Nhãn dán tại </w:t>
      </w:r>
      <w:r w:rsidR="004E51B2">
        <w:rPr>
          <w:rFonts w:ascii="Times New Roman" w:eastAsia="Times New Roman" w:hAnsi="Times New Roman" w:cs="Times New Roman"/>
          <w:i/>
          <w:iCs/>
        </w:rPr>
        <w:t>phòng</w:t>
      </w:r>
      <w:r w:rsidRPr="6DF1FB8B">
        <w:rPr>
          <w:rFonts w:ascii="Times New Roman" w:eastAsia="Times New Roman" w:hAnsi="Times New Roman" w:cs="Times New Roman"/>
          <w:i/>
          <w:iCs/>
        </w:rPr>
        <w:t xml:space="preserve"> xét nghiệm</w:t>
      </w:r>
      <w:bookmarkEnd w:id="42"/>
    </w:p>
    <w:p w14:paraId="568ADF0E" w14:textId="77777777" w:rsidR="001F1D01" w:rsidRDefault="6DF1FB8B" w:rsidP="00947640">
      <w:pPr>
        <w:spacing w:line="360" w:lineRule="auto"/>
        <w:ind w:right="-4"/>
        <w:contextualSpacing/>
        <w:mirrorIndents/>
        <w:jc w:val="both"/>
        <w:rPr>
          <w:sz w:val="26"/>
          <w:szCs w:val="26"/>
        </w:rPr>
      </w:pPr>
      <w:r w:rsidRPr="6DF1FB8B">
        <w:rPr>
          <w:sz w:val="26"/>
          <w:szCs w:val="26"/>
          <w:lang w:val="vi-VN"/>
        </w:rPr>
        <w:t xml:space="preserve">- </w:t>
      </w:r>
      <w:r w:rsidR="00D362C3">
        <w:rPr>
          <w:sz w:val="26"/>
          <w:szCs w:val="26"/>
        </w:rPr>
        <w:t>Phòng</w:t>
      </w:r>
      <w:r w:rsidRPr="6DF1FB8B">
        <w:rPr>
          <w:sz w:val="26"/>
          <w:szCs w:val="26"/>
        </w:rPr>
        <w:t xml:space="preserve"> xét nghiệm sẽ tự tạo ra các nhãn dán trong trường hợp các hóa chất được chuyển từ chai gốc qua chai khác (dùng nhãn dán của nhà sản xuất nếu có đính kèm) hoặc được chiết nhỏ, được pha chế theo nồng độ sử dụng.</w:t>
      </w:r>
    </w:p>
    <w:p w14:paraId="289C0716" w14:textId="77777777" w:rsidR="001F1D01" w:rsidRPr="00603B1F" w:rsidRDefault="6DF1FB8B" w:rsidP="00947640">
      <w:pPr>
        <w:spacing w:line="360" w:lineRule="auto"/>
        <w:ind w:right="-4"/>
        <w:contextualSpacing/>
        <w:mirrorIndents/>
        <w:jc w:val="both"/>
        <w:rPr>
          <w:sz w:val="26"/>
          <w:szCs w:val="26"/>
        </w:rPr>
      </w:pPr>
      <w:r w:rsidRPr="6DF1FB8B">
        <w:rPr>
          <w:sz w:val="26"/>
          <w:szCs w:val="26"/>
          <w:lang w:val="vi-VN"/>
        </w:rPr>
        <w:t xml:space="preserve">- </w:t>
      </w:r>
      <w:r w:rsidRPr="6DF1FB8B">
        <w:rPr>
          <w:sz w:val="26"/>
          <w:szCs w:val="26"/>
        </w:rPr>
        <w:t>Thông tin yêu cầu trên nhãn dán bao gồm:</w:t>
      </w:r>
    </w:p>
    <w:p w14:paraId="04C89928" w14:textId="77777777" w:rsidR="001F1D01" w:rsidRPr="00073F11" w:rsidRDefault="6DF1FB8B" w:rsidP="00EF2825">
      <w:pPr>
        <w:pStyle w:val="ListParagraph"/>
        <w:numPr>
          <w:ilvl w:val="0"/>
          <w:numId w:val="4"/>
        </w:numPr>
        <w:tabs>
          <w:tab w:val="left" w:pos="400"/>
          <w:tab w:val="left" w:pos="993"/>
        </w:tabs>
        <w:spacing w:line="360" w:lineRule="auto"/>
        <w:ind w:hanging="11"/>
        <w:contextualSpacing/>
        <w:mirrorIndents/>
        <w:jc w:val="both"/>
        <w:rPr>
          <w:sz w:val="26"/>
          <w:szCs w:val="26"/>
        </w:rPr>
      </w:pPr>
      <w:r w:rsidRPr="6DF1FB8B">
        <w:rPr>
          <w:sz w:val="26"/>
          <w:szCs w:val="26"/>
        </w:rPr>
        <w:t>Nhận dạng sản phẩm (tên sản phẩm/hóa chất).</w:t>
      </w:r>
    </w:p>
    <w:p w14:paraId="1EA855EC" w14:textId="77777777" w:rsidR="001F1D01" w:rsidRPr="00073F11" w:rsidRDefault="6DF1FB8B" w:rsidP="00EF2825">
      <w:pPr>
        <w:pStyle w:val="ListParagraph"/>
        <w:numPr>
          <w:ilvl w:val="0"/>
          <w:numId w:val="4"/>
        </w:numPr>
        <w:tabs>
          <w:tab w:val="left" w:pos="400"/>
          <w:tab w:val="left" w:pos="993"/>
        </w:tabs>
        <w:spacing w:line="360" w:lineRule="auto"/>
        <w:ind w:hanging="11"/>
        <w:contextualSpacing/>
        <w:mirrorIndents/>
        <w:jc w:val="both"/>
        <w:rPr>
          <w:sz w:val="26"/>
          <w:szCs w:val="26"/>
        </w:rPr>
      </w:pPr>
      <w:r w:rsidRPr="6DF1FB8B">
        <w:rPr>
          <w:sz w:val="26"/>
          <w:szCs w:val="26"/>
        </w:rPr>
        <w:t>Nồng độ hóa chất (nếu có thể)</w:t>
      </w:r>
    </w:p>
    <w:p w14:paraId="3AF4EFAA" w14:textId="77777777" w:rsidR="001F1D01" w:rsidRPr="00073F11" w:rsidRDefault="6DF1FB8B" w:rsidP="00EF2825">
      <w:pPr>
        <w:pStyle w:val="ListParagraph"/>
        <w:numPr>
          <w:ilvl w:val="0"/>
          <w:numId w:val="4"/>
        </w:numPr>
        <w:tabs>
          <w:tab w:val="left" w:pos="400"/>
          <w:tab w:val="left" w:pos="993"/>
        </w:tabs>
        <w:spacing w:line="360" w:lineRule="auto"/>
        <w:ind w:hanging="11"/>
        <w:contextualSpacing/>
        <w:mirrorIndents/>
        <w:jc w:val="both"/>
        <w:rPr>
          <w:sz w:val="26"/>
          <w:szCs w:val="26"/>
        </w:rPr>
      </w:pPr>
      <w:r w:rsidRPr="6DF1FB8B">
        <w:rPr>
          <w:sz w:val="26"/>
          <w:szCs w:val="26"/>
        </w:rPr>
        <w:t>Ngày pha chế</w:t>
      </w:r>
    </w:p>
    <w:tbl>
      <w:tblPr>
        <w:tblStyle w:val="TableGrid"/>
        <w:tblW w:w="0" w:type="auto"/>
        <w:tblInd w:w="137" w:type="dxa"/>
        <w:tblLook w:val="04A0" w:firstRow="1" w:lastRow="0" w:firstColumn="1" w:lastColumn="0" w:noHBand="0" w:noVBand="1"/>
      </w:tblPr>
      <w:tblGrid>
        <w:gridCol w:w="2219"/>
        <w:gridCol w:w="6706"/>
      </w:tblGrid>
      <w:tr w:rsidR="001F1D01" w:rsidRPr="00073F11" w14:paraId="77D70A44" w14:textId="77777777" w:rsidTr="6DF1FB8B">
        <w:tc>
          <w:tcPr>
            <w:tcW w:w="2268" w:type="dxa"/>
            <w:vAlign w:val="center"/>
          </w:tcPr>
          <w:p w14:paraId="619B17AF" w14:textId="77777777" w:rsidR="001F1D01" w:rsidRPr="00073F11" w:rsidRDefault="6DF1FB8B" w:rsidP="00947640">
            <w:pPr>
              <w:spacing w:line="360" w:lineRule="auto"/>
              <w:ind w:left="120"/>
              <w:contextualSpacing/>
              <w:mirrorIndents/>
              <w:rPr>
                <w:sz w:val="26"/>
                <w:szCs w:val="26"/>
              </w:rPr>
            </w:pPr>
            <w:r w:rsidRPr="6DF1FB8B">
              <w:rPr>
                <w:sz w:val="26"/>
                <w:szCs w:val="26"/>
              </w:rPr>
              <w:t>Kiến thức về các nguy hiểm</w:t>
            </w:r>
          </w:p>
        </w:tc>
        <w:tc>
          <w:tcPr>
            <w:tcW w:w="6886" w:type="dxa"/>
          </w:tcPr>
          <w:p w14:paraId="15E886FE" w14:textId="77777777" w:rsidR="001F1D01" w:rsidRPr="00073F11" w:rsidRDefault="6DF1FB8B" w:rsidP="00947640">
            <w:pPr>
              <w:pStyle w:val="ListParagraph"/>
              <w:numPr>
                <w:ilvl w:val="0"/>
                <w:numId w:val="5"/>
              </w:numPr>
              <w:tabs>
                <w:tab w:val="left" w:pos="391"/>
              </w:tabs>
              <w:spacing w:line="360" w:lineRule="auto"/>
              <w:ind w:right="100"/>
              <w:contextualSpacing/>
              <w:mirrorIndents/>
              <w:rPr>
                <w:sz w:val="26"/>
                <w:szCs w:val="26"/>
              </w:rPr>
            </w:pPr>
            <w:r w:rsidRPr="6DF1FB8B">
              <w:rPr>
                <w:sz w:val="26"/>
                <w:szCs w:val="26"/>
              </w:rPr>
              <w:t>Biết các nguy hiểm liên quan đến hóa chất đang sử dụng</w:t>
            </w:r>
          </w:p>
          <w:p w14:paraId="148F7FC4" w14:textId="77777777" w:rsidR="001F1D01" w:rsidRPr="00073F11" w:rsidRDefault="6DF1FB8B" w:rsidP="00947640">
            <w:pPr>
              <w:pStyle w:val="ListParagraph"/>
              <w:numPr>
                <w:ilvl w:val="0"/>
                <w:numId w:val="5"/>
              </w:numPr>
              <w:tabs>
                <w:tab w:val="left" w:pos="391"/>
              </w:tabs>
              <w:spacing w:line="360" w:lineRule="auto"/>
              <w:ind w:right="100"/>
              <w:contextualSpacing/>
              <w:mirrorIndents/>
              <w:rPr>
                <w:sz w:val="26"/>
                <w:szCs w:val="26"/>
              </w:rPr>
            </w:pPr>
            <w:r w:rsidRPr="6DF1FB8B">
              <w:rPr>
                <w:sz w:val="26"/>
                <w:szCs w:val="26"/>
              </w:rPr>
              <w:t>Xem lại nhãn và bảng MSDS</w:t>
            </w:r>
          </w:p>
          <w:p w14:paraId="60252C3C" w14:textId="77777777" w:rsidR="001F1D01" w:rsidRPr="00073F11" w:rsidRDefault="6DF1FB8B" w:rsidP="00947640">
            <w:pPr>
              <w:pStyle w:val="ListParagraph"/>
              <w:numPr>
                <w:ilvl w:val="0"/>
                <w:numId w:val="5"/>
              </w:numPr>
              <w:tabs>
                <w:tab w:val="left" w:pos="391"/>
              </w:tabs>
              <w:spacing w:line="360" w:lineRule="auto"/>
              <w:ind w:right="100"/>
              <w:contextualSpacing/>
              <w:mirrorIndents/>
              <w:rPr>
                <w:sz w:val="26"/>
                <w:szCs w:val="26"/>
              </w:rPr>
            </w:pPr>
            <w:r w:rsidRPr="6DF1FB8B">
              <w:rPr>
                <w:sz w:val="26"/>
                <w:szCs w:val="26"/>
              </w:rPr>
              <w:t>Biết các quy trình khẩn cấp</w:t>
            </w:r>
          </w:p>
          <w:p w14:paraId="0D1EF62E" w14:textId="77777777" w:rsidR="001F1D01" w:rsidRPr="00073F11" w:rsidRDefault="6DF1FB8B" w:rsidP="00947640">
            <w:pPr>
              <w:pStyle w:val="ListParagraph"/>
              <w:numPr>
                <w:ilvl w:val="0"/>
                <w:numId w:val="5"/>
              </w:numPr>
              <w:tabs>
                <w:tab w:val="left" w:pos="391"/>
              </w:tabs>
              <w:spacing w:line="360" w:lineRule="auto"/>
              <w:ind w:right="100"/>
              <w:contextualSpacing/>
              <w:mirrorIndents/>
              <w:rPr>
                <w:sz w:val="26"/>
                <w:szCs w:val="26"/>
              </w:rPr>
            </w:pPr>
            <w:r w:rsidRPr="6DF1FB8B">
              <w:rPr>
                <w:sz w:val="26"/>
                <w:szCs w:val="26"/>
              </w:rPr>
              <w:t>Biết các vị trí thiết bị an toàn như vòi sen khẩn cấp, rửa mắt, thiết bị dập lửa, chuông báo động cháy, và số điện thoại khẩn cấp</w:t>
            </w:r>
          </w:p>
        </w:tc>
      </w:tr>
      <w:tr w:rsidR="001F1D01" w:rsidRPr="00073F11" w14:paraId="5FFCEBAA" w14:textId="77777777" w:rsidTr="6DF1FB8B">
        <w:tc>
          <w:tcPr>
            <w:tcW w:w="2268" w:type="dxa"/>
            <w:vAlign w:val="center"/>
          </w:tcPr>
          <w:p w14:paraId="0FB1BE74" w14:textId="77777777" w:rsidR="001F1D01" w:rsidRPr="00073F11" w:rsidRDefault="6DF1FB8B" w:rsidP="00947640">
            <w:pPr>
              <w:spacing w:line="360" w:lineRule="auto"/>
              <w:contextualSpacing/>
              <w:mirrorIndents/>
              <w:rPr>
                <w:sz w:val="26"/>
                <w:szCs w:val="26"/>
              </w:rPr>
            </w:pPr>
            <w:r w:rsidRPr="6DF1FB8B">
              <w:rPr>
                <w:sz w:val="26"/>
                <w:szCs w:val="26"/>
              </w:rPr>
              <w:t>Thói quen cá nhân</w:t>
            </w:r>
          </w:p>
        </w:tc>
        <w:tc>
          <w:tcPr>
            <w:tcW w:w="6886" w:type="dxa"/>
          </w:tcPr>
          <w:p w14:paraId="30E42369" w14:textId="77777777" w:rsidR="001F1D01" w:rsidRPr="00073F11" w:rsidRDefault="6DF1FB8B" w:rsidP="00947640">
            <w:pPr>
              <w:pStyle w:val="ListParagraph"/>
              <w:numPr>
                <w:ilvl w:val="0"/>
                <w:numId w:val="6"/>
              </w:numPr>
              <w:tabs>
                <w:tab w:val="left" w:pos="391"/>
              </w:tabs>
              <w:spacing w:line="360" w:lineRule="auto"/>
              <w:ind w:right="100"/>
              <w:contextualSpacing/>
              <w:mirrorIndents/>
              <w:rPr>
                <w:sz w:val="26"/>
                <w:szCs w:val="26"/>
              </w:rPr>
            </w:pPr>
            <w:r w:rsidRPr="6DF1FB8B">
              <w:rPr>
                <w:sz w:val="26"/>
                <w:szCs w:val="26"/>
              </w:rPr>
              <w:t>Không ăn, uống, nhai kẹo, dùng mỹ phẩm, son môi, kính tiếp xúc trong khu vực có sử dụng hay lưu giữ hóa chất</w:t>
            </w:r>
          </w:p>
          <w:p w14:paraId="3B2F409F" w14:textId="77777777" w:rsidR="001F1D01" w:rsidRPr="00073F11" w:rsidRDefault="6DF1FB8B" w:rsidP="00947640">
            <w:pPr>
              <w:pStyle w:val="ListParagraph"/>
              <w:numPr>
                <w:ilvl w:val="0"/>
                <w:numId w:val="6"/>
              </w:numPr>
              <w:tabs>
                <w:tab w:val="left" w:pos="391"/>
              </w:tabs>
              <w:spacing w:line="360" w:lineRule="auto"/>
              <w:ind w:right="100"/>
              <w:contextualSpacing/>
              <w:mirrorIndents/>
              <w:rPr>
                <w:sz w:val="26"/>
                <w:szCs w:val="26"/>
              </w:rPr>
            </w:pPr>
            <w:r w:rsidRPr="6DF1FB8B">
              <w:rPr>
                <w:sz w:val="26"/>
                <w:szCs w:val="26"/>
              </w:rPr>
              <w:t>Giữ gọn tóc dài và quần áo rộng lùng thùng khi làm việc với hóa chất</w:t>
            </w:r>
          </w:p>
          <w:p w14:paraId="1ECEE68F" w14:textId="77777777" w:rsidR="001F1D01" w:rsidRPr="00073F11" w:rsidRDefault="6DF1FB8B" w:rsidP="00947640">
            <w:pPr>
              <w:pStyle w:val="ListParagraph"/>
              <w:numPr>
                <w:ilvl w:val="0"/>
                <w:numId w:val="6"/>
              </w:numPr>
              <w:tabs>
                <w:tab w:val="left" w:pos="391"/>
              </w:tabs>
              <w:spacing w:line="360" w:lineRule="auto"/>
              <w:ind w:right="100"/>
              <w:contextualSpacing/>
              <w:mirrorIndents/>
              <w:rPr>
                <w:sz w:val="26"/>
                <w:szCs w:val="26"/>
              </w:rPr>
            </w:pPr>
            <w:r w:rsidRPr="6DF1FB8B">
              <w:rPr>
                <w:sz w:val="26"/>
                <w:szCs w:val="26"/>
              </w:rPr>
              <w:t>Mang giày kín mũi và kín gót</w:t>
            </w:r>
          </w:p>
          <w:p w14:paraId="026FCAC7" w14:textId="77777777" w:rsidR="001F1D01" w:rsidRPr="00073F11" w:rsidRDefault="6DF1FB8B" w:rsidP="00947640">
            <w:pPr>
              <w:pStyle w:val="ListParagraph"/>
              <w:numPr>
                <w:ilvl w:val="0"/>
                <w:numId w:val="6"/>
              </w:numPr>
              <w:tabs>
                <w:tab w:val="left" w:pos="2472"/>
              </w:tabs>
              <w:spacing w:line="360" w:lineRule="auto"/>
              <w:ind w:right="120"/>
              <w:contextualSpacing/>
              <w:mirrorIndents/>
              <w:rPr>
                <w:sz w:val="26"/>
                <w:szCs w:val="26"/>
              </w:rPr>
            </w:pPr>
            <w:r w:rsidRPr="6DF1FB8B">
              <w:rPr>
                <w:sz w:val="26"/>
                <w:szCs w:val="26"/>
              </w:rPr>
              <w:t>Mang trang bị bảo hộ cá nhân gồm có áo khoác phòng thí nghiệm, găng và kính bảo vệ mắt.</w:t>
            </w:r>
          </w:p>
          <w:p w14:paraId="15C2EB12" w14:textId="77777777" w:rsidR="001F1D01" w:rsidRPr="00073F11" w:rsidRDefault="6DF1FB8B" w:rsidP="00947640">
            <w:pPr>
              <w:pStyle w:val="ListParagraph"/>
              <w:numPr>
                <w:ilvl w:val="0"/>
                <w:numId w:val="6"/>
              </w:numPr>
              <w:tabs>
                <w:tab w:val="left" w:pos="2480"/>
              </w:tabs>
              <w:spacing w:line="360" w:lineRule="auto"/>
              <w:contextualSpacing/>
              <w:mirrorIndents/>
              <w:rPr>
                <w:rFonts w:ascii="Symbol" w:eastAsia="Symbol" w:hAnsi="Symbol" w:cs="Symbol"/>
                <w:sz w:val="26"/>
                <w:szCs w:val="26"/>
              </w:rPr>
            </w:pPr>
            <w:r w:rsidRPr="6DF1FB8B">
              <w:rPr>
                <w:sz w:val="26"/>
                <w:szCs w:val="26"/>
              </w:rPr>
              <w:t>Không ngửi hay nếm hóa chất</w:t>
            </w:r>
          </w:p>
          <w:p w14:paraId="71C0BC8C" w14:textId="77777777" w:rsidR="001F1D01" w:rsidRPr="00073F11" w:rsidRDefault="6DF1FB8B" w:rsidP="00947640">
            <w:pPr>
              <w:pStyle w:val="ListParagraph"/>
              <w:numPr>
                <w:ilvl w:val="0"/>
                <w:numId w:val="6"/>
              </w:numPr>
              <w:tabs>
                <w:tab w:val="left" w:pos="2472"/>
              </w:tabs>
              <w:spacing w:line="360" w:lineRule="auto"/>
              <w:ind w:right="120"/>
              <w:contextualSpacing/>
              <w:mirrorIndents/>
              <w:rPr>
                <w:rFonts w:ascii="Symbol" w:eastAsia="Symbol" w:hAnsi="Symbol" w:cs="Symbol"/>
                <w:sz w:val="26"/>
                <w:szCs w:val="26"/>
              </w:rPr>
            </w:pPr>
            <w:r w:rsidRPr="6DF1FB8B">
              <w:rPr>
                <w:sz w:val="26"/>
                <w:szCs w:val="26"/>
              </w:rPr>
              <w:t>Không dùng miệng hút pipette hoặc khởi động siphon</w:t>
            </w:r>
          </w:p>
          <w:p w14:paraId="0A0E41BF" w14:textId="77777777" w:rsidR="001F1D01" w:rsidRPr="00073F11" w:rsidRDefault="6DF1FB8B" w:rsidP="00947640">
            <w:pPr>
              <w:pStyle w:val="ListParagraph"/>
              <w:numPr>
                <w:ilvl w:val="0"/>
                <w:numId w:val="6"/>
              </w:numPr>
              <w:tabs>
                <w:tab w:val="left" w:pos="2472"/>
              </w:tabs>
              <w:spacing w:line="360" w:lineRule="auto"/>
              <w:ind w:right="100"/>
              <w:contextualSpacing/>
              <w:mirrorIndents/>
              <w:rPr>
                <w:rFonts w:ascii="Symbol" w:eastAsia="Symbol" w:hAnsi="Symbol" w:cs="Symbol"/>
                <w:sz w:val="26"/>
                <w:szCs w:val="26"/>
              </w:rPr>
            </w:pPr>
            <w:r w:rsidRPr="6DF1FB8B">
              <w:rPr>
                <w:sz w:val="26"/>
                <w:szCs w:val="26"/>
              </w:rPr>
              <w:lastRenderedPageBreak/>
              <w:t>Luôn rửa tay và vùng da phơi nhiễm khác sau khi sử dụng hóa chất.</w:t>
            </w:r>
          </w:p>
        </w:tc>
      </w:tr>
      <w:tr w:rsidR="001F1D01" w:rsidRPr="00073F11" w14:paraId="52FD09B6" w14:textId="77777777" w:rsidTr="6DF1FB8B">
        <w:trPr>
          <w:trHeight w:val="5377"/>
        </w:trPr>
        <w:tc>
          <w:tcPr>
            <w:tcW w:w="2268" w:type="dxa"/>
            <w:vAlign w:val="center"/>
          </w:tcPr>
          <w:p w14:paraId="04E9CA34"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lastRenderedPageBreak/>
              <w:t>Sử dụng hóa chất</w:t>
            </w:r>
          </w:p>
        </w:tc>
        <w:tc>
          <w:tcPr>
            <w:tcW w:w="6886" w:type="dxa"/>
          </w:tcPr>
          <w:p w14:paraId="17FEE085" w14:textId="77777777" w:rsidR="001F1D01" w:rsidRPr="00073F11" w:rsidRDefault="6DF1FB8B" w:rsidP="00947640">
            <w:pPr>
              <w:pStyle w:val="ListParagraph"/>
              <w:numPr>
                <w:ilvl w:val="0"/>
                <w:numId w:val="7"/>
              </w:numPr>
              <w:tabs>
                <w:tab w:val="left" w:pos="2180"/>
              </w:tabs>
              <w:spacing w:line="360" w:lineRule="auto"/>
              <w:contextualSpacing/>
              <w:mirrorIndents/>
              <w:rPr>
                <w:sz w:val="26"/>
                <w:szCs w:val="26"/>
              </w:rPr>
            </w:pPr>
            <w:r w:rsidRPr="6DF1FB8B">
              <w:rPr>
                <w:sz w:val="26"/>
                <w:szCs w:val="26"/>
              </w:rPr>
              <w:t>Ghi ngày nhận và mở hóa chất.</w:t>
            </w:r>
          </w:p>
          <w:p w14:paraId="27F80790" w14:textId="77777777" w:rsidR="001F1D01" w:rsidRPr="00073F11" w:rsidRDefault="6DF1FB8B" w:rsidP="00947640">
            <w:pPr>
              <w:pStyle w:val="ListParagraph"/>
              <w:numPr>
                <w:ilvl w:val="0"/>
                <w:numId w:val="7"/>
              </w:numPr>
              <w:tabs>
                <w:tab w:val="left" w:pos="2480"/>
              </w:tabs>
              <w:spacing w:line="360" w:lineRule="auto"/>
              <w:contextualSpacing/>
              <w:mirrorIndents/>
              <w:rPr>
                <w:rFonts w:ascii="Symbol" w:eastAsia="Symbol" w:hAnsi="Symbol" w:cs="Symbol"/>
                <w:sz w:val="26"/>
                <w:szCs w:val="26"/>
              </w:rPr>
            </w:pPr>
            <w:r w:rsidRPr="6DF1FB8B">
              <w:rPr>
                <w:sz w:val="26"/>
                <w:szCs w:val="26"/>
              </w:rPr>
              <w:t>Bảo đảm mọi hóa chất nhập vào đều có trên danh sách kiểm kê.</w:t>
            </w:r>
          </w:p>
          <w:p w14:paraId="7146F075" w14:textId="77777777" w:rsidR="001F1D01" w:rsidRPr="00073F11" w:rsidRDefault="6DF1FB8B" w:rsidP="00947640">
            <w:pPr>
              <w:pStyle w:val="ListParagraph"/>
              <w:numPr>
                <w:ilvl w:val="0"/>
                <w:numId w:val="7"/>
              </w:numPr>
              <w:tabs>
                <w:tab w:val="left" w:pos="2480"/>
              </w:tabs>
              <w:spacing w:line="360" w:lineRule="auto"/>
              <w:contextualSpacing/>
              <w:mirrorIndents/>
              <w:rPr>
                <w:sz w:val="26"/>
                <w:szCs w:val="26"/>
              </w:rPr>
            </w:pPr>
            <w:r w:rsidRPr="6DF1FB8B">
              <w:rPr>
                <w:sz w:val="26"/>
                <w:szCs w:val="26"/>
              </w:rPr>
              <w:t>Đối với hóa chất giảm chất lượng hoặc hư hỏng sau thời gianlưu trữ kéo dài, cũng ghi ngày hết hạn sử dụng.</w:t>
            </w:r>
          </w:p>
          <w:p w14:paraId="4983ADD7" w14:textId="77777777" w:rsidR="001F1D01" w:rsidRPr="00073F11" w:rsidRDefault="6DF1FB8B" w:rsidP="00947640">
            <w:pPr>
              <w:pStyle w:val="ListParagraph"/>
              <w:numPr>
                <w:ilvl w:val="0"/>
                <w:numId w:val="7"/>
              </w:numPr>
              <w:tabs>
                <w:tab w:val="left" w:pos="2472"/>
              </w:tabs>
              <w:spacing w:line="360" w:lineRule="auto"/>
              <w:ind w:right="120"/>
              <w:contextualSpacing/>
              <w:mirrorIndents/>
              <w:rPr>
                <w:sz w:val="26"/>
                <w:szCs w:val="26"/>
              </w:rPr>
            </w:pPr>
            <w:r w:rsidRPr="6DF1FB8B">
              <w:rPr>
                <w:sz w:val="26"/>
                <w:szCs w:val="26"/>
              </w:rPr>
              <w:t>Khi sử dụng hóa chất lần đầu, đọc nhãn cẩn thận và tham khảo bảng MSDS.</w:t>
            </w:r>
          </w:p>
          <w:p w14:paraId="5BB0FC54" w14:textId="77777777" w:rsidR="001F1D01" w:rsidRPr="00073F11" w:rsidRDefault="6DF1FB8B" w:rsidP="00947640">
            <w:pPr>
              <w:pStyle w:val="ListParagraph"/>
              <w:numPr>
                <w:ilvl w:val="0"/>
                <w:numId w:val="7"/>
              </w:numPr>
              <w:tabs>
                <w:tab w:val="left" w:pos="2472"/>
              </w:tabs>
              <w:spacing w:line="360" w:lineRule="auto"/>
              <w:ind w:right="120"/>
              <w:contextualSpacing/>
              <w:mirrorIndents/>
              <w:rPr>
                <w:sz w:val="26"/>
                <w:szCs w:val="26"/>
              </w:rPr>
            </w:pPr>
            <w:r w:rsidRPr="6DF1FB8B">
              <w:rPr>
                <w:sz w:val="26"/>
                <w:szCs w:val="26"/>
              </w:rPr>
              <w:t>Bảo đảm có sẵn mọi thiết bị an toàn cần thiết và trong trạng thái hoạt động tốt, gồm có các chất và thiết bị ứng phó tràn vãi.</w:t>
            </w:r>
          </w:p>
          <w:p w14:paraId="2FCCF995" w14:textId="77777777" w:rsidR="001F1D01" w:rsidRPr="00073F11" w:rsidRDefault="6DF1FB8B" w:rsidP="00947640">
            <w:pPr>
              <w:pStyle w:val="ListParagraph"/>
              <w:numPr>
                <w:ilvl w:val="0"/>
                <w:numId w:val="7"/>
              </w:numPr>
              <w:tabs>
                <w:tab w:val="left" w:pos="2480"/>
              </w:tabs>
              <w:spacing w:line="360" w:lineRule="auto"/>
              <w:contextualSpacing/>
              <w:mirrorIndents/>
              <w:rPr>
                <w:rFonts w:ascii="Symbol" w:eastAsia="Symbol" w:hAnsi="Symbol" w:cs="Symbol"/>
                <w:sz w:val="26"/>
                <w:szCs w:val="26"/>
              </w:rPr>
            </w:pPr>
            <w:r w:rsidRPr="6DF1FB8B">
              <w:rPr>
                <w:sz w:val="26"/>
                <w:szCs w:val="26"/>
              </w:rPr>
              <w:t>Thực hiện kiểm tra bằng mắt vật chứa và thành phần của nó thường xuyên.</w:t>
            </w:r>
          </w:p>
          <w:p w14:paraId="658FA583" w14:textId="77777777" w:rsidR="001F1D01" w:rsidRPr="00073F11" w:rsidRDefault="6DF1FB8B" w:rsidP="00947640">
            <w:pPr>
              <w:pStyle w:val="ListParagraph"/>
              <w:numPr>
                <w:ilvl w:val="0"/>
                <w:numId w:val="7"/>
              </w:numPr>
              <w:tabs>
                <w:tab w:val="left" w:pos="2472"/>
              </w:tabs>
              <w:spacing w:line="360" w:lineRule="auto"/>
              <w:ind w:right="120"/>
              <w:contextualSpacing/>
              <w:mirrorIndents/>
              <w:rPr>
                <w:rFonts w:ascii="Symbol" w:eastAsia="Symbol" w:hAnsi="Symbol" w:cs="Symbol"/>
                <w:sz w:val="26"/>
                <w:szCs w:val="26"/>
              </w:rPr>
            </w:pPr>
            <w:r w:rsidRPr="6DF1FB8B">
              <w:rPr>
                <w:sz w:val="26"/>
                <w:szCs w:val="26"/>
              </w:rPr>
              <w:t>Bảo đảm mọi vật chứa trong tình trạng tốt và ghi nhãn thích hợp.</w:t>
            </w:r>
          </w:p>
          <w:p w14:paraId="52CD915E" w14:textId="77777777" w:rsidR="001F1D01" w:rsidRPr="00073F11" w:rsidRDefault="6DF1FB8B" w:rsidP="00947640">
            <w:pPr>
              <w:tabs>
                <w:tab w:val="left" w:pos="2472"/>
              </w:tabs>
              <w:spacing w:line="360" w:lineRule="auto"/>
              <w:ind w:left="360" w:right="120"/>
              <w:contextualSpacing/>
              <w:mirrorIndents/>
              <w:rPr>
                <w:rFonts w:ascii="Symbol" w:eastAsia="Symbol" w:hAnsi="Symbol" w:cs="Symbol"/>
                <w:sz w:val="26"/>
                <w:szCs w:val="26"/>
              </w:rPr>
            </w:pPr>
            <w:r w:rsidRPr="6DF1FB8B">
              <w:rPr>
                <w:rFonts w:ascii="Symbol" w:eastAsia="Symbol" w:hAnsi="Symbol" w:cs="Symbol"/>
                <w:b/>
                <w:bCs/>
                <w:sz w:val="26"/>
                <w:szCs w:val="26"/>
              </w:rPr>
              <w:t></w:t>
            </w:r>
            <w:r w:rsidRPr="6DF1FB8B">
              <w:rPr>
                <w:b/>
                <w:bCs/>
                <w:sz w:val="26"/>
                <w:szCs w:val="26"/>
              </w:rPr>
              <w:t xml:space="preserve">  Các chỉ định thải bỏ hóa chất gồm có:</w:t>
            </w:r>
          </w:p>
          <w:p w14:paraId="334EA9E0" w14:textId="77777777" w:rsidR="001F1D01" w:rsidRPr="00073F11" w:rsidRDefault="6DF1FB8B" w:rsidP="00947640">
            <w:pPr>
              <w:pStyle w:val="ListParagraph"/>
              <w:numPr>
                <w:ilvl w:val="0"/>
                <w:numId w:val="7"/>
              </w:numPr>
              <w:tabs>
                <w:tab w:val="left" w:pos="2480"/>
              </w:tabs>
              <w:spacing w:line="360" w:lineRule="auto"/>
              <w:contextualSpacing/>
              <w:mirrorIndents/>
              <w:rPr>
                <w:rFonts w:ascii="Symbol" w:eastAsia="Symbol" w:hAnsi="Symbol" w:cs="Symbol"/>
                <w:sz w:val="26"/>
                <w:szCs w:val="26"/>
              </w:rPr>
            </w:pPr>
            <w:r w:rsidRPr="6DF1FB8B">
              <w:rPr>
                <w:sz w:val="26"/>
                <w:szCs w:val="26"/>
              </w:rPr>
              <w:t>Vẩn đục trong dung dịch.</w:t>
            </w:r>
          </w:p>
          <w:p w14:paraId="6BD7D156" w14:textId="77777777" w:rsidR="001F1D01" w:rsidRPr="00073F11" w:rsidRDefault="6DF1FB8B" w:rsidP="00947640">
            <w:pPr>
              <w:pStyle w:val="ListParagraph"/>
              <w:numPr>
                <w:ilvl w:val="0"/>
                <w:numId w:val="7"/>
              </w:numPr>
              <w:tabs>
                <w:tab w:val="left" w:pos="2480"/>
              </w:tabs>
              <w:spacing w:line="360" w:lineRule="auto"/>
              <w:contextualSpacing/>
              <w:mirrorIndents/>
              <w:rPr>
                <w:rFonts w:ascii="Symbol" w:eastAsia="Symbol" w:hAnsi="Symbol" w:cs="Symbol"/>
                <w:sz w:val="26"/>
                <w:szCs w:val="26"/>
              </w:rPr>
            </w:pPr>
            <w:r w:rsidRPr="6DF1FB8B">
              <w:rPr>
                <w:sz w:val="26"/>
                <w:szCs w:val="26"/>
              </w:rPr>
              <w:t>Hóa chất thay đổi màu sắc.</w:t>
            </w:r>
          </w:p>
          <w:p w14:paraId="5186BDB6" w14:textId="77777777" w:rsidR="001F1D01" w:rsidRPr="00073F11" w:rsidRDefault="6DF1FB8B" w:rsidP="00947640">
            <w:pPr>
              <w:pStyle w:val="ListParagraph"/>
              <w:numPr>
                <w:ilvl w:val="0"/>
                <w:numId w:val="7"/>
              </w:numPr>
              <w:tabs>
                <w:tab w:val="left" w:pos="2472"/>
              </w:tabs>
              <w:spacing w:line="360" w:lineRule="auto"/>
              <w:ind w:right="120"/>
              <w:contextualSpacing/>
              <w:mirrorIndents/>
              <w:rPr>
                <w:rFonts w:ascii="Symbol" w:eastAsia="Symbol" w:hAnsi="Symbol" w:cs="Symbol"/>
                <w:sz w:val="26"/>
                <w:szCs w:val="26"/>
              </w:rPr>
            </w:pPr>
            <w:r w:rsidRPr="6DF1FB8B">
              <w:rPr>
                <w:sz w:val="26"/>
                <w:szCs w:val="26"/>
              </w:rPr>
              <w:t>Bằng chứng có chất lỏng trong chất rắn hoặc chất rắn trong chất lỏng</w:t>
            </w:r>
          </w:p>
          <w:p w14:paraId="3928D77E" w14:textId="77777777" w:rsidR="001F1D01" w:rsidRPr="00073F11" w:rsidRDefault="6DF1FB8B" w:rsidP="00947640">
            <w:pPr>
              <w:pStyle w:val="ListParagraph"/>
              <w:numPr>
                <w:ilvl w:val="0"/>
                <w:numId w:val="7"/>
              </w:numPr>
              <w:tabs>
                <w:tab w:val="left" w:pos="2480"/>
              </w:tabs>
              <w:spacing w:line="360" w:lineRule="auto"/>
              <w:contextualSpacing/>
              <w:mirrorIndents/>
              <w:rPr>
                <w:rFonts w:ascii="Symbol" w:eastAsia="Symbol" w:hAnsi="Symbol" w:cs="Symbol"/>
                <w:sz w:val="26"/>
                <w:szCs w:val="26"/>
              </w:rPr>
            </w:pPr>
            <w:r w:rsidRPr="6DF1FB8B">
              <w:rPr>
                <w:sz w:val="26"/>
                <w:szCs w:val="26"/>
              </w:rPr>
              <w:t>Đóng bám hóa chất bên ngoài vật chứa.</w:t>
            </w:r>
          </w:p>
          <w:p w14:paraId="6EDFD796" w14:textId="77777777" w:rsidR="001F1D01" w:rsidRPr="00073F11" w:rsidRDefault="6DF1FB8B" w:rsidP="00947640">
            <w:pPr>
              <w:pStyle w:val="ListParagraph"/>
              <w:numPr>
                <w:ilvl w:val="0"/>
                <w:numId w:val="7"/>
              </w:numPr>
              <w:tabs>
                <w:tab w:val="left" w:pos="2480"/>
              </w:tabs>
              <w:spacing w:line="360" w:lineRule="auto"/>
              <w:contextualSpacing/>
              <w:mirrorIndents/>
              <w:rPr>
                <w:rFonts w:ascii="Symbol" w:eastAsia="Symbol" w:hAnsi="Symbol" w:cs="Symbol"/>
                <w:sz w:val="26"/>
                <w:szCs w:val="26"/>
              </w:rPr>
            </w:pPr>
            <w:r w:rsidRPr="6DF1FB8B">
              <w:rPr>
                <w:sz w:val="26"/>
                <w:szCs w:val="26"/>
              </w:rPr>
              <w:t>Tích tụ áp suất bên trong chai.</w:t>
            </w:r>
          </w:p>
          <w:p w14:paraId="1C5E7507" w14:textId="77777777" w:rsidR="001F1D01" w:rsidRPr="00073F11" w:rsidRDefault="6DF1FB8B" w:rsidP="00947640">
            <w:pPr>
              <w:pStyle w:val="ListParagraph"/>
              <w:numPr>
                <w:ilvl w:val="0"/>
                <w:numId w:val="7"/>
              </w:numPr>
              <w:tabs>
                <w:tab w:val="left" w:pos="2480"/>
              </w:tabs>
              <w:spacing w:line="360" w:lineRule="auto"/>
              <w:contextualSpacing/>
              <w:mirrorIndents/>
              <w:rPr>
                <w:rFonts w:ascii="Symbol" w:eastAsia="Symbol" w:hAnsi="Symbol" w:cs="Symbol"/>
                <w:sz w:val="26"/>
                <w:szCs w:val="26"/>
              </w:rPr>
            </w:pPr>
            <w:r w:rsidRPr="6DF1FB8B">
              <w:rPr>
                <w:sz w:val="26"/>
                <w:szCs w:val="26"/>
              </w:rPr>
              <w:t>Hư hỏng nhìn thấy rõ của vật chứa.</w:t>
            </w:r>
          </w:p>
          <w:p w14:paraId="6EBC57CB" w14:textId="77777777" w:rsidR="001F1D01" w:rsidRPr="00073F11" w:rsidRDefault="6DF1FB8B" w:rsidP="00947640">
            <w:pPr>
              <w:pStyle w:val="ListParagraph"/>
              <w:numPr>
                <w:ilvl w:val="0"/>
                <w:numId w:val="7"/>
              </w:numPr>
              <w:tabs>
                <w:tab w:val="left" w:pos="2472"/>
              </w:tabs>
              <w:spacing w:line="360" w:lineRule="auto"/>
              <w:ind w:right="100"/>
              <w:contextualSpacing/>
              <w:mirrorIndents/>
              <w:rPr>
                <w:rFonts w:ascii="Symbol" w:eastAsia="Symbol" w:hAnsi="Symbol" w:cs="Symbol"/>
                <w:sz w:val="26"/>
                <w:szCs w:val="26"/>
              </w:rPr>
            </w:pPr>
            <w:r w:rsidRPr="6DF1FB8B">
              <w:rPr>
                <w:sz w:val="26"/>
                <w:szCs w:val="26"/>
              </w:rPr>
              <w:t>Không bao giờ dùng sức cố mở hoặc đập mạnh vật chứa hóa chất.</w:t>
            </w:r>
          </w:p>
          <w:p w14:paraId="4A81072C" w14:textId="77777777" w:rsidR="001F1D01" w:rsidRPr="00073F11" w:rsidRDefault="6DF1FB8B" w:rsidP="00947640">
            <w:pPr>
              <w:pStyle w:val="ListParagraph"/>
              <w:numPr>
                <w:ilvl w:val="0"/>
                <w:numId w:val="7"/>
              </w:numPr>
              <w:tabs>
                <w:tab w:val="left" w:pos="2472"/>
              </w:tabs>
              <w:spacing w:line="360" w:lineRule="auto"/>
              <w:ind w:right="100"/>
              <w:contextualSpacing/>
              <w:mirrorIndents/>
              <w:rPr>
                <w:rFonts w:ascii="Symbol" w:eastAsia="Symbol" w:hAnsi="Symbol" w:cs="Symbol"/>
                <w:sz w:val="26"/>
                <w:szCs w:val="26"/>
              </w:rPr>
            </w:pPr>
            <w:r w:rsidRPr="6DF1FB8B">
              <w:rPr>
                <w:sz w:val="26"/>
                <w:szCs w:val="26"/>
              </w:rPr>
              <w:t>Giữ vùng làm việc sạch sẽ và ngăn nắp, với hóa chất và thiết bị được ghi nhãn và lưu giữ thích hợp</w:t>
            </w:r>
          </w:p>
        </w:tc>
      </w:tr>
      <w:tr w:rsidR="001F1D01" w:rsidRPr="00073F11" w14:paraId="5DBE367D" w14:textId="77777777" w:rsidTr="6DF1FB8B">
        <w:tc>
          <w:tcPr>
            <w:tcW w:w="2268" w:type="dxa"/>
            <w:vAlign w:val="center"/>
          </w:tcPr>
          <w:p w14:paraId="506A6614" w14:textId="77777777" w:rsidR="001F1D01" w:rsidRPr="00073F11" w:rsidRDefault="6DF1FB8B" w:rsidP="00947640">
            <w:pPr>
              <w:tabs>
                <w:tab w:val="left" w:pos="391"/>
              </w:tabs>
              <w:spacing w:line="360" w:lineRule="auto"/>
              <w:ind w:right="100"/>
              <w:contextualSpacing/>
              <w:mirrorIndents/>
              <w:rPr>
                <w:sz w:val="26"/>
                <w:szCs w:val="26"/>
              </w:rPr>
            </w:pPr>
            <w:r w:rsidRPr="6DF1FB8B">
              <w:rPr>
                <w:sz w:val="26"/>
                <w:szCs w:val="26"/>
              </w:rPr>
              <w:lastRenderedPageBreak/>
              <w:t>Kiểm soát nguy hiểm</w:t>
            </w:r>
          </w:p>
        </w:tc>
        <w:tc>
          <w:tcPr>
            <w:tcW w:w="6886" w:type="dxa"/>
          </w:tcPr>
          <w:p w14:paraId="1CDAFABD" w14:textId="77777777" w:rsidR="001F1D01" w:rsidRPr="00073F11" w:rsidRDefault="6DF1FB8B" w:rsidP="00947640">
            <w:pPr>
              <w:pStyle w:val="ListParagraph"/>
              <w:numPr>
                <w:ilvl w:val="0"/>
                <w:numId w:val="8"/>
              </w:numPr>
              <w:spacing w:line="360" w:lineRule="auto"/>
              <w:contextualSpacing/>
              <w:mirrorIndents/>
              <w:rPr>
                <w:sz w:val="26"/>
                <w:szCs w:val="26"/>
              </w:rPr>
            </w:pPr>
            <w:r w:rsidRPr="6DF1FB8B">
              <w:rPr>
                <w:sz w:val="26"/>
                <w:szCs w:val="26"/>
              </w:rPr>
              <w:t>Sử dụng trang bị bảo hộ cá nhân thích hợp.</w:t>
            </w:r>
            <w:r w:rsidR="004E77B6">
              <w:rPr>
                <w:sz w:val="26"/>
                <w:szCs w:val="26"/>
              </w:rPr>
              <w:t xml:space="preserve"> </w:t>
            </w:r>
            <w:r w:rsidRPr="6DF1FB8B">
              <w:rPr>
                <w:sz w:val="26"/>
                <w:szCs w:val="26"/>
              </w:rPr>
              <w:t>Tiến hành mọi quy trình có khả năng tạo hơi độc, khói hoặc bụi trong tủ hút hoặc thiết bị ngăn chặn thích hợp khác.</w:t>
            </w:r>
          </w:p>
          <w:p w14:paraId="17D1E69A" w14:textId="77777777" w:rsidR="001F1D01" w:rsidRPr="00073F11" w:rsidRDefault="6DF1FB8B" w:rsidP="00947640">
            <w:pPr>
              <w:pStyle w:val="ListParagraph"/>
              <w:numPr>
                <w:ilvl w:val="0"/>
                <w:numId w:val="8"/>
              </w:numPr>
              <w:spacing w:line="360" w:lineRule="auto"/>
              <w:contextualSpacing/>
              <w:mirrorIndents/>
              <w:rPr>
                <w:sz w:val="26"/>
                <w:szCs w:val="26"/>
              </w:rPr>
            </w:pPr>
            <w:r w:rsidRPr="6DF1FB8B">
              <w:rPr>
                <w:sz w:val="26"/>
                <w:szCs w:val="26"/>
              </w:rPr>
              <w:t>Các hóa chất có khả năng gây nguy hiểm đang được sử dụng cần được giám sát.</w:t>
            </w:r>
          </w:p>
          <w:p w14:paraId="6A884F6D" w14:textId="77777777" w:rsidR="001F1D01" w:rsidRPr="00073F11" w:rsidRDefault="6DF1FB8B" w:rsidP="00947640">
            <w:pPr>
              <w:pStyle w:val="ListParagraph"/>
              <w:numPr>
                <w:ilvl w:val="0"/>
                <w:numId w:val="8"/>
              </w:numPr>
              <w:spacing w:line="360" w:lineRule="auto"/>
              <w:contextualSpacing/>
              <w:mirrorIndents/>
              <w:rPr>
                <w:sz w:val="26"/>
                <w:szCs w:val="26"/>
              </w:rPr>
            </w:pPr>
            <w:r w:rsidRPr="6DF1FB8B">
              <w:rPr>
                <w:sz w:val="26"/>
                <w:szCs w:val="26"/>
              </w:rPr>
              <w:t>Sử dụng và giữ dụng cụ thủy tinh trong</w:t>
            </w:r>
            <w:r w:rsidRPr="6DF1FB8B">
              <w:rPr>
                <w:sz w:val="26"/>
                <w:szCs w:val="26"/>
                <w:lang w:val="vi-VN"/>
              </w:rPr>
              <w:t xml:space="preserve"> </w:t>
            </w:r>
            <w:r w:rsidR="004E77B6">
              <w:rPr>
                <w:sz w:val="26"/>
                <w:szCs w:val="26"/>
              </w:rPr>
              <w:t>phòng</w:t>
            </w:r>
            <w:r w:rsidRPr="6DF1FB8B">
              <w:rPr>
                <w:sz w:val="26"/>
                <w:szCs w:val="26"/>
                <w:lang w:val="vi-VN"/>
              </w:rPr>
              <w:t xml:space="preserve"> xét</w:t>
            </w:r>
            <w:r w:rsidRPr="6DF1FB8B">
              <w:rPr>
                <w:sz w:val="26"/>
                <w:szCs w:val="26"/>
              </w:rPr>
              <w:t xml:space="preserve"> nghiệm cẩn thận để tránh làm hư hỏng và loại bỏ dụng cụ thủy tinh hỏng vào vật chứa sắc nhọn thích hợp.</w:t>
            </w:r>
          </w:p>
          <w:p w14:paraId="0A5BEC42" w14:textId="77777777" w:rsidR="001F1D01" w:rsidRPr="00073F11" w:rsidRDefault="6DF1FB8B" w:rsidP="00947640">
            <w:pPr>
              <w:pStyle w:val="ListParagraph"/>
              <w:numPr>
                <w:ilvl w:val="0"/>
                <w:numId w:val="8"/>
              </w:numPr>
              <w:spacing w:line="360" w:lineRule="auto"/>
              <w:contextualSpacing/>
              <w:mirrorIndents/>
              <w:rPr>
                <w:sz w:val="26"/>
                <w:szCs w:val="26"/>
              </w:rPr>
            </w:pPr>
            <w:r w:rsidRPr="6DF1FB8B">
              <w:rPr>
                <w:sz w:val="26"/>
                <w:szCs w:val="26"/>
              </w:rPr>
              <w:t>Luôn luôn khử khuẩn bằng</w:t>
            </w:r>
            <w:r w:rsidRPr="00EF2825">
              <w:rPr>
                <w:sz w:val="26"/>
                <w:szCs w:val="26"/>
              </w:rPr>
              <w:t xml:space="preserve"> autoclve</w:t>
            </w:r>
            <w:r w:rsidRPr="6DF1FB8B">
              <w:rPr>
                <w:sz w:val="26"/>
                <w:szCs w:val="26"/>
              </w:rPr>
              <w:t xml:space="preserve"> tất cả các dụng cụ thủy tinh và nhựa sau khi sử dụng trước khi bỏ vào thùng rác.</w:t>
            </w:r>
          </w:p>
          <w:p w14:paraId="0383436C" w14:textId="77777777" w:rsidR="001F1D01" w:rsidRPr="00073F11" w:rsidRDefault="6DF1FB8B" w:rsidP="00947640">
            <w:pPr>
              <w:pStyle w:val="ListParagraph"/>
              <w:numPr>
                <w:ilvl w:val="0"/>
                <w:numId w:val="8"/>
              </w:numPr>
              <w:tabs>
                <w:tab w:val="left" w:pos="391"/>
              </w:tabs>
              <w:spacing w:line="360" w:lineRule="auto"/>
              <w:ind w:right="100"/>
              <w:contextualSpacing/>
              <w:mirrorIndents/>
              <w:rPr>
                <w:b/>
                <w:bCs/>
                <w:sz w:val="26"/>
                <w:szCs w:val="26"/>
              </w:rPr>
            </w:pPr>
            <w:r w:rsidRPr="6DF1FB8B">
              <w:rPr>
                <w:sz w:val="26"/>
                <w:szCs w:val="26"/>
              </w:rPr>
              <w:t>Mang trang bị hô hấp thích hợp khi nồng độ chất ô nhiễm trong không khí không được hạn chế đầy đủ bởi các thiết bị kiểm soát.</w:t>
            </w:r>
          </w:p>
        </w:tc>
      </w:tr>
      <w:tr w:rsidR="001F1D01" w:rsidRPr="00073F11" w14:paraId="3969F176" w14:textId="77777777" w:rsidTr="6DF1FB8B">
        <w:tc>
          <w:tcPr>
            <w:tcW w:w="2268" w:type="dxa"/>
            <w:vAlign w:val="center"/>
          </w:tcPr>
          <w:p w14:paraId="653D3259"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Lưu giữ hóa chất</w:t>
            </w:r>
          </w:p>
        </w:tc>
        <w:tc>
          <w:tcPr>
            <w:tcW w:w="6886" w:type="dxa"/>
          </w:tcPr>
          <w:p w14:paraId="77C17178" w14:textId="77777777" w:rsidR="001F1D01" w:rsidRPr="00073F11" w:rsidRDefault="6DF1FB8B" w:rsidP="00947640">
            <w:pPr>
              <w:pStyle w:val="ListParagraph"/>
              <w:numPr>
                <w:ilvl w:val="0"/>
                <w:numId w:val="9"/>
              </w:numPr>
              <w:spacing w:line="360" w:lineRule="auto"/>
              <w:contextualSpacing/>
              <w:mirrorIndents/>
              <w:rPr>
                <w:sz w:val="26"/>
                <w:szCs w:val="26"/>
              </w:rPr>
            </w:pPr>
            <w:r w:rsidRPr="6DF1FB8B">
              <w:rPr>
                <w:sz w:val="26"/>
                <w:szCs w:val="26"/>
              </w:rPr>
              <w:t>Lưu giữ mọi hóa chất nguy hiểm ở nơi an toàn, chỉ những nhân viên được chỉ định mới được phép tiếp cận.</w:t>
            </w:r>
          </w:p>
          <w:p w14:paraId="532B136F" w14:textId="77777777" w:rsidR="001F1D01" w:rsidRPr="00073F11" w:rsidRDefault="6DF1FB8B" w:rsidP="00947640">
            <w:pPr>
              <w:pStyle w:val="ListParagraph"/>
              <w:numPr>
                <w:ilvl w:val="0"/>
                <w:numId w:val="9"/>
              </w:numPr>
              <w:spacing w:line="360" w:lineRule="auto"/>
              <w:contextualSpacing/>
              <w:mirrorIndents/>
              <w:rPr>
                <w:sz w:val="26"/>
                <w:szCs w:val="26"/>
              </w:rPr>
            </w:pPr>
            <w:r w:rsidRPr="6DF1FB8B">
              <w:rPr>
                <w:sz w:val="26"/>
                <w:szCs w:val="26"/>
              </w:rPr>
              <w:t>Giảm tối thiểu lượng hóa chất được giữ ở khu vực làm việc.</w:t>
            </w:r>
          </w:p>
          <w:p w14:paraId="3695797E" w14:textId="77777777" w:rsidR="001F1D01" w:rsidRPr="00073F11" w:rsidRDefault="6DF1FB8B" w:rsidP="00947640">
            <w:pPr>
              <w:pStyle w:val="ListParagraph"/>
              <w:numPr>
                <w:ilvl w:val="0"/>
                <w:numId w:val="9"/>
              </w:numPr>
              <w:spacing w:line="360" w:lineRule="auto"/>
              <w:contextualSpacing/>
              <w:mirrorIndents/>
              <w:rPr>
                <w:sz w:val="26"/>
                <w:szCs w:val="26"/>
              </w:rPr>
            </w:pPr>
            <w:r w:rsidRPr="6DF1FB8B">
              <w:rPr>
                <w:sz w:val="26"/>
                <w:szCs w:val="26"/>
              </w:rPr>
              <w:t>Lưu giữ hóa chất ở điều kiện thích hợp:</w:t>
            </w:r>
          </w:p>
          <w:p w14:paraId="1F62AD65" w14:textId="77777777" w:rsidR="001F1D01" w:rsidRPr="00073F11" w:rsidRDefault="6DF1FB8B" w:rsidP="00947640">
            <w:pPr>
              <w:pStyle w:val="ListParagraph"/>
              <w:numPr>
                <w:ilvl w:val="0"/>
                <w:numId w:val="10"/>
              </w:numPr>
              <w:spacing w:line="360" w:lineRule="auto"/>
              <w:contextualSpacing/>
              <w:mirrorIndents/>
              <w:rPr>
                <w:sz w:val="26"/>
                <w:szCs w:val="26"/>
              </w:rPr>
            </w:pPr>
            <w:r w:rsidRPr="6DF1FB8B">
              <w:rPr>
                <w:sz w:val="26"/>
                <w:szCs w:val="26"/>
              </w:rPr>
              <w:t>Chứa hóa chất trong tủ chuyên biệt</w:t>
            </w:r>
          </w:p>
          <w:p w14:paraId="27A2AE45" w14:textId="77777777" w:rsidR="001F1D01" w:rsidRPr="00073F11" w:rsidRDefault="6DF1FB8B" w:rsidP="00947640">
            <w:pPr>
              <w:pStyle w:val="ListParagraph"/>
              <w:numPr>
                <w:ilvl w:val="0"/>
                <w:numId w:val="10"/>
              </w:numPr>
              <w:spacing w:line="360" w:lineRule="auto"/>
              <w:contextualSpacing/>
              <w:mirrorIndents/>
              <w:rPr>
                <w:sz w:val="26"/>
                <w:szCs w:val="26"/>
              </w:rPr>
            </w:pPr>
            <w:r w:rsidRPr="6DF1FB8B">
              <w:rPr>
                <w:sz w:val="26"/>
                <w:szCs w:val="26"/>
              </w:rPr>
              <w:t>Tránh nguồn nhiệt như ống hơi nước hay bếp</w:t>
            </w:r>
          </w:p>
          <w:p w14:paraId="270457D9" w14:textId="77777777" w:rsidR="001F1D01" w:rsidRDefault="6DF1FB8B" w:rsidP="00947640">
            <w:pPr>
              <w:pStyle w:val="ListParagraph"/>
              <w:numPr>
                <w:ilvl w:val="0"/>
                <w:numId w:val="10"/>
              </w:numPr>
              <w:spacing w:line="360" w:lineRule="auto"/>
              <w:contextualSpacing/>
              <w:mirrorIndents/>
              <w:rPr>
                <w:sz w:val="26"/>
                <w:szCs w:val="26"/>
              </w:rPr>
            </w:pPr>
            <w:r w:rsidRPr="6DF1FB8B">
              <w:rPr>
                <w:sz w:val="26"/>
                <w:szCs w:val="26"/>
              </w:rPr>
              <w:t>Vị trí lưu giữ khô ráo và thông khí đủ</w:t>
            </w:r>
          </w:p>
          <w:p w14:paraId="6CAADDF2" w14:textId="77777777" w:rsidR="00493B3F" w:rsidRPr="00073F11" w:rsidRDefault="00493B3F" w:rsidP="00947640">
            <w:pPr>
              <w:pStyle w:val="ListParagraph"/>
              <w:numPr>
                <w:ilvl w:val="0"/>
                <w:numId w:val="10"/>
              </w:numPr>
              <w:spacing w:line="360" w:lineRule="auto"/>
              <w:contextualSpacing/>
              <w:mirrorIndents/>
              <w:rPr>
                <w:sz w:val="26"/>
                <w:szCs w:val="26"/>
              </w:rPr>
            </w:pPr>
            <w:r>
              <w:rPr>
                <w:sz w:val="26"/>
                <w:szCs w:val="26"/>
              </w:rPr>
              <w:t>Cách xa ánh nắng mặt trời trực tiếp, động cơ điện</w:t>
            </w:r>
          </w:p>
          <w:p w14:paraId="72117D01" w14:textId="77777777" w:rsidR="001F1D01" w:rsidRPr="00073F11" w:rsidRDefault="6DF1FB8B" w:rsidP="00947640">
            <w:pPr>
              <w:pStyle w:val="ListParagraph"/>
              <w:numPr>
                <w:ilvl w:val="0"/>
                <w:numId w:val="10"/>
              </w:numPr>
              <w:spacing w:line="360" w:lineRule="auto"/>
              <w:contextualSpacing/>
              <w:mirrorIndents/>
              <w:rPr>
                <w:sz w:val="26"/>
                <w:szCs w:val="26"/>
              </w:rPr>
            </w:pPr>
            <w:r w:rsidRPr="6DF1FB8B">
              <w:rPr>
                <w:sz w:val="26"/>
                <w:szCs w:val="26"/>
              </w:rPr>
              <w:t>Trên kệ và trong tủ được giữ an toàn để tránh rơi đổ</w:t>
            </w:r>
          </w:p>
          <w:p w14:paraId="23F58561" w14:textId="77777777" w:rsidR="001F1D01" w:rsidRPr="00073F11" w:rsidRDefault="6DF1FB8B" w:rsidP="00947640">
            <w:pPr>
              <w:pStyle w:val="ListParagraph"/>
              <w:numPr>
                <w:ilvl w:val="0"/>
                <w:numId w:val="10"/>
              </w:numPr>
              <w:spacing w:line="360" w:lineRule="auto"/>
              <w:contextualSpacing/>
              <w:mirrorIndents/>
              <w:rPr>
                <w:sz w:val="26"/>
                <w:szCs w:val="26"/>
              </w:rPr>
            </w:pPr>
            <w:r w:rsidRPr="6DF1FB8B">
              <w:rPr>
                <w:sz w:val="26"/>
                <w:szCs w:val="26"/>
              </w:rPr>
              <w:t>Không giữ hóa chất lỏng cao hơn tầm mắt</w:t>
            </w:r>
          </w:p>
          <w:p w14:paraId="1D0A9103" w14:textId="77777777" w:rsidR="001F1D01" w:rsidRPr="00073F11" w:rsidRDefault="6DF1FB8B" w:rsidP="00947640">
            <w:pPr>
              <w:pStyle w:val="ListParagraph"/>
              <w:numPr>
                <w:ilvl w:val="0"/>
                <w:numId w:val="10"/>
              </w:numPr>
              <w:spacing w:line="360" w:lineRule="auto"/>
              <w:contextualSpacing/>
              <w:mirrorIndents/>
              <w:rPr>
                <w:sz w:val="26"/>
                <w:szCs w:val="26"/>
              </w:rPr>
            </w:pPr>
            <w:r w:rsidRPr="6DF1FB8B">
              <w:rPr>
                <w:sz w:val="26"/>
                <w:szCs w:val="26"/>
              </w:rPr>
              <w:t>Không giữ hóa chất theo thứ tự chữ cái mà tách riêng hóa chất theo nhóm nguy hiểm (như chất lỏng dễ cháy, acid hữu cơ, chất oxi hóa, chất phản ứng) và giữ riêng lẻ.</w:t>
            </w:r>
          </w:p>
        </w:tc>
      </w:tr>
    </w:tbl>
    <w:p w14:paraId="30611FBF" w14:textId="77777777" w:rsidR="001F1D01" w:rsidRPr="00073F11" w:rsidRDefault="001F1D01" w:rsidP="00947640">
      <w:pPr>
        <w:spacing w:line="360" w:lineRule="auto"/>
        <w:contextualSpacing/>
        <w:mirrorIndents/>
        <w:jc w:val="both"/>
        <w:rPr>
          <w:b/>
          <w:bCs/>
          <w:sz w:val="26"/>
          <w:szCs w:val="26"/>
        </w:rPr>
      </w:pPr>
    </w:p>
    <w:p w14:paraId="190BC119" w14:textId="77777777" w:rsidR="001F1D01" w:rsidRPr="00603B1F" w:rsidRDefault="6DF1FB8B" w:rsidP="00947640">
      <w:pPr>
        <w:spacing w:line="360" w:lineRule="auto"/>
        <w:contextualSpacing/>
        <w:mirrorIndents/>
        <w:jc w:val="both"/>
        <w:rPr>
          <w:b/>
          <w:bCs/>
          <w:sz w:val="26"/>
          <w:szCs w:val="26"/>
          <w:lang w:val="vi-VN"/>
        </w:rPr>
      </w:pPr>
      <w:r w:rsidRPr="6DF1FB8B">
        <w:rPr>
          <w:b/>
          <w:bCs/>
          <w:sz w:val="26"/>
          <w:szCs w:val="26"/>
          <w:lang w:val="vi-VN"/>
        </w:rPr>
        <w:t>Bảng c</w:t>
      </w:r>
      <w:r w:rsidRPr="6DF1FB8B">
        <w:rPr>
          <w:b/>
          <w:bCs/>
          <w:sz w:val="26"/>
          <w:szCs w:val="26"/>
        </w:rPr>
        <w:t>ác kí hiệu nhận biết hóa chất nguy hiểm</w:t>
      </w:r>
      <w:r w:rsidRPr="6DF1FB8B">
        <w:rPr>
          <w:b/>
          <w:bCs/>
          <w:sz w:val="26"/>
          <w:szCs w:val="26"/>
          <w:lang w:val="vi-VN"/>
        </w:rPr>
        <w:t>:</w:t>
      </w:r>
    </w:p>
    <w:p w14:paraId="72FBA655" w14:textId="77777777" w:rsidR="001F1D01" w:rsidRPr="007303A1" w:rsidRDefault="6DF1FB8B" w:rsidP="00947640">
      <w:pPr>
        <w:tabs>
          <w:tab w:val="left" w:pos="391"/>
        </w:tabs>
        <w:spacing w:line="360" w:lineRule="auto"/>
        <w:ind w:right="100"/>
        <w:contextualSpacing/>
        <w:mirrorIndents/>
        <w:jc w:val="both"/>
        <w:rPr>
          <w:sz w:val="26"/>
          <w:szCs w:val="26"/>
          <w:lang w:val="vi-VN"/>
        </w:rPr>
      </w:pPr>
      <w:r w:rsidRPr="6DF1FB8B">
        <w:rPr>
          <w:sz w:val="26"/>
          <w:szCs w:val="26"/>
          <w:lang w:val="vi-VN"/>
        </w:rPr>
        <w:lastRenderedPageBreak/>
        <w:t xml:space="preserve">Tất cả nhân viên trong </w:t>
      </w:r>
      <w:r w:rsidR="00D362C3" w:rsidRPr="0014572F">
        <w:rPr>
          <w:sz w:val="26"/>
          <w:szCs w:val="26"/>
          <w:lang w:val="vi-VN"/>
        </w:rPr>
        <w:t>phòng</w:t>
      </w:r>
      <w:r w:rsidRPr="6DF1FB8B">
        <w:rPr>
          <w:sz w:val="26"/>
          <w:szCs w:val="26"/>
          <w:lang w:val="vi-VN"/>
        </w:rPr>
        <w:t xml:space="preserve"> xét nghiệm phải có khả năng nhận biết và xử lý an toàn các hóa chất thuộc các nhóm nguy hiểm dưới đây theo quy định của WHMIS</w:t>
      </w:r>
    </w:p>
    <w:tbl>
      <w:tblPr>
        <w:tblStyle w:val="TableGrid"/>
        <w:tblW w:w="9351" w:type="dxa"/>
        <w:tblLook w:val="04A0" w:firstRow="1" w:lastRow="0" w:firstColumn="1" w:lastColumn="0" w:noHBand="0" w:noVBand="1"/>
      </w:tblPr>
      <w:tblGrid>
        <w:gridCol w:w="3097"/>
        <w:gridCol w:w="6254"/>
      </w:tblGrid>
      <w:tr w:rsidR="001F1D01" w:rsidRPr="00073F11" w14:paraId="0EC0BEC7" w14:textId="77777777" w:rsidTr="6DF1FB8B">
        <w:tc>
          <w:tcPr>
            <w:tcW w:w="3097" w:type="dxa"/>
          </w:tcPr>
          <w:p w14:paraId="3B290B4E"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Hóa chất nhóm A</w:t>
            </w:r>
          </w:p>
        </w:tc>
        <w:tc>
          <w:tcPr>
            <w:tcW w:w="6254" w:type="dxa"/>
          </w:tcPr>
          <w:p w14:paraId="30A39610"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 xml:space="preserve">Khí nén </w:t>
            </w:r>
          </w:p>
        </w:tc>
      </w:tr>
      <w:tr w:rsidR="001F1D01" w:rsidRPr="00073F11" w14:paraId="0A391AE8" w14:textId="77777777" w:rsidTr="6DF1FB8B">
        <w:tc>
          <w:tcPr>
            <w:tcW w:w="3097" w:type="dxa"/>
          </w:tcPr>
          <w:p w14:paraId="13639F67"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Hóa chất nhóm B</w:t>
            </w:r>
          </w:p>
        </w:tc>
        <w:tc>
          <w:tcPr>
            <w:tcW w:w="6254" w:type="dxa"/>
          </w:tcPr>
          <w:p w14:paraId="6FE6F45A"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Chất dễ cháy nổ</w:t>
            </w:r>
          </w:p>
        </w:tc>
      </w:tr>
      <w:tr w:rsidR="001F1D01" w:rsidRPr="00073F11" w14:paraId="76FDE9C2" w14:textId="77777777" w:rsidTr="6DF1FB8B">
        <w:tc>
          <w:tcPr>
            <w:tcW w:w="3097" w:type="dxa"/>
          </w:tcPr>
          <w:p w14:paraId="4BC9F3A6"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Hóa chất nhóm C</w:t>
            </w:r>
          </w:p>
        </w:tc>
        <w:tc>
          <w:tcPr>
            <w:tcW w:w="6254" w:type="dxa"/>
          </w:tcPr>
          <w:p w14:paraId="1D94F814"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Chất oxi hóa</w:t>
            </w:r>
          </w:p>
        </w:tc>
      </w:tr>
      <w:tr w:rsidR="001F1D01" w:rsidRPr="00073F11" w14:paraId="478A5542" w14:textId="77777777" w:rsidTr="6DF1FB8B">
        <w:tc>
          <w:tcPr>
            <w:tcW w:w="3097" w:type="dxa"/>
          </w:tcPr>
          <w:p w14:paraId="05FDB729"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Hóa chất nhóm D1</w:t>
            </w:r>
          </w:p>
        </w:tc>
        <w:tc>
          <w:tcPr>
            <w:tcW w:w="6254" w:type="dxa"/>
          </w:tcPr>
          <w:p w14:paraId="716840C9" w14:textId="77777777" w:rsidR="001F1D01" w:rsidRPr="00073F11" w:rsidRDefault="001F1D01" w:rsidP="00947640">
            <w:pPr>
              <w:spacing w:line="360" w:lineRule="auto"/>
              <w:contextualSpacing/>
              <w:mirrorIndents/>
              <w:rPr>
                <w:b/>
                <w:bCs/>
                <w:sz w:val="26"/>
                <w:szCs w:val="26"/>
              </w:rPr>
            </w:pPr>
            <w:r w:rsidRPr="00073F11">
              <w:rPr>
                <w:sz w:val="26"/>
                <w:szCs w:val="26"/>
              </w:rPr>
              <w:t xml:space="preserve">Chất độc hại và có nguy cơ gây bệnh: có tác dụng tức thời, hậu quả </w:t>
            </w:r>
            <w:r w:rsidRPr="004E77B6">
              <w:rPr>
                <w:sz w:val="26"/>
                <w:szCs w:val="26"/>
              </w:rPr>
              <w:t>nghiêm</w:t>
            </w:r>
            <w:r w:rsidR="004E77B6">
              <w:rPr>
                <w:w w:val="99"/>
                <w:sz w:val="26"/>
                <w:szCs w:val="26"/>
              </w:rPr>
              <w:t xml:space="preserve"> </w:t>
            </w:r>
            <w:r w:rsidRPr="00073F11">
              <w:rPr>
                <w:sz w:val="26"/>
                <w:szCs w:val="26"/>
              </w:rPr>
              <w:t>trọng.</w:t>
            </w:r>
          </w:p>
        </w:tc>
      </w:tr>
      <w:tr w:rsidR="001F1D01" w:rsidRPr="00073F11" w14:paraId="2427C887" w14:textId="77777777" w:rsidTr="6DF1FB8B">
        <w:tc>
          <w:tcPr>
            <w:tcW w:w="3097" w:type="dxa"/>
          </w:tcPr>
          <w:p w14:paraId="20F590BB" w14:textId="77777777" w:rsidR="001F1D01" w:rsidRPr="00073F11" w:rsidRDefault="6DF1FB8B" w:rsidP="00947640">
            <w:pPr>
              <w:tabs>
                <w:tab w:val="left" w:pos="391"/>
              </w:tabs>
              <w:spacing w:line="360" w:lineRule="auto"/>
              <w:ind w:right="100"/>
              <w:contextualSpacing/>
              <w:mirrorIndents/>
              <w:rPr>
                <w:sz w:val="26"/>
                <w:szCs w:val="26"/>
              </w:rPr>
            </w:pPr>
            <w:r w:rsidRPr="6DF1FB8B">
              <w:rPr>
                <w:sz w:val="26"/>
                <w:szCs w:val="26"/>
              </w:rPr>
              <w:t>Hóa chất nhóm D2</w:t>
            </w:r>
          </w:p>
        </w:tc>
        <w:tc>
          <w:tcPr>
            <w:tcW w:w="6254" w:type="dxa"/>
          </w:tcPr>
          <w:p w14:paraId="07BE21EA" w14:textId="77777777" w:rsidR="001F1D01" w:rsidRPr="004E77B6" w:rsidRDefault="6DF1FB8B" w:rsidP="004E77B6">
            <w:pPr>
              <w:spacing w:line="360" w:lineRule="auto"/>
              <w:contextualSpacing/>
              <w:mirrorIndents/>
              <w:rPr>
                <w:sz w:val="26"/>
                <w:szCs w:val="26"/>
              </w:rPr>
            </w:pPr>
            <w:r w:rsidRPr="6DF1FB8B">
              <w:rPr>
                <w:sz w:val="26"/>
                <w:szCs w:val="26"/>
              </w:rPr>
              <w:t>Chất độc hại và có nguy cơ gây bệnh: gây ra những</w:t>
            </w:r>
            <w:r w:rsidR="004E77B6">
              <w:rPr>
                <w:sz w:val="26"/>
                <w:szCs w:val="26"/>
              </w:rPr>
              <w:t xml:space="preserve"> </w:t>
            </w:r>
            <w:r w:rsidRPr="6DF1FB8B">
              <w:rPr>
                <w:sz w:val="26"/>
                <w:szCs w:val="26"/>
              </w:rPr>
              <w:t>hậu quả độc khác</w:t>
            </w:r>
          </w:p>
        </w:tc>
      </w:tr>
      <w:tr w:rsidR="001F1D01" w:rsidRPr="00073F11" w14:paraId="19565616" w14:textId="77777777" w:rsidTr="6DF1FB8B">
        <w:tc>
          <w:tcPr>
            <w:tcW w:w="3097" w:type="dxa"/>
          </w:tcPr>
          <w:p w14:paraId="2544B790" w14:textId="77777777" w:rsidR="001F1D01" w:rsidRPr="00073F11" w:rsidRDefault="6DF1FB8B" w:rsidP="00947640">
            <w:pPr>
              <w:tabs>
                <w:tab w:val="left" w:pos="391"/>
              </w:tabs>
              <w:spacing w:line="360" w:lineRule="auto"/>
              <w:ind w:right="100"/>
              <w:contextualSpacing/>
              <w:mirrorIndents/>
              <w:rPr>
                <w:sz w:val="26"/>
                <w:szCs w:val="26"/>
              </w:rPr>
            </w:pPr>
            <w:r w:rsidRPr="6DF1FB8B">
              <w:rPr>
                <w:sz w:val="26"/>
                <w:szCs w:val="26"/>
              </w:rPr>
              <w:t>Hóa chất nhóm D3</w:t>
            </w:r>
          </w:p>
        </w:tc>
        <w:tc>
          <w:tcPr>
            <w:tcW w:w="6254" w:type="dxa"/>
          </w:tcPr>
          <w:p w14:paraId="5842E4F4" w14:textId="77777777" w:rsidR="001F1D01" w:rsidRPr="00D362C3" w:rsidRDefault="6DF1FB8B" w:rsidP="00D362C3">
            <w:pPr>
              <w:spacing w:line="360" w:lineRule="auto"/>
              <w:contextualSpacing/>
              <w:mirrorIndents/>
              <w:rPr>
                <w:sz w:val="26"/>
                <w:szCs w:val="26"/>
              </w:rPr>
            </w:pPr>
            <w:r w:rsidRPr="6DF1FB8B">
              <w:rPr>
                <w:sz w:val="26"/>
                <w:szCs w:val="26"/>
              </w:rPr>
              <w:t>Chất độc hại và có nguy cơ gây bệnh: là các chất nguy hiểm sinh học và có khả</w:t>
            </w:r>
            <w:r w:rsidR="004E77B6">
              <w:rPr>
                <w:sz w:val="26"/>
                <w:szCs w:val="26"/>
              </w:rPr>
              <w:t xml:space="preserve"> </w:t>
            </w:r>
            <w:r w:rsidRPr="6DF1FB8B">
              <w:rPr>
                <w:sz w:val="26"/>
                <w:szCs w:val="26"/>
              </w:rPr>
              <w:t>năng gây nhiễm bệnh</w:t>
            </w:r>
          </w:p>
        </w:tc>
      </w:tr>
      <w:tr w:rsidR="001F1D01" w:rsidRPr="00073F11" w14:paraId="07F43BE1" w14:textId="77777777" w:rsidTr="6DF1FB8B">
        <w:tc>
          <w:tcPr>
            <w:tcW w:w="3097" w:type="dxa"/>
          </w:tcPr>
          <w:p w14:paraId="20313D9F" w14:textId="77777777" w:rsidR="001F1D01" w:rsidRPr="00073F11" w:rsidRDefault="6DF1FB8B" w:rsidP="00947640">
            <w:pPr>
              <w:tabs>
                <w:tab w:val="left" w:pos="391"/>
              </w:tabs>
              <w:spacing w:line="360" w:lineRule="auto"/>
              <w:ind w:right="100"/>
              <w:contextualSpacing/>
              <w:mirrorIndents/>
              <w:rPr>
                <w:sz w:val="26"/>
                <w:szCs w:val="26"/>
              </w:rPr>
            </w:pPr>
            <w:r w:rsidRPr="6DF1FB8B">
              <w:rPr>
                <w:sz w:val="26"/>
                <w:szCs w:val="26"/>
              </w:rPr>
              <w:t>Hóa chất nhóm E</w:t>
            </w:r>
          </w:p>
        </w:tc>
        <w:tc>
          <w:tcPr>
            <w:tcW w:w="6254" w:type="dxa"/>
          </w:tcPr>
          <w:p w14:paraId="1C15B602"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Chất ăn mòn</w:t>
            </w:r>
          </w:p>
        </w:tc>
      </w:tr>
      <w:tr w:rsidR="001F1D01" w:rsidRPr="00073F11" w14:paraId="247282EA" w14:textId="77777777" w:rsidTr="6DF1FB8B">
        <w:tc>
          <w:tcPr>
            <w:tcW w:w="3097" w:type="dxa"/>
          </w:tcPr>
          <w:p w14:paraId="3FA9CF5A" w14:textId="77777777" w:rsidR="001F1D01" w:rsidRPr="00073F11" w:rsidRDefault="6DF1FB8B" w:rsidP="00947640">
            <w:pPr>
              <w:tabs>
                <w:tab w:val="left" w:pos="391"/>
              </w:tabs>
              <w:spacing w:line="360" w:lineRule="auto"/>
              <w:ind w:right="100"/>
              <w:contextualSpacing/>
              <w:mirrorIndents/>
              <w:rPr>
                <w:sz w:val="26"/>
                <w:szCs w:val="26"/>
              </w:rPr>
            </w:pPr>
            <w:r w:rsidRPr="6DF1FB8B">
              <w:rPr>
                <w:sz w:val="26"/>
                <w:szCs w:val="26"/>
              </w:rPr>
              <w:t>Hóa chất nhóm F</w:t>
            </w:r>
          </w:p>
        </w:tc>
        <w:tc>
          <w:tcPr>
            <w:tcW w:w="6254" w:type="dxa"/>
          </w:tcPr>
          <w:p w14:paraId="70847467" w14:textId="77777777" w:rsidR="001F1D01" w:rsidRPr="00073F11" w:rsidRDefault="6DF1FB8B" w:rsidP="00947640">
            <w:pPr>
              <w:tabs>
                <w:tab w:val="left" w:pos="391"/>
              </w:tabs>
              <w:spacing w:line="360" w:lineRule="auto"/>
              <w:ind w:right="100"/>
              <w:contextualSpacing/>
              <w:mirrorIndents/>
              <w:rPr>
                <w:b/>
                <w:bCs/>
                <w:sz w:val="26"/>
                <w:szCs w:val="26"/>
              </w:rPr>
            </w:pPr>
            <w:r w:rsidRPr="6DF1FB8B">
              <w:rPr>
                <w:sz w:val="26"/>
                <w:szCs w:val="26"/>
              </w:rPr>
              <w:t>Chất phản ứng nguy hiểm</w:t>
            </w:r>
          </w:p>
        </w:tc>
      </w:tr>
      <w:tr w:rsidR="001F1D01" w:rsidRPr="00073F11" w14:paraId="5051787D" w14:textId="77777777" w:rsidTr="6DF1FB8B">
        <w:tc>
          <w:tcPr>
            <w:tcW w:w="3097" w:type="dxa"/>
          </w:tcPr>
          <w:p w14:paraId="58150946" w14:textId="77777777" w:rsidR="001F1D01" w:rsidRPr="00073F11" w:rsidRDefault="6DF1FB8B" w:rsidP="00947640">
            <w:pPr>
              <w:tabs>
                <w:tab w:val="left" w:pos="391"/>
              </w:tabs>
              <w:spacing w:line="360" w:lineRule="auto"/>
              <w:ind w:right="100"/>
              <w:contextualSpacing/>
              <w:mirrorIndents/>
              <w:rPr>
                <w:sz w:val="26"/>
                <w:szCs w:val="26"/>
              </w:rPr>
            </w:pPr>
            <w:r w:rsidRPr="6DF1FB8B">
              <w:rPr>
                <w:sz w:val="26"/>
                <w:szCs w:val="26"/>
              </w:rPr>
              <w:t>Hóa chất phóng xạ</w:t>
            </w:r>
          </w:p>
        </w:tc>
        <w:tc>
          <w:tcPr>
            <w:tcW w:w="6254" w:type="dxa"/>
          </w:tcPr>
          <w:p w14:paraId="3A119A19" w14:textId="77777777" w:rsidR="001F1D01" w:rsidRPr="00073F11" w:rsidRDefault="001F1D01" w:rsidP="00947640">
            <w:pPr>
              <w:tabs>
                <w:tab w:val="left" w:pos="391"/>
              </w:tabs>
              <w:spacing w:line="360" w:lineRule="auto"/>
              <w:ind w:right="100"/>
              <w:contextualSpacing/>
              <w:mirrorIndents/>
              <w:rPr>
                <w:b/>
                <w:bCs/>
                <w:sz w:val="26"/>
                <w:szCs w:val="26"/>
              </w:rPr>
            </w:pPr>
          </w:p>
        </w:tc>
      </w:tr>
    </w:tbl>
    <w:p w14:paraId="60883138" w14:textId="77777777" w:rsidR="001F1D01"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i/>
          <w:iCs/>
        </w:rPr>
      </w:pPr>
      <w:bookmarkStart w:id="43" w:name="_Toc496002349"/>
      <w:r w:rsidRPr="6DF1FB8B">
        <w:rPr>
          <w:rFonts w:ascii="Times New Roman" w:eastAsia="Times New Roman" w:hAnsi="Times New Roman" w:cs="Times New Roman"/>
          <w:i/>
          <w:iCs/>
        </w:rPr>
        <w:t>6.3.</w:t>
      </w:r>
      <w:r w:rsidR="00A91F74">
        <w:rPr>
          <w:rFonts w:ascii="Times New Roman" w:eastAsia="Times New Roman" w:hAnsi="Times New Roman" w:cs="Times New Roman"/>
          <w:i/>
          <w:iCs/>
        </w:rPr>
        <w:t xml:space="preserve"> </w:t>
      </w:r>
      <w:r w:rsidRPr="6DF1FB8B">
        <w:rPr>
          <w:rFonts w:ascii="Times New Roman" w:eastAsia="Times New Roman" w:hAnsi="Times New Roman" w:cs="Times New Roman"/>
          <w:i/>
          <w:iCs/>
        </w:rPr>
        <w:t>Cất giữ hóa chất:</w:t>
      </w:r>
      <w:bookmarkEnd w:id="43"/>
    </w:p>
    <w:p w14:paraId="63D51B11" w14:textId="77777777" w:rsidR="001F1D01" w:rsidRPr="000E0B81" w:rsidRDefault="6DF1FB8B" w:rsidP="004E77B6">
      <w:pPr>
        <w:spacing w:line="360" w:lineRule="auto"/>
        <w:jc w:val="both"/>
        <w:rPr>
          <w:b/>
          <w:bCs/>
          <w:sz w:val="26"/>
          <w:szCs w:val="26"/>
        </w:rPr>
      </w:pPr>
      <w:r w:rsidRPr="6DF1FB8B">
        <w:rPr>
          <w:sz w:val="26"/>
          <w:szCs w:val="26"/>
        </w:rPr>
        <w:t>Không được sắp xếp và bảo quản hóa chất theo thứ tự A.B.C. Để</w:t>
      </w:r>
      <w:r w:rsidR="004E77B6">
        <w:rPr>
          <w:sz w:val="26"/>
          <w:szCs w:val="26"/>
        </w:rPr>
        <w:t xml:space="preserve"> </w:t>
      </w:r>
      <w:r w:rsidRPr="6DF1FB8B">
        <w:rPr>
          <w:sz w:val="26"/>
          <w:szCs w:val="26"/>
        </w:rPr>
        <w:t>tránh các hóa chất có</w:t>
      </w:r>
      <w:r w:rsidR="004E77B6">
        <w:rPr>
          <w:sz w:val="26"/>
          <w:szCs w:val="26"/>
        </w:rPr>
        <w:t xml:space="preserve"> </w:t>
      </w:r>
      <w:r w:rsidRPr="6DF1FB8B">
        <w:rPr>
          <w:sz w:val="26"/>
          <w:szCs w:val="26"/>
        </w:rPr>
        <w:t>thể cháy hay gây nổ, cần bảo quản và sử dụng hóa chất sao cho</w:t>
      </w:r>
      <w:r w:rsidR="004E77B6">
        <w:rPr>
          <w:sz w:val="26"/>
          <w:szCs w:val="26"/>
        </w:rPr>
        <w:t xml:space="preserve"> </w:t>
      </w:r>
      <w:r w:rsidRPr="6DF1FB8B">
        <w:rPr>
          <w:sz w:val="26"/>
          <w:szCs w:val="26"/>
        </w:rPr>
        <w:t>chúng không tiếp xúc với các chất tương tác.</w:t>
      </w:r>
    </w:p>
    <w:p w14:paraId="017C4055" w14:textId="77777777" w:rsidR="001F1D01" w:rsidRPr="00603B1F" w:rsidRDefault="6DF1FB8B" w:rsidP="00947640">
      <w:pPr>
        <w:tabs>
          <w:tab w:val="left" w:pos="380"/>
        </w:tabs>
        <w:spacing w:line="360" w:lineRule="auto"/>
        <w:contextualSpacing/>
        <w:mirrorIndents/>
        <w:jc w:val="both"/>
        <w:rPr>
          <w:sz w:val="26"/>
          <w:szCs w:val="26"/>
        </w:rPr>
      </w:pPr>
      <w:r w:rsidRPr="6DF1FB8B">
        <w:rPr>
          <w:b/>
          <w:bCs/>
          <w:sz w:val="26"/>
          <w:szCs w:val="26"/>
          <w:lang w:val="vi-VN"/>
        </w:rPr>
        <w:t>-</w:t>
      </w:r>
      <w:r w:rsidR="00A91F74">
        <w:rPr>
          <w:b/>
          <w:bCs/>
          <w:sz w:val="26"/>
          <w:szCs w:val="26"/>
        </w:rPr>
        <w:t xml:space="preserve"> </w:t>
      </w:r>
      <w:r w:rsidRPr="6DF1FB8B">
        <w:rPr>
          <w:b/>
          <w:bCs/>
          <w:sz w:val="26"/>
          <w:szCs w:val="26"/>
        </w:rPr>
        <w:t>Acid (Hydrochlohidric acid, Acetic acid etc)</w:t>
      </w:r>
    </w:p>
    <w:p w14:paraId="16BCB899" w14:textId="77777777" w:rsidR="001F1D01" w:rsidRPr="00073F11" w:rsidRDefault="6DF1FB8B" w:rsidP="00947640">
      <w:pPr>
        <w:tabs>
          <w:tab w:val="left" w:pos="400"/>
        </w:tabs>
        <w:spacing w:line="360" w:lineRule="auto"/>
        <w:contextualSpacing/>
        <w:mirrorIndents/>
        <w:jc w:val="both"/>
        <w:rPr>
          <w:rFonts w:ascii="Courier New" w:eastAsia="Courier New" w:hAnsi="Courier New" w:cs="Courier New"/>
          <w:sz w:val="26"/>
          <w:szCs w:val="26"/>
        </w:rPr>
      </w:pPr>
      <w:r w:rsidRPr="6DF1FB8B">
        <w:rPr>
          <w:sz w:val="26"/>
          <w:szCs w:val="26"/>
          <w:lang w:val="vi-VN"/>
        </w:rPr>
        <w:t xml:space="preserve">+ </w:t>
      </w:r>
      <w:r w:rsidRPr="6DF1FB8B">
        <w:rPr>
          <w:sz w:val="26"/>
          <w:szCs w:val="26"/>
        </w:rPr>
        <w:t>Cất giữ số lượng lớn các chai acid ở các ngăn kệ thấp hoặc trong tủ đựng acid.</w:t>
      </w:r>
    </w:p>
    <w:p w14:paraId="61029681" w14:textId="77777777" w:rsidR="004E77B6" w:rsidRDefault="6DF1FB8B" w:rsidP="004E77B6">
      <w:pPr>
        <w:tabs>
          <w:tab w:val="left" w:pos="391"/>
        </w:tabs>
        <w:spacing w:line="360" w:lineRule="auto"/>
        <w:contextualSpacing/>
        <w:mirrorIndents/>
        <w:jc w:val="both"/>
        <w:rPr>
          <w:rFonts w:ascii="Courier New" w:eastAsia="Courier New" w:hAnsi="Courier New" w:cs="Courier New"/>
          <w:sz w:val="26"/>
          <w:szCs w:val="26"/>
        </w:rPr>
      </w:pPr>
      <w:r w:rsidRPr="6DF1FB8B">
        <w:rPr>
          <w:sz w:val="26"/>
          <w:szCs w:val="26"/>
          <w:lang w:val="vi-VN"/>
        </w:rPr>
        <w:t xml:space="preserve">+ </w:t>
      </w:r>
      <w:r w:rsidRPr="6DF1FB8B">
        <w:rPr>
          <w:sz w:val="26"/>
          <w:szCs w:val="26"/>
        </w:rPr>
        <w:t>Sử dụng các vật chứa để vận chuyển an toàn các chai acid.</w:t>
      </w:r>
    </w:p>
    <w:p w14:paraId="3B54BECC" w14:textId="77777777" w:rsidR="001F1D01" w:rsidRPr="00073F11" w:rsidRDefault="6DF1FB8B" w:rsidP="004E77B6">
      <w:pPr>
        <w:tabs>
          <w:tab w:val="left" w:pos="391"/>
        </w:tabs>
        <w:spacing w:line="360" w:lineRule="auto"/>
        <w:contextualSpacing/>
        <w:mirrorIndents/>
        <w:jc w:val="both"/>
        <w:rPr>
          <w:rFonts w:ascii="Courier New" w:eastAsia="Courier New" w:hAnsi="Courier New" w:cs="Courier New"/>
          <w:sz w:val="26"/>
          <w:szCs w:val="26"/>
        </w:rPr>
      </w:pPr>
      <w:r w:rsidRPr="6DF1FB8B">
        <w:rPr>
          <w:sz w:val="26"/>
          <w:szCs w:val="26"/>
          <w:lang w:val="vi-VN"/>
        </w:rPr>
        <w:t xml:space="preserve">+ </w:t>
      </w:r>
      <w:r w:rsidRPr="6DF1FB8B">
        <w:rPr>
          <w:sz w:val="26"/>
          <w:szCs w:val="26"/>
        </w:rPr>
        <w:t>Có sẵn các gói kiểm soát đổ tháo hoặc các gói trung hòa acid trong trường hợp acid bị đổ ra ngoài.</w:t>
      </w:r>
    </w:p>
    <w:p w14:paraId="3D2877DE" w14:textId="77777777" w:rsidR="001F1D01" w:rsidRPr="00603B1F" w:rsidRDefault="6DF1FB8B" w:rsidP="00947640">
      <w:pPr>
        <w:tabs>
          <w:tab w:val="left" w:pos="400"/>
        </w:tabs>
        <w:spacing w:line="360" w:lineRule="auto"/>
        <w:contextualSpacing/>
        <w:mirrorIndents/>
        <w:jc w:val="both"/>
        <w:rPr>
          <w:b/>
          <w:bCs/>
          <w:sz w:val="26"/>
          <w:szCs w:val="26"/>
        </w:rPr>
      </w:pPr>
      <w:r w:rsidRPr="6DF1FB8B">
        <w:rPr>
          <w:b/>
          <w:bCs/>
          <w:sz w:val="26"/>
          <w:szCs w:val="26"/>
          <w:lang w:val="vi-VN"/>
        </w:rPr>
        <w:t>-</w:t>
      </w:r>
      <w:r w:rsidR="00A91F74">
        <w:rPr>
          <w:b/>
          <w:bCs/>
          <w:sz w:val="26"/>
          <w:szCs w:val="26"/>
        </w:rPr>
        <w:t xml:space="preserve"> </w:t>
      </w:r>
      <w:r w:rsidRPr="6DF1FB8B">
        <w:rPr>
          <w:b/>
          <w:bCs/>
          <w:sz w:val="26"/>
          <w:szCs w:val="26"/>
        </w:rPr>
        <w:t>Các chất kiềm (NaOH, KOH …)</w:t>
      </w:r>
    </w:p>
    <w:p w14:paraId="548B5EBB"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rPr>
      </w:pPr>
      <w:r w:rsidRPr="6DF1FB8B">
        <w:rPr>
          <w:sz w:val="26"/>
          <w:szCs w:val="26"/>
          <w:lang w:val="vi-VN"/>
        </w:rPr>
        <w:t xml:space="preserve">+ </w:t>
      </w:r>
      <w:r w:rsidRPr="6DF1FB8B">
        <w:rPr>
          <w:sz w:val="26"/>
          <w:szCs w:val="26"/>
        </w:rPr>
        <w:t>Cất giữ các hóa chất kiềm và acid riêng biệt từng nơi.</w:t>
      </w:r>
    </w:p>
    <w:p w14:paraId="01BE1909" w14:textId="77777777" w:rsidR="001F1D01" w:rsidRPr="00073F11" w:rsidRDefault="6DF1FB8B" w:rsidP="00947640">
      <w:pPr>
        <w:tabs>
          <w:tab w:val="left" w:pos="400"/>
        </w:tabs>
        <w:spacing w:line="360" w:lineRule="auto"/>
        <w:contextualSpacing/>
        <w:mirrorIndents/>
        <w:jc w:val="both"/>
        <w:rPr>
          <w:rFonts w:ascii="Courier New" w:eastAsia="Courier New" w:hAnsi="Courier New" w:cs="Courier New"/>
          <w:sz w:val="26"/>
          <w:szCs w:val="26"/>
        </w:rPr>
      </w:pPr>
      <w:r w:rsidRPr="6DF1FB8B">
        <w:rPr>
          <w:sz w:val="26"/>
          <w:szCs w:val="26"/>
          <w:lang w:val="vi-VN"/>
        </w:rPr>
        <w:t xml:space="preserve">+ </w:t>
      </w:r>
      <w:r w:rsidRPr="6DF1FB8B">
        <w:rPr>
          <w:sz w:val="26"/>
          <w:szCs w:val="26"/>
        </w:rPr>
        <w:t>Cất giữ các dung dịch kiềm vô cơ trong lọ chứa bằng nhựa polyethylene.</w:t>
      </w:r>
    </w:p>
    <w:p w14:paraId="74D30D5D"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rPr>
      </w:pPr>
      <w:r w:rsidRPr="6DF1FB8B">
        <w:rPr>
          <w:sz w:val="26"/>
          <w:szCs w:val="26"/>
          <w:lang w:val="vi-VN"/>
        </w:rPr>
        <w:t xml:space="preserve">+ </w:t>
      </w:r>
      <w:r w:rsidRPr="6DF1FB8B">
        <w:rPr>
          <w:sz w:val="26"/>
          <w:szCs w:val="26"/>
        </w:rPr>
        <w:t>Có sẵn các gói kiểm soát đổ tháo hoặc các chất trung hòa trong trường hợp hóa chất bị đổ ra ngoài</w:t>
      </w:r>
    </w:p>
    <w:p w14:paraId="5FB4913C" w14:textId="77777777" w:rsidR="001F1D01" w:rsidRPr="00603B1F" w:rsidRDefault="6DF1FB8B" w:rsidP="00947640">
      <w:pPr>
        <w:tabs>
          <w:tab w:val="left" w:pos="400"/>
        </w:tabs>
        <w:spacing w:line="360" w:lineRule="auto"/>
        <w:contextualSpacing/>
        <w:mirrorIndents/>
        <w:jc w:val="both"/>
        <w:rPr>
          <w:b/>
          <w:bCs/>
          <w:sz w:val="26"/>
          <w:szCs w:val="26"/>
          <w:lang w:val="vi-VN"/>
        </w:rPr>
      </w:pPr>
      <w:r w:rsidRPr="6DF1FB8B">
        <w:rPr>
          <w:b/>
          <w:bCs/>
          <w:sz w:val="26"/>
          <w:szCs w:val="26"/>
          <w:lang w:val="vi-VN"/>
        </w:rPr>
        <w:t>-</w:t>
      </w:r>
      <w:r w:rsidR="00A91F74">
        <w:rPr>
          <w:b/>
          <w:bCs/>
          <w:sz w:val="26"/>
          <w:szCs w:val="26"/>
        </w:rPr>
        <w:t xml:space="preserve"> </w:t>
      </w:r>
      <w:r w:rsidRPr="6DF1FB8B">
        <w:rPr>
          <w:b/>
          <w:bCs/>
          <w:sz w:val="26"/>
          <w:szCs w:val="26"/>
          <w:lang w:val="vi-VN"/>
        </w:rPr>
        <w:t>Những hóa chất có thể gây cháy (Methanol, Ethanol v.v …)</w:t>
      </w:r>
    </w:p>
    <w:p w14:paraId="2D34A3A8"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Cất giữ trong các bình chứa an toàn thích hợp hoặc trong tủ hóa chất.</w:t>
      </w:r>
    </w:p>
    <w:p w14:paraId="57773D58"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Tách rời loại axit bị oxi hóa và các chất oxi hóa.</w:t>
      </w:r>
    </w:p>
    <w:p w14:paraId="14794698"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lastRenderedPageBreak/>
        <w:t>+ Giữ các hóa chất này xa nguồn lửa: các ngọn lửa, hơi nóng hoặc tia/tàn lửa</w:t>
      </w:r>
    </w:p>
    <w:p w14:paraId="0B95DEBC" w14:textId="77777777" w:rsidR="001F1D01" w:rsidRPr="00603B1F" w:rsidRDefault="6DF1FB8B" w:rsidP="00947640">
      <w:pPr>
        <w:tabs>
          <w:tab w:val="left" w:pos="391"/>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Biết nơi cất và biết cách sử dụng các thiết bị chữa cháy.</w:t>
      </w:r>
    </w:p>
    <w:p w14:paraId="0F8E778A" w14:textId="77777777" w:rsidR="001F1D01" w:rsidRPr="00603B1F" w:rsidRDefault="6DF1FB8B" w:rsidP="00947640">
      <w:pPr>
        <w:tabs>
          <w:tab w:val="left" w:pos="391"/>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Cất giữ các hóa chất dễ bay hơi và có khả năng bốc cháy trong tủ lạnh (tủ lạnh an toàn xét nghiệm).</w:t>
      </w:r>
    </w:p>
    <w:p w14:paraId="678CA72C" w14:textId="77777777" w:rsidR="001F1D01" w:rsidRPr="00603B1F" w:rsidRDefault="6DF1FB8B" w:rsidP="00947640">
      <w:pPr>
        <w:tabs>
          <w:tab w:val="left" w:pos="391"/>
        </w:tabs>
        <w:spacing w:line="360" w:lineRule="auto"/>
        <w:contextualSpacing/>
        <w:mirrorIndents/>
        <w:jc w:val="both"/>
        <w:rPr>
          <w:rFonts w:ascii="Courier New" w:eastAsia="Courier New" w:hAnsi="Courier New" w:cs="Courier New"/>
          <w:sz w:val="26"/>
          <w:szCs w:val="26"/>
          <w:lang w:val="vi-VN"/>
        </w:rPr>
      </w:pPr>
      <w:r w:rsidRPr="6DF1FB8B">
        <w:rPr>
          <w:b/>
          <w:bCs/>
          <w:sz w:val="26"/>
          <w:szCs w:val="26"/>
          <w:lang w:val="vi-VN"/>
        </w:rPr>
        <w:t xml:space="preserve">- Các chất oxi hóa </w:t>
      </w:r>
    </w:p>
    <w:p w14:paraId="19F62C1D"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Cất giữ ở nơi thoáng mát, khô ráo.</w:t>
      </w:r>
    </w:p>
    <w:p w14:paraId="140701F2" w14:textId="77777777" w:rsidR="001F1D01" w:rsidRPr="00603B1F" w:rsidRDefault="6DF1FB8B" w:rsidP="00947640">
      <w:pPr>
        <w:tabs>
          <w:tab w:val="left" w:pos="391"/>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Giữ xa các vật liệu có thể gây cháy như giấy hoặc gỗ.</w:t>
      </w:r>
    </w:p>
    <w:p w14:paraId="6BE2573C" w14:textId="77777777" w:rsidR="001F1D01" w:rsidRPr="00603B1F" w:rsidRDefault="6DF1FB8B" w:rsidP="00947640">
      <w:pPr>
        <w:tabs>
          <w:tab w:val="left" w:pos="391"/>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Tránh xa các hóa chất làm giảm hoạt tính của nó như kẽm, kim loại kiềm, acid formic.</w:t>
      </w:r>
    </w:p>
    <w:p w14:paraId="65398D15" w14:textId="77777777" w:rsidR="001F1D01" w:rsidRPr="00603B1F" w:rsidRDefault="6DF1FB8B" w:rsidP="00947640">
      <w:pPr>
        <w:tabs>
          <w:tab w:val="left" w:pos="391"/>
        </w:tabs>
        <w:spacing w:line="360" w:lineRule="auto"/>
        <w:contextualSpacing/>
        <w:mirrorIndents/>
        <w:jc w:val="both"/>
        <w:rPr>
          <w:rFonts w:ascii="Courier New" w:eastAsia="Courier New" w:hAnsi="Courier New" w:cs="Courier New"/>
          <w:sz w:val="26"/>
          <w:szCs w:val="26"/>
          <w:lang w:val="vi-VN"/>
        </w:rPr>
      </w:pPr>
      <w:r w:rsidRPr="6DF1FB8B">
        <w:rPr>
          <w:b/>
          <w:bCs/>
          <w:sz w:val="26"/>
          <w:szCs w:val="26"/>
          <w:lang w:val="vi-VN"/>
        </w:rPr>
        <w:t>-</w:t>
      </w:r>
      <w:r w:rsidR="003B53BC" w:rsidRPr="0014572F">
        <w:rPr>
          <w:b/>
          <w:bCs/>
          <w:sz w:val="26"/>
          <w:szCs w:val="26"/>
          <w:lang w:val="vi-VN"/>
        </w:rPr>
        <w:t xml:space="preserve"> </w:t>
      </w:r>
      <w:r w:rsidRPr="6DF1FB8B">
        <w:rPr>
          <w:b/>
          <w:bCs/>
          <w:sz w:val="26"/>
          <w:szCs w:val="26"/>
          <w:lang w:val="vi-VN"/>
        </w:rPr>
        <w:t>Các chất nhạy với ánh sáng (Sodium iodide, Potassium ferricyanide, Ethyl ether)</w:t>
      </w:r>
    </w:p>
    <w:p w14:paraId="6BE65B3B"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Tránh phơi bày trực tiếp dưới ánh sáng.</w:t>
      </w:r>
    </w:p>
    <w:p w14:paraId="7F46E941"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Cất giữ trong các chai màu nâu và giữ ở nơi khô ráo thoáng mát.</w:t>
      </w:r>
    </w:p>
    <w:p w14:paraId="5E6F6882" w14:textId="77777777" w:rsidR="001F1D01" w:rsidRPr="00603B1F" w:rsidRDefault="6DF1FB8B" w:rsidP="00947640">
      <w:pPr>
        <w:tabs>
          <w:tab w:val="left" w:pos="391"/>
        </w:tabs>
        <w:spacing w:line="360" w:lineRule="auto"/>
        <w:ind w:right="-4"/>
        <w:contextualSpacing/>
        <w:mirrorIndents/>
        <w:jc w:val="both"/>
        <w:rPr>
          <w:b/>
          <w:bCs/>
          <w:sz w:val="26"/>
          <w:szCs w:val="26"/>
          <w:lang w:val="vi-VN"/>
        </w:rPr>
      </w:pPr>
      <w:r w:rsidRPr="6DF1FB8B">
        <w:rPr>
          <w:b/>
          <w:bCs/>
          <w:sz w:val="26"/>
          <w:szCs w:val="26"/>
          <w:lang w:val="vi-VN"/>
        </w:rPr>
        <w:t>-</w:t>
      </w:r>
      <w:r w:rsidR="003B53BC" w:rsidRPr="0014572F">
        <w:rPr>
          <w:b/>
          <w:bCs/>
          <w:sz w:val="26"/>
          <w:szCs w:val="26"/>
          <w:lang w:val="vi-VN"/>
        </w:rPr>
        <w:t xml:space="preserve"> </w:t>
      </w:r>
      <w:r w:rsidRPr="6DF1FB8B">
        <w:rPr>
          <w:b/>
          <w:bCs/>
          <w:sz w:val="26"/>
          <w:szCs w:val="26"/>
          <w:lang w:val="vi-VN"/>
        </w:rPr>
        <w:t>Các chất gây ung thư (Ethidium bromide, Acrylamide, Formaldehyde, Benzene, Chloroform v.v …)</w:t>
      </w:r>
    </w:p>
    <w:p w14:paraId="730933D7"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Dán nhãn các chai nghi ngờ có chứa tác nhân gây ung thư.</w:t>
      </w:r>
    </w:p>
    <w:p w14:paraId="4316BF88" w14:textId="77777777" w:rsidR="001F1D01" w:rsidRPr="00603B1F"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Cất giữ theo tính chất nguy hiểm của từng loại hóa chất như dễ cháy, ăn mòn.</w:t>
      </w:r>
    </w:p>
    <w:p w14:paraId="5ABEAB22" w14:textId="77777777" w:rsidR="001F1D01" w:rsidRPr="00073F11" w:rsidRDefault="6DF1FB8B" w:rsidP="00947640">
      <w:pPr>
        <w:tabs>
          <w:tab w:val="left" w:pos="400"/>
        </w:tabs>
        <w:spacing w:line="360" w:lineRule="auto"/>
        <w:contextualSpacing/>
        <w:mirrorIndents/>
        <w:jc w:val="both"/>
        <w:rPr>
          <w:rFonts w:ascii="Courier New" w:eastAsia="Courier New" w:hAnsi="Courier New" w:cs="Courier New"/>
          <w:sz w:val="26"/>
          <w:szCs w:val="26"/>
        </w:rPr>
      </w:pPr>
      <w:r w:rsidRPr="6DF1FB8B">
        <w:rPr>
          <w:sz w:val="26"/>
          <w:szCs w:val="26"/>
          <w:lang w:val="vi-VN"/>
        </w:rPr>
        <w:t xml:space="preserve">+ </w:t>
      </w:r>
      <w:r w:rsidRPr="6DF1FB8B">
        <w:rPr>
          <w:sz w:val="26"/>
          <w:szCs w:val="26"/>
        </w:rPr>
        <w:t>Cất giữ nơi an toàn khi cần thiết.</w:t>
      </w:r>
    </w:p>
    <w:p w14:paraId="5FB81250" w14:textId="77777777" w:rsidR="001F1D01" w:rsidRPr="00603B1F" w:rsidRDefault="6DF1FB8B" w:rsidP="00947640">
      <w:pPr>
        <w:tabs>
          <w:tab w:val="left" w:pos="380"/>
        </w:tabs>
        <w:spacing w:line="360" w:lineRule="auto"/>
        <w:contextualSpacing/>
        <w:mirrorIndents/>
        <w:jc w:val="both"/>
        <w:rPr>
          <w:sz w:val="26"/>
          <w:szCs w:val="26"/>
        </w:rPr>
      </w:pPr>
      <w:r w:rsidRPr="6DF1FB8B">
        <w:rPr>
          <w:b/>
          <w:bCs/>
          <w:sz w:val="26"/>
          <w:szCs w:val="26"/>
          <w:lang w:val="vi-VN"/>
        </w:rPr>
        <w:t>-</w:t>
      </w:r>
      <w:r w:rsidR="003B53BC">
        <w:rPr>
          <w:b/>
          <w:bCs/>
          <w:sz w:val="26"/>
          <w:szCs w:val="26"/>
        </w:rPr>
        <w:t xml:space="preserve"> </w:t>
      </w:r>
      <w:r w:rsidRPr="6DF1FB8B">
        <w:rPr>
          <w:b/>
          <w:bCs/>
          <w:sz w:val="26"/>
          <w:szCs w:val="26"/>
        </w:rPr>
        <w:t>Bình chứa khí nén</w:t>
      </w:r>
    </w:p>
    <w:p w14:paraId="33A37489" w14:textId="77777777" w:rsidR="001F1D01" w:rsidRPr="00603B1F" w:rsidRDefault="6DF1FB8B" w:rsidP="00947640">
      <w:pPr>
        <w:tabs>
          <w:tab w:val="left" w:pos="400"/>
        </w:tabs>
        <w:spacing w:line="360" w:lineRule="auto"/>
        <w:contextualSpacing/>
        <w:mirrorIndents/>
        <w:jc w:val="both"/>
        <w:rPr>
          <w:rFonts w:ascii="Wingdings" w:eastAsia="Wingdings" w:hAnsi="Wingdings" w:cs="Wingdings"/>
          <w:sz w:val="26"/>
          <w:szCs w:val="26"/>
          <w:vertAlign w:val="superscript"/>
        </w:rPr>
      </w:pPr>
      <w:r w:rsidRPr="6DF1FB8B">
        <w:rPr>
          <w:sz w:val="26"/>
          <w:szCs w:val="26"/>
          <w:lang w:val="vi-VN"/>
        </w:rPr>
        <w:t xml:space="preserve">+ </w:t>
      </w:r>
      <w:r w:rsidRPr="6DF1FB8B">
        <w:rPr>
          <w:sz w:val="26"/>
          <w:szCs w:val="26"/>
        </w:rPr>
        <w:t>Có dây an toàn xích bình chứa khí sát vào tường/bàn.</w:t>
      </w:r>
    </w:p>
    <w:p w14:paraId="20BA6DB5" w14:textId="77777777" w:rsidR="001F1D01" w:rsidRPr="00603B1F" w:rsidRDefault="6DF1FB8B" w:rsidP="00947640">
      <w:pPr>
        <w:tabs>
          <w:tab w:val="left" w:pos="400"/>
        </w:tabs>
        <w:spacing w:line="360" w:lineRule="auto"/>
        <w:contextualSpacing/>
        <w:mirrorIndents/>
        <w:jc w:val="both"/>
        <w:rPr>
          <w:rFonts w:ascii="Wingdings" w:eastAsia="Wingdings" w:hAnsi="Wingdings" w:cs="Wingdings"/>
          <w:sz w:val="26"/>
          <w:szCs w:val="26"/>
          <w:vertAlign w:val="superscript"/>
          <w:lang w:val="vi-VN"/>
        </w:rPr>
      </w:pPr>
      <w:r w:rsidRPr="6DF1FB8B">
        <w:rPr>
          <w:sz w:val="26"/>
          <w:szCs w:val="26"/>
          <w:lang w:val="vi-VN"/>
        </w:rPr>
        <w:t>+ Luôn sử dụng xe đẩy an toàn khi vận chuyển bình.</w:t>
      </w:r>
    </w:p>
    <w:p w14:paraId="2B0F8C9A" w14:textId="77777777" w:rsidR="001F1D01" w:rsidRPr="00603B1F" w:rsidRDefault="6DF1FB8B" w:rsidP="00947640">
      <w:pPr>
        <w:tabs>
          <w:tab w:val="left" w:pos="400"/>
        </w:tabs>
        <w:spacing w:line="360" w:lineRule="auto"/>
        <w:contextualSpacing/>
        <w:mirrorIndents/>
        <w:jc w:val="both"/>
        <w:rPr>
          <w:rFonts w:ascii="Wingdings" w:eastAsia="Wingdings" w:hAnsi="Wingdings" w:cs="Wingdings"/>
          <w:sz w:val="26"/>
          <w:szCs w:val="26"/>
          <w:vertAlign w:val="superscript"/>
          <w:lang w:val="vi-VN"/>
        </w:rPr>
      </w:pPr>
      <w:r w:rsidRPr="6DF1FB8B">
        <w:rPr>
          <w:sz w:val="26"/>
          <w:szCs w:val="26"/>
          <w:lang w:val="vi-VN"/>
        </w:rPr>
        <w:t>+ Cất giữ các chai chứa khí dễ bốc cháy trong tủ lưu trữ thích hợp.</w:t>
      </w:r>
    </w:p>
    <w:p w14:paraId="0E91AD3D" w14:textId="77777777" w:rsidR="001F1D01" w:rsidRPr="00603B1F" w:rsidRDefault="6DF1FB8B" w:rsidP="00947640">
      <w:pPr>
        <w:tabs>
          <w:tab w:val="left" w:pos="400"/>
        </w:tabs>
        <w:spacing w:line="360" w:lineRule="auto"/>
        <w:contextualSpacing/>
        <w:mirrorIndents/>
        <w:jc w:val="both"/>
        <w:rPr>
          <w:rFonts w:ascii="Wingdings" w:eastAsia="Wingdings" w:hAnsi="Wingdings" w:cs="Wingdings"/>
          <w:sz w:val="26"/>
          <w:szCs w:val="26"/>
          <w:vertAlign w:val="superscript"/>
          <w:lang w:val="vi-VN"/>
        </w:rPr>
      </w:pPr>
      <w:r w:rsidRPr="6DF1FB8B">
        <w:rPr>
          <w:sz w:val="26"/>
          <w:szCs w:val="26"/>
          <w:lang w:val="vi-VN"/>
        </w:rPr>
        <w:t>+ Giữ riêng biệt các khí không tương thích.</w:t>
      </w:r>
    </w:p>
    <w:p w14:paraId="05AFC6F8" w14:textId="77777777" w:rsidR="001F1D01" w:rsidRPr="00603B1F" w:rsidRDefault="6DF1FB8B" w:rsidP="00947640">
      <w:pPr>
        <w:tabs>
          <w:tab w:val="left" w:pos="400"/>
        </w:tabs>
        <w:spacing w:line="360" w:lineRule="auto"/>
        <w:contextualSpacing/>
        <w:mirrorIndents/>
        <w:jc w:val="both"/>
        <w:rPr>
          <w:rFonts w:ascii="Wingdings" w:eastAsia="Wingdings" w:hAnsi="Wingdings" w:cs="Wingdings"/>
          <w:sz w:val="26"/>
          <w:szCs w:val="26"/>
          <w:vertAlign w:val="superscript"/>
          <w:lang w:val="vi-VN"/>
        </w:rPr>
      </w:pPr>
      <w:r w:rsidRPr="6DF1FB8B">
        <w:rPr>
          <w:sz w:val="26"/>
          <w:szCs w:val="26"/>
          <w:lang w:val="vi-VN"/>
        </w:rPr>
        <w:t>+ Lưu giữ nhiều bình khí phải được ràng vào nhau.</w:t>
      </w:r>
    </w:p>
    <w:p w14:paraId="4370C859" w14:textId="77777777" w:rsidR="001F1D01" w:rsidRPr="00603B1F" w:rsidRDefault="6DF1FB8B" w:rsidP="00947640">
      <w:pPr>
        <w:tabs>
          <w:tab w:val="left" w:pos="400"/>
        </w:tabs>
        <w:spacing w:line="360" w:lineRule="auto"/>
        <w:contextualSpacing/>
        <w:mirrorIndents/>
        <w:jc w:val="both"/>
        <w:rPr>
          <w:rFonts w:ascii="Wingdings" w:eastAsia="Wingdings" w:hAnsi="Wingdings" w:cs="Wingdings"/>
          <w:sz w:val="26"/>
          <w:szCs w:val="26"/>
          <w:vertAlign w:val="superscript"/>
          <w:lang w:val="vi-VN"/>
        </w:rPr>
      </w:pPr>
      <w:r w:rsidRPr="6DF1FB8B">
        <w:rPr>
          <w:sz w:val="26"/>
          <w:szCs w:val="26"/>
          <w:lang w:val="vi-VN"/>
        </w:rPr>
        <w:t>+ Mỗi phòng lab không nên chứa quá 3 bình chứa khí dễ cháy, oxygen và khí nguy hiểm.</w:t>
      </w:r>
    </w:p>
    <w:p w14:paraId="58C2D745" w14:textId="77777777" w:rsidR="001F1D01" w:rsidRPr="007303A1"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lang w:val="vi-VN"/>
        </w:rPr>
      </w:pPr>
      <w:bookmarkStart w:id="44" w:name="_Toc496002350"/>
      <w:r w:rsidRPr="6DF1FB8B">
        <w:rPr>
          <w:rFonts w:ascii="Times New Roman" w:eastAsia="Times New Roman" w:hAnsi="Times New Roman" w:cs="Times New Roman"/>
          <w:i/>
          <w:iCs/>
          <w:lang w:val="vi-VN"/>
        </w:rPr>
        <w:t>6.4. Các thiết bị sau đây cần phải có sẵn để xử lý tràn vãi hóa chất:</w:t>
      </w:r>
      <w:bookmarkEnd w:id="44"/>
    </w:p>
    <w:p w14:paraId="45C96335"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Bộ dụng cụ xử lý hóa chất bị đổ.</w:t>
      </w:r>
    </w:p>
    <w:p w14:paraId="59EFCCBB"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Quần áo bảo vệ, chẳng hạn như găng tay cao su dày, ủng cao su, khẩu trang.</w:t>
      </w:r>
    </w:p>
    <w:p w14:paraId="5F8E1206"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Dụng cụ hốt rác.</w:t>
      </w:r>
    </w:p>
    <w:p w14:paraId="68566631"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Kẹp để nhặt mảnh thủy tinh vỡ.</w:t>
      </w:r>
    </w:p>
    <w:p w14:paraId="559B42DC"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Cây lau vải và khăn giấy.</w:t>
      </w:r>
    </w:p>
    <w:p w14:paraId="4060E2B0"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Xô, chậu.</w:t>
      </w:r>
    </w:p>
    <w:p w14:paraId="5FE561F0"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Bột Na</w:t>
      </w:r>
      <w:r w:rsidRPr="6DF1FB8B">
        <w:rPr>
          <w:sz w:val="26"/>
          <w:szCs w:val="26"/>
          <w:vertAlign w:val="subscript"/>
          <w:lang w:val="vi-VN"/>
        </w:rPr>
        <w:t>2</w:t>
      </w:r>
      <w:r w:rsidRPr="6DF1FB8B">
        <w:rPr>
          <w:sz w:val="26"/>
          <w:szCs w:val="26"/>
          <w:lang w:val="vi-VN"/>
        </w:rPr>
        <w:t>CO</w:t>
      </w:r>
      <w:r w:rsidRPr="6DF1FB8B">
        <w:rPr>
          <w:sz w:val="26"/>
          <w:szCs w:val="26"/>
          <w:vertAlign w:val="subscript"/>
          <w:lang w:val="vi-VN"/>
        </w:rPr>
        <w:t>3</w:t>
      </w:r>
      <w:r w:rsidRPr="6DF1FB8B">
        <w:rPr>
          <w:sz w:val="26"/>
          <w:szCs w:val="26"/>
          <w:lang w:val="vi-VN"/>
        </w:rPr>
        <w:t xml:space="preserve"> hoặc NaHCO</w:t>
      </w:r>
      <w:r w:rsidRPr="6DF1FB8B">
        <w:rPr>
          <w:sz w:val="26"/>
          <w:szCs w:val="26"/>
          <w:vertAlign w:val="subscript"/>
          <w:lang w:val="vi-VN"/>
        </w:rPr>
        <w:t>3</w:t>
      </w:r>
      <w:r w:rsidRPr="6DF1FB8B">
        <w:rPr>
          <w:sz w:val="26"/>
          <w:szCs w:val="26"/>
          <w:lang w:val="vi-VN"/>
        </w:rPr>
        <w:t>để trung hòa axit và các chất ăn mòn.</w:t>
      </w:r>
    </w:p>
    <w:p w14:paraId="7DEB1285"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lastRenderedPageBreak/>
        <w:t>- Cát (để rắc lên kiềm bị đổ)</w:t>
      </w:r>
    </w:p>
    <w:p w14:paraId="3E326C75"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Bột giặt không cháy</w:t>
      </w:r>
    </w:p>
    <w:p w14:paraId="2F778CF6" w14:textId="77777777" w:rsidR="001F1D01" w:rsidRPr="007303A1" w:rsidRDefault="6DF1FB8B" w:rsidP="00947640">
      <w:pPr>
        <w:tabs>
          <w:tab w:val="left" w:pos="840"/>
        </w:tabs>
        <w:spacing w:line="360" w:lineRule="auto"/>
        <w:contextualSpacing/>
        <w:mirrorIndents/>
        <w:jc w:val="both"/>
        <w:rPr>
          <w:rFonts w:ascii="Wingdings" w:eastAsia="Wingdings" w:hAnsi="Wingdings" w:cs="Wingdings"/>
          <w:sz w:val="26"/>
          <w:szCs w:val="26"/>
          <w:vertAlign w:val="superscript"/>
          <w:lang w:val="vi-VN"/>
        </w:rPr>
      </w:pPr>
      <w:r w:rsidRPr="6DF1FB8B">
        <w:rPr>
          <w:b/>
          <w:bCs/>
          <w:sz w:val="26"/>
          <w:szCs w:val="26"/>
          <w:lang w:val="vi-VN"/>
        </w:rPr>
        <w:t>* Các bước xử lý các sự cố liên quan đến hóa chất:</w:t>
      </w:r>
    </w:p>
    <w:p w14:paraId="186785A6"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xml:space="preserve">- Thông báo đến cho nhân viên phụ trách an toàn của </w:t>
      </w:r>
      <w:r w:rsidR="004E51B2" w:rsidRPr="0014572F">
        <w:rPr>
          <w:sz w:val="26"/>
          <w:szCs w:val="26"/>
          <w:lang w:val="vi-VN"/>
        </w:rPr>
        <w:t>phòng xét nghiệm</w:t>
      </w:r>
      <w:r w:rsidRPr="6DF1FB8B">
        <w:rPr>
          <w:sz w:val="26"/>
          <w:szCs w:val="26"/>
          <w:lang w:val="vi-VN"/>
        </w:rPr>
        <w:t>.</w:t>
      </w:r>
    </w:p>
    <w:p w14:paraId="567EE155" w14:textId="77777777" w:rsidR="001F1D01" w:rsidRPr="007303A1" w:rsidRDefault="6DF1FB8B" w:rsidP="00947640">
      <w:pPr>
        <w:tabs>
          <w:tab w:val="left" w:pos="391"/>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Sơ tán những người không cần thiết ra khỏi khu vực.</w:t>
      </w:r>
    </w:p>
    <w:p w14:paraId="5C976447" w14:textId="77777777" w:rsidR="001F1D01" w:rsidRPr="007303A1" w:rsidRDefault="6DF1FB8B" w:rsidP="00947640">
      <w:pPr>
        <w:tabs>
          <w:tab w:val="left" w:pos="391"/>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xml:space="preserve">- Sơ cứu cho nhân viên nếu cần thiết, ghi nhận sự cố vào sổ theo dõi sự cố kỹ thuật của </w:t>
      </w:r>
      <w:r w:rsidR="00D362C3" w:rsidRPr="0014572F">
        <w:rPr>
          <w:sz w:val="26"/>
          <w:szCs w:val="26"/>
          <w:lang w:val="vi-VN"/>
        </w:rPr>
        <w:t>phòng xét nghiệm</w:t>
      </w:r>
      <w:r w:rsidRPr="6DF1FB8B">
        <w:rPr>
          <w:sz w:val="26"/>
          <w:szCs w:val="26"/>
          <w:lang w:val="vi-VN"/>
        </w:rPr>
        <w:t xml:space="preserve"> và theo dõi sức khỏe của nhân viên đó. Chú ý đến những người có thể đã bị nhiễm. Những người mà họ có thể đã hít phải hơi hóa chất bị đổ quan sát họ một thời gian xem họ có biểu hiện gì không.</w:t>
      </w:r>
    </w:p>
    <w:p w14:paraId="36EECEEF" w14:textId="77777777" w:rsidR="001F1D01" w:rsidRPr="007303A1" w:rsidRDefault="6DF1FB8B" w:rsidP="00947640">
      <w:pPr>
        <w:tabs>
          <w:tab w:val="left" w:pos="400"/>
        </w:tabs>
        <w:spacing w:line="360" w:lineRule="auto"/>
        <w:contextualSpacing/>
        <w:mirrorIndents/>
        <w:jc w:val="both"/>
        <w:rPr>
          <w:rFonts w:ascii="Courier New" w:eastAsia="Courier New" w:hAnsi="Courier New" w:cs="Courier New"/>
          <w:sz w:val="26"/>
          <w:szCs w:val="26"/>
          <w:lang w:val="vi-VN"/>
        </w:rPr>
      </w:pPr>
      <w:r w:rsidRPr="6DF1FB8B">
        <w:rPr>
          <w:sz w:val="26"/>
          <w:szCs w:val="26"/>
          <w:lang w:val="vi-VN"/>
        </w:rPr>
        <w:t>- Nếu chất đổ ra là chất dễ bị cháy thì hãy tắt ngay những nguồn lửa/điện đang sử dụng để tránh tình trạng lửa bắt cháy và lan rộng ra các khu vực xung quanh. Tránh hít phải hơi của hóa chất đổ</w:t>
      </w:r>
    </w:p>
    <w:p w14:paraId="02858A2F" w14:textId="77777777" w:rsidR="001F1D01" w:rsidRPr="007303A1" w:rsidRDefault="6DF1FB8B" w:rsidP="00947640">
      <w:pPr>
        <w:pStyle w:val="Heading1"/>
        <w:numPr>
          <w:ilvl w:val="0"/>
          <w:numId w:val="0"/>
        </w:numPr>
        <w:spacing w:line="360" w:lineRule="auto"/>
        <w:contextualSpacing/>
        <w:mirrorIndents/>
        <w:jc w:val="both"/>
        <w:rPr>
          <w:rFonts w:ascii="Times New Roman" w:hAnsi="Times New Roman"/>
          <w:sz w:val="26"/>
          <w:szCs w:val="26"/>
          <w:lang w:val="vi-VN"/>
        </w:rPr>
      </w:pPr>
      <w:bookmarkStart w:id="45" w:name="_Toc496002351"/>
      <w:r w:rsidRPr="6DF1FB8B">
        <w:rPr>
          <w:rFonts w:ascii="Times New Roman" w:hAnsi="Times New Roman"/>
          <w:sz w:val="26"/>
          <w:szCs w:val="26"/>
          <w:lang w:val="vi-VN"/>
        </w:rPr>
        <w:t>VII. AN TOÀN SINH HỌC</w:t>
      </w:r>
      <w:bookmarkEnd w:id="45"/>
    </w:p>
    <w:p w14:paraId="5812DB01" w14:textId="77777777" w:rsidR="001F1D01" w:rsidRPr="007303A1" w:rsidRDefault="6DF1FB8B" w:rsidP="00947640">
      <w:pPr>
        <w:spacing w:line="360" w:lineRule="auto"/>
        <w:ind w:right="100"/>
        <w:contextualSpacing/>
        <w:mirrorIndents/>
        <w:jc w:val="both"/>
        <w:rPr>
          <w:sz w:val="26"/>
          <w:szCs w:val="26"/>
          <w:lang w:val="vi-VN"/>
        </w:rPr>
      </w:pPr>
      <w:r w:rsidRPr="6DF1FB8B">
        <w:rPr>
          <w:sz w:val="26"/>
          <w:szCs w:val="26"/>
          <w:lang w:val="vi-VN"/>
        </w:rPr>
        <w:t>-</w:t>
      </w:r>
      <w:r w:rsidR="004E77B6" w:rsidRPr="005340CE">
        <w:rPr>
          <w:sz w:val="26"/>
          <w:szCs w:val="26"/>
          <w:lang w:val="vi-VN"/>
        </w:rPr>
        <w:t xml:space="preserve"> </w:t>
      </w:r>
      <w:r w:rsidRPr="6DF1FB8B">
        <w:rPr>
          <w:sz w:val="26"/>
          <w:szCs w:val="26"/>
          <w:lang w:val="vi-VN"/>
        </w:rPr>
        <w:t>Thuật ngữ “an toàn sinh học” dùng để mô tả những nguyên tắc, kỹ thuật và tiêu chuẩn thực hành về kiểm soát để phòng ngừa những phơi nhiễm không mong muốn với mầm bệnh và độc tố hoặc sự giải phóng ngẫu nhiên của chúng. Mục đích của chiến lược an toàn sinh học bao gồm biện pháp bảo vệ môi trường, bảo vệ sức khỏe con người và bảo vệ tài sản chung.</w:t>
      </w:r>
    </w:p>
    <w:p w14:paraId="66689C77" w14:textId="77777777" w:rsidR="001F1D01" w:rsidRPr="007303A1" w:rsidRDefault="6DF1FB8B" w:rsidP="00947640">
      <w:pPr>
        <w:spacing w:line="360" w:lineRule="auto"/>
        <w:ind w:right="100"/>
        <w:contextualSpacing/>
        <w:mirrorIndents/>
        <w:jc w:val="both"/>
        <w:rPr>
          <w:sz w:val="26"/>
          <w:szCs w:val="26"/>
          <w:lang w:val="vi-VN"/>
        </w:rPr>
      </w:pPr>
      <w:r w:rsidRPr="6DF1FB8B">
        <w:rPr>
          <w:sz w:val="26"/>
          <w:szCs w:val="26"/>
          <w:lang w:val="vi-VN"/>
        </w:rPr>
        <w:t>- An toàn sinh học giúp xác định các điều kiện làm việc an toàn để giảm nguy cơ phơi nhiễm trong quá trình làm việc cho nhân viên và môi trường xung quanh.</w:t>
      </w:r>
    </w:p>
    <w:p w14:paraId="56476FAC" w14:textId="77777777" w:rsidR="001F1D01" w:rsidRPr="0014572F"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lang w:val="vi-VN"/>
        </w:rPr>
      </w:pPr>
      <w:bookmarkStart w:id="46" w:name="_Toc496002352"/>
      <w:r w:rsidRPr="0014572F">
        <w:rPr>
          <w:rFonts w:ascii="Times New Roman" w:eastAsia="Times New Roman" w:hAnsi="Times New Roman" w:cs="Times New Roman"/>
          <w:i/>
          <w:iCs/>
          <w:lang w:val="vi-VN"/>
        </w:rPr>
        <w:t>7.1. Phân loại cấp độ an toàn dựa theo các nhóm nguy cơ</w:t>
      </w:r>
      <w:bookmarkEnd w:id="46"/>
    </w:p>
    <w:p w14:paraId="0D940FA6" w14:textId="77777777" w:rsidR="001F1D01" w:rsidRPr="0014572F" w:rsidRDefault="6DF1FB8B" w:rsidP="00947640">
      <w:pPr>
        <w:pStyle w:val="ListParagraph"/>
        <w:spacing w:line="360" w:lineRule="auto"/>
        <w:ind w:left="0" w:right="100"/>
        <w:contextualSpacing/>
        <w:mirrorIndents/>
        <w:jc w:val="both"/>
        <w:rPr>
          <w:sz w:val="26"/>
          <w:szCs w:val="26"/>
          <w:lang w:val="vi-VN"/>
        </w:rPr>
      </w:pPr>
      <w:r w:rsidRPr="6DF1FB8B">
        <w:rPr>
          <w:sz w:val="26"/>
          <w:szCs w:val="26"/>
          <w:lang w:val="vi-VN"/>
        </w:rPr>
        <w:t xml:space="preserve">- </w:t>
      </w:r>
      <w:r w:rsidRPr="0014572F">
        <w:rPr>
          <w:sz w:val="26"/>
          <w:szCs w:val="26"/>
          <w:lang w:val="vi-VN"/>
        </w:rPr>
        <w:t>Có 4 cấp độ an toàn sinh học tương đương với 4 nhóm nguy cơ của các tác nhân gây nhiễm bệnh. An toàn sinh học cấp 2 được áp dụng hầu hết ở các phòng xét nghiệm do phần lớn các mầm bệnh trong phòng xét nghiệm đều được phân lập ở cấp độ 2.</w:t>
      </w:r>
    </w:p>
    <w:p w14:paraId="042917F1" w14:textId="77777777" w:rsidR="001F1D01" w:rsidRPr="0014572F" w:rsidRDefault="6DF1FB8B" w:rsidP="00947640">
      <w:pPr>
        <w:spacing w:line="360" w:lineRule="auto"/>
        <w:ind w:right="100"/>
        <w:contextualSpacing/>
        <w:mirrorIndents/>
        <w:jc w:val="both"/>
        <w:rPr>
          <w:sz w:val="26"/>
          <w:szCs w:val="26"/>
          <w:lang w:val="vi-VN"/>
        </w:rPr>
      </w:pPr>
      <w:r w:rsidRPr="6DF1FB8B">
        <w:rPr>
          <w:sz w:val="26"/>
          <w:szCs w:val="26"/>
          <w:lang w:val="vi-VN"/>
        </w:rPr>
        <w:t xml:space="preserve">- </w:t>
      </w:r>
      <w:r w:rsidRPr="0014572F">
        <w:rPr>
          <w:sz w:val="26"/>
          <w:szCs w:val="26"/>
          <w:lang w:val="vi-VN"/>
        </w:rPr>
        <w:t>Nhóm nguy cơ 1 (Không có hoặc có nguy cơ thấp đối với cá nhân và cộng đồng: là các xét nghiệm vật thường không có khả năng gây bệnh cho người.</w:t>
      </w:r>
    </w:p>
    <w:p w14:paraId="37883AB7" w14:textId="77777777" w:rsidR="001F1D01" w:rsidRPr="0014572F" w:rsidRDefault="6DF1FB8B" w:rsidP="00947640">
      <w:pPr>
        <w:tabs>
          <w:tab w:val="left" w:pos="391"/>
        </w:tabs>
        <w:spacing w:line="360" w:lineRule="auto"/>
        <w:ind w:right="100"/>
        <w:contextualSpacing/>
        <w:mirrorIndents/>
        <w:jc w:val="both"/>
        <w:rPr>
          <w:b/>
          <w:bCs/>
          <w:sz w:val="26"/>
          <w:szCs w:val="26"/>
          <w:lang w:val="vi-VN"/>
        </w:rPr>
      </w:pPr>
      <w:r w:rsidRPr="6DF1FB8B">
        <w:rPr>
          <w:sz w:val="26"/>
          <w:szCs w:val="26"/>
          <w:lang w:val="vi-VN"/>
        </w:rPr>
        <w:t xml:space="preserve">- </w:t>
      </w:r>
      <w:r w:rsidRPr="0014572F">
        <w:rPr>
          <w:sz w:val="26"/>
          <w:szCs w:val="26"/>
          <w:lang w:val="vi-VN"/>
        </w:rPr>
        <w:t>Nhóm nguy cơ 2 (Nguy cơ tương đối đối với cá nhân và nguy cơ thấp đối với cộng đồng): là các tác nhân có thể gây bệnh cho con người, nhưng thường không phải là mối nguy hiểm cho nhân viên phòng xét nghiệm, cộng đồng và môi trường. Phơi nhiễm phòng xét nghiệm có thể gây ra nhiễm trùng nghiêm trọng, nhưng có sẵn biện pháp phòng ngừa, điều trị hữu hiệu và nguy cơ lan truyền trong cộng đồng thấp.</w:t>
      </w:r>
    </w:p>
    <w:p w14:paraId="004140DF" w14:textId="77777777" w:rsidR="001F1D01" w:rsidRPr="0014572F"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lastRenderedPageBreak/>
        <w:t xml:space="preserve">- </w:t>
      </w:r>
      <w:r w:rsidRPr="0014572F">
        <w:rPr>
          <w:sz w:val="26"/>
          <w:szCs w:val="26"/>
          <w:lang w:val="vi-VN"/>
        </w:rPr>
        <w:t>Nhóm nguy cơ 3 (Nguy cơ cao đối với cá nhân và cộng đồng): Là các tác nhân thường gây bệnh nghiêm trọng cho con người. Có sẵn các biện pháp phòng ngừa và điều trị hữu hiệu.</w:t>
      </w:r>
    </w:p>
    <w:p w14:paraId="62625BF0" w14:textId="77777777" w:rsidR="001F1D01" w:rsidRPr="0014572F"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Nhóm nguy cơ 4 (Nguy cơ cao đối với cá nhân và cộng đồng): Là các tác nhân thường gây bệnh nghiêm trọng cho con người và có thể lan truyền trực tiếp hoặc gián tiếp nhanh chóng từ người này sang người khác. Chưa có biện pháp phòng ngừa và điều trị hữu hiệu.</w:t>
      </w:r>
    </w:p>
    <w:p w14:paraId="726DF77A" w14:textId="77777777" w:rsidR="001F1D01" w:rsidRPr="0014572F"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Phòng xét nghiệm được trang bị ở cấp độ II, tuy nhiên do đặc tính vi khuẩn lao lây truyền qua đường hô hấp và các thao tác trong phòng xét nghiệm thường có nguy cơ tạo ra các hạt khí dung, nhất là khi thao tác trên các mẫu cấy dương tính và sẽ làm tăng khả năng lây nhiễm trong phòng xét nghiệm . Do đó, trong tương lại phòng xét nghiệm lao (đặc biệt là phòng kháng sinh đồ) cần có cấu trúc của phòng xét nghiệm an toàn sinh học cấp độ III.</w:t>
      </w:r>
    </w:p>
    <w:p w14:paraId="7FBC041E" w14:textId="77777777" w:rsidR="001F1D01" w:rsidRPr="0014572F" w:rsidRDefault="6DF1FB8B" w:rsidP="00947640">
      <w:pPr>
        <w:pStyle w:val="Heading2"/>
        <w:numPr>
          <w:ilvl w:val="1"/>
          <w:numId w:val="0"/>
        </w:numPr>
        <w:spacing w:line="360" w:lineRule="auto"/>
        <w:contextualSpacing/>
        <w:mirrorIndents/>
        <w:jc w:val="both"/>
        <w:rPr>
          <w:rFonts w:ascii="Times New Roman" w:eastAsia="Times New Roman" w:hAnsi="Times New Roman" w:cs="Times New Roman"/>
          <w:i/>
          <w:iCs/>
          <w:lang w:val="vi-VN"/>
        </w:rPr>
      </w:pPr>
      <w:bookmarkStart w:id="47" w:name="_Toc496002353"/>
      <w:r w:rsidRPr="0014572F">
        <w:rPr>
          <w:rFonts w:ascii="Times New Roman" w:eastAsia="Times New Roman" w:hAnsi="Times New Roman" w:cs="Times New Roman"/>
          <w:i/>
          <w:iCs/>
          <w:lang w:val="vi-VN"/>
        </w:rPr>
        <w:t>7.2.</w:t>
      </w:r>
      <w:r w:rsidR="003B53BC" w:rsidRPr="0014572F">
        <w:rPr>
          <w:rFonts w:ascii="Times New Roman" w:eastAsia="Times New Roman" w:hAnsi="Times New Roman" w:cs="Times New Roman"/>
          <w:i/>
          <w:iCs/>
          <w:lang w:val="vi-VN"/>
        </w:rPr>
        <w:t xml:space="preserve"> </w:t>
      </w:r>
      <w:r w:rsidRPr="0014572F">
        <w:rPr>
          <w:rFonts w:ascii="Times New Roman" w:eastAsia="Times New Roman" w:hAnsi="Times New Roman" w:cs="Times New Roman"/>
          <w:i/>
          <w:iCs/>
          <w:lang w:val="vi-VN"/>
        </w:rPr>
        <w:t>Những nguyên tắc cơ bản của phòng xét nghiệm cấp độ II:</w:t>
      </w:r>
      <w:bookmarkEnd w:id="47"/>
    </w:p>
    <w:p w14:paraId="6AF6FC64" w14:textId="77777777" w:rsidR="001F1D01" w:rsidRPr="0014572F"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Lối vào: Các ký hiệu và biểu tượng cảnh báo quốc tế về nguy hiểm sinh học phải đặt ngay trong phòng xét nghiệm. Chỉ những người có trách nhiệm mới được phép ra vào khu vực làm việc.</w:t>
      </w:r>
    </w:p>
    <w:p w14:paraId="203D6E28" w14:textId="77777777" w:rsidR="001F1D01" w:rsidRPr="0014572F"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Trang thiết bị phải bảo trì hàng năm do kỹ sư chuyên ngành kiểm soát.</w:t>
      </w:r>
    </w:p>
    <w:p w14:paraId="6FB7C8AC" w14:textId="77777777" w:rsidR="001F1D01" w:rsidRPr="0014572F" w:rsidRDefault="6DF1FB8B" w:rsidP="00947640">
      <w:pPr>
        <w:tabs>
          <w:tab w:val="left" w:pos="400"/>
        </w:tabs>
        <w:spacing w:line="360" w:lineRule="auto"/>
        <w:contextualSpacing/>
        <w:mirrorIndents/>
        <w:jc w:val="both"/>
        <w:rPr>
          <w:sz w:val="26"/>
          <w:szCs w:val="26"/>
          <w:lang w:val="vi-VN"/>
        </w:rPr>
      </w:pPr>
      <w:r w:rsidRPr="6DF1FB8B">
        <w:rPr>
          <w:sz w:val="26"/>
          <w:szCs w:val="26"/>
          <w:lang w:val="vi-VN"/>
        </w:rPr>
        <w:t xml:space="preserve">- </w:t>
      </w:r>
      <w:r w:rsidRPr="0014572F">
        <w:rPr>
          <w:sz w:val="26"/>
          <w:szCs w:val="26"/>
          <w:lang w:val="vi-VN"/>
        </w:rPr>
        <w:t>Nhân viên được tập huấn và tái tập huấn về an toàn sinh học hằng năm.</w:t>
      </w:r>
    </w:p>
    <w:p w14:paraId="789A6E02" w14:textId="77777777" w:rsidR="001F1D01" w:rsidRPr="0014572F"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Đề xuất ngay với ban quản lý chất lượng Phòng khi các biện pháp an toàn sinh học không được tôn trọng.</w:t>
      </w:r>
    </w:p>
    <w:p w14:paraId="577B48EC" w14:textId="77777777" w:rsidR="001F1D01" w:rsidRPr="0014572F"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Tổ chức kiểm tra giám sát an toàn sinh học 2 lần/năm.</w:t>
      </w:r>
    </w:p>
    <w:p w14:paraId="2FA96BDD" w14:textId="77777777" w:rsidR="001F1D01" w:rsidRPr="0014572F" w:rsidRDefault="6DF1FB8B" w:rsidP="00947640">
      <w:pPr>
        <w:tabs>
          <w:tab w:val="left" w:pos="400"/>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 xml:space="preserve">Qui định an toàn sinh học trong </w:t>
      </w:r>
      <w:r w:rsidR="00BF3CB6" w:rsidRPr="0014572F">
        <w:rPr>
          <w:sz w:val="26"/>
          <w:szCs w:val="26"/>
          <w:lang w:val="vi-VN"/>
        </w:rPr>
        <w:t xml:space="preserve">phòng </w:t>
      </w:r>
      <w:r w:rsidRPr="0014572F">
        <w:rPr>
          <w:sz w:val="26"/>
          <w:szCs w:val="26"/>
          <w:lang w:val="vi-VN"/>
        </w:rPr>
        <w:t>xét nghiệm được bảo đảm và tôn trọng.</w:t>
      </w:r>
    </w:p>
    <w:p w14:paraId="119BC6DE" w14:textId="77777777" w:rsidR="001F1D01" w:rsidRPr="0014572F"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Dung dịch sát khuẩn phải phù hợp với mục đích sử dụng và phải được thay mới mỗi ngày.</w:t>
      </w:r>
    </w:p>
    <w:p w14:paraId="2028F45D" w14:textId="77777777" w:rsidR="001F1D01" w:rsidRPr="0014572F"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xml:space="preserve">- Nhân viên làm việc trong </w:t>
      </w:r>
      <w:r w:rsidR="004E51B2" w:rsidRPr="0014572F">
        <w:rPr>
          <w:sz w:val="26"/>
          <w:szCs w:val="26"/>
          <w:lang w:val="vi-VN"/>
        </w:rPr>
        <w:t>phòng</w:t>
      </w:r>
      <w:r w:rsidRPr="6DF1FB8B">
        <w:rPr>
          <w:sz w:val="26"/>
          <w:szCs w:val="26"/>
          <w:lang w:val="vi-VN"/>
        </w:rPr>
        <w:t xml:space="preserve"> xét nghiệm có trách nhiệm giám sát hộ lý về an toàn sinh học, liên lạc với người quản lý hoặc người giám sát khi có sự cố xảy ra. </w:t>
      </w:r>
      <w:r w:rsidRPr="0014572F">
        <w:rPr>
          <w:sz w:val="26"/>
          <w:szCs w:val="26"/>
          <w:lang w:val="vi-VN"/>
        </w:rPr>
        <w:t>Tất cả nhân viên có trách nhiệm với chính mình và với người khác. Được đào tạo lại mỗi năm một lần về an toàn sinh học.</w:t>
      </w:r>
    </w:p>
    <w:p w14:paraId="5E3352B9" w14:textId="77777777" w:rsidR="001F1D01" w:rsidRPr="0014572F" w:rsidRDefault="6DF1FB8B" w:rsidP="00947640">
      <w:pPr>
        <w:tabs>
          <w:tab w:val="left" w:pos="400"/>
        </w:tabs>
        <w:spacing w:line="360" w:lineRule="auto"/>
        <w:contextualSpacing/>
        <w:mirrorIndents/>
        <w:jc w:val="both"/>
        <w:rPr>
          <w:b/>
          <w:bCs/>
          <w:color w:val="FF0000"/>
          <w:sz w:val="26"/>
          <w:szCs w:val="26"/>
          <w:lang w:val="vi-VN"/>
        </w:rPr>
      </w:pPr>
      <w:r w:rsidRPr="003B53BC">
        <w:rPr>
          <w:sz w:val="26"/>
          <w:szCs w:val="26"/>
          <w:lang w:val="vi-VN"/>
        </w:rPr>
        <w:t xml:space="preserve">- </w:t>
      </w:r>
      <w:r w:rsidRPr="0014572F">
        <w:rPr>
          <w:sz w:val="26"/>
          <w:szCs w:val="26"/>
          <w:lang w:val="vi-VN"/>
        </w:rPr>
        <w:t xml:space="preserve">Luôn đóng kín cửa </w:t>
      </w:r>
      <w:r w:rsidR="003B53BC" w:rsidRPr="0014572F">
        <w:rPr>
          <w:sz w:val="26"/>
          <w:szCs w:val="26"/>
          <w:lang w:val="vi-VN"/>
        </w:rPr>
        <w:t>phòng</w:t>
      </w:r>
      <w:r w:rsidRPr="0014572F">
        <w:rPr>
          <w:sz w:val="26"/>
          <w:szCs w:val="26"/>
          <w:lang w:val="vi-VN"/>
        </w:rPr>
        <w:t xml:space="preserve"> xét nghiệm</w:t>
      </w:r>
      <w:r w:rsidRPr="0014572F">
        <w:rPr>
          <w:color w:val="FF0000"/>
          <w:sz w:val="26"/>
          <w:szCs w:val="26"/>
          <w:lang w:val="vi-VN"/>
        </w:rPr>
        <w:t>.</w:t>
      </w:r>
    </w:p>
    <w:p w14:paraId="71F97339" w14:textId="77777777" w:rsidR="001F1D01" w:rsidRPr="0014572F"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t xml:space="preserve">- </w:t>
      </w:r>
      <w:r w:rsidRPr="0014572F">
        <w:rPr>
          <w:sz w:val="26"/>
          <w:szCs w:val="26"/>
          <w:lang w:val="vi-VN"/>
        </w:rPr>
        <w:t xml:space="preserve">Không cho phép trẻ em vào khu vực thao tác và xử lý mẫu của </w:t>
      </w:r>
      <w:r w:rsidR="00BF3CB6" w:rsidRPr="0014572F">
        <w:rPr>
          <w:sz w:val="26"/>
          <w:szCs w:val="26"/>
          <w:lang w:val="vi-VN"/>
        </w:rPr>
        <w:t xml:space="preserve">phòng </w:t>
      </w:r>
      <w:r w:rsidRPr="0014572F">
        <w:rPr>
          <w:sz w:val="26"/>
          <w:szCs w:val="26"/>
          <w:lang w:val="vi-VN"/>
        </w:rPr>
        <w:t>xét nghiệm.</w:t>
      </w:r>
    </w:p>
    <w:p w14:paraId="09C640C1" w14:textId="77777777" w:rsidR="001F1D01" w:rsidRPr="0014572F" w:rsidRDefault="6DF1FB8B" w:rsidP="00947640">
      <w:pPr>
        <w:tabs>
          <w:tab w:val="left" w:pos="391"/>
        </w:tabs>
        <w:spacing w:line="360" w:lineRule="auto"/>
        <w:contextualSpacing/>
        <w:mirrorIndents/>
        <w:jc w:val="both"/>
        <w:rPr>
          <w:b/>
          <w:bCs/>
          <w:sz w:val="26"/>
          <w:szCs w:val="26"/>
          <w:lang w:val="vi-VN"/>
        </w:rPr>
      </w:pPr>
      <w:r w:rsidRPr="6DF1FB8B">
        <w:rPr>
          <w:sz w:val="26"/>
          <w:szCs w:val="26"/>
          <w:lang w:val="vi-VN"/>
        </w:rPr>
        <w:lastRenderedPageBreak/>
        <w:t xml:space="preserve">- Khu vực làm việc phải luôn sạch sẽ và ngăn nắp, chỉ để những vật liệu cần thiết cho công việc. </w:t>
      </w:r>
      <w:r w:rsidRPr="0014572F">
        <w:rPr>
          <w:sz w:val="26"/>
          <w:szCs w:val="26"/>
          <w:lang w:val="vi-VN"/>
        </w:rPr>
        <w:t>Bàn ghế phải được khử trùng bằng cách lau chùi với dung dịch khử khuẩn thích hợp vào đầu và cuối của mỗi ngày làm việc. Tất cả các vật liệu, bệnh phẩm và môi trường nuôi cấy nhiễm khuẩn đều được khử khuẩn trước khi thải bỏ hoặc rửa sạch trước khi tái sử dụng.</w:t>
      </w:r>
    </w:p>
    <w:p w14:paraId="15AEE716" w14:textId="77777777" w:rsidR="001F1D01" w:rsidRPr="0014572F" w:rsidRDefault="6DF1FB8B" w:rsidP="00947640">
      <w:pPr>
        <w:tabs>
          <w:tab w:val="left" w:pos="391"/>
        </w:tabs>
        <w:spacing w:line="360" w:lineRule="auto"/>
        <w:ind w:right="-4"/>
        <w:contextualSpacing/>
        <w:mirrorIndents/>
        <w:jc w:val="both"/>
        <w:rPr>
          <w:b/>
          <w:bCs/>
          <w:sz w:val="26"/>
          <w:szCs w:val="26"/>
          <w:lang w:val="vi-VN"/>
        </w:rPr>
      </w:pPr>
      <w:r w:rsidRPr="00023544">
        <w:rPr>
          <w:sz w:val="26"/>
          <w:szCs w:val="26"/>
          <w:lang w:val="vi-VN"/>
        </w:rPr>
        <w:t xml:space="preserve">- </w:t>
      </w:r>
      <w:r w:rsidRPr="0014572F">
        <w:rPr>
          <w:sz w:val="26"/>
          <w:szCs w:val="26"/>
          <w:lang w:val="vi-VN"/>
        </w:rPr>
        <w:t xml:space="preserve">Nhân viên làm việc trong </w:t>
      </w:r>
      <w:r w:rsidR="00BF3CB6" w:rsidRPr="0014572F">
        <w:rPr>
          <w:sz w:val="26"/>
          <w:szCs w:val="26"/>
          <w:lang w:val="vi-VN"/>
        </w:rPr>
        <w:t>phòng</w:t>
      </w:r>
      <w:r w:rsidRPr="0014572F">
        <w:rPr>
          <w:sz w:val="26"/>
          <w:szCs w:val="26"/>
          <w:lang w:val="vi-VN"/>
        </w:rPr>
        <w:t xml:space="preserve"> xét nghiệm phải mang khẩu trang, găng tay, hay các thiết bị bảo hộ cần thiết khác.</w:t>
      </w:r>
    </w:p>
    <w:p w14:paraId="71E3E898" w14:textId="77777777" w:rsidR="001F1D01" w:rsidRPr="0014572F" w:rsidRDefault="6DF1FB8B" w:rsidP="00947640">
      <w:pPr>
        <w:tabs>
          <w:tab w:val="left" w:pos="391"/>
        </w:tabs>
        <w:spacing w:line="360" w:lineRule="auto"/>
        <w:ind w:right="-4"/>
        <w:contextualSpacing/>
        <w:mirrorIndents/>
        <w:jc w:val="both"/>
        <w:rPr>
          <w:b/>
          <w:bCs/>
          <w:sz w:val="26"/>
          <w:szCs w:val="26"/>
          <w:lang w:val="vi-VN"/>
        </w:rPr>
      </w:pPr>
      <w:r w:rsidRPr="6DF1FB8B">
        <w:rPr>
          <w:sz w:val="26"/>
          <w:szCs w:val="26"/>
          <w:lang w:val="vi-VN"/>
        </w:rPr>
        <w:t xml:space="preserve">- </w:t>
      </w:r>
      <w:r w:rsidRPr="0014572F">
        <w:rPr>
          <w:sz w:val="26"/>
          <w:szCs w:val="26"/>
          <w:lang w:val="vi-VN"/>
        </w:rPr>
        <w:t>Phải rửa tay sau khi thao tác với các tác nhân lây nhiễm trước khi ra khỏi khu vực làm việc.</w:t>
      </w:r>
    </w:p>
    <w:p w14:paraId="4F5EF280" w14:textId="77777777" w:rsidR="001F1D01" w:rsidRPr="0014572F" w:rsidRDefault="6DF1FB8B" w:rsidP="00947640">
      <w:pPr>
        <w:tabs>
          <w:tab w:val="left" w:pos="391"/>
        </w:tabs>
        <w:spacing w:line="360" w:lineRule="auto"/>
        <w:ind w:right="-4"/>
        <w:contextualSpacing/>
        <w:mirrorIndents/>
        <w:jc w:val="both"/>
        <w:rPr>
          <w:b/>
          <w:bCs/>
          <w:sz w:val="26"/>
          <w:szCs w:val="26"/>
          <w:lang w:val="vi-VN"/>
        </w:rPr>
      </w:pPr>
      <w:r w:rsidRPr="6DF1FB8B">
        <w:rPr>
          <w:b/>
          <w:bCs/>
          <w:sz w:val="26"/>
          <w:szCs w:val="26"/>
          <w:lang w:val="vi-VN"/>
        </w:rPr>
        <w:t xml:space="preserve">- </w:t>
      </w:r>
      <w:r w:rsidRPr="0014572F">
        <w:rPr>
          <w:sz w:val="26"/>
          <w:szCs w:val="26"/>
          <w:lang w:val="vi-VN"/>
        </w:rPr>
        <w:t>Không mang găng tay ra khỏi khu vực làm việc.</w:t>
      </w:r>
    </w:p>
    <w:p w14:paraId="0889E5E8" w14:textId="77777777" w:rsidR="001F1D01" w:rsidRPr="0014572F" w:rsidRDefault="6DF1FB8B" w:rsidP="00947640">
      <w:pPr>
        <w:tabs>
          <w:tab w:val="left" w:pos="391"/>
        </w:tabs>
        <w:spacing w:line="360" w:lineRule="auto"/>
        <w:ind w:right="-4"/>
        <w:contextualSpacing/>
        <w:mirrorIndents/>
        <w:jc w:val="both"/>
        <w:rPr>
          <w:b/>
          <w:bCs/>
          <w:sz w:val="26"/>
          <w:szCs w:val="26"/>
          <w:lang w:val="vi-VN"/>
        </w:rPr>
      </w:pPr>
      <w:r w:rsidRPr="6DF1FB8B">
        <w:rPr>
          <w:b/>
          <w:bCs/>
          <w:sz w:val="26"/>
          <w:szCs w:val="26"/>
          <w:lang w:val="vi-VN"/>
        </w:rPr>
        <w:t xml:space="preserve">- </w:t>
      </w:r>
      <w:r w:rsidRPr="0014572F">
        <w:rPr>
          <w:sz w:val="26"/>
          <w:szCs w:val="26"/>
          <w:lang w:val="vi-VN"/>
        </w:rPr>
        <w:t xml:space="preserve">Không mang dép hở mũi trong </w:t>
      </w:r>
      <w:r w:rsidRPr="6DF1FB8B">
        <w:rPr>
          <w:sz w:val="26"/>
          <w:szCs w:val="26"/>
          <w:lang w:val="vi-VN"/>
        </w:rPr>
        <w:t>trung tâm</w:t>
      </w:r>
      <w:r w:rsidRPr="0014572F">
        <w:rPr>
          <w:sz w:val="26"/>
          <w:szCs w:val="26"/>
          <w:lang w:val="vi-VN"/>
        </w:rPr>
        <w:t xml:space="preserve"> xét nghiệm lao.</w:t>
      </w:r>
    </w:p>
    <w:p w14:paraId="2D459ABF" w14:textId="77777777" w:rsidR="001F1D01" w:rsidRPr="0014572F" w:rsidRDefault="6DF1FB8B" w:rsidP="00947640">
      <w:pPr>
        <w:tabs>
          <w:tab w:val="left" w:pos="400"/>
        </w:tabs>
        <w:spacing w:line="360" w:lineRule="auto"/>
        <w:ind w:right="-4"/>
        <w:contextualSpacing/>
        <w:mirrorIndents/>
        <w:jc w:val="both"/>
        <w:rPr>
          <w:b/>
          <w:bCs/>
          <w:sz w:val="26"/>
          <w:szCs w:val="26"/>
          <w:lang w:val="vi-VN"/>
        </w:rPr>
      </w:pPr>
      <w:r w:rsidRPr="6DF1FB8B">
        <w:rPr>
          <w:b/>
          <w:bCs/>
          <w:sz w:val="26"/>
          <w:szCs w:val="26"/>
          <w:lang w:val="vi-VN"/>
        </w:rPr>
        <w:t xml:space="preserve">- </w:t>
      </w:r>
      <w:r w:rsidRPr="0014572F">
        <w:rPr>
          <w:sz w:val="26"/>
          <w:szCs w:val="26"/>
          <w:lang w:val="vi-VN"/>
        </w:rPr>
        <w:t>Nhân viên làm việc trong môi trường xét nghiệm vi khuẩn lao phải được giám sát về mặt y tế (tham khảo thêm phụ lục 4 về chủng ngừa):</w:t>
      </w:r>
    </w:p>
    <w:p w14:paraId="624E6455" w14:textId="77777777" w:rsidR="001F1D01" w:rsidRPr="0014572F" w:rsidRDefault="001F1D01" w:rsidP="00947640">
      <w:pPr>
        <w:tabs>
          <w:tab w:val="left" w:pos="400"/>
        </w:tabs>
        <w:spacing w:line="360" w:lineRule="auto"/>
        <w:ind w:right="-4"/>
        <w:contextualSpacing/>
        <w:mirrorIndents/>
        <w:jc w:val="both"/>
        <w:rPr>
          <w:b/>
          <w:bCs/>
          <w:sz w:val="26"/>
          <w:szCs w:val="26"/>
          <w:lang w:val="vi-VN"/>
        </w:rPr>
      </w:pPr>
      <w:r>
        <w:rPr>
          <w:b/>
          <w:bCs/>
          <w:sz w:val="26"/>
          <w:szCs w:val="26"/>
          <w:lang w:val="vi-VN"/>
        </w:rPr>
        <w:t xml:space="preserve">+ </w:t>
      </w:r>
      <w:r w:rsidRPr="0014572F">
        <w:rPr>
          <w:sz w:val="26"/>
          <w:szCs w:val="26"/>
          <w:lang w:val="vi-VN"/>
        </w:rPr>
        <w:t>Trước khi  vào làm việc tại ph</w:t>
      </w:r>
      <w:r w:rsidRPr="006808DF">
        <w:rPr>
          <w:sz w:val="26"/>
          <w:szCs w:val="26"/>
          <w:lang w:val="vi-VN"/>
        </w:rPr>
        <w:t>òng</w:t>
      </w:r>
      <w:r w:rsidRPr="0014572F">
        <w:rPr>
          <w:sz w:val="26"/>
          <w:szCs w:val="26"/>
          <w:lang w:val="vi-VN"/>
        </w:rPr>
        <w:t xml:space="preserve"> xét nghiệm lao.</w:t>
      </w:r>
    </w:p>
    <w:p w14:paraId="746BEDA3" w14:textId="77777777" w:rsidR="001F1D01" w:rsidRPr="0014572F" w:rsidRDefault="001F1D01" w:rsidP="00947640">
      <w:pPr>
        <w:tabs>
          <w:tab w:val="left" w:pos="400"/>
        </w:tabs>
        <w:spacing w:line="360" w:lineRule="auto"/>
        <w:ind w:right="-4"/>
        <w:contextualSpacing/>
        <w:mirrorIndents/>
        <w:jc w:val="both"/>
        <w:rPr>
          <w:b/>
          <w:bCs/>
          <w:sz w:val="26"/>
          <w:szCs w:val="26"/>
          <w:lang w:val="vi-VN"/>
        </w:rPr>
      </w:pPr>
      <w:r>
        <w:rPr>
          <w:b/>
          <w:bCs/>
          <w:sz w:val="26"/>
          <w:szCs w:val="26"/>
          <w:lang w:val="vi-VN"/>
        </w:rPr>
        <w:t xml:space="preserve">+ </w:t>
      </w:r>
      <w:r w:rsidRPr="0014572F">
        <w:rPr>
          <w:sz w:val="26"/>
          <w:szCs w:val="26"/>
          <w:lang w:val="vi-VN"/>
        </w:rPr>
        <w:t>Kiểm tra sức khỏe định kì mỗi năm.</w:t>
      </w:r>
    </w:p>
    <w:p w14:paraId="6B888178" w14:textId="0367CCD4" w:rsidR="001F1D01" w:rsidRPr="0014572F" w:rsidRDefault="001F1D01" w:rsidP="00947640">
      <w:pPr>
        <w:tabs>
          <w:tab w:val="left" w:pos="400"/>
        </w:tabs>
        <w:spacing w:line="360" w:lineRule="auto"/>
        <w:ind w:right="-4"/>
        <w:contextualSpacing/>
        <w:mirrorIndents/>
        <w:jc w:val="both"/>
        <w:rPr>
          <w:b/>
          <w:bCs/>
          <w:sz w:val="26"/>
          <w:szCs w:val="26"/>
          <w:lang w:val="vi-VN"/>
        </w:rPr>
      </w:pPr>
      <w:r>
        <w:rPr>
          <w:b/>
          <w:bCs/>
          <w:sz w:val="26"/>
          <w:szCs w:val="26"/>
          <w:lang w:val="vi-VN"/>
        </w:rPr>
        <w:t xml:space="preserve">+ </w:t>
      </w:r>
      <w:r w:rsidRPr="0014572F">
        <w:rPr>
          <w:sz w:val="26"/>
          <w:szCs w:val="26"/>
          <w:lang w:val="vi-VN"/>
        </w:rPr>
        <w:t xml:space="preserve">Khi xuất hiện triệu </w:t>
      </w:r>
      <w:r w:rsidR="00825FBA">
        <w:rPr>
          <w:sz w:val="26"/>
          <w:szCs w:val="26"/>
        </w:rPr>
        <w:t>ch</w:t>
      </w:r>
      <w:r w:rsidRPr="0014572F">
        <w:rPr>
          <w:sz w:val="26"/>
          <w:szCs w:val="26"/>
          <w:lang w:val="vi-VN"/>
        </w:rPr>
        <w:t>ứng bệnh lao.</w:t>
      </w:r>
    </w:p>
    <w:tbl>
      <w:tblPr>
        <w:tblStyle w:val="TableGrid"/>
        <w:tblW w:w="9180" w:type="dxa"/>
        <w:tblLook w:val="04A0" w:firstRow="1" w:lastRow="0" w:firstColumn="1" w:lastColumn="0" w:noHBand="0" w:noVBand="1"/>
      </w:tblPr>
      <w:tblGrid>
        <w:gridCol w:w="809"/>
        <w:gridCol w:w="995"/>
        <w:gridCol w:w="1546"/>
        <w:gridCol w:w="2657"/>
        <w:gridCol w:w="3173"/>
      </w:tblGrid>
      <w:tr w:rsidR="001F1D01" w:rsidRPr="00073F11" w14:paraId="4D655125" w14:textId="77777777" w:rsidTr="00397999">
        <w:tc>
          <w:tcPr>
            <w:tcW w:w="809" w:type="dxa"/>
            <w:vAlign w:val="center"/>
          </w:tcPr>
          <w:p w14:paraId="6EDBD127" w14:textId="77777777" w:rsidR="001F1D01" w:rsidRPr="00073F11" w:rsidRDefault="001F1D01" w:rsidP="00947640">
            <w:pPr>
              <w:tabs>
                <w:tab w:val="left" w:pos="400"/>
              </w:tabs>
              <w:spacing w:line="360" w:lineRule="auto"/>
              <w:contextualSpacing/>
              <w:mirrorIndents/>
              <w:jc w:val="center"/>
              <w:rPr>
                <w:b/>
                <w:bCs/>
                <w:sz w:val="26"/>
                <w:szCs w:val="26"/>
              </w:rPr>
            </w:pPr>
            <w:r w:rsidRPr="00073F11">
              <w:rPr>
                <w:b/>
                <w:bCs/>
                <w:sz w:val="26"/>
                <w:szCs w:val="26"/>
              </w:rPr>
              <w:t>Nguy cơ</w:t>
            </w:r>
          </w:p>
        </w:tc>
        <w:tc>
          <w:tcPr>
            <w:tcW w:w="995" w:type="dxa"/>
            <w:vAlign w:val="center"/>
          </w:tcPr>
          <w:p w14:paraId="01F3A90D" w14:textId="77777777" w:rsidR="001F1D01" w:rsidRPr="00073F11" w:rsidRDefault="001F1D01" w:rsidP="00947640">
            <w:pPr>
              <w:tabs>
                <w:tab w:val="left" w:pos="400"/>
              </w:tabs>
              <w:spacing w:line="360" w:lineRule="auto"/>
              <w:contextualSpacing/>
              <w:mirrorIndents/>
              <w:jc w:val="center"/>
              <w:rPr>
                <w:b/>
                <w:bCs/>
                <w:sz w:val="26"/>
                <w:szCs w:val="26"/>
              </w:rPr>
            </w:pPr>
            <w:r w:rsidRPr="00073F11">
              <w:rPr>
                <w:b/>
                <w:bCs/>
                <w:sz w:val="26"/>
                <w:szCs w:val="26"/>
              </w:rPr>
              <w:t>Cấp độ</w:t>
            </w:r>
          </w:p>
        </w:tc>
        <w:tc>
          <w:tcPr>
            <w:tcW w:w="1546" w:type="dxa"/>
            <w:vAlign w:val="center"/>
          </w:tcPr>
          <w:p w14:paraId="7BA91024" w14:textId="77777777" w:rsidR="001F1D01" w:rsidRPr="00073F11" w:rsidRDefault="001F1D01" w:rsidP="00947640">
            <w:pPr>
              <w:tabs>
                <w:tab w:val="left" w:pos="400"/>
              </w:tabs>
              <w:spacing w:line="360" w:lineRule="auto"/>
              <w:contextualSpacing/>
              <w:mirrorIndents/>
              <w:jc w:val="center"/>
              <w:rPr>
                <w:b/>
                <w:bCs/>
                <w:sz w:val="26"/>
                <w:szCs w:val="26"/>
              </w:rPr>
            </w:pPr>
            <w:r w:rsidRPr="00073F11">
              <w:rPr>
                <w:b/>
                <w:bCs/>
                <w:sz w:val="26"/>
                <w:szCs w:val="26"/>
              </w:rPr>
              <w:t>Loại PXN</w:t>
            </w:r>
          </w:p>
        </w:tc>
        <w:tc>
          <w:tcPr>
            <w:tcW w:w="2657" w:type="dxa"/>
            <w:vAlign w:val="center"/>
          </w:tcPr>
          <w:p w14:paraId="1FDD2CAB" w14:textId="77777777" w:rsidR="001F1D01" w:rsidRPr="00073F11" w:rsidRDefault="001F1D01" w:rsidP="00947640">
            <w:pPr>
              <w:tabs>
                <w:tab w:val="left" w:pos="400"/>
              </w:tabs>
              <w:spacing w:line="360" w:lineRule="auto"/>
              <w:contextualSpacing/>
              <w:mirrorIndents/>
              <w:jc w:val="center"/>
              <w:rPr>
                <w:b/>
                <w:bCs/>
                <w:sz w:val="26"/>
                <w:szCs w:val="26"/>
              </w:rPr>
            </w:pPr>
            <w:r w:rsidRPr="00073F11">
              <w:rPr>
                <w:b/>
                <w:bCs/>
                <w:sz w:val="26"/>
                <w:szCs w:val="26"/>
              </w:rPr>
              <w:t>Tiêu chuẩn thực hành</w:t>
            </w:r>
          </w:p>
        </w:tc>
        <w:tc>
          <w:tcPr>
            <w:tcW w:w="3173" w:type="dxa"/>
            <w:vAlign w:val="center"/>
          </w:tcPr>
          <w:p w14:paraId="030762C8" w14:textId="77777777" w:rsidR="001F1D01" w:rsidRPr="00073F11" w:rsidRDefault="001F1D01" w:rsidP="00947640">
            <w:pPr>
              <w:tabs>
                <w:tab w:val="left" w:pos="400"/>
              </w:tabs>
              <w:spacing w:line="360" w:lineRule="auto"/>
              <w:contextualSpacing/>
              <w:mirrorIndents/>
              <w:jc w:val="center"/>
              <w:rPr>
                <w:b/>
                <w:bCs/>
                <w:sz w:val="26"/>
                <w:szCs w:val="26"/>
              </w:rPr>
            </w:pPr>
            <w:r w:rsidRPr="00073F11">
              <w:rPr>
                <w:b/>
                <w:bCs/>
                <w:sz w:val="26"/>
                <w:szCs w:val="26"/>
              </w:rPr>
              <w:t>Thiết bị an toàn</w:t>
            </w:r>
          </w:p>
        </w:tc>
      </w:tr>
      <w:tr w:rsidR="001F1D01" w:rsidRPr="00073F11" w14:paraId="2B291E8E" w14:textId="77777777" w:rsidTr="00397999">
        <w:tc>
          <w:tcPr>
            <w:tcW w:w="809" w:type="dxa"/>
            <w:vAlign w:val="center"/>
          </w:tcPr>
          <w:p w14:paraId="42E6E504" w14:textId="77777777" w:rsidR="001F1D01" w:rsidRPr="00073F11" w:rsidRDefault="001F1D01" w:rsidP="00A91F74">
            <w:pPr>
              <w:pStyle w:val="ListParagraph"/>
              <w:numPr>
                <w:ilvl w:val="0"/>
                <w:numId w:val="11"/>
              </w:numPr>
              <w:tabs>
                <w:tab w:val="left" w:pos="400"/>
              </w:tabs>
              <w:spacing w:line="360" w:lineRule="auto"/>
              <w:contextualSpacing/>
              <w:mirrorIndents/>
              <w:jc w:val="left"/>
              <w:rPr>
                <w:bCs/>
                <w:sz w:val="26"/>
                <w:szCs w:val="26"/>
              </w:rPr>
            </w:pPr>
          </w:p>
        </w:tc>
        <w:tc>
          <w:tcPr>
            <w:tcW w:w="995" w:type="dxa"/>
            <w:vAlign w:val="center"/>
          </w:tcPr>
          <w:p w14:paraId="2EEC9C80" w14:textId="77777777" w:rsidR="001F1D01" w:rsidRPr="001E4042" w:rsidRDefault="001F1D01" w:rsidP="00947640">
            <w:pPr>
              <w:spacing w:line="360" w:lineRule="auto"/>
              <w:ind w:left="100"/>
              <w:contextualSpacing/>
              <w:mirrorIndents/>
              <w:rPr>
                <w:sz w:val="26"/>
                <w:szCs w:val="26"/>
              </w:rPr>
            </w:pPr>
            <w:r w:rsidRPr="001E4042">
              <w:rPr>
                <w:sz w:val="26"/>
                <w:szCs w:val="26"/>
              </w:rPr>
              <w:t>ATSH cấp 1</w:t>
            </w:r>
          </w:p>
        </w:tc>
        <w:tc>
          <w:tcPr>
            <w:tcW w:w="1546" w:type="dxa"/>
          </w:tcPr>
          <w:p w14:paraId="463CB05E" w14:textId="77777777" w:rsidR="001F1D01" w:rsidRPr="001E4042" w:rsidRDefault="001F1D01" w:rsidP="00947640">
            <w:pPr>
              <w:tabs>
                <w:tab w:val="left" w:pos="400"/>
              </w:tabs>
              <w:spacing w:line="360" w:lineRule="auto"/>
              <w:contextualSpacing/>
              <w:mirrorIndents/>
              <w:rPr>
                <w:bCs/>
                <w:sz w:val="26"/>
                <w:szCs w:val="26"/>
              </w:rPr>
            </w:pPr>
            <w:r w:rsidRPr="001E4042">
              <w:rPr>
                <w:bCs/>
                <w:sz w:val="26"/>
                <w:szCs w:val="26"/>
              </w:rPr>
              <w:t>Nghiên cứu, giảng dạy</w:t>
            </w:r>
          </w:p>
        </w:tc>
        <w:tc>
          <w:tcPr>
            <w:tcW w:w="2657" w:type="dxa"/>
          </w:tcPr>
          <w:p w14:paraId="2146E622" w14:textId="77777777" w:rsidR="001F1D01" w:rsidRPr="001E4042" w:rsidRDefault="001F1D01" w:rsidP="00947640">
            <w:pPr>
              <w:tabs>
                <w:tab w:val="left" w:pos="400"/>
              </w:tabs>
              <w:spacing w:line="360" w:lineRule="auto"/>
              <w:contextualSpacing/>
              <w:mirrorIndents/>
              <w:rPr>
                <w:bCs/>
                <w:sz w:val="26"/>
                <w:szCs w:val="26"/>
              </w:rPr>
            </w:pPr>
            <w:r w:rsidRPr="001E4042">
              <w:rPr>
                <w:w w:val="96"/>
                <w:sz w:val="26"/>
                <w:szCs w:val="26"/>
              </w:rPr>
              <w:t>GMT</w:t>
            </w:r>
            <w:r w:rsidR="004E77B6">
              <w:rPr>
                <w:w w:val="96"/>
                <w:sz w:val="26"/>
                <w:szCs w:val="26"/>
              </w:rPr>
              <w:t xml:space="preserve"> </w:t>
            </w:r>
            <w:r w:rsidRPr="001E4042">
              <w:rPr>
                <w:sz w:val="26"/>
                <w:szCs w:val="26"/>
              </w:rPr>
              <w:t>(kỹ thuật xét nghiệm an toàn)</w:t>
            </w:r>
          </w:p>
        </w:tc>
        <w:tc>
          <w:tcPr>
            <w:tcW w:w="3173" w:type="dxa"/>
          </w:tcPr>
          <w:p w14:paraId="37F773FA" w14:textId="77777777" w:rsidR="001F1D01" w:rsidRPr="004E77B6" w:rsidRDefault="001F1D01" w:rsidP="004E77B6">
            <w:pPr>
              <w:spacing w:line="360" w:lineRule="auto"/>
              <w:contextualSpacing/>
              <w:mirrorIndents/>
              <w:rPr>
                <w:sz w:val="26"/>
                <w:szCs w:val="26"/>
              </w:rPr>
            </w:pPr>
            <w:r w:rsidRPr="001E4042">
              <w:rPr>
                <w:sz w:val="26"/>
                <w:szCs w:val="26"/>
              </w:rPr>
              <w:t>Không có yếu tố ngăn</w:t>
            </w:r>
            <w:r w:rsidR="004E77B6">
              <w:rPr>
                <w:sz w:val="26"/>
                <w:szCs w:val="26"/>
              </w:rPr>
              <w:t xml:space="preserve"> </w:t>
            </w:r>
            <w:r w:rsidRPr="001E4042">
              <w:rPr>
                <w:sz w:val="26"/>
                <w:szCs w:val="26"/>
              </w:rPr>
              <w:t>chặn. Thao tác trên bàn</w:t>
            </w:r>
            <w:r w:rsidR="004E77B6">
              <w:rPr>
                <w:sz w:val="26"/>
                <w:szCs w:val="26"/>
              </w:rPr>
              <w:t xml:space="preserve"> </w:t>
            </w:r>
            <w:r w:rsidRPr="001E4042">
              <w:rPr>
                <w:sz w:val="26"/>
                <w:szCs w:val="26"/>
              </w:rPr>
              <w:t>thí nghiệm thông thường</w:t>
            </w:r>
          </w:p>
        </w:tc>
      </w:tr>
      <w:tr w:rsidR="001F1D01" w:rsidRPr="00073F11" w14:paraId="7851B5F5" w14:textId="77777777" w:rsidTr="004E77B6">
        <w:tc>
          <w:tcPr>
            <w:tcW w:w="809" w:type="dxa"/>
            <w:vAlign w:val="center"/>
          </w:tcPr>
          <w:p w14:paraId="6385F42B" w14:textId="77777777" w:rsidR="001F1D01" w:rsidRPr="00073F11" w:rsidRDefault="001F1D01" w:rsidP="00947640">
            <w:pPr>
              <w:pStyle w:val="ListParagraph"/>
              <w:numPr>
                <w:ilvl w:val="0"/>
                <w:numId w:val="11"/>
              </w:numPr>
              <w:tabs>
                <w:tab w:val="left" w:pos="400"/>
              </w:tabs>
              <w:spacing w:line="360" w:lineRule="auto"/>
              <w:contextualSpacing/>
              <w:mirrorIndents/>
              <w:rPr>
                <w:bCs/>
                <w:sz w:val="26"/>
                <w:szCs w:val="26"/>
              </w:rPr>
            </w:pPr>
          </w:p>
        </w:tc>
        <w:tc>
          <w:tcPr>
            <w:tcW w:w="995" w:type="dxa"/>
            <w:vAlign w:val="center"/>
          </w:tcPr>
          <w:p w14:paraId="24F4F382" w14:textId="77777777" w:rsidR="001F1D01" w:rsidRPr="00073F11" w:rsidRDefault="001F1D01" w:rsidP="00947640">
            <w:pPr>
              <w:spacing w:line="360" w:lineRule="auto"/>
              <w:ind w:left="100"/>
              <w:contextualSpacing/>
              <w:mirrorIndents/>
              <w:rPr>
                <w:sz w:val="26"/>
                <w:szCs w:val="26"/>
              </w:rPr>
            </w:pPr>
            <w:r w:rsidRPr="00073F11">
              <w:rPr>
                <w:sz w:val="26"/>
                <w:szCs w:val="26"/>
              </w:rPr>
              <w:t>ATSH cấp 2</w:t>
            </w:r>
          </w:p>
        </w:tc>
        <w:tc>
          <w:tcPr>
            <w:tcW w:w="1546" w:type="dxa"/>
          </w:tcPr>
          <w:p w14:paraId="642E8C8E" w14:textId="77777777" w:rsidR="001F1D01" w:rsidRPr="00073F11" w:rsidRDefault="001F1D01" w:rsidP="00947640">
            <w:pPr>
              <w:tabs>
                <w:tab w:val="left" w:pos="400"/>
              </w:tabs>
              <w:spacing w:line="360" w:lineRule="auto"/>
              <w:contextualSpacing/>
              <w:mirrorIndents/>
              <w:rPr>
                <w:bCs/>
                <w:sz w:val="26"/>
                <w:szCs w:val="26"/>
              </w:rPr>
            </w:pPr>
            <w:r w:rsidRPr="00073F11">
              <w:rPr>
                <w:sz w:val="26"/>
                <w:szCs w:val="26"/>
              </w:rPr>
              <w:t xml:space="preserve">Dịch </w:t>
            </w:r>
            <w:r w:rsidRPr="00073F11">
              <w:rPr>
                <w:w w:val="99"/>
                <w:sz w:val="26"/>
                <w:szCs w:val="26"/>
              </w:rPr>
              <w:t>vụ</w:t>
            </w:r>
            <w:r w:rsidRPr="00073F11">
              <w:rPr>
                <w:sz w:val="26"/>
                <w:szCs w:val="26"/>
              </w:rPr>
              <w:t xml:space="preserve"> chăm sóc sức khỏe ban đầu, cơ sở chẩn đoán, nghiên cứu</w:t>
            </w:r>
          </w:p>
        </w:tc>
        <w:tc>
          <w:tcPr>
            <w:tcW w:w="2657" w:type="dxa"/>
            <w:vAlign w:val="center"/>
          </w:tcPr>
          <w:p w14:paraId="68D3049E" w14:textId="77777777" w:rsidR="001F1D01" w:rsidRPr="00073F11" w:rsidRDefault="001F1D01" w:rsidP="004E77B6">
            <w:pPr>
              <w:tabs>
                <w:tab w:val="left" w:pos="400"/>
              </w:tabs>
              <w:spacing w:line="360" w:lineRule="auto"/>
              <w:contextualSpacing/>
              <w:mirrorIndents/>
              <w:jc w:val="left"/>
              <w:rPr>
                <w:bCs/>
                <w:sz w:val="26"/>
                <w:szCs w:val="26"/>
              </w:rPr>
            </w:pPr>
            <w:r w:rsidRPr="00073F11">
              <w:rPr>
                <w:sz w:val="26"/>
                <w:szCs w:val="26"/>
              </w:rPr>
              <w:t>Thực hành theo cấp độ 1 và có thêm quần áo bảo hộ và biển báo nguy hiểm sinh học theo quy định</w:t>
            </w:r>
          </w:p>
        </w:tc>
        <w:tc>
          <w:tcPr>
            <w:tcW w:w="3173" w:type="dxa"/>
          </w:tcPr>
          <w:p w14:paraId="026503DC" w14:textId="77777777" w:rsidR="001F1D01" w:rsidRPr="00073F11" w:rsidRDefault="001F1D01" w:rsidP="00947640">
            <w:pPr>
              <w:tabs>
                <w:tab w:val="left" w:pos="400"/>
              </w:tabs>
              <w:spacing w:line="360" w:lineRule="auto"/>
              <w:contextualSpacing/>
              <w:mirrorIndents/>
              <w:rPr>
                <w:bCs/>
                <w:sz w:val="26"/>
                <w:szCs w:val="26"/>
              </w:rPr>
            </w:pPr>
            <w:r w:rsidRPr="00073F11">
              <w:rPr>
                <w:bCs/>
                <w:sz w:val="26"/>
                <w:szCs w:val="26"/>
              </w:rPr>
              <w:t>Thiết bị ngăn chặn 1 phần tức là t</w:t>
            </w:r>
            <w:r w:rsidR="00023544">
              <w:rPr>
                <w:bCs/>
                <w:sz w:val="26"/>
                <w:szCs w:val="26"/>
              </w:rPr>
              <w:t>ủ</w:t>
            </w:r>
            <w:r w:rsidRPr="00073F11">
              <w:rPr>
                <w:bCs/>
                <w:sz w:val="26"/>
                <w:szCs w:val="26"/>
              </w:rPr>
              <w:t xml:space="preserve"> ATSH cấp I hoặc cấp II) được tiến hành các thao tác cơ học có nguy cơ làm t</w:t>
            </w:r>
            <w:r w:rsidR="00023544">
              <w:rPr>
                <w:bCs/>
                <w:sz w:val="26"/>
                <w:szCs w:val="26"/>
              </w:rPr>
              <w:t>ăng</w:t>
            </w:r>
            <w:r w:rsidRPr="00073F11">
              <w:rPr>
                <w:bCs/>
                <w:sz w:val="26"/>
                <w:szCs w:val="26"/>
              </w:rPr>
              <w:t xml:space="preserve"> nguy cơ phơi nhiễm đ</w:t>
            </w:r>
            <w:r w:rsidR="00023544">
              <w:rPr>
                <w:bCs/>
                <w:sz w:val="26"/>
                <w:szCs w:val="26"/>
              </w:rPr>
              <w:t>ối</w:t>
            </w:r>
            <w:r w:rsidRPr="00073F11">
              <w:rPr>
                <w:bCs/>
                <w:sz w:val="26"/>
                <w:szCs w:val="26"/>
              </w:rPr>
              <w:t xml:space="preserve"> với nhân viên</w:t>
            </w:r>
          </w:p>
        </w:tc>
      </w:tr>
      <w:tr w:rsidR="001F1D01" w:rsidRPr="00073F11" w14:paraId="1CAB2705" w14:textId="77777777" w:rsidTr="00397999">
        <w:tc>
          <w:tcPr>
            <w:tcW w:w="809" w:type="dxa"/>
            <w:vAlign w:val="center"/>
          </w:tcPr>
          <w:p w14:paraId="71BE6A32" w14:textId="77777777" w:rsidR="001F1D01" w:rsidRPr="00073F11" w:rsidRDefault="001F1D01" w:rsidP="00947640">
            <w:pPr>
              <w:pStyle w:val="ListParagraph"/>
              <w:numPr>
                <w:ilvl w:val="0"/>
                <w:numId w:val="11"/>
              </w:numPr>
              <w:tabs>
                <w:tab w:val="left" w:pos="400"/>
              </w:tabs>
              <w:spacing w:line="360" w:lineRule="auto"/>
              <w:contextualSpacing/>
              <w:mirrorIndents/>
              <w:rPr>
                <w:bCs/>
                <w:sz w:val="26"/>
                <w:szCs w:val="26"/>
              </w:rPr>
            </w:pPr>
          </w:p>
        </w:tc>
        <w:tc>
          <w:tcPr>
            <w:tcW w:w="995" w:type="dxa"/>
            <w:vAlign w:val="center"/>
          </w:tcPr>
          <w:p w14:paraId="30FCEA30" w14:textId="77777777" w:rsidR="001F1D01" w:rsidRPr="00073F11" w:rsidRDefault="001F1D01" w:rsidP="00947640">
            <w:pPr>
              <w:spacing w:line="360" w:lineRule="auto"/>
              <w:ind w:left="100"/>
              <w:contextualSpacing/>
              <w:mirrorIndents/>
              <w:rPr>
                <w:sz w:val="26"/>
                <w:szCs w:val="26"/>
              </w:rPr>
            </w:pPr>
            <w:r w:rsidRPr="00073F11">
              <w:rPr>
                <w:sz w:val="26"/>
                <w:szCs w:val="26"/>
              </w:rPr>
              <w:t>ATSH cấp 3</w:t>
            </w:r>
          </w:p>
        </w:tc>
        <w:tc>
          <w:tcPr>
            <w:tcW w:w="1546" w:type="dxa"/>
          </w:tcPr>
          <w:p w14:paraId="71B10E2C" w14:textId="77777777" w:rsidR="001F1D01" w:rsidRPr="00073F11" w:rsidRDefault="001F1D01" w:rsidP="00947640">
            <w:pPr>
              <w:tabs>
                <w:tab w:val="left" w:pos="400"/>
              </w:tabs>
              <w:spacing w:line="360" w:lineRule="auto"/>
              <w:contextualSpacing/>
              <w:mirrorIndents/>
              <w:rPr>
                <w:bCs/>
                <w:sz w:val="26"/>
                <w:szCs w:val="26"/>
              </w:rPr>
            </w:pPr>
            <w:r w:rsidRPr="00073F11">
              <w:rPr>
                <w:bCs/>
                <w:sz w:val="26"/>
                <w:szCs w:val="26"/>
              </w:rPr>
              <w:t xml:space="preserve">Dịch vụ chẩn đoán </w:t>
            </w:r>
            <w:r w:rsidRPr="00073F11">
              <w:rPr>
                <w:bCs/>
                <w:sz w:val="26"/>
                <w:szCs w:val="26"/>
              </w:rPr>
              <w:lastRenderedPageBreak/>
              <w:t>đặc biệt, nghiên cứu</w:t>
            </w:r>
          </w:p>
        </w:tc>
        <w:tc>
          <w:tcPr>
            <w:tcW w:w="2657" w:type="dxa"/>
          </w:tcPr>
          <w:p w14:paraId="3079ACEA" w14:textId="77777777" w:rsidR="001F1D01" w:rsidRPr="006A1ABB" w:rsidRDefault="001F1D01" w:rsidP="00947640">
            <w:pPr>
              <w:spacing w:line="360" w:lineRule="auto"/>
              <w:ind w:left="100"/>
              <w:contextualSpacing/>
              <w:mirrorIndents/>
              <w:rPr>
                <w:sz w:val="26"/>
                <w:szCs w:val="26"/>
              </w:rPr>
            </w:pPr>
            <w:r w:rsidRPr="00073F11">
              <w:rPr>
                <w:sz w:val="26"/>
                <w:szCs w:val="26"/>
              </w:rPr>
              <w:lastRenderedPageBreak/>
              <w:t>Thực hà</w:t>
            </w:r>
            <w:r>
              <w:rPr>
                <w:sz w:val="26"/>
                <w:szCs w:val="26"/>
              </w:rPr>
              <w:t>nh theo cấp độ2 và trang</w:t>
            </w:r>
            <w:r w:rsidR="004E77B6">
              <w:rPr>
                <w:sz w:val="26"/>
                <w:szCs w:val="26"/>
              </w:rPr>
              <w:t xml:space="preserve"> </w:t>
            </w:r>
            <w:r>
              <w:rPr>
                <w:sz w:val="26"/>
                <w:szCs w:val="26"/>
              </w:rPr>
              <w:t>bị th</w:t>
            </w:r>
            <w:r>
              <w:rPr>
                <w:sz w:val="26"/>
                <w:szCs w:val="26"/>
                <w:lang w:val="vi-VN"/>
              </w:rPr>
              <w:t xml:space="preserve">êm </w:t>
            </w:r>
            <w:r w:rsidRPr="00073F11">
              <w:rPr>
                <w:sz w:val="26"/>
                <w:szCs w:val="26"/>
              </w:rPr>
              <w:t>quần</w:t>
            </w:r>
            <w:r w:rsidR="004E77B6">
              <w:rPr>
                <w:sz w:val="26"/>
                <w:szCs w:val="26"/>
              </w:rPr>
              <w:t xml:space="preserve"> </w:t>
            </w:r>
            <w:r w:rsidRPr="00073F11">
              <w:rPr>
                <w:sz w:val="26"/>
                <w:szCs w:val="26"/>
              </w:rPr>
              <w:t>áo</w:t>
            </w:r>
            <w:r w:rsidR="004E77B6">
              <w:rPr>
                <w:sz w:val="26"/>
                <w:szCs w:val="26"/>
              </w:rPr>
              <w:t xml:space="preserve"> </w:t>
            </w:r>
            <w:r w:rsidRPr="00073F11">
              <w:rPr>
                <w:sz w:val="26"/>
                <w:szCs w:val="26"/>
              </w:rPr>
              <w:t xml:space="preserve">bảo hộ đặc </w:t>
            </w:r>
            <w:r w:rsidRPr="00073F11">
              <w:rPr>
                <w:sz w:val="26"/>
                <w:szCs w:val="26"/>
              </w:rPr>
              <w:lastRenderedPageBreak/>
              <w:t>biệt;</w:t>
            </w:r>
            <w:r w:rsidR="004E77B6">
              <w:rPr>
                <w:sz w:val="26"/>
                <w:szCs w:val="26"/>
              </w:rPr>
              <w:t xml:space="preserve"> </w:t>
            </w:r>
            <w:r w:rsidRPr="00073F11">
              <w:rPr>
                <w:sz w:val="26"/>
                <w:szCs w:val="26"/>
              </w:rPr>
              <w:t>kiểm soát lối vào,</w:t>
            </w:r>
            <w:r w:rsidR="004E77B6">
              <w:rPr>
                <w:sz w:val="26"/>
                <w:szCs w:val="26"/>
              </w:rPr>
              <w:t xml:space="preserve"> </w:t>
            </w:r>
            <w:r w:rsidRPr="00073F11">
              <w:rPr>
                <w:sz w:val="26"/>
                <w:szCs w:val="26"/>
              </w:rPr>
              <w:t>luồng khí định hướng</w:t>
            </w:r>
            <w:r w:rsidR="004E77B6">
              <w:rPr>
                <w:sz w:val="26"/>
                <w:szCs w:val="26"/>
              </w:rPr>
              <w:t>.</w:t>
            </w:r>
          </w:p>
        </w:tc>
        <w:tc>
          <w:tcPr>
            <w:tcW w:w="3173" w:type="dxa"/>
          </w:tcPr>
          <w:p w14:paraId="46EB5B75" w14:textId="77777777" w:rsidR="001F1D01" w:rsidRPr="00073F11" w:rsidRDefault="001F1D01" w:rsidP="00947640">
            <w:pPr>
              <w:spacing w:line="360" w:lineRule="auto"/>
              <w:ind w:left="80"/>
              <w:contextualSpacing/>
              <w:mirrorIndents/>
              <w:rPr>
                <w:sz w:val="26"/>
                <w:szCs w:val="26"/>
              </w:rPr>
            </w:pPr>
            <w:r w:rsidRPr="00073F11">
              <w:rPr>
                <w:sz w:val="26"/>
                <w:szCs w:val="26"/>
              </w:rPr>
              <w:lastRenderedPageBreak/>
              <w:t>Thiết bị ngăn chặn một</w:t>
            </w:r>
          </w:p>
          <w:p w14:paraId="4E207829" w14:textId="77777777" w:rsidR="001F1D01" w:rsidRPr="00073F11" w:rsidRDefault="001F1D01" w:rsidP="00947640">
            <w:pPr>
              <w:spacing w:line="360" w:lineRule="auto"/>
              <w:ind w:left="80"/>
              <w:contextualSpacing/>
              <w:mirrorIndents/>
              <w:rPr>
                <w:sz w:val="26"/>
                <w:szCs w:val="26"/>
              </w:rPr>
            </w:pPr>
            <w:r w:rsidRPr="00073F11">
              <w:rPr>
                <w:sz w:val="26"/>
                <w:szCs w:val="26"/>
              </w:rPr>
              <w:t>phần được d</w:t>
            </w:r>
            <w:r w:rsidR="00023544">
              <w:rPr>
                <w:sz w:val="26"/>
                <w:szCs w:val="26"/>
              </w:rPr>
              <w:t>ùng</w:t>
            </w:r>
            <w:r w:rsidRPr="00073F11">
              <w:rPr>
                <w:sz w:val="26"/>
                <w:szCs w:val="26"/>
              </w:rPr>
              <w:t xml:space="preserve"> cho mọi</w:t>
            </w:r>
          </w:p>
          <w:p w14:paraId="4EAEA2DF" w14:textId="77777777" w:rsidR="001F1D01" w:rsidRPr="00073F11" w:rsidRDefault="001F1D01" w:rsidP="00947640">
            <w:pPr>
              <w:tabs>
                <w:tab w:val="left" w:pos="400"/>
              </w:tabs>
              <w:spacing w:line="360" w:lineRule="auto"/>
              <w:contextualSpacing/>
              <w:mirrorIndents/>
              <w:rPr>
                <w:bCs/>
                <w:sz w:val="26"/>
                <w:szCs w:val="26"/>
              </w:rPr>
            </w:pPr>
            <w:r w:rsidRPr="00073F11">
              <w:rPr>
                <w:sz w:val="26"/>
                <w:szCs w:val="26"/>
              </w:rPr>
              <w:lastRenderedPageBreak/>
              <w:t>thao tác</w:t>
            </w:r>
            <w:r w:rsidR="004E77B6">
              <w:rPr>
                <w:sz w:val="26"/>
                <w:szCs w:val="26"/>
              </w:rPr>
              <w:t xml:space="preserve"> </w:t>
            </w:r>
            <w:r w:rsidRPr="00073F11">
              <w:rPr>
                <w:w w:val="98"/>
                <w:sz w:val="26"/>
                <w:szCs w:val="26"/>
              </w:rPr>
              <w:t>trên</w:t>
            </w:r>
            <w:r w:rsidRPr="00073F11">
              <w:rPr>
                <w:sz w:val="26"/>
                <w:szCs w:val="26"/>
              </w:rPr>
              <w:t xml:space="preserve"> các chất nhiễm khuẩn. </w:t>
            </w:r>
          </w:p>
        </w:tc>
      </w:tr>
      <w:tr w:rsidR="001F1D01" w:rsidRPr="00073F11" w14:paraId="2F4A9CDA" w14:textId="77777777" w:rsidTr="004E77B6">
        <w:tc>
          <w:tcPr>
            <w:tcW w:w="809" w:type="dxa"/>
            <w:vAlign w:val="center"/>
          </w:tcPr>
          <w:p w14:paraId="6D04B4C5" w14:textId="77777777" w:rsidR="001F1D01" w:rsidRPr="00073F11" w:rsidRDefault="001F1D01" w:rsidP="00947640">
            <w:pPr>
              <w:pStyle w:val="ListParagraph"/>
              <w:numPr>
                <w:ilvl w:val="0"/>
                <w:numId w:val="11"/>
              </w:numPr>
              <w:tabs>
                <w:tab w:val="left" w:pos="400"/>
              </w:tabs>
              <w:spacing w:line="360" w:lineRule="auto"/>
              <w:contextualSpacing/>
              <w:mirrorIndents/>
              <w:rPr>
                <w:bCs/>
                <w:sz w:val="26"/>
                <w:szCs w:val="26"/>
              </w:rPr>
            </w:pPr>
          </w:p>
        </w:tc>
        <w:tc>
          <w:tcPr>
            <w:tcW w:w="995" w:type="dxa"/>
            <w:vAlign w:val="center"/>
          </w:tcPr>
          <w:p w14:paraId="6897CE1E" w14:textId="77777777" w:rsidR="001F1D01" w:rsidRPr="00073F11" w:rsidRDefault="001F1D01" w:rsidP="00947640">
            <w:pPr>
              <w:spacing w:line="360" w:lineRule="auto"/>
              <w:ind w:left="100"/>
              <w:contextualSpacing/>
              <w:mirrorIndents/>
              <w:rPr>
                <w:sz w:val="26"/>
                <w:szCs w:val="26"/>
              </w:rPr>
            </w:pPr>
            <w:r w:rsidRPr="00073F11">
              <w:rPr>
                <w:sz w:val="26"/>
                <w:szCs w:val="26"/>
              </w:rPr>
              <w:t>ATSH cấp 4</w:t>
            </w:r>
          </w:p>
        </w:tc>
        <w:tc>
          <w:tcPr>
            <w:tcW w:w="1546" w:type="dxa"/>
            <w:vAlign w:val="center"/>
          </w:tcPr>
          <w:p w14:paraId="22CB4C1D" w14:textId="77777777" w:rsidR="001F1D01" w:rsidRPr="00073F11" w:rsidRDefault="001F1D01" w:rsidP="004E77B6">
            <w:pPr>
              <w:tabs>
                <w:tab w:val="left" w:pos="400"/>
              </w:tabs>
              <w:spacing w:line="360" w:lineRule="auto"/>
              <w:contextualSpacing/>
              <w:mirrorIndents/>
              <w:jc w:val="left"/>
              <w:rPr>
                <w:bCs/>
                <w:sz w:val="26"/>
                <w:szCs w:val="26"/>
              </w:rPr>
            </w:pPr>
            <w:r w:rsidRPr="00073F11">
              <w:rPr>
                <w:bCs/>
                <w:sz w:val="26"/>
                <w:szCs w:val="26"/>
              </w:rPr>
              <w:t>Đơn vị có bệnh phẩm nguy hiểm</w:t>
            </w:r>
          </w:p>
        </w:tc>
        <w:tc>
          <w:tcPr>
            <w:tcW w:w="2657" w:type="dxa"/>
          </w:tcPr>
          <w:p w14:paraId="6C33A7A2" w14:textId="77777777" w:rsidR="001F1D01" w:rsidRPr="00073F11" w:rsidRDefault="001F1D01" w:rsidP="00947640">
            <w:pPr>
              <w:tabs>
                <w:tab w:val="left" w:pos="400"/>
              </w:tabs>
              <w:spacing w:line="360" w:lineRule="auto"/>
              <w:contextualSpacing/>
              <w:mirrorIndents/>
              <w:rPr>
                <w:bCs/>
                <w:sz w:val="26"/>
                <w:szCs w:val="26"/>
              </w:rPr>
            </w:pPr>
            <w:r w:rsidRPr="00073F11">
              <w:rPr>
                <w:bCs/>
                <w:sz w:val="26"/>
                <w:szCs w:val="26"/>
              </w:rPr>
              <w:t>Thực hành theo cấp độ 3 và có cửa qua phòng thay quần áo, mặc quần áo phòng thí nghiệm vào, tắm vòi sen ở lối ra, mọi chất thải đều đc khử nhiễm khi đ</w:t>
            </w:r>
            <w:r w:rsidR="00023544">
              <w:rPr>
                <w:bCs/>
                <w:sz w:val="26"/>
                <w:szCs w:val="26"/>
              </w:rPr>
              <w:t>ược</w:t>
            </w:r>
            <w:r w:rsidRPr="00073F11">
              <w:rPr>
                <w:bCs/>
                <w:sz w:val="26"/>
                <w:szCs w:val="26"/>
              </w:rPr>
              <w:t xml:space="preserve"> đưa khỏi nơi làm việc</w:t>
            </w:r>
          </w:p>
        </w:tc>
        <w:tc>
          <w:tcPr>
            <w:tcW w:w="3173" w:type="dxa"/>
          </w:tcPr>
          <w:p w14:paraId="14B2ED69" w14:textId="77777777" w:rsidR="001F1D01" w:rsidRPr="00073F11" w:rsidRDefault="001F1D01" w:rsidP="00947640">
            <w:pPr>
              <w:spacing w:line="360" w:lineRule="auto"/>
              <w:ind w:left="80"/>
              <w:contextualSpacing/>
              <w:mirrorIndents/>
              <w:rPr>
                <w:sz w:val="26"/>
                <w:szCs w:val="26"/>
              </w:rPr>
            </w:pPr>
            <w:r w:rsidRPr="00073F11">
              <w:rPr>
                <w:sz w:val="26"/>
                <w:szCs w:val="26"/>
              </w:rPr>
              <w:t>Thiết bị ngăn chặn tối đa (tủ an toàn sinh học loại III hoặc thiết bị ngăn chặn một phần kết hợp với quần áo phủ trọn người có cung cấp</w:t>
            </w:r>
            <w:r w:rsidR="004E77B6">
              <w:rPr>
                <w:sz w:val="26"/>
                <w:szCs w:val="26"/>
              </w:rPr>
              <w:t xml:space="preserve"> </w:t>
            </w:r>
            <w:r w:rsidRPr="00073F11">
              <w:rPr>
                <w:sz w:val="26"/>
                <w:szCs w:val="26"/>
              </w:rPr>
              <w:t>không khí và áp lực dương) dùng cho mọi quy trình và hoạt động.</w:t>
            </w:r>
          </w:p>
        </w:tc>
      </w:tr>
    </w:tbl>
    <w:p w14:paraId="5C702A84" w14:textId="77777777" w:rsidR="001F1D01" w:rsidRPr="00814F9C" w:rsidRDefault="001F1D01" w:rsidP="00947640">
      <w:pPr>
        <w:pStyle w:val="Heading1"/>
        <w:numPr>
          <w:ilvl w:val="0"/>
          <w:numId w:val="0"/>
        </w:numPr>
        <w:spacing w:line="360" w:lineRule="auto"/>
        <w:contextualSpacing/>
        <w:mirrorIndents/>
        <w:jc w:val="both"/>
        <w:rPr>
          <w:rFonts w:ascii="Times New Roman" w:hAnsi="Times New Roman"/>
          <w:bCs w:val="0"/>
          <w:sz w:val="26"/>
          <w:szCs w:val="26"/>
        </w:rPr>
      </w:pPr>
      <w:bookmarkStart w:id="48" w:name="_Toc496002354"/>
      <w:r>
        <w:rPr>
          <w:rFonts w:ascii="Times New Roman" w:hAnsi="Times New Roman"/>
          <w:bCs w:val="0"/>
          <w:sz w:val="26"/>
          <w:szCs w:val="26"/>
        </w:rPr>
        <w:t xml:space="preserve">VIII. </w:t>
      </w:r>
      <w:r w:rsidRPr="00814F9C">
        <w:rPr>
          <w:rFonts w:ascii="Times New Roman" w:hAnsi="Times New Roman"/>
          <w:bCs w:val="0"/>
          <w:sz w:val="26"/>
          <w:szCs w:val="26"/>
        </w:rPr>
        <w:t>AN TOÀN THIẾT BỊ ĐIỆN</w:t>
      </w:r>
      <w:bookmarkEnd w:id="48"/>
    </w:p>
    <w:p w14:paraId="561BE331" w14:textId="77777777" w:rsidR="001F1D01" w:rsidRPr="00073F11" w:rsidRDefault="001F1D01" w:rsidP="004E77B6">
      <w:pPr>
        <w:spacing w:line="360" w:lineRule="auto"/>
        <w:contextualSpacing/>
        <w:mirrorIndents/>
        <w:jc w:val="both"/>
        <w:rPr>
          <w:sz w:val="26"/>
          <w:szCs w:val="26"/>
        </w:rPr>
      </w:pPr>
      <w:r>
        <w:rPr>
          <w:sz w:val="26"/>
          <w:szCs w:val="26"/>
          <w:lang w:val="vi-VN"/>
        </w:rPr>
        <w:t xml:space="preserve">- </w:t>
      </w:r>
      <w:r w:rsidRPr="00073F11">
        <w:rPr>
          <w:sz w:val="26"/>
          <w:szCs w:val="26"/>
        </w:rPr>
        <w:t>Để đảm bảo môi trường làm việc được an toàn và lành m</w:t>
      </w:r>
      <w:r>
        <w:rPr>
          <w:sz w:val="26"/>
          <w:szCs w:val="26"/>
        </w:rPr>
        <w:t xml:space="preserve">ạnh, tất cả nhân viên trong </w:t>
      </w:r>
      <w:r>
        <w:rPr>
          <w:sz w:val="26"/>
          <w:szCs w:val="26"/>
          <w:lang w:val="vi-VN"/>
        </w:rPr>
        <w:t xml:space="preserve"> trung tâm </w:t>
      </w:r>
      <w:r w:rsidRPr="00073F11">
        <w:rPr>
          <w:sz w:val="26"/>
          <w:szCs w:val="26"/>
        </w:rPr>
        <w:t>xét nghiệm cần có đủ kiến thức về các thiết bị do mình phụ trách như cách vận hành, bảo trì, cách xử lý khi gặp sự cố và sử dụng nguồn điện thích hợp cho việc vận hành mỗi thiết bị.</w:t>
      </w:r>
    </w:p>
    <w:p w14:paraId="06E7B575" w14:textId="77777777" w:rsidR="001F1D01" w:rsidRPr="006A1ABB" w:rsidRDefault="001F1D01" w:rsidP="00947640">
      <w:pPr>
        <w:pStyle w:val="Heading2"/>
        <w:numPr>
          <w:ilvl w:val="0"/>
          <w:numId w:val="0"/>
        </w:numPr>
        <w:spacing w:line="360" w:lineRule="auto"/>
        <w:contextualSpacing/>
        <w:mirrorIndents/>
        <w:jc w:val="both"/>
        <w:rPr>
          <w:rFonts w:ascii="Times New Roman" w:hAnsi="Times New Roman" w:cs="Times New Roman"/>
        </w:rPr>
      </w:pPr>
      <w:bookmarkStart w:id="49" w:name="_Toc496002355"/>
      <w:r w:rsidRPr="006A1ABB">
        <w:rPr>
          <w:rFonts w:ascii="Times New Roman" w:hAnsi="Times New Roman" w:cs="Times New Roman"/>
          <w:bCs w:val="0"/>
          <w:i/>
          <w:iCs/>
        </w:rPr>
        <w:t>8.1.</w:t>
      </w:r>
      <w:r w:rsidR="00A91F74">
        <w:rPr>
          <w:rFonts w:ascii="Times New Roman" w:hAnsi="Times New Roman" w:cs="Times New Roman"/>
          <w:bCs w:val="0"/>
          <w:i/>
          <w:iCs/>
        </w:rPr>
        <w:t xml:space="preserve"> </w:t>
      </w:r>
      <w:r w:rsidRPr="006A1ABB">
        <w:rPr>
          <w:rFonts w:ascii="Times New Roman" w:hAnsi="Times New Roman" w:cs="Times New Roman"/>
          <w:bCs w:val="0"/>
          <w:i/>
          <w:iCs/>
        </w:rPr>
        <w:t>Các nguyên tắc chung đảm bảo an toàn thiết bị</w:t>
      </w:r>
      <w:bookmarkEnd w:id="49"/>
    </w:p>
    <w:p w14:paraId="0228F724" w14:textId="77777777" w:rsidR="001F1D01" w:rsidRPr="00073F11" w:rsidRDefault="001F1D01" w:rsidP="004E77B6">
      <w:pPr>
        <w:tabs>
          <w:tab w:val="left" w:pos="391"/>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Nhà sản xuất cần đảm bảo các thiết bị có đặc tính an toàn khi vận hành và hướng dẫn cách vận hành thích hợp.</w:t>
      </w:r>
    </w:p>
    <w:p w14:paraId="789DC4F1" w14:textId="77777777" w:rsidR="001F1D01" w:rsidRPr="006808DF" w:rsidRDefault="001F1D01" w:rsidP="004E77B6">
      <w:pPr>
        <w:tabs>
          <w:tab w:val="left" w:pos="391"/>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Các thiết bị cần có kế hoạch bảo trì định kỳ để đảm bảo chức năng và tính an toàn</w:t>
      </w:r>
      <w:r w:rsidRPr="006808DF">
        <w:rPr>
          <w:sz w:val="26"/>
          <w:szCs w:val="26"/>
        </w:rPr>
        <w:t>của thiết bị luôn được duy trì tốt.</w:t>
      </w:r>
    </w:p>
    <w:p w14:paraId="5799397A" w14:textId="77777777" w:rsidR="001F1D01" w:rsidRPr="006808DF" w:rsidRDefault="001F1D01" w:rsidP="004E77B6">
      <w:pPr>
        <w:tabs>
          <w:tab w:val="left" w:pos="391"/>
        </w:tabs>
        <w:spacing w:line="360" w:lineRule="auto"/>
        <w:contextualSpacing/>
        <w:mirrorIndents/>
        <w:jc w:val="both"/>
        <w:rPr>
          <w:rFonts w:eastAsia="Courier New"/>
          <w:sz w:val="26"/>
          <w:szCs w:val="26"/>
        </w:rPr>
      </w:pPr>
      <w:r>
        <w:rPr>
          <w:sz w:val="26"/>
          <w:szCs w:val="26"/>
          <w:lang w:val="vi-VN"/>
        </w:rPr>
        <w:t xml:space="preserve">- </w:t>
      </w:r>
      <w:r w:rsidRPr="006808DF">
        <w:rPr>
          <w:sz w:val="26"/>
          <w:szCs w:val="26"/>
        </w:rPr>
        <w:t>Lựa chọn vị trí đặt thiết bị cũng cần phải xem xét các yếu tố môi trường của nó (phát sinh tiếng ồn, khói, hơi nước v.v).</w:t>
      </w:r>
    </w:p>
    <w:p w14:paraId="2C3EEBB1"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Thỉnh thoảng kiểm tra các thiết bị ít sử dụng hoặc chưa sử dụng để xác định hưhỏng lớn có thể xảy ra.</w:t>
      </w:r>
    </w:p>
    <w:p w14:paraId="04E4AE23" w14:textId="77777777" w:rsidR="001F1D0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Xem xét các yêu cầu về tính an toàn, vệ sinh máy, bảo trì trước khi mua.</w:t>
      </w:r>
    </w:p>
    <w:p w14:paraId="53F9171B"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rFonts w:eastAsia="Courier New"/>
          <w:sz w:val="26"/>
          <w:szCs w:val="26"/>
          <w:lang w:val="vi-VN"/>
        </w:rPr>
        <w:t xml:space="preserve">- </w:t>
      </w:r>
      <w:r w:rsidRPr="00073F11">
        <w:rPr>
          <w:sz w:val="26"/>
          <w:szCs w:val="26"/>
        </w:rPr>
        <w:t>Xem xét và làm theo hướng dẫn của nhà sản xuất để đảm bảo việc bố trí đúng cách.</w:t>
      </w:r>
    </w:p>
    <w:p w14:paraId="15F84EF6"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Thiết lập và duy trì chế độ bảo trì phòng ngừa theo khuyến cáo của nhà sản xuất.</w:t>
      </w:r>
    </w:p>
    <w:p w14:paraId="71F9F946"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Giữ đầy đủ và chi tiết các hồ sơ thiết bị.</w:t>
      </w:r>
    </w:p>
    <w:p w14:paraId="1DDCDE54"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Khử nhiễm mọi thiết bị thích hợp trước khi đưa vào sử dụng.</w:t>
      </w:r>
    </w:p>
    <w:p w14:paraId="3D4A0592" w14:textId="77777777" w:rsidR="001F1D01" w:rsidRPr="006A1ABB" w:rsidRDefault="001F1D01" w:rsidP="00947640">
      <w:pPr>
        <w:pStyle w:val="Heading2"/>
        <w:numPr>
          <w:ilvl w:val="0"/>
          <w:numId w:val="0"/>
        </w:numPr>
        <w:spacing w:line="360" w:lineRule="auto"/>
        <w:contextualSpacing/>
        <w:mirrorIndents/>
        <w:jc w:val="both"/>
        <w:rPr>
          <w:rFonts w:ascii="Times New Roman" w:hAnsi="Times New Roman" w:cs="Times New Roman"/>
        </w:rPr>
      </w:pPr>
      <w:bookmarkStart w:id="50" w:name="_Toc496002356"/>
      <w:r w:rsidRPr="006A1ABB">
        <w:rPr>
          <w:rFonts w:ascii="Times New Roman" w:hAnsi="Times New Roman" w:cs="Times New Roman"/>
          <w:bCs w:val="0"/>
          <w:i/>
          <w:iCs/>
        </w:rPr>
        <w:t>8.2. Các thận trọng cần thiết khi làm việc với thiết bị điện</w:t>
      </w:r>
      <w:bookmarkEnd w:id="50"/>
    </w:p>
    <w:p w14:paraId="5BC48FB3" w14:textId="77777777" w:rsidR="001F1D01" w:rsidRPr="00916B63" w:rsidRDefault="001F1D01" w:rsidP="00947640">
      <w:pPr>
        <w:tabs>
          <w:tab w:val="left" w:pos="391"/>
        </w:tabs>
        <w:spacing w:line="360" w:lineRule="auto"/>
        <w:contextualSpacing/>
        <w:mirrorIndents/>
        <w:jc w:val="both"/>
        <w:rPr>
          <w:rFonts w:eastAsia="Courier New"/>
          <w:sz w:val="26"/>
          <w:szCs w:val="26"/>
        </w:rPr>
      </w:pPr>
      <w:r>
        <w:rPr>
          <w:sz w:val="26"/>
          <w:szCs w:val="26"/>
          <w:lang w:val="vi-VN"/>
        </w:rPr>
        <w:t xml:space="preserve">- </w:t>
      </w:r>
      <w:r w:rsidRPr="00916B63">
        <w:rPr>
          <w:sz w:val="26"/>
          <w:szCs w:val="26"/>
        </w:rPr>
        <w:t>Bảo đảm bàn tay và bề mặt làm việc khô trước khi chạm vào thiết bị điện hay dây nối.</w:t>
      </w:r>
    </w:p>
    <w:p w14:paraId="1EC9A1D1" w14:textId="77777777" w:rsidR="001F1D01" w:rsidRDefault="001F1D01" w:rsidP="00947640">
      <w:pPr>
        <w:tabs>
          <w:tab w:val="left" w:pos="400"/>
        </w:tabs>
        <w:spacing w:line="360" w:lineRule="auto"/>
        <w:contextualSpacing/>
        <w:mirrorIndents/>
        <w:jc w:val="both"/>
        <w:rPr>
          <w:rFonts w:eastAsia="Courier New"/>
          <w:sz w:val="26"/>
          <w:szCs w:val="26"/>
        </w:rPr>
      </w:pPr>
      <w:r>
        <w:rPr>
          <w:sz w:val="26"/>
          <w:szCs w:val="26"/>
          <w:lang w:val="vi-VN"/>
        </w:rPr>
        <w:lastRenderedPageBreak/>
        <w:t xml:space="preserve">- </w:t>
      </w:r>
      <w:r w:rsidRPr="00916B63">
        <w:rPr>
          <w:sz w:val="26"/>
          <w:szCs w:val="26"/>
        </w:rPr>
        <w:t>Nên sử dụng thiết bị có phích 3</w:t>
      </w:r>
      <w:r w:rsidRPr="00073F11">
        <w:rPr>
          <w:sz w:val="26"/>
          <w:szCs w:val="26"/>
        </w:rPr>
        <w:t xml:space="preserve"> ch</w:t>
      </w:r>
      <w:r w:rsidR="00023544">
        <w:rPr>
          <w:sz w:val="26"/>
          <w:szCs w:val="26"/>
        </w:rPr>
        <w:t>ân</w:t>
      </w:r>
      <w:r w:rsidRPr="00073F11">
        <w:rPr>
          <w:sz w:val="26"/>
          <w:szCs w:val="26"/>
        </w:rPr>
        <w:t xml:space="preserve"> (đừng bao giờ gỡ bỏ đầu nối đất).</w:t>
      </w:r>
    </w:p>
    <w:p w14:paraId="385195F5"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rFonts w:eastAsia="Courier New"/>
          <w:sz w:val="26"/>
          <w:szCs w:val="26"/>
          <w:lang w:val="vi-VN"/>
        </w:rPr>
        <w:t xml:space="preserve">- </w:t>
      </w:r>
      <w:r w:rsidRPr="00073F11">
        <w:rPr>
          <w:sz w:val="26"/>
          <w:szCs w:val="26"/>
        </w:rPr>
        <w:t>Kiểm tra mọi dây dẫn, phích và dây nối dài tìm các dấu hiệu tróc, lớp cách điện sờhay hư hỏng. Thay thế nếu cần.</w:t>
      </w:r>
    </w:p>
    <w:p w14:paraId="2CF2B956"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Kiểm tra mọi ổ điện về điện thế, nối đất và phân cực ít nhất mỗi năm/1 lần.</w:t>
      </w:r>
    </w:p>
    <w:p w14:paraId="76BCF034"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Bảo đảm có đủ số lượng ổ điện để tránh dùng phích nối nhiều đầu ra.</w:t>
      </w:r>
    </w:p>
    <w:p w14:paraId="49580489"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Trong trường hợp bị điện giật (dù nhỏ) hoặc xuất hiện khói hay mùi khét, lập tức</w:t>
      </w:r>
      <w:r w:rsidR="00AC559F">
        <w:rPr>
          <w:sz w:val="26"/>
          <w:szCs w:val="26"/>
        </w:rPr>
        <w:t xml:space="preserve"> </w:t>
      </w:r>
      <w:r w:rsidRPr="00073F11">
        <w:rPr>
          <w:sz w:val="26"/>
          <w:szCs w:val="26"/>
        </w:rPr>
        <w:t>ngưng sử dụng và đánh dấu máy bị “hỏng” và cho sửa chữa.</w:t>
      </w:r>
    </w:p>
    <w:p w14:paraId="50B2C92B"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Nối đất các thiết bị xách tay để tránh bị điện giật.</w:t>
      </w:r>
    </w:p>
    <w:p w14:paraId="75DC68CF"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Không nối tắt cầu chì, cầu giao hoặc khóa bên trong.</w:t>
      </w:r>
    </w:p>
    <w:p w14:paraId="23ADC683" w14:textId="77777777" w:rsidR="001F1D01" w:rsidRPr="006808DF" w:rsidRDefault="001F1D01" w:rsidP="00947640">
      <w:pPr>
        <w:tabs>
          <w:tab w:val="left" w:pos="400"/>
        </w:tabs>
        <w:spacing w:line="360" w:lineRule="auto"/>
        <w:contextualSpacing/>
        <w:mirrorIndents/>
        <w:jc w:val="both"/>
        <w:rPr>
          <w:b/>
          <w:bCs/>
          <w:sz w:val="26"/>
          <w:szCs w:val="26"/>
        </w:rPr>
      </w:pPr>
      <w:r>
        <w:rPr>
          <w:sz w:val="26"/>
          <w:szCs w:val="26"/>
          <w:lang w:val="vi-VN"/>
        </w:rPr>
        <w:t xml:space="preserve">- </w:t>
      </w:r>
      <w:r w:rsidRPr="006808DF">
        <w:rPr>
          <w:sz w:val="26"/>
          <w:szCs w:val="26"/>
        </w:rPr>
        <w:t>Tháo dây khỏi ổ cắm bằng cách nắm và kéo phích cắm, không được nắm dây rút</w:t>
      </w:r>
    </w:p>
    <w:p w14:paraId="5CA54610" w14:textId="77777777" w:rsidR="001F1D01" w:rsidRPr="00073F11" w:rsidRDefault="001F1D01" w:rsidP="004E77B6">
      <w:pPr>
        <w:tabs>
          <w:tab w:val="left" w:pos="391"/>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Đảm bảo ổ cắm rời có 3 sợi cách điện riêng biệt và đầu nối 3 chấu trong tình trạng tốt, và chúng có mức ampere thích hợp cho mục đích sử dụng.</w:t>
      </w:r>
    </w:p>
    <w:p w14:paraId="4B7DAFAD" w14:textId="77777777" w:rsidR="001F1D01" w:rsidRPr="00073F11" w:rsidRDefault="001F1D01" w:rsidP="004E77B6">
      <w:pPr>
        <w:tabs>
          <w:tab w:val="left" w:pos="391"/>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Không dùng ổ cắm rời để nối điện xuyên tường, cửa, trần và sàn vì chúng không thay thế cho việc đặt đường dây lâu dài.</w:t>
      </w:r>
    </w:p>
    <w:p w14:paraId="2FC94DD9" w14:textId="77777777" w:rsidR="001F1D01" w:rsidRPr="00073F11" w:rsidRDefault="001F1D01" w:rsidP="004E77B6">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Đảm bảo dây điện được giữ khỏi lối đi vì chúng có thể gây vấp chân hoặc; bảo vệ dây bằng cách cho chạy dọc tường hoặc bọc trong lớp bảo vệ.</w:t>
      </w:r>
    </w:p>
    <w:p w14:paraId="58BC5B0B" w14:textId="77777777" w:rsidR="001F1D01" w:rsidRPr="00814F9C" w:rsidRDefault="00794F37" w:rsidP="00947640">
      <w:pPr>
        <w:pStyle w:val="Heading1"/>
        <w:numPr>
          <w:ilvl w:val="0"/>
          <w:numId w:val="0"/>
        </w:numPr>
        <w:spacing w:line="360" w:lineRule="auto"/>
        <w:contextualSpacing/>
        <w:mirrorIndents/>
        <w:jc w:val="both"/>
        <w:rPr>
          <w:rFonts w:ascii="Times New Roman" w:hAnsi="Times New Roman"/>
          <w:sz w:val="26"/>
          <w:szCs w:val="26"/>
        </w:rPr>
      </w:pPr>
      <w:bookmarkStart w:id="51" w:name="_Toc496002357"/>
      <w:r>
        <w:rPr>
          <w:rFonts w:ascii="Times New Roman" w:hAnsi="Times New Roman"/>
          <w:bCs w:val="0"/>
          <w:sz w:val="26"/>
          <w:szCs w:val="26"/>
          <w:lang w:val="vi-VN"/>
        </w:rPr>
        <w:t>I</w:t>
      </w:r>
      <w:r w:rsidR="001F1D01">
        <w:rPr>
          <w:rFonts w:ascii="Times New Roman" w:hAnsi="Times New Roman"/>
          <w:bCs w:val="0"/>
          <w:sz w:val="26"/>
          <w:szCs w:val="26"/>
        </w:rPr>
        <w:t xml:space="preserve">X. </w:t>
      </w:r>
      <w:r w:rsidR="001F1D01" w:rsidRPr="00814F9C">
        <w:rPr>
          <w:rFonts w:ascii="Times New Roman" w:hAnsi="Times New Roman"/>
          <w:bCs w:val="0"/>
          <w:sz w:val="26"/>
          <w:szCs w:val="26"/>
        </w:rPr>
        <w:t>AN TOÀN VỀ CHÁY VÀ CÁCH NGĂN NGỪA</w:t>
      </w:r>
      <w:bookmarkEnd w:id="51"/>
    </w:p>
    <w:p w14:paraId="4CFD8D56" w14:textId="77777777" w:rsidR="001F1D01" w:rsidRDefault="001F1D01" w:rsidP="00947640">
      <w:pPr>
        <w:pStyle w:val="ListParagraph"/>
        <w:spacing w:line="360" w:lineRule="auto"/>
        <w:ind w:left="0"/>
        <w:contextualSpacing/>
        <w:mirrorIndents/>
        <w:jc w:val="both"/>
        <w:rPr>
          <w:sz w:val="26"/>
          <w:szCs w:val="26"/>
        </w:rPr>
      </w:pPr>
      <w:r>
        <w:rPr>
          <w:sz w:val="26"/>
          <w:szCs w:val="26"/>
          <w:lang w:val="vi-VN"/>
        </w:rPr>
        <w:t xml:space="preserve">- </w:t>
      </w:r>
      <w:r>
        <w:rPr>
          <w:sz w:val="26"/>
          <w:szCs w:val="26"/>
        </w:rPr>
        <w:t xml:space="preserve">Nhân viên trong </w:t>
      </w:r>
      <w:r w:rsidR="00BF3CB6">
        <w:rPr>
          <w:sz w:val="26"/>
          <w:szCs w:val="26"/>
        </w:rPr>
        <w:t xml:space="preserve">phòng </w:t>
      </w:r>
      <w:r>
        <w:rPr>
          <w:sz w:val="26"/>
          <w:szCs w:val="26"/>
          <w:lang w:val="vi-VN"/>
        </w:rPr>
        <w:t>x</w:t>
      </w:r>
      <w:r w:rsidRPr="00073F11">
        <w:rPr>
          <w:sz w:val="26"/>
          <w:szCs w:val="26"/>
        </w:rPr>
        <w:t>ét nghiệm tham gia đội PCCC và đào tạo phòng cháy chữa cháy do bệnh viện tổ chức hằng năm. Nắm được các quy định về phòng cháy chữa cháy giúp nhân viên bảo vệ được tính mạng và áp dụng các quy trình hành động khẩn cấp khi có cháy và các biện pháp ngăn ngừa cháy thích hợp.</w:t>
      </w:r>
    </w:p>
    <w:p w14:paraId="50FD3207" w14:textId="77777777" w:rsidR="001F1D01" w:rsidRDefault="001F1D01" w:rsidP="00947640">
      <w:pPr>
        <w:pStyle w:val="Heading2"/>
        <w:numPr>
          <w:ilvl w:val="0"/>
          <w:numId w:val="0"/>
        </w:numPr>
        <w:spacing w:line="360" w:lineRule="auto"/>
        <w:contextualSpacing/>
        <w:mirrorIndents/>
        <w:jc w:val="both"/>
        <w:rPr>
          <w:rFonts w:ascii="Times New Roman" w:hAnsi="Times New Roman" w:cs="Times New Roman"/>
          <w:bCs w:val="0"/>
          <w:i/>
          <w:iCs/>
        </w:rPr>
      </w:pPr>
      <w:bookmarkStart w:id="52" w:name="_Toc496002358"/>
      <w:r w:rsidRPr="006A1ABB">
        <w:rPr>
          <w:rFonts w:ascii="Times New Roman" w:hAnsi="Times New Roman" w:cs="Times New Roman"/>
          <w:bCs w:val="0"/>
          <w:i/>
          <w:iCs/>
        </w:rPr>
        <w:t>9.1. Phân loại cháy</w:t>
      </w:r>
      <w:bookmarkEnd w:id="52"/>
    </w:p>
    <w:tbl>
      <w:tblPr>
        <w:tblW w:w="92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00"/>
        <w:gridCol w:w="3100"/>
        <w:gridCol w:w="3080"/>
      </w:tblGrid>
      <w:tr w:rsidR="001F1D01" w:rsidRPr="00073F11" w14:paraId="78768541" w14:textId="77777777" w:rsidTr="00397999">
        <w:trPr>
          <w:trHeight w:val="308"/>
        </w:trPr>
        <w:tc>
          <w:tcPr>
            <w:tcW w:w="3100" w:type="dxa"/>
            <w:vAlign w:val="bottom"/>
          </w:tcPr>
          <w:p w14:paraId="1C751F12" w14:textId="77777777" w:rsidR="001F1D01" w:rsidRPr="00073F11" w:rsidRDefault="001F1D01" w:rsidP="00947640">
            <w:pPr>
              <w:spacing w:line="360" w:lineRule="auto"/>
              <w:contextualSpacing/>
              <w:mirrorIndents/>
              <w:jc w:val="center"/>
              <w:rPr>
                <w:sz w:val="26"/>
                <w:szCs w:val="26"/>
              </w:rPr>
            </w:pPr>
            <w:r w:rsidRPr="00073F11">
              <w:rPr>
                <w:b/>
                <w:bCs/>
                <w:w w:val="99"/>
                <w:sz w:val="26"/>
                <w:szCs w:val="26"/>
              </w:rPr>
              <w:t>Phân loại</w:t>
            </w:r>
          </w:p>
        </w:tc>
        <w:tc>
          <w:tcPr>
            <w:tcW w:w="3100" w:type="dxa"/>
            <w:vAlign w:val="bottom"/>
          </w:tcPr>
          <w:p w14:paraId="5435B7ED" w14:textId="77777777" w:rsidR="001F1D01" w:rsidRPr="00073F11" w:rsidRDefault="001F1D01" w:rsidP="00947640">
            <w:pPr>
              <w:spacing w:line="360" w:lineRule="auto"/>
              <w:ind w:left="220"/>
              <w:contextualSpacing/>
              <w:mirrorIndents/>
              <w:jc w:val="center"/>
              <w:rPr>
                <w:sz w:val="26"/>
                <w:szCs w:val="26"/>
              </w:rPr>
            </w:pPr>
            <w:r w:rsidRPr="00073F11">
              <w:rPr>
                <w:b/>
                <w:bCs/>
                <w:sz w:val="26"/>
                <w:szCs w:val="26"/>
              </w:rPr>
              <w:t>Dùng cho</w:t>
            </w:r>
          </w:p>
        </w:tc>
        <w:tc>
          <w:tcPr>
            <w:tcW w:w="3080" w:type="dxa"/>
            <w:vAlign w:val="bottom"/>
          </w:tcPr>
          <w:p w14:paraId="2BDDD664" w14:textId="77777777" w:rsidR="001F1D01" w:rsidRPr="00073F11" w:rsidRDefault="001F1D01" w:rsidP="00947640">
            <w:pPr>
              <w:spacing w:line="360" w:lineRule="auto"/>
              <w:contextualSpacing/>
              <w:mirrorIndents/>
              <w:jc w:val="center"/>
              <w:rPr>
                <w:sz w:val="26"/>
                <w:szCs w:val="26"/>
              </w:rPr>
            </w:pPr>
            <w:r w:rsidRPr="00073F11">
              <w:rPr>
                <w:b/>
                <w:bCs/>
                <w:w w:val="99"/>
                <w:sz w:val="26"/>
                <w:szCs w:val="26"/>
              </w:rPr>
              <w:t>Thiết bị chữa cháy</w:t>
            </w:r>
          </w:p>
        </w:tc>
      </w:tr>
      <w:tr w:rsidR="001F1D01" w:rsidRPr="00073F11" w14:paraId="18E27223" w14:textId="77777777" w:rsidTr="00023544">
        <w:trPr>
          <w:trHeight w:val="448"/>
        </w:trPr>
        <w:tc>
          <w:tcPr>
            <w:tcW w:w="3100" w:type="dxa"/>
            <w:vMerge w:val="restart"/>
            <w:vAlign w:val="center"/>
          </w:tcPr>
          <w:p w14:paraId="75E30107" w14:textId="77777777" w:rsidR="001F1D01" w:rsidRPr="00073F11" w:rsidRDefault="001F1D01" w:rsidP="00947640">
            <w:pPr>
              <w:spacing w:line="360" w:lineRule="auto"/>
              <w:contextualSpacing/>
              <w:mirrorIndents/>
              <w:jc w:val="center"/>
              <w:rPr>
                <w:sz w:val="26"/>
                <w:szCs w:val="26"/>
              </w:rPr>
            </w:pPr>
            <w:r w:rsidRPr="00073F11">
              <w:rPr>
                <w:sz w:val="26"/>
                <w:szCs w:val="26"/>
              </w:rPr>
              <w:t>Loại A</w:t>
            </w:r>
          </w:p>
        </w:tc>
        <w:tc>
          <w:tcPr>
            <w:tcW w:w="3100" w:type="dxa"/>
            <w:vMerge w:val="restart"/>
            <w:vAlign w:val="center"/>
          </w:tcPr>
          <w:p w14:paraId="20AB5179" w14:textId="77777777" w:rsidR="001F1D01" w:rsidRPr="00023544" w:rsidRDefault="001F1D01" w:rsidP="00023544">
            <w:pPr>
              <w:spacing w:line="360" w:lineRule="auto"/>
              <w:contextualSpacing/>
              <w:mirrorIndents/>
              <w:jc w:val="center"/>
              <w:rPr>
                <w:sz w:val="26"/>
                <w:szCs w:val="26"/>
              </w:rPr>
            </w:pPr>
            <w:r>
              <w:rPr>
                <w:sz w:val="26"/>
                <w:szCs w:val="26"/>
              </w:rPr>
              <w:t>Chất dễ cháy thông</w:t>
            </w:r>
            <w:r w:rsidRPr="00073F11">
              <w:rPr>
                <w:sz w:val="26"/>
                <w:szCs w:val="26"/>
              </w:rPr>
              <w:t>thường: Gỗ, giấy, vải v.v</w:t>
            </w:r>
          </w:p>
        </w:tc>
        <w:tc>
          <w:tcPr>
            <w:tcW w:w="3080" w:type="dxa"/>
            <w:vMerge w:val="restart"/>
            <w:vAlign w:val="center"/>
          </w:tcPr>
          <w:p w14:paraId="67614008" w14:textId="77777777" w:rsidR="001F1D01" w:rsidRPr="00073F11" w:rsidRDefault="001F1D01" w:rsidP="00947640">
            <w:pPr>
              <w:spacing w:line="360" w:lineRule="auto"/>
              <w:ind w:left="80"/>
              <w:contextualSpacing/>
              <w:mirrorIndents/>
              <w:jc w:val="center"/>
              <w:rPr>
                <w:sz w:val="26"/>
                <w:szCs w:val="26"/>
              </w:rPr>
            </w:pPr>
            <w:r w:rsidRPr="00073F11">
              <w:rPr>
                <w:w w:val="99"/>
                <w:sz w:val="26"/>
                <w:szCs w:val="26"/>
              </w:rPr>
              <w:t xml:space="preserve">Nước </w:t>
            </w:r>
            <w:r>
              <w:rPr>
                <w:sz w:val="26"/>
                <w:szCs w:val="26"/>
              </w:rPr>
              <w:t xml:space="preserve">áp lực cao và hóa </w:t>
            </w:r>
            <w:r w:rsidRPr="00073F11">
              <w:rPr>
                <w:sz w:val="26"/>
                <w:szCs w:val="26"/>
              </w:rPr>
              <w:t>chất khô</w:t>
            </w:r>
          </w:p>
        </w:tc>
      </w:tr>
      <w:tr w:rsidR="001F1D01" w:rsidRPr="00073F11" w14:paraId="48D99CC3" w14:textId="77777777" w:rsidTr="00023544">
        <w:trPr>
          <w:trHeight w:val="448"/>
        </w:trPr>
        <w:tc>
          <w:tcPr>
            <w:tcW w:w="3100" w:type="dxa"/>
            <w:vMerge/>
            <w:vAlign w:val="center"/>
          </w:tcPr>
          <w:p w14:paraId="42416C86"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62ED3947" w14:textId="77777777" w:rsidR="001F1D01" w:rsidRPr="00073F11" w:rsidRDefault="001F1D01" w:rsidP="00947640">
            <w:pPr>
              <w:spacing w:line="360" w:lineRule="auto"/>
              <w:ind w:left="100"/>
              <w:contextualSpacing/>
              <w:mirrorIndents/>
              <w:jc w:val="center"/>
              <w:rPr>
                <w:sz w:val="26"/>
                <w:szCs w:val="26"/>
              </w:rPr>
            </w:pPr>
          </w:p>
        </w:tc>
        <w:tc>
          <w:tcPr>
            <w:tcW w:w="3080" w:type="dxa"/>
            <w:vMerge/>
            <w:vAlign w:val="center"/>
          </w:tcPr>
          <w:p w14:paraId="41BB4883" w14:textId="77777777" w:rsidR="001F1D01" w:rsidRPr="00073F11" w:rsidRDefault="001F1D01" w:rsidP="00947640">
            <w:pPr>
              <w:spacing w:line="360" w:lineRule="auto"/>
              <w:contextualSpacing/>
              <w:mirrorIndents/>
              <w:jc w:val="center"/>
              <w:rPr>
                <w:sz w:val="26"/>
                <w:szCs w:val="26"/>
              </w:rPr>
            </w:pPr>
          </w:p>
        </w:tc>
      </w:tr>
      <w:tr w:rsidR="001F1D01" w:rsidRPr="00073F11" w14:paraId="51991DBC" w14:textId="77777777" w:rsidTr="00023544">
        <w:trPr>
          <w:trHeight w:val="448"/>
        </w:trPr>
        <w:tc>
          <w:tcPr>
            <w:tcW w:w="3100" w:type="dxa"/>
            <w:vMerge/>
            <w:vAlign w:val="center"/>
          </w:tcPr>
          <w:p w14:paraId="5F5FB024"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74F543F8" w14:textId="77777777" w:rsidR="001F1D01" w:rsidRPr="00073F11" w:rsidRDefault="001F1D01" w:rsidP="00947640">
            <w:pPr>
              <w:spacing w:line="360" w:lineRule="auto"/>
              <w:contextualSpacing/>
              <w:mirrorIndents/>
              <w:jc w:val="center"/>
              <w:rPr>
                <w:sz w:val="26"/>
                <w:szCs w:val="26"/>
              </w:rPr>
            </w:pPr>
          </w:p>
        </w:tc>
        <w:tc>
          <w:tcPr>
            <w:tcW w:w="3080" w:type="dxa"/>
            <w:vMerge/>
            <w:vAlign w:val="center"/>
          </w:tcPr>
          <w:p w14:paraId="003D7AB5" w14:textId="77777777" w:rsidR="001F1D01" w:rsidRPr="00073F11" w:rsidRDefault="001F1D01" w:rsidP="00947640">
            <w:pPr>
              <w:spacing w:line="360" w:lineRule="auto"/>
              <w:contextualSpacing/>
              <w:mirrorIndents/>
              <w:jc w:val="center"/>
              <w:rPr>
                <w:sz w:val="26"/>
                <w:szCs w:val="26"/>
              </w:rPr>
            </w:pPr>
          </w:p>
        </w:tc>
      </w:tr>
      <w:tr w:rsidR="001F1D01" w:rsidRPr="00073F11" w14:paraId="47349AD8" w14:textId="77777777" w:rsidTr="00023544">
        <w:trPr>
          <w:trHeight w:val="448"/>
        </w:trPr>
        <w:tc>
          <w:tcPr>
            <w:tcW w:w="3100" w:type="dxa"/>
            <w:vMerge/>
            <w:vAlign w:val="center"/>
          </w:tcPr>
          <w:p w14:paraId="7A16A709"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52130884" w14:textId="77777777" w:rsidR="001F1D01" w:rsidRPr="00073F11" w:rsidRDefault="001F1D01" w:rsidP="00947640">
            <w:pPr>
              <w:spacing w:line="360" w:lineRule="auto"/>
              <w:contextualSpacing/>
              <w:mirrorIndents/>
              <w:jc w:val="center"/>
              <w:rPr>
                <w:sz w:val="26"/>
                <w:szCs w:val="26"/>
              </w:rPr>
            </w:pPr>
          </w:p>
        </w:tc>
        <w:tc>
          <w:tcPr>
            <w:tcW w:w="3080" w:type="dxa"/>
            <w:vMerge/>
            <w:vAlign w:val="center"/>
          </w:tcPr>
          <w:p w14:paraId="3F3AA0B8" w14:textId="77777777" w:rsidR="001F1D01" w:rsidRPr="00073F11" w:rsidRDefault="001F1D01" w:rsidP="00947640">
            <w:pPr>
              <w:spacing w:line="360" w:lineRule="auto"/>
              <w:contextualSpacing/>
              <w:mirrorIndents/>
              <w:jc w:val="center"/>
              <w:rPr>
                <w:sz w:val="26"/>
                <w:szCs w:val="26"/>
              </w:rPr>
            </w:pPr>
          </w:p>
        </w:tc>
      </w:tr>
      <w:tr w:rsidR="001F1D01" w:rsidRPr="00073F11" w14:paraId="61C41C55" w14:textId="77777777" w:rsidTr="00023544">
        <w:trPr>
          <w:trHeight w:val="448"/>
        </w:trPr>
        <w:tc>
          <w:tcPr>
            <w:tcW w:w="3100" w:type="dxa"/>
            <w:vMerge w:val="restart"/>
            <w:vAlign w:val="center"/>
          </w:tcPr>
          <w:p w14:paraId="48252ECE" w14:textId="77777777" w:rsidR="001F1D01" w:rsidRPr="00073F11" w:rsidRDefault="001F1D01" w:rsidP="00947640">
            <w:pPr>
              <w:spacing w:line="360" w:lineRule="auto"/>
              <w:contextualSpacing/>
              <w:mirrorIndents/>
              <w:jc w:val="center"/>
              <w:rPr>
                <w:sz w:val="26"/>
                <w:szCs w:val="26"/>
              </w:rPr>
            </w:pPr>
            <w:r w:rsidRPr="00073F11">
              <w:rPr>
                <w:w w:val="97"/>
                <w:sz w:val="26"/>
                <w:szCs w:val="26"/>
              </w:rPr>
              <w:t>Loại B</w:t>
            </w:r>
          </w:p>
        </w:tc>
        <w:tc>
          <w:tcPr>
            <w:tcW w:w="3100" w:type="dxa"/>
            <w:vMerge w:val="restart"/>
            <w:vAlign w:val="center"/>
          </w:tcPr>
          <w:p w14:paraId="5581629C" w14:textId="77777777" w:rsidR="001F1D01" w:rsidRPr="00073F11" w:rsidRDefault="001F1D01" w:rsidP="00947640">
            <w:pPr>
              <w:spacing w:line="360" w:lineRule="auto"/>
              <w:ind w:left="100"/>
              <w:contextualSpacing/>
              <w:mirrorIndents/>
              <w:jc w:val="center"/>
              <w:rPr>
                <w:sz w:val="26"/>
                <w:szCs w:val="26"/>
              </w:rPr>
            </w:pPr>
            <w:r w:rsidRPr="00073F11">
              <w:rPr>
                <w:sz w:val="26"/>
                <w:szCs w:val="26"/>
              </w:rPr>
              <w:t>Chất lỏng dễ cháy:</w:t>
            </w:r>
          </w:p>
          <w:p w14:paraId="5FB0E957" w14:textId="77777777" w:rsidR="001F1D01" w:rsidRPr="00073F11" w:rsidRDefault="001F1D01" w:rsidP="00947640">
            <w:pPr>
              <w:spacing w:line="360" w:lineRule="auto"/>
              <w:ind w:left="100"/>
              <w:contextualSpacing/>
              <w:mirrorIndents/>
              <w:jc w:val="center"/>
              <w:rPr>
                <w:sz w:val="26"/>
                <w:szCs w:val="26"/>
              </w:rPr>
            </w:pPr>
            <w:r w:rsidRPr="00073F11">
              <w:rPr>
                <w:sz w:val="26"/>
                <w:szCs w:val="26"/>
              </w:rPr>
              <w:t>Ga, dầu mỡ, sơn</w:t>
            </w:r>
          </w:p>
        </w:tc>
        <w:tc>
          <w:tcPr>
            <w:tcW w:w="3080" w:type="dxa"/>
            <w:vMerge w:val="restart"/>
            <w:vAlign w:val="center"/>
          </w:tcPr>
          <w:p w14:paraId="20F49350" w14:textId="77777777" w:rsidR="001F1D01" w:rsidRPr="00073F11" w:rsidRDefault="001F1D01" w:rsidP="00947640">
            <w:pPr>
              <w:spacing w:line="360" w:lineRule="auto"/>
              <w:ind w:left="80"/>
              <w:contextualSpacing/>
              <w:mirrorIndents/>
              <w:jc w:val="center"/>
              <w:rPr>
                <w:sz w:val="26"/>
                <w:szCs w:val="26"/>
              </w:rPr>
            </w:pPr>
            <w:r w:rsidRPr="00073F11">
              <w:rPr>
                <w:sz w:val="26"/>
                <w:szCs w:val="26"/>
              </w:rPr>
              <w:t>Hóa chất khô và khí carbon dioxide</w:t>
            </w:r>
          </w:p>
        </w:tc>
      </w:tr>
      <w:tr w:rsidR="001F1D01" w:rsidRPr="00073F11" w14:paraId="2559E3FB" w14:textId="77777777" w:rsidTr="00023544">
        <w:trPr>
          <w:trHeight w:val="448"/>
        </w:trPr>
        <w:tc>
          <w:tcPr>
            <w:tcW w:w="3100" w:type="dxa"/>
            <w:vMerge/>
            <w:vAlign w:val="center"/>
          </w:tcPr>
          <w:p w14:paraId="3B7FD287"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31BC633B" w14:textId="77777777" w:rsidR="001F1D01" w:rsidRPr="00073F11" w:rsidRDefault="001F1D01" w:rsidP="00947640">
            <w:pPr>
              <w:spacing w:line="360" w:lineRule="auto"/>
              <w:ind w:left="100"/>
              <w:contextualSpacing/>
              <w:mirrorIndents/>
              <w:jc w:val="center"/>
              <w:rPr>
                <w:sz w:val="26"/>
                <w:szCs w:val="26"/>
              </w:rPr>
            </w:pPr>
          </w:p>
        </w:tc>
        <w:tc>
          <w:tcPr>
            <w:tcW w:w="3080" w:type="dxa"/>
            <w:vMerge/>
            <w:vAlign w:val="center"/>
          </w:tcPr>
          <w:p w14:paraId="23378E46" w14:textId="77777777" w:rsidR="001F1D01" w:rsidRPr="00073F11" w:rsidRDefault="001F1D01" w:rsidP="00947640">
            <w:pPr>
              <w:spacing w:line="360" w:lineRule="auto"/>
              <w:contextualSpacing/>
              <w:mirrorIndents/>
              <w:jc w:val="center"/>
              <w:rPr>
                <w:sz w:val="26"/>
                <w:szCs w:val="26"/>
              </w:rPr>
            </w:pPr>
          </w:p>
        </w:tc>
      </w:tr>
      <w:tr w:rsidR="001F1D01" w:rsidRPr="00073F11" w14:paraId="5A6D7547" w14:textId="77777777" w:rsidTr="00023544">
        <w:trPr>
          <w:trHeight w:val="448"/>
        </w:trPr>
        <w:tc>
          <w:tcPr>
            <w:tcW w:w="3100" w:type="dxa"/>
            <w:vMerge/>
            <w:vAlign w:val="center"/>
          </w:tcPr>
          <w:p w14:paraId="048BD1C7"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02FB7E9D" w14:textId="77777777" w:rsidR="001F1D01" w:rsidRPr="00073F11" w:rsidRDefault="001F1D01" w:rsidP="00947640">
            <w:pPr>
              <w:spacing w:line="360" w:lineRule="auto"/>
              <w:contextualSpacing/>
              <w:mirrorIndents/>
              <w:jc w:val="center"/>
              <w:rPr>
                <w:sz w:val="26"/>
                <w:szCs w:val="26"/>
              </w:rPr>
            </w:pPr>
          </w:p>
        </w:tc>
        <w:tc>
          <w:tcPr>
            <w:tcW w:w="3080" w:type="dxa"/>
            <w:vMerge/>
            <w:vAlign w:val="center"/>
          </w:tcPr>
          <w:p w14:paraId="0534ECCF" w14:textId="77777777" w:rsidR="001F1D01" w:rsidRPr="00073F11" w:rsidRDefault="001F1D01" w:rsidP="00947640">
            <w:pPr>
              <w:spacing w:line="360" w:lineRule="auto"/>
              <w:contextualSpacing/>
              <w:mirrorIndents/>
              <w:jc w:val="center"/>
              <w:rPr>
                <w:sz w:val="26"/>
                <w:szCs w:val="26"/>
              </w:rPr>
            </w:pPr>
          </w:p>
        </w:tc>
      </w:tr>
      <w:tr w:rsidR="001F1D01" w:rsidRPr="00073F11" w14:paraId="51892267" w14:textId="77777777" w:rsidTr="00023544">
        <w:trPr>
          <w:trHeight w:val="448"/>
        </w:trPr>
        <w:tc>
          <w:tcPr>
            <w:tcW w:w="3100" w:type="dxa"/>
            <w:vMerge/>
            <w:vAlign w:val="center"/>
          </w:tcPr>
          <w:p w14:paraId="3438F87B"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08A14D1F" w14:textId="77777777" w:rsidR="001F1D01" w:rsidRPr="00073F11" w:rsidRDefault="001F1D01" w:rsidP="00947640">
            <w:pPr>
              <w:spacing w:line="360" w:lineRule="auto"/>
              <w:contextualSpacing/>
              <w:mirrorIndents/>
              <w:jc w:val="center"/>
              <w:rPr>
                <w:sz w:val="26"/>
                <w:szCs w:val="26"/>
              </w:rPr>
            </w:pPr>
          </w:p>
        </w:tc>
        <w:tc>
          <w:tcPr>
            <w:tcW w:w="3080" w:type="dxa"/>
            <w:vMerge/>
            <w:vAlign w:val="center"/>
          </w:tcPr>
          <w:p w14:paraId="2F1847D9" w14:textId="77777777" w:rsidR="001F1D01" w:rsidRPr="00073F11" w:rsidRDefault="001F1D01" w:rsidP="00947640">
            <w:pPr>
              <w:spacing w:line="360" w:lineRule="auto"/>
              <w:contextualSpacing/>
              <w:mirrorIndents/>
              <w:jc w:val="center"/>
              <w:rPr>
                <w:sz w:val="26"/>
                <w:szCs w:val="26"/>
              </w:rPr>
            </w:pPr>
          </w:p>
        </w:tc>
      </w:tr>
      <w:tr w:rsidR="001F1D01" w:rsidRPr="00073F11" w14:paraId="241A7F51" w14:textId="77777777" w:rsidTr="00023544">
        <w:trPr>
          <w:trHeight w:val="448"/>
        </w:trPr>
        <w:tc>
          <w:tcPr>
            <w:tcW w:w="3100" w:type="dxa"/>
            <w:vMerge w:val="restart"/>
            <w:vAlign w:val="center"/>
          </w:tcPr>
          <w:p w14:paraId="14F9A9B4" w14:textId="77777777" w:rsidR="001F1D01" w:rsidRPr="00073F11" w:rsidRDefault="001F1D01" w:rsidP="00947640">
            <w:pPr>
              <w:spacing w:line="360" w:lineRule="auto"/>
              <w:contextualSpacing/>
              <w:mirrorIndents/>
              <w:jc w:val="center"/>
              <w:rPr>
                <w:sz w:val="26"/>
                <w:szCs w:val="26"/>
              </w:rPr>
            </w:pPr>
            <w:r w:rsidRPr="00073F11">
              <w:rPr>
                <w:w w:val="97"/>
                <w:sz w:val="26"/>
                <w:szCs w:val="26"/>
              </w:rPr>
              <w:lastRenderedPageBreak/>
              <w:t>Loại C</w:t>
            </w:r>
          </w:p>
        </w:tc>
        <w:tc>
          <w:tcPr>
            <w:tcW w:w="3100" w:type="dxa"/>
            <w:vMerge w:val="restart"/>
            <w:vAlign w:val="center"/>
          </w:tcPr>
          <w:p w14:paraId="48F02187" w14:textId="77777777" w:rsidR="001F1D01" w:rsidRPr="00073F11" w:rsidRDefault="001F1D01" w:rsidP="00947640">
            <w:pPr>
              <w:spacing w:line="360" w:lineRule="auto"/>
              <w:ind w:left="100"/>
              <w:contextualSpacing/>
              <w:mirrorIndents/>
              <w:jc w:val="center"/>
              <w:rPr>
                <w:sz w:val="26"/>
                <w:szCs w:val="26"/>
              </w:rPr>
            </w:pPr>
            <w:r w:rsidRPr="00073F11">
              <w:rPr>
                <w:sz w:val="26"/>
                <w:szCs w:val="26"/>
              </w:rPr>
              <w:t>Điện</w:t>
            </w:r>
          </w:p>
          <w:p w14:paraId="3F43084B" w14:textId="77777777" w:rsidR="001F1D01" w:rsidRPr="00073F11" w:rsidRDefault="001F1D01" w:rsidP="00947640">
            <w:pPr>
              <w:spacing w:line="360" w:lineRule="auto"/>
              <w:ind w:left="100"/>
              <w:contextualSpacing/>
              <w:mirrorIndents/>
              <w:jc w:val="center"/>
              <w:rPr>
                <w:sz w:val="26"/>
                <w:szCs w:val="26"/>
              </w:rPr>
            </w:pPr>
            <w:r w:rsidRPr="00073F11">
              <w:rPr>
                <w:sz w:val="26"/>
                <w:szCs w:val="26"/>
              </w:rPr>
              <w:t>Thiết bị, máy tính</w:t>
            </w:r>
          </w:p>
        </w:tc>
        <w:tc>
          <w:tcPr>
            <w:tcW w:w="3080" w:type="dxa"/>
            <w:vMerge w:val="restart"/>
            <w:vAlign w:val="center"/>
          </w:tcPr>
          <w:p w14:paraId="09A1ED55" w14:textId="77777777" w:rsidR="001F1D01" w:rsidRPr="00073F11" w:rsidRDefault="001F1D01" w:rsidP="00947640">
            <w:pPr>
              <w:spacing w:line="360" w:lineRule="auto"/>
              <w:ind w:left="80"/>
              <w:contextualSpacing/>
              <w:mirrorIndents/>
              <w:jc w:val="center"/>
              <w:rPr>
                <w:sz w:val="26"/>
                <w:szCs w:val="26"/>
              </w:rPr>
            </w:pPr>
            <w:r w:rsidRPr="00073F11">
              <w:rPr>
                <w:sz w:val="26"/>
                <w:szCs w:val="26"/>
              </w:rPr>
              <w:t>Hóa chất khô và khí carbon dioxide</w:t>
            </w:r>
          </w:p>
        </w:tc>
      </w:tr>
      <w:tr w:rsidR="001F1D01" w:rsidRPr="00073F11" w14:paraId="2FF1538C" w14:textId="77777777" w:rsidTr="00397999">
        <w:trPr>
          <w:trHeight w:val="448"/>
        </w:trPr>
        <w:tc>
          <w:tcPr>
            <w:tcW w:w="3100" w:type="dxa"/>
            <w:vMerge/>
            <w:vAlign w:val="center"/>
          </w:tcPr>
          <w:p w14:paraId="27930B10"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4F1C26F9" w14:textId="77777777" w:rsidR="001F1D01" w:rsidRPr="00073F11" w:rsidRDefault="001F1D01" w:rsidP="00947640">
            <w:pPr>
              <w:spacing w:line="360" w:lineRule="auto"/>
              <w:ind w:left="100"/>
              <w:contextualSpacing/>
              <w:mirrorIndents/>
              <w:jc w:val="center"/>
              <w:rPr>
                <w:sz w:val="26"/>
                <w:szCs w:val="26"/>
              </w:rPr>
            </w:pPr>
          </w:p>
        </w:tc>
        <w:tc>
          <w:tcPr>
            <w:tcW w:w="3080" w:type="dxa"/>
            <w:vMerge/>
            <w:vAlign w:val="center"/>
          </w:tcPr>
          <w:p w14:paraId="06100736" w14:textId="77777777" w:rsidR="001F1D01" w:rsidRPr="00073F11" w:rsidRDefault="001F1D01" w:rsidP="00947640">
            <w:pPr>
              <w:spacing w:line="360" w:lineRule="auto"/>
              <w:contextualSpacing/>
              <w:mirrorIndents/>
              <w:jc w:val="center"/>
              <w:rPr>
                <w:sz w:val="26"/>
                <w:szCs w:val="26"/>
              </w:rPr>
            </w:pPr>
          </w:p>
        </w:tc>
      </w:tr>
      <w:tr w:rsidR="001F1D01" w:rsidRPr="00073F11" w14:paraId="0BA2A5C0" w14:textId="77777777" w:rsidTr="00397999">
        <w:trPr>
          <w:trHeight w:val="448"/>
        </w:trPr>
        <w:tc>
          <w:tcPr>
            <w:tcW w:w="3100" w:type="dxa"/>
            <w:vMerge/>
            <w:vAlign w:val="center"/>
          </w:tcPr>
          <w:p w14:paraId="581EECC9"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356ECD70" w14:textId="77777777" w:rsidR="001F1D01" w:rsidRPr="00073F11" w:rsidRDefault="001F1D01" w:rsidP="00947640">
            <w:pPr>
              <w:spacing w:line="360" w:lineRule="auto"/>
              <w:contextualSpacing/>
              <w:mirrorIndents/>
              <w:jc w:val="center"/>
              <w:rPr>
                <w:sz w:val="26"/>
                <w:szCs w:val="26"/>
              </w:rPr>
            </w:pPr>
          </w:p>
        </w:tc>
        <w:tc>
          <w:tcPr>
            <w:tcW w:w="3080" w:type="dxa"/>
            <w:vMerge/>
            <w:vAlign w:val="center"/>
          </w:tcPr>
          <w:p w14:paraId="76CC032C" w14:textId="77777777" w:rsidR="001F1D01" w:rsidRPr="00073F11" w:rsidRDefault="001F1D01" w:rsidP="00947640">
            <w:pPr>
              <w:spacing w:line="360" w:lineRule="auto"/>
              <w:contextualSpacing/>
              <w:mirrorIndents/>
              <w:jc w:val="center"/>
              <w:rPr>
                <w:sz w:val="26"/>
                <w:szCs w:val="26"/>
              </w:rPr>
            </w:pPr>
          </w:p>
        </w:tc>
      </w:tr>
      <w:tr w:rsidR="001F1D01" w:rsidRPr="00073F11" w14:paraId="52C3F4AB" w14:textId="77777777" w:rsidTr="00397999">
        <w:trPr>
          <w:trHeight w:val="448"/>
        </w:trPr>
        <w:tc>
          <w:tcPr>
            <w:tcW w:w="3100" w:type="dxa"/>
            <w:vMerge/>
            <w:vAlign w:val="center"/>
          </w:tcPr>
          <w:p w14:paraId="79BD667A" w14:textId="77777777" w:rsidR="001F1D01" w:rsidRPr="00073F11" w:rsidRDefault="001F1D01" w:rsidP="00947640">
            <w:pPr>
              <w:spacing w:line="360" w:lineRule="auto"/>
              <w:contextualSpacing/>
              <w:mirrorIndents/>
              <w:jc w:val="center"/>
              <w:rPr>
                <w:sz w:val="26"/>
                <w:szCs w:val="26"/>
              </w:rPr>
            </w:pPr>
          </w:p>
        </w:tc>
        <w:tc>
          <w:tcPr>
            <w:tcW w:w="3100" w:type="dxa"/>
            <w:vMerge/>
            <w:vAlign w:val="center"/>
          </w:tcPr>
          <w:p w14:paraId="72114B35" w14:textId="77777777" w:rsidR="001F1D01" w:rsidRPr="00073F11" w:rsidRDefault="001F1D01" w:rsidP="00947640">
            <w:pPr>
              <w:spacing w:line="360" w:lineRule="auto"/>
              <w:contextualSpacing/>
              <w:mirrorIndents/>
              <w:jc w:val="center"/>
              <w:rPr>
                <w:sz w:val="26"/>
                <w:szCs w:val="26"/>
              </w:rPr>
            </w:pPr>
          </w:p>
        </w:tc>
        <w:tc>
          <w:tcPr>
            <w:tcW w:w="3080" w:type="dxa"/>
            <w:vMerge/>
            <w:vAlign w:val="center"/>
          </w:tcPr>
          <w:p w14:paraId="1C7F17E2" w14:textId="77777777" w:rsidR="001F1D01" w:rsidRPr="00073F11" w:rsidRDefault="001F1D01" w:rsidP="00947640">
            <w:pPr>
              <w:spacing w:line="360" w:lineRule="auto"/>
              <w:contextualSpacing/>
              <w:mirrorIndents/>
              <w:jc w:val="center"/>
              <w:rPr>
                <w:sz w:val="26"/>
                <w:szCs w:val="26"/>
              </w:rPr>
            </w:pPr>
          </w:p>
        </w:tc>
      </w:tr>
    </w:tbl>
    <w:p w14:paraId="428E2D78" w14:textId="77777777" w:rsidR="001F1D01" w:rsidRPr="00073F11" w:rsidRDefault="001F1D01" w:rsidP="00947640">
      <w:pPr>
        <w:spacing w:line="360" w:lineRule="auto"/>
        <w:contextualSpacing/>
        <w:mirrorIndents/>
        <w:jc w:val="center"/>
        <w:rPr>
          <w:sz w:val="26"/>
          <w:szCs w:val="26"/>
        </w:rPr>
      </w:pPr>
    </w:p>
    <w:bookmarkStart w:id="53" w:name="_Toc496002359"/>
    <w:p w14:paraId="63733D44" w14:textId="0290CC18" w:rsidR="001F1D01" w:rsidRPr="006A1ABB" w:rsidRDefault="00AF1989" w:rsidP="00023544">
      <w:pPr>
        <w:pStyle w:val="Heading2"/>
        <w:numPr>
          <w:ilvl w:val="0"/>
          <w:numId w:val="0"/>
        </w:numPr>
        <w:spacing w:line="360" w:lineRule="auto"/>
        <w:contextualSpacing/>
        <w:mirrorIndents/>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1" locked="0" layoutInCell="0" allowOverlap="1" wp14:anchorId="60C125A5" wp14:editId="0A29D9AF">
                <wp:simplePos x="0" y="0"/>
                <wp:positionH relativeFrom="column">
                  <wp:posOffset>5873115</wp:posOffset>
                </wp:positionH>
                <wp:positionV relativeFrom="paragraph">
                  <wp:posOffset>-8890</wp:posOffset>
                </wp:positionV>
                <wp:extent cx="12065" cy="12065"/>
                <wp:effectExtent l="0" t="0" r="0" b="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14:sizeRelH relativeFrom="page">
                  <wp14:pctWidth>0</wp14:pctWidth>
                </wp14:sizeRelH>
                <wp14:sizeRelV relativeFrom="page">
                  <wp14:pctHeight>0</wp14:pctHeight>
                </wp14:sizeRelV>
              </wp:anchor>
            </w:drawing>
          </mc:Choice>
          <mc:Fallback>
            <w:pict>
              <v:rect w14:anchorId="33A8D265" id="Rectangle 47" o:spid="_x0000_s1026" style="position:absolute;margin-left:462.45pt;margin-top:-.7pt;width:.95pt;height:.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" o:allowincell="f" fillcolor="black" stroked="f">
                <v:path arrowok="t"/>
              </v:rect>
            </w:pict>
          </mc:Fallback>
        </mc:AlternateContent>
      </w:r>
      <w:r w:rsidR="001F1D01" w:rsidRPr="006A1ABB">
        <w:rPr>
          <w:rFonts w:ascii="Times New Roman" w:hAnsi="Times New Roman" w:cs="Times New Roman"/>
          <w:bCs w:val="0"/>
          <w:i/>
          <w:iCs/>
        </w:rPr>
        <w:t>9.2. Cách xử lý khi phát hiện cháy</w:t>
      </w:r>
      <w:bookmarkEnd w:id="53"/>
    </w:p>
    <w:p w14:paraId="57025063" w14:textId="77777777" w:rsidR="001F1D01" w:rsidRPr="00023544" w:rsidRDefault="001F1D01" w:rsidP="00023544">
      <w:pPr>
        <w:tabs>
          <w:tab w:val="left" w:pos="400"/>
        </w:tabs>
        <w:spacing w:line="360" w:lineRule="auto"/>
        <w:contextualSpacing/>
        <w:mirrorIndents/>
        <w:jc w:val="both"/>
        <w:rPr>
          <w:b/>
          <w:bCs/>
          <w:sz w:val="26"/>
          <w:szCs w:val="26"/>
        </w:rPr>
      </w:pPr>
      <w:r>
        <w:rPr>
          <w:sz w:val="26"/>
          <w:szCs w:val="26"/>
          <w:lang w:val="vi-VN"/>
        </w:rPr>
        <w:t xml:space="preserve">- </w:t>
      </w:r>
      <w:r w:rsidRPr="00073F11">
        <w:rPr>
          <w:sz w:val="26"/>
          <w:szCs w:val="26"/>
        </w:rPr>
        <w:t>Giải tán mọi người ra khỏi phòng đồng thời gọi điện thoại cho bộ phận chữa cháy</w:t>
      </w:r>
      <w:r w:rsidRPr="009C1E65">
        <w:rPr>
          <w:sz w:val="26"/>
          <w:szCs w:val="26"/>
        </w:rPr>
        <w:t>để được hỗ trợ. Đóng cửa phòng đang cháy và tất cả các phòng khác thông với phòng này.</w:t>
      </w:r>
    </w:p>
    <w:p w14:paraId="0ED2DB61" w14:textId="77777777" w:rsidR="001F1D01" w:rsidRPr="006808DF" w:rsidRDefault="001F1D01" w:rsidP="00947640">
      <w:pPr>
        <w:tabs>
          <w:tab w:val="left" w:pos="400"/>
        </w:tabs>
        <w:spacing w:line="360" w:lineRule="auto"/>
        <w:contextualSpacing/>
        <w:mirrorIndents/>
        <w:rPr>
          <w:b/>
          <w:bCs/>
          <w:sz w:val="26"/>
          <w:szCs w:val="26"/>
        </w:rPr>
      </w:pPr>
      <w:r w:rsidRPr="006808DF">
        <w:rPr>
          <w:sz w:val="26"/>
          <w:szCs w:val="26"/>
          <w:lang w:val="vi-VN"/>
        </w:rPr>
        <w:t>-</w:t>
      </w:r>
      <w:r w:rsidR="003B53BC">
        <w:rPr>
          <w:sz w:val="26"/>
          <w:szCs w:val="26"/>
        </w:rPr>
        <w:t xml:space="preserve"> </w:t>
      </w:r>
      <w:r w:rsidRPr="006808DF">
        <w:rPr>
          <w:sz w:val="26"/>
          <w:szCs w:val="26"/>
        </w:rPr>
        <w:t>Hô to CHÁY. Cho phòng chữa cháy biết chính xác vị trí và bản chất vụ cháy.</w:t>
      </w:r>
    </w:p>
    <w:p w14:paraId="4A36E3EA" w14:textId="77777777" w:rsidR="001F1D01" w:rsidRPr="00073F11" w:rsidRDefault="001F1D01" w:rsidP="00947640">
      <w:pPr>
        <w:tabs>
          <w:tab w:val="left" w:pos="400"/>
        </w:tabs>
        <w:spacing w:line="360" w:lineRule="auto"/>
        <w:contextualSpacing/>
        <w:mirrorIndents/>
        <w:rPr>
          <w:b/>
          <w:bCs/>
          <w:sz w:val="26"/>
          <w:szCs w:val="26"/>
        </w:rPr>
      </w:pPr>
      <w:r>
        <w:rPr>
          <w:sz w:val="26"/>
          <w:szCs w:val="26"/>
          <w:lang w:val="vi-VN"/>
        </w:rPr>
        <w:t xml:space="preserve">- </w:t>
      </w:r>
      <w:r w:rsidRPr="00073F11">
        <w:rPr>
          <w:sz w:val="26"/>
          <w:szCs w:val="26"/>
        </w:rPr>
        <w:t>Đóng các cửa ra vào và cửa sổ ở vùng cháy.</w:t>
      </w:r>
    </w:p>
    <w:p w14:paraId="36D27362" w14:textId="77777777" w:rsidR="001F1D01" w:rsidRPr="00073F11" w:rsidRDefault="001F1D01" w:rsidP="00947640">
      <w:pPr>
        <w:tabs>
          <w:tab w:val="left" w:pos="400"/>
        </w:tabs>
        <w:spacing w:line="360" w:lineRule="auto"/>
        <w:contextualSpacing/>
        <w:mirrorIndents/>
        <w:rPr>
          <w:b/>
          <w:bCs/>
          <w:sz w:val="26"/>
          <w:szCs w:val="26"/>
        </w:rPr>
      </w:pPr>
      <w:r>
        <w:rPr>
          <w:sz w:val="26"/>
          <w:szCs w:val="26"/>
          <w:lang w:val="vi-VN"/>
        </w:rPr>
        <w:t xml:space="preserve">- </w:t>
      </w:r>
      <w:r w:rsidRPr="00073F11">
        <w:rPr>
          <w:sz w:val="26"/>
          <w:szCs w:val="26"/>
        </w:rPr>
        <w:t>Sơ tán theo hướng dẫn của người phụ trách.</w:t>
      </w:r>
    </w:p>
    <w:p w14:paraId="42A1353E" w14:textId="77777777" w:rsidR="001F1D01" w:rsidRPr="00087D28" w:rsidRDefault="001F1D01" w:rsidP="00947640">
      <w:pPr>
        <w:tabs>
          <w:tab w:val="left" w:pos="840"/>
        </w:tabs>
        <w:spacing w:line="360" w:lineRule="auto"/>
        <w:contextualSpacing/>
        <w:mirrorIndents/>
        <w:rPr>
          <w:rFonts w:eastAsia="Wingdings"/>
          <w:sz w:val="26"/>
          <w:szCs w:val="26"/>
          <w:vertAlign w:val="superscript"/>
        </w:rPr>
      </w:pPr>
      <w:r w:rsidRPr="00087D28">
        <w:rPr>
          <w:b/>
          <w:bCs/>
          <w:sz w:val="26"/>
          <w:szCs w:val="26"/>
          <w:u w:val="single"/>
        </w:rPr>
        <w:t>*</w:t>
      </w:r>
      <w:r w:rsidR="003B53BC">
        <w:rPr>
          <w:b/>
          <w:bCs/>
          <w:sz w:val="26"/>
          <w:szCs w:val="26"/>
          <w:u w:val="single"/>
        </w:rPr>
        <w:t xml:space="preserve"> </w:t>
      </w:r>
      <w:r w:rsidRPr="00087D28">
        <w:rPr>
          <w:b/>
          <w:bCs/>
          <w:sz w:val="26"/>
          <w:szCs w:val="26"/>
          <w:u w:val="single"/>
        </w:rPr>
        <w:t>LƯU Ý</w:t>
      </w:r>
      <w:r w:rsidRPr="00087D28">
        <w:rPr>
          <w:b/>
          <w:bCs/>
          <w:sz w:val="26"/>
          <w:szCs w:val="26"/>
        </w:rPr>
        <w:t>:</w:t>
      </w:r>
    </w:p>
    <w:p w14:paraId="3D845FAB" w14:textId="77777777" w:rsidR="001F1D01" w:rsidRPr="00073F11" w:rsidRDefault="001F1D01" w:rsidP="00947640">
      <w:pPr>
        <w:tabs>
          <w:tab w:val="left" w:pos="391"/>
        </w:tabs>
        <w:spacing w:line="360" w:lineRule="auto"/>
        <w:contextualSpacing/>
        <w:mirrorIndents/>
        <w:jc w:val="both"/>
        <w:rPr>
          <w:b/>
          <w:bCs/>
          <w:sz w:val="26"/>
          <w:szCs w:val="26"/>
        </w:rPr>
      </w:pPr>
      <w:r>
        <w:rPr>
          <w:sz w:val="26"/>
          <w:szCs w:val="26"/>
          <w:lang w:val="vi-VN"/>
        </w:rPr>
        <w:t xml:space="preserve">- </w:t>
      </w:r>
      <w:r w:rsidRPr="00073F11">
        <w:rPr>
          <w:sz w:val="26"/>
          <w:szCs w:val="26"/>
        </w:rPr>
        <w:t>Nếu cháy nhỏ và biết có thể dập tắt nhanh chóng, hãy dập lửa bằng các phương tiện có sẵn (tấm trải giường, mền, tấm phủ, thiết bị dập lửa, v.v). Ngược lại, không nên cốgắng dập lửa. Đóng cửa và giữ căn phòng được kín.</w:t>
      </w:r>
    </w:p>
    <w:p w14:paraId="1A56FC4A" w14:textId="77777777" w:rsidR="001F1D01" w:rsidRPr="00073F11" w:rsidRDefault="001F1D01" w:rsidP="00947640">
      <w:pPr>
        <w:tabs>
          <w:tab w:val="left" w:pos="391"/>
        </w:tabs>
        <w:spacing w:line="360" w:lineRule="auto"/>
        <w:contextualSpacing/>
        <w:mirrorIndents/>
        <w:jc w:val="both"/>
        <w:rPr>
          <w:b/>
          <w:bCs/>
          <w:sz w:val="26"/>
          <w:szCs w:val="26"/>
        </w:rPr>
      </w:pPr>
      <w:r>
        <w:rPr>
          <w:sz w:val="26"/>
          <w:szCs w:val="26"/>
          <w:lang w:val="vi-VN"/>
        </w:rPr>
        <w:t xml:space="preserve">- </w:t>
      </w:r>
      <w:r w:rsidRPr="00073F11">
        <w:rPr>
          <w:sz w:val="26"/>
          <w:szCs w:val="26"/>
        </w:rPr>
        <w:t>Trình tự các bước trên có thể linh động. Tuy nhiên, sơ tán người còn lại trong phòng và cô lập khu vực cháy là ưu tiên hàng đầu.</w:t>
      </w:r>
    </w:p>
    <w:p w14:paraId="16195C35" w14:textId="77777777" w:rsidR="001F1D01" w:rsidRPr="00073F11" w:rsidRDefault="001F1D01" w:rsidP="00947640">
      <w:pPr>
        <w:tabs>
          <w:tab w:val="left" w:pos="391"/>
        </w:tabs>
        <w:spacing w:line="360" w:lineRule="auto"/>
        <w:contextualSpacing/>
        <w:mirrorIndents/>
        <w:jc w:val="both"/>
        <w:rPr>
          <w:b/>
          <w:bCs/>
          <w:sz w:val="26"/>
          <w:szCs w:val="26"/>
        </w:rPr>
      </w:pPr>
      <w:r>
        <w:rPr>
          <w:sz w:val="26"/>
          <w:szCs w:val="26"/>
          <w:lang w:val="vi-VN"/>
        </w:rPr>
        <w:t xml:space="preserve">- </w:t>
      </w:r>
      <w:r w:rsidRPr="00073F11">
        <w:rPr>
          <w:sz w:val="26"/>
          <w:szCs w:val="26"/>
        </w:rPr>
        <w:t>Ký hiệu trước cửa vào phòng đang cháy bằng một bình dập lửa để biểu thị không nên vào lại phòng cháy.</w:t>
      </w:r>
    </w:p>
    <w:p w14:paraId="65F30F01" w14:textId="77777777" w:rsidR="001F1D01" w:rsidRPr="006A1ABB" w:rsidRDefault="001F1D01" w:rsidP="00947640">
      <w:pPr>
        <w:pStyle w:val="Heading2"/>
        <w:numPr>
          <w:ilvl w:val="0"/>
          <w:numId w:val="0"/>
        </w:numPr>
        <w:spacing w:line="360" w:lineRule="auto"/>
        <w:contextualSpacing/>
        <w:mirrorIndents/>
        <w:jc w:val="both"/>
        <w:rPr>
          <w:rFonts w:ascii="Times New Roman" w:hAnsi="Times New Roman" w:cs="Times New Roman"/>
        </w:rPr>
      </w:pPr>
      <w:bookmarkStart w:id="54" w:name="_Toc496002360"/>
      <w:r w:rsidRPr="006A1ABB">
        <w:rPr>
          <w:rFonts w:ascii="Times New Roman" w:hAnsi="Times New Roman" w:cs="Times New Roman"/>
          <w:bCs w:val="0"/>
          <w:i/>
          <w:iCs/>
        </w:rPr>
        <w:t>9.3. Khi nghe báo CHÁY (tham khảo thêm phụ lục 1 về kế hoạch sơ tán)</w:t>
      </w:r>
      <w:bookmarkEnd w:id="54"/>
    </w:p>
    <w:p w14:paraId="38938A95" w14:textId="77777777" w:rsidR="001F1D01" w:rsidRDefault="001F1D01" w:rsidP="00947640">
      <w:pPr>
        <w:tabs>
          <w:tab w:val="left" w:pos="400"/>
        </w:tabs>
        <w:spacing w:line="360" w:lineRule="auto"/>
        <w:contextualSpacing/>
        <w:mirrorIndents/>
        <w:jc w:val="both"/>
        <w:rPr>
          <w:b/>
          <w:bCs/>
          <w:sz w:val="26"/>
          <w:szCs w:val="26"/>
        </w:rPr>
      </w:pPr>
      <w:r>
        <w:rPr>
          <w:sz w:val="26"/>
          <w:szCs w:val="26"/>
          <w:lang w:val="vi-VN"/>
        </w:rPr>
        <w:t xml:space="preserve">- </w:t>
      </w:r>
      <w:r w:rsidRPr="00073F11">
        <w:rPr>
          <w:sz w:val="26"/>
          <w:szCs w:val="26"/>
        </w:rPr>
        <w:t>Tắt các thiết bị điện (nếu có thể).</w:t>
      </w:r>
    </w:p>
    <w:p w14:paraId="0F383B37" w14:textId="77777777" w:rsidR="001F1D01" w:rsidRPr="00073F11" w:rsidRDefault="001F1D01" w:rsidP="00947640">
      <w:pPr>
        <w:tabs>
          <w:tab w:val="left" w:pos="400"/>
        </w:tabs>
        <w:spacing w:line="360" w:lineRule="auto"/>
        <w:contextualSpacing/>
        <w:mirrorIndents/>
        <w:jc w:val="both"/>
        <w:rPr>
          <w:b/>
          <w:bCs/>
          <w:sz w:val="26"/>
          <w:szCs w:val="26"/>
        </w:rPr>
      </w:pPr>
      <w:r>
        <w:rPr>
          <w:b/>
          <w:bCs/>
          <w:sz w:val="26"/>
          <w:szCs w:val="26"/>
          <w:lang w:val="vi-VN"/>
        </w:rPr>
        <w:t xml:space="preserve">- </w:t>
      </w:r>
      <w:r w:rsidRPr="00073F11">
        <w:rPr>
          <w:sz w:val="26"/>
          <w:szCs w:val="26"/>
        </w:rPr>
        <w:t>Đóng tất cả các cửa phía sau lưng.</w:t>
      </w:r>
    </w:p>
    <w:p w14:paraId="7B447296" w14:textId="77777777" w:rsidR="001F1D01" w:rsidRPr="00073F11" w:rsidRDefault="001F1D01" w:rsidP="00947640">
      <w:pPr>
        <w:tabs>
          <w:tab w:val="left" w:pos="400"/>
        </w:tabs>
        <w:spacing w:line="360" w:lineRule="auto"/>
        <w:contextualSpacing/>
        <w:mirrorIndents/>
        <w:jc w:val="both"/>
        <w:rPr>
          <w:b/>
          <w:bCs/>
          <w:sz w:val="26"/>
          <w:szCs w:val="26"/>
        </w:rPr>
      </w:pPr>
      <w:r>
        <w:rPr>
          <w:sz w:val="26"/>
          <w:szCs w:val="26"/>
          <w:lang w:val="vi-VN"/>
        </w:rPr>
        <w:t xml:space="preserve">- </w:t>
      </w:r>
      <w:r w:rsidRPr="00073F11">
        <w:rPr>
          <w:sz w:val="26"/>
          <w:szCs w:val="26"/>
        </w:rPr>
        <w:t>Rời tòa nhà bằng cầu thang thoát hiểm gần nhất.</w:t>
      </w:r>
    </w:p>
    <w:p w14:paraId="0BECDAE2" w14:textId="77777777" w:rsidR="001F1D01" w:rsidRPr="00073F11" w:rsidRDefault="001F1D01" w:rsidP="00947640">
      <w:pPr>
        <w:tabs>
          <w:tab w:val="left" w:pos="400"/>
        </w:tabs>
        <w:spacing w:line="360" w:lineRule="auto"/>
        <w:contextualSpacing/>
        <w:mirrorIndents/>
        <w:jc w:val="both"/>
        <w:rPr>
          <w:b/>
          <w:bCs/>
          <w:sz w:val="26"/>
          <w:szCs w:val="26"/>
        </w:rPr>
      </w:pPr>
      <w:r>
        <w:rPr>
          <w:sz w:val="26"/>
          <w:szCs w:val="26"/>
          <w:lang w:val="vi-VN"/>
        </w:rPr>
        <w:t xml:space="preserve">- </w:t>
      </w:r>
      <w:r w:rsidRPr="00073F11">
        <w:rPr>
          <w:sz w:val="26"/>
          <w:szCs w:val="26"/>
        </w:rPr>
        <w:t>Giữ bình tĩnh.</w:t>
      </w:r>
    </w:p>
    <w:p w14:paraId="1895C348" w14:textId="77777777" w:rsidR="001F1D01" w:rsidRPr="00073F11" w:rsidRDefault="001F1D01" w:rsidP="00947640">
      <w:pPr>
        <w:tabs>
          <w:tab w:val="left" w:pos="400"/>
        </w:tabs>
        <w:spacing w:line="360" w:lineRule="auto"/>
        <w:contextualSpacing/>
        <w:mirrorIndents/>
        <w:jc w:val="both"/>
        <w:rPr>
          <w:b/>
          <w:bCs/>
          <w:sz w:val="26"/>
          <w:szCs w:val="26"/>
        </w:rPr>
      </w:pPr>
      <w:r>
        <w:rPr>
          <w:sz w:val="26"/>
          <w:szCs w:val="26"/>
          <w:lang w:val="vi-VN"/>
        </w:rPr>
        <w:t xml:space="preserve">- </w:t>
      </w:r>
      <w:r w:rsidRPr="00073F11">
        <w:rPr>
          <w:sz w:val="26"/>
          <w:szCs w:val="26"/>
        </w:rPr>
        <w:t>Dùng thiết bị dập lửa nếu có cơ hội hợp lý dập tắt ngọn lửa khởi đầu, hoặc có thờigian sơ tán người ra khỏi nơi cháy.</w:t>
      </w:r>
    </w:p>
    <w:p w14:paraId="447156F4" w14:textId="77777777" w:rsidR="001F1D01" w:rsidRPr="00073F11" w:rsidRDefault="001F1D01" w:rsidP="00947640">
      <w:pPr>
        <w:tabs>
          <w:tab w:val="left" w:pos="400"/>
        </w:tabs>
        <w:spacing w:line="360" w:lineRule="auto"/>
        <w:contextualSpacing/>
        <w:mirrorIndents/>
        <w:jc w:val="both"/>
        <w:rPr>
          <w:b/>
          <w:bCs/>
          <w:sz w:val="26"/>
          <w:szCs w:val="26"/>
        </w:rPr>
      </w:pPr>
      <w:r>
        <w:rPr>
          <w:sz w:val="26"/>
          <w:szCs w:val="26"/>
          <w:lang w:val="vi-VN"/>
        </w:rPr>
        <w:t xml:space="preserve">- </w:t>
      </w:r>
      <w:r w:rsidRPr="00073F11">
        <w:rPr>
          <w:sz w:val="26"/>
          <w:szCs w:val="26"/>
        </w:rPr>
        <w:t>Không dùng thang máy.</w:t>
      </w:r>
    </w:p>
    <w:p w14:paraId="4B21B884" w14:textId="77777777" w:rsidR="001F1D01" w:rsidRPr="007C5938" w:rsidRDefault="001F1D01" w:rsidP="00947640">
      <w:pPr>
        <w:tabs>
          <w:tab w:val="left" w:pos="400"/>
        </w:tabs>
        <w:spacing w:line="360" w:lineRule="auto"/>
        <w:contextualSpacing/>
        <w:mirrorIndents/>
        <w:jc w:val="both"/>
        <w:rPr>
          <w:b/>
          <w:bCs/>
          <w:sz w:val="26"/>
          <w:szCs w:val="26"/>
        </w:rPr>
      </w:pPr>
      <w:r>
        <w:rPr>
          <w:sz w:val="26"/>
          <w:szCs w:val="26"/>
          <w:lang w:val="vi-VN"/>
        </w:rPr>
        <w:t xml:space="preserve">- </w:t>
      </w:r>
      <w:r w:rsidRPr="007C5938">
        <w:rPr>
          <w:sz w:val="26"/>
          <w:szCs w:val="26"/>
        </w:rPr>
        <w:t>Nếu khói dày đặc ở hành lang hoặc ở cầu thang thoát hiểm thì dùng cầu thang khác.</w:t>
      </w:r>
    </w:p>
    <w:p w14:paraId="67B06CAD" w14:textId="77777777" w:rsidR="001F1D01" w:rsidRPr="00087D28" w:rsidRDefault="001F1D01" w:rsidP="00947640">
      <w:pPr>
        <w:pStyle w:val="Heading1"/>
        <w:numPr>
          <w:ilvl w:val="0"/>
          <w:numId w:val="0"/>
        </w:numPr>
        <w:spacing w:line="360" w:lineRule="auto"/>
        <w:contextualSpacing/>
        <w:mirrorIndents/>
        <w:jc w:val="both"/>
        <w:rPr>
          <w:rFonts w:ascii="Times New Roman" w:hAnsi="Times New Roman"/>
          <w:sz w:val="26"/>
          <w:szCs w:val="26"/>
        </w:rPr>
      </w:pPr>
      <w:bookmarkStart w:id="55" w:name="_Toc496002361"/>
      <w:r w:rsidRPr="00087D28">
        <w:rPr>
          <w:rFonts w:ascii="Times New Roman" w:hAnsi="Times New Roman"/>
          <w:bCs w:val="0"/>
          <w:sz w:val="26"/>
          <w:szCs w:val="26"/>
        </w:rPr>
        <w:t>X</w:t>
      </w:r>
      <w:r>
        <w:rPr>
          <w:rFonts w:ascii="Times New Roman" w:hAnsi="Times New Roman"/>
          <w:bCs w:val="0"/>
          <w:sz w:val="26"/>
          <w:szCs w:val="26"/>
        </w:rPr>
        <w:t xml:space="preserve">. </w:t>
      </w:r>
      <w:r w:rsidRPr="00087D28">
        <w:rPr>
          <w:rFonts w:ascii="Times New Roman" w:hAnsi="Times New Roman"/>
          <w:bCs w:val="0"/>
          <w:sz w:val="26"/>
          <w:szCs w:val="26"/>
        </w:rPr>
        <w:t>XỬ LÝ CÁC SỰ CỐ LIÊN QUAN ĐẾN BỆNH PHẨM</w:t>
      </w:r>
      <w:bookmarkEnd w:id="55"/>
    </w:p>
    <w:p w14:paraId="7646290C" w14:textId="139D3AA6" w:rsidR="001F1D01" w:rsidRPr="007C5938" w:rsidRDefault="001F1D01" w:rsidP="00947640">
      <w:pPr>
        <w:spacing w:line="360" w:lineRule="auto"/>
        <w:contextualSpacing/>
        <w:mirrorIndents/>
        <w:jc w:val="both"/>
        <w:rPr>
          <w:sz w:val="26"/>
          <w:szCs w:val="26"/>
        </w:rPr>
      </w:pPr>
      <w:r>
        <w:rPr>
          <w:sz w:val="26"/>
          <w:szCs w:val="26"/>
          <w:lang w:val="vi-VN"/>
        </w:rPr>
        <w:t xml:space="preserve">- </w:t>
      </w:r>
      <w:r w:rsidRPr="007C5938">
        <w:rPr>
          <w:sz w:val="26"/>
          <w:szCs w:val="26"/>
        </w:rPr>
        <w:t xml:space="preserve">Nhân viên </w:t>
      </w:r>
      <w:r w:rsidR="00BF3CB6">
        <w:rPr>
          <w:sz w:val="26"/>
          <w:szCs w:val="26"/>
        </w:rPr>
        <w:t>phòng</w:t>
      </w:r>
      <w:r w:rsidRPr="007C5938">
        <w:rPr>
          <w:sz w:val="26"/>
          <w:szCs w:val="26"/>
        </w:rPr>
        <w:t xml:space="preserve"> xét nghiệm cần nắm rõ hướng dẫn xử lý sự cố để thực hiện hiệu quả hạn chế thấp nhất sự lây lan</w:t>
      </w:r>
      <w:r w:rsidR="00FA7583">
        <w:rPr>
          <w:sz w:val="26"/>
          <w:szCs w:val="26"/>
        </w:rPr>
        <w:t xml:space="preserve"> </w:t>
      </w:r>
      <w:r w:rsidRPr="007C5938">
        <w:rPr>
          <w:sz w:val="26"/>
          <w:szCs w:val="26"/>
        </w:rPr>
        <w:t>bảo đảm an toàn cho mọi người và môi trường xung quanh.</w:t>
      </w:r>
    </w:p>
    <w:p w14:paraId="7CA1A964" w14:textId="77777777" w:rsidR="001F1D01" w:rsidRDefault="001F1D01" w:rsidP="00947640">
      <w:pPr>
        <w:tabs>
          <w:tab w:val="left" w:pos="400"/>
        </w:tabs>
        <w:spacing w:line="360" w:lineRule="auto"/>
        <w:contextualSpacing/>
        <w:mirrorIndents/>
        <w:jc w:val="both"/>
        <w:rPr>
          <w:b/>
          <w:bCs/>
          <w:sz w:val="26"/>
          <w:szCs w:val="26"/>
        </w:rPr>
      </w:pPr>
      <w:r>
        <w:rPr>
          <w:sz w:val="26"/>
          <w:szCs w:val="26"/>
          <w:lang w:val="vi-VN"/>
        </w:rPr>
        <w:lastRenderedPageBreak/>
        <w:t xml:space="preserve">- </w:t>
      </w:r>
      <w:r w:rsidRPr="00073F11">
        <w:rPr>
          <w:sz w:val="26"/>
          <w:szCs w:val="26"/>
        </w:rPr>
        <w:t>Khi xảy ra sự cố cần thật bình tĩnh, không hoảng hốt, thông báo cho người làm cùng phòng biết để hạn chế đi lại, yêu cầu được giúp đỡ. Người giúp đỡ phải trang bị đầy đủ áo bảo hộ, găng tay, mặt nạ nếu cần.</w:t>
      </w:r>
    </w:p>
    <w:p w14:paraId="60EC613B" w14:textId="77777777" w:rsidR="001F1D01" w:rsidRDefault="001F1D01" w:rsidP="00947640">
      <w:pPr>
        <w:tabs>
          <w:tab w:val="left" w:pos="391"/>
        </w:tabs>
        <w:spacing w:line="360" w:lineRule="auto"/>
        <w:contextualSpacing/>
        <w:mirrorIndents/>
        <w:jc w:val="both"/>
        <w:rPr>
          <w:b/>
          <w:bCs/>
          <w:sz w:val="26"/>
          <w:szCs w:val="26"/>
        </w:rPr>
      </w:pPr>
      <w:r>
        <w:rPr>
          <w:sz w:val="26"/>
          <w:szCs w:val="26"/>
          <w:lang w:val="vi-VN"/>
        </w:rPr>
        <w:t xml:space="preserve">- </w:t>
      </w:r>
      <w:r w:rsidRPr="009C1E65">
        <w:rPr>
          <w:sz w:val="26"/>
          <w:szCs w:val="26"/>
        </w:rPr>
        <w:t>Nếu bệnh phẩm dính vào tay phải rửa tay ngay với dung dịch sát khuẩn theo đúngquy trình rửa tay của Bộ Y tế.</w:t>
      </w:r>
    </w:p>
    <w:p w14:paraId="675AF0AB" w14:textId="77777777" w:rsidR="001F1D01"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073F11">
        <w:rPr>
          <w:sz w:val="26"/>
          <w:szCs w:val="26"/>
        </w:rPr>
        <w:t>Khi mặt ngoài của lọ chứa mẫu bệnh phẩm bị dính mẫu, dùng bông tẩm cồn 70% lau sạch, phải mang găng tay khi thực hiện thao tác này.</w:t>
      </w:r>
    </w:p>
    <w:p w14:paraId="26CFC0F7" w14:textId="77777777" w:rsidR="001F1D01"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7C5938">
        <w:rPr>
          <w:sz w:val="26"/>
          <w:szCs w:val="26"/>
          <w:lang w:val="vi-VN"/>
        </w:rPr>
        <w:t xml:space="preserve">Khi trang phục bảo hộ bị nhiễm bẩn (áo cách ly) thay ngay áo sạch, áo nhiễm bẩn khử khuẩn bằng </w:t>
      </w:r>
      <w:r w:rsidRPr="003B53BC">
        <w:rPr>
          <w:sz w:val="26"/>
          <w:szCs w:val="26"/>
          <w:lang w:val="vi-VN"/>
        </w:rPr>
        <w:t>autoclave.</w:t>
      </w:r>
    </w:p>
    <w:p w14:paraId="0B2A8C57" w14:textId="77777777" w:rsidR="001F1D01" w:rsidRPr="007C5938"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7C5938">
        <w:rPr>
          <w:sz w:val="26"/>
          <w:szCs w:val="26"/>
          <w:lang w:val="vi-VN"/>
        </w:rPr>
        <w:t>Trong trường hợp vật liệu nhiễm trùng hoặc có khả năng nhiễm trùng bị đổ vỡ thì nên áp dụng các hướng dẫn xử lý sau đây:</w:t>
      </w:r>
    </w:p>
    <w:p w14:paraId="7A569974" w14:textId="77777777" w:rsidR="001F1D01" w:rsidRPr="007303A1" w:rsidRDefault="001F1D01" w:rsidP="00947640">
      <w:pPr>
        <w:pStyle w:val="Heading2"/>
        <w:numPr>
          <w:ilvl w:val="0"/>
          <w:numId w:val="0"/>
        </w:numPr>
        <w:spacing w:line="360" w:lineRule="auto"/>
        <w:contextualSpacing/>
        <w:mirrorIndents/>
        <w:jc w:val="both"/>
        <w:rPr>
          <w:rFonts w:ascii="Times New Roman" w:hAnsi="Times New Roman" w:cs="Times New Roman"/>
          <w:lang w:val="vi-VN"/>
        </w:rPr>
      </w:pPr>
      <w:bookmarkStart w:id="56" w:name="_Toc496002362"/>
      <w:r w:rsidRPr="007303A1">
        <w:rPr>
          <w:rFonts w:ascii="Times New Roman" w:hAnsi="Times New Roman" w:cs="Times New Roman"/>
          <w:bCs w:val="0"/>
          <w:i/>
          <w:iCs/>
          <w:lang w:val="vi-VN"/>
        </w:rPr>
        <w:t>10.1. Hướng dẫn xử lý sự cố trong tủ an toàn sinh học</w:t>
      </w:r>
      <w:bookmarkEnd w:id="56"/>
    </w:p>
    <w:p w14:paraId="6749EBA7" w14:textId="77777777" w:rsidR="001F1D01" w:rsidRPr="007303A1"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57" w:name="_Toc496002363"/>
      <w:r w:rsidRPr="007303A1">
        <w:rPr>
          <w:rFonts w:ascii="Times New Roman" w:hAnsi="Times New Roman" w:cs="Times New Roman"/>
          <w:b w:val="0"/>
          <w:i w:val="0"/>
          <w:szCs w:val="26"/>
          <w:lang w:val="vi-VN"/>
        </w:rPr>
        <w:t>10.1.1. Sự cố nhỏ</w:t>
      </w:r>
      <w:bookmarkEnd w:id="57"/>
    </w:p>
    <w:p w14:paraId="19E250E5" w14:textId="77777777" w:rsidR="001F1D01" w:rsidRPr="007303A1" w:rsidRDefault="001F1D01" w:rsidP="00947640">
      <w:pPr>
        <w:tabs>
          <w:tab w:val="left" w:pos="400"/>
        </w:tabs>
        <w:spacing w:line="360" w:lineRule="auto"/>
        <w:contextualSpacing/>
        <w:mirrorIndents/>
        <w:jc w:val="both"/>
        <w:rPr>
          <w:b/>
          <w:bCs/>
          <w:sz w:val="26"/>
          <w:szCs w:val="26"/>
          <w:lang w:val="vi-VN"/>
        </w:rPr>
      </w:pPr>
      <w:r>
        <w:rPr>
          <w:sz w:val="26"/>
          <w:szCs w:val="26"/>
          <w:lang w:val="vi-VN"/>
        </w:rPr>
        <w:t xml:space="preserve">- </w:t>
      </w:r>
      <w:r w:rsidRPr="007303A1">
        <w:rPr>
          <w:sz w:val="26"/>
          <w:szCs w:val="26"/>
          <w:lang w:val="vi-VN"/>
        </w:rPr>
        <w:t>Dùng khăn giấy hay khăn lau phủ lên nơi bệnh phẩm đổ để ngăn hạt khí dung bắn ra xa.</w:t>
      </w:r>
    </w:p>
    <w:p w14:paraId="1A4611E6" w14:textId="77777777" w:rsidR="001F1D01" w:rsidRPr="007303A1" w:rsidRDefault="001F1D01" w:rsidP="00947640">
      <w:pPr>
        <w:tabs>
          <w:tab w:val="left" w:pos="391"/>
        </w:tabs>
        <w:spacing w:line="360" w:lineRule="auto"/>
        <w:contextualSpacing/>
        <w:mirrorIndents/>
        <w:jc w:val="both"/>
        <w:rPr>
          <w:sz w:val="26"/>
          <w:szCs w:val="26"/>
          <w:lang w:val="vi-VN"/>
        </w:rPr>
      </w:pPr>
      <w:r w:rsidRPr="003B53BC">
        <w:rPr>
          <w:b/>
          <w:bCs/>
          <w:sz w:val="26"/>
          <w:szCs w:val="26"/>
          <w:lang w:val="vi-VN"/>
        </w:rPr>
        <w:t xml:space="preserve">- </w:t>
      </w:r>
      <w:r w:rsidRPr="003B53BC">
        <w:rPr>
          <w:sz w:val="26"/>
          <w:szCs w:val="26"/>
          <w:lang w:val="vi-VN"/>
        </w:rPr>
        <w:t xml:space="preserve">Đổ dung dịch sát khuẩn </w:t>
      </w:r>
      <w:r w:rsidRPr="007303A1">
        <w:rPr>
          <w:sz w:val="26"/>
          <w:szCs w:val="26"/>
          <w:lang w:val="vi-VN"/>
        </w:rPr>
        <w:t>lên khăn giấy và khu vực</w:t>
      </w:r>
      <w:r w:rsidR="003B53BC" w:rsidRPr="0014572F">
        <w:rPr>
          <w:sz w:val="26"/>
          <w:szCs w:val="26"/>
          <w:lang w:val="vi-VN"/>
        </w:rPr>
        <w:t xml:space="preserve"> </w:t>
      </w:r>
      <w:r w:rsidRPr="007303A1">
        <w:rPr>
          <w:sz w:val="26"/>
          <w:szCs w:val="26"/>
          <w:lang w:val="vi-VN"/>
        </w:rPr>
        <w:t>chung quanh. Đổ dung dịch sát khuẩn từ ngoài vào vùng sự cố.</w:t>
      </w:r>
    </w:p>
    <w:p w14:paraId="0D295A95" w14:textId="77777777" w:rsidR="001F1D01" w:rsidRPr="007303A1"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7303A1">
        <w:rPr>
          <w:sz w:val="26"/>
          <w:szCs w:val="26"/>
          <w:lang w:val="vi-VN"/>
        </w:rPr>
        <w:t>Rời khỏi phòng ít nhất 2 giờ. Vẫn để tủ hoạt động để hệ thống lọc HEPA làm loãng các hạt khí dung.</w:t>
      </w:r>
    </w:p>
    <w:p w14:paraId="0684B82F" w14:textId="77777777" w:rsidR="001F1D01" w:rsidRPr="007303A1"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7303A1">
        <w:rPr>
          <w:sz w:val="26"/>
          <w:szCs w:val="26"/>
          <w:lang w:val="vi-VN"/>
        </w:rPr>
        <w:t>Dùng panh, kẹp dọn sạch mảnh tube vỡ, khăn giấy vào hộp chứa thích hợp, hủy bỏ theo quy định rác nhiễm bẩn.</w:t>
      </w:r>
    </w:p>
    <w:p w14:paraId="2C9AA370" w14:textId="77777777" w:rsidR="001F1D01" w:rsidRPr="0014572F"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58" w:name="_Toc496002364"/>
      <w:r w:rsidRPr="0014572F">
        <w:rPr>
          <w:rFonts w:ascii="Times New Roman" w:hAnsi="Times New Roman" w:cs="Times New Roman"/>
          <w:b w:val="0"/>
          <w:i w:val="0"/>
          <w:szCs w:val="26"/>
          <w:lang w:val="vi-VN"/>
        </w:rPr>
        <w:t>10.1.2. Sự cố nghiêm trọng</w:t>
      </w:r>
      <w:bookmarkEnd w:id="58"/>
    </w:p>
    <w:p w14:paraId="437CDAA7" w14:textId="77777777" w:rsidR="001F1D01" w:rsidRPr="0014572F" w:rsidRDefault="001F1D01" w:rsidP="00947640">
      <w:pPr>
        <w:tabs>
          <w:tab w:val="left" w:pos="400"/>
        </w:tabs>
        <w:spacing w:line="360" w:lineRule="auto"/>
        <w:contextualSpacing/>
        <w:mirrorIndents/>
        <w:jc w:val="both"/>
        <w:rPr>
          <w:b/>
          <w:bCs/>
          <w:sz w:val="26"/>
          <w:szCs w:val="26"/>
          <w:lang w:val="vi-VN"/>
        </w:rPr>
      </w:pPr>
      <w:r>
        <w:rPr>
          <w:sz w:val="26"/>
          <w:szCs w:val="26"/>
          <w:lang w:val="vi-VN"/>
        </w:rPr>
        <w:t xml:space="preserve">- </w:t>
      </w:r>
      <w:r w:rsidRPr="0014572F">
        <w:rPr>
          <w:sz w:val="26"/>
          <w:szCs w:val="26"/>
          <w:lang w:val="vi-VN"/>
        </w:rPr>
        <w:t>Rời khỏi phòng ngay lập tức và kêu gọi nhân viên cùng phòng rời khỏi phòng ngay.</w:t>
      </w:r>
    </w:p>
    <w:p w14:paraId="27DCFFC7" w14:textId="77777777" w:rsidR="001F1D01" w:rsidRPr="0014572F" w:rsidRDefault="001F1D01" w:rsidP="00947640">
      <w:pPr>
        <w:tabs>
          <w:tab w:val="left" w:pos="400"/>
        </w:tabs>
        <w:spacing w:line="360" w:lineRule="auto"/>
        <w:contextualSpacing/>
        <w:mirrorIndents/>
        <w:jc w:val="both"/>
        <w:rPr>
          <w:b/>
          <w:bCs/>
          <w:sz w:val="26"/>
          <w:szCs w:val="26"/>
          <w:lang w:val="vi-VN"/>
        </w:rPr>
      </w:pPr>
      <w:r>
        <w:rPr>
          <w:b/>
          <w:bCs/>
          <w:sz w:val="26"/>
          <w:szCs w:val="26"/>
          <w:lang w:val="vi-VN"/>
        </w:rPr>
        <w:t xml:space="preserve">- </w:t>
      </w:r>
      <w:r w:rsidRPr="0014572F">
        <w:rPr>
          <w:sz w:val="26"/>
          <w:szCs w:val="26"/>
          <w:lang w:val="vi-VN"/>
        </w:rPr>
        <w:t>Để tủ hoạt động ít nhất 4 giờ để giúp pha loãng các hạt khí dung nhiễm khuẩn.</w:t>
      </w:r>
    </w:p>
    <w:p w14:paraId="644D373A" w14:textId="77777777" w:rsidR="001F1D01"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EB017D">
        <w:rPr>
          <w:sz w:val="26"/>
          <w:szCs w:val="26"/>
          <w:lang w:val="vi-VN"/>
        </w:rPr>
        <w:t>Đồng thời, khí thải được lọc qua hệ thống màng lọc HEPA sẽ làm giảm khả năng lây nhiễm cho người ngoài phòng.</w:t>
      </w:r>
    </w:p>
    <w:p w14:paraId="014CA648" w14:textId="77777777" w:rsidR="001F1D01" w:rsidRDefault="001F1D01" w:rsidP="00947640">
      <w:pPr>
        <w:tabs>
          <w:tab w:val="left" w:pos="391"/>
        </w:tabs>
        <w:spacing w:line="360" w:lineRule="auto"/>
        <w:contextualSpacing/>
        <w:mirrorIndents/>
        <w:jc w:val="both"/>
        <w:rPr>
          <w:b/>
          <w:bCs/>
          <w:sz w:val="26"/>
          <w:szCs w:val="26"/>
          <w:lang w:val="vi-VN"/>
        </w:rPr>
      </w:pPr>
      <w:r w:rsidRPr="003B53BC">
        <w:rPr>
          <w:b/>
          <w:bCs/>
          <w:sz w:val="26"/>
          <w:szCs w:val="26"/>
          <w:lang w:val="vi-VN"/>
        </w:rPr>
        <w:t xml:space="preserve">- </w:t>
      </w:r>
      <w:r w:rsidRPr="003B53BC">
        <w:rPr>
          <w:sz w:val="26"/>
          <w:szCs w:val="26"/>
          <w:lang w:val="vi-VN"/>
        </w:rPr>
        <w:t>Dùng bình xịt, phun bằng phenol 5% hoặc chlorines 0.5%</w:t>
      </w:r>
      <w:r w:rsidRPr="00EB017D">
        <w:rPr>
          <w:sz w:val="26"/>
          <w:szCs w:val="26"/>
          <w:lang w:val="vi-VN"/>
        </w:rPr>
        <w:t xml:space="preserve"> để ổn định ít nhất trong 2 giờ.</w:t>
      </w:r>
    </w:p>
    <w:p w14:paraId="7493D572" w14:textId="77777777" w:rsidR="001F1D01" w:rsidRDefault="001F1D01" w:rsidP="00947640">
      <w:pPr>
        <w:tabs>
          <w:tab w:val="left" w:pos="400"/>
        </w:tabs>
        <w:spacing w:line="360" w:lineRule="auto"/>
        <w:contextualSpacing/>
        <w:mirrorIndents/>
        <w:jc w:val="both"/>
        <w:rPr>
          <w:b/>
          <w:bCs/>
          <w:sz w:val="26"/>
          <w:szCs w:val="26"/>
          <w:lang w:val="vi-VN"/>
        </w:rPr>
      </w:pPr>
      <w:r>
        <w:rPr>
          <w:b/>
          <w:bCs/>
          <w:sz w:val="26"/>
          <w:szCs w:val="26"/>
          <w:lang w:val="vi-VN"/>
        </w:rPr>
        <w:t xml:space="preserve">- </w:t>
      </w:r>
      <w:r w:rsidRPr="00EB017D">
        <w:rPr>
          <w:sz w:val="26"/>
          <w:szCs w:val="26"/>
          <w:lang w:val="vi-VN"/>
        </w:rPr>
        <w:t>Dùng panh, kẹp dọn sạch mảnh tube vỡ, khăn giấy vào hộp chứa thích hợp, hủy bỏ theo quy định rác nhiễm bẩn.</w:t>
      </w:r>
    </w:p>
    <w:p w14:paraId="66706695" w14:textId="77777777" w:rsidR="001F1D01" w:rsidRPr="0010586E" w:rsidRDefault="001F1D01" w:rsidP="00947640">
      <w:pPr>
        <w:tabs>
          <w:tab w:val="left" w:pos="400"/>
        </w:tabs>
        <w:spacing w:line="360" w:lineRule="auto"/>
        <w:contextualSpacing/>
        <w:mirrorIndents/>
        <w:jc w:val="both"/>
        <w:rPr>
          <w:b/>
          <w:bCs/>
          <w:color w:val="FF0000"/>
          <w:sz w:val="26"/>
          <w:szCs w:val="26"/>
          <w:lang w:val="vi-VN"/>
        </w:rPr>
      </w:pPr>
      <w:r w:rsidRPr="0010586E">
        <w:rPr>
          <w:b/>
          <w:bCs/>
          <w:color w:val="FF0000"/>
          <w:sz w:val="26"/>
          <w:szCs w:val="26"/>
          <w:lang w:val="vi-VN"/>
        </w:rPr>
        <w:t>-</w:t>
      </w:r>
      <w:r w:rsidRPr="003B53BC">
        <w:rPr>
          <w:b/>
          <w:bCs/>
          <w:sz w:val="26"/>
          <w:szCs w:val="26"/>
          <w:lang w:val="vi-VN"/>
        </w:rPr>
        <w:t xml:space="preserve"> </w:t>
      </w:r>
      <w:r w:rsidRPr="003B53BC">
        <w:rPr>
          <w:sz w:val="26"/>
          <w:szCs w:val="26"/>
          <w:lang w:val="vi-VN"/>
        </w:rPr>
        <w:t>Khử khuẩn tủ an toàn sinh học bằng xông hơi formaldehyde thực hiện như phần 4.4.</w:t>
      </w:r>
    </w:p>
    <w:p w14:paraId="011C445D" w14:textId="77777777" w:rsidR="001F1D01" w:rsidRPr="0014572F" w:rsidRDefault="001F1D01" w:rsidP="007D6C59">
      <w:pPr>
        <w:pStyle w:val="Heading2"/>
        <w:numPr>
          <w:ilvl w:val="0"/>
          <w:numId w:val="0"/>
        </w:numPr>
        <w:spacing w:line="360" w:lineRule="auto"/>
        <w:contextualSpacing/>
        <w:mirrorIndents/>
        <w:rPr>
          <w:rFonts w:ascii="Times New Roman" w:hAnsi="Times New Roman" w:cs="Times New Roman"/>
          <w:b w:val="0"/>
          <w:bCs w:val="0"/>
          <w:iCs/>
          <w:lang w:val="vi-VN"/>
        </w:rPr>
      </w:pPr>
      <w:bookmarkStart w:id="59" w:name="_Toc496002365"/>
      <w:r w:rsidRPr="0014572F">
        <w:rPr>
          <w:rFonts w:ascii="Times New Roman" w:hAnsi="Times New Roman" w:cs="Times New Roman"/>
          <w:bCs w:val="0"/>
          <w:i/>
          <w:iCs/>
          <w:lang w:val="vi-VN"/>
        </w:rPr>
        <w:lastRenderedPageBreak/>
        <w:t xml:space="preserve">10.2. Xử lý sự cố trong </w:t>
      </w:r>
      <w:r w:rsidR="002442C6" w:rsidRPr="0014572F">
        <w:rPr>
          <w:rFonts w:ascii="Times New Roman" w:hAnsi="Times New Roman" w:cs="Times New Roman"/>
          <w:bCs w:val="0"/>
          <w:i/>
          <w:iCs/>
          <w:lang w:val="vi-VN"/>
        </w:rPr>
        <w:t>phòng</w:t>
      </w:r>
      <w:r w:rsidRPr="0014572F">
        <w:rPr>
          <w:rFonts w:ascii="Times New Roman" w:hAnsi="Times New Roman" w:cs="Times New Roman"/>
          <w:bCs w:val="0"/>
          <w:i/>
          <w:iCs/>
          <w:lang w:val="vi-VN"/>
        </w:rPr>
        <w:t xml:space="preserve"> xét nghiệm</w:t>
      </w:r>
      <w:bookmarkEnd w:id="59"/>
    </w:p>
    <w:p w14:paraId="34775C48" w14:textId="77777777" w:rsidR="007D6C59" w:rsidRPr="0014572F" w:rsidRDefault="007D6C59" w:rsidP="007D6C59">
      <w:pPr>
        <w:spacing w:line="360" w:lineRule="auto"/>
        <w:rPr>
          <w:sz w:val="26"/>
          <w:szCs w:val="26"/>
          <w:lang w:val="vi-VN"/>
        </w:rPr>
      </w:pPr>
      <w:r w:rsidRPr="0014572F">
        <w:rPr>
          <w:sz w:val="26"/>
          <w:szCs w:val="26"/>
          <w:lang w:val="vi-VN"/>
        </w:rPr>
        <w:t xml:space="preserve">10.2.1. </w:t>
      </w:r>
      <w:r w:rsidR="0010586E" w:rsidRPr="0014572F">
        <w:rPr>
          <w:sz w:val="26"/>
          <w:szCs w:val="26"/>
          <w:lang w:val="vi-VN"/>
        </w:rPr>
        <w:t>S</w:t>
      </w:r>
      <w:r w:rsidRPr="0014572F">
        <w:rPr>
          <w:sz w:val="26"/>
          <w:szCs w:val="26"/>
          <w:lang w:val="vi-VN"/>
        </w:rPr>
        <w:t>ự cố nhỏ</w:t>
      </w:r>
    </w:p>
    <w:p w14:paraId="621C0E59" w14:textId="77777777" w:rsidR="001F1D01" w:rsidRDefault="001F1D01" w:rsidP="007D6C59">
      <w:pPr>
        <w:tabs>
          <w:tab w:val="left" w:pos="400"/>
        </w:tabs>
        <w:spacing w:line="360" w:lineRule="auto"/>
        <w:contextualSpacing/>
        <w:mirrorIndents/>
        <w:jc w:val="both"/>
        <w:rPr>
          <w:b/>
          <w:bCs/>
          <w:sz w:val="26"/>
          <w:szCs w:val="26"/>
          <w:lang w:val="vi-VN"/>
        </w:rPr>
      </w:pPr>
      <w:r w:rsidRPr="00EB017D">
        <w:rPr>
          <w:sz w:val="26"/>
          <w:szCs w:val="26"/>
          <w:lang w:val="vi-VN"/>
        </w:rPr>
        <w:t>-Dùng khăn giấy hay khăn lau phủ lên nơi bệnh phẩm đổ để ngăn hạt khí dung bắn ra xa.</w:t>
      </w:r>
    </w:p>
    <w:p w14:paraId="695F49A7" w14:textId="77777777" w:rsidR="001F1D01"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EB017D">
        <w:rPr>
          <w:sz w:val="26"/>
          <w:szCs w:val="26"/>
          <w:lang w:val="vi-VN"/>
        </w:rPr>
        <w:t xml:space="preserve">Đổ </w:t>
      </w:r>
      <w:r w:rsidRPr="00AC559F">
        <w:rPr>
          <w:sz w:val="26"/>
          <w:szCs w:val="26"/>
          <w:lang w:val="vi-VN"/>
        </w:rPr>
        <w:t>dung dịch sát khuẩn lên</w:t>
      </w:r>
      <w:r w:rsidRPr="00EB017D">
        <w:rPr>
          <w:sz w:val="26"/>
          <w:szCs w:val="26"/>
          <w:lang w:val="vi-VN"/>
        </w:rPr>
        <w:t xml:space="preserve"> khăn giấy và khu vực</w:t>
      </w:r>
      <w:r w:rsidR="003B53BC" w:rsidRPr="0014572F">
        <w:rPr>
          <w:sz w:val="26"/>
          <w:szCs w:val="26"/>
          <w:lang w:val="vi-VN"/>
        </w:rPr>
        <w:t xml:space="preserve"> </w:t>
      </w:r>
      <w:r w:rsidRPr="00EB017D">
        <w:rPr>
          <w:sz w:val="26"/>
          <w:szCs w:val="26"/>
          <w:lang w:val="vi-VN"/>
        </w:rPr>
        <w:t>chung quanh. Đổ dung dịch sát khuẩn từ ngoài vào vùng sự cố.</w:t>
      </w:r>
    </w:p>
    <w:p w14:paraId="0799819C" w14:textId="77777777" w:rsidR="001F1D01" w:rsidRDefault="001F1D01" w:rsidP="00947640">
      <w:pPr>
        <w:tabs>
          <w:tab w:val="left" w:pos="400"/>
        </w:tabs>
        <w:spacing w:line="360" w:lineRule="auto"/>
        <w:contextualSpacing/>
        <w:mirrorIndents/>
        <w:jc w:val="both"/>
        <w:rPr>
          <w:sz w:val="26"/>
          <w:szCs w:val="26"/>
          <w:lang w:val="vi-VN"/>
        </w:rPr>
      </w:pPr>
      <w:r>
        <w:rPr>
          <w:b/>
          <w:bCs/>
          <w:sz w:val="26"/>
          <w:szCs w:val="26"/>
          <w:lang w:val="vi-VN"/>
        </w:rPr>
        <w:t xml:space="preserve">- </w:t>
      </w:r>
      <w:r w:rsidRPr="00EB017D">
        <w:rPr>
          <w:sz w:val="26"/>
          <w:szCs w:val="26"/>
          <w:lang w:val="vi-VN"/>
        </w:rPr>
        <w:t>Rời khỏi phòng ít nhất 2 giờ. Vẫn để tủ hoạt động để hệ thống lọc HEPA làm loãng các hạt khí dung.</w:t>
      </w:r>
    </w:p>
    <w:p w14:paraId="270DED67" w14:textId="77777777" w:rsidR="001F1D01" w:rsidRPr="00EB017D" w:rsidRDefault="001F1D01" w:rsidP="00947640">
      <w:pPr>
        <w:tabs>
          <w:tab w:val="left" w:pos="400"/>
        </w:tabs>
        <w:spacing w:line="360" w:lineRule="auto"/>
        <w:contextualSpacing/>
        <w:mirrorIndents/>
        <w:jc w:val="both"/>
        <w:rPr>
          <w:b/>
          <w:bCs/>
          <w:sz w:val="26"/>
          <w:szCs w:val="26"/>
          <w:lang w:val="vi-VN"/>
        </w:rPr>
      </w:pPr>
      <w:r>
        <w:rPr>
          <w:b/>
          <w:bCs/>
          <w:sz w:val="26"/>
          <w:szCs w:val="26"/>
          <w:lang w:val="vi-VN"/>
        </w:rPr>
        <w:t xml:space="preserve">- </w:t>
      </w:r>
      <w:r w:rsidRPr="00EB017D">
        <w:rPr>
          <w:sz w:val="26"/>
          <w:szCs w:val="26"/>
          <w:lang w:val="vi-VN"/>
        </w:rPr>
        <w:t>Dùng panh, kẹp dọn sạch mảnh tube vỡ, khăn giấy vào hộp chứa thích hợp, hủy bỏtheo quy định rác nhiễm bẩn.</w:t>
      </w:r>
    </w:p>
    <w:p w14:paraId="5C5956F1" w14:textId="77777777" w:rsidR="001F1D01" w:rsidRPr="0014572F" w:rsidRDefault="001F1D01" w:rsidP="00947640">
      <w:pPr>
        <w:tabs>
          <w:tab w:val="left" w:pos="400"/>
        </w:tabs>
        <w:spacing w:line="360" w:lineRule="auto"/>
        <w:contextualSpacing/>
        <w:mirrorIndents/>
        <w:jc w:val="both"/>
        <w:rPr>
          <w:b/>
          <w:bCs/>
          <w:sz w:val="26"/>
          <w:szCs w:val="26"/>
          <w:lang w:val="vi-VN"/>
        </w:rPr>
      </w:pPr>
      <w:r>
        <w:rPr>
          <w:sz w:val="26"/>
          <w:szCs w:val="26"/>
          <w:lang w:val="vi-VN"/>
        </w:rPr>
        <w:t xml:space="preserve">- </w:t>
      </w:r>
      <w:r w:rsidRPr="00EB017D">
        <w:rPr>
          <w:sz w:val="26"/>
          <w:szCs w:val="26"/>
          <w:lang w:val="vi-VN"/>
        </w:rPr>
        <w:t xml:space="preserve">Sàn nhà hoặc mặt sàn bị nhiễm bẩn: xịt dung dịch diệt vi </w:t>
      </w:r>
      <w:r w:rsidRPr="00EF2825">
        <w:rPr>
          <w:sz w:val="26"/>
          <w:szCs w:val="26"/>
          <w:lang w:val="vi-VN"/>
        </w:rPr>
        <w:t xml:space="preserve">khuẩn </w:t>
      </w:r>
      <w:r w:rsidRPr="00EB017D">
        <w:rPr>
          <w:sz w:val="26"/>
          <w:szCs w:val="26"/>
          <w:lang w:val="vi-VN"/>
        </w:rPr>
        <w:t>để yên</w:t>
      </w:r>
      <w:r w:rsidR="003B53BC" w:rsidRPr="0014572F">
        <w:rPr>
          <w:sz w:val="26"/>
          <w:szCs w:val="26"/>
          <w:lang w:val="vi-VN"/>
        </w:rPr>
        <w:t xml:space="preserve"> </w:t>
      </w:r>
      <w:r w:rsidRPr="00EB017D">
        <w:rPr>
          <w:bCs/>
          <w:sz w:val="26"/>
          <w:szCs w:val="26"/>
          <w:lang w:val="vi-VN"/>
        </w:rPr>
        <w:t>30</w:t>
      </w:r>
      <w:r w:rsidR="003B53BC" w:rsidRPr="0014572F">
        <w:rPr>
          <w:bCs/>
          <w:sz w:val="26"/>
          <w:szCs w:val="26"/>
          <w:lang w:val="vi-VN"/>
        </w:rPr>
        <w:t xml:space="preserve"> </w:t>
      </w:r>
      <w:r w:rsidRPr="00EB017D">
        <w:rPr>
          <w:sz w:val="26"/>
          <w:szCs w:val="26"/>
          <w:lang w:val="vi-VN"/>
        </w:rPr>
        <w:t xml:space="preserve">phút, sau đó lau chùi vùng nhiễm khuẩn nhiều lần. </w:t>
      </w:r>
      <w:r w:rsidRPr="0014572F">
        <w:rPr>
          <w:sz w:val="26"/>
          <w:szCs w:val="26"/>
          <w:lang w:val="vi-VN"/>
        </w:rPr>
        <w:t>Cần xử lý với phạm vi nhiễm bẩn 1 mét tính từ tâm nơi bẩn.</w:t>
      </w:r>
    </w:p>
    <w:p w14:paraId="6A69432D" w14:textId="77777777" w:rsidR="001F1D01" w:rsidRPr="0014572F" w:rsidRDefault="001F1D01" w:rsidP="00947640">
      <w:pPr>
        <w:tabs>
          <w:tab w:val="left" w:pos="391"/>
        </w:tabs>
        <w:spacing w:line="360" w:lineRule="auto"/>
        <w:ind w:right="100"/>
        <w:contextualSpacing/>
        <w:mirrorIndents/>
        <w:jc w:val="both"/>
        <w:rPr>
          <w:b/>
          <w:bCs/>
          <w:sz w:val="26"/>
          <w:szCs w:val="26"/>
          <w:lang w:val="vi-VN"/>
        </w:rPr>
      </w:pPr>
      <w:r>
        <w:rPr>
          <w:sz w:val="26"/>
          <w:szCs w:val="26"/>
          <w:lang w:val="vi-VN"/>
        </w:rPr>
        <w:t xml:space="preserve">- </w:t>
      </w:r>
      <w:r w:rsidRPr="0014572F">
        <w:rPr>
          <w:sz w:val="26"/>
          <w:szCs w:val="26"/>
          <w:lang w:val="vi-VN"/>
        </w:rPr>
        <w:t>Lau sàn nhà bằng javel 0.5% hay surlfanios 0.25%,</w:t>
      </w:r>
      <w:r w:rsidRPr="0014572F">
        <w:rPr>
          <w:color w:val="FF0000"/>
          <w:sz w:val="26"/>
          <w:szCs w:val="26"/>
          <w:lang w:val="vi-VN"/>
        </w:rPr>
        <w:t xml:space="preserve"> </w:t>
      </w:r>
      <w:r w:rsidRPr="0014572F">
        <w:rPr>
          <w:sz w:val="26"/>
          <w:szCs w:val="26"/>
          <w:lang w:val="vi-VN"/>
        </w:rPr>
        <w:t>lau mặt bàn xét nghiệm bằng loại dung dịch sát khuẩn thích hợp có thể dùng cồn 70%.</w:t>
      </w:r>
    </w:p>
    <w:p w14:paraId="6342F734" w14:textId="77777777" w:rsidR="001F1D01" w:rsidRPr="0014572F" w:rsidRDefault="001F1D01" w:rsidP="00947640">
      <w:pPr>
        <w:spacing w:line="360" w:lineRule="auto"/>
        <w:ind w:right="100"/>
        <w:contextualSpacing/>
        <w:mirrorIndents/>
        <w:jc w:val="both"/>
        <w:rPr>
          <w:b/>
          <w:bCs/>
          <w:sz w:val="26"/>
          <w:szCs w:val="26"/>
          <w:lang w:val="vi-VN"/>
        </w:rPr>
      </w:pPr>
      <w:r w:rsidRPr="0014572F">
        <w:rPr>
          <w:sz w:val="26"/>
          <w:szCs w:val="26"/>
          <w:lang w:val="vi-VN"/>
        </w:rPr>
        <w:t>*</w:t>
      </w:r>
      <w:r w:rsidRPr="0014572F">
        <w:rPr>
          <w:b/>
          <w:sz w:val="26"/>
          <w:szCs w:val="26"/>
          <w:u w:val="single"/>
          <w:lang w:val="vi-VN"/>
        </w:rPr>
        <w:t>Chú ý</w:t>
      </w:r>
      <w:r w:rsidRPr="0014572F">
        <w:rPr>
          <w:sz w:val="26"/>
          <w:szCs w:val="26"/>
          <w:lang w:val="vi-VN"/>
        </w:rPr>
        <w:t>: Khi xử lý sự cố phải mang găng tay và quần áo bảo hộ bao gồm mặt nạ bảo vệ mặt và mắt nếu cần.</w:t>
      </w:r>
    </w:p>
    <w:p w14:paraId="1B126846" w14:textId="77777777" w:rsidR="001F1D01" w:rsidRPr="0014572F"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60" w:name="_Toc496002367"/>
      <w:r w:rsidRPr="0014572F">
        <w:rPr>
          <w:rFonts w:ascii="Times New Roman" w:hAnsi="Times New Roman" w:cs="Times New Roman"/>
          <w:b w:val="0"/>
          <w:i w:val="0"/>
          <w:szCs w:val="26"/>
          <w:lang w:val="vi-VN"/>
        </w:rPr>
        <w:t>10.2.2. Sự cố nghiêm trọng</w:t>
      </w:r>
      <w:bookmarkEnd w:id="60"/>
    </w:p>
    <w:p w14:paraId="2C370BDD" w14:textId="77777777" w:rsidR="001F1D01" w:rsidRPr="0014572F" w:rsidRDefault="001F1D01" w:rsidP="00947640">
      <w:pPr>
        <w:spacing w:line="360" w:lineRule="auto"/>
        <w:contextualSpacing/>
        <w:mirrorIndents/>
        <w:jc w:val="both"/>
        <w:rPr>
          <w:sz w:val="26"/>
          <w:szCs w:val="26"/>
          <w:lang w:val="vi-VN"/>
        </w:rPr>
      </w:pPr>
      <w:r>
        <w:rPr>
          <w:sz w:val="26"/>
          <w:szCs w:val="26"/>
          <w:lang w:val="vi-VN"/>
        </w:rPr>
        <w:t xml:space="preserve">- </w:t>
      </w:r>
      <w:r w:rsidRPr="0014572F">
        <w:rPr>
          <w:sz w:val="26"/>
          <w:szCs w:val="26"/>
          <w:lang w:val="vi-VN"/>
        </w:rPr>
        <w:t>Khi bị đổ vỡ mẫu cấy có thể xem và được xử lý như sự cố nghiêm trọng.</w:t>
      </w:r>
    </w:p>
    <w:p w14:paraId="56CEED3C" w14:textId="77777777" w:rsidR="001F1D01" w:rsidRDefault="001F1D01" w:rsidP="00947640">
      <w:pPr>
        <w:spacing w:line="360" w:lineRule="auto"/>
        <w:contextualSpacing/>
        <w:mirrorIndents/>
        <w:jc w:val="both"/>
        <w:rPr>
          <w:sz w:val="26"/>
          <w:szCs w:val="26"/>
          <w:lang w:val="vi-VN"/>
        </w:rPr>
      </w:pPr>
      <w:r>
        <w:rPr>
          <w:sz w:val="26"/>
          <w:szCs w:val="26"/>
          <w:lang w:val="vi-VN"/>
        </w:rPr>
        <w:t xml:space="preserve">- </w:t>
      </w:r>
      <w:r w:rsidRPr="00EB017D">
        <w:rPr>
          <w:sz w:val="26"/>
          <w:szCs w:val="26"/>
          <w:lang w:val="vi-VN"/>
        </w:rPr>
        <w:t xml:space="preserve">Những người đang làm việc trong phòng lập tức rời khỏi </w:t>
      </w:r>
      <w:r>
        <w:rPr>
          <w:sz w:val="26"/>
          <w:szCs w:val="26"/>
          <w:lang w:val="vi-VN"/>
        </w:rPr>
        <w:t>phòng, trừ người gây ra tai nạn.</w:t>
      </w:r>
    </w:p>
    <w:p w14:paraId="5B6FE95E" w14:textId="77777777" w:rsidR="001F1D01" w:rsidRDefault="001F1D01" w:rsidP="00947640">
      <w:pPr>
        <w:spacing w:line="360" w:lineRule="auto"/>
        <w:contextualSpacing/>
        <w:mirrorIndents/>
        <w:jc w:val="both"/>
        <w:rPr>
          <w:sz w:val="26"/>
          <w:szCs w:val="26"/>
          <w:lang w:val="vi-VN"/>
        </w:rPr>
      </w:pPr>
      <w:r>
        <w:rPr>
          <w:sz w:val="26"/>
          <w:szCs w:val="26"/>
          <w:lang w:val="vi-VN"/>
        </w:rPr>
        <w:t xml:space="preserve">- </w:t>
      </w:r>
      <w:r w:rsidRPr="00EB017D">
        <w:rPr>
          <w:sz w:val="26"/>
          <w:szCs w:val="26"/>
          <w:lang w:val="vi-VN"/>
        </w:rPr>
        <w:t>Tắt toàn bộ hệ thống khí (nếu có) dán kín nơi có đường khe hở có khí ra, khí vào bằng băng keo càng nhanh càng tốt.</w:t>
      </w:r>
    </w:p>
    <w:p w14:paraId="6F589B6E" w14:textId="77777777" w:rsidR="001F1D01" w:rsidRPr="00EB017D" w:rsidRDefault="001F1D01" w:rsidP="00947640">
      <w:pPr>
        <w:spacing w:line="360" w:lineRule="auto"/>
        <w:contextualSpacing/>
        <w:mirrorIndents/>
        <w:jc w:val="both"/>
        <w:rPr>
          <w:sz w:val="26"/>
          <w:szCs w:val="26"/>
          <w:lang w:val="vi-VN"/>
        </w:rPr>
      </w:pPr>
      <w:r>
        <w:rPr>
          <w:sz w:val="26"/>
          <w:szCs w:val="26"/>
          <w:lang w:val="vi-VN"/>
        </w:rPr>
        <w:t xml:space="preserve">- </w:t>
      </w:r>
      <w:r w:rsidRPr="00EB017D">
        <w:rPr>
          <w:sz w:val="26"/>
          <w:szCs w:val="26"/>
          <w:lang w:val="fr-FR"/>
        </w:rPr>
        <w:t>Mang liền hai khẩu trang, nếu cần mang khẩu trang N95.</w:t>
      </w:r>
    </w:p>
    <w:p w14:paraId="354FB476" w14:textId="77777777" w:rsidR="001F1D01" w:rsidRPr="0014572F" w:rsidRDefault="001F1D01" w:rsidP="00947640">
      <w:pPr>
        <w:tabs>
          <w:tab w:val="left" w:pos="391"/>
        </w:tabs>
        <w:spacing w:line="360" w:lineRule="auto"/>
        <w:contextualSpacing/>
        <w:mirrorIndents/>
        <w:jc w:val="both"/>
        <w:rPr>
          <w:b/>
          <w:bCs/>
          <w:sz w:val="26"/>
          <w:szCs w:val="26"/>
          <w:lang w:val="vi-VN"/>
        </w:rPr>
      </w:pPr>
      <w:r>
        <w:rPr>
          <w:sz w:val="26"/>
          <w:szCs w:val="26"/>
          <w:lang w:val="vi-VN"/>
        </w:rPr>
        <w:t xml:space="preserve">- </w:t>
      </w:r>
      <w:r w:rsidRPr="00EB017D">
        <w:rPr>
          <w:sz w:val="26"/>
          <w:szCs w:val="26"/>
          <w:lang w:val="vi-VN"/>
        </w:rPr>
        <w:t xml:space="preserve">Dùng khăn giấy hay giẻ lau phủ lên vùng bị đổ, đổ dung dịch sát khuẩn </w:t>
      </w:r>
      <w:r w:rsidRPr="003B53BC">
        <w:rPr>
          <w:sz w:val="26"/>
          <w:szCs w:val="26"/>
          <w:lang w:val="vi-VN"/>
        </w:rPr>
        <w:t>lên</w:t>
      </w:r>
      <w:r w:rsidRPr="00EB017D">
        <w:rPr>
          <w:sz w:val="26"/>
          <w:szCs w:val="26"/>
          <w:lang w:val="vi-VN"/>
        </w:rPr>
        <w:t xml:space="preserve"> khăn giấy và khu vực chung quanh. </w:t>
      </w:r>
      <w:r w:rsidRPr="0014572F">
        <w:rPr>
          <w:sz w:val="26"/>
          <w:szCs w:val="26"/>
          <w:lang w:val="vi-VN"/>
        </w:rPr>
        <w:t>Đổ dung dịch sát khuẩn từ ngoài vào vùng sự cố. Rời khỏi phòng và dán khí cửa bằng băng keo.</w:t>
      </w:r>
    </w:p>
    <w:p w14:paraId="4DCAE31D" w14:textId="77777777" w:rsidR="001F1D01" w:rsidRPr="0014572F"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14572F">
        <w:rPr>
          <w:sz w:val="26"/>
          <w:szCs w:val="26"/>
          <w:lang w:val="vi-VN"/>
        </w:rPr>
        <w:t>Để phòng ổn định trong 2 giờ và không vào phòng trong thời gian này.</w:t>
      </w:r>
    </w:p>
    <w:p w14:paraId="7B77BDFA" w14:textId="77777777" w:rsidR="001F1D01" w:rsidRPr="0014572F" w:rsidRDefault="001F1D01" w:rsidP="00947640">
      <w:pPr>
        <w:tabs>
          <w:tab w:val="left" w:pos="400"/>
        </w:tabs>
        <w:spacing w:line="360" w:lineRule="auto"/>
        <w:contextualSpacing/>
        <w:mirrorIndents/>
        <w:jc w:val="both"/>
        <w:rPr>
          <w:b/>
          <w:bCs/>
          <w:sz w:val="26"/>
          <w:szCs w:val="26"/>
          <w:lang w:val="vi-VN"/>
        </w:rPr>
      </w:pPr>
      <w:r>
        <w:rPr>
          <w:sz w:val="26"/>
          <w:szCs w:val="26"/>
          <w:lang w:val="vi-VN"/>
        </w:rPr>
        <w:t xml:space="preserve">- </w:t>
      </w:r>
      <w:r w:rsidRPr="0014572F">
        <w:rPr>
          <w:sz w:val="26"/>
          <w:szCs w:val="26"/>
          <w:lang w:val="vi-VN"/>
        </w:rPr>
        <w:t>Trước khi vào phòng để thu dọn nên thay quần áo sạch, mang khẩu trang và kính bảo vệ.</w:t>
      </w:r>
    </w:p>
    <w:p w14:paraId="3BC015FC" w14:textId="77777777" w:rsidR="001F1D01" w:rsidRDefault="001F1D01" w:rsidP="00947640">
      <w:pPr>
        <w:tabs>
          <w:tab w:val="left" w:pos="391"/>
        </w:tabs>
        <w:spacing w:line="360" w:lineRule="auto"/>
        <w:contextualSpacing/>
        <w:mirrorIndents/>
        <w:jc w:val="both"/>
        <w:rPr>
          <w:sz w:val="26"/>
          <w:szCs w:val="26"/>
          <w:lang w:val="vi-VN"/>
        </w:rPr>
      </w:pPr>
      <w:r>
        <w:rPr>
          <w:b/>
          <w:bCs/>
          <w:sz w:val="26"/>
          <w:szCs w:val="26"/>
          <w:lang w:val="vi-VN"/>
        </w:rPr>
        <w:lastRenderedPageBreak/>
        <w:t xml:space="preserve">- </w:t>
      </w:r>
      <w:r w:rsidRPr="00EB017D">
        <w:rPr>
          <w:sz w:val="26"/>
          <w:szCs w:val="26"/>
          <w:lang w:val="vi-VN"/>
        </w:rPr>
        <w:t>Dọn sạch vật liệu đó, nếu có mảnh vỡ thủy tinh, hay có những vật sắc nhọn, sửdụng đồ hốt rác hay một tấm các tông cứng để thu nhặt vật liệu, hấp khử trùng trước khi thải bỏ theo rác Y tế.</w:t>
      </w:r>
    </w:p>
    <w:p w14:paraId="53182941" w14:textId="77777777" w:rsidR="001F1D01" w:rsidRPr="00EB017D" w:rsidRDefault="001F1D01" w:rsidP="00947640">
      <w:pPr>
        <w:tabs>
          <w:tab w:val="left" w:pos="391"/>
        </w:tabs>
        <w:spacing w:line="360" w:lineRule="auto"/>
        <w:contextualSpacing/>
        <w:mirrorIndents/>
        <w:jc w:val="both"/>
        <w:rPr>
          <w:b/>
          <w:bCs/>
          <w:sz w:val="26"/>
          <w:szCs w:val="26"/>
          <w:lang w:val="vi-VN"/>
        </w:rPr>
      </w:pPr>
      <w:r>
        <w:rPr>
          <w:b/>
          <w:bCs/>
          <w:sz w:val="26"/>
          <w:szCs w:val="26"/>
          <w:lang w:val="vi-VN"/>
        </w:rPr>
        <w:t xml:space="preserve">- </w:t>
      </w:r>
      <w:r w:rsidRPr="00EB017D">
        <w:rPr>
          <w:sz w:val="26"/>
          <w:szCs w:val="26"/>
          <w:lang w:val="vi-VN"/>
        </w:rPr>
        <w:t xml:space="preserve">Lau chùi và khử khuẩn vùng bị đổ vỡ. </w:t>
      </w:r>
      <w:r w:rsidRPr="0014572F">
        <w:rPr>
          <w:sz w:val="26"/>
          <w:szCs w:val="26"/>
          <w:lang w:val="vi-VN"/>
        </w:rPr>
        <w:t>Sau khi hoàn tất khử khuẩn, báo cáo cho Ban quản lý chất lượng là vị trí đó đã được khử khuẩn.</w:t>
      </w:r>
    </w:p>
    <w:p w14:paraId="60F3921B" w14:textId="77777777" w:rsidR="001F1D01" w:rsidRPr="009F2DA8" w:rsidRDefault="001F1D01" w:rsidP="00947640">
      <w:pPr>
        <w:pStyle w:val="Heading1"/>
        <w:numPr>
          <w:ilvl w:val="0"/>
          <w:numId w:val="0"/>
        </w:numPr>
        <w:spacing w:line="360" w:lineRule="auto"/>
        <w:contextualSpacing/>
        <w:mirrorIndents/>
        <w:jc w:val="both"/>
        <w:rPr>
          <w:rFonts w:ascii="Times New Roman" w:hAnsi="Times New Roman"/>
          <w:bCs w:val="0"/>
          <w:sz w:val="26"/>
          <w:szCs w:val="26"/>
          <w:lang w:val="vi-VN"/>
        </w:rPr>
      </w:pPr>
      <w:bookmarkStart w:id="61" w:name="_Toc496002368"/>
      <w:r w:rsidRPr="009F2DA8">
        <w:rPr>
          <w:rFonts w:ascii="Times New Roman" w:hAnsi="Times New Roman"/>
          <w:bCs w:val="0"/>
          <w:sz w:val="26"/>
          <w:szCs w:val="26"/>
          <w:lang w:val="vi-VN"/>
        </w:rPr>
        <w:t>XI. TAI NẠN NGHỀ NGHIỆP VÀ CÁCH XỬ TRÍ</w:t>
      </w:r>
      <w:bookmarkEnd w:id="61"/>
    </w:p>
    <w:p w14:paraId="7B38FA6F" w14:textId="77777777" w:rsidR="001F1D01" w:rsidRPr="0014572F" w:rsidRDefault="001F1D01" w:rsidP="00947640">
      <w:pPr>
        <w:pStyle w:val="Heading2"/>
        <w:numPr>
          <w:ilvl w:val="0"/>
          <w:numId w:val="0"/>
        </w:numPr>
        <w:spacing w:line="360" w:lineRule="auto"/>
        <w:contextualSpacing/>
        <w:mirrorIndents/>
        <w:jc w:val="both"/>
        <w:rPr>
          <w:rFonts w:ascii="Times New Roman" w:hAnsi="Times New Roman" w:cs="Times New Roman"/>
          <w:lang w:val="vi-VN"/>
        </w:rPr>
      </w:pPr>
      <w:bookmarkStart w:id="62" w:name="_Toc496002369"/>
      <w:r w:rsidRPr="0014572F">
        <w:rPr>
          <w:rFonts w:ascii="Times New Roman" w:hAnsi="Times New Roman" w:cs="Times New Roman"/>
          <w:bCs w:val="0"/>
          <w:i/>
          <w:iCs/>
          <w:lang w:val="vi-VN"/>
        </w:rPr>
        <w:t>11.1. Các mối nguy hiểm có khả năng gây phơi nhiễm khi thao tác xét nghiệm</w:t>
      </w:r>
      <w:bookmarkEnd w:id="62"/>
    </w:p>
    <w:tbl>
      <w:tblPr>
        <w:tblW w:w="9290" w:type="dxa"/>
        <w:tblLayout w:type="fixed"/>
        <w:tblCellMar>
          <w:left w:w="0" w:type="dxa"/>
          <w:right w:w="0" w:type="dxa"/>
        </w:tblCellMar>
        <w:tblLook w:val="04A0" w:firstRow="1" w:lastRow="0" w:firstColumn="1" w:lastColumn="0" w:noHBand="0" w:noVBand="1"/>
      </w:tblPr>
      <w:tblGrid>
        <w:gridCol w:w="426"/>
        <w:gridCol w:w="5844"/>
        <w:gridCol w:w="3020"/>
      </w:tblGrid>
      <w:tr w:rsidR="001F1D01" w:rsidRPr="003633D8" w14:paraId="624876C8" w14:textId="77777777" w:rsidTr="007D6C59">
        <w:trPr>
          <w:trHeight w:val="299"/>
        </w:trPr>
        <w:tc>
          <w:tcPr>
            <w:tcW w:w="6270" w:type="dxa"/>
            <w:gridSpan w:val="2"/>
            <w:vAlign w:val="bottom"/>
          </w:tcPr>
          <w:p w14:paraId="53EC725A" w14:textId="77777777" w:rsidR="001F1D01" w:rsidRPr="0014572F" w:rsidRDefault="001F1D01" w:rsidP="00947640">
            <w:pPr>
              <w:spacing w:line="360" w:lineRule="auto"/>
              <w:ind w:right="-2802"/>
              <w:contextualSpacing/>
              <w:mirrorIndents/>
              <w:jc w:val="both"/>
              <w:rPr>
                <w:b/>
                <w:sz w:val="26"/>
                <w:szCs w:val="26"/>
                <w:lang w:val="vi-VN"/>
              </w:rPr>
            </w:pPr>
            <w:r w:rsidRPr="0014572F">
              <w:rPr>
                <w:b/>
                <w:i/>
                <w:iCs/>
                <w:sz w:val="26"/>
                <w:szCs w:val="26"/>
                <w:lang w:val="vi-VN"/>
              </w:rPr>
              <w:t>a. Các mối nguy hiểm quan trọng</w:t>
            </w:r>
          </w:p>
        </w:tc>
        <w:tc>
          <w:tcPr>
            <w:tcW w:w="3020" w:type="dxa"/>
            <w:vAlign w:val="bottom"/>
          </w:tcPr>
          <w:p w14:paraId="30EBD49E" w14:textId="77777777" w:rsidR="001F1D01" w:rsidRPr="0014572F" w:rsidRDefault="001F1D01" w:rsidP="00947640">
            <w:pPr>
              <w:spacing w:line="360" w:lineRule="auto"/>
              <w:contextualSpacing/>
              <w:mirrorIndents/>
              <w:jc w:val="both"/>
              <w:rPr>
                <w:sz w:val="26"/>
                <w:szCs w:val="26"/>
                <w:lang w:val="vi-VN"/>
              </w:rPr>
            </w:pPr>
          </w:p>
        </w:tc>
      </w:tr>
      <w:tr w:rsidR="001F1D01" w:rsidRPr="00073F11" w14:paraId="3A2DDAC3" w14:textId="77777777" w:rsidTr="007D6C59">
        <w:trPr>
          <w:trHeight w:val="446"/>
        </w:trPr>
        <w:tc>
          <w:tcPr>
            <w:tcW w:w="426" w:type="dxa"/>
            <w:vAlign w:val="bottom"/>
          </w:tcPr>
          <w:p w14:paraId="1101B824" w14:textId="77777777" w:rsidR="001F1D01" w:rsidRPr="00073F11" w:rsidRDefault="001F1D01" w:rsidP="00947640">
            <w:pPr>
              <w:spacing w:line="360" w:lineRule="auto"/>
              <w:contextualSpacing/>
              <w:mirrorIndents/>
              <w:jc w:val="both"/>
              <w:rPr>
                <w:sz w:val="26"/>
                <w:szCs w:val="26"/>
              </w:rPr>
            </w:pPr>
            <w:r w:rsidRPr="00073F11">
              <w:rPr>
                <w:sz w:val="26"/>
                <w:szCs w:val="26"/>
              </w:rPr>
              <w:t>1.</w:t>
            </w:r>
          </w:p>
        </w:tc>
        <w:tc>
          <w:tcPr>
            <w:tcW w:w="5844" w:type="dxa"/>
            <w:vAlign w:val="bottom"/>
          </w:tcPr>
          <w:p w14:paraId="0A01FC9F" w14:textId="77777777" w:rsidR="001F1D01" w:rsidRPr="00073F11" w:rsidRDefault="00512604" w:rsidP="00947640">
            <w:pPr>
              <w:spacing w:line="360" w:lineRule="auto"/>
              <w:ind w:left="40"/>
              <w:contextualSpacing/>
              <w:mirrorIndents/>
              <w:jc w:val="both"/>
              <w:rPr>
                <w:sz w:val="26"/>
                <w:szCs w:val="26"/>
              </w:rPr>
            </w:pPr>
            <w:r>
              <w:rPr>
                <w:sz w:val="26"/>
                <w:szCs w:val="26"/>
              </w:rPr>
              <w:t>Virus</w:t>
            </w:r>
            <w:r w:rsidR="001F1D01" w:rsidRPr="00073F11">
              <w:rPr>
                <w:sz w:val="26"/>
                <w:szCs w:val="26"/>
              </w:rPr>
              <w:t xml:space="preserve"> viêm gan B (HBV)</w:t>
            </w:r>
          </w:p>
        </w:tc>
        <w:tc>
          <w:tcPr>
            <w:tcW w:w="3020" w:type="dxa"/>
            <w:vAlign w:val="bottom"/>
          </w:tcPr>
          <w:p w14:paraId="09451471" w14:textId="77777777" w:rsidR="001F1D01" w:rsidRPr="00073F11" w:rsidRDefault="001F1D01" w:rsidP="00947640">
            <w:pPr>
              <w:spacing w:line="360" w:lineRule="auto"/>
              <w:contextualSpacing/>
              <w:mirrorIndents/>
              <w:jc w:val="both"/>
              <w:rPr>
                <w:sz w:val="26"/>
                <w:szCs w:val="26"/>
              </w:rPr>
            </w:pPr>
          </w:p>
        </w:tc>
      </w:tr>
      <w:tr w:rsidR="001F1D01" w:rsidRPr="00073F11" w14:paraId="4349BEFB" w14:textId="77777777" w:rsidTr="007D6C59">
        <w:trPr>
          <w:trHeight w:val="449"/>
        </w:trPr>
        <w:tc>
          <w:tcPr>
            <w:tcW w:w="426" w:type="dxa"/>
            <w:vAlign w:val="bottom"/>
          </w:tcPr>
          <w:p w14:paraId="0C2E4F06" w14:textId="77777777" w:rsidR="001F1D01" w:rsidRPr="00073F11" w:rsidRDefault="001F1D01" w:rsidP="00947640">
            <w:pPr>
              <w:spacing w:line="360" w:lineRule="auto"/>
              <w:contextualSpacing/>
              <w:mirrorIndents/>
              <w:jc w:val="both"/>
              <w:rPr>
                <w:sz w:val="26"/>
                <w:szCs w:val="26"/>
              </w:rPr>
            </w:pPr>
            <w:r w:rsidRPr="00073F11">
              <w:rPr>
                <w:sz w:val="26"/>
                <w:szCs w:val="26"/>
              </w:rPr>
              <w:t>2.</w:t>
            </w:r>
          </w:p>
        </w:tc>
        <w:tc>
          <w:tcPr>
            <w:tcW w:w="5844" w:type="dxa"/>
            <w:vAlign w:val="bottom"/>
          </w:tcPr>
          <w:p w14:paraId="679A4709" w14:textId="77777777" w:rsidR="001F1D01" w:rsidRPr="00073F11" w:rsidRDefault="00512604" w:rsidP="00947640">
            <w:pPr>
              <w:spacing w:line="360" w:lineRule="auto"/>
              <w:ind w:left="-370"/>
              <w:contextualSpacing/>
              <w:mirrorIndents/>
              <w:jc w:val="both"/>
              <w:rPr>
                <w:sz w:val="26"/>
                <w:szCs w:val="26"/>
              </w:rPr>
            </w:pPr>
            <w:r>
              <w:rPr>
                <w:sz w:val="26"/>
                <w:szCs w:val="26"/>
              </w:rPr>
              <w:t xml:space="preserve">VivVirus gây </w:t>
            </w:r>
            <w:r w:rsidRPr="00073F11">
              <w:rPr>
                <w:sz w:val="26"/>
                <w:szCs w:val="26"/>
              </w:rPr>
              <w:t>suy giảm miễn dịch ở người (HIV)</w:t>
            </w:r>
          </w:p>
        </w:tc>
        <w:tc>
          <w:tcPr>
            <w:tcW w:w="3020" w:type="dxa"/>
            <w:vAlign w:val="bottom"/>
          </w:tcPr>
          <w:p w14:paraId="24A40468" w14:textId="77777777" w:rsidR="001F1D01" w:rsidRPr="00073F11" w:rsidRDefault="001F1D01" w:rsidP="00947640">
            <w:pPr>
              <w:spacing w:line="360" w:lineRule="auto"/>
              <w:contextualSpacing/>
              <w:mirrorIndents/>
              <w:jc w:val="both"/>
              <w:rPr>
                <w:sz w:val="26"/>
                <w:szCs w:val="26"/>
              </w:rPr>
            </w:pPr>
          </w:p>
        </w:tc>
      </w:tr>
    </w:tbl>
    <w:p w14:paraId="7F307BAC" w14:textId="77777777" w:rsidR="001F1D01" w:rsidRPr="00073F11" w:rsidRDefault="00512604" w:rsidP="00947640">
      <w:pPr>
        <w:numPr>
          <w:ilvl w:val="0"/>
          <w:numId w:val="12"/>
        </w:numPr>
        <w:tabs>
          <w:tab w:val="left" w:pos="400"/>
        </w:tabs>
        <w:spacing w:line="360" w:lineRule="auto"/>
        <w:contextualSpacing/>
        <w:mirrorIndents/>
        <w:jc w:val="both"/>
        <w:rPr>
          <w:sz w:val="26"/>
          <w:szCs w:val="26"/>
        </w:rPr>
      </w:pPr>
      <w:r>
        <w:rPr>
          <w:sz w:val="26"/>
          <w:szCs w:val="26"/>
        </w:rPr>
        <w:t>Virus</w:t>
      </w:r>
      <w:r w:rsidR="001F1D01" w:rsidRPr="00073F11">
        <w:rPr>
          <w:sz w:val="26"/>
          <w:szCs w:val="26"/>
        </w:rPr>
        <w:t xml:space="preserve"> viêm gan C (HCV)</w:t>
      </w:r>
    </w:p>
    <w:p w14:paraId="0205632F" w14:textId="77777777" w:rsidR="001F1D01" w:rsidRPr="00073F11" w:rsidRDefault="001F1D01" w:rsidP="00947640">
      <w:pPr>
        <w:numPr>
          <w:ilvl w:val="0"/>
          <w:numId w:val="12"/>
        </w:numPr>
        <w:tabs>
          <w:tab w:val="left" w:pos="400"/>
        </w:tabs>
        <w:spacing w:line="360" w:lineRule="auto"/>
        <w:contextualSpacing/>
        <w:mirrorIndents/>
        <w:jc w:val="both"/>
        <w:rPr>
          <w:sz w:val="26"/>
          <w:szCs w:val="26"/>
        </w:rPr>
      </w:pPr>
      <w:r w:rsidRPr="00073F11">
        <w:rPr>
          <w:sz w:val="26"/>
          <w:szCs w:val="26"/>
        </w:rPr>
        <w:t>Nhiễm vi khuẩn lao đa kháng thuốc (MDR)</w:t>
      </w:r>
    </w:p>
    <w:p w14:paraId="23BAB28E" w14:textId="77777777" w:rsidR="001F1D01" w:rsidRPr="007D6C59" w:rsidRDefault="001F1D01" w:rsidP="00947640">
      <w:pPr>
        <w:numPr>
          <w:ilvl w:val="0"/>
          <w:numId w:val="13"/>
        </w:numPr>
        <w:tabs>
          <w:tab w:val="left" w:pos="400"/>
        </w:tabs>
        <w:spacing w:line="360" w:lineRule="auto"/>
        <w:contextualSpacing/>
        <w:mirrorIndents/>
        <w:jc w:val="both"/>
        <w:rPr>
          <w:b/>
          <w:i/>
          <w:iCs/>
          <w:sz w:val="26"/>
          <w:szCs w:val="26"/>
        </w:rPr>
      </w:pPr>
      <w:r w:rsidRPr="007D6C59">
        <w:rPr>
          <w:b/>
          <w:i/>
          <w:iCs/>
          <w:sz w:val="26"/>
          <w:szCs w:val="26"/>
        </w:rPr>
        <w:t>Các chất dịch cơ thể cần lưu ý</w:t>
      </w:r>
    </w:p>
    <w:p w14:paraId="4C60B912" w14:textId="77777777" w:rsidR="001F1D01" w:rsidRPr="00073F1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Máu</w:t>
      </w:r>
    </w:p>
    <w:p w14:paraId="35A8BCF5" w14:textId="77777777" w:rsidR="001F1D01" w:rsidRPr="00073F1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Dịch não tủy</w:t>
      </w:r>
    </w:p>
    <w:p w14:paraId="2565DF8B" w14:textId="77777777" w:rsidR="001F1D01" w:rsidRPr="00073F1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Dịch bao khớp</w:t>
      </w:r>
    </w:p>
    <w:p w14:paraId="503D977C" w14:textId="77777777" w:rsidR="001F1D01" w:rsidRPr="00073F1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Dịch màng phổi</w:t>
      </w:r>
    </w:p>
    <w:p w14:paraId="65E94E88" w14:textId="77777777" w:rsidR="001F1D01" w:rsidRPr="00073F1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Dịch ổ bụng</w:t>
      </w:r>
    </w:p>
    <w:p w14:paraId="4276931E" w14:textId="77777777" w:rsidR="001F1D01" w:rsidRPr="00073F1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Dịch ối</w:t>
      </w:r>
    </w:p>
    <w:p w14:paraId="59F6CC53" w14:textId="77777777" w:rsidR="001F1D01" w:rsidRPr="00073F1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Mô người</w:t>
      </w:r>
    </w:p>
    <w:p w14:paraId="6C09719A" w14:textId="77777777" w:rsidR="001F1D01" w:rsidRPr="00073F1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Tinh dịch</w:t>
      </w:r>
    </w:p>
    <w:p w14:paraId="41581EE6" w14:textId="77777777" w:rsidR="001F1D01" w:rsidRDefault="001F1D01" w:rsidP="00947640">
      <w:pPr>
        <w:numPr>
          <w:ilvl w:val="0"/>
          <w:numId w:val="14"/>
        </w:numPr>
        <w:tabs>
          <w:tab w:val="left" w:pos="400"/>
        </w:tabs>
        <w:spacing w:line="360" w:lineRule="auto"/>
        <w:contextualSpacing/>
        <w:mirrorIndents/>
        <w:jc w:val="both"/>
        <w:rPr>
          <w:sz w:val="26"/>
          <w:szCs w:val="26"/>
        </w:rPr>
      </w:pPr>
      <w:r w:rsidRPr="00073F11">
        <w:rPr>
          <w:sz w:val="26"/>
          <w:szCs w:val="26"/>
        </w:rPr>
        <w:t>Dịch tiết âm đạo</w:t>
      </w:r>
    </w:p>
    <w:p w14:paraId="6CA6446E" w14:textId="77777777" w:rsidR="001F1D01" w:rsidRDefault="001F1D01" w:rsidP="00947640">
      <w:pPr>
        <w:numPr>
          <w:ilvl w:val="0"/>
          <w:numId w:val="14"/>
        </w:numPr>
        <w:tabs>
          <w:tab w:val="left" w:pos="400"/>
        </w:tabs>
        <w:spacing w:line="360" w:lineRule="auto"/>
        <w:contextualSpacing/>
        <w:mirrorIndents/>
        <w:jc w:val="both"/>
        <w:rPr>
          <w:sz w:val="26"/>
          <w:szCs w:val="26"/>
        </w:rPr>
      </w:pPr>
      <w:r w:rsidRPr="00AD09F8">
        <w:rPr>
          <w:sz w:val="26"/>
          <w:szCs w:val="26"/>
        </w:rPr>
        <w:t>Bất cứ chất gì chứa máu nhìn thấy được</w:t>
      </w:r>
    </w:p>
    <w:p w14:paraId="419C18DC" w14:textId="77777777" w:rsidR="001F1D01" w:rsidRPr="00AD09F8" w:rsidRDefault="001F1D01" w:rsidP="00947640">
      <w:pPr>
        <w:numPr>
          <w:ilvl w:val="0"/>
          <w:numId w:val="14"/>
        </w:numPr>
        <w:tabs>
          <w:tab w:val="left" w:pos="400"/>
        </w:tabs>
        <w:spacing w:line="360" w:lineRule="auto"/>
        <w:contextualSpacing/>
        <w:mirrorIndents/>
        <w:jc w:val="both"/>
        <w:rPr>
          <w:sz w:val="26"/>
          <w:szCs w:val="26"/>
        </w:rPr>
      </w:pPr>
      <w:r w:rsidRPr="00AD09F8">
        <w:rPr>
          <w:sz w:val="26"/>
          <w:szCs w:val="26"/>
        </w:rPr>
        <w:t>Vắc- xin viêm gan B rất được khuyến cáo</w:t>
      </w:r>
    </w:p>
    <w:p w14:paraId="1C729527" w14:textId="77777777" w:rsidR="001F1D01" w:rsidRPr="00E72CAC" w:rsidRDefault="001F1D01" w:rsidP="00947640">
      <w:pPr>
        <w:pStyle w:val="Heading2"/>
        <w:numPr>
          <w:ilvl w:val="0"/>
          <w:numId w:val="0"/>
        </w:numPr>
        <w:spacing w:line="360" w:lineRule="auto"/>
        <w:contextualSpacing/>
        <w:mirrorIndents/>
        <w:jc w:val="both"/>
        <w:rPr>
          <w:rFonts w:ascii="Times New Roman" w:hAnsi="Times New Roman" w:cs="Times New Roman"/>
          <w:lang w:val="vi-VN"/>
        </w:rPr>
      </w:pPr>
      <w:bookmarkStart w:id="63" w:name="_Toc496002370"/>
      <w:r>
        <w:rPr>
          <w:rFonts w:ascii="Times New Roman" w:hAnsi="Times New Roman" w:cs="Times New Roman"/>
          <w:bCs w:val="0"/>
          <w:i/>
          <w:iCs/>
          <w:lang w:val="vi-VN"/>
        </w:rPr>
        <w:t>11.2</w:t>
      </w:r>
      <w:r w:rsidRPr="00E72CAC">
        <w:rPr>
          <w:rFonts w:ascii="Times New Roman" w:hAnsi="Times New Roman" w:cs="Times New Roman"/>
          <w:bCs w:val="0"/>
          <w:i/>
          <w:iCs/>
          <w:lang w:val="vi-VN"/>
        </w:rPr>
        <w:t xml:space="preserve">.Các tai nạn có thể xảy ra trong </w:t>
      </w:r>
      <w:r w:rsidR="007D6C59">
        <w:rPr>
          <w:rFonts w:ascii="Times New Roman" w:hAnsi="Times New Roman" w:cs="Times New Roman"/>
          <w:bCs w:val="0"/>
          <w:i/>
          <w:iCs/>
        </w:rPr>
        <w:t>phòng</w:t>
      </w:r>
      <w:r w:rsidRPr="00E72CAC">
        <w:rPr>
          <w:rFonts w:ascii="Times New Roman" w:hAnsi="Times New Roman" w:cs="Times New Roman"/>
          <w:bCs w:val="0"/>
          <w:i/>
          <w:iCs/>
          <w:lang w:val="vi-VN"/>
        </w:rPr>
        <w:t xml:space="preserve"> xét nghiệm</w:t>
      </w:r>
      <w:bookmarkEnd w:id="63"/>
    </w:p>
    <w:p w14:paraId="72D0BBDA" w14:textId="77777777" w:rsidR="001F1D01" w:rsidRDefault="001F1D01" w:rsidP="00947640">
      <w:pPr>
        <w:pStyle w:val="Heading3"/>
        <w:numPr>
          <w:ilvl w:val="0"/>
          <w:numId w:val="0"/>
        </w:numPr>
        <w:spacing w:line="360" w:lineRule="auto"/>
        <w:contextualSpacing/>
        <w:mirrorIndents/>
        <w:jc w:val="both"/>
        <w:rPr>
          <w:rFonts w:ascii="Times New Roman" w:hAnsi="Times New Roman" w:cs="Times New Roman"/>
          <w:b w:val="0"/>
          <w:bCs w:val="0"/>
          <w:i w:val="0"/>
          <w:szCs w:val="26"/>
          <w:lang w:val="vi-VN"/>
        </w:rPr>
      </w:pPr>
      <w:bookmarkStart w:id="64" w:name="_Toc496002371"/>
      <w:r w:rsidRPr="00E72CAC">
        <w:rPr>
          <w:rFonts w:ascii="Times New Roman" w:hAnsi="Times New Roman" w:cs="Times New Roman"/>
          <w:b w:val="0"/>
          <w:bCs w:val="0"/>
          <w:i w:val="0"/>
          <w:szCs w:val="26"/>
          <w:lang w:val="vi-VN"/>
        </w:rPr>
        <w:t>11.2.1</w:t>
      </w:r>
      <w:r w:rsidR="0010586E" w:rsidRPr="0014572F">
        <w:rPr>
          <w:rFonts w:ascii="Times New Roman" w:hAnsi="Times New Roman" w:cs="Times New Roman"/>
          <w:b w:val="0"/>
          <w:bCs w:val="0"/>
          <w:i w:val="0"/>
          <w:szCs w:val="26"/>
          <w:lang w:val="vi-VN"/>
        </w:rPr>
        <w:t>.</w:t>
      </w:r>
      <w:r w:rsidRPr="00E72CAC">
        <w:rPr>
          <w:rFonts w:ascii="Times New Roman" w:hAnsi="Times New Roman" w:cs="Times New Roman"/>
          <w:b w:val="0"/>
          <w:bCs w:val="0"/>
          <w:i w:val="0"/>
          <w:szCs w:val="26"/>
          <w:lang w:val="vi-VN"/>
        </w:rPr>
        <w:t xml:space="preserve">  Nhiễ</w:t>
      </w:r>
      <w:r w:rsidR="00397127">
        <w:rPr>
          <w:rFonts w:ascii="Times New Roman" w:hAnsi="Times New Roman" w:cs="Times New Roman"/>
          <w:b w:val="0"/>
          <w:bCs w:val="0"/>
          <w:i w:val="0"/>
          <w:szCs w:val="26"/>
          <w:lang w:val="vi-VN"/>
        </w:rPr>
        <w:t>m trùng: T</w:t>
      </w:r>
      <w:r w:rsidRPr="00E72CAC">
        <w:rPr>
          <w:rFonts w:ascii="Times New Roman" w:hAnsi="Times New Roman" w:cs="Times New Roman"/>
          <w:b w:val="0"/>
          <w:bCs w:val="0"/>
          <w:i w:val="0"/>
          <w:szCs w:val="26"/>
          <w:lang w:val="vi-VN"/>
        </w:rPr>
        <w:t>ác nhân gây bệnh xâm nhập qua</w:t>
      </w:r>
      <w:bookmarkEnd w:id="64"/>
    </w:p>
    <w:p w14:paraId="4CC38D5C" w14:textId="77777777" w:rsidR="00EF0BEB" w:rsidRPr="007D6C59" w:rsidRDefault="001F1D01" w:rsidP="00947640">
      <w:pPr>
        <w:spacing w:line="360" w:lineRule="auto"/>
        <w:rPr>
          <w:b/>
          <w:sz w:val="26"/>
          <w:szCs w:val="26"/>
          <w:lang w:val="vi-VN"/>
        </w:rPr>
      </w:pPr>
      <w:r w:rsidRPr="007D6C59">
        <w:rPr>
          <w:b/>
          <w:i/>
          <w:iCs/>
          <w:sz w:val="26"/>
          <w:szCs w:val="26"/>
          <w:lang w:val="vi-VN"/>
        </w:rPr>
        <w:t>a.  Đường hô hấp</w:t>
      </w:r>
    </w:p>
    <w:p w14:paraId="0512E34F" w14:textId="77777777" w:rsidR="001F1D01" w:rsidRPr="0014572F" w:rsidRDefault="00EF0BEB" w:rsidP="00947640">
      <w:pPr>
        <w:spacing w:line="360" w:lineRule="auto"/>
        <w:rPr>
          <w:sz w:val="26"/>
          <w:szCs w:val="26"/>
          <w:lang w:val="vi-VN"/>
        </w:rPr>
      </w:pPr>
      <w:r>
        <w:rPr>
          <w:sz w:val="26"/>
          <w:szCs w:val="26"/>
          <w:lang w:val="vi-VN"/>
        </w:rPr>
        <w:t xml:space="preserve">+ </w:t>
      </w:r>
      <w:r w:rsidR="001F1D01">
        <w:rPr>
          <w:sz w:val="26"/>
          <w:szCs w:val="26"/>
          <w:lang w:val="vi-VN"/>
        </w:rPr>
        <w:t>H</w:t>
      </w:r>
      <w:r w:rsidR="001F1D01" w:rsidRPr="00E72CAC">
        <w:rPr>
          <w:sz w:val="26"/>
          <w:szCs w:val="26"/>
          <w:lang w:val="vi-VN"/>
        </w:rPr>
        <w:t>ạt khí dung</w:t>
      </w:r>
      <w:r w:rsidR="0010586E" w:rsidRPr="0014572F">
        <w:rPr>
          <w:sz w:val="26"/>
          <w:szCs w:val="26"/>
          <w:lang w:val="vi-VN"/>
        </w:rPr>
        <w:t>,</w:t>
      </w:r>
    </w:p>
    <w:p w14:paraId="40A6FBDB" w14:textId="77777777" w:rsidR="001F1D01" w:rsidRPr="00E72CAC" w:rsidRDefault="002442C6" w:rsidP="002442C6">
      <w:pPr>
        <w:tabs>
          <w:tab w:val="left" w:pos="400"/>
        </w:tabs>
        <w:spacing w:line="360" w:lineRule="auto"/>
        <w:ind w:left="720"/>
        <w:contextualSpacing/>
        <w:mirrorIndents/>
        <w:jc w:val="both"/>
        <w:rPr>
          <w:rFonts w:eastAsia="Courier New"/>
          <w:sz w:val="26"/>
          <w:szCs w:val="26"/>
          <w:lang w:val="vi-VN"/>
        </w:rPr>
      </w:pPr>
      <w:r w:rsidRPr="0014572F">
        <w:rPr>
          <w:sz w:val="26"/>
          <w:szCs w:val="26"/>
          <w:lang w:val="vi-VN"/>
        </w:rPr>
        <w:t xml:space="preserve">+ </w:t>
      </w:r>
      <w:r w:rsidR="001F1D01" w:rsidRPr="00E72CAC">
        <w:rPr>
          <w:sz w:val="26"/>
          <w:szCs w:val="26"/>
          <w:lang w:val="vi-VN"/>
        </w:rPr>
        <w:t>Nắp lọ chứa bệnh phẩm,</w:t>
      </w:r>
    </w:p>
    <w:p w14:paraId="6118D633" w14:textId="77777777" w:rsidR="001F1D01" w:rsidRPr="00E72CAC" w:rsidRDefault="002442C6" w:rsidP="002442C6">
      <w:pPr>
        <w:tabs>
          <w:tab w:val="left" w:pos="400"/>
        </w:tabs>
        <w:spacing w:line="360" w:lineRule="auto"/>
        <w:ind w:left="720"/>
        <w:contextualSpacing/>
        <w:mirrorIndents/>
        <w:jc w:val="both"/>
        <w:rPr>
          <w:rFonts w:eastAsia="Courier New"/>
          <w:sz w:val="26"/>
          <w:szCs w:val="26"/>
          <w:lang w:val="vi-VN"/>
        </w:rPr>
      </w:pPr>
      <w:r w:rsidRPr="0014572F">
        <w:rPr>
          <w:sz w:val="26"/>
          <w:szCs w:val="26"/>
          <w:lang w:val="vi-VN"/>
        </w:rPr>
        <w:t xml:space="preserve">+ </w:t>
      </w:r>
      <w:r w:rsidR="001F1D01" w:rsidRPr="00E72CAC">
        <w:rPr>
          <w:sz w:val="26"/>
          <w:szCs w:val="26"/>
          <w:lang w:val="vi-VN"/>
        </w:rPr>
        <w:t>Thao tác hút phân phối các dịch nhiễm trùng,</w:t>
      </w:r>
    </w:p>
    <w:p w14:paraId="10DE53F9" w14:textId="77777777" w:rsidR="001F1D01" w:rsidRPr="00E72CAC" w:rsidRDefault="002442C6" w:rsidP="002442C6">
      <w:pPr>
        <w:tabs>
          <w:tab w:val="left" w:pos="400"/>
        </w:tabs>
        <w:spacing w:line="360" w:lineRule="auto"/>
        <w:contextualSpacing/>
        <w:mirrorIndents/>
        <w:jc w:val="both"/>
        <w:rPr>
          <w:rFonts w:eastAsia="Courier New"/>
          <w:sz w:val="26"/>
          <w:szCs w:val="26"/>
          <w:lang w:val="vi-VN"/>
        </w:rPr>
      </w:pPr>
      <w:r w:rsidRPr="00B06EB4">
        <w:rPr>
          <w:sz w:val="26"/>
          <w:szCs w:val="26"/>
          <w:lang w:val="vi-VN"/>
        </w:rPr>
        <w:t xml:space="preserve">+ </w:t>
      </w:r>
      <w:r w:rsidR="001F1D01" w:rsidRPr="00E72CAC">
        <w:rPr>
          <w:sz w:val="26"/>
          <w:szCs w:val="26"/>
          <w:lang w:val="vi-VN"/>
        </w:rPr>
        <w:t>Quay ly tâm các vật liệu nhiễm trùng,</w:t>
      </w:r>
    </w:p>
    <w:p w14:paraId="3C482B15" w14:textId="77777777" w:rsidR="001F1D01" w:rsidRPr="00B06EB4" w:rsidRDefault="002442C6" w:rsidP="002442C6">
      <w:pPr>
        <w:tabs>
          <w:tab w:val="left" w:pos="400"/>
        </w:tabs>
        <w:spacing w:line="360" w:lineRule="auto"/>
        <w:ind w:left="720"/>
        <w:contextualSpacing/>
        <w:mirrorIndents/>
        <w:jc w:val="both"/>
        <w:rPr>
          <w:rFonts w:eastAsia="Courier New"/>
          <w:sz w:val="26"/>
          <w:szCs w:val="26"/>
          <w:lang w:val="vi-VN"/>
        </w:rPr>
      </w:pPr>
      <w:r w:rsidRPr="00B06EB4">
        <w:rPr>
          <w:sz w:val="26"/>
          <w:szCs w:val="26"/>
          <w:lang w:val="vi-VN"/>
        </w:rPr>
        <w:lastRenderedPageBreak/>
        <w:t xml:space="preserve">+ </w:t>
      </w:r>
      <w:r w:rsidR="001F1D01" w:rsidRPr="00E72CAC">
        <w:rPr>
          <w:sz w:val="26"/>
          <w:szCs w:val="26"/>
          <w:lang w:val="vi-VN"/>
        </w:rPr>
        <w:t>Chai lọ chứa các dịch nhiễm trùng bị bể</w:t>
      </w:r>
      <w:r w:rsidR="0010586E" w:rsidRPr="00B06EB4">
        <w:rPr>
          <w:sz w:val="26"/>
          <w:szCs w:val="26"/>
          <w:lang w:val="vi-VN"/>
        </w:rPr>
        <w:t>.</w:t>
      </w:r>
    </w:p>
    <w:p w14:paraId="37A9A43D" w14:textId="77777777" w:rsidR="009C637C" w:rsidRPr="007D6C59" w:rsidRDefault="009C637C" w:rsidP="00947640">
      <w:pPr>
        <w:tabs>
          <w:tab w:val="left" w:pos="400"/>
        </w:tabs>
        <w:spacing w:line="360" w:lineRule="auto"/>
        <w:contextualSpacing/>
        <w:mirrorIndents/>
        <w:jc w:val="both"/>
        <w:rPr>
          <w:b/>
          <w:sz w:val="26"/>
          <w:szCs w:val="26"/>
          <w:lang w:val="vi-VN"/>
        </w:rPr>
      </w:pPr>
      <w:r w:rsidRPr="007D6C59">
        <w:rPr>
          <w:b/>
          <w:i/>
          <w:iCs/>
          <w:sz w:val="26"/>
          <w:szCs w:val="26"/>
          <w:lang w:val="vi-VN"/>
        </w:rPr>
        <w:t xml:space="preserve"> b.</w:t>
      </w:r>
      <w:r w:rsidR="00A91F74" w:rsidRPr="00B06EB4">
        <w:rPr>
          <w:b/>
          <w:i/>
          <w:iCs/>
          <w:sz w:val="26"/>
          <w:szCs w:val="26"/>
          <w:lang w:val="vi-VN"/>
        </w:rPr>
        <w:t xml:space="preserve"> </w:t>
      </w:r>
      <w:r w:rsidR="001F1D01" w:rsidRPr="007D6C59">
        <w:rPr>
          <w:b/>
          <w:i/>
          <w:iCs/>
          <w:sz w:val="26"/>
          <w:szCs w:val="26"/>
          <w:lang w:val="vi-VN"/>
        </w:rPr>
        <w:t>Đường tiêu hóa</w:t>
      </w:r>
      <w:r w:rsidR="001F1D01" w:rsidRPr="007D6C59">
        <w:rPr>
          <w:b/>
          <w:sz w:val="26"/>
          <w:szCs w:val="26"/>
          <w:lang w:val="vi-VN"/>
        </w:rPr>
        <w:t xml:space="preserve">: </w:t>
      </w:r>
    </w:p>
    <w:p w14:paraId="020E8950" w14:textId="77777777" w:rsidR="001F1D01" w:rsidRPr="009C637C" w:rsidRDefault="001F1D01" w:rsidP="00947640">
      <w:pPr>
        <w:tabs>
          <w:tab w:val="left" w:pos="400"/>
        </w:tabs>
        <w:spacing w:line="360" w:lineRule="auto"/>
        <w:contextualSpacing/>
        <w:mirrorIndents/>
        <w:jc w:val="both"/>
        <w:rPr>
          <w:rFonts w:eastAsia="Courier New"/>
          <w:sz w:val="26"/>
          <w:szCs w:val="26"/>
          <w:lang w:val="vi-VN"/>
        </w:rPr>
      </w:pPr>
      <w:r w:rsidRPr="009C637C">
        <w:rPr>
          <w:sz w:val="26"/>
          <w:szCs w:val="26"/>
          <w:lang w:val="vi-VN"/>
        </w:rPr>
        <w:t>Tay bẩn, thức ăn nhiễm bẩn, hút pipette bằng miệng, cấy vi khuẩn.</w:t>
      </w:r>
    </w:p>
    <w:p w14:paraId="02B66AAD" w14:textId="77777777" w:rsidR="009C637C" w:rsidRPr="007D6C59" w:rsidRDefault="009C637C" w:rsidP="00947640">
      <w:pPr>
        <w:tabs>
          <w:tab w:val="left" w:pos="400"/>
        </w:tabs>
        <w:spacing w:line="360" w:lineRule="auto"/>
        <w:contextualSpacing/>
        <w:mirrorIndents/>
        <w:jc w:val="both"/>
        <w:rPr>
          <w:b/>
          <w:sz w:val="26"/>
          <w:szCs w:val="26"/>
          <w:lang w:val="vi-VN"/>
        </w:rPr>
      </w:pPr>
      <w:r w:rsidRPr="007D6C59">
        <w:rPr>
          <w:b/>
          <w:i/>
          <w:iCs/>
          <w:sz w:val="26"/>
          <w:szCs w:val="26"/>
          <w:lang w:val="vi-VN"/>
        </w:rPr>
        <w:t xml:space="preserve">c. </w:t>
      </w:r>
      <w:r w:rsidR="001F1D01" w:rsidRPr="007D6C59">
        <w:rPr>
          <w:b/>
          <w:i/>
          <w:iCs/>
          <w:sz w:val="26"/>
          <w:szCs w:val="26"/>
          <w:lang w:val="vi-VN"/>
        </w:rPr>
        <w:t>Qua da</w:t>
      </w:r>
      <w:r w:rsidR="001F1D01" w:rsidRPr="007D6C59">
        <w:rPr>
          <w:b/>
          <w:sz w:val="26"/>
          <w:szCs w:val="26"/>
          <w:lang w:val="vi-VN"/>
        </w:rPr>
        <w:t xml:space="preserve">: </w:t>
      </w:r>
    </w:p>
    <w:p w14:paraId="2B273390" w14:textId="77777777" w:rsidR="001F1D01" w:rsidRPr="0010586E" w:rsidRDefault="001F1D01" w:rsidP="0010586E">
      <w:pPr>
        <w:tabs>
          <w:tab w:val="left" w:pos="400"/>
        </w:tabs>
        <w:spacing w:line="360" w:lineRule="auto"/>
        <w:contextualSpacing/>
        <w:mirrorIndents/>
        <w:jc w:val="both"/>
        <w:rPr>
          <w:sz w:val="26"/>
          <w:szCs w:val="26"/>
          <w:lang w:val="vi-VN"/>
        </w:rPr>
      </w:pPr>
      <w:r>
        <w:rPr>
          <w:sz w:val="26"/>
          <w:szCs w:val="26"/>
          <w:lang w:val="vi-VN"/>
        </w:rPr>
        <w:t>V</w:t>
      </w:r>
      <w:r w:rsidRPr="00E72CAC">
        <w:rPr>
          <w:sz w:val="26"/>
          <w:szCs w:val="26"/>
          <w:lang w:val="vi-VN"/>
        </w:rPr>
        <w:t>ết kim đâm, vết cắt da, vết côn trùng đốt, vết trầy xướcởda, vết thương</w:t>
      </w:r>
      <w:r w:rsidRPr="00B06EB4">
        <w:rPr>
          <w:sz w:val="26"/>
          <w:szCs w:val="26"/>
          <w:lang w:val="vi-VN"/>
        </w:rPr>
        <w:t>hở khác ở da.</w:t>
      </w:r>
    </w:p>
    <w:p w14:paraId="19F1D515" w14:textId="77777777" w:rsidR="001F1D01" w:rsidRPr="006A1ABB"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rPr>
      </w:pPr>
      <w:bookmarkStart w:id="65" w:name="_Toc496002372"/>
      <w:r w:rsidRPr="006A1ABB">
        <w:rPr>
          <w:rFonts w:ascii="Times New Roman" w:hAnsi="Times New Roman" w:cs="Times New Roman"/>
          <w:b w:val="0"/>
          <w:bCs w:val="0"/>
          <w:i w:val="0"/>
          <w:szCs w:val="26"/>
        </w:rPr>
        <w:t>11.2.2</w:t>
      </w:r>
      <w:r w:rsidR="00E72ED2">
        <w:rPr>
          <w:rFonts w:ascii="Times New Roman" w:hAnsi="Times New Roman" w:cs="Times New Roman"/>
          <w:b w:val="0"/>
          <w:bCs w:val="0"/>
          <w:i w:val="0"/>
          <w:szCs w:val="26"/>
          <w:lang w:val="vi-VN"/>
        </w:rPr>
        <w:t xml:space="preserve">. </w:t>
      </w:r>
      <w:r w:rsidRPr="006A1ABB">
        <w:rPr>
          <w:rFonts w:ascii="Times New Roman" w:hAnsi="Times New Roman" w:cs="Times New Roman"/>
          <w:b w:val="0"/>
          <w:i w:val="0"/>
          <w:szCs w:val="26"/>
        </w:rPr>
        <w:t xml:space="preserve"> Bỏng</w:t>
      </w:r>
      <w:bookmarkEnd w:id="65"/>
    </w:p>
    <w:p w14:paraId="6D88342F" w14:textId="77777777" w:rsidR="001F1D01" w:rsidRPr="00073F11" w:rsidRDefault="001F1D01" w:rsidP="00804EC1">
      <w:pPr>
        <w:numPr>
          <w:ilvl w:val="0"/>
          <w:numId w:val="16"/>
        </w:numPr>
        <w:tabs>
          <w:tab w:val="left" w:pos="426"/>
        </w:tabs>
        <w:spacing w:line="360" w:lineRule="auto"/>
        <w:contextualSpacing/>
        <w:mirrorIndents/>
        <w:jc w:val="both"/>
        <w:rPr>
          <w:sz w:val="26"/>
          <w:szCs w:val="26"/>
        </w:rPr>
      </w:pPr>
      <w:r w:rsidRPr="00073F11">
        <w:rPr>
          <w:sz w:val="26"/>
          <w:szCs w:val="26"/>
        </w:rPr>
        <w:t>Hóa chất, thuốc nhuộm, thuốc thử dễ cháy</w:t>
      </w:r>
      <w:r w:rsidR="0010586E">
        <w:rPr>
          <w:sz w:val="26"/>
          <w:szCs w:val="26"/>
        </w:rPr>
        <w:t>.</w:t>
      </w:r>
    </w:p>
    <w:p w14:paraId="1D46D9B3" w14:textId="77777777" w:rsidR="001F1D01" w:rsidRPr="00073F11" w:rsidRDefault="001F1D01" w:rsidP="00804EC1">
      <w:pPr>
        <w:numPr>
          <w:ilvl w:val="0"/>
          <w:numId w:val="16"/>
        </w:numPr>
        <w:tabs>
          <w:tab w:val="left" w:pos="426"/>
        </w:tabs>
        <w:spacing w:line="360" w:lineRule="auto"/>
        <w:contextualSpacing/>
        <w:mirrorIndents/>
        <w:jc w:val="both"/>
        <w:rPr>
          <w:sz w:val="26"/>
          <w:szCs w:val="26"/>
        </w:rPr>
      </w:pPr>
      <w:r w:rsidRPr="00073F11">
        <w:rPr>
          <w:sz w:val="26"/>
          <w:szCs w:val="26"/>
        </w:rPr>
        <w:t>Đèn cồn, đèn Bunsen, sự cố về điện của các máy móc, quá tải dòng điện</w:t>
      </w:r>
      <w:r w:rsidR="00A8694D">
        <w:rPr>
          <w:sz w:val="26"/>
          <w:szCs w:val="26"/>
          <w:lang w:val="vi-VN"/>
        </w:rPr>
        <w:t>.</w:t>
      </w:r>
    </w:p>
    <w:p w14:paraId="421A6DC9" w14:textId="77777777" w:rsidR="001F1D01" w:rsidRPr="00073F11" w:rsidRDefault="001F1D01" w:rsidP="00804EC1">
      <w:pPr>
        <w:numPr>
          <w:ilvl w:val="0"/>
          <w:numId w:val="16"/>
        </w:numPr>
        <w:tabs>
          <w:tab w:val="left" w:pos="426"/>
        </w:tabs>
        <w:spacing w:line="360" w:lineRule="auto"/>
        <w:contextualSpacing/>
        <w:mirrorIndents/>
        <w:jc w:val="both"/>
        <w:rPr>
          <w:sz w:val="26"/>
          <w:szCs w:val="26"/>
        </w:rPr>
      </w:pPr>
      <w:r>
        <w:rPr>
          <w:sz w:val="26"/>
          <w:szCs w:val="26"/>
        </w:rPr>
        <w:t xml:space="preserve">Hóa chất ăn mòn: </w:t>
      </w:r>
      <w:r>
        <w:rPr>
          <w:sz w:val="26"/>
          <w:szCs w:val="26"/>
          <w:lang w:val="vi-VN"/>
        </w:rPr>
        <w:t>B</w:t>
      </w:r>
      <w:r w:rsidRPr="00073F11">
        <w:rPr>
          <w:sz w:val="26"/>
          <w:szCs w:val="26"/>
        </w:rPr>
        <w:t>ỏng da, bỏng niêm mạc đường tiêu hóa.</w:t>
      </w:r>
    </w:p>
    <w:p w14:paraId="0AF295FC" w14:textId="77777777" w:rsidR="001F1D01" w:rsidRPr="006A1ABB"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rPr>
      </w:pPr>
      <w:bookmarkStart w:id="66" w:name="_Toc496002373"/>
      <w:r w:rsidRPr="006A1ABB">
        <w:rPr>
          <w:b w:val="0"/>
          <w:bCs w:val="0"/>
          <w:i w:val="0"/>
          <w:szCs w:val="26"/>
        </w:rPr>
        <w:t>11.</w:t>
      </w:r>
      <w:r w:rsidRPr="006A1ABB">
        <w:rPr>
          <w:rFonts w:ascii="Times New Roman" w:hAnsi="Times New Roman" w:cs="Times New Roman"/>
          <w:b w:val="0"/>
          <w:bCs w:val="0"/>
          <w:i w:val="0"/>
          <w:szCs w:val="26"/>
        </w:rPr>
        <w:t>2.3. Vết cắn cơ thể</w:t>
      </w:r>
      <w:bookmarkEnd w:id="66"/>
    </w:p>
    <w:p w14:paraId="17708F7C" w14:textId="77777777" w:rsidR="001F1D01" w:rsidRPr="00A8694D" w:rsidRDefault="001F1D01" w:rsidP="00804EC1">
      <w:pPr>
        <w:pStyle w:val="ListParagraph"/>
        <w:tabs>
          <w:tab w:val="left" w:pos="426"/>
          <w:tab w:val="left" w:pos="709"/>
        </w:tabs>
        <w:spacing w:line="360" w:lineRule="auto"/>
        <w:ind w:left="0"/>
        <w:contextualSpacing/>
        <w:mirrorIndents/>
        <w:jc w:val="both"/>
        <w:rPr>
          <w:sz w:val="26"/>
          <w:szCs w:val="26"/>
          <w:lang w:val="vi-VN"/>
        </w:rPr>
      </w:pPr>
      <w:r>
        <w:rPr>
          <w:sz w:val="26"/>
          <w:szCs w:val="26"/>
          <w:lang w:val="vi-VN"/>
        </w:rPr>
        <w:t xml:space="preserve">a. </w:t>
      </w:r>
      <w:r w:rsidR="00804EC1">
        <w:rPr>
          <w:sz w:val="26"/>
          <w:szCs w:val="26"/>
        </w:rPr>
        <w:t xml:space="preserve">  </w:t>
      </w:r>
      <w:r w:rsidRPr="00073F11">
        <w:rPr>
          <w:sz w:val="26"/>
          <w:szCs w:val="26"/>
        </w:rPr>
        <w:t>Bể vỡ dụng cụ thủy tinh, đạp lên các mảnh vỡ thủy tinh</w:t>
      </w:r>
      <w:r w:rsidR="00A8694D">
        <w:rPr>
          <w:sz w:val="26"/>
          <w:szCs w:val="26"/>
          <w:lang w:val="vi-VN"/>
        </w:rPr>
        <w:t>.</w:t>
      </w:r>
    </w:p>
    <w:p w14:paraId="543D3E98" w14:textId="77777777" w:rsidR="001F1D01" w:rsidRPr="00B06EB4" w:rsidRDefault="001F1D01" w:rsidP="00947640">
      <w:pPr>
        <w:pStyle w:val="ListParagraph"/>
        <w:spacing w:line="360" w:lineRule="auto"/>
        <w:ind w:left="0"/>
        <w:contextualSpacing/>
        <w:mirrorIndents/>
        <w:jc w:val="both"/>
        <w:rPr>
          <w:sz w:val="26"/>
          <w:szCs w:val="26"/>
          <w:lang w:val="vi-VN"/>
        </w:rPr>
      </w:pPr>
      <w:r>
        <w:rPr>
          <w:sz w:val="26"/>
          <w:szCs w:val="26"/>
          <w:lang w:val="vi-VN"/>
        </w:rPr>
        <w:t xml:space="preserve">b. </w:t>
      </w:r>
      <w:r w:rsidR="00804EC1" w:rsidRPr="00B06EB4">
        <w:rPr>
          <w:sz w:val="26"/>
          <w:szCs w:val="26"/>
          <w:lang w:val="vi-VN"/>
        </w:rPr>
        <w:t xml:space="preserve">  </w:t>
      </w:r>
      <w:r w:rsidRPr="00B06EB4">
        <w:rPr>
          <w:sz w:val="26"/>
          <w:szCs w:val="26"/>
          <w:lang w:val="vi-VN"/>
        </w:rPr>
        <w:t>Sử dụng dụng cụ thủy tinh bị sứt mẻ.</w:t>
      </w:r>
    </w:p>
    <w:p w14:paraId="4C97300C" w14:textId="77777777" w:rsidR="001F1D01" w:rsidRPr="00B06EB4"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67" w:name="_Toc496002374"/>
      <w:r w:rsidRPr="00B06EB4">
        <w:rPr>
          <w:b w:val="0"/>
          <w:bCs w:val="0"/>
          <w:i w:val="0"/>
          <w:szCs w:val="26"/>
          <w:lang w:val="vi-VN"/>
        </w:rPr>
        <w:t>11.</w:t>
      </w:r>
      <w:r w:rsidRPr="00B06EB4">
        <w:rPr>
          <w:rFonts w:ascii="Times New Roman" w:hAnsi="Times New Roman" w:cs="Times New Roman"/>
          <w:b w:val="0"/>
          <w:bCs w:val="0"/>
          <w:i w:val="0"/>
          <w:szCs w:val="26"/>
          <w:lang w:val="vi-VN"/>
        </w:rPr>
        <w:t>2.4. Tác động có hại của hóa chất độc</w:t>
      </w:r>
      <w:bookmarkEnd w:id="67"/>
    </w:p>
    <w:p w14:paraId="5F1B2C9A" w14:textId="77777777" w:rsidR="001F1D01" w:rsidRPr="00B06EB4" w:rsidRDefault="001F1D01" w:rsidP="00804EC1">
      <w:pPr>
        <w:numPr>
          <w:ilvl w:val="0"/>
          <w:numId w:val="17"/>
        </w:numPr>
        <w:tabs>
          <w:tab w:val="left" w:pos="426"/>
        </w:tabs>
        <w:spacing w:line="360" w:lineRule="auto"/>
        <w:contextualSpacing/>
        <w:mirrorIndents/>
        <w:jc w:val="both"/>
        <w:rPr>
          <w:sz w:val="26"/>
          <w:szCs w:val="26"/>
          <w:lang w:val="vi-VN"/>
        </w:rPr>
      </w:pPr>
      <w:r w:rsidRPr="00B06EB4">
        <w:rPr>
          <w:sz w:val="26"/>
          <w:szCs w:val="26"/>
          <w:lang w:val="vi-VN"/>
        </w:rPr>
        <w:t>Hít hơi độc từ hóa chất.</w:t>
      </w:r>
    </w:p>
    <w:p w14:paraId="308AED88" w14:textId="77777777" w:rsidR="001F1D01" w:rsidRPr="00B06EB4" w:rsidRDefault="001F1D01" w:rsidP="00804EC1">
      <w:pPr>
        <w:numPr>
          <w:ilvl w:val="0"/>
          <w:numId w:val="17"/>
        </w:numPr>
        <w:tabs>
          <w:tab w:val="left" w:pos="426"/>
        </w:tabs>
        <w:spacing w:line="360" w:lineRule="auto"/>
        <w:contextualSpacing/>
        <w:mirrorIndents/>
        <w:jc w:val="both"/>
        <w:rPr>
          <w:sz w:val="26"/>
          <w:szCs w:val="26"/>
          <w:lang w:val="vi-VN"/>
        </w:rPr>
      </w:pPr>
      <w:r w:rsidRPr="00B06EB4">
        <w:rPr>
          <w:sz w:val="26"/>
          <w:szCs w:val="26"/>
          <w:lang w:val="vi-VN"/>
        </w:rPr>
        <w:t>Nuốt phải hóa chất độc khi hút pipette.</w:t>
      </w:r>
    </w:p>
    <w:p w14:paraId="5CC74F39" w14:textId="77777777" w:rsidR="001F1D01" w:rsidRPr="00B06EB4" w:rsidRDefault="001F1D01" w:rsidP="00804EC1">
      <w:pPr>
        <w:numPr>
          <w:ilvl w:val="0"/>
          <w:numId w:val="17"/>
        </w:numPr>
        <w:tabs>
          <w:tab w:val="left" w:pos="426"/>
        </w:tabs>
        <w:spacing w:line="360" w:lineRule="auto"/>
        <w:contextualSpacing/>
        <w:mirrorIndents/>
        <w:jc w:val="both"/>
        <w:rPr>
          <w:sz w:val="26"/>
          <w:szCs w:val="26"/>
          <w:lang w:val="vi-VN"/>
        </w:rPr>
      </w:pPr>
      <w:r w:rsidRPr="00B06EB4">
        <w:rPr>
          <w:sz w:val="26"/>
          <w:szCs w:val="26"/>
          <w:lang w:val="vi-VN"/>
        </w:rPr>
        <w:t>Da tiếp xúc với hóa chất độc.</w:t>
      </w:r>
    </w:p>
    <w:p w14:paraId="65372F39" w14:textId="77777777" w:rsidR="001F1D01" w:rsidRPr="00B06EB4"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68" w:name="_Toc496002375"/>
      <w:r w:rsidRPr="00B06EB4">
        <w:rPr>
          <w:b w:val="0"/>
          <w:bCs w:val="0"/>
          <w:i w:val="0"/>
          <w:szCs w:val="26"/>
          <w:lang w:val="vi-VN"/>
        </w:rPr>
        <w:t>11.</w:t>
      </w:r>
      <w:r w:rsidRPr="00B06EB4">
        <w:rPr>
          <w:rFonts w:ascii="Times New Roman" w:hAnsi="Times New Roman" w:cs="Times New Roman"/>
          <w:b w:val="0"/>
          <w:bCs w:val="0"/>
          <w:i w:val="0"/>
          <w:szCs w:val="26"/>
          <w:lang w:val="vi-VN"/>
        </w:rPr>
        <w:t>2.5. Tổn thương do cháy nổ: Cháy nổ do phản ứng hóa học, hệ thống dẫn gas.</w:t>
      </w:r>
      <w:bookmarkEnd w:id="68"/>
    </w:p>
    <w:p w14:paraId="111B7EAB" w14:textId="77777777" w:rsidR="001F1D01" w:rsidRPr="006A1ABB" w:rsidRDefault="001F1D01" w:rsidP="0010586E">
      <w:pPr>
        <w:pStyle w:val="Heading3"/>
        <w:numPr>
          <w:ilvl w:val="0"/>
          <w:numId w:val="0"/>
        </w:numPr>
        <w:spacing w:line="360" w:lineRule="auto"/>
        <w:ind w:left="720" w:hanging="720"/>
        <w:contextualSpacing/>
        <w:mirrorIndents/>
        <w:rPr>
          <w:rFonts w:ascii="Times New Roman" w:hAnsi="Times New Roman" w:cs="Times New Roman"/>
          <w:b w:val="0"/>
          <w:i w:val="0"/>
          <w:szCs w:val="26"/>
        </w:rPr>
      </w:pPr>
      <w:bookmarkStart w:id="69" w:name="_Toc496002376"/>
      <w:r w:rsidRPr="006A1ABB">
        <w:rPr>
          <w:b w:val="0"/>
          <w:bCs w:val="0"/>
          <w:i w:val="0"/>
          <w:szCs w:val="26"/>
        </w:rPr>
        <w:t>11.</w:t>
      </w:r>
      <w:r w:rsidRPr="006A1ABB">
        <w:rPr>
          <w:rFonts w:ascii="Times New Roman" w:hAnsi="Times New Roman" w:cs="Times New Roman"/>
          <w:b w:val="0"/>
          <w:bCs w:val="0"/>
          <w:i w:val="0"/>
          <w:szCs w:val="26"/>
        </w:rPr>
        <w:t>2.6. Sốc điện</w:t>
      </w:r>
      <w:bookmarkEnd w:id="69"/>
    </w:p>
    <w:p w14:paraId="66D71B3E" w14:textId="77777777" w:rsidR="001F1D01" w:rsidRPr="00073F11" w:rsidRDefault="003C2CA4" w:rsidP="00804EC1">
      <w:pPr>
        <w:numPr>
          <w:ilvl w:val="0"/>
          <w:numId w:val="18"/>
        </w:numPr>
        <w:tabs>
          <w:tab w:val="left" w:pos="426"/>
        </w:tabs>
        <w:spacing w:line="360" w:lineRule="auto"/>
        <w:contextualSpacing/>
        <w:mirrorIndents/>
        <w:jc w:val="both"/>
        <w:rPr>
          <w:sz w:val="26"/>
          <w:szCs w:val="26"/>
        </w:rPr>
      </w:pPr>
      <w:r>
        <w:rPr>
          <w:sz w:val="26"/>
          <w:szCs w:val="26"/>
        </w:rPr>
        <w:t>Sự cố của điện lưới khu vực</w:t>
      </w:r>
      <w:r>
        <w:rPr>
          <w:sz w:val="26"/>
          <w:szCs w:val="26"/>
          <w:lang w:val="vi-VN"/>
        </w:rPr>
        <w:t>.</w:t>
      </w:r>
    </w:p>
    <w:p w14:paraId="653D1168" w14:textId="77777777" w:rsidR="001F1D01" w:rsidRPr="00073F11" w:rsidRDefault="001F1D01" w:rsidP="00804EC1">
      <w:pPr>
        <w:numPr>
          <w:ilvl w:val="0"/>
          <w:numId w:val="18"/>
        </w:numPr>
        <w:tabs>
          <w:tab w:val="left" w:pos="426"/>
        </w:tabs>
        <w:spacing w:line="360" w:lineRule="auto"/>
        <w:contextualSpacing/>
        <w:mirrorIndents/>
        <w:jc w:val="both"/>
        <w:rPr>
          <w:sz w:val="26"/>
          <w:szCs w:val="26"/>
        </w:rPr>
      </w:pPr>
      <w:r w:rsidRPr="00073F11">
        <w:rPr>
          <w:sz w:val="26"/>
          <w:szCs w:val="26"/>
        </w:rPr>
        <w:t xml:space="preserve">Vận hành máy </w:t>
      </w:r>
      <w:r w:rsidR="003C2CA4">
        <w:rPr>
          <w:sz w:val="26"/>
          <w:szCs w:val="26"/>
        </w:rPr>
        <w:t>móc không đúng yêu cầu kĩ thuật</w:t>
      </w:r>
      <w:r w:rsidR="003C2CA4">
        <w:rPr>
          <w:sz w:val="26"/>
          <w:szCs w:val="26"/>
          <w:lang w:val="vi-VN"/>
        </w:rPr>
        <w:t>.</w:t>
      </w:r>
    </w:p>
    <w:p w14:paraId="72D1B498" w14:textId="77777777" w:rsidR="001F1D01" w:rsidRPr="00073F11" w:rsidRDefault="001F1D01" w:rsidP="00804EC1">
      <w:pPr>
        <w:numPr>
          <w:ilvl w:val="0"/>
          <w:numId w:val="18"/>
        </w:numPr>
        <w:tabs>
          <w:tab w:val="left" w:pos="426"/>
        </w:tabs>
        <w:spacing w:line="360" w:lineRule="auto"/>
        <w:contextualSpacing/>
        <w:mirrorIndents/>
        <w:jc w:val="both"/>
        <w:rPr>
          <w:sz w:val="26"/>
          <w:szCs w:val="26"/>
        </w:rPr>
      </w:pPr>
      <w:r w:rsidRPr="00073F11">
        <w:rPr>
          <w:sz w:val="26"/>
          <w:szCs w:val="26"/>
        </w:rPr>
        <w:t>Tai nạn khi làm việc.</w:t>
      </w:r>
    </w:p>
    <w:p w14:paraId="720A280C" w14:textId="77777777" w:rsidR="001F1D01" w:rsidRPr="00A8694D"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70" w:name="_Toc496002377"/>
      <w:r w:rsidRPr="006A1ABB">
        <w:rPr>
          <w:b w:val="0"/>
          <w:bCs w:val="0"/>
          <w:i w:val="0"/>
          <w:szCs w:val="26"/>
        </w:rPr>
        <w:t>11.</w:t>
      </w:r>
      <w:r w:rsidRPr="006A1ABB">
        <w:rPr>
          <w:rFonts w:ascii="Times New Roman" w:hAnsi="Times New Roman" w:cs="Times New Roman"/>
          <w:b w:val="0"/>
          <w:bCs w:val="0"/>
          <w:i w:val="0"/>
          <w:szCs w:val="26"/>
        </w:rPr>
        <w:t>2.7. Các yếu tố nguy cơ dẫn tới tai nạn xả</w:t>
      </w:r>
      <w:r>
        <w:rPr>
          <w:rFonts w:ascii="Times New Roman" w:hAnsi="Times New Roman" w:cs="Times New Roman"/>
          <w:b w:val="0"/>
          <w:bCs w:val="0"/>
          <w:i w:val="0"/>
          <w:szCs w:val="26"/>
        </w:rPr>
        <w:t xml:space="preserve">y ra trong </w:t>
      </w:r>
      <w:r w:rsidR="007D6C59">
        <w:rPr>
          <w:rFonts w:ascii="Times New Roman" w:hAnsi="Times New Roman" w:cs="Times New Roman"/>
          <w:b w:val="0"/>
          <w:bCs w:val="0"/>
          <w:i w:val="0"/>
          <w:szCs w:val="26"/>
        </w:rPr>
        <w:t>phòng</w:t>
      </w:r>
      <w:r>
        <w:rPr>
          <w:rFonts w:ascii="Times New Roman" w:hAnsi="Times New Roman" w:cs="Times New Roman"/>
          <w:b w:val="0"/>
          <w:bCs w:val="0"/>
          <w:i w:val="0"/>
          <w:szCs w:val="26"/>
          <w:lang w:val="vi-VN"/>
        </w:rPr>
        <w:t xml:space="preserve"> xét</w:t>
      </w:r>
      <w:r w:rsidRPr="006A1ABB">
        <w:rPr>
          <w:rFonts w:ascii="Times New Roman" w:hAnsi="Times New Roman" w:cs="Times New Roman"/>
          <w:b w:val="0"/>
          <w:bCs w:val="0"/>
          <w:i w:val="0"/>
          <w:szCs w:val="26"/>
        </w:rPr>
        <w:t xml:space="preserve"> nghiệm</w:t>
      </w:r>
      <w:r w:rsidR="00A8694D">
        <w:rPr>
          <w:rFonts w:ascii="Times New Roman" w:hAnsi="Times New Roman" w:cs="Times New Roman"/>
          <w:b w:val="0"/>
          <w:bCs w:val="0"/>
          <w:i w:val="0"/>
          <w:szCs w:val="26"/>
          <w:lang w:val="vi-VN"/>
        </w:rPr>
        <w:t>.</w:t>
      </w:r>
      <w:bookmarkEnd w:id="70"/>
    </w:p>
    <w:p w14:paraId="0AAF45E1" w14:textId="77777777" w:rsidR="001F1D01" w:rsidRPr="00B06EB4" w:rsidRDefault="001F1D01" w:rsidP="00804EC1">
      <w:pPr>
        <w:numPr>
          <w:ilvl w:val="0"/>
          <w:numId w:val="19"/>
        </w:numPr>
        <w:tabs>
          <w:tab w:val="left" w:pos="426"/>
        </w:tabs>
        <w:spacing w:line="360" w:lineRule="auto"/>
        <w:contextualSpacing/>
        <w:mirrorIndents/>
        <w:jc w:val="both"/>
        <w:rPr>
          <w:sz w:val="26"/>
          <w:szCs w:val="26"/>
          <w:lang w:val="vi-VN"/>
        </w:rPr>
      </w:pPr>
      <w:r w:rsidRPr="00B06EB4">
        <w:rPr>
          <w:sz w:val="26"/>
          <w:szCs w:val="26"/>
          <w:lang w:val="vi-VN"/>
        </w:rPr>
        <w:t>Không được huấn luyện tốt, thiếu tập trung khi làm việc.</w:t>
      </w:r>
    </w:p>
    <w:p w14:paraId="01188369" w14:textId="77777777" w:rsidR="001F1D01" w:rsidRPr="00B06EB4" w:rsidRDefault="001F1D01" w:rsidP="00804EC1">
      <w:pPr>
        <w:numPr>
          <w:ilvl w:val="0"/>
          <w:numId w:val="19"/>
        </w:numPr>
        <w:tabs>
          <w:tab w:val="left" w:pos="426"/>
        </w:tabs>
        <w:spacing w:line="360" w:lineRule="auto"/>
        <w:contextualSpacing/>
        <w:mirrorIndents/>
        <w:jc w:val="both"/>
        <w:rPr>
          <w:sz w:val="26"/>
          <w:szCs w:val="26"/>
          <w:lang w:val="vi-VN"/>
        </w:rPr>
      </w:pPr>
      <w:r w:rsidRPr="00B06EB4">
        <w:rPr>
          <w:sz w:val="26"/>
          <w:szCs w:val="26"/>
          <w:lang w:val="vi-VN"/>
        </w:rPr>
        <w:t>Làm việc không gọn gàng, không dùng giá đỡ để cầm giữ chai lọ.</w:t>
      </w:r>
    </w:p>
    <w:p w14:paraId="24760F3D" w14:textId="77777777" w:rsidR="001F1D01" w:rsidRPr="00B06EB4" w:rsidRDefault="001F1D01" w:rsidP="00804EC1">
      <w:pPr>
        <w:numPr>
          <w:ilvl w:val="0"/>
          <w:numId w:val="19"/>
        </w:numPr>
        <w:tabs>
          <w:tab w:val="left" w:pos="426"/>
        </w:tabs>
        <w:spacing w:line="360" w:lineRule="auto"/>
        <w:contextualSpacing/>
        <w:mirrorIndents/>
        <w:jc w:val="both"/>
        <w:rPr>
          <w:sz w:val="26"/>
          <w:szCs w:val="26"/>
          <w:lang w:val="vi-VN"/>
        </w:rPr>
      </w:pPr>
      <w:r w:rsidRPr="00B06EB4">
        <w:rPr>
          <w:sz w:val="26"/>
          <w:szCs w:val="26"/>
          <w:lang w:val="vi-VN"/>
        </w:rPr>
        <w:t>Làm việc quá sức và mệt mỏi, gấp rút để hoàn thành công việc đúng giờ.</w:t>
      </w:r>
    </w:p>
    <w:p w14:paraId="60336490" w14:textId="77777777" w:rsidR="001F1D01" w:rsidRPr="00B06EB4" w:rsidRDefault="001F1D01" w:rsidP="00804EC1">
      <w:pPr>
        <w:numPr>
          <w:ilvl w:val="0"/>
          <w:numId w:val="19"/>
        </w:numPr>
        <w:tabs>
          <w:tab w:val="left" w:pos="426"/>
        </w:tabs>
        <w:spacing w:line="360" w:lineRule="auto"/>
        <w:contextualSpacing/>
        <w:mirrorIndents/>
        <w:jc w:val="both"/>
        <w:rPr>
          <w:sz w:val="26"/>
          <w:szCs w:val="26"/>
          <w:lang w:val="vi-VN"/>
        </w:rPr>
      </w:pPr>
      <w:r w:rsidRPr="00B06EB4">
        <w:rPr>
          <w:sz w:val="26"/>
          <w:szCs w:val="26"/>
          <w:lang w:val="vi-VN"/>
        </w:rPr>
        <w:t>Môi trường làm việc quá ồn.</w:t>
      </w:r>
    </w:p>
    <w:p w14:paraId="2EA5BFA5" w14:textId="77777777" w:rsidR="001F1D01" w:rsidRPr="00B06EB4" w:rsidRDefault="001F1D01" w:rsidP="00804EC1">
      <w:pPr>
        <w:numPr>
          <w:ilvl w:val="0"/>
          <w:numId w:val="19"/>
        </w:numPr>
        <w:tabs>
          <w:tab w:val="left" w:pos="426"/>
        </w:tabs>
        <w:spacing w:line="360" w:lineRule="auto"/>
        <w:contextualSpacing/>
        <w:mirrorIndents/>
        <w:jc w:val="both"/>
        <w:rPr>
          <w:sz w:val="26"/>
          <w:szCs w:val="26"/>
          <w:lang w:val="vi-VN"/>
        </w:rPr>
      </w:pPr>
      <w:r w:rsidRPr="00B06EB4">
        <w:rPr>
          <w:sz w:val="26"/>
          <w:szCs w:val="26"/>
          <w:lang w:val="vi-VN"/>
        </w:rPr>
        <w:t>Điều kiện làm việc quá nóng và ẩm.</w:t>
      </w:r>
    </w:p>
    <w:p w14:paraId="27B5D823" w14:textId="77777777" w:rsidR="001F1D01" w:rsidRPr="00B06EB4" w:rsidRDefault="001F1D01" w:rsidP="00947640">
      <w:pPr>
        <w:pStyle w:val="Heading2"/>
        <w:numPr>
          <w:ilvl w:val="0"/>
          <w:numId w:val="0"/>
        </w:numPr>
        <w:spacing w:line="360" w:lineRule="auto"/>
        <w:contextualSpacing/>
        <w:mirrorIndents/>
        <w:jc w:val="both"/>
        <w:rPr>
          <w:rFonts w:ascii="Times New Roman" w:hAnsi="Times New Roman" w:cs="Times New Roman"/>
          <w:i/>
          <w:lang w:val="vi-VN"/>
        </w:rPr>
      </w:pPr>
      <w:bookmarkStart w:id="71" w:name="_Toc496002378"/>
      <w:r w:rsidRPr="00B06EB4">
        <w:rPr>
          <w:bCs w:val="0"/>
          <w:i/>
          <w:iCs/>
          <w:lang w:val="vi-VN"/>
        </w:rPr>
        <w:t>11.</w:t>
      </w:r>
      <w:r w:rsidRPr="00B06EB4">
        <w:rPr>
          <w:rFonts w:ascii="Times New Roman" w:hAnsi="Times New Roman" w:cs="Times New Roman"/>
          <w:bCs w:val="0"/>
          <w:i/>
          <w:iCs/>
          <w:lang w:val="vi-VN"/>
        </w:rPr>
        <w:t xml:space="preserve">3. Sơ cứu ban đầu tại </w:t>
      </w:r>
      <w:r w:rsidR="007D6C59" w:rsidRPr="00B06EB4">
        <w:rPr>
          <w:rFonts w:ascii="Times New Roman" w:hAnsi="Times New Roman" w:cs="Times New Roman"/>
          <w:bCs w:val="0"/>
          <w:i/>
          <w:iCs/>
          <w:lang w:val="vi-VN"/>
        </w:rPr>
        <w:t>phòng</w:t>
      </w:r>
      <w:r w:rsidRPr="00B06EB4">
        <w:rPr>
          <w:rFonts w:ascii="Times New Roman" w:hAnsi="Times New Roman" w:cs="Times New Roman"/>
          <w:bCs w:val="0"/>
          <w:i/>
          <w:iCs/>
          <w:lang w:val="vi-VN"/>
        </w:rPr>
        <w:t xml:space="preserve"> xét nghiệm</w:t>
      </w:r>
      <w:bookmarkEnd w:id="71"/>
    </w:p>
    <w:p w14:paraId="06317D3A" w14:textId="77777777" w:rsidR="001F1D01" w:rsidRPr="00B06EB4" w:rsidRDefault="001F1D01" w:rsidP="00947640">
      <w:pPr>
        <w:spacing w:line="360" w:lineRule="auto"/>
        <w:ind w:right="100"/>
        <w:contextualSpacing/>
        <w:mirrorIndents/>
        <w:jc w:val="both"/>
        <w:rPr>
          <w:sz w:val="26"/>
          <w:szCs w:val="26"/>
          <w:lang w:val="vi-VN"/>
        </w:rPr>
      </w:pPr>
      <w:r w:rsidRPr="00B06EB4">
        <w:rPr>
          <w:sz w:val="26"/>
          <w:szCs w:val="26"/>
          <w:lang w:val="vi-VN"/>
        </w:rPr>
        <w:t>Lợi ích khi biết và thực hiện sơ cứu ban đầu có thể làm giảm di chứng và hoặc những mất mát mà nạn nhân phải chịu đựng, đôi khi có thể cứu sống nạn nhân.</w:t>
      </w:r>
    </w:p>
    <w:p w14:paraId="339DCAA0" w14:textId="77777777" w:rsidR="001F1D01" w:rsidRPr="00B06EB4"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72" w:name="_Toc496002379"/>
      <w:r w:rsidRPr="00B06EB4">
        <w:rPr>
          <w:b w:val="0"/>
          <w:bCs w:val="0"/>
          <w:i w:val="0"/>
          <w:szCs w:val="26"/>
          <w:lang w:val="vi-VN"/>
        </w:rPr>
        <w:lastRenderedPageBreak/>
        <w:t>11.</w:t>
      </w:r>
      <w:r w:rsidRPr="00B06EB4">
        <w:rPr>
          <w:rFonts w:ascii="Times New Roman" w:hAnsi="Times New Roman" w:cs="Times New Roman"/>
          <w:b w:val="0"/>
          <w:bCs w:val="0"/>
          <w:i w:val="0"/>
          <w:szCs w:val="26"/>
          <w:lang w:val="vi-VN"/>
        </w:rPr>
        <w:t xml:space="preserve">3.1. Huấn luyện về sơ cứu ban đầu tại </w:t>
      </w:r>
      <w:r w:rsidR="007D6C59" w:rsidRPr="00B06EB4">
        <w:rPr>
          <w:rFonts w:ascii="Times New Roman" w:hAnsi="Times New Roman" w:cs="Times New Roman"/>
          <w:b w:val="0"/>
          <w:bCs w:val="0"/>
          <w:i w:val="0"/>
          <w:szCs w:val="26"/>
          <w:lang w:val="vi-VN"/>
        </w:rPr>
        <w:t>phòng</w:t>
      </w:r>
      <w:r w:rsidRPr="00B06EB4">
        <w:rPr>
          <w:rFonts w:ascii="Times New Roman" w:hAnsi="Times New Roman" w:cs="Times New Roman"/>
          <w:b w:val="0"/>
          <w:bCs w:val="0"/>
          <w:i w:val="0"/>
          <w:szCs w:val="26"/>
          <w:lang w:val="vi-VN"/>
        </w:rPr>
        <w:t xml:space="preserve"> xét nghiệm</w:t>
      </w:r>
      <w:bookmarkEnd w:id="72"/>
    </w:p>
    <w:p w14:paraId="47732A93" w14:textId="77777777" w:rsidR="001F1D01" w:rsidRPr="00B06EB4"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B06EB4">
        <w:rPr>
          <w:sz w:val="26"/>
          <w:szCs w:val="26"/>
          <w:lang w:val="vi-VN"/>
        </w:rPr>
        <w:t xml:space="preserve">Trang bị kiến thức/kỹ năng thực hành cơ bản về sơ cứu ban đầu tại chỗ.Chú ý những loại tai nạn thường xảy ra tại </w:t>
      </w:r>
      <w:r w:rsidR="007D6C59" w:rsidRPr="00B06EB4">
        <w:rPr>
          <w:sz w:val="26"/>
          <w:szCs w:val="26"/>
          <w:lang w:val="vi-VN"/>
        </w:rPr>
        <w:t xml:space="preserve">phòng xét </w:t>
      </w:r>
      <w:r w:rsidRPr="00B06EB4">
        <w:rPr>
          <w:sz w:val="26"/>
          <w:szCs w:val="26"/>
          <w:lang w:val="vi-VN"/>
        </w:rPr>
        <w:t>nghiệm của mình. Tham khảo phụ lục 3 về cách xử lý khi xảy ra sự cố.</w:t>
      </w:r>
    </w:p>
    <w:p w14:paraId="28352A10" w14:textId="77777777" w:rsidR="001F1D01" w:rsidRPr="00B06EB4" w:rsidRDefault="001F1D01" w:rsidP="00947640">
      <w:pPr>
        <w:tabs>
          <w:tab w:val="left" w:pos="400"/>
        </w:tabs>
        <w:spacing w:line="360" w:lineRule="auto"/>
        <w:contextualSpacing/>
        <w:mirrorIndents/>
        <w:jc w:val="both"/>
        <w:rPr>
          <w:rFonts w:eastAsia="Courier New"/>
          <w:sz w:val="26"/>
          <w:szCs w:val="26"/>
          <w:lang w:val="vi-VN"/>
        </w:rPr>
      </w:pPr>
      <w:r>
        <w:rPr>
          <w:rFonts w:eastAsia="Courier New"/>
          <w:sz w:val="26"/>
          <w:szCs w:val="26"/>
          <w:lang w:val="vi-VN"/>
        </w:rPr>
        <w:t xml:space="preserve">- </w:t>
      </w:r>
      <w:r w:rsidRPr="00B06EB4">
        <w:rPr>
          <w:sz w:val="26"/>
          <w:szCs w:val="26"/>
          <w:lang w:val="vi-VN"/>
        </w:rPr>
        <w:t>Cũng cần được huấn luyện về sơ cứu ban đầu bệnh nhân bị truỵ mạch.</w:t>
      </w:r>
    </w:p>
    <w:p w14:paraId="1A9B676E" w14:textId="77777777" w:rsidR="001F1D01" w:rsidRPr="00A8694D"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73" w:name="_Toc496002380"/>
      <w:r w:rsidRPr="00B06EB4">
        <w:rPr>
          <w:b w:val="0"/>
          <w:bCs w:val="0"/>
          <w:i w:val="0"/>
          <w:szCs w:val="26"/>
          <w:lang w:val="vi-VN"/>
        </w:rPr>
        <w:t>11.</w:t>
      </w:r>
      <w:r w:rsidRPr="00B06EB4">
        <w:rPr>
          <w:rFonts w:ascii="Times New Roman" w:hAnsi="Times New Roman" w:cs="Times New Roman"/>
          <w:b w:val="0"/>
          <w:bCs w:val="0"/>
          <w:i w:val="0"/>
          <w:szCs w:val="26"/>
          <w:lang w:val="vi-VN"/>
        </w:rPr>
        <w:t>3.2. Xử trí ban đầu vết cắt cơ thể, chảy máu hay nuốt phải</w:t>
      </w:r>
      <w:r w:rsidR="00A8694D">
        <w:rPr>
          <w:rFonts w:ascii="Times New Roman" w:hAnsi="Times New Roman" w:cs="Times New Roman"/>
          <w:b w:val="0"/>
          <w:bCs w:val="0"/>
          <w:i w:val="0"/>
          <w:szCs w:val="26"/>
          <w:lang w:val="vi-VN"/>
        </w:rPr>
        <w:t>.</w:t>
      </w:r>
      <w:bookmarkEnd w:id="73"/>
    </w:p>
    <w:p w14:paraId="56DBA29A" w14:textId="77777777" w:rsidR="001F1D01" w:rsidRPr="00B06EB4" w:rsidRDefault="001F1D01" w:rsidP="00947640">
      <w:pPr>
        <w:spacing w:line="360" w:lineRule="auto"/>
        <w:ind w:right="100"/>
        <w:contextualSpacing/>
        <w:mirrorIndents/>
        <w:jc w:val="both"/>
        <w:rPr>
          <w:sz w:val="26"/>
          <w:szCs w:val="26"/>
          <w:lang w:val="vi-VN"/>
        </w:rPr>
      </w:pPr>
      <w:r w:rsidRPr="00B06EB4">
        <w:rPr>
          <w:sz w:val="26"/>
          <w:szCs w:val="26"/>
          <w:lang w:val="vi-VN"/>
        </w:rPr>
        <w:t xml:space="preserve">a. Tổn thương do bị đâm, vết cắt và trầy da: </w:t>
      </w:r>
      <w:r>
        <w:rPr>
          <w:sz w:val="26"/>
          <w:szCs w:val="26"/>
          <w:lang w:val="vi-VN"/>
        </w:rPr>
        <w:t>N</w:t>
      </w:r>
      <w:r w:rsidRPr="00B06EB4">
        <w:rPr>
          <w:sz w:val="26"/>
          <w:szCs w:val="26"/>
          <w:lang w:val="vi-VN"/>
        </w:rPr>
        <w:t>hững người bị tổn thương nên thay quần áo bảo hộ, rửa tay và lau khô những vùng bị tổn thương, sử dụng chất khử trùngda thích hợp, báo cáo nguyên nhân của tổn thương cũng như các tác nhân liên quan và lưu giữ hồ sơ đầy đủ và chính xác.</w:t>
      </w:r>
    </w:p>
    <w:p w14:paraId="42F9DE43" w14:textId="77777777" w:rsidR="001F1D01" w:rsidRPr="00B06EB4" w:rsidRDefault="001F1D01" w:rsidP="00947640">
      <w:pPr>
        <w:spacing w:line="360" w:lineRule="auto"/>
        <w:ind w:right="100"/>
        <w:contextualSpacing/>
        <w:mirrorIndents/>
        <w:jc w:val="both"/>
        <w:rPr>
          <w:sz w:val="26"/>
          <w:szCs w:val="26"/>
          <w:lang w:val="vi-VN"/>
        </w:rPr>
      </w:pPr>
      <w:r w:rsidRPr="00B06EB4">
        <w:rPr>
          <w:sz w:val="26"/>
          <w:szCs w:val="26"/>
          <w:lang w:val="vi-VN"/>
        </w:rPr>
        <w:t xml:space="preserve">b. Tổn thương do nuốt phải vật liệu có nguy cơ nhiễm trùng: </w:t>
      </w:r>
      <w:r>
        <w:rPr>
          <w:sz w:val="26"/>
          <w:szCs w:val="26"/>
          <w:lang w:val="vi-VN"/>
        </w:rPr>
        <w:t>X</w:t>
      </w:r>
      <w:r w:rsidRPr="00B06EB4">
        <w:rPr>
          <w:sz w:val="26"/>
          <w:szCs w:val="26"/>
          <w:lang w:val="vi-VN"/>
        </w:rPr>
        <w:t>ác định vật liệu bị nuốt và báo cáo tình huống tai nạn và lưu giữ hồ sơ đầy đủ và chính xác.</w:t>
      </w:r>
    </w:p>
    <w:p w14:paraId="06D094E6" w14:textId="77777777" w:rsidR="001F1D01" w:rsidRPr="00B06EB4" w:rsidRDefault="001F1D01" w:rsidP="00947640">
      <w:pPr>
        <w:spacing w:line="360" w:lineRule="auto"/>
        <w:contextualSpacing/>
        <w:mirrorIndents/>
        <w:jc w:val="both"/>
        <w:rPr>
          <w:sz w:val="26"/>
          <w:szCs w:val="26"/>
          <w:lang w:val="vi-VN"/>
        </w:rPr>
      </w:pPr>
      <w:r w:rsidRPr="00E72CAC">
        <w:rPr>
          <w:sz w:val="26"/>
          <w:szCs w:val="26"/>
          <w:lang w:val="vi-VN"/>
        </w:rPr>
        <w:t xml:space="preserve">c. Nuốt phải hóa chất acid hay kiềm: </w:t>
      </w:r>
      <w:r>
        <w:rPr>
          <w:sz w:val="26"/>
          <w:szCs w:val="26"/>
          <w:lang w:val="vi-VN"/>
        </w:rPr>
        <w:t>N</w:t>
      </w:r>
      <w:r w:rsidRPr="00E72CAC">
        <w:rPr>
          <w:sz w:val="26"/>
          <w:szCs w:val="26"/>
          <w:lang w:val="vi-VN"/>
        </w:rPr>
        <w:t xml:space="preserve">gay lập tức rửa miệng bằng nước sạch sau đó uống càng nhiều nước hay sữa càng tốt. </w:t>
      </w:r>
      <w:r w:rsidRPr="00B06EB4">
        <w:rPr>
          <w:sz w:val="26"/>
          <w:szCs w:val="26"/>
          <w:lang w:val="vi-VN"/>
        </w:rPr>
        <w:t>Báo cáo tình huống tai nạn và lưu giữ hồ sơ đầy đủ và chính xác.</w:t>
      </w:r>
    </w:p>
    <w:p w14:paraId="0AECE5E5" w14:textId="77777777" w:rsidR="001F1D01" w:rsidRPr="00B06EB4" w:rsidRDefault="001F1D01" w:rsidP="00947640">
      <w:pPr>
        <w:spacing w:line="360" w:lineRule="auto"/>
        <w:contextualSpacing/>
        <w:mirrorIndents/>
        <w:jc w:val="both"/>
        <w:rPr>
          <w:sz w:val="26"/>
          <w:szCs w:val="26"/>
          <w:lang w:val="vi-VN"/>
        </w:rPr>
      </w:pPr>
      <w:r w:rsidRPr="00B06EB4">
        <w:rPr>
          <w:sz w:val="26"/>
          <w:szCs w:val="26"/>
          <w:lang w:val="vi-VN"/>
        </w:rPr>
        <w:t xml:space="preserve">d. Nuốt phải hóa chất gây độc: </w:t>
      </w:r>
      <w:r>
        <w:rPr>
          <w:sz w:val="26"/>
          <w:szCs w:val="26"/>
          <w:lang w:val="vi-VN"/>
        </w:rPr>
        <w:t>X</w:t>
      </w:r>
      <w:r w:rsidRPr="00B06EB4">
        <w:rPr>
          <w:sz w:val="26"/>
          <w:szCs w:val="26"/>
          <w:lang w:val="vi-VN"/>
        </w:rPr>
        <w:t>ử trí như nuốt phải hoá chất acid hay kiềm. Báo cáo tình huống tai nạn và lưu giữ hồ sơ đầy đủ và chính xác.</w:t>
      </w:r>
    </w:p>
    <w:p w14:paraId="3D3C275B" w14:textId="77777777" w:rsidR="001F1D01" w:rsidRPr="00B06EB4"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74" w:name="_Toc496002381"/>
      <w:r w:rsidRPr="00B06EB4">
        <w:rPr>
          <w:b w:val="0"/>
          <w:bCs w:val="0"/>
          <w:i w:val="0"/>
          <w:szCs w:val="26"/>
          <w:lang w:val="vi-VN"/>
        </w:rPr>
        <w:t>11.</w:t>
      </w:r>
      <w:r w:rsidRPr="00B06EB4">
        <w:rPr>
          <w:rFonts w:ascii="Times New Roman" w:hAnsi="Times New Roman" w:cs="Times New Roman"/>
          <w:b w:val="0"/>
          <w:bCs w:val="0"/>
          <w:i w:val="0"/>
          <w:szCs w:val="26"/>
          <w:lang w:val="vi-VN"/>
        </w:rPr>
        <w:t>3.3. Xử trí ban đầu vết bỏng (phỏng)</w:t>
      </w:r>
      <w:bookmarkEnd w:id="74"/>
    </w:p>
    <w:p w14:paraId="47BEAB7E" w14:textId="77777777" w:rsidR="001F1D01" w:rsidRPr="00B06EB4" w:rsidRDefault="001F1D01" w:rsidP="00947640">
      <w:pPr>
        <w:spacing w:line="360" w:lineRule="auto"/>
        <w:contextualSpacing/>
        <w:mirrorIndents/>
        <w:jc w:val="both"/>
        <w:rPr>
          <w:sz w:val="26"/>
          <w:szCs w:val="26"/>
          <w:lang w:val="vi-VN"/>
        </w:rPr>
      </w:pPr>
      <w:r w:rsidRPr="00B06EB4">
        <w:rPr>
          <w:sz w:val="26"/>
          <w:szCs w:val="26"/>
          <w:lang w:val="vi-VN"/>
        </w:rPr>
        <w:t xml:space="preserve">a. Bỏng do nhiệt: </w:t>
      </w:r>
      <w:r>
        <w:rPr>
          <w:sz w:val="26"/>
          <w:szCs w:val="26"/>
          <w:lang w:val="vi-VN"/>
        </w:rPr>
        <w:t>N</w:t>
      </w:r>
      <w:r w:rsidRPr="00B06EB4">
        <w:rPr>
          <w:sz w:val="26"/>
          <w:szCs w:val="26"/>
          <w:lang w:val="vi-VN"/>
        </w:rPr>
        <w:t>hanh chóng rửa sạch vết bỏng bằng nước sạch và ngâm vết bỏng vào nước mát khoảng 10 giây. Đến phòng y tế cơ quan để được chăm sóc y tế, đồng thời ghi rõ vụ việc vào phiếu báo cáo lưu hồ sơ.</w:t>
      </w:r>
    </w:p>
    <w:p w14:paraId="78C5EE04" w14:textId="77777777" w:rsidR="001F1D01" w:rsidRPr="00B06EB4" w:rsidRDefault="001F1D01" w:rsidP="00947640">
      <w:pPr>
        <w:spacing w:line="360" w:lineRule="auto"/>
        <w:contextualSpacing/>
        <w:mirrorIndents/>
        <w:jc w:val="both"/>
        <w:rPr>
          <w:sz w:val="26"/>
          <w:szCs w:val="26"/>
          <w:lang w:val="vi-VN"/>
        </w:rPr>
      </w:pPr>
      <w:r w:rsidRPr="00B06EB4">
        <w:rPr>
          <w:sz w:val="26"/>
          <w:szCs w:val="26"/>
          <w:lang w:val="vi-VN"/>
        </w:rPr>
        <w:t>b. Bỏng da do hoá chất:</w:t>
      </w:r>
      <w:r w:rsidR="00803119" w:rsidRPr="005340CE">
        <w:rPr>
          <w:sz w:val="26"/>
          <w:szCs w:val="26"/>
          <w:lang w:val="vi-VN"/>
        </w:rPr>
        <w:t xml:space="preserve"> </w:t>
      </w:r>
      <w:r>
        <w:rPr>
          <w:sz w:val="26"/>
          <w:szCs w:val="26"/>
          <w:lang w:val="vi-VN"/>
        </w:rPr>
        <w:t>R</w:t>
      </w:r>
      <w:r w:rsidRPr="00B06EB4">
        <w:rPr>
          <w:sz w:val="26"/>
          <w:szCs w:val="26"/>
          <w:lang w:val="vi-VN"/>
        </w:rPr>
        <w:t>ửa ngay vết bỏng bằng nước sạch, trung hòa bằng hoá chất thích hợp, nếu bị bỏng do acid trung hoà bằng Na</w:t>
      </w:r>
      <w:r w:rsidRPr="00B06EB4">
        <w:rPr>
          <w:sz w:val="26"/>
          <w:szCs w:val="26"/>
          <w:vertAlign w:val="subscript"/>
          <w:lang w:val="vi-VN"/>
        </w:rPr>
        <w:t>2</w:t>
      </w:r>
      <w:r w:rsidRPr="00B06EB4">
        <w:rPr>
          <w:sz w:val="26"/>
          <w:szCs w:val="26"/>
          <w:lang w:val="vi-VN"/>
        </w:rPr>
        <w:t>CO</w:t>
      </w:r>
      <w:r w:rsidRPr="00B06EB4">
        <w:rPr>
          <w:sz w:val="26"/>
          <w:szCs w:val="26"/>
          <w:vertAlign w:val="subscript"/>
          <w:lang w:val="vi-VN"/>
        </w:rPr>
        <w:t>3</w:t>
      </w:r>
      <w:r w:rsidRPr="00B06EB4">
        <w:rPr>
          <w:sz w:val="26"/>
          <w:szCs w:val="26"/>
          <w:lang w:val="vi-VN"/>
        </w:rPr>
        <w:t>, nếu bị bỏng do kiềm dùng dung dịch acid Boric.</w:t>
      </w:r>
    </w:p>
    <w:p w14:paraId="5C490936" w14:textId="77777777" w:rsidR="001F1D01" w:rsidRPr="00B06EB4" w:rsidRDefault="001F1D01" w:rsidP="00947640">
      <w:pPr>
        <w:spacing w:line="360" w:lineRule="auto"/>
        <w:contextualSpacing/>
        <w:mirrorIndents/>
        <w:jc w:val="both"/>
        <w:rPr>
          <w:sz w:val="26"/>
          <w:szCs w:val="26"/>
          <w:lang w:val="vi-VN"/>
        </w:rPr>
      </w:pPr>
      <w:r w:rsidRPr="00B06EB4">
        <w:rPr>
          <w:sz w:val="26"/>
          <w:szCs w:val="26"/>
          <w:lang w:val="vi-VN"/>
        </w:rPr>
        <w:t xml:space="preserve">c. Hoá chất bắn vào mắt: </w:t>
      </w:r>
      <w:r>
        <w:rPr>
          <w:sz w:val="26"/>
          <w:szCs w:val="26"/>
          <w:lang w:val="vi-VN"/>
        </w:rPr>
        <w:t>R</w:t>
      </w:r>
      <w:r w:rsidRPr="00B06EB4">
        <w:rPr>
          <w:sz w:val="26"/>
          <w:szCs w:val="26"/>
          <w:lang w:val="vi-VN"/>
        </w:rPr>
        <w:t>ửa mắt nhiều lần bằng nước sạch hay dung dịch rửa mắt. Đến phòng y tế Phòng hay bệnh viện chuyên Phòng mắt để được chăm sóc đồng thời ghi rõ vụ việc vào phiếu báo cáo, lưu hồ sơ.</w:t>
      </w:r>
    </w:p>
    <w:p w14:paraId="78F33CE6" w14:textId="77777777" w:rsidR="001F1D01" w:rsidRPr="00A8694D"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75" w:name="_Toc496002382"/>
      <w:r w:rsidRPr="00B06EB4">
        <w:rPr>
          <w:b w:val="0"/>
          <w:bCs w:val="0"/>
          <w:i w:val="0"/>
          <w:szCs w:val="26"/>
          <w:lang w:val="vi-VN"/>
        </w:rPr>
        <w:t>11.</w:t>
      </w:r>
      <w:r w:rsidRPr="00B06EB4">
        <w:rPr>
          <w:rFonts w:ascii="Times New Roman" w:hAnsi="Times New Roman" w:cs="Times New Roman"/>
          <w:b w:val="0"/>
          <w:bCs w:val="0"/>
          <w:i w:val="0"/>
          <w:szCs w:val="26"/>
          <w:lang w:val="vi-VN"/>
        </w:rPr>
        <w:t>3.4. Xử trí ban đầu trường hợp ngất xỉu</w:t>
      </w:r>
      <w:r w:rsidR="00A8694D">
        <w:rPr>
          <w:rFonts w:ascii="Times New Roman" w:hAnsi="Times New Roman" w:cs="Times New Roman"/>
          <w:b w:val="0"/>
          <w:bCs w:val="0"/>
          <w:i w:val="0"/>
          <w:szCs w:val="26"/>
          <w:lang w:val="vi-VN"/>
        </w:rPr>
        <w:t>.</w:t>
      </w:r>
      <w:bookmarkEnd w:id="75"/>
    </w:p>
    <w:p w14:paraId="26742D0E" w14:textId="77777777" w:rsidR="001F1D01" w:rsidRPr="00E72CAC"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E72CAC">
        <w:rPr>
          <w:sz w:val="26"/>
          <w:szCs w:val="26"/>
          <w:lang w:val="vi-VN"/>
        </w:rPr>
        <w:t>Lập tức mang người bị nạn ra khỏi nơi làm việc.</w:t>
      </w:r>
    </w:p>
    <w:p w14:paraId="51F14255" w14:textId="77777777" w:rsidR="001F1D01" w:rsidRPr="00E72CAC"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E72CAC">
        <w:rPr>
          <w:sz w:val="26"/>
          <w:szCs w:val="26"/>
          <w:lang w:val="vi-VN"/>
        </w:rPr>
        <w:t>Đặt nạn nhân nằm xuống, nâng hai chân lên cao (cao hơn mức ngang đầu).</w:t>
      </w:r>
    </w:p>
    <w:p w14:paraId="2F8AA553" w14:textId="77777777" w:rsidR="001F1D01" w:rsidRPr="00E72CAC"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E72CAC">
        <w:rPr>
          <w:sz w:val="26"/>
          <w:szCs w:val="26"/>
          <w:lang w:val="vi-VN"/>
        </w:rPr>
        <w:t>Nới lỏng vật dụng/quần áo của nạn nhân ở cổ, ngực và bụng.</w:t>
      </w:r>
    </w:p>
    <w:p w14:paraId="74F530F3" w14:textId="77777777" w:rsidR="001F1D01" w:rsidRPr="00E72CAC"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lastRenderedPageBreak/>
        <w:t xml:space="preserve">- </w:t>
      </w:r>
      <w:r w:rsidRPr="00E72CAC">
        <w:rPr>
          <w:sz w:val="26"/>
          <w:szCs w:val="26"/>
          <w:lang w:val="vi-VN"/>
        </w:rPr>
        <w:t>Đảm bảo thông khí tốt trong phòng.</w:t>
      </w:r>
    </w:p>
    <w:p w14:paraId="7D63C546" w14:textId="77777777" w:rsidR="001F1D01" w:rsidRPr="00E72CAC"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E72CAC">
        <w:rPr>
          <w:sz w:val="26"/>
          <w:szCs w:val="26"/>
          <w:lang w:val="vi-VN"/>
        </w:rPr>
        <w:t>Sau khi nạn nhân đã tỉnh lại thì mới thực hiện các bước tiếp theo.</w:t>
      </w:r>
    </w:p>
    <w:p w14:paraId="7793F6F4" w14:textId="77777777" w:rsidR="001F1D01"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E72CAC">
        <w:rPr>
          <w:sz w:val="26"/>
          <w:szCs w:val="26"/>
          <w:lang w:val="vi-VN"/>
        </w:rPr>
        <w:t>Đỡ nạn nhân ngồi dậy từ từ. Có thể cho nạn nhân uống một ít nước.</w:t>
      </w:r>
    </w:p>
    <w:p w14:paraId="0275D778" w14:textId="77777777" w:rsidR="001F1D01" w:rsidRPr="00B06EB4"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E72CAC">
        <w:rPr>
          <w:sz w:val="26"/>
          <w:szCs w:val="26"/>
          <w:lang w:val="vi-VN"/>
        </w:rPr>
        <w:t xml:space="preserve">Nếu nạn nhân bị khó thở: </w:t>
      </w:r>
      <w:r>
        <w:rPr>
          <w:sz w:val="26"/>
          <w:szCs w:val="26"/>
          <w:lang w:val="vi-VN"/>
        </w:rPr>
        <w:t>Đ</w:t>
      </w:r>
      <w:r w:rsidRPr="00E72CAC">
        <w:rPr>
          <w:sz w:val="26"/>
          <w:szCs w:val="26"/>
          <w:lang w:val="vi-VN"/>
        </w:rPr>
        <w:t xml:space="preserve">ặt nạn nhân ở tư thế nằm sấp nghiêng bên (recovery position). </w:t>
      </w:r>
      <w:r w:rsidRPr="00B06EB4">
        <w:rPr>
          <w:sz w:val="26"/>
          <w:szCs w:val="26"/>
          <w:lang w:val="vi-VN"/>
        </w:rPr>
        <w:t>Gọi BS hay chuyển đến phòng hồi sức cấp cứu.</w:t>
      </w:r>
    </w:p>
    <w:p w14:paraId="7DD7CE90" w14:textId="77777777" w:rsidR="001F1D01" w:rsidRPr="00A8694D"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76" w:name="_Toc496002383"/>
      <w:r w:rsidRPr="00B06EB4">
        <w:rPr>
          <w:b w:val="0"/>
          <w:bCs w:val="0"/>
          <w:i w:val="0"/>
          <w:szCs w:val="26"/>
          <w:lang w:val="vi-VN"/>
        </w:rPr>
        <w:t>11.</w:t>
      </w:r>
      <w:r w:rsidRPr="00B06EB4">
        <w:rPr>
          <w:rFonts w:ascii="Times New Roman" w:hAnsi="Times New Roman" w:cs="Times New Roman"/>
          <w:b w:val="0"/>
          <w:bCs w:val="0"/>
          <w:i w:val="0"/>
          <w:szCs w:val="26"/>
          <w:lang w:val="vi-VN"/>
        </w:rPr>
        <w:t>3.5. Xử trí ban đầu sốc điện</w:t>
      </w:r>
      <w:r w:rsidR="00A8694D">
        <w:rPr>
          <w:rFonts w:ascii="Times New Roman" w:hAnsi="Times New Roman" w:cs="Times New Roman"/>
          <w:b w:val="0"/>
          <w:bCs w:val="0"/>
          <w:i w:val="0"/>
          <w:szCs w:val="26"/>
          <w:lang w:val="vi-VN"/>
        </w:rPr>
        <w:t>.</w:t>
      </w:r>
      <w:bookmarkEnd w:id="76"/>
    </w:p>
    <w:p w14:paraId="5B1C5E74" w14:textId="77777777" w:rsidR="001F1D01" w:rsidRPr="00A8694D" w:rsidRDefault="001F1D01" w:rsidP="00947640">
      <w:pPr>
        <w:spacing w:line="360" w:lineRule="auto"/>
        <w:contextualSpacing/>
        <w:mirrorIndents/>
        <w:jc w:val="both"/>
        <w:rPr>
          <w:b/>
          <w:bCs/>
          <w:sz w:val="26"/>
          <w:szCs w:val="26"/>
          <w:lang w:val="vi-VN"/>
        </w:rPr>
      </w:pPr>
      <w:r>
        <w:rPr>
          <w:sz w:val="26"/>
          <w:szCs w:val="26"/>
          <w:lang w:val="vi-VN"/>
        </w:rPr>
        <w:t xml:space="preserve">- </w:t>
      </w:r>
      <w:r w:rsidRPr="00B06EB4">
        <w:rPr>
          <w:sz w:val="26"/>
          <w:szCs w:val="26"/>
          <w:lang w:val="vi-VN"/>
        </w:rPr>
        <w:t>Nhanh chóng cắt đứt nguồ</w:t>
      </w:r>
      <w:r w:rsidR="00A8694D">
        <w:rPr>
          <w:sz w:val="26"/>
          <w:szCs w:val="26"/>
          <w:lang w:val="vi-VN"/>
        </w:rPr>
        <w:t>n</w:t>
      </w:r>
      <w:r w:rsidRPr="00B06EB4">
        <w:rPr>
          <w:sz w:val="26"/>
          <w:szCs w:val="26"/>
          <w:lang w:val="vi-VN"/>
        </w:rPr>
        <w:t xml:space="preserve"> điện từnguồn điện chính</w:t>
      </w:r>
      <w:r w:rsidR="00A8694D">
        <w:rPr>
          <w:sz w:val="26"/>
          <w:szCs w:val="26"/>
          <w:lang w:val="vi-VN"/>
        </w:rPr>
        <w:t>.</w:t>
      </w:r>
    </w:p>
    <w:p w14:paraId="6A606786" w14:textId="77777777" w:rsidR="001F1D01" w:rsidRPr="00B06EB4" w:rsidRDefault="001F1D01" w:rsidP="00947640">
      <w:pPr>
        <w:spacing w:line="360" w:lineRule="auto"/>
        <w:contextualSpacing/>
        <w:mirrorIndents/>
        <w:jc w:val="both"/>
        <w:rPr>
          <w:b/>
          <w:bCs/>
          <w:sz w:val="26"/>
          <w:szCs w:val="26"/>
          <w:lang w:val="vi-VN"/>
        </w:rPr>
      </w:pPr>
      <w:r>
        <w:rPr>
          <w:b/>
          <w:bCs/>
          <w:sz w:val="26"/>
          <w:szCs w:val="26"/>
          <w:lang w:val="vi-VN"/>
        </w:rPr>
        <w:t xml:space="preserve">- </w:t>
      </w:r>
      <w:r w:rsidRPr="00B06EB4">
        <w:rPr>
          <w:sz w:val="26"/>
          <w:szCs w:val="26"/>
          <w:lang w:val="vi-VN"/>
        </w:rPr>
        <w:t xml:space="preserve">Nếu nạn nhân truỵ mạch: </w:t>
      </w:r>
      <w:r w:rsidRPr="00E72CAC">
        <w:rPr>
          <w:sz w:val="26"/>
          <w:szCs w:val="26"/>
          <w:lang w:val="vi-VN"/>
        </w:rPr>
        <w:t>C</w:t>
      </w:r>
      <w:r w:rsidRPr="00B06EB4">
        <w:rPr>
          <w:sz w:val="26"/>
          <w:szCs w:val="26"/>
          <w:lang w:val="vi-VN"/>
        </w:rPr>
        <w:t>huyển ngay bệnh nhân đến Phòng cấp cứu.</w:t>
      </w:r>
    </w:p>
    <w:p w14:paraId="0F70624A" w14:textId="77777777" w:rsidR="001F1D01" w:rsidRPr="00183DAE" w:rsidRDefault="001F1D01" w:rsidP="00947640">
      <w:pPr>
        <w:pStyle w:val="Heading3"/>
        <w:numPr>
          <w:ilvl w:val="0"/>
          <w:numId w:val="0"/>
        </w:numPr>
        <w:spacing w:line="360" w:lineRule="auto"/>
        <w:contextualSpacing/>
        <w:mirrorIndents/>
        <w:jc w:val="both"/>
        <w:rPr>
          <w:rFonts w:ascii="Times New Roman" w:hAnsi="Times New Roman" w:cs="Times New Roman"/>
          <w:b w:val="0"/>
          <w:i w:val="0"/>
          <w:szCs w:val="26"/>
          <w:lang w:val="vi-VN"/>
        </w:rPr>
      </w:pPr>
      <w:bookmarkStart w:id="77" w:name="_Toc496002384"/>
      <w:r w:rsidRPr="00B06EB4">
        <w:rPr>
          <w:b w:val="0"/>
          <w:bCs w:val="0"/>
          <w:i w:val="0"/>
          <w:szCs w:val="26"/>
          <w:lang w:val="vi-VN"/>
        </w:rPr>
        <w:t>11.</w:t>
      </w:r>
      <w:r w:rsidRPr="00B06EB4">
        <w:rPr>
          <w:rFonts w:ascii="Times New Roman" w:hAnsi="Times New Roman" w:cs="Times New Roman"/>
          <w:b w:val="0"/>
          <w:bCs w:val="0"/>
          <w:i w:val="0"/>
          <w:szCs w:val="26"/>
          <w:lang w:val="vi-VN"/>
        </w:rPr>
        <w:t>3.6. Xử trí cấp cứu bệnh nhân ngừng thở</w:t>
      </w:r>
      <w:r w:rsidR="00183DAE">
        <w:rPr>
          <w:rFonts w:ascii="Times New Roman" w:hAnsi="Times New Roman" w:cs="Times New Roman"/>
          <w:b w:val="0"/>
          <w:bCs w:val="0"/>
          <w:i w:val="0"/>
          <w:szCs w:val="26"/>
          <w:lang w:val="vi-VN"/>
        </w:rPr>
        <w:t>.</w:t>
      </w:r>
      <w:bookmarkEnd w:id="77"/>
    </w:p>
    <w:p w14:paraId="657765DB" w14:textId="77777777" w:rsidR="001F1D01" w:rsidRPr="00E72CAC" w:rsidRDefault="001F1D01" w:rsidP="00947640">
      <w:pPr>
        <w:spacing w:line="360" w:lineRule="auto"/>
        <w:contextualSpacing/>
        <w:mirrorIndents/>
        <w:jc w:val="both"/>
        <w:rPr>
          <w:sz w:val="26"/>
          <w:szCs w:val="26"/>
          <w:lang w:val="vi-VN"/>
        </w:rPr>
      </w:pPr>
      <w:r>
        <w:rPr>
          <w:sz w:val="26"/>
          <w:szCs w:val="26"/>
          <w:lang w:val="vi-VN"/>
        </w:rPr>
        <w:t xml:space="preserve">- </w:t>
      </w:r>
      <w:r w:rsidRPr="00E72CAC">
        <w:rPr>
          <w:sz w:val="26"/>
          <w:szCs w:val="26"/>
          <w:lang w:val="vi-VN"/>
        </w:rPr>
        <w:t>Nếu nạn nhân ngưng thở vì bất cứ nguyên nhân nào thì phải tiến hành ngay lập tức hô hấp nhân tạo cho nạn nhân trước khi thực hiện tiếp các bước sơ cứu tiếp theo.</w:t>
      </w:r>
    </w:p>
    <w:p w14:paraId="308B6C82" w14:textId="63FE42A7" w:rsidR="001F1D01" w:rsidRPr="00E72CAC" w:rsidRDefault="001F1D01" w:rsidP="00947640">
      <w:pPr>
        <w:pStyle w:val="Heading1"/>
        <w:numPr>
          <w:ilvl w:val="0"/>
          <w:numId w:val="0"/>
        </w:numPr>
        <w:spacing w:line="360" w:lineRule="auto"/>
        <w:contextualSpacing/>
        <w:mirrorIndents/>
        <w:jc w:val="both"/>
        <w:rPr>
          <w:rFonts w:ascii="Times New Roman" w:hAnsi="Times New Roman"/>
          <w:sz w:val="26"/>
          <w:szCs w:val="26"/>
          <w:lang w:val="vi-VN"/>
        </w:rPr>
      </w:pPr>
      <w:bookmarkStart w:id="78" w:name="_Toc496002385"/>
      <w:r>
        <w:rPr>
          <w:rFonts w:ascii="Times New Roman" w:hAnsi="Times New Roman"/>
          <w:bCs w:val="0"/>
          <w:sz w:val="26"/>
          <w:szCs w:val="26"/>
          <w:lang w:val="vi-VN"/>
        </w:rPr>
        <w:t xml:space="preserve">XII. </w:t>
      </w:r>
      <w:r w:rsidRPr="00E72CAC">
        <w:rPr>
          <w:rFonts w:ascii="Times New Roman" w:hAnsi="Times New Roman"/>
          <w:bCs w:val="0"/>
          <w:sz w:val="26"/>
          <w:szCs w:val="26"/>
          <w:lang w:val="vi-VN"/>
        </w:rPr>
        <w:t>QUY CHẾ QUẢN LÝ CHẤT THẢI DO BỘ Y TẾ VIỆT NAM BAN</w:t>
      </w:r>
      <w:r w:rsidR="00FA7583">
        <w:rPr>
          <w:rFonts w:ascii="Times New Roman" w:hAnsi="Times New Roman"/>
          <w:bCs w:val="0"/>
          <w:sz w:val="26"/>
          <w:szCs w:val="26"/>
        </w:rPr>
        <w:t xml:space="preserve"> </w:t>
      </w:r>
      <w:r w:rsidRPr="00E72CAC">
        <w:rPr>
          <w:rFonts w:ascii="Times New Roman" w:hAnsi="Times New Roman"/>
          <w:bCs w:val="0"/>
          <w:sz w:val="26"/>
          <w:szCs w:val="26"/>
          <w:lang w:val="vi-VN"/>
        </w:rPr>
        <w:t>HÀNH</w:t>
      </w:r>
      <w:bookmarkEnd w:id="78"/>
    </w:p>
    <w:p w14:paraId="6FCE8AEB" w14:textId="77777777" w:rsidR="001F1D01" w:rsidRPr="00BF3C98" w:rsidRDefault="001F1D01" w:rsidP="00947640">
      <w:pPr>
        <w:pStyle w:val="Heading2"/>
        <w:numPr>
          <w:ilvl w:val="0"/>
          <w:numId w:val="0"/>
        </w:numPr>
        <w:spacing w:line="360" w:lineRule="auto"/>
        <w:jc w:val="both"/>
        <w:rPr>
          <w:rFonts w:ascii="Times New Roman" w:hAnsi="Times New Roman" w:cs="Times New Roman"/>
          <w:b w:val="0"/>
          <w:lang w:val="vi-VN"/>
        </w:rPr>
      </w:pPr>
      <w:bookmarkStart w:id="79" w:name="_Toc496002386"/>
      <w:r>
        <w:rPr>
          <w:rFonts w:ascii="Times New Roman" w:hAnsi="Times New Roman" w:cs="Times New Roman"/>
          <w:i/>
          <w:lang w:val="vi-VN"/>
        </w:rPr>
        <w:t>12.1. Định nghĩa</w:t>
      </w:r>
      <w:bookmarkEnd w:id="79"/>
    </w:p>
    <w:p w14:paraId="61B45573" w14:textId="77777777" w:rsidR="001F1D01" w:rsidRPr="00B06EB4" w:rsidRDefault="001F1D01" w:rsidP="00947640">
      <w:pPr>
        <w:spacing w:line="360" w:lineRule="auto"/>
        <w:jc w:val="both"/>
        <w:rPr>
          <w:sz w:val="26"/>
          <w:szCs w:val="26"/>
          <w:lang w:val="vi-VN"/>
        </w:rPr>
      </w:pPr>
      <w:r w:rsidRPr="00BF3C98">
        <w:rPr>
          <w:sz w:val="26"/>
          <w:szCs w:val="26"/>
          <w:lang w:val="vi-VN"/>
        </w:rPr>
        <w:t xml:space="preserve">Chất thải y tế là vật chất ở thể rắn, lỏng và khí được thải ra từ các cơ sở y tế bao gồm chất thải y tế nguy hại và chất thải thông thường. </w:t>
      </w:r>
      <w:r w:rsidRPr="00B06EB4">
        <w:rPr>
          <w:sz w:val="26"/>
          <w:szCs w:val="26"/>
          <w:lang w:val="vi-VN"/>
        </w:rPr>
        <w:t>Chất thải y tế nguy hại là chất thải y tế chứa yếu tố nguy hại cho sức khỏe con người và môi trường như dễ lây nhiễm, gây ngộ độc, chứa phóng xạ, dễ cháy, dễ nổ, dễ ăn mòn hoặc có đặc tính nguy hại khác nếu những chất thải này không được tiêu hủy an toàn.</w:t>
      </w:r>
    </w:p>
    <w:p w14:paraId="5E3F1530" w14:textId="77777777" w:rsidR="001F1D01" w:rsidRPr="00B06EB4" w:rsidRDefault="001F1D01" w:rsidP="00947640">
      <w:pPr>
        <w:pStyle w:val="ListParagraph"/>
        <w:tabs>
          <w:tab w:val="left" w:pos="391"/>
        </w:tabs>
        <w:spacing w:line="360" w:lineRule="auto"/>
        <w:ind w:left="0" w:right="100"/>
        <w:contextualSpacing/>
        <w:mirrorIndents/>
        <w:jc w:val="both"/>
        <w:outlineLvl w:val="1"/>
        <w:rPr>
          <w:sz w:val="26"/>
          <w:szCs w:val="26"/>
          <w:lang w:val="vi-VN"/>
        </w:rPr>
      </w:pPr>
      <w:bookmarkStart w:id="80" w:name="_Toc496002387"/>
      <w:r>
        <w:rPr>
          <w:b/>
          <w:bCs/>
          <w:i/>
          <w:sz w:val="26"/>
          <w:szCs w:val="26"/>
          <w:lang w:val="vi-VN"/>
        </w:rPr>
        <w:t xml:space="preserve">12.2. </w:t>
      </w:r>
      <w:r w:rsidRPr="00B06EB4">
        <w:rPr>
          <w:b/>
          <w:bCs/>
          <w:i/>
          <w:sz w:val="26"/>
          <w:szCs w:val="26"/>
          <w:lang w:val="vi-VN"/>
        </w:rPr>
        <w:t>Phân loại chất thải</w:t>
      </w:r>
      <w:bookmarkEnd w:id="80"/>
    </w:p>
    <w:p w14:paraId="351CA84E" w14:textId="77777777" w:rsidR="001F1D01" w:rsidRPr="00B06EB4" w:rsidRDefault="001F1D01" w:rsidP="00947640">
      <w:pPr>
        <w:tabs>
          <w:tab w:val="left" w:pos="391"/>
        </w:tabs>
        <w:spacing w:line="360" w:lineRule="auto"/>
        <w:ind w:right="100"/>
        <w:contextualSpacing/>
        <w:mirrorIndents/>
        <w:jc w:val="both"/>
        <w:rPr>
          <w:sz w:val="26"/>
          <w:szCs w:val="26"/>
          <w:lang w:val="vi-VN"/>
        </w:rPr>
      </w:pPr>
      <w:r w:rsidRPr="00B06EB4">
        <w:rPr>
          <w:sz w:val="26"/>
          <w:szCs w:val="26"/>
          <w:lang w:val="vi-VN"/>
        </w:rPr>
        <w:t>Căn cứ vào các đặc điểm lý học, hoá học, sinh học và tính chấtnguy hại, chất thải trong các cơ sở y tế được phân thành 5 nhóm sau :</w:t>
      </w:r>
    </w:p>
    <w:p w14:paraId="27719852"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sidRPr="00BF3C98">
        <w:rPr>
          <w:b/>
          <w:bCs/>
          <w:sz w:val="26"/>
          <w:szCs w:val="26"/>
          <w:lang w:val="vi-VN"/>
        </w:rPr>
        <w:t>-</w:t>
      </w:r>
      <w:r w:rsidR="00E5651D" w:rsidRPr="00B06EB4">
        <w:rPr>
          <w:b/>
          <w:bCs/>
          <w:sz w:val="26"/>
          <w:szCs w:val="26"/>
          <w:lang w:val="vi-VN"/>
        </w:rPr>
        <w:t xml:space="preserve"> </w:t>
      </w:r>
      <w:r w:rsidRPr="00B06EB4">
        <w:rPr>
          <w:b/>
          <w:bCs/>
          <w:sz w:val="26"/>
          <w:szCs w:val="26"/>
          <w:lang w:val="vi-VN"/>
        </w:rPr>
        <w:t>Chất thải lây nhiễm</w:t>
      </w:r>
    </w:p>
    <w:p w14:paraId="4BED4F6A" w14:textId="77777777" w:rsidR="001F1D01" w:rsidRPr="00B06EB4" w:rsidRDefault="001F1D01" w:rsidP="00947640">
      <w:pPr>
        <w:tabs>
          <w:tab w:val="left" w:pos="391"/>
        </w:tabs>
        <w:spacing w:line="360" w:lineRule="auto"/>
        <w:contextualSpacing/>
        <w:mirrorIndents/>
        <w:jc w:val="both"/>
        <w:rPr>
          <w:rFonts w:eastAsia="Courier New"/>
          <w:sz w:val="26"/>
          <w:szCs w:val="26"/>
          <w:lang w:val="vi-VN"/>
        </w:rPr>
      </w:pPr>
      <w:r>
        <w:rPr>
          <w:sz w:val="26"/>
          <w:szCs w:val="26"/>
          <w:lang w:val="vi-VN"/>
        </w:rPr>
        <w:t xml:space="preserve">+ </w:t>
      </w:r>
      <w:r w:rsidRPr="00B06EB4">
        <w:rPr>
          <w:sz w:val="26"/>
          <w:szCs w:val="26"/>
          <w:lang w:val="vi-VN"/>
        </w:rPr>
        <w:t xml:space="preserve">Chất thải sắc nhọn (loại A): </w:t>
      </w:r>
      <w:r>
        <w:rPr>
          <w:sz w:val="26"/>
          <w:szCs w:val="26"/>
          <w:lang w:val="vi-VN"/>
        </w:rPr>
        <w:t>L</w:t>
      </w:r>
      <w:r w:rsidRPr="00B06EB4">
        <w:rPr>
          <w:sz w:val="26"/>
          <w:szCs w:val="26"/>
          <w:lang w:val="vi-VN"/>
        </w:rPr>
        <w:t>à chất thải có thể gây ra các vết cắt hoặc chọc thủng, có thể nhiễm khuẩn, bao gồm: bơm kim tiêm, mảnh thuỷ tinh vỡ và các vật sắc nhọn khác sử dụng trong các hoạt động y tế.</w:t>
      </w:r>
    </w:p>
    <w:p w14:paraId="6A0C763D" w14:textId="77777777" w:rsidR="001F1D01" w:rsidRPr="00B06EB4" w:rsidRDefault="001F1D01" w:rsidP="00947640">
      <w:pPr>
        <w:tabs>
          <w:tab w:val="left" w:pos="391"/>
        </w:tabs>
        <w:spacing w:line="360" w:lineRule="auto"/>
        <w:contextualSpacing/>
        <w:mirrorIndents/>
        <w:jc w:val="both"/>
        <w:rPr>
          <w:sz w:val="26"/>
          <w:szCs w:val="26"/>
          <w:lang w:val="vi-VN"/>
        </w:rPr>
      </w:pPr>
      <w:r>
        <w:rPr>
          <w:rFonts w:eastAsia="Courier New"/>
          <w:sz w:val="26"/>
          <w:szCs w:val="26"/>
          <w:lang w:val="vi-VN"/>
        </w:rPr>
        <w:t xml:space="preserve">+ </w:t>
      </w:r>
      <w:r w:rsidRPr="00B06EB4">
        <w:rPr>
          <w:sz w:val="26"/>
          <w:szCs w:val="26"/>
          <w:lang w:val="vi-VN"/>
        </w:rPr>
        <w:t xml:space="preserve">Chất thải lây nhiễm không sắc nhọn (loại B): </w:t>
      </w:r>
      <w:r>
        <w:rPr>
          <w:sz w:val="26"/>
          <w:szCs w:val="26"/>
          <w:lang w:val="vi-VN"/>
        </w:rPr>
        <w:t>L</w:t>
      </w:r>
      <w:r w:rsidRPr="00B06EB4">
        <w:rPr>
          <w:sz w:val="26"/>
          <w:szCs w:val="26"/>
          <w:lang w:val="vi-VN"/>
        </w:rPr>
        <w:t>à chất thải bị thấm máu, thấm dịch sinh học của cơ thể.</w:t>
      </w:r>
    </w:p>
    <w:p w14:paraId="7B20EF1A" w14:textId="77777777" w:rsidR="001F1D01" w:rsidRDefault="001F1D01" w:rsidP="00947640">
      <w:pPr>
        <w:tabs>
          <w:tab w:val="left" w:pos="400"/>
        </w:tabs>
        <w:spacing w:line="360" w:lineRule="auto"/>
        <w:contextualSpacing/>
        <w:mirrorIndents/>
        <w:jc w:val="both"/>
        <w:rPr>
          <w:rFonts w:eastAsia="Courier New"/>
          <w:sz w:val="26"/>
          <w:szCs w:val="26"/>
          <w:lang w:val="vi-VN"/>
        </w:rPr>
      </w:pPr>
      <w:r>
        <w:rPr>
          <w:rFonts w:eastAsia="Courier New"/>
          <w:sz w:val="26"/>
          <w:szCs w:val="26"/>
          <w:lang w:val="vi-VN"/>
        </w:rPr>
        <w:t xml:space="preserve">+ </w:t>
      </w:r>
      <w:r w:rsidRPr="00BF3C98">
        <w:rPr>
          <w:sz w:val="26"/>
          <w:szCs w:val="26"/>
          <w:lang w:val="vi-VN"/>
        </w:rPr>
        <w:t xml:space="preserve">Chất thải có nguy cơ lây nhiễm cao (loại C): </w:t>
      </w:r>
      <w:r>
        <w:rPr>
          <w:sz w:val="26"/>
          <w:szCs w:val="26"/>
          <w:lang w:val="vi-VN"/>
        </w:rPr>
        <w:t>L</w:t>
      </w:r>
      <w:r w:rsidRPr="00BF3C98">
        <w:rPr>
          <w:sz w:val="26"/>
          <w:szCs w:val="26"/>
          <w:lang w:val="vi-VN"/>
        </w:rPr>
        <w:t xml:space="preserve">à chất thải phát sinh trong các </w:t>
      </w:r>
      <w:r>
        <w:rPr>
          <w:sz w:val="26"/>
          <w:szCs w:val="26"/>
          <w:lang w:val="vi-VN"/>
        </w:rPr>
        <w:t>trung tâm</w:t>
      </w:r>
      <w:r w:rsidRPr="00BF3C98">
        <w:rPr>
          <w:sz w:val="26"/>
          <w:szCs w:val="26"/>
          <w:lang w:val="vi-VN"/>
        </w:rPr>
        <w:t xml:space="preserve"> xét nghiệm như bệnh phẩm và dụng cụ đựng, dính bệnh phẩm.</w:t>
      </w:r>
    </w:p>
    <w:p w14:paraId="3981BCB2" w14:textId="77777777" w:rsidR="001F1D01" w:rsidRDefault="001F1D01" w:rsidP="00947640">
      <w:pPr>
        <w:tabs>
          <w:tab w:val="left" w:pos="400"/>
        </w:tabs>
        <w:spacing w:line="360" w:lineRule="auto"/>
        <w:contextualSpacing/>
        <w:mirrorIndents/>
        <w:jc w:val="both"/>
        <w:rPr>
          <w:rFonts w:eastAsia="Courier New"/>
          <w:sz w:val="26"/>
          <w:szCs w:val="26"/>
          <w:lang w:val="vi-VN"/>
        </w:rPr>
      </w:pPr>
      <w:r>
        <w:rPr>
          <w:rFonts w:eastAsia="Courier New"/>
          <w:sz w:val="26"/>
          <w:szCs w:val="26"/>
          <w:lang w:val="vi-VN"/>
        </w:rPr>
        <w:t xml:space="preserve">+ </w:t>
      </w:r>
      <w:r w:rsidRPr="00BF3C98">
        <w:rPr>
          <w:sz w:val="26"/>
          <w:szCs w:val="26"/>
          <w:lang w:val="vi-VN"/>
        </w:rPr>
        <w:t>Chất thải giải phẫu (loại D): bao gồm các mô, cơ quan, bộ phận cơ thể người và xácđộng vật thí nghiệm.</w:t>
      </w:r>
    </w:p>
    <w:p w14:paraId="4130C311" w14:textId="77777777" w:rsidR="001F1D01" w:rsidRPr="002442C6" w:rsidRDefault="002442C6" w:rsidP="002442C6">
      <w:pPr>
        <w:tabs>
          <w:tab w:val="left" w:pos="400"/>
        </w:tabs>
        <w:spacing w:line="360" w:lineRule="auto"/>
        <w:contextualSpacing/>
        <w:mirrorIndents/>
        <w:jc w:val="both"/>
        <w:rPr>
          <w:rFonts w:eastAsia="Courier New"/>
          <w:sz w:val="26"/>
          <w:szCs w:val="26"/>
          <w:lang w:val="vi-VN"/>
        </w:rPr>
      </w:pPr>
      <w:r w:rsidRPr="00B06EB4">
        <w:rPr>
          <w:b/>
          <w:bCs/>
          <w:sz w:val="26"/>
          <w:szCs w:val="26"/>
          <w:lang w:val="vi-VN"/>
        </w:rPr>
        <w:lastRenderedPageBreak/>
        <w:t xml:space="preserve">- </w:t>
      </w:r>
      <w:r w:rsidR="001F1D01" w:rsidRPr="002442C6">
        <w:rPr>
          <w:b/>
          <w:bCs/>
          <w:sz w:val="26"/>
          <w:szCs w:val="26"/>
          <w:lang w:val="vi-VN"/>
        </w:rPr>
        <w:t>Chất thải hoá học nguy hại</w:t>
      </w:r>
    </w:p>
    <w:p w14:paraId="06B84B2E" w14:textId="77777777" w:rsidR="001F1D01" w:rsidRDefault="001F1D01" w:rsidP="00947640">
      <w:pPr>
        <w:tabs>
          <w:tab w:val="left" w:pos="400"/>
        </w:tabs>
        <w:spacing w:line="360" w:lineRule="auto"/>
        <w:contextualSpacing/>
        <w:mirrorIndents/>
        <w:jc w:val="both"/>
        <w:rPr>
          <w:rFonts w:eastAsia="Courier New"/>
          <w:sz w:val="26"/>
          <w:szCs w:val="26"/>
          <w:lang w:val="vi-VN"/>
        </w:rPr>
      </w:pPr>
      <w:r>
        <w:rPr>
          <w:rFonts w:eastAsia="Courier New"/>
          <w:sz w:val="26"/>
          <w:szCs w:val="26"/>
          <w:lang w:val="vi-VN"/>
        </w:rPr>
        <w:t xml:space="preserve">+ </w:t>
      </w:r>
      <w:r w:rsidRPr="00BF3C98">
        <w:rPr>
          <w:sz w:val="26"/>
          <w:szCs w:val="26"/>
          <w:lang w:val="vi-VN"/>
        </w:rPr>
        <w:t>Dược phẩm quá hạn, kém phẩm chất không còn khả năng sử dụng.</w:t>
      </w:r>
    </w:p>
    <w:p w14:paraId="6728DBAE" w14:textId="77777777" w:rsidR="001F1D01" w:rsidRDefault="001F1D01" w:rsidP="00947640">
      <w:pPr>
        <w:tabs>
          <w:tab w:val="left" w:pos="400"/>
        </w:tabs>
        <w:spacing w:line="360" w:lineRule="auto"/>
        <w:contextualSpacing/>
        <w:mirrorIndents/>
        <w:jc w:val="both"/>
        <w:rPr>
          <w:rFonts w:eastAsia="Courier New"/>
          <w:sz w:val="26"/>
          <w:szCs w:val="26"/>
          <w:lang w:val="vi-VN"/>
        </w:rPr>
      </w:pPr>
      <w:r>
        <w:rPr>
          <w:rFonts w:eastAsia="Courier New"/>
          <w:sz w:val="26"/>
          <w:szCs w:val="26"/>
          <w:lang w:val="vi-VN"/>
        </w:rPr>
        <w:t xml:space="preserve">+ </w:t>
      </w:r>
      <w:r w:rsidRPr="00BF3C98">
        <w:rPr>
          <w:sz w:val="26"/>
          <w:szCs w:val="26"/>
          <w:lang w:val="vi-VN"/>
        </w:rPr>
        <w:t>Chất hoá học nguy hại sử dụng trong y tế.</w:t>
      </w:r>
    </w:p>
    <w:p w14:paraId="2580965A" w14:textId="77777777" w:rsidR="001F1D01" w:rsidRDefault="001F1D01" w:rsidP="00947640">
      <w:pPr>
        <w:tabs>
          <w:tab w:val="left" w:pos="391"/>
        </w:tabs>
        <w:spacing w:line="360" w:lineRule="auto"/>
        <w:contextualSpacing/>
        <w:mirrorIndents/>
        <w:jc w:val="both"/>
        <w:rPr>
          <w:rFonts w:eastAsia="Courier New"/>
          <w:sz w:val="26"/>
          <w:szCs w:val="26"/>
          <w:lang w:val="vi-VN"/>
        </w:rPr>
      </w:pPr>
      <w:r>
        <w:rPr>
          <w:rFonts w:eastAsia="Courier New"/>
          <w:sz w:val="26"/>
          <w:szCs w:val="26"/>
          <w:lang w:val="vi-VN"/>
        </w:rPr>
        <w:t xml:space="preserve">+ </w:t>
      </w:r>
      <w:r w:rsidRPr="00BF3C98">
        <w:rPr>
          <w:sz w:val="26"/>
          <w:szCs w:val="26"/>
          <w:lang w:val="vi-VN"/>
        </w:rPr>
        <w:t>Chất gây độc tế bào gồm: vỏ các chai thuốc, lọ thuốc, các dụng cụ dính thuốc gâyđộc tế bào và các chất tiết từ người bệnh được điều trị bằng hoá trị liệu.</w:t>
      </w:r>
    </w:p>
    <w:p w14:paraId="5114C300" w14:textId="77777777" w:rsidR="001F1D01" w:rsidRPr="005340CE" w:rsidRDefault="001F1D01" w:rsidP="00947640">
      <w:pPr>
        <w:tabs>
          <w:tab w:val="left" w:pos="391"/>
        </w:tabs>
        <w:spacing w:line="360" w:lineRule="auto"/>
        <w:contextualSpacing/>
        <w:mirrorIndents/>
        <w:jc w:val="both"/>
        <w:rPr>
          <w:rFonts w:eastAsia="Courier New"/>
          <w:sz w:val="26"/>
          <w:szCs w:val="26"/>
          <w:lang w:val="vi-VN"/>
        </w:rPr>
      </w:pPr>
      <w:r>
        <w:rPr>
          <w:rFonts w:eastAsia="Courier New"/>
          <w:sz w:val="26"/>
          <w:szCs w:val="26"/>
          <w:lang w:val="vi-VN"/>
        </w:rPr>
        <w:t xml:space="preserve">+ </w:t>
      </w:r>
      <w:r w:rsidRPr="00BF3C98">
        <w:rPr>
          <w:sz w:val="26"/>
          <w:szCs w:val="26"/>
          <w:lang w:val="vi-VN"/>
        </w:rPr>
        <w:t xml:space="preserve">Chất thải chứa kim loại nặng: thuỷ ngân (từ nhiệt kế, huyết áp kế thuỷ ngân bị vỡ, chất thải từ hoạt động nha </w:t>
      </w:r>
      <w:r w:rsidRPr="00B06EB4">
        <w:rPr>
          <w:sz w:val="26"/>
          <w:szCs w:val="26"/>
          <w:lang w:val="vi-VN"/>
        </w:rPr>
        <w:t>khoa</w:t>
      </w:r>
      <w:r w:rsidRPr="00BF3C98">
        <w:rPr>
          <w:sz w:val="26"/>
          <w:szCs w:val="26"/>
          <w:lang w:val="vi-VN"/>
        </w:rPr>
        <w:t>), cadimi (Cd) (từ pin, ắc quy), chì (từ tấm gỗ bọc chìhoặc vật liệu tráng chì sử dụng trong ngăn tia xạ từ các</w:t>
      </w:r>
      <w:r w:rsidRPr="00B06EB4">
        <w:rPr>
          <w:sz w:val="26"/>
          <w:szCs w:val="26"/>
          <w:lang w:val="vi-VN"/>
        </w:rPr>
        <w:t xml:space="preserve"> khoa</w:t>
      </w:r>
      <w:r w:rsidRPr="00BF3C98">
        <w:rPr>
          <w:sz w:val="26"/>
          <w:szCs w:val="26"/>
          <w:lang w:val="vi-VN"/>
        </w:rPr>
        <w:t xml:space="preserve"> chẩn đoán hình ảnh, xạ trị)</w:t>
      </w:r>
      <w:r w:rsidR="00803119" w:rsidRPr="005340CE">
        <w:rPr>
          <w:sz w:val="26"/>
          <w:szCs w:val="26"/>
          <w:lang w:val="vi-VN"/>
        </w:rPr>
        <w:t>.</w:t>
      </w:r>
    </w:p>
    <w:p w14:paraId="2489BBB5" w14:textId="77777777" w:rsidR="001F1D01" w:rsidRDefault="001F1D01" w:rsidP="00947640">
      <w:pPr>
        <w:tabs>
          <w:tab w:val="left" w:pos="391"/>
        </w:tabs>
        <w:spacing w:line="360" w:lineRule="auto"/>
        <w:contextualSpacing/>
        <w:mirrorIndents/>
        <w:jc w:val="both"/>
        <w:rPr>
          <w:rFonts w:eastAsia="Symbol"/>
          <w:sz w:val="26"/>
          <w:szCs w:val="26"/>
          <w:lang w:val="vi-VN"/>
        </w:rPr>
      </w:pPr>
      <w:r>
        <w:rPr>
          <w:b/>
          <w:bCs/>
          <w:sz w:val="26"/>
          <w:szCs w:val="26"/>
          <w:lang w:val="vi-VN"/>
        </w:rPr>
        <w:t xml:space="preserve">- </w:t>
      </w:r>
      <w:r w:rsidRPr="00BF3C98">
        <w:rPr>
          <w:b/>
          <w:bCs/>
          <w:sz w:val="26"/>
          <w:szCs w:val="26"/>
          <w:lang w:val="vi-VN"/>
        </w:rPr>
        <w:t xml:space="preserve">Chất thải phóng xạ: </w:t>
      </w:r>
      <w:r w:rsidRPr="00BF3C98">
        <w:rPr>
          <w:sz w:val="26"/>
          <w:szCs w:val="26"/>
          <w:lang w:val="vi-VN"/>
        </w:rPr>
        <w:t>Gồm các chất thải phóng xạ rắn, lỏng và khí phát sinh từ các hoạt động chẩn đoán, điều trị, nghiên cứu và sản xuất.</w:t>
      </w:r>
    </w:p>
    <w:p w14:paraId="52F2C706" w14:textId="77777777" w:rsidR="001F1D01" w:rsidRDefault="001F1D01" w:rsidP="00947640">
      <w:pPr>
        <w:tabs>
          <w:tab w:val="left" w:pos="391"/>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F3C98">
        <w:rPr>
          <w:b/>
          <w:bCs/>
          <w:sz w:val="26"/>
          <w:szCs w:val="26"/>
          <w:lang w:val="vi-VN"/>
        </w:rPr>
        <w:t>Bình áp suất</w:t>
      </w:r>
      <w:r w:rsidRPr="00BF3C98">
        <w:rPr>
          <w:sz w:val="26"/>
          <w:szCs w:val="26"/>
          <w:lang w:val="vi-VN"/>
        </w:rPr>
        <w:t>: Bao gồm bình đựng oxy, CO</w:t>
      </w:r>
      <w:r w:rsidRPr="00BF3C98">
        <w:rPr>
          <w:sz w:val="26"/>
          <w:szCs w:val="26"/>
          <w:vertAlign w:val="subscript"/>
          <w:lang w:val="vi-VN"/>
        </w:rPr>
        <w:t>2</w:t>
      </w:r>
      <w:r w:rsidRPr="00BF3C98">
        <w:rPr>
          <w:sz w:val="26"/>
          <w:szCs w:val="26"/>
          <w:lang w:val="vi-VN"/>
        </w:rPr>
        <w:t>, bình gas, bình khí dung. Các bình này dễ gây cháy, gây nổ khi thiêu đốt.</w:t>
      </w:r>
    </w:p>
    <w:p w14:paraId="46CA1AD4" w14:textId="77777777" w:rsidR="001F1D01" w:rsidRDefault="001F1D01" w:rsidP="00947640">
      <w:pPr>
        <w:tabs>
          <w:tab w:val="left" w:pos="391"/>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F3C98">
        <w:rPr>
          <w:b/>
          <w:bCs/>
          <w:sz w:val="26"/>
          <w:szCs w:val="26"/>
          <w:lang w:val="vi-VN"/>
        </w:rPr>
        <w:t>Chất thải thông thường</w:t>
      </w:r>
      <w:r w:rsidRPr="00BF3C98">
        <w:rPr>
          <w:sz w:val="26"/>
          <w:szCs w:val="26"/>
          <w:lang w:val="vi-VN"/>
        </w:rPr>
        <w:t>: Là chất thải không chứa các yếu tố lây nhiễm, hoá học nguy hại, phóng xạ, dễ cháy, nổ, bao gồm:</w:t>
      </w:r>
    </w:p>
    <w:p w14:paraId="52741533" w14:textId="77777777" w:rsidR="001F1D01"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F3C98">
        <w:rPr>
          <w:sz w:val="26"/>
          <w:szCs w:val="26"/>
          <w:lang w:val="vi-VN"/>
        </w:rPr>
        <w:t>Chất thải phát sinh từ các hoạt động chuyên môn y tế như các chai lọ thuỷ tinh, các vật bằng nhựa… Những chất thải này không dính máu, dịch sinh học và chất hoá học nguy hại.</w:t>
      </w:r>
    </w:p>
    <w:p w14:paraId="4A5E2BBB" w14:textId="77777777" w:rsidR="001F1D01"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F3C98">
        <w:rPr>
          <w:sz w:val="26"/>
          <w:szCs w:val="26"/>
          <w:lang w:val="vi-VN"/>
        </w:rPr>
        <w:t xml:space="preserve">Chất thải phát sinh từ các công việc hành chính: </w:t>
      </w:r>
      <w:r>
        <w:rPr>
          <w:sz w:val="26"/>
          <w:szCs w:val="26"/>
          <w:lang w:val="vi-VN"/>
        </w:rPr>
        <w:t>G</w:t>
      </w:r>
      <w:r w:rsidRPr="00BF3C98">
        <w:rPr>
          <w:sz w:val="26"/>
          <w:szCs w:val="26"/>
          <w:lang w:val="vi-VN"/>
        </w:rPr>
        <w:t>iấy, báo, tài liệu, vật liệu đónggói, thùng các tông, túi ny lông.</w:t>
      </w:r>
    </w:p>
    <w:p w14:paraId="19C0757C" w14:textId="77777777" w:rsidR="001F1D01" w:rsidRPr="00BF3C98"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F3C98">
        <w:rPr>
          <w:sz w:val="26"/>
          <w:szCs w:val="26"/>
          <w:lang w:val="vi-VN"/>
        </w:rPr>
        <w:t xml:space="preserve">Chất thải ngoại cảnh: </w:t>
      </w:r>
      <w:r>
        <w:rPr>
          <w:sz w:val="26"/>
          <w:szCs w:val="26"/>
          <w:lang w:val="vi-VN"/>
        </w:rPr>
        <w:t>L</w:t>
      </w:r>
      <w:r w:rsidRPr="00BF3C98">
        <w:rPr>
          <w:sz w:val="26"/>
          <w:szCs w:val="26"/>
          <w:lang w:val="vi-VN"/>
        </w:rPr>
        <w:t>á cây và rác từ các khu vực ngoại cảnh.</w:t>
      </w:r>
    </w:p>
    <w:p w14:paraId="0767D3A4" w14:textId="77777777" w:rsidR="001F1D01" w:rsidRPr="00B06EB4" w:rsidRDefault="001F1D01" w:rsidP="00947640">
      <w:pPr>
        <w:pStyle w:val="Heading2"/>
        <w:numPr>
          <w:ilvl w:val="0"/>
          <w:numId w:val="0"/>
        </w:numPr>
        <w:spacing w:line="360" w:lineRule="auto"/>
        <w:jc w:val="both"/>
        <w:rPr>
          <w:rFonts w:ascii="Times New Roman" w:hAnsi="Times New Roman" w:cs="Times New Roman"/>
          <w:i/>
          <w:lang w:val="vi-VN"/>
        </w:rPr>
      </w:pPr>
      <w:bookmarkStart w:id="81" w:name="_Toc496002388"/>
      <w:r w:rsidRPr="00B06EB4">
        <w:rPr>
          <w:rFonts w:ascii="Times New Roman" w:hAnsi="Times New Roman" w:cs="Times New Roman"/>
          <w:bCs w:val="0"/>
          <w:i/>
          <w:lang w:val="vi-VN"/>
        </w:rPr>
        <w:t>12.3. Màu sắc các bao bì chứa và vận chuyển chất thải rắn trong các cơ sở y tế</w:t>
      </w:r>
      <w:bookmarkEnd w:id="81"/>
    </w:p>
    <w:p w14:paraId="352EF9E5" w14:textId="77777777" w:rsidR="001F1D01" w:rsidRDefault="001F1D01" w:rsidP="00947640">
      <w:pPr>
        <w:tabs>
          <w:tab w:val="left" w:pos="400"/>
        </w:tabs>
        <w:spacing w:line="360" w:lineRule="auto"/>
        <w:contextualSpacing/>
        <w:mirrorIndents/>
        <w:jc w:val="both"/>
        <w:rPr>
          <w:rFonts w:eastAsia="Symbol"/>
          <w:sz w:val="26"/>
          <w:szCs w:val="26"/>
          <w:lang w:val="vi-VN"/>
        </w:rPr>
      </w:pPr>
      <w:r>
        <w:rPr>
          <w:sz w:val="26"/>
          <w:szCs w:val="26"/>
          <w:lang w:val="vi-VN"/>
        </w:rPr>
        <w:t xml:space="preserve">- </w:t>
      </w:r>
      <w:r w:rsidRPr="00B06EB4">
        <w:rPr>
          <w:sz w:val="26"/>
          <w:szCs w:val="26"/>
          <w:lang w:val="vi-VN"/>
        </w:rPr>
        <w:t>Túi chứa chất thải lây nhiễm có màu vàng.</w:t>
      </w:r>
      <w:r w:rsidRPr="00BF3C98">
        <w:rPr>
          <w:sz w:val="26"/>
          <w:szCs w:val="26"/>
          <w:lang w:val="vi-VN"/>
        </w:rPr>
        <w:t xml:space="preserve"> Thùng chứa chất thải lây nhiễm có dán biểu tượng nguy hại sinh học.</w:t>
      </w:r>
    </w:p>
    <w:p w14:paraId="66358C53" w14:textId="77777777" w:rsidR="001F1D01"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F3C98">
        <w:rPr>
          <w:sz w:val="26"/>
          <w:szCs w:val="26"/>
          <w:lang w:val="vi-VN"/>
        </w:rPr>
        <w:t>Túi chứa chất thải hoá học nguy hại, gây đôc tế bào và chất phóng xạ có màu đen.</w:t>
      </w:r>
    </w:p>
    <w:p w14:paraId="2F552698" w14:textId="77777777" w:rsidR="001F1D01" w:rsidRPr="00BF3C98"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F3C98">
        <w:rPr>
          <w:sz w:val="26"/>
          <w:szCs w:val="26"/>
          <w:lang w:val="vi-VN"/>
        </w:rPr>
        <w:t>Túi chứa các chất thải thông thường và các bình áp suất nhỏ có màu xanh lam.</w:t>
      </w:r>
    </w:p>
    <w:p w14:paraId="70B651E8" w14:textId="77777777" w:rsidR="001F1D01" w:rsidRPr="000C44ED" w:rsidRDefault="001F1D01" w:rsidP="00947640">
      <w:pPr>
        <w:pStyle w:val="Heading2"/>
        <w:numPr>
          <w:ilvl w:val="0"/>
          <w:numId w:val="0"/>
        </w:numPr>
        <w:spacing w:line="360" w:lineRule="auto"/>
        <w:jc w:val="both"/>
        <w:rPr>
          <w:rFonts w:ascii="Times New Roman" w:hAnsi="Times New Roman" w:cs="Times New Roman"/>
          <w:i/>
          <w:lang w:val="vi-VN"/>
        </w:rPr>
      </w:pPr>
      <w:bookmarkStart w:id="82" w:name="_Toc496002389"/>
      <w:r w:rsidRPr="000C44ED">
        <w:rPr>
          <w:rFonts w:ascii="Times New Roman" w:hAnsi="Times New Roman" w:cs="Times New Roman"/>
          <w:bCs w:val="0"/>
          <w:i/>
          <w:lang w:val="vi-VN"/>
        </w:rPr>
        <w:t>12.4. Dụng cụ chứa chất thải sắc nhọn</w:t>
      </w:r>
      <w:bookmarkEnd w:id="82"/>
    </w:p>
    <w:p w14:paraId="1D71366E" w14:textId="77777777" w:rsidR="001F1D01" w:rsidRDefault="001F1D01" w:rsidP="00947640">
      <w:pPr>
        <w:tabs>
          <w:tab w:val="left" w:pos="400"/>
        </w:tabs>
        <w:spacing w:line="360" w:lineRule="auto"/>
        <w:contextualSpacing/>
        <w:mirrorIndents/>
        <w:jc w:val="both"/>
        <w:rPr>
          <w:rFonts w:eastAsia="Symbol"/>
          <w:sz w:val="26"/>
          <w:szCs w:val="26"/>
          <w:lang w:val="vi-VN"/>
        </w:rPr>
      </w:pPr>
      <w:r>
        <w:rPr>
          <w:sz w:val="26"/>
          <w:szCs w:val="26"/>
          <w:lang w:val="vi-VN"/>
        </w:rPr>
        <w:t xml:space="preserve">- </w:t>
      </w:r>
      <w:r w:rsidRPr="00BF3C98">
        <w:rPr>
          <w:sz w:val="26"/>
          <w:szCs w:val="26"/>
          <w:lang w:val="vi-VN"/>
        </w:rPr>
        <w:t>Dụng cụ chứa chất thải sắc nhọn phải phù hợp với phương pháp tiêu hủy cuối cùng.</w:t>
      </w:r>
      <w:r w:rsidR="0010586E" w:rsidRPr="00B06EB4">
        <w:rPr>
          <w:rFonts w:eastAsia="Symbol"/>
          <w:sz w:val="26"/>
          <w:szCs w:val="26"/>
          <w:lang w:val="vi-VN"/>
        </w:rPr>
        <w:t xml:space="preserve">- </w:t>
      </w:r>
      <w:r w:rsidRPr="00BF3C98">
        <w:rPr>
          <w:sz w:val="26"/>
          <w:szCs w:val="26"/>
          <w:lang w:val="vi-VN"/>
        </w:rPr>
        <w:t>Hộp chứa chất thải sắc nhọn phải tuân thủ các tiêu chuẩn:</w:t>
      </w:r>
    </w:p>
    <w:p w14:paraId="1B41EB43" w14:textId="77777777" w:rsidR="001F1D01" w:rsidRPr="00BF3C98"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0C44ED">
        <w:rPr>
          <w:sz w:val="26"/>
          <w:szCs w:val="26"/>
          <w:lang w:val="vi-VN"/>
        </w:rPr>
        <w:t>Thành và đáy cứng không bị xuyên thủng.</w:t>
      </w:r>
    </w:p>
    <w:p w14:paraId="4AEB1FE3"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Có khả năng chống thấm.</w:t>
      </w:r>
    </w:p>
    <w:p w14:paraId="39332A4C"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Kích thước phù hợp.</w:t>
      </w:r>
    </w:p>
    <w:p w14:paraId="7AEA6F7C"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lastRenderedPageBreak/>
        <w:t xml:space="preserve">+ </w:t>
      </w:r>
      <w:r w:rsidRPr="00073F11">
        <w:rPr>
          <w:sz w:val="26"/>
          <w:szCs w:val="26"/>
        </w:rPr>
        <w:t>Có nắp đóng mở dễ dàng.</w:t>
      </w:r>
    </w:p>
    <w:p w14:paraId="0EC3EC00" w14:textId="77777777" w:rsidR="001F1D01" w:rsidRPr="00073F1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Miệng hộp đủ lớn để cho vật sắc nhọn vào mà không cần dùng lực đẩy.</w:t>
      </w:r>
    </w:p>
    <w:p w14:paraId="0D416A89" w14:textId="77777777" w:rsidR="001F1D01" w:rsidRPr="003B53BC" w:rsidRDefault="001F1D01" w:rsidP="00947640">
      <w:pPr>
        <w:tabs>
          <w:tab w:val="left" w:pos="400"/>
        </w:tabs>
        <w:spacing w:line="360" w:lineRule="auto"/>
        <w:contextualSpacing/>
        <w:mirrorIndents/>
        <w:jc w:val="both"/>
        <w:rPr>
          <w:rFonts w:eastAsia="Courier New"/>
          <w:sz w:val="26"/>
          <w:szCs w:val="26"/>
        </w:rPr>
      </w:pPr>
      <w:r w:rsidRPr="003B53BC">
        <w:rPr>
          <w:sz w:val="26"/>
          <w:szCs w:val="26"/>
          <w:lang w:val="vi-VN"/>
        </w:rPr>
        <w:t xml:space="preserve">+ </w:t>
      </w:r>
      <w:r w:rsidRPr="003B53BC">
        <w:rPr>
          <w:sz w:val="26"/>
          <w:szCs w:val="26"/>
        </w:rPr>
        <w:t>Có dòng chữ “CHỈ ĐỰNG CHẤT THẢI SẮC NHỌN”.</w:t>
      </w:r>
    </w:p>
    <w:p w14:paraId="21A0B588" w14:textId="77777777" w:rsidR="001F1D01"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Màu vàng.</w:t>
      </w:r>
    </w:p>
    <w:p w14:paraId="2D60D8E1" w14:textId="77777777" w:rsidR="001F1D01" w:rsidRPr="00B0051B" w:rsidRDefault="001F1D01" w:rsidP="00947640">
      <w:pPr>
        <w:tabs>
          <w:tab w:val="left" w:pos="400"/>
        </w:tabs>
        <w:spacing w:line="360" w:lineRule="auto"/>
        <w:contextualSpacing/>
        <w:mirrorIndents/>
        <w:jc w:val="both"/>
        <w:rPr>
          <w:rFonts w:eastAsia="Courier New"/>
          <w:sz w:val="26"/>
          <w:szCs w:val="26"/>
        </w:rPr>
      </w:pPr>
      <w:r>
        <w:rPr>
          <w:sz w:val="26"/>
          <w:szCs w:val="26"/>
          <w:lang w:val="vi-VN"/>
        </w:rPr>
        <w:t xml:space="preserve">+ </w:t>
      </w:r>
      <w:r w:rsidRPr="00B0051B">
        <w:rPr>
          <w:sz w:val="26"/>
          <w:szCs w:val="26"/>
        </w:rPr>
        <w:t>Có quai hoặc kèm hệ thống cố định.</w:t>
      </w:r>
    </w:p>
    <w:p w14:paraId="776D0B99" w14:textId="77777777" w:rsidR="001F1D01" w:rsidRDefault="001F1D01" w:rsidP="00947640">
      <w:pPr>
        <w:tabs>
          <w:tab w:val="left" w:pos="391"/>
        </w:tabs>
        <w:spacing w:line="360" w:lineRule="auto"/>
        <w:contextualSpacing/>
        <w:mirrorIndents/>
        <w:jc w:val="both"/>
        <w:rPr>
          <w:rFonts w:eastAsia="Courier New"/>
          <w:sz w:val="26"/>
          <w:szCs w:val="26"/>
        </w:rPr>
      </w:pPr>
      <w:r>
        <w:rPr>
          <w:sz w:val="26"/>
          <w:szCs w:val="26"/>
          <w:lang w:val="vi-VN"/>
        </w:rPr>
        <w:t xml:space="preserve">+ </w:t>
      </w:r>
      <w:r w:rsidRPr="00073F11">
        <w:rPr>
          <w:sz w:val="26"/>
          <w:szCs w:val="26"/>
        </w:rPr>
        <w:t>Khi di chuyển vật sắc nhọn bên trong không bị đổ ra ngoài.</w:t>
      </w:r>
    </w:p>
    <w:p w14:paraId="2D62E0F2" w14:textId="77777777" w:rsidR="001F1D01" w:rsidRPr="00B06EB4" w:rsidRDefault="001F1D01" w:rsidP="00947640">
      <w:pPr>
        <w:tabs>
          <w:tab w:val="left" w:pos="391"/>
        </w:tabs>
        <w:spacing w:line="360" w:lineRule="auto"/>
        <w:contextualSpacing/>
        <w:mirrorIndents/>
        <w:jc w:val="both"/>
        <w:rPr>
          <w:rFonts w:eastAsia="Courier New"/>
          <w:sz w:val="26"/>
          <w:szCs w:val="26"/>
          <w:lang w:val="vi-VN"/>
        </w:rPr>
      </w:pPr>
      <w:r>
        <w:rPr>
          <w:rFonts w:eastAsia="Courier New"/>
          <w:sz w:val="26"/>
          <w:szCs w:val="26"/>
          <w:lang w:val="vi-VN"/>
        </w:rPr>
        <w:t xml:space="preserve">- </w:t>
      </w:r>
      <w:r w:rsidRPr="00BF3C98">
        <w:rPr>
          <w:sz w:val="26"/>
          <w:szCs w:val="26"/>
          <w:lang w:val="vi-VN"/>
        </w:rPr>
        <w:t xml:space="preserve">Đối với hộp nhựa đựng chất thải sắc nhọn có thể tái sử dụng, trước khi tái sử dụng hộp nhựa phải được vệ sinh, khử khuẩn theo quy trình khử khuẩn dụng cụ y tế. </w:t>
      </w:r>
      <w:r w:rsidRPr="00B06EB4">
        <w:rPr>
          <w:sz w:val="26"/>
          <w:szCs w:val="26"/>
          <w:lang w:val="vi-VN"/>
        </w:rPr>
        <w:t>Hộp nhựa sau khi khử khuẩn để tái sử dụng phải còn đủ các tính năng ban đầu.</w:t>
      </w:r>
    </w:p>
    <w:p w14:paraId="455C8133" w14:textId="77777777" w:rsidR="001F1D01" w:rsidRPr="00B06EB4" w:rsidRDefault="001F1D01" w:rsidP="00947640">
      <w:pPr>
        <w:pStyle w:val="Heading2"/>
        <w:numPr>
          <w:ilvl w:val="0"/>
          <w:numId w:val="0"/>
        </w:numPr>
        <w:spacing w:line="360" w:lineRule="auto"/>
        <w:jc w:val="both"/>
        <w:rPr>
          <w:rFonts w:ascii="Times New Roman" w:hAnsi="Times New Roman" w:cs="Times New Roman"/>
          <w:i/>
          <w:lang w:val="vi-VN"/>
        </w:rPr>
      </w:pPr>
      <w:bookmarkStart w:id="83" w:name="_Toc496002390"/>
      <w:r w:rsidRPr="00B06EB4">
        <w:rPr>
          <w:rFonts w:ascii="Times New Roman" w:hAnsi="Times New Roman" w:cs="Times New Roman"/>
          <w:bCs w:val="0"/>
          <w:i/>
          <w:lang w:val="vi-VN"/>
        </w:rPr>
        <w:t>12.5. Phân loại, thu gom và vận chuyển chất thải rắn tại các cơ sở y tế</w:t>
      </w:r>
      <w:bookmarkEnd w:id="83"/>
    </w:p>
    <w:p w14:paraId="08D560D7"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Pr>
          <w:sz w:val="26"/>
          <w:szCs w:val="26"/>
          <w:lang w:val="vi-VN"/>
        </w:rPr>
        <w:t xml:space="preserve">- </w:t>
      </w:r>
      <w:r w:rsidRPr="00B06EB4">
        <w:rPr>
          <w:sz w:val="26"/>
          <w:szCs w:val="26"/>
          <w:lang w:val="vi-VN"/>
        </w:rPr>
        <w:t>Phân loại chất thải rắn</w:t>
      </w:r>
    </w:p>
    <w:p w14:paraId="7CF0CD60" w14:textId="77777777" w:rsidR="001F1D01" w:rsidRPr="00B06EB4"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B06EB4">
        <w:rPr>
          <w:sz w:val="26"/>
          <w:szCs w:val="26"/>
          <w:lang w:val="vi-VN"/>
        </w:rPr>
        <w:t>Chất thải phải được phân loại ngay tại nơi phát sinh chất thải.</w:t>
      </w:r>
    </w:p>
    <w:p w14:paraId="3D03E1B3" w14:textId="77777777" w:rsidR="001F1D01" w:rsidRPr="00B06EB4"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B06EB4">
        <w:rPr>
          <w:sz w:val="26"/>
          <w:szCs w:val="26"/>
          <w:lang w:val="vi-VN"/>
        </w:rPr>
        <w:t>Từng loại chất thải phải đựng trong các túi và thùng có mã màu kèm biểu tượngtheo đúng quy định.</w:t>
      </w:r>
    </w:p>
    <w:p w14:paraId="58F65363" w14:textId="77777777" w:rsidR="001F1D01" w:rsidRPr="002442C6" w:rsidRDefault="002442C6" w:rsidP="002442C6">
      <w:pPr>
        <w:tabs>
          <w:tab w:val="left" w:pos="400"/>
        </w:tabs>
        <w:spacing w:line="360" w:lineRule="auto"/>
        <w:contextualSpacing/>
        <w:mirrorIndents/>
        <w:jc w:val="both"/>
        <w:rPr>
          <w:rFonts w:eastAsia="Symbol"/>
          <w:sz w:val="26"/>
          <w:szCs w:val="26"/>
          <w:lang w:val="vi-VN"/>
        </w:rPr>
      </w:pPr>
      <w:r w:rsidRPr="00B06EB4">
        <w:rPr>
          <w:sz w:val="26"/>
          <w:szCs w:val="26"/>
          <w:lang w:val="vi-VN"/>
        </w:rPr>
        <w:t xml:space="preserve">- </w:t>
      </w:r>
      <w:r w:rsidR="001F1D01" w:rsidRPr="00B06EB4">
        <w:rPr>
          <w:sz w:val="26"/>
          <w:szCs w:val="26"/>
          <w:lang w:val="vi-VN"/>
        </w:rPr>
        <w:t>Thu gom và vận chuyển chất thải rắn</w:t>
      </w:r>
      <w:r w:rsidR="00183DAE" w:rsidRPr="002442C6">
        <w:rPr>
          <w:sz w:val="26"/>
          <w:szCs w:val="26"/>
          <w:lang w:val="vi-VN"/>
        </w:rPr>
        <w:t>.</w:t>
      </w:r>
    </w:p>
    <w:p w14:paraId="7CE9E21D" w14:textId="77777777" w:rsidR="001F1D01" w:rsidRPr="00B06EB4" w:rsidRDefault="001F1D01" w:rsidP="00947640">
      <w:pPr>
        <w:tabs>
          <w:tab w:val="left" w:pos="400"/>
        </w:tabs>
        <w:spacing w:line="360" w:lineRule="auto"/>
        <w:contextualSpacing/>
        <w:mirrorIndents/>
        <w:jc w:val="both"/>
        <w:rPr>
          <w:sz w:val="26"/>
          <w:szCs w:val="26"/>
          <w:lang w:val="vi-VN"/>
        </w:rPr>
      </w:pPr>
      <w:r>
        <w:rPr>
          <w:sz w:val="26"/>
          <w:szCs w:val="26"/>
          <w:lang w:val="vi-VN"/>
        </w:rPr>
        <w:t xml:space="preserve">+ </w:t>
      </w:r>
      <w:r w:rsidRPr="00B06EB4">
        <w:rPr>
          <w:sz w:val="26"/>
          <w:szCs w:val="26"/>
          <w:lang w:val="vi-VN"/>
        </w:rPr>
        <w:t>Mỗi loại chất thải được thu gom vào các dụng cụ thu gom theo quy định và phải có nhãn hoặc ghi bên ngoài túi nơi phát sinh chất thải.</w:t>
      </w:r>
    </w:p>
    <w:p w14:paraId="33947AFB"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Pr>
          <w:sz w:val="26"/>
          <w:szCs w:val="26"/>
          <w:lang w:val="vi-VN"/>
        </w:rPr>
        <w:t xml:space="preserve">+ </w:t>
      </w:r>
      <w:r w:rsidRPr="00B06EB4">
        <w:rPr>
          <w:sz w:val="26"/>
          <w:szCs w:val="26"/>
          <w:lang w:val="vi-VN"/>
        </w:rPr>
        <w:t xml:space="preserve">Chất thải y tế nguy hại cần được xử lý ban đầu tại </w:t>
      </w:r>
      <w:r w:rsidRPr="00BF3C98">
        <w:rPr>
          <w:sz w:val="26"/>
          <w:szCs w:val="26"/>
          <w:lang w:val="vi-VN"/>
        </w:rPr>
        <w:t>trung tâm</w:t>
      </w:r>
      <w:r w:rsidRPr="00B06EB4">
        <w:rPr>
          <w:sz w:val="26"/>
          <w:szCs w:val="26"/>
          <w:lang w:val="vi-VN"/>
        </w:rPr>
        <w:t xml:space="preserve"> xét nghiệm trước khi thu gom và vận chuyển đến nơi tập trung rác thải của cơ quan.</w:t>
      </w:r>
    </w:p>
    <w:p w14:paraId="623EC02E"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Pr>
          <w:sz w:val="26"/>
          <w:szCs w:val="26"/>
          <w:lang w:val="vi-VN"/>
        </w:rPr>
        <w:t xml:space="preserve">+ </w:t>
      </w:r>
      <w:r w:rsidRPr="00B06EB4">
        <w:rPr>
          <w:sz w:val="26"/>
          <w:szCs w:val="26"/>
          <w:lang w:val="vi-VN"/>
        </w:rPr>
        <w:t>Các chất thải y tế nguy hại không được để lẫn trong chất thải thông thường. Nếu vôtình để lẫn chất thải y tế nguy hại và chất thải y tế thông thường thì hỗn hợp chất thải đó phải được xử lý và tiêu hủy như chất thải y tế nguy hại.</w:t>
      </w:r>
    </w:p>
    <w:p w14:paraId="1C5F8C1D" w14:textId="77777777" w:rsidR="001F1D01" w:rsidRPr="00B06EB4" w:rsidRDefault="001F1D01" w:rsidP="00947640">
      <w:pPr>
        <w:tabs>
          <w:tab w:val="left" w:pos="400"/>
        </w:tabs>
        <w:spacing w:line="360" w:lineRule="auto"/>
        <w:contextualSpacing/>
        <w:mirrorIndents/>
        <w:jc w:val="both"/>
        <w:rPr>
          <w:sz w:val="26"/>
          <w:szCs w:val="26"/>
          <w:lang w:val="vi-VN"/>
        </w:rPr>
      </w:pPr>
      <w:r>
        <w:rPr>
          <w:sz w:val="26"/>
          <w:szCs w:val="26"/>
          <w:lang w:val="vi-VN"/>
        </w:rPr>
        <w:t xml:space="preserve">+ </w:t>
      </w:r>
      <w:r w:rsidRPr="00B06EB4">
        <w:rPr>
          <w:sz w:val="26"/>
          <w:szCs w:val="26"/>
          <w:lang w:val="vi-VN"/>
        </w:rPr>
        <w:t xml:space="preserve">Lượng chất thải chứa trong mỗi túi chỉ đầy tới </w:t>
      </w:r>
      <w:r w:rsidR="00183DAE">
        <w:rPr>
          <w:sz w:val="26"/>
          <w:szCs w:val="26"/>
          <w:lang w:val="vi-VN"/>
        </w:rPr>
        <w:t>3/4</w:t>
      </w:r>
      <w:r w:rsidRPr="00B06EB4">
        <w:rPr>
          <w:sz w:val="26"/>
          <w:szCs w:val="26"/>
          <w:lang w:val="vi-VN"/>
        </w:rPr>
        <w:t xml:space="preserve"> sau đó buộc kín cổ túi lại.</w:t>
      </w:r>
    </w:p>
    <w:p w14:paraId="188F017D" w14:textId="77777777" w:rsidR="001F1D01" w:rsidRPr="00BF3C98"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F3C98">
        <w:rPr>
          <w:sz w:val="26"/>
          <w:szCs w:val="26"/>
          <w:lang w:val="vi-VN"/>
        </w:rPr>
        <w:t>Không được làm rơi vãi chất thải, nước thải và phát tán mùi hôi trong quá trình vận chuyển.</w:t>
      </w:r>
    </w:p>
    <w:p w14:paraId="4138E0CB" w14:textId="77777777" w:rsidR="001F1D01" w:rsidRPr="00B06EB4" w:rsidRDefault="001F1D01" w:rsidP="00947640">
      <w:pPr>
        <w:tabs>
          <w:tab w:val="left" w:pos="400"/>
        </w:tabs>
        <w:spacing w:line="360" w:lineRule="auto"/>
        <w:contextualSpacing/>
        <w:mirrorIndents/>
        <w:jc w:val="both"/>
        <w:rPr>
          <w:rFonts w:eastAsia="Courier New"/>
          <w:sz w:val="26"/>
          <w:szCs w:val="26"/>
          <w:lang w:val="vi-VN"/>
        </w:rPr>
      </w:pPr>
      <w:r>
        <w:rPr>
          <w:sz w:val="26"/>
          <w:szCs w:val="26"/>
          <w:lang w:val="vi-VN"/>
        </w:rPr>
        <w:t xml:space="preserve">+ </w:t>
      </w:r>
      <w:r w:rsidRPr="00B06EB4">
        <w:rPr>
          <w:sz w:val="26"/>
          <w:szCs w:val="26"/>
          <w:lang w:val="vi-VN"/>
        </w:rPr>
        <w:t>Tần suất thu gom: y công hàng ngày chịu trách nhiệm thu gom các chất thải y tếnguy hại đã được xử lý ban đầu và chất thải thông thường từ nơi chất thải phát sinh về nơi tập trung chất thải của cơ quan ít nhất 1 lần trong ngày và khi cần. Thời điểm thu gom hàng ngày là vào sáng sớm trước giờ làm việc hoặc vào giờ nghỉ trưa.</w:t>
      </w:r>
    </w:p>
    <w:p w14:paraId="3E14910E" w14:textId="77777777" w:rsidR="001F1D01" w:rsidRPr="00B06EB4" w:rsidRDefault="001F1D01" w:rsidP="00947640">
      <w:pPr>
        <w:spacing w:line="360" w:lineRule="auto"/>
        <w:contextualSpacing/>
        <w:mirrorIndents/>
        <w:jc w:val="both"/>
        <w:rPr>
          <w:sz w:val="26"/>
          <w:szCs w:val="26"/>
          <w:lang w:val="vi-VN"/>
        </w:rPr>
      </w:pPr>
      <w:r w:rsidRPr="00B06EB4">
        <w:rPr>
          <w:b/>
          <w:bCs/>
          <w:sz w:val="26"/>
          <w:szCs w:val="26"/>
          <w:lang w:val="vi-VN"/>
        </w:rPr>
        <w:t>12.6. Xử lý và tiêu huỷ chất thải y tế nguy hại</w:t>
      </w:r>
    </w:p>
    <w:p w14:paraId="360DA09A" w14:textId="77777777" w:rsidR="001F1D01" w:rsidRPr="00B06EB4" w:rsidRDefault="001F1D01" w:rsidP="00947640">
      <w:pPr>
        <w:spacing w:line="360" w:lineRule="auto"/>
        <w:contextualSpacing/>
        <w:mirrorIndents/>
        <w:jc w:val="both"/>
        <w:rPr>
          <w:sz w:val="26"/>
          <w:szCs w:val="26"/>
          <w:lang w:val="vi-VN"/>
        </w:rPr>
      </w:pPr>
      <w:r>
        <w:rPr>
          <w:sz w:val="26"/>
          <w:szCs w:val="26"/>
          <w:lang w:val="vi-VN"/>
        </w:rPr>
        <w:lastRenderedPageBreak/>
        <w:t xml:space="preserve">- </w:t>
      </w:r>
      <w:r w:rsidRPr="00B06EB4">
        <w:rPr>
          <w:sz w:val="26"/>
          <w:szCs w:val="26"/>
          <w:lang w:val="vi-VN"/>
        </w:rPr>
        <w:t>Chất thải có nguy cơ lây nhiễm cao phải được xử lý an toàn ở gần nơi chất thải phát sinh.</w:t>
      </w:r>
    </w:p>
    <w:p w14:paraId="43D6F79B" w14:textId="77777777" w:rsidR="001F1D01" w:rsidRPr="00B06EB4" w:rsidRDefault="001F1D01" w:rsidP="00947640">
      <w:pPr>
        <w:spacing w:line="360" w:lineRule="auto"/>
        <w:contextualSpacing/>
        <w:mirrorIndents/>
        <w:jc w:val="both"/>
        <w:rPr>
          <w:sz w:val="26"/>
          <w:szCs w:val="26"/>
          <w:lang w:val="vi-VN"/>
        </w:rPr>
      </w:pPr>
      <w:r>
        <w:rPr>
          <w:sz w:val="26"/>
          <w:szCs w:val="26"/>
          <w:lang w:val="vi-VN"/>
        </w:rPr>
        <w:t xml:space="preserve">- </w:t>
      </w:r>
      <w:r w:rsidRPr="00B06EB4">
        <w:rPr>
          <w:sz w:val="26"/>
          <w:szCs w:val="26"/>
          <w:lang w:val="vi-VN"/>
        </w:rPr>
        <w:t>Phương pháp xử lý ban đầu chất thải có nguy cơ lây nhiễm cao:</w:t>
      </w:r>
    </w:p>
    <w:p w14:paraId="28E5CFF9"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Pr>
          <w:sz w:val="26"/>
          <w:szCs w:val="26"/>
          <w:lang w:val="vi-VN"/>
        </w:rPr>
        <w:t xml:space="preserve">+ </w:t>
      </w:r>
      <w:r w:rsidRPr="00B06EB4">
        <w:rPr>
          <w:sz w:val="26"/>
          <w:szCs w:val="26"/>
          <w:lang w:val="vi-VN"/>
        </w:rPr>
        <w:t xml:space="preserve">Khử trùng bằng hoá chất: </w:t>
      </w:r>
      <w:r w:rsidRPr="00BF3C98">
        <w:rPr>
          <w:sz w:val="26"/>
          <w:szCs w:val="26"/>
          <w:lang w:val="vi-VN"/>
        </w:rPr>
        <w:t>C</w:t>
      </w:r>
      <w:r w:rsidRPr="00B06EB4">
        <w:rPr>
          <w:sz w:val="26"/>
          <w:szCs w:val="26"/>
          <w:lang w:val="vi-VN"/>
        </w:rPr>
        <w:t>ác đầu típ đã dùng, các dụng cụ nhiễm bẩn, được ngâm trong dung dịch hexanois 0.5% trong thời gian tối thiểu 30 phút.</w:t>
      </w:r>
    </w:p>
    <w:p w14:paraId="1368550F"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Pr>
          <w:sz w:val="26"/>
          <w:szCs w:val="26"/>
          <w:lang w:val="vi-VN"/>
        </w:rPr>
        <w:t xml:space="preserve">+ </w:t>
      </w:r>
      <w:r w:rsidRPr="00B06EB4">
        <w:rPr>
          <w:sz w:val="26"/>
          <w:szCs w:val="26"/>
          <w:lang w:val="vi-VN"/>
        </w:rPr>
        <w:t xml:space="preserve">Khử khuẩn bằng hơi nóng: </w:t>
      </w:r>
      <w:r w:rsidRPr="00BF3C98">
        <w:rPr>
          <w:sz w:val="26"/>
          <w:szCs w:val="26"/>
          <w:lang w:val="vi-VN"/>
        </w:rPr>
        <w:t>C</w:t>
      </w:r>
      <w:r w:rsidRPr="00B06EB4">
        <w:rPr>
          <w:sz w:val="26"/>
          <w:szCs w:val="26"/>
          <w:lang w:val="vi-VN"/>
        </w:rPr>
        <w:t>ác mẫu bệnh phẩm đem tiêu huỷ, rác thải rắn, tube môitrường cấy sau xét nghiệm đều phải được hấp khử trùng trong autoclave theo đúng hướng dẫn của nhà sản xuất.</w:t>
      </w:r>
    </w:p>
    <w:p w14:paraId="2493CC82"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06EB4">
        <w:rPr>
          <w:sz w:val="26"/>
          <w:szCs w:val="26"/>
          <w:lang w:val="vi-VN"/>
        </w:rPr>
        <w:t>Chất thải rắn sau khi được xử lý hoá chất và hơi nóng, sẽ được vận chuyển đến khu vực chứa rác thải y tế của cơ quan.</w:t>
      </w:r>
    </w:p>
    <w:p w14:paraId="55196992"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06EB4">
        <w:rPr>
          <w:sz w:val="26"/>
          <w:szCs w:val="26"/>
          <w:lang w:val="vi-VN"/>
        </w:rPr>
        <w:t>Các rác thải sắc nhọn như kim tiêm được chứa trong hộp nhựa cứng và bỏ vào bao chứa riêng.</w:t>
      </w:r>
    </w:p>
    <w:p w14:paraId="4AF3F7C8" w14:textId="77777777" w:rsidR="001F1D01" w:rsidRPr="00B06EB4" w:rsidRDefault="001F1D01" w:rsidP="00947640">
      <w:pPr>
        <w:tabs>
          <w:tab w:val="left" w:pos="400"/>
        </w:tabs>
        <w:spacing w:line="360" w:lineRule="auto"/>
        <w:contextualSpacing/>
        <w:mirrorIndents/>
        <w:jc w:val="both"/>
        <w:rPr>
          <w:rFonts w:eastAsia="Symbol"/>
          <w:sz w:val="26"/>
          <w:szCs w:val="26"/>
          <w:lang w:val="vi-VN"/>
        </w:rPr>
      </w:pPr>
      <w:r>
        <w:rPr>
          <w:rFonts w:eastAsia="Symbol"/>
          <w:sz w:val="26"/>
          <w:szCs w:val="26"/>
          <w:lang w:val="vi-VN"/>
        </w:rPr>
        <w:t xml:space="preserve">+ </w:t>
      </w:r>
      <w:r w:rsidRPr="00B06EB4">
        <w:rPr>
          <w:sz w:val="26"/>
          <w:szCs w:val="26"/>
          <w:lang w:val="vi-VN"/>
        </w:rPr>
        <w:t xml:space="preserve">Nước rửa các dụng cụ sẽ được thải bỏ qua hệ thống nước thải của </w:t>
      </w:r>
      <w:r w:rsidR="00034710">
        <w:rPr>
          <w:sz w:val="26"/>
          <w:szCs w:val="26"/>
          <w:lang w:val="vi-VN"/>
        </w:rPr>
        <w:t>Bệnh viện</w:t>
      </w:r>
      <w:r w:rsidRPr="00B06EB4">
        <w:rPr>
          <w:sz w:val="26"/>
          <w:szCs w:val="26"/>
          <w:lang w:val="vi-VN"/>
        </w:rPr>
        <w:t>.</w:t>
      </w:r>
    </w:p>
    <w:p w14:paraId="026353AE" w14:textId="77777777" w:rsidR="00803119" w:rsidRPr="00803119" w:rsidRDefault="00803119" w:rsidP="00803119">
      <w:pPr>
        <w:rPr>
          <w:lang w:val="vi-VN"/>
        </w:rPr>
      </w:pPr>
      <w:bookmarkStart w:id="84" w:name="_Toc496002391"/>
    </w:p>
    <w:p w14:paraId="378DFB1A" w14:textId="77777777" w:rsidR="001F1D01" w:rsidRPr="00B06EB4" w:rsidRDefault="001F1D01" w:rsidP="00947640">
      <w:pPr>
        <w:pStyle w:val="Heading1"/>
        <w:numPr>
          <w:ilvl w:val="0"/>
          <w:numId w:val="0"/>
        </w:numPr>
        <w:spacing w:line="360" w:lineRule="auto"/>
        <w:ind w:left="432" w:hanging="432"/>
        <w:contextualSpacing/>
        <w:mirrorIndents/>
        <w:jc w:val="center"/>
        <w:rPr>
          <w:rFonts w:ascii="Times New Roman" w:hAnsi="Times New Roman"/>
          <w:sz w:val="26"/>
          <w:szCs w:val="26"/>
          <w:lang w:val="vi-VN"/>
        </w:rPr>
      </w:pPr>
      <w:r w:rsidRPr="00B06EB4">
        <w:rPr>
          <w:rFonts w:ascii="Times New Roman" w:hAnsi="Times New Roman"/>
          <w:bCs w:val="0"/>
          <w:sz w:val="26"/>
          <w:szCs w:val="26"/>
          <w:lang w:val="vi-VN"/>
        </w:rPr>
        <w:t>PHỤ LỤC</w:t>
      </w:r>
      <w:bookmarkEnd w:id="84"/>
    </w:p>
    <w:p w14:paraId="5CE6D376" w14:textId="77777777" w:rsidR="001F1D01" w:rsidRPr="00B06EB4" w:rsidRDefault="001F1D01" w:rsidP="00947640">
      <w:pPr>
        <w:pStyle w:val="Heading2"/>
        <w:numPr>
          <w:ilvl w:val="0"/>
          <w:numId w:val="0"/>
        </w:numPr>
        <w:spacing w:line="360" w:lineRule="auto"/>
        <w:contextualSpacing/>
        <w:mirrorIndents/>
        <w:rPr>
          <w:rFonts w:ascii="Times New Roman" w:hAnsi="Times New Roman" w:cs="Times New Roman"/>
          <w:lang w:val="vi-VN"/>
        </w:rPr>
      </w:pPr>
      <w:bookmarkStart w:id="85" w:name="_Toc496002392"/>
      <w:r w:rsidRPr="00B06EB4">
        <w:rPr>
          <w:rFonts w:ascii="Times New Roman" w:hAnsi="Times New Roman" w:cs="Times New Roman"/>
          <w:bCs w:val="0"/>
          <w:lang w:val="vi-VN"/>
        </w:rPr>
        <w:t>Phụ lục 1: Kế hoạch sơ tán</w:t>
      </w:r>
      <w:bookmarkEnd w:id="85"/>
    </w:p>
    <w:p w14:paraId="1E4B3D7F" w14:textId="4DA4AFA5" w:rsidR="001F1D01" w:rsidRPr="00B06EB4" w:rsidRDefault="001F1D01" w:rsidP="00947640">
      <w:pPr>
        <w:spacing w:line="360" w:lineRule="auto"/>
        <w:contextualSpacing/>
        <w:mirrorIndents/>
        <w:jc w:val="both"/>
        <w:rPr>
          <w:sz w:val="26"/>
          <w:szCs w:val="26"/>
          <w:lang w:val="vi-VN"/>
        </w:rPr>
      </w:pPr>
      <w:r w:rsidRPr="00B06EB4">
        <w:rPr>
          <w:sz w:val="26"/>
          <w:szCs w:val="26"/>
          <w:lang w:val="vi-VN"/>
        </w:rPr>
        <w:t xml:space="preserve">Khi xảy ra cháy hay chỉ là diễn tập cháy thì nhân viên trong </w:t>
      </w:r>
      <w:r w:rsidR="00F66F39">
        <w:rPr>
          <w:sz w:val="26"/>
          <w:szCs w:val="26"/>
          <w:lang w:val="vi-VN"/>
        </w:rPr>
        <w:t xml:space="preserve">Khoa </w:t>
      </w:r>
      <w:r w:rsidR="002B33F7">
        <w:rPr>
          <w:sz w:val="26"/>
          <w:szCs w:val="26"/>
        </w:rPr>
        <w:t>Vi sinh-Miễn dịch</w:t>
      </w:r>
      <w:r w:rsidRPr="00B06EB4">
        <w:rPr>
          <w:sz w:val="26"/>
          <w:szCs w:val="26"/>
          <w:lang w:val="vi-VN"/>
        </w:rPr>
        <w:t xml:space="preserve"> phải quen thuộc với các quy trình sơ tán và nhiệm vụ của nhân viên phụ trách.Cần trợ giúp việc sơ tán cho những người không đi lại được và khách thăm quan </w:t>
      </w:r>
      <w:r w:rsidR="00F66F39">
        <w:rPr>
          <w:sz w:val="26"/>
          <w:szCs w:val="26"/>
          <w:lang w:val="vi-VN"/>
        </w:rPr>
        <w:t>Khoa</w:t>
      </w:r>
      <w:r w:rsidRPr="00B06EB4">
        <w:rPr>
          <w:sz w:val="26"/>
          <w:szCs w:val="26"/>
          <w:lang w:val="vi-VN"/>
        </w:rPr>
        <w:t>. Thông tin về kế hoạch sơ tán được chuẩn bị đúng đắn sẽ giúp cho người trong tòa nhà tận dụng các phương tiện an toàn cho tính mạng để sơ tán có trật tự vào lúc xảy ra tình huống khẩn cấp.</w:t>
      </w:r>
    </w:p>
    <w:p w14:paraId="4782ECA1" w14:textId="77777777" w:rsidR="001F1D01" w:rsidRPr="00B06EB4" w:rsidRDefault="001F1D01" w:rsidP="00947640">
      <w:pPr>
        <w:spacing w:line="360" w:lineRule="auto"/>
        <w:contextualSpacing/>
        <w:mirrorIndents/>
        <w:jc w:val="both"/>
        <w:rPr>
          <w:sz w:val="26"/>
          <w:szCs w:val="26"/>
          <w:lang w:val="vi-VN"/>
        </w:rPr>
      </w:pPr>
      <w:r w:rsidRPr="00B06EB4">
        <w:rPr>
          <w:b/>
          <w:bCs/>
          <w:sz w:val="26"/>
          <w:szCs w:val="26"/>
          <w:lang w:val="vi-VN"/>
        </w:rPr>
        <w:t>*  Hướng dẫn thoát hiểm trong trường hợp xảy ra cháy</w:t>
      </w:r>
    </w:p>
    <w:p w14:paraId="04BCBEE0" w14:textId="77777777" w:rsidR="001F1D01" w:rsidRPr="00B06EB4" w:rsidRDefault="001F1D01" w:rsidP="00947640">
      <w:pPr>
        <w:spacing w:line="360" w:lineRule="auto"/>
        <w:contextualSpacing/>
        <w:mirrorIndents/>
        <w:jc w:val="both"/>
        <w:rPr>
          <w:sz w:val="26"/>
          <w:szCs w:val="26"/>
          <w:lang w:val="vi-VN"/>
        </w:rPr>
      </w:pPr>
      <w:r w:rsidRPr="00B06EB4">
        <w:rPr>
          <w:sz w:val="26"/>
          <w:szCs w:val="26"/>
          <w:lang w:val="vi-VN"/>
        </w:rPr>
        <w:t>Nếu bạn ngửi thấy mùi cháy hoặc mùi khói :</w:t>
      </w:r>
    </w:p>
    <w:p w14:paraId="57F33771" w14:textId="77777777" w:rsidR="001F1D01" w:rsidRPr="002442C6" w:rsidRDefault="002442C6" w:rsidP="00803119">
      <w:pPr>
        <w:spacing w:line="360" w:lineRule="auto"/>
        <w:contextualSpacing/>
        <w:mirrorIndents/>
        <w:jc w:val="both"/>
        <w:rPr>
          <w:sz w:val="26"/>
          <w:szCs w:val="26"/>
          <w:lang w:val="vi-VN"/>
        </w:rPr>
      </w:pPr>
      <w:r w:rsidRPr="00B06EB4">
        <w:rPr>
          <w:sz w:val="26"/>
          <w:szCs w:val="26"/>
          <w:lang w:val="vi-VN"/>
        </w:rPr>
        <w:t xml:space="preserve">- </w:t>
      </w:r>
      <w:r w:rsidR="001F1D01" w:rsidRPr="002442C6">
        <w:rPr>
          <w:sz w:val="26"/>
          <w:szCs w:val="26"/>
          <w:lang w:val="vi-VN"/>
        </w:rPr>
        <w:t>Nếu đó là cháy nhỏ, cố gắng xử lý hoặc gọi người hỗ trợ (các nhân viên theo dõi phòng cháy chữa cháy – xem bên dưới). Luôn luôn báo cáo cho các nhân viên theo dõi phòng cháy chữa cháy sau khi dập tắt đám cháy.</w:t>
      </w:r>
    </w:p>
    <w:p w14:paraId="28A2E05D" w14:textId="77777777" w:rsidR="001F1D01" w:rsidRPr="00B06EB4" w:rsidRDefault="002442C6" w:rsidP="00803119">
      <w:pPr>
        <w:spacing w:line="360" w:lineRule="auto"/>
        <w:contextualSpacing/>
        <w:mirrorIndents/>
        <w:jc w:val="both"/>
        <w:rPr>
          <w:sz w:val="26"/>
          <w:szCs w:val="26"/>
          <w:lang w:val="vi-VN"/>
        </w:rPr>
      </w:pPr>
      <w:r w:rsidRPr="00B06EB4">
        <w:rPr>
          <w:sz w:val="26"/>
          <w:szCs w:val="26"/>
          <w:lang w:val="vi-VN"/>
        </w:rPr>
        <w:t xml:space="preserve">- </w:t>
      </w:r>
      <w:r w:rsidR="001F1D01" w:rsidRPr="002442C6">
        <w:rPr>
          <w:sz w:val="26"/>
          <w:szCs w:val="26"/>
          <w:lang w:val="vi-VN"/>
        </w:rPr>
        <w:t xml:space="preserve">Nếu đó là cháy lớn hoặc/và khói rất nhiều, ĐỪNG CỐ GẮNG DẬP TẮT. </w:t>
      </w:r>
      <w:r w:rsidR="001F1D01" w:rsidRPr="00B06EB4">
        <w:rPr>
          <w:sz w:val="26"/>
          <w:szCs w:val="26"/>
          <w:lang w:val="vi-VN"/>
        </w:rPr>
        <w:t xml:space="preserve">Hãy theo các hướng dẫn phòng cháy chữa cháy của </w:t>
      </w:r>
      <w:r w:rsidR="00034710" w:rsidRPr="002442C6">
        <w:rPr>
          <w:sz w:val="26"/>
          <w:szCs w:val="26"/>
          <w:lang w:val="vi-VN"/>
        </w:rPr>
        <w:t>Bệnh viện</w:t>
      </w:r>
      <w:r w:rsidR="001F1D01" w:rsidRPr="00B06EB4">
        <w:rPr>
          <w:sz w:val="26"/>
          <w:szCs w:val="26"/>
          <w:lang w:val="vi-VN"/>
        </w:rPr>
        <w:t xml:space="preserve"> và thoát hiểm:</w:t>
      </w:r>
    </w:p>
    <w:p w14:paraId="0B86225C" w14:textId="77777777" w:rsidR="001F1D01" w:rsidRPr="00073F11" w:rsidRDefault="001F1D01" w:rsidP="00947640">
      <w:pPr>
        <w:numPr>
          <w:ilvl w:val="0"/>
          <w:numId w:val="20"/>
        </w:numPr>
        <w:tabs>
          <w:tab w:val="left" w:pos="400"/>
        </w:tabs>
        <w:spacing w:line="360" w:lineRule="auto"/>
        <w:contextualSpacing/>
        <w:mirrorIndents/>
        <w:jc w:val="both"/>
        <w:rPr>
          <w:sz w:val="26"/>
          <w:szCs w:val="26"/>
        </w:rPr>
      </w:pPr>
      <w:r w:rsidRPr="00073F11">
        <w:rPr>
          <w:sz w:val="26"/>
          <w:szCs w:val="26"/>
        </w:rPr>
        <w:t>Báo động cháy</w:t>
      </w:r>
    </w:p>
    <w:p w14:paraId="33E0DD58" w14:textId="77777777" w:rsidR="001F1D01" w:rsidRPr="00073F11" w:rsidRDefault="001F1D01" w:rsidP="00947640">
      <w:pPr>
        <w:numPr>
          <w:ilvl w:val="0"/>
          <w:numId w:val="20"/>
        </w:numPr>
        <w:tabs>
          <w:tab w:val="left" w:pos="400"/>
        </w:tabs>
        <w:spacing w:line="360" w:lineRule="auto"/>
        <w:contextualSpacing/>
        <w:mirrorIndents/>
        <w:jc w:val="both"/>
        <w:rPr>
          <w:sz w:val="26"/>
          <w:szCs w:val="26"/>
        </w:rPr>
      </w:pPr>
      <w:r w:rsidRPr="00073F11">
        <w:rPr>
          <w:sz w:val="26"/>
          <w:szCs w:val="26"/>
        </w:rPr>
        <w:t>Cúp cầu dao điện</w:t>
      </w:r>
    </w:p>
    <w:p w14:paraId="54983C1B" w14:textId="77777777" w:rsidR="001F1D01" w:rsidRPr="00073F11" w:rsidRDefault="001F1D01" w:rsidP="00947640">
      <w:pPr>
        <w:numPr>
          <w:ilvl w:val="0"/>
          <w:numId w:val="20"/>
        </w:numPr>
        <w:tabs>
          <w:tab w:val="left" w:pos="400"/>
        </w:tabs>
        <w:spacing w:line="360" w:lineRule="auto"/>
        <w:contextualSpacing/>
        <w:mirrorIndents/>
        <w:jc w:val="both"/>
        <w:rPr>
          <w:sz w:val="26"/>
          <w:szCs w:val="26"/>
        </w:rPr>
      </w:pPr>
      <w:r w:rsidRPr="00073F11">
        <w:rPr>
          <w:sz w:val="26"/>
          <w:szCs w:val="26"/>
        </w:rPr>
        <w:t>Dập tắt lửa bằng bình chữa cháy CO</w:t>
      </w:r>
      <w:r w:rsidRPr="00073F11">
        <w:rPr>
          <w:sz w:val="26"/>
          <w:szCs w:val="26"/>
          <w:vertAlign w:val="subscript"/>
        </w:rPr>
        <w:t>2</w:t>
      </w:r>
    </w:p>
    <w:p w14:paraId="6F46A80E" w14:textId="77777777" w:rsidR="001F1D01" w:rsidRPr="00073F11" w:rsidRDefault="001F1D01" w:rsidP="00947640">
      <w:pPr>
        <w:numPr>
          <w:ilvl w:val="0"/>
          <w:numId w:val="20"/>
        </w:numPr>
        <w:tabs>
          <w:tab w:val="left" w:pos="400"/>
        </w:tabs>
        <w:spacing w:line="360" w:lineRule="auto"/>
        <w:contextualSpacing/>
        <w:mirrorIndents/>
        <w:jc w:val="both"/>
        <w:rPr>
          <w:sz w:val="26"/>
          <w:szCs w:val="26"/>
        </w:rPr>
      </w:pPr>
      <w:r w:rsidRPr="00073F11">
        <w:rPr>
          <w:sz w:val="26"/>
          <w:szCs w:val="26"/>
        </w:rPr>
        <w:lastRenderedPageBreak/>
        <w:t>Gọi tổ bảo vệ và sơ tán khỏi nơi cháy</w:t>
      </w:r>
    </w:p>
    <w:p w14:paraId="04AA0F89" w14:textId="77777777" w:rsidR="001F1D01" w:rsidRPr="00073F11" w:rsidRDefault="001F1D01" w:rsidP="00947640">
      <w:pPr>
        <w:numPr>
          <w:ilvl w:val="0"/>
          <w:numId w:val="20"/>
        </w:numPr>
        <w:tabs>
          <w:tab w:val="left" w:pos="400"/>
        </w:tabs>
        <w:spacing w:line="360" w:lineRule="auto"/>
        <w:contextualSpacing/>
        <w:mirrorIndents/>
        <w:jc w:val="both"/>
        <w:rPr>
          <w:sz w:val="26"/>
          <w:szCs w:val="26"/>
        </w:rPr>
      </w:pPr>
      <w:r>
        <w:rPr>
          <w:sz w:val="26"/>
          <w:szCs w:val="26"/>
        </w:rPr>
        <w:t xml:space="preserve">Nếu không xử lý được, </w:t>
      </w:r>
      <w:r w:rsidR="00034710">
        <w:rPr>
          <w:sz w:val="26"/>
          <w:szCs w:val="26"/>
          <w:lang w:val="vi-VN"/>
        </w:rPr>
        <w:t>Bệnh viện</w:t>
      </w:r>
      <w:r w:rsidRPr="00073F11">
        <w:rPr>
          <w:sz w:val="26"/>
          <w:szCs w:val="26"/>
        </w:rPr>
        <w:t xml:space="preserve"> sẽ gọi 114 cho đội phòng cháy chữa cháy </w:t>
      </w:r>
    </w:p>
    <w:p w14:paraId="0B22A45C" w14:textId="77777777" w:rsidR="001F1D01" w:rsidRPr="00BE120D" w:rsidRDefault="001F1D01" w:rsidP="00947640">
      <w:pPr>
        <w:tabs>
          <w:tab w:val="left" w:pos="400"/>
        </w:tabs>
        <w:spacing w:line="360" w:lineRule="auto"/>
        <w:contextualSpacing/>
        <w:mirrorIndents/>
        <w:jc w:val="both"/>
        <w:rPr>
          <w:rFonts w:eastAsia="Symbol"/>
          <w:sz w:val="26"/>
          <w:szCs w:val="26"/>
        </w:rPr>
      </w:pPr>
      <w:r w:rsidRPr="00BE120D">
        <w:rPr>
          <w:b/>
          <w:bCs/>
          <w:sz w:val="26"/>
          <w:szCs w:val="26"/>
        </w:rPr>
        <w:t>*Hướng dẫn lối thoát hiểm</w:t>
      </w:r>
    </w:p>
    <w:p w14:paraId="4B0809A1" w14:textId="77777777" w:rsidR="001F1D01" w:rsidRPr="00073F11" w:rsidRDefault="001F1D01" w:rsidP="00947640">
      <w:pPr>
        <w:spacing w:line="360" w:lineRule="auto"/>
        <w:contextualSpacing/>
        <w:mirrorIndents/>
        <w:jc w:val="both"/>
        <w:rPr>
          <w:sz w:val="26"/>
          <w:szCs w:val="26"/>
        </w:rPr>
      </w:pPr>
      <w:r w:rsidRPr="00073F11">
        <w:rPr>
          <w:sz w:val="26"/>
          <w:szCs w:val="26"/>
        </w:rPr>
        <w:t xml:space="preserve">Bất cứ khi nào nghe báo động cháy </w:t>
      </w:r>
    </w:p>
    <w:p w14:paraId="0E6645C6" w14:textId="77777777" w:rsidR="001F1D01" w:rsidRPr="00073F11" w:rsidRDefault="001F1D01" w:rsidP="00947640">
      <w:pPr>
        <w:numPr>
          <w:ilvl w:val="0"/>
          <w:numId w:val="21"/>
        </w:numPr>
        <w:tabs>
          <w:tab w:val="left" w:pos="400"/>
        </w:tabs>
        <w:spacing w:line="360" w:lineRule="auto"/>
        <w:contextualSpacing/>
        <w:mirrorIndents/>
        <w:jc w:val="both"/>
        <w:rPr>
          <w:sz w:val="26"/>
          <w:szCs w:val="26"/>
        </w:rPr>
      </w:pPr>
      <w:r w:rsidRPr="00073F11">
        <w:rPr>
          <w:sz w:val="26"/>
          <w:szCs w:val="26"/>
        </w:rPr>
        <w:t>Bình tĩnh, không chạy quanh la hét hay khóc.</w:t>
      </w:r>
    </w:p>
    <w:p w14:paraId="048F8012" w14:textId="77777777" w:rsidR="001F1D01" w:rsidRDefault="001F1D01" w:rsidP="00947640">
      <w:pPr>
        <w:numPr>
          <w:ilvl w:val="0"/>
          <w:numId w:val="21"/>
        </w:numPr>
        <w:tabs>
          <w:tab w:val="left" w:pos="391"/>
        </w:tabs>
        <w:spacing w:line="360" w:lineRule="auto"/>
        <w:contextualSpacing/>
        <w:mirrorIndents/>
        <w:jc w:val="both"/>
        <w:rPr>
          <w:sz w:val="26"/>
          <w:szCs w:val="26"/>
        </w:rPr>
      </w:pPr>
      <w:r w:rsidRPr="00073F11">
        <w:rPr>
          <w:sz w:val="26"/>
          <w:szCs w:val="26"/>
        </w:rPr>
        <w:t>Bỏ mọi vật dụng cá nhân lại.</w:t>
      </w:r>
    </w:p>
    <w:p w14:paraId="1030DC6D" w14:textId="77777777" w:rsidR="001F1D01" w:rsidRDefault="001F1D01" w:rsidP="00947640">
      <w:pPr>
        <w:numPr>
          <w:ilvl w:val="0"/>
          <w:numId w:val="21"/>
        </w:numPr>
        <w:tabs>
          <w:tab w:val="left" w:pos="391"/>
        </w:tabs>
        <w:spacing w:line="360" w:lineRule="auto"/>
        <w:contextualSpacing/>
        <w:mirrorIndents/>
        <w:jc w:val="both"/>
        <w:rPr>
          <w:sz w:val="26"/>
          <w:szCs w:val="26"/>
        </w:rPr>
      </w:pPr>
      <w:r>
        <w:rPr>
          <w:sz w:val="26"/>
          <w:szCs w:val="26"/>
        </w:rPr>
        <w:t xml:space="preserve">Nếu bạn có thời gian: </w:t>
      </w:r>
      <w:r>
        <w:rPr>
          <w:sz w:val="26"/>
          <w:szCs w:val="26"/>
          <w:lang w:val="vi-VN"/>
        </w:rPr>
        <w:t>H</w:t>
      </w:r>
      <w:r w:rsidRPr="00BE120D">
        <w:rPr>
          <w:sz w:val="26"/>
          <w:szCs w:val="26"/>
        </w:rPr>
        <w:t>ãy đóng cửa sổ, cửa chính sau khi rời phòng. Nếu có thể hãy tắt đèn và các thiết bị điện.</w:t>
      </w:r>
    </w:p>
    <w:p w14:paraId="3D8509AE" w14:textId="6A8C6616" w:rsidR="001F1D01" w:rsidRPr="00BE120D" w:rsidRDefault="001F1D01" w:rsidP="00947640">
      <w:pPr>
        <w:numPr>
          <w:ilvl w:val="0"/>
          <w:numId w:val="21"/>
        </w:numPr>
        <w:tabs>
          <w:tab w:val="left" w:pos="391"/>
        </w:tabs>
        <w:spacing w:line="360" w:lineRule="auto"/>
        <w:contextualSpacing/>
        <w:mirrorIndents/>
        <w:jc w:val="both"/>
        <w:rPr>
          <w:sz w:val="26"/>
          <w:szCs w:val="26"/>
        </w:rPr>
      </w:pPr>
      <w:r w:rsidRPr="00BE120D">
        <w:rPr>
          <w:sz w:val="26"/>
          <w:szCs w:val="26"/>
        </w:rPr>
        <w:t>Bả</w:t>
      </w:r>
      <w:r>
        <w:rPr>
          <w:sz w:val="26"/>
          <w:szCs w:val="26"/>
        </w:rPr>
        <w:t xml:space="preserve">o đảm rằng mọi người trong </w:t>
      </w:r>
      <w:r w:rsidR="00F66F39">
        <w:rPr>
          <w:sz w:val="26"/>
          <w:szCs w:val="26"/>
        </w:rPr>
        <w:t xml:space="preserve">Khoa </w:t>
      </w:r>
      <w:r w:rsidR="00160A1C">
        <w:rPr>
          <w:sz w:val="26"/>
          <w:szCs w:val="26"/>
        </w:rPr>
        <w:t>XÉT NGHIỆM</w:t>
      </w:r>
      <w:r w:rsidRPr="00BE120D">
        <w:rPr>
          <w:sz w:val="26"/>
          <w:szCs w:val="26"/>
        </w:rPr>
        <w:t xml:space="preserve"> đã rời hết, không chạy ngược vào vị trí/phòng đang cháy.</w:t>
      </w:r>
    </w:p>
    <w:p w14:paraId="33D12803" w14:textId="77777777" w:rsidR="001F1D01" w:rsidRDefault="001F1D01" w:rsidP="00947640">
      <w:pPr>
        <w:numPr>
          <w:ilvl w:val="0"/>
          <w:numId w:val="21"/>
        </w:numPr>
        <w:tabs>
          <w:tab w:val="left" w:pos="391"/>
        </w:tabs>
        <w:spacing w:line="360" w:lineRule="auto"/>
        <w:contextualSpacing/>
        <w:mirrorIndents/>
        <w:jc w:val="both"/>
        <w:rPr>
          <w:sz w:val="26"/>
          <w:szCs w:val="26"/>
        </w:rPr>
      </w:pPr>
      <w:r w:rsidRPr="00073F11">
        <w:rPr>
          <w:sz w:val="26"/>
          <w:szCs w:val="26"/>
        </w:rPr>
        <w:t>Không dùng thang máy.</w:t>
      </w:r>
    </w:p>
    <w:p w14:paraId="79F8BFB9" w14:textId="77777777" w:rsidR="001F1D01" w:rsidRDefault="001F1D01" w:rsidP="00947640">
      <w:pPr>
        <w:numPr>
          <w:ilvl w:val="0"/>
          <w:numId w:val="21"/>
        </w:numPr>
        <w:tabs>
          <w:tab w:val="left" w:pos="391"/>
        </w:tabs>
        <w:spacing w:line="360" w:lineRule="auto"/>
        <w:contextualSpacing/>
        <w:mirrorIndents/>
        <w:jc w:val="both"/>
        <w:rPr>
          <w:sz w:val="26"/>
          <w:szCs w:val="26"/>
        </w:rPr>
      </w:pPr>
      <w:r w:rsidRPr="00BE120D">
        <w:rPr>
          <w:sz w:val="26"/>
          <w:szCs w:val="26"/>
        </w:rPr>
        <w:t>Rời toà nhà bằng cầu thang gần nhất. Nếu cầu thang đầy lửa và khỏi, hãy dùng thang thoát hiểm khác.</w:t>
      </w:r>
    </w:p>
    <w:p w14:paraId="56E004BB" w14:textId="77777777" w:rsidR="001F1D01" w:rsidRPr="00BE120D" w:rsidRDefault="001F1D01" w:rsidP="00947640">
      <w:pPr>
        <w:numPr>
          <w:ilvl w:val="0"/>
          <w:numId w:val="21"/>
        </w:numPr>
        <w:tabs>
          <w:tab w:val="left" w:pos="391"/>
        </w:tabs>
        <w:spacing w:line="360" w:lineRule="auto"/>
        <w:contextualSpacing/>
        <w:mirrorIndents/>
        <w:jc w:val="both"/>
        <w:rPr>
          <w:sz w:val="26"/>
          <w:szCs w:val="26"/>
        </w:rPr>
      </w:pPr>
      <w:r w:rsidRPr="00BE120D">
        <w:rPr>
          <w:sz w:val="26"/>
          <w:szCs w:val="26"/>
        </w:rPr>
        <w:t>Rời toà nhà và tập trung tại sân cho đến khi nghe thông báo tòa nhà được chữa cháy an toàn thì quay lại làm việc.</w:t>
      </w:r>
    </w:p>
    <w:p w14:paraId="6B2262C2" w14:textId="77777777" w:rsidR="001F1D01" w:rsidRDefault="001F1D01" w:rsidP="00947640">
      <w:pPr>
        <w:pStyle w:val="Heading2"/>
        <w:numPr>
          <w:ilvl w:val="0"/>
          <w:numId w:val="0"/>
        </w:numPr>
        <w:spacing w:line="360" w:lineRule="auto"/>
        <w:contextualSpacing/>
        <w:mirrorIndents/>
        <w:jc w:val="both"/>
        <w:rPr>
          <w:rFonts w:ascii="Times New Roman" w:hAnsi="Times New Roman" w:cs="Times New Roman"/>
          <w:bCs w:val="0"/>
        </w:rPr>
      </w:pPr>
      <w:bookmarkStart w:id="86" w:name="_Toc496002393"/>
      <w:r w:rsidRPr="00F41108">
        <w:rPr>
          <w:rFonts w:ascii="Times New Roman" w:hAnsi="Times New Roman" w:cs="Times New Roman"/>
          <w:bCs w:val="0"/>
        </w:rPr>
        <w:t>Phụ lục 2: Danh sách thiết bị bảo hộ cá nhân</w:t>
      </w:r>
      <w:bookmarkEnd w:id="86"/>
    </w:p>
    <w:p w14:paraId="21338ABD" w14:textId="77777777" w:rsidR="00195BF6" w:rsidRPr="00195BF6" w:rsidRDefault="00195BF6" w:rsidP="00195BF6"/>
    <w:tbl>
      <w:tblPr>
        <w:tblW w:w="9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629"/>
        <w:gridCol w:w="4862"/>
      </w:tblGrid>
      <w:tr w:rsidR="001F1D01" w:rsidRPr="00073F11" w14:paraId="0EB9D102" w14:textId="77777777" w:rsidTr="00397999">
        <w:trPr>
          <w:trHeight w:val="580"/>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515E3B9E" w14:textId="77777777" w:rsidR="001F1D01" w:rsidRPr="00073F11" w:rsidRDefault="001F1D01" w:rsidP="00947640">
            <w:pPr>
              <w:spacing w:line="360" w:lineRule="auto"/>
              <w:ind w:right="-33"/>
              <w:contextualSpacing/>
              <w:mirrorIndents/>
              <w:jc w:val="center"/>
              <w:rPr>
                <w:b/>
                <w:bCs/>
                <w:sz w:val="26"/>
                <w:szCs w:val="26"/>
              </w:rPr>
            </w:pPr>
            <w:r w:rsidRPr="00073F11">
              <w:rPr>
                <w:b/>
                <w:bCs/>
                <w:sz w:val="26"/>
                <w:szCs w:val="26"/>
              </w:rPr>
              <w:t>STT</w:t>
            </w:r>
          </w:p>
        </w:tc>
        <w:tc>
          <w:tcPr>
            <w:tcW w:w="3629" w:type="dxa"/>
            <w:tcBorders>
              <w:top w:val="single" w:sz="4" w:space="0" w:color="auto"/>
              <w:left w:val="single" w:sz="4" w:space="0" w:color="auto"/>
              <w:bottom w:val="single" w:sz="4" w:space="0" w:color="auto"/>
              <w:right w:val="single" w:sz="4" w:space="0" w:color="auto"/>
            </w:tcBorders>
            <w:vAlign w:val="center"/>
            <w:hideMark/>
          </w:tcPr>
          <w:p w14:paraId="2721F6C4" w14:textId="77777777" w:rsidR="001F1D01" w:rsidRPr="00073F11" w:rsidRDefault="001F1D01" w:rsidP="00947640">
            <w:pPr>
              <w:spacing w:line="360" w:lineRule="auto"/>
              <w:contextualSpacing/>
              <w:mirrorIndents/>
              <w:jc w:val="center"/>
              <w:rPr>
                <w:b/>
                <w:bCs/>
                <w:sz w:val="26"/>
                <w:szCs w:val="26"/>
              </w:rPr>
            </w:pPr>
            <w:r w:rsidRPr="00073F11">
              <w:rPr>
                <w:b/>
                <w:bCs/>
                <w:sz w:val="26"/>
                <w:szCs w:val="26"/>
              </w:rPr>
              <w:t>Thiết bị</w:t>
            </w:r>
          </w:p>
        </w:tc>
        <w:tc>
          <w:tcPr>
            <w:tcW w:w="4862" w:type="dxa"/>
            <w:tcBorders>
              <w:top w:val="single" w:sz="4" w:space="0" w:color="auto"/>
              <w:left w:val="single" w:sz="4" w:space="0" w:color="auto"/>
              <w:bottom w:val="single" w:sz="4" w:space="0" w:color="auto"/>
              <w:right w:val="single" w:sz="4" w:space="0" w:color="auto"/>
            </w:tcBorders>
            <w:vAlign w:val="center"/>
            <w:hideMark/>
          </w:tcPr>
          <w:p w14:paraId="5D0472ED" w14:textId="77777777" w:rsidR="001F1D01" w:rsidRPr="00073F11" w:rsidRDefault="001F1D01" w:rsidP="00947640">
            <w:pPr>
              <w:spacing w:line="360" w:lineRule="auto"/>
              <w:contextualSpacing/>
              <w:mirrorIndents/>
              <w:jc w:val="center"/>
              <w:rPr>
                <w:b/>
                <w:bCs/>
                <w:sz w:val="26"/>
                <w:szCs w:val="26"/>
              </w:rPr>
            </w:pPr>
            <w:r w:rsidRPr="00073F11">
              <w:rPr>
                <w:b/>
                <w:bCs/>
                <w:sz w:val="26"/>
                <w:szCs w:val="26"/>
              </w:rPr>
              <w:t>Tác dụng</w:t>
            </w:r>
          </w:p>
        </w:tc>
      </w:tr>
      <w:tr w:rsidR="001F1D01" w:rsidRPr="00073F11" w14:paraId="7BA3EDDE" w14:textId="77777777" w:rsidTr="00397999">
        <w:trPr>
          <w:trHeight w:val="334"/>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0993E437" w14:textId="77777777" w:rsidR="001F1D01" w:rsidRPr="00073F11" w:rsidRDefault="001F1D01" w:rsidP="00947640">
            <w:pPr>
              <w:numPr>
                <w:ilvl w:val="0"/>
                <w:numId w:val="26"/>
              </w:numPr>
              <w:tabs>
                <w:tab w:val="left" w:pos="530"/>
              </w:tabs>
              <w:spacing w:line="360" w:lineRule="auto"/>
              <w:ind w:left="260" w:firstLine="0"/>
              <w:contextualSpacing/>
              <w:mirrorIndents/>
              <w:jc w:val="both"/>
              <w:rPr>
                <w:sz w:val="26"/>
                <w:szCs w:val="26"/>
              </w:rPr>
            </w:pPr>
          </w:p>
        </w:tc>
        <w:tc>
          <w:tcPr>
            <w:tcW w:w="3629" w:type="dxa"/>
            <w:tcBorders>
              <w:top w:val="single" w:sz="4" w:space="0" w:color="auto"/>
              <w:left w:val="single" w:sz="4" w:space="0" w:color="auto"/>
              <w:bottom w:val="single" w:sz="4" w:space="0" w:color="auto"/>
              <w:right w:val="single" w:sz="4" w:space="0" w:color="auto"/>
            </w:tcBorders>
            <w:vAlign w:val="center"/>
            <w:hideMark/>
          </w:tcPr>
          <w:p w14:paraId="09A6C516" w14:textId="77777777" w:rsidR="001F1D01" w:rsidRPr="00073F11" w:rsidRDefault="001F1D01" w:rsidP="00947640">
            <w:pPr>
              <w:pStyle w:val="ListParagraph"/>
              <w:spacing w:line="360" w:lineRule="auto"/>
              <w:ind w:left="0"/>
              <w:contextualSpacing/>
              <w:mirrorIndents/>
              <w:jc w:val="both"/>
              <w:textAlignment w:val="baseline"/>
              <w:rPr>
                <w:color w:val="D34817"/>
                <w:sz w:val="26"/>
                <w:szCs w:val="26"/>
              </w:rPr>
            </w:pPr>
            <w:r w:rsidRPr="00073F11">
              <w:rPr>
                <w:rFonts w:eastAsia="+mn-ea"/>
                <w:color w:val="000000"/>
                <w:kern w:val="24"/>
                <w:sz w:val="26"/>
                <w:szCs w:val="26"/>
                <w:lang w:val="en-CA"/>
              </w:rPr>
              <w:t xml:space="preserve">Quần áo </w:t>
            </w:r>
          </w:p>
        </w:tc>
        <w:tc>
          <w:tcPr>
            <w:tcW w:w="4862" w:type="dxa"/>
            <w:tcBorders>
              <w:top w:val="single" w:sz="4" w:space="0" w:color="auto"/>
              <w:left w:val="single" w:sz="4" w:space="0" w:color="auto"/>
              <w:bottom w:val="single" w:sz="4" w:space="0" w:color="auto"/>
              <w:right w:val="single" w:sz="4" w:space="0" w:color="auto"/>
            </w:tcBorders>
            <w:vAlign w:val="center"/>
            <w:hideMark/>
          </w:tcPr>
          <w:p w14:paraId="5DE38BD2" w14:textId="77777777" w:rsidR="001F1D01" w:rsidRPr="00073F11" w:rsidRDefault="001F1D01" w:rsidP="00947640">
            <w:pPr>
              <w:spacing w:line="360" w:lineRule="auto"/>
              <w:contextualSpacing/>
              <w:mirrorIndents/>
              <w:jc w:val="both"/>
              <w:rPr>
                <w:sz w:val="26"/>
                <w:szCs w:val="26"/>
              </w:rPr>
            </w:pPr>
            <w:r w:rsidRPr="00073F11">
              <w:rPr>
                <w:sz w:val="26"/>
                <w:szCs w:val="26"/>
                <w:lang w:val="en-CA"/>
              </w:rPr>
              <w:t>-</w:t>
            </w:r>
            <w:r w:rsidR="00803119">
              <w:rPr>
                <w:sz w:val="26"/>
                <w:szCs w:val="26"/>
                <w:lang w:val="en-CA"/>
              </w:rPr>
              <w:t xml:space="preserve"> </w:t>
            </w:r>
            <w:r w:rsidRPr="00073F11">
              <w:rPr>
                <w:sz w:val="26"/>
                <w:szCs w:val="26"/>
                <w:lang w:val="en-CA"/>
              </w:rPr>
              <w:t>Bảo vệ phần cơ thể khỏi lây nhiễm với tác nhân gây bệnh</w:t>
            </w:r>
            <w:r w:rsidR="00195BF6">
              <w:rPr>
                <w:sz w:val="26"/>
                <w:szCs w:val="26"/>
                <w:lang w:val="en-CA"/>
              </w:rPr>
              <w:t>.</w:t>
            </w:r>
          </w:p>
          <w:p w14:paraId="7D77E548" w14:textId="77777777" w:rsidR="001F1D01" w:rsidRPr="00073F11" w:rsidRDefault="001F1D01" w:rsidP="00947640">
            <w:pPr>
              <w:spacing w:line="360" w:lineRule="auto"/>
              <w:contextualSpacing/>
              <w:mirrorIndents/>
              <w:jc w:val="both"/>
              <w:rPr>
                <w:sz w:val="26"/>
                <w:szCs w:val="26"/>
                <w:lang w:val="en-CA"/>
              </w:rPr>
            </w:pPr>
            <w:r w:rsidRPr="00073F11">
              <w:rPr>
                <w:sz w:val="26"/>
                <w:szCs w:val="26"/>
              </w:rPr>
              <w:t>-</w:t>
            </w:r>
            <w:r w:rsidR="00803119">
              <w:rPr>
                <w:sz w:val="26"/>
                <w:szCs w:val="26"/>
              </w:rPr>
              <w:t xml:space="preserve"> </w:t>
            </w:r>
            <w:r w:rsidRPr="00073F11">
              <w:rPr>
                <w:sz w:val="26"/>
                <w:szCs w:val="26"/>
                <w:lang w:val="en-CA"/>
              </w:rPr>
              <w:t>Tránh lây nhiễm cho mẫu thí nghiệm</w:t>
            </w:r>
            <w:r w:rsidR="00195BF6">
              <w:rPr>
                <w:sz w:val="26"/>
                <w:szCs w:val="26"/>
                <w:lang w:val="en-CA"/>
              </w:rPr>
              <w:t>.</w:t>
            </w:r>
          </w:p>
        </w:tc>
      </w:tr>
      <w:tr w:rsidR="001F1D01" w:rsidRPr="00073F11" w14:paraId="0D51D47C" w14:textId="77777777" w:rsidTr="00397999">
        <w:trPr>
          <w:trHeight w:val="429"/>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5AE96172" w14:textId="77777777" w:rsidR="001F1D01" w:rsidRPr="00073F11" w:rsidRDefault="001F1D01" w:rsidP="00947640">
            <w:pPr>
              <w:numPr>
                <w:ilvl w:val="0"/>
                <w:numId w:val="26"/>
              </w:numPr>
              <w:tabs>
                <w:tab w:val="left" w:pos="530"/>
              </w:tabs>
              <w:spacing w:line="360" w:lineRule="auto"/>
              <w:ind w:left="260" w:firstLine="0"/>
              <w:contextualSpacing/>
              <w:mirrorIndents/>
              <w:jc w:val="both"/>
              <w:rPr>
                <w:sz w:val="26"/>
                <w:szCs w:val="26"/>
              </w:rPr>
            </w:pPr>
          </w:p>
        </w:tc>
        <w:tc>
          <w:tcPr>
            <w:tcW w:w="3629" w:type="dxa"/>
            <w:tcBorders>
              <w:top w:val="single" w:sz="4" w:space="0" w:color="auto"/>
              <w:left w:val="single" w:sz="4" w:space="0" w:color="auto"/>
              <w:bottom w:val="single" w:sz="4" w:space="0" w:color="auto"/>
              <w:right w:val="single" w:sz="4" w:space="0" w:color="auto"/>
            </w:tcBorders>
            <w:vAlign w:val="center"/>
            <w:hideMark/>
          </w:tcPr>
          <w:p w14:paraId="464C3FBC" w14:textId="77777777" w:rsidR="001F1D01" w:rsidRPr="00073F11" w:rsidRDefault="001F1D01" w:rsidP="00947640">
            <w:pPr>
              <w:pStyle w:val="ListParagraph"/>
              <w:spacing w:line="360" w:lineRule="auto"/>
              <w:ind w:left="0"/>
              <w:contextualSpacing/>
              <w:mirrorIndents/>
              <w:jc w:val="both"/>
              <w:textAlignment w:val="baseline"/>
              <w:rPr>
                <w:color w:val="D34817"/>
                <w:sz w:val="26"/>
                <w:szCs w:val="26"/>
              </w:rPr>
            </w:pPr>
            <w:r w:rsidRPr="00073F11">
              <w:rPr>
                <w:rFonts w:eastAsia="+mn-ea"/>
                <w:color w:val="000000"/>
                <w:kern w:val="24"/>
                <w:sz w:val="26"/>
                <w:szCs w:val="26"/>
                <w:lang w:val="en-CA"/>
              </w:rPr>
              <w:t xml:space="preserve">Giày/dép, bao giày </w:t>
            </w:r>
          </w:p>
        </w:tc>
        <w:tc>
          <w:tcPr>
            <w:tcW w:w="4862" w:type="dxa"/>
            <w:tcBorders>
              <w:top w:val="single" w:sz="4" w:space="0" w:color="auto"/>
              <w:left w:val="single" w:sz="4" w:space="0" w:color="auto"/>
              <w:bottom w:val="single" w:sz="4" w:space="0" w:color="auto"/>
              <w:right w:val="single" w:sz="4" w:space="0" w:color="auto"/>
            </w:tcBorders>
            <w:vAlign w:val="center"/>
            <w:hideMark/>
          </w:tcPr>
          <w:p w14:paraId="7635E9A8" w14:textId="77777777" w:rsidR="001F1D01" w:rsidRPr="00803119" w:rsidRDefault="001F1D01" w:rsidP="00803119">
            <w:pPr>
              <w:pStyle w:val="ListParagraph"/>
              <w:numPr>
                <w:ilvl w:val="1"/>
                <w:numId w:val="9"/>
              </w:numPr>
              <w:tabs>
                <w:tab w:val="left" w:pos="224"/>
              </w:tabs>
              <w:spacing w:line="360" w:lineRule="auto"/>
              <w:ind w:left="82" w:hanging="82"/>
              <w:contextualSpacing/>
              <w:mirrorIndents/>
              <w:jc w:val="both"/>
              <w:rPr>
                <w:sz w:val="26"/>
                <w:szCs w:val="26"/>
                <w:lang w:val="en-CA"/>
              </w:rPr>
            </w:pPr>
            <w:r w:rsidRPr="00803119">
              <w:rPr>
                <w:sz w:val="26"/>
                <w:szCs w:val="26"/>
                <w:lang w:val="en-CA"/>
              </w:rPr>
              <w:t>Bảo vệ phần cơ thể khỏi lây nhiễm với tác nhân gây bệnh</w:t>
            </w:r>
            <w:r w:rsidR="00195BF6" w:rsidRPr="00803119">
              <w:rPr>
                <w:sz w:val="26"/>
                <w:szCs w:val="26"/>
                <w:lang w:val="en-CA"/>
              </w:rPr>
              <w:t>.</w:t>
            </w:r>
          </w:p>
        </w:tc>
      </w:tr>
      <w:tr w:rsidR="001F1D01" w:rsidRPr="003633D8" w14:paraId="3B5CA2F5" w14:textId="77777777" w:rsidTr="00397999">
        <w:trPr>
          <w:trHeight w:val="535"/>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175155AB" w14:textId="77777777" w:rsidR="001F1D01" w:rsidRPr="00073F11" w:rsidRDefault="001F1D01" w:rsidP="00947640">
            <w:pPr>
              <w:numPr>
                <w:ilvl w:val="0"/>
                <w:numId w:val="26"/>
              </w:numPr>
              <w:tabs>
                <w:tab w:val="left" w:pos="530"/>
              </w:tabs>
              <w:spacing w:line="360" w:lineRule="auto"/>
              <w:ind w:left="260" w:firstLine="0"/>
              <w:contextualSpacing/>
              <w:mirrorIndents/>
              <w:jc w:val="both"/>
              <w:rPr>
                <w:sz w:val="26"/>
                <w:szCs w:val="26"/>
                <w:lang w:val="vi-VN"/>
              </w:rPr>
            </w:pPr>
          </w:p>
        </w:tc>
        <w:tc>
          <w:tcPr>
            <w:tcW w:w="3629" w:type="dxa"/>
            <w:tcBorders>
              <w:top w:val="single" w:sz="4" w:space="0" w:color="auto"/>
              <w:left w:val="single" w:sz="4" w:space="0" w:color="auto"/>
              <w:bottom w:val="single" w:sz="4" w:space="0" w:color="auto"/>
              <w:right w:val="single" w:sz="4" w:space="0" w:color="auto"/>
            </w:tcBorders>
            <w:vAlign w:val="center"/>
            <w:hideMark/>
          </w:tcPr>
          <w:p w14:paraId="26503293" w14:textId="77777777" w:rsidR="001F1D01" w:rsidRPr="00215E4F" w:rsidRDefault="001F1D01" w:rsidP="00947640">
            <w:pPr>
              <w:pStyle w:val="ListParagraph"/>
              <w:spacing w:line="360" w:lineRule="auto"/>
              <w:ind w:left="0"/>
              <w:contextualSpacing/>
              <w:mirrorIndents/>
              <w:jc w:val="both"/>
              <w:textAlignment w:val="baseline"/>
              <w:rPr>
                <w:color w:val="D34817"/>
                <w:sz w:val="26"/>
                <w:szCs w:val="26"/>
                <w:lang w:val="vi-VN"/>
              </w:rPr>
            </w:pPr>
            <w:r w:rsidRPr="00215E4F">
              <w:rPr>
                <w:rFonts w:eastAsia="+mn-ea"/>
                <w:color w:val="000000"/>
                <w:kern w:val="24"/>
                <w:sz w:val="26"/>
                <w:szCs w:val="26"/>
                <w:lang w:val="vi-VN"/>
              </w:rPr>
              <w:t>Thiết bị bảo vệ mắt, mặt (kính, mặt nạ)</w:t>
            </w:r>
          </w:p>
        </w:tc>
        <w:tc>
          <w:tcPr>
            <w:tcW w:w="4862" w:type="dxa"/>
            <w:tcBorders>
              <w:top w:val="single" w:sz="4" w:space="0" w:color="auto"/>
              <w:left w:val="single" w:sz="4" w:space="0" w:color="auto"/>
              <w:bottom w:val="single" w:sz="4" w:space="0" w:color="auto"/>
              <w:right w:val="single" w:sz="4" w:space="0" w:color="auto"/>
            </w:tcBorders>
            <w:vAlign w:val="center"/>
            <w:hideMark/>
          </w:tcPr>
          <w:p w14:paraId="6DB106BE" w14:textId="77777777" w:rsidR="001F1D01" w:rsidRPr="00803119" w:rsidRDefault="001F1D01" w:rsidP="00803119">
            <w:pPr>
              <w:pStyle w:val="ListParagraph"/>
              <w:numPr>
                <w:ilvl w:val="1"/>
                <w:numId w:val="9"/>
              </w:numPr>
              <w:tabs>
                <w:tab w:val="left" w:pos="224"/>
              </w:tabs>
              <w:spacing w:line="360" w:lineRule="auto"/>
              <w:ind w:left="82" w:hanging="82"/>
              <w:contextualSpacing/>
              <w:mirrorIndents/>
              <w:jc w:val="both"/>
              <w:rPr>
                <w:sz w:val="26"/>
                <w:szCs w:val="26"/>
                <w:lang w:val="vi-VN"/>
              </w:rPr>
            </w:pPr>
            <w:r w:rsidRPr="00803119">
              <w:rPr>
                <w:sz w:val="26"/>
                <w:szCs w:val="26"/>
                <w:lang w:val="vi-VN"/>
              </w:rPr>
              <w:t>Sử dụng để tránh văng, bắn dung dịch chứa tác nhân gây bệnh hay hóa chất độc hại vào mắt, mặt</w:t>
            </w:r>
            <w:r w:rsidR="00195BF6" w:rsidRPr="00803119">
              <w:rPr>
                <w:sz w:val="26"/>
                <w:szCs w:val="26"/>
                <w:lang w:val="vi-VN"/>
              </w:rPr>
              <w:t>.</w:t>
            </w:r>
          </w:p>
        </w:tc>
      </w:tr>
      <w:tr w:rsidR="001F1D01" w:rsidRPr="003633D8" w14:paraId="5F4F9729" w14:textId="77777777" w:rsidTr="00397999">
        <w:trPr>
          <w:trHeight w:val="535"/>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6BE45543" w14:textId="77777777" w:rsidR="001F1D01" w:rsidRPr="00073F11" w:rsidRDefault="001F1D01" w:rsidP="00947640">
            <w:pPr>
              <w:numPr>
                <w:ilvl w:val="0"/>
                <w:numId w:val="26"/>
              </w:numPr>
              <w:tabs>
                <w:tab w:val="left" w:pos="530"/>
              </w:tabs>
              <w:spacing w:line="360" w:lineRule="auto"/>
              <w:ind w:left="260" w:firstLine="0"/>
              <w:contextualSpacing/>
              <w:mirrorIndents/>
              <w:jc w:val="both"/>
              <w:rPr>
                <w:sz w:val="26"/>
                <w:szCs w:val="26"/>
                <w:lang w:val="vi-VN"/>
              </w:rPr>
            </w:pPr>
          </w:p>
        </w:tc>
        <w:tc>
          <w:tcPr>
            <w:tcW w:w="3629" w:type="dxa"/>
            <w:tcBorders>
              <w:top w:val="single" w:sz="4" w:space="0" w:color="auto"/>
              <w:left w:val="single" w:sz="4" w:space="0" w:color="auto"/>
              <w:bottom w:val="single" w:sz="4" w:space="0" w:color="auto"/>
              <w:right w:val="single" w:sz="4" w:space="0" w:color="auto"/>
            </w:tcBorders>
            <w:vAlign w:val="center"/>
            <w:hideMark/>
          </w:tcPr>
          <w:p w14:paraId="31A7D763" w14:textId="77777777" w:rsidR="001F1D01" w:rsidRPr="00BF3C98" w:rsidRDefault="001F1D01" w:rsidP="00947640">
            <w:pPr>
              <w:pStyle w:val="ListParagraph"/>
              <w:spacing w:line="360" w:lineRule="auto"/>
              <w:ind w:left="0"/>
              <w:contextualSpacing/>
              <w:mirrorIndents/>
              <w:jc w:val="both"/>
              <w:rPr>
                <w:rFonts w:eastAsia="+mn-ea"/>
                <w:color w:val="000000"/>
                <w:kern w:val="24"/>
                <w:sz w:val="26"/>
                <w:szCs w:val="26"/>
                <w:lang w:val="vi-VN"/>
              </w:rPr>
            </w:pPr>
            <w:r w:rsidRPr="00BF3C98">
              <w:rPr>
                <w:rFonts w:eastAsia="+mn-ea"/>
                <w:color w:val="000000"/>
                <w:kern w:val="24"/>
                <w:sz w:val="26"/>
                <w:szCs w:val="26"/>
                <w:lang w:val="vi-VN"/>
              </w:rPr>
              <w:t>Thiết bị bảo vệ tai</w:t>
            </w:r>
          </w:p>
        </w:tc>
        <w:tc>
          <w:tcPr>
            <w:tcW w:w="4862" w:type="dxa"/>
            <w:tcBorders>
              <w:top w:val="single" w:sz="4" w:space="0" w:color="auto"/>
              <w:left w:val="single" w:sz="4" w:space="0" w:color="auto"/>
              <w:bottom w:val="single" w:sz="4" w:space="0" w:color="auto"/>
              <w:right w:val="single" w:sz="4" w:space="0" w:color="auto"/>
            </w:tcBorders>
            <w:vAlign w:val="center"/>
            <w:hideMark/>
          </w:tcPr>
          <w:p w14:paraId="0EFEC81C" w14:textId="77777777" w:rsidR="001F1D01" w:rsidRPr="00B06EB4" w:rsidRDefault="001F1D01" w:rsidP="00947640">
            <w:pPr>
              <w:spacing w:line="360" w:lineRule="auto"/>
              <w:contextualSpacing/>
              <w:mirrorIndents/>
              <w:jc w:val="both"/>
              <w:rPr>
                <w:sz w:val="26"/>
                <w:szCs w:val="26"/>
                <w:lang w:val="vi-VN"/>
              </w:rPr>
            </w:pPr>
            <w:r w:rsidRPr="00B06EB4">
              <w:rPr>
                <w:sz w:val="26"/>
                <w:szCs w:val="26"/>
                <w:lang w:val="vi-VN"/>
              </w:rPr>
              <w:t>- Sử dụng khi tiến hành quy trình xét nghiệm có tạo ra tiếng ồn lớn như sử dụng máy siêu ly tâm, máy siêu âm…</w:t>
            </w:r>
          </w:p>
        </w:tc>
      </w:tr>
      <w:tr w:rsidR="001F1D01" w:rsidRPr="00073F11" w14:paraId="0C381113" w14:textId="77777777" w:rsidTr="00397999">
        <w:trPr>
          <w:trHeight w:val="535"/>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0B66FA8E" w14:textId="77777777" w:rsidR="001F1D01" w:rsidRPr="00073F11" w:rsidRDefault="001F1D01" w:rsidP="00947640">
            <w:pPr>
              <w:numPr>
                <w:ilvl w:val="0"/>
                <w:numId w:val="26"/>
              </w:numPr>
              <w:tabs>
                <w:tab w:val="left" w:pos="530"/>
              </w:tabs>
              <w:spacing w:line="360" w:lineRule="auto"/>
              <w:ind w:left="260" w:firstLine="0"/>
              <w:contextualSpacing/>
              <w:mirrorIndents/>
              <w:jc w:val="both"/>
              <w:rPr>
                <w:sz w:val="26"/>
                <w:szCs w:val="26"/>
                <w:lang w:val="vi-VN"/>
              </w:rPr>
            </w:pPr>
          </w:p>
        </w:tc>
        <w:tc>
          <w:tcPr>
            <w:tcW w:w="3629" w:type="dxa"/>
            <w:tcBorders>
              <w:top w:val="single" w:sz="4" w:space="0" w:color="auto"/>
              <w:left w:val="single" w:sz="4" w:space="0" w:color="auto"/>
              <w:bottom w:val="single" w:sz="4" w:space="0" w:color="auto"/>
              <w:right w:val="single" w:sz="4" w:space="0" w:color="auto"/>
            </w:tcBorders>
            <w:vAlign w:val="center"/>
            <w:hideMark/>
          </w:tcPr>
          <w:p w14:paraId="08A6DA54" w14:textId="77777777" w:rsidR="001F1D01" w:rsidRPr="00BF3C98" w:rsidRDefault="001F1D01" w:rsidP="00947640">
            <w:pPr>
              <w:pStyle w:val="ListParagraph"/>
              <w:spacing w:line="360" w:lineRule="auto"/>
              <w:ind w:left="0"/>
              <w:contextualSpacing/>
              <w:mirrorIndents/>
              <w:jc w:val="both"/>
              <w:rPr>
                <w:rFonts w:eastAsia="+mn-ea"/>
                <w:color w:val="000000"/>
                <w:kern w:val="24"/>
                <w:sz w:val="26"/>
                <w:szCs w:val="26"/>
              </w:rPr>
            </w:pPr>
            <w:r w:rsidRPr="00073F11">
              <w:rPr>
                <w:rFonts w:eastAsia="+mn-ea"/>
                <w:color w:val="000000"/>
                <w:kern w:val="24"/>
                <w:sz w:val="26"/>
                <w:szCs w:val="26"/>
                <w:lang w:val="en-CA"/>
              </w:rPr>
              <w:t xml:space="preserve">Mũ trùm đầu </w:t>
            </w:r>
          </w:p>
        </w:tc>
        <w:tc>
          <w:tcPr>
            <w:tcW w:w="4862" w:type="dxa"/>
            <w:tcBorders>
              <w:top w:val="single" w:sz="4" w:space="0" w:color="auto"/>
              <w:left w:val="single" w:sz="4" w:space="0" w:color="auto"/>
              <w:bottom w:val="single" w:sz="4" w:space="0" w:color="auto"/>
              <w:right w:val="single" w:sz="4" w:space="0" w:color="auto"/>
            </w:tcBorders>
            <w:vAlign w:val="center"/>
            <w:hideMark/>
          </w:tcPr>
          <w:p w14:paraId="04127999" w14:textId="77777777" w:rsidR="001F1D01" w:rsidRPr="00073F11" w:rsidRDefault="001F1D01" w:rsidP="00947640">
            <w:pPr>
              <w:spacing w:line="360" w:lineRule="auto"/>
              <w:contextualSpacing/>
              <w:mirrorIndents/>
              <w:jc w:val="both"/>
              <w:rPr>
                <w:sz w:val="26"/>
                <w:szCs w:val="26"/>
              </w:rPr>
            </w:pPr>
            <w:r w:rsidRPr="00073F11">
              <w:rPr>
                <w:sz w:val="26"/>
                <w:szCs w:val="26"/>
                <w:lang w:val="en-CA"/>
              </w:rPr>
              <w:t>- Bảo vệ phần cơ thể khỏi lây nhiễm với tác nhân gây bệnh</w:t>
            </w:r>
            <w:r w:rsidR="00195BF6">
              <w:rPr>
                <w:sz w:val="26"/>
                <w:szCs w:val="26"/>
                <w:lang w:val="en-CA"/>
              </w:rPr>
              <w:t>.</w:t>
            </w:r>
          </w:p>
          <w:p w14:paraId="53CF9515" w14:textId="77777777" w:rsidR="001F1D01" w:rsidRPr="00073F11" w:rsidRDefault="001F1D01" w:rsidP="00947640">
            <w:pPr>
              <w:spacing w:line="360" w:lineRule="auto"/>
              <w:contextualSpacing/>
              <w:mirrorIndents/>
              <w:jc w:val="both"/>
              <w:rPr>
                <w:sz w:val="26"/>
                <w:szCs w:val="26"/>
              </w:rPr>
            </w:pPr>
            <w:r w:rsidRPr="00073F11">
              <w:rPr>
                <w:sz w:val="26"/>
                <w:szCs w:val="26"/>
                <w:lang w:val="en-CA"/>
              </w:rPr>
              <w:lastRenderedPageBreak/>
              <w:t>- Tránh lây nhiễm cho mẫu thí nghiệm</w:t>
            </w:r>
            <w:r w:rsidR="00195BF6">
              <w:rPr>
                <w:sz w:val="26"/>
                <w:szCs w:val="26"/>
                <w:lang w:val="en-CA"/>
              </w:rPr>
              <w:t>.</w:t>
            </w:r>
          </w:p>
          <w:p w14:paraId="5D9730CD" w14:textId="77777777" w:rsidR="001F1D01" w:rsidRPr="00073F11" w:rsidRDefault="001F1D01" w:rsidP="00947640">
            <w:pPr>
              <w:spacing w:line="360" w:lineRule="auto"/>
              <w:contextualSpacing/>
              <w:mirrorIndents/>
              <w:jc w:val="both"/>
              <w:rPr>
                <w:sz w:val="26"/>
                <w:szCs w:val="26"/>
                <w:lang w:val="en-CA"/>
              </w:rPr>
            </w:pPr>
            <w:r w:rsidRPr="00073F11">
              <w:rPr>
                <w:sz w:val="26"/>
                <w:szCs w:val="26"/>
                <w:lang w:val="en-CA"/>
              </w:rPr>
              <w:t>- Giữ tóc cho khỏi vướng víu khi làm xét nghiệm</w:t>
            </w:r>
            <w:r w:rsidR="00195BF6">
              <w:rPr>
                <w:sz w:val="26"/>
                <w:szCs w:val="26"/>
                <w:lang w:val="en-CA"/>
              </w:rPr>
              <w:t>.</w:t>
            </w:r>
          </w:p>
        </w:tc>
      </w:tr>
      <w:tr w:rsidR="001F1D01" w:rsidRPr="00073F11" w14:paraId="2EC21DC7" w14:textId="77777777" w:rsidTr="00397999">
        <w:trPr>
          <w:trHeight w:val="535"/>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5DF3CF41" w14:textId="77777777" w:rsidR="001F1D01" w:rsidRPr="00073F11" w:rsidRDefault="001F1D01" w:rsidP="00947640">
            <w:pPr>
              <w:numPr>
                <w:ilvl w:val="0"/>
                <w:numId w:val="26"/>
              </w:numPr>
              <w:tabs>
                <w:tab w:val="left" w:pos="530"/>
              </w:tabs>
              <w:spacing w:line="360" w:lineRule="auto"/>
              <w:ind w:left="260" w:firstLine="0"/>
              <w:contextualSpacing/>
              <w:mirrorIndents/>
              <w:jc w:val="both"/>
              <w:rPr>
                <w:sz w:val="26"/>
                <w:szCs w:val="26"/>
                <w:lang w:val="vi-VN"/>
              </w:rPr>
            </w:pPr>
          </w:p>
        </w:tc>
        <w:tc>
          <w:tcPr>
            <w:tcW w:w="3629" w:type="dxa"/>
            <w:tcBorders>
              <w:top w:val="single" w:sz="4" w:space="0" w:color="auto"/>
              <w:left w:val="single" w:sz="4" w:space="0" w:color="auto"/>
              <w:bottom w:val="single" w:sz="4" w:space="0" w:color="auto"/>
              <w:right w:val="single" w:sz="4" w:space="0" w:color="auto"/>
            </w:tcBorders>
            <w:vAlign w:val="center"/>
            <w:hideMark/>
          </w:tcPr>
          <w:p w14:paraId="6D62EA25" w14:textId="77777777" w:rsidR="001F1D01" w:rsidRPr="00BF3C98" w:rsidRDefault="001F1D01" w:rsidP="00947640">
            <w:pPr>
              <w:pStyle w:val="ListParagraph"/>
              <w:spacing w:line="360" w:lineRule="auto"/>
              <w:ind w:left="0"/>
              <w:contextualSpacing/>
              <w:mirrorIndents/>
              <w:jc w:val="both"/>
              <w:rPr>
                <w:rFonts w:eastAsia="+mn-ea"/>
                <w:color w:val="000000"/>
                <w:kern w:val="24"/>
                <w:sz w:val="26"/>
                <w:szCs w:val="26"/>
              </w:rPr>
            </w:pPr>
            <w:r w:rsidRPr="00073F11">
              <w:rPr>
                <w:rFonts w:eastAsia="+mn-ea"/>
                <w:color w:val="000000"/>
                <w:kern w:val="24"/>
                <w:sz w:val="26"/>
                <w:szCs w:val="26"/>
                <w:lang w:val="en-CA"/>
              </w:rPr>
              <w:t xml:space="preserve">Găng tay </w:t>
            </w:r>
          </w:p>
        </w:tc>
        <w:tc>
          <w:tcPr>
            <w:tcW w:w="4862" w:type="dxa"/>
            <w:tcBorders>
              <w:top w:val="single" w:sz="4" w:space="0" w:color="auto"/>
              <w:left w:val="single" w:sz="4" w:space="0" w:color="auto"/>
              <w:bottom w:val="single" w:sz="4" w:space="0" w:color="auto"/>
              <w:right w:val="single" w:sz="4" w:space="0" w:color="auto"/>
            </w:tcBorders>
            <w:vAlign w:val="center"/>
            <w:hideMark/>
          </w:tcPr>
          <w:p w14:paraId="06BD7F1D" w14:textId="77777777" w:rsidR="001F1D01" w:rsidRPr="00073F11" w:rsidRDefault="001F1D01" w:rsidP="00947640">
            <w:pPr>
              <w:spacing w:line="360" w:lineRule="auto"/>
              <w:contextualSpacing/>
              <w:mirrorIndents/>
              <w:jc w:val="both"/>
              <w:rPr>
                <w:sz w:val="26"/>
                <w:szCs w:val="26"/>
              </w:rPr>
            </w:pPr>
            <w:r w:rsidRPr="00073F11">
              <w:rPr>
                <w:sz w:val="26"/>
                <w:szCs w:val="26"/>
                <w:lang w:val="en-CA"/>
              </w:rPr>
              <w:t>Bảo vệ bàn tay khỏi lây nhiễm với tác nhân gây bệnh, dự phòng các tác nhân gây bệnh qua tiếp xúc trực tiếp hay hóa chất độc hại…</w:t>
            </w:r>
          </w:p>
        </w:tc>
      </w:tr>
      <w:tr w:rsidR="001F1D01" w:rsidRPr="00073F11" w14:paraId="1B733FCC" w14:textId="77777777" w:rsidTr="00397999">
        <w:trPr>
          <w:trHeight w:val="535"/>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67FD3581" w14:textId="77777777" w:rsidR="001F1D01" w:rsidRPr="00073F11" w:rsidRDefault="001F1D01" w:rsidP="00947640">
            <w:pPr>
              <w:numPr>
                <w:ilvl w:val="0"/>
                <w:numId w:val="26"/>
              </w:numPr>
              <w:tabs>
                <w:tab w:val="left" w:pos="530"/>
              </w:tabs>
              <w:spacing w:line="360" w:lineRule="auto"/>
              <w:ind w:left="260" w:firstLine="0"/>
              <w:contextualSpacing/>
              <w:mirrorIndents/>
              <w:jc w:val="both"/>
              <w:rPr>
                <w:sz w:val="26"/>
                <w:szCs w:val="26"/>
                <w:lang w:val="vi-VN"/>
              </w:rPr>
            </w:pPr>
          </w:p>
        </w:tc>
        <w:tc>
          <w:tcPr>
            <w:tcW w:w="3629" w:type="dxa"/>
            <w:tcBorders>
              <w:top w:val="single" w:sz="4" w:space="0" w:color="auto"/>
              <w:left w:val="single" w:sz="4" w:space="0" w:color="auto"/>
              <w:bottom w:val="single" w:sz="4" w:space="0" w:color="auto"/>
              <w:right w:val="single" w:sz="4" w:space="0" w:color="auto"/>
            </w:tcBorders>
            <w:vAlign w:val="center"/>
            <w:hideMark/>
          </w:tcPr>
          <w:p w14:paraId="77FA8A60" w14:textId="77777777" w:rsidR="001F1D01" w:rsidRPr="00BF3C98" w:rsidRDefault="001F1D01" w:rsidP="00947640">
            <w:pPr>
              <w:pStyle w:val="ListParagraph"/>
              <w:spacing w:line="360" w:lineRule="auto"/>
              <w:ind w:left="0"/>
              <w:contextualSpacing/>
              <w:mirrorIndents/>
              <w:jc w:val="both"/>
              <w:rPr>
                <w:rFonts w:eastAsia="+mn-ea"/>
                <w:color w:val="000000"/>
                <w:kern w:val="24"/>
                <w:sz w:val="26"/>
                <w:szCs w:val="26"/>
              </w:rPr>
            </w:pPr>
            <w:r w:rsidRPr="00073F11">
              <w:rPr>
                <w:rFonts w:eastAsia="+mn-ea"/>
                <w:color w:val="000000"/>
                <w:kern w:val="24"/>
                <w:sz w:val="26"/>
                <w:szCs w:val="26"/>
                <w:lang w:val="en-CA"/>
              </w:rPr>
              <w:t xml:space="preserve">Khẩu trang </w:t>
            </w:r>
          </w:p>
        </w:tc>
        <w:tc>
          <w:tcPr>
            <w:tcW w:w="4862" w:type="dxa"/>
            <w:tcBorders>
              <w:top w:val="single" w:sz="4" w:space="0" w:color="auto"/>
              <w:left w:val="single" w:sz="4" w:space="0" w:color="auto"/>
              <w:bottom w:val="single" w:sz="4" w:space="0" w:color="auto"/>
              <w:right w:val="single" w:sz="4" w:space="0" w:color="auto"/>
            </w:tcBorders>
            <w:vAlign w:val="center"/>
            <w:hideMark/>
          </w:tcPr>
          <w:p w14:paraId="619B7005" w14:textId="77777777" w:rsidR="001F1D01" w:rsidRPr="00073F11" w:rsidRDefault="001F1D01" w:rsidP="00947640">
            <w:pPr>
              <w:spacing w:line="360" w:lineRule="auto"/>
              <w:contextualSpacing/>
              <w:mirrorIndents/>
              <w:jc w:val="both"/>
              <w:rPr>
                <w:sz w:val="26"/>
                <w:szCs w:val="26"/>
              </w:rPr>
            </w:pPr>
            <w:r w:rsidRPr="00073F11">
              <w:rPr>
                <w:sz w:val="26"/>
                <w:szCs w:val="26"/>
                <w:lang w:val="es-ES_tradnl"/>
              </w:rPr>
              <w:t xml:space="preserve">Bảo vệ </w:t>
            </w:r>
            <w:r w:rsidR="00195BF6">
              <w:rPr>
                <w:sz w:val="26"/>
                <w:szCs w:val="26"/>
                <w:lang w:val="es-ES_tradnl"/>
              </w:rPr>
              <w:t>cán bộ trong khoa</w:t>
            </w:r>
            <w:r w:rsidRPr="00073F11">
              <w:rPr>
                <w:sz w:val="26"/>
                <w:szCs w:val="26"/>
                <w:lang w:val="es-ES_tradnl"/>
              </w:rPr>
              <w:t xml:space="preserve"> tránh khỏi các lây nhiễm với các tác nhân lây </w:t>
            </w:r>
            <w:r w:rsidRPr="00073F11">
              <w:rPr>
                <w:sz w:val="26"/>
                <w:szCs w:val="26"/>
                <w:lang w:val="pt-BR"/>
              </w:rPr>
              <w:t>nhiễm</w:t>
            </w:r>
            <w:r w:rsidRPr="00073F11">
              <w:rPr>
                <w:sz w:val="26"/>
                <w:szCs w:val="26"/>
                <w:lang w:val="es-ES_tradnl"/>
              </w:rPr>
              <w:t xml:space="preserve"> qua đường hô hấp</w:t>
            </w:r>
            <w:r w:rsidR="00195BF6">
              <w:rPr>
                <w:sz w:val="26"/>
                <w:szCs w:val="26"/>
                <w:lang w:val="es-ES_tradnl"/>
              </w:rPr>
              <w:t xml:space="preserve"> gồm:</w:t>
            </w:r>
          </w:p>
          <w:p w14:paraId="2325666E" w14:textId="77777777" w:rsidR="001F1D01" w:rsidRPr="00073F11" w:rsidRDefault="00195BF6" w:rsidP="00947640">
            <w:pPr>
              <w:spacing w:line="360" w:lineRule="auto"/>
              <w:contextualSpacing/>
              <w:mirrorIndents/>
              <w:jc w:val="both"/>
              <w:rPr>
                <w:sz w:val="26"/>
                <w:szCs w:val="26"/>
              </w:rPr>
            </w:pPr>
            <w:r>
              <w:rPr>
                <w:sz w:val="26"/>
                <w:szCs w:val="26"/>
              </w:rPr>
              <w:t xml:space="preserve">+ </w:t>
            </w:r>
            <w:r w:rsidR="001F1D01" w:rsidRPr="00073F11">
              <w:rPr>
                <w:sz w:val="26"/>
                <w:szCs w:val="26"/>
              </w:rPr>
              <w:t xml:space="preserve">Khẩu trang y tế </w:t>
            </w:r>
          </w:p>
          <w:p w14:paraId="6CD7520A" w14:textId="77777777" w:rsidR="001F1D01" w:rsidRPr="00073F11" w:rsidRDefault="00195BF6" w:rsidP="00947640">
            <w:pPr>
              <w:spacing w:line="360" w:lineRule="auto"/>
              <w:contextualSpacing/>
              <w:mirrorIndents/>
              <w:jc w:val="both"/>
              <w:rPr>
                <w:sz w:val="26"/>
                <w:szCs w:val="26"/>
                <w:lang w:val="en-CA"/>
              </w:rPr>
            </w:pPr>
            <w:r>
              <w:rPr>
                <w:sz w:val="26"/>
                <w:szCs w:val="26"/>
              </w:rPr>
              <w:t>+</w:t>
            </w:r>
            <w:r w:rsidR="00803119">
              <w:rPr>
                <w:sz w:val="26"/>
                <w:szCs w:val="26"/>
              </w:rPr>
              <w:t xml:space="preserve"> </w:t>
            </w:r>
            <w:r w:rsidR="001F1D01" w:rsidRPr="00073F11">
              <w:rPr>
                <w:sz w:val="26"/>
                <w:szCs w:val="26"/>
              </w:rPr>
              <w:t>Khẩu trang hiệu quả lọc cao (N95, N96…)</w:t>
            </w:r>
          </w:p>
        </w:tc>
      </w:tr>
    </w:tbl>
    <w:p w14:paraId="2F6339D2" w14:textId="77777777" w:rsidR="001F1D01" w:rsidRPr="00F41108" w:rsidRDefault="001F1D01" w:rsidP="00947640">
      <w:pPr>
        <w:pStyle w:val="Heading2"/>
        <w:numPr>
          <w:ilvl w:val="0"/>
          <w:numId w:val="0"/>
        </w:numPr>
        <w:spacing w:line="360" w:lineRule="auto"/>
        <w:contextualSpacing/>
        <w:mirrorIndents/>
        <w:jc w:val="both"/>
        <w:rPr>
          <w:rFonts w:ascii="Times New Roman" w:hAnsi="Times New Roman" w:cs="Times New Roman"/>
        </w:rPr>
      </w:pPr>
      <w:bookmarkStart w:id="87" w:name="_Toc496002394"/>
      <w:r w:rsidRPr="00F41108">
        <w:rPr>
          <w:rFonts w:ascii="Times New Roman" w:hAnsi="Times New Roman" w:cs="Times New Roman"/>
          <w:bCs w:val="0"/>
        </w:rPr>
        <w:t>Phụ lục 3: Hướng dẫn báo cáo và xử lý sau khi xảy ra sự cố</w:t>
      </w:r>
      <w:bookmarkEnd w:id="87"/>
    </w:p>
    <w:p w14:paraId="0CADF66C" w14:textId="77777777" w:rsidR="001F1D01" w:rsidRPr="00073F11" w:rsidRDefault="00034710" w:rsidP="00947640">
      <w:pPr>
        <w:spacing w:line="360" w:lineRule="auto"/>
        <w:contextualSpacing/>
        <w:mirrorIndents/>
        <w:jc w:val="both"/>
        <w:rPr>
          <w:sz w:val="26"/>
          <w:szCs w:val="26"/>
        </w:rPr>
      </w:pPr>
      <w:r>
        <w:rPr>
          <w:sz w:val="26"/>
          <w:szCs w:val="26"/>
          <w:lang w:val="vi-VN"/>
        </w:rPr>
        <w:t>Bệnh viện</w:t>
      </w:r>
      <w:r w:rsidR="00E5651D">
        <w:rPr>
          <w:sz w:val="26"/>
          <w:szCs w:val="26"/>
        </w:rPr>
        <w:t xml:space="preserve"> </w:t>
      </w:r>
      <w:r w:rsidR="001F1D01" w:rsidRPr="00073F11">
        <w:rPr>
          <w:sz w:val="26"/>
          <w:szCs w:val="26"/>
        </w:rPr>
        <w:t>khuyến khích nếu có tai nạn/sự cố xảy ra cho nhân viên ở nơi làm việc như tổn thương cá nhân, nguy cơ có khả năng gây ra tổn thương và/hoặc tổn thất trong quá trình làm việc (gây thiệt hại cho thiết bị) cần được báo cáo cho người quản lý/phụ trách qua “bản báo cáo sự cố cho nhân viên” cùng với chữ ký, nên nộp trong vòng 3 ngày xảy ra sự cố.</w:t>
      </w:r>
    </w:p>
    <w:p w14:paraId="08D34B81" w14:textId="77777777" w:rsidR="001F1D01" w:rsidRPr="00073F11" w:rsidRDefault="001F1D01" w:rsidP="00947640">
      <w:pPr>
        <w:spacing w:line="360" w:lineRule="auto"/>
        <w:contextualSpacing/>
        <w:mirrorIndents/>
        <w:jc w:val="both"/>
        <w:rPr>
          <w:sz w:val="26"/>
          <w:szCs w:val="26"/>
        </w:rPr>
      </w:pPr>
      <w:r w:rsidRPr="00073F11">
        <w:rPr>
          <w:sz w:val="26"/>
          <w:szCs w:val="26"/>
        </w:rPr>
        <w:t>Sau khi hoàn tất bản báo cáo, người quản lý/phụ trách phải hỗ trợ điều tra/thẩm vấn nguyên nhân xảy ra tai nạn/sự cố kể cả việc bị kim đâm hay bị ngã.</w:t>
      </w:r>
    </w:p>
    <w:p w14:paraId="2D04452B" w14:textId="77777777" w:rsidR="001F1D01" w:rsidRPr="00BE120D" w:rsidRDefault="001F1D01" w:rsidP="00947640">
      <w:pPr>
        <w:tabs>
          <w:tab w:val="left" w:pos="400"/>
        </w:tabs>
        <w:spacing w:line="360" w:lineRule="auto"/>
        <w:contextualSpacing/>
        <w:mirrorIndents/>
        <w:jc w:val="both"/>
        <w:rPr>
          <w:rFonts w:eastAsia="Wingdings"/>
          <w:sz w:val="26"/>
          <w:szCs w:val="26"/>
          <w:vertAlign w:val="superscript"/>
        </w:rPr>
      </w:pPr>
      <w:r w:rsidRPr="00BE120D">
        <w:rPr>
          <w:b/>
          <w:bCs/>
          <w:sz w:val="26"/>
          <w:szCs w:val="26"/>
        </w:rPr>
        <w:t>*</w:t>
      </w:r>
      <w:r w:rsidR="00E5651D">
        <w:rPr>
          <w:b/>
          <w:bCs/>
          <w:sz w:val="26"/>
          <w:szCs w:val="26"/>
        </w:rPr>
        <w:t xml:space="preserve"> </w:t>
      </w:r>
      <w:r w:rsidRPr="00BE120D">
        <w:rPr>
          <w:b/>
          <w:bCs/>
          <w:sz w:val="26"/>
          <w:szCs w:val="26"/>
        </w:rPr>
        <w:t>Đối với nhân viên:</w:t>
      </w:r>
    </w:p>
    <w:p w14:paraId="17DE4A08" w14:textId="77777777" w:rsidR="001F1D01" w:rsidRPr="00073F11" w:rsidRDefault="001F1D01" w:rsidP="00947640">
      <w:pPr>
        <w:numPr>
          <w:ilvl w:val="0"/>
          <w:numId w:val="22"/>
        </w:numPr>
        <w:tabs>
          <w:tab w:val="left" w:pos="391"/>
        </w:tabs>
        <w:spacing w:line="360" w:lineRule="auto"/>
        <w:contextualSpacing/>
        <w:mirrorIndents/>
        <w:jc w:val="both"/>
        <w:rPr>
          <w:sz w:val="26"/>
          <w:szCs w:val="26"/>
        </w:rPr>
      </w:pPr>
      <w:r w:rsidRPr="00073F11">
        <w:rPr>
          <w:sz w:val="26"/>
          <w:szCs w:val="26"/>
        </w:rPr>
        <w:t>Hoàn tất phần dành riêng cho nhân viên trong phiếu báo cáo sự cố, đảm bảo các nội dung trong phần này được hoàn tất và các chi tiết chính xác.</w:t>
      </w:r>
    </w:p>
    <w:p w14:paraId="45CACC5A" w14:textId="77777777" w:rsidR="001F1D01" w:rsidRPr="00073F11" w:rsidRDefault="001F1D01" w:rsidP="00947640">
      <w:pPr>
        <w:numPr>
          <w:ilvl w:val="0"/>
          <w:numId w:val="22"/>
        </w:numPr>
        <w:tabs>
          <w:tab w:val="left" w:pos="391"/>
        </w:tabs>
        <w:spacing w:line="360" w:lineRule="auto"/>
        <w:contextualSpacing/>
        <w:mirrorIndents/>
        <w:jc w:val="both"/>
        <w:rPr>
          <w:sz w:val="26"/>
          <w:szCs w:val="26"/>
        </w:rPr>
      </w:pPr>
      <w:r w:rsidRPr="00073F11">
        <w:rPr>
          <w:sz w:val="26"/>
          <w:szCs w:val="26"/>
        </w:rPr>
        <w:t>Nếu không thể làm việc hoặc cầ</w:t>
      </w:r>
      <w:r w:rsidR="00CF05E3">
        <w:rPr>
          <w:sz w:val="26"/>
          <w:szCs w:val="26"/>
        </w:rPr>
        <w:t xml:space="preserve">n điều trị sơ cứu, báo cáo đến </w:t>
      </w:r>
      <w:r w:rsidR="00CF05E3">
        <w:rPr>
          <w:sz w:val="26"/>
          <w:szCs w:val="26"/>
          <w:lang w:val="vi-VN"/>
        </w:rPr>
        <w:t>p</w:t>
      </w:r>
      <w:r w:rsidRPr="00073F11">
        <w:rPr>
          <w:sz w:val="26"/>
          <w:szCs w:val="26"/>
        </w:rPr>
        <w:t xml:space="preserve">hòng cấp cứu </w:t>
      </w:r>
      <w:r w:rsidR="00434D19">
        <w:rPr>
          <w:sz w:val="26"/>
          <w:szCs w:val="26"/>
          <w:lang w:val="vi-VN"/>
        </w:rPr>
        <w:t xml:space="preserve">của </w:t>
      </w:r>
      <w:r w:rsidR="00034710">
        <w:rPr>
          <w:sz w:val="26"/>
          <w:szCs w:val="26"/>
          <w:lang w:val="vi-VN"/>
        </w:rPr>
        <w:t>Bệnh viện</w:t>
      </w:r>
      <w:r w:rsidRPr="00073F11">
        <w:rPr>
          <w:sz w:val="26"/>
          <w:szCs w:val="26"/>
        </w:rPr>
        <w:t xml:space="preserve"> để được đánh giá và điều trị.</w:t>
      </w:r>
    </w:p>
    <w:p w14:paraId="100E826C" w14:textId="77777777" w:rsidR="001F1D01" w:rsidRPr="00073F11" w:rsidRDefault="001F1D01" w:rsidP="00947640">
      <w:pPr>
        <w:numPr>
          <w:ilvl w:val="0"/>
          <w:numId w:val="22"/>
        </w:numPr>
        <w:tabs>
          <w:tab w:val="left" w:pos="391"/>
        </w:tabs>
        <w:spacing w:line="360" w:lineRule="auto"/>
        <w:contextualSpacing/>
        <w:mirrorIndents/>
        <w:jc w:val="both"/>
        <w:rPr>
          <w:sz w:val="26"/>
          <w:szCs w:val="26"/>
        </w:rPr>
      </w:pPr>
      <w:r w:rsidRPr="00073F11">
        <w:rPr>
          <w:sz w:val="26"/>
          <w:szCs w:val="26"/>
        </w:rPr>
        <w:t>Báo cáo cho phụ trách biết nếu hậu quả từ sự cố cần nhiều thời gian để bình phục hoặc cần gặp bác sỹ để điều trị.</w:t>
      </w:r>
    </w:p>
    <w:p w14:paraId="17AE2807" w14:textId="5025F942" w:rsidR="001F1D01" w:rsidRPr="00073F11" w:rsidRDefault="001F1D01" w:rsidP="00947640">
      <w:pPr>
        <w:spacing w:line="360" w:lineRule="auto"/>
        <w:contextualSpacing/>
        <w:mirrorIndents/>
        <w:jc w:val="both"/>
        <w:rPr>
          <w:sz w:val="26"/>
          <w:szCs w:val="26"/>
        </w:rPr>
      </w:pPr>
      <w:r w:rsidRPr="00073F11">
        <w:rPr>
          <w:b/>
          <w:bCs/>
          <w:sz w:val="26"/>
          <w:szCs w:val="26"/>
        </w:rPr>
        <w:t>Nơi gửi báo c</w:t>
      </w:r>
      <w:r>
        <w:rPr>
          <w:b/>
          <w:bCs/>
          <w:sz w:val="26"/>
          <w:szCs w:val="26"/>
        </w:rPr>
        <w:t xml:space="preserve">áo: </w:t>
      </w:r>
      <w:r w:rsidR="002B33F7">
        <w:rPr>
          <w:b/>
          <w:bCs/>
          <w:sz w:val="26"/>
          <w:szCs w:val="26"/>
        </w:rPr>
        <w:t>Phòng quản lý chất lượng bệnh viện và Khoa Vi sinh-Miễn dịch</w:t>
      </w:r>
    </w:p>
    <w:p w14:paraId="0F425044" w14:textId="77777777" w:rsidR="001F1D01" w:rsidRPr="00BE120D" w:rsidRDefault="001F1D01" w:rsidP="00947640">
      <w:pPr>
        <w:tabs>
          <w:tab w:val="left" w:pos="400"/>
        </w:tabs>
        <w:spacing w:line="360" w:lineRule="auto"/>
        <w:contextualSpacing/>
        <w:mirrorIndents/>
        <w:jc w:val="both"/>
        <w:rPr>
          <w:rFonts w:eastAsia="Wingdings"/>
          <w:sz w:val="26"/>
          <w:szCs w:val="26"/>
          <w:vertAlign w:val="superscript"/>
        </w:rPr>
      </w:pPr>
      <w:r w:rsidRPr="00BE120D">
        <w:rPr>
          <w:b/>
          <w:bCs/>
          <w:sz w:val="26"/>
          <w:szCs w:val="26"/>
        </w:rPr>
        <w:t>*</w:t>
      </w:r>
      <w:r w:rsidR="00E5651D">
        <w:rPr>
          <w:b/>
          <w:bCs/>
          <w:sz w:val="26"/>
          <w:szCs w:val="26"/>
        </w:rPr>
        <w:t xml:space="preserve"> </w:t>
      </w:r>
      <w:r w:rsidRPr="00BE120D">
        <w:rPr>
          <w:b/>
          <w:bCs/>
          <w:sz w:val="26"/>
          <w:szCs w:val="26"/>
        </w:rPr>
        <w:t>Đối với người quản lý/phụ trách</w:t>
      </w:r>
    </w:p>
    <w:p w14:paraId="7E0DEB42" w14:textId="77777777" w:rsidR="001F1D01" w:rsidRPr="00073F11" w:rsidRDefault="001F1D01" w:rsidP="00947640">
      <w:pPr>
        <w:numPr>
          <w:ilvl w:val="0"/>
          <w:numId w:val="23"/>
        </w:numPr>
        <w:tabs>
          <w:tab w:val="left" w:pos="400"/>
        </w:tabs>
        <w:spacing w:line="360" w:lineRule="auto"/>
        <w:contextualSpacing/>
        <w:mirrorIndents/>
        <w:jc w:val="both"/>
        <w:rPr>
          <w:sz w:val="26"/>
          <w:szCs w:val="26"/>
        </w:rPr>
      </w:pPr>
      <w:r w:rsidRPr="00073F11">
        <w:rPr>
          <w:sz w:val="26"/>
          <w:szCs w:val="26"/>
        </w:rPr>
        <w:t>Đảm bảo bản báo cáo sự cố nhân viên được hoàn tất khi sự cố gây tổn thương hay</w:t>
      </w:r>
    </w:p>
    <w:p w14:paraId="770749C5" w14:textId="77777777" w:rsidR="001F1D01" w:rsidRPr="00073F11" w:rsidRDefault="001F1D01" w:rsidP="00947640">
      <w:pPr>
        <w:spacing w:line="360" w:lineRule="auto"/>
        <w:ind w:left="120"/>
        <w:contextualSpacing/>
        <w:mirrorIndents/>
        <w:jc w:val="both"/>
        <w:rPr>
          <w:sz w:val="26"/>
          <w:szCs w:val="26"/>
        </w:rPr>
      </w:pPr>
      <w:r w:rsidRPr="00073F11">
        <w:rPr>
          <w:sz w:val="26"/>
          <w:szCs w:val="26"/>
        </w:rPr>
        <w:t>bệnh tật cho nhân viên.</w:t>
      </w:r>
    </w:p>
    <w:p w14:paraId="6DA60213" w14:textId="77777777" w:rsidR="001F1D01" w:rsidRPr="00073F11" w:rsidRDefault="001F1D01" w:rsidP="00947640">
      <w:pPr>
        <w:numPr>
          <w:ilvl w:val="0"/>
          <w:numId w:val="24"/>
        </w:numPr>
        <w:tabs>
          <w:tab w:val="left" w:pos="400"/>
        </w:tabs>
        <w:spacing w:line="360" w:lineRule="auto"/>
        <w:contextualSpacing/>
        <w:mirrorIndents/>
        <w:jc w:val="both"/>
        <w:rPr>
          <w:sz w:val="26"/>
          <w:szCs w:val="26"/>
        </w:rPr>
      </w:pPr>
      <w:r w:rsidRPr="00073F11">
        <w:rPr>
          <w:sz w:val="26"/>
          <w:szCs w:val="26"/>
        </w:rPr>
        <w:t>Kiểm tra bản báo cáo để đảm bảo không bỏ qua phần nào.</w:t>
      </w:r>
    </w:p>
    <w:p w14:paraId="14AA8851" w14:textId="77777777" w:rsidR="001F1D01" w:rsidRDefault="001F1D01" w:rsidP="00947640">
      <w:pPr>
        <w:numPr>
          <w:ilvl w:val="0"/>
          <w:numId w:val="24"/>
        </w:numPr>
        <w:tabs>
          <w:tab w:val="left" w:pos="391"/>
        </w:tabs>
        <w:spacing w:line="360" w:lineRule="auto"/>
        <w:contextualSpacing/>
        <w:mirrorIndents/>
        <w:jc w:val="both"/>
        <w:rPr>
          <w:sz w:val="26"/>
          <w:szCs w:val="26"/>
        </w:rPr>
      </w:pPr>
      <w:r w:rsidRPr="00073F11">
        <w:rPr>
          <w:sz w:val="26"/>
          <w:szCs w:val="26"/>
        </w:rPr>
        <w:lastRenderedPageBreak/>
        <w:t>Xem lại chi tiết sự cố với nhân viên và đưa ra hành động khắc phục nếu có thể.</w:t>
      </w:r>
    </w:p>
    <w:p w14:paraId="6D3C572D" w14:textId="77777777" w:rsidR="001F1D01" w:rsidRPr="00BE120D" w:rsidRDefault="001F1D01" w:rsidP="00947640">
      <w:pPr>
        <w:numPr>
          <w:ilvl w:val="0"/>
          <w:numId w:val="24"/>
        </w:numPr>
        <w:tabs>
          <w:tab w:val="left" w:pos="391"/>
        </w:tabs>
        <w:spacing w:line="360" w:lineRule="auto"/>
        <w:contextualSpacing/>
        <w:mirrorIndents/>
        <w:jc w:val="both"/>
        <w:rPr>
          <w:sz w:val="26"/>
          <w:szCs w:val="26"/>
        </w:rPr>
      </w:pPr>
      <w:r w:rsidRPr="00BE120D">
        <w:rPr>
          <w:sz w:val="26"/>
          <w:szCs w:val="26"/>
        </w:rPr>
        <w:t>Khi cần, sử dụng các nguồn lực khác như nhân chứng tai nạn, đại diện công đoàn, đại diện y tế và an toàn, và người quản lý nguy cơ. Nhân viên quản lý chất lượng sẵn sàng hỗ trợ điều tra khi cần.</w:t>
      </w:r>
    </w:p>
    <w:p w14:paraId="3EE94BB0" w14:textId="77777777" w:rsidR="001F1D01" w:rsidRDefault="001F1D01" w:rsidP="00947640">
      <w:pPr>
        <w:numPr>
          <w:ilvl w:val="0"/>
          <w:numId w:val="24"/>
        </w:numPr>
        <w:tabs>
          <w:tab w:val="left" w:pos="391"/>
        </w:tabs>
        <w:spacing w:line="360" w:lineRule="auto"/>
        <w:contextualSpacing/>
        <w:mirrorIndents/>
        <w:jc w:val="both"/>
        <w:rPr>
          <w:sz w:val="26"/>
          <w:szCs w:val="26"/>
        </w:rPr>
      </w:pPr>
      <w:r w:rsidRPr="00073F11">
        <w:rPr>
          <w:sz w:val="26"/>
          <w:szCs w:val="26"/>
        </w:rPr>
        <w:t>Ký và ghi ngày nhận bản báo cáo.</w:t>
      </w:r>
    </w:p>
    <w:p w14:paraId="17097FF9" w14:textId="56F92339" w:rsidR="001F1D01" w:rsidRDefault="001F1D01" w:rsidP="00947640">
      <w:pPr>
        <w:numPr>
          <w:ilvl w:val="0"/>
          <w:numId w:val="24"/>
        </w:numPr>
        <w:tabs>
          <w:tab w:val="left" w:pos="391"/>
        </w:tabs>
        <w:spacing w:line="360" w:lineRule="auto"/>
        <w:contextualSpacing/>
        <w:mirrorIndents/>
        <w:jc w:val="both"/>
        <w:rPr>
          <w:sz w:val="26"/>
          <w:szCs w:val="26"/>
        </w:rPr>
      </w:pPr>
      <w:r w:rsidRPr="00BE120D">
        <w:rPr>
          <w:sz w:val="26"/>
          <w:szCs w:val="26"/>
        </w:rPr>
        <w:t xml:space="preserve">Gửi bản gốc của Báo cáo sự cố nhân viên </w:t>
      </w:r>
      <w:r>
        <w:rPr>
          <w:sz w:val="26"/>
          <w:szCs w:val="26"/>
        </w:rPr>
        <w:t xml:space="preserve">đến </w:t>
      </w:r>
      <w:r w:rsidR="002B33F7">
        <w:rPr>
          <w:sz w:val="26"/>
          <w:szCs w:val="26"/>
        </w:rPr>
        <w:t>phòng</w:t>
      </w:r>
      <w:r>
        <w:rPr>
          <w:sz w:val="26"/>
          <w:szCs w:val="26"/>
        </w:rPr>
        <w:t xml:space="preserve"> quản lý chất lượng </w:t>
      </w:r>
      <w:r w:rsidR="002B33F7">
        <w:rPr>
          <w:sz w:val="26"/>
          <w:szCs w:val="26"/>
        </w:rPr>
        <w:t xml:space="preserve">và </w:t>
      </w:r>
      <w:r w:rsidR="00F66F39">
        <w:rPr>
          <w:sz w:val="26"/>
          <w:szCs w:val="26"/>
        </w:rPr>
        <w:t xml:space="preserve">Khoa </w:t>
      </w:r>
      <w:r w:rsidR="002B33F7">
        <w:rPr>
          <w:sz w:val="26"/>
          <w:szCs w:val="26"/>
        </w:rPr>
        <w:t>Vi sinh-Miễn dịch</w:t>
      </w:r>
      <w:r w:rsidRPr="00BE120D">
        <w:rPr>
          <w:sz w:val="26"/>
          <w:szCs w:val="26"/>
        </w:rPr>
        <w:t>.</w:t>
      </w:r>
    </w:p>
    <w:p w14:paraId="6A6E0040" w14:textId="77777777" w:rsidR="001F1D01" w:rsidRPr="00F41108" w:rsidRDefault="001F1D01" w:rsidP="00947640">
      <w:pPr>
        <w:pStyle w:val="Heading2"/>
        <w:numPr>
          <w:ilvl w:val="0"/>
          <w:numId w:val="0"/>
        </w:numPr>
        <w:spacing w:line="360" w:lineRule="auto"/>
        <w:contextualSpacing/>
        <w:mirrorIndents/>
        <w:jc w:val="both"/>
        <w:rPr>
          <w:rFonts w:ascii="Times New Roman" w:hAnsi="Times New Roman" w:cs="Times New Roman"/>
          <w:bCs w:val="0"/>
        </w:rPr>
      </w:pPr>
      <w:bookmarkStart w:id="88" w:name="_Toc496002395"/>
      <w:r w:rsidRPr="00F41108">
        <w:rPr>
          <w:rFonts w:ascii="Times New Roman" w:hAnsi="Times New Roman" w:cs="Times New Roman"/>
          <w:bCs w:val="0"/>
        </w:rPr>
        <w:t>Hướng dẫn cách điều tra nguyên nhân sự cố</w:t>
      </w:r>
      <w:bookmarkEnd w:id="88"/>
    </w:p>
    <w:tbl>
      <w:tblPr>
        <w:tblStyle w:val="TableGrid"/>
        <w:tblW w:w="0" w:type="auto"/>
        <w:tblInd w:w="-34" w:type="dxa"/>
        <w:tblLook w:val="04A0" w:firstRow="1" w:lastRow="0" w:firstColumn="1" w:lastColumn="0" w:noHBand="0" w:noVBand="1"/>
      </w:tblPr>
      <w:tblGrid>
        <w:gridCol w:w="1986"/>
        <w:gridCol w:w="1512"/>
        <w:gridCol w:w="1569"/>
        <w:gridCol w:w="1648"/>
        <w:gridCol w:w="1570"/>
        <w:gridCol w:w="811"/>
      </w:tblGrid>
      <w:tr w:rsidR="001F1D01" w:rsidRPr="00073F11" w14:paraId="21ECCE2C" w14:textId="77777777" w:rsidTr="00397999">
        <w:tc>
          <w:tcPr>
            <w:tcW w:w="2014" w:type="dxa"/>
            <w:vMerge w:val="restart"/>
            <w:vAlign w:val="center"/>
          </w:tcPr>
          <w:p w14:paraId="190C9282" w14:textId="77777777" w:rsidR="001F1D01" w:rsidRPr="00073F11" w:rsidRDefault="001F1D01" w:rsidP="00947640">
            <w:pPr>
              <w:spacing w:line="360" w:lineRule="auto"/>
              <w:contextualSpacing/>
              <w:mirrorIndents/>
              <w:jc w:val="center"/>
              <w:rPr>
                <w:sz w:val="26"/>
                <w:szCs w:val="26"/>
              </w:rPr>
            </w:pPr>
            <w:r w:rsidRPr="00073F11">
              <w:rPr>
                <w:b/>
                <w:bCs/>
                <w:sz w:val="26"/>
                <w:szCs w:val="26"/>
              </w:rPr>
              <w:t>Bản chất tai nạn</w:t>
            </w:r>
          </w:p>
        </w:tc>
        <w:tc>
          <w:tcPr>
            <w:tcW w:w="7191" w:type="dxa"/>
            <w:gridSpan w:val="5"/>
            <w:vAlign w:val="center"/>
          </w:tcPr>
          <w:p w14:paraId="125D575A" w14:textId="77777777" w:rsidR="001F1D01" w:rsidRPr="00073F11" w:rsidRDefault="001F1D01" w:rsidP="00947640">
            <w:pPr>
              <w:spacing w:line="360" w:lineRule="auto"/>
              <w:contextualSpacing/>
              <w:mirrorIndents/>
              <w:jc w:val="center"/>
              <w:rPr>
                <w:sz w:val="26"/>
                <w:szCs w:val="26"/>
              </w:rPr>
            </w:pPr>
            <w:r w:rsidRPr="00073F11">
              <w:rPr>
                <w:b/>
                <w:bCs/>
                <w:sz w:val="26"/>
                <w:szCs w:val="26"/>
              </w:rPr>
              <w:t>Những người tiến hành điều tra</w:t>
            </w:r>
          </w:p>
        </w:tc>
      </w:tr>
      <w:tr w:rsidR="001F1D01" w:rsidRPr="00073F11" w14:paraId="16737391" w14:textId="77777777" w:rsidTr="00397999">
        <w:tc>
          <w:tcPr>
            <w:tcW w:w="2014" w:type="dxa"/>
            <w:vMerge/>
            <w:vAlign w:val="center"/>
          </w:tcPr>
          <w:p w14:paraId="14AE237C" w14:textId="77777777" w:rsidR="001F1D01" w:rsidRPr="00073F11" w:rsidRDefault="001F1D01" w:rsidP="00947640">
            <w:pPr>
              <w:spacing w:line="360" w:lineRule="auto"/>
              <w:contextualSpacing/>
              <w:mirrorIndents/>
              <w:rPr>
                <w:sz w:val="26"/>
                <w:szCs w:val="26"/>
              </w:rPr>
            </w:pPr>
          </w:p>
        </w:tc>
        <w:tc>
          <w:tcPr>
            <w:tcW w:w="1530" w:type="dxa"/>
            <w:vAlign w:val="center"/>
          </w:tcPr>
          <w:p w14:paraId="77941A0B" w14:textId="77777777" w:rsidR="001F1D01" w:rsidRPr="00073F11" w:rsidRDefault="001F1D01" w:rsidP="00947640">
            <w:pPr>
              <w:spacing w:line="360" w:lineRule="auto"/>
              <w:contextualSpacing/>
              <w:mirrorIndents/>
              <w:jc w:val="center"/>
              <w:rPr>
                <w:sz w:val="26"/>
                <w:szCs w:val="26"/>
              </w:rPr>
            </w:pPr>
            <w:r w:rsidRPr="00073F11">
              <w:rPr>
                <w:b/>
                <w:bCs/>
                <w:w w:val="95"/>
                <w:sz w:val="26"/>
                <w:szCs w:val="26"/>
              </w:rPr>
              <w:t>Người phụ</w:t>
            </w:r>
          </w:p>
          <w:p w14:paraId="07B81B93" w14:textId="77777777" w:rsidR="001F1D01" w:rsidRPr="00073F11" w:rsidRDefault="001F1D01" w:rsidP="00947640">
            <w:pPr>
              <w:spacing w:line="360" w:lineRule="auto"/>
              <w:contextualSpacing/>
              <w:mirrorIndents/>
              <w:jc w:val="center"/>
              <w:rPr>
                <w:sz w:val="26"/>
                <w:szCs w:val="26"/>
              </w:rPr>
            </w:pPr>
            <w:r w:rsidRPr="00073F11">
              <w:rPr>
                <w:b/>
                <w:bCs/>
                <w:w w:val="99"/>
                <w:sz w:val="26"/>
                <w:szCs w:val="26"/>
              </w:rPr>
              <w:t>trách hay</w:t>
            </w:r>
          </w:p>
          <w:p w14:paraId="3D068861" w14:textId="77777777" w:rsidR="001F1D01" w:rsidRPr="00073F11" w:rsidRDefault="001F1D01" w:rsidP="00947640">
            <w:pPr>
              <w:spacing w:line="360" w:lineRule="auto"/>
              <w:contextualSpacing/>
              <w:mirrorIndents/>
              <w:jc w:val="center"/>
              <w:rPr>
                <w:sz w:val="26"/>
                <w:szCs w:val="26"/>
              </w:rPr>
            </w:pPr>
            <w:r w:rsidRPr="00073F11">
              <w:rPr>
                <w:b/>
                <w:bCs/>
                <w:sz w:val="26"/>
                <w:szCs w:val="26"/>
              </w:rPr>
              <w:t>quản lý trực tiếp</w:t>
            </w:r>
          </w:p>
        </w:tc>
        <w:tc>
          <w:tcPr>
            <w:tcW w:w="1588" w:type="dxa"/>
            <w:vAlign w:val="center"/>
          </w:tcPr>
          <w:p w14:paraId="3EAAD0FF" w14:textId="36C882BA" w:rsidR="001F1D01" w:rsidRPr="00073F11" w:rsidRDefault="002B33F7" w:rsidP="00947640">
            <w:pPr>
              <w:spacing w:line="360" w:lineRule="auto"/>
              <w:contextualSpacing/>
              <w:mirrorIndents/>
              <w:jc w:val="center"/>
              <w:rPr>
                <w:sz w:val="26"/>
                <w:szCs w:val="26"/>
              </w:rPr>
            </w:pPr>
            <w:r>
              <w:rPr>
                <w:b/>
                <w:bCs/>
                <w:sz w:val="26"/>
                <w:szCs w:val="26"/>
              </w:rPr>
              <w:t>Phòng quản</w:t>
            </w:r>
          </w:p>
          <w:p w14:paraId="3A20A5B9" w14:textId="77777777" w:rsidR="001F1D01" w:rsidRPr="00073F11" w:rsidRDefault="001F1D01" w:rsidP="00947640">
            <w:pPr>
              <w:spacing w:line="360" w:lineRule="auto"/>
              <w:contextualSpacing/>
              <w:mirrorIndents/>
              <w:jc w:val="center"/>
              <w:rPr>
                <w:sz w:val="26"/>
                <w:szCs w:val="26"/>
              </w:rPr>
            </w:pPr>
            <w:r w:rsidRPr="00073F11">
              <w:rPr>
                <w:b/>
                <w:bCs/>
                <w:w w:val="99"/>
                <w:sz w:val="26"/>
                <w:szCs w:val="26"/>
              </w:rPr>
              <w:t>lý chất</w:t>
            </w:r>
          </w:p>
          <w:p w14:paraId="118270F1" w14:textId="77777777" w:rsidR="001F1D01" w:rsidRPr="00073F11" w:rsidRDefault="001F1D01" w:rsidP="00947640">
            <w:pPr>
              <w:spacing w:line="360" w:lineRule="auto"/>
              <w:contextualSpacing/>
              <w:mirrorIndents/>
              <w:jc w:val="center"/>
              <w:rPr>
                <w:sz w:val="26"/>
                <w:szCs w:val="26"/>
              </w:rPr>
            </w:pPr>
            <w:r w:rsidRPr="00073F11">
              <w:rPr>
                <w:b/>
                <w:bCs/>
                <w:w w:val="92"/>
                <w:sz w:val="26"/>
                <w:szCs w:val="26"/>
              </w:rPr>
              <w:t>lượng</w:t>
            </w:r>
          </w:p>
          <w:p w14:paraId="54339302" w14:textId="231EDAA5" w:rsidR="001F1D01" w:rsidRPr="002B33F7" w:rsidRDefault="002B33F7" w:rsidP="00947640">
            <w:pPr>
              <w:spacing w:line="360" w:lineRule="auto"/>
              <w:contextualSpacing/>
              <w:mirrorIndents/>
              <w:jc w:val="center"/>
              <w:rPr>
                <w:sz w:val="26"/>
                <w:szCs w:val="26"/>
              </w:rPr>
            </w:pPr>
            <w:r>
              <w:rPr>
                <w:b/>
                <w:bCs/>
                <w:w w:val="98"/>
                <w:sz w:val="26"/>
                <w:szCs w:val="26"/>
              </w:rPr>
              <w:t>bệnh viện</w:t>
            </w:r>
          </w:p>
        </w:tc>
        <w:tc>
          <w:tcPr>
            <w:tcW w:w="1673" w:type="dxa"/>
            <w:vAlign w:val="center"/>
          </w:tcPr>
          <w:p w14:paraId="599B9C2D" w14:textId="77777777" w:rsidR="001F1D01" w:rsidRPr="00073F11" w:rsidRDefault="001F1D01" w:rsidP="00947640">
            <w:pPr>
              <w:spacing w:line="360" w:lineRule="auto"/>
              <w:contextualSpacing/>
              <w:mirrorIndents/>
              <w:jc w:val="center"/>
              <w:rPr>
                <w:sz w:val="26"/>
                <w:szCs w:val="26"/>
              </w:rPr>
            </w:pPr>
            <w:r w:rsidRPr="00073F11">
              <w:rPr>
                <w:b/>
                <w:bCs/>
                <w:w w:val="99"/>
                <w:sz w:val="26"/>
                <w:szCs w:val="26"/>
              </w:rPr>
              <w:t>Ban giám</w:t>
            </w:r>
          </w:p>
          <w:p w14:paraId="41C34C21" w14:textId="77777777" w:rsidR="001F1D01" w:rsidRPr="00FA660F" w:rsidRDefault="001F1D01" w:rsidP="00947640">
            <w:pPr>
              <w:spacing w:line="360" w:lineRule="auto"/>
              <w:contextualSpacing/>
              <w:mirrorIndents/>
              <w:jc w:val="center"/>
              <w:rPr>
                <w:sz w:val="26"/>
                <w:szCs w:val="26"/>
                <w:lang w:val="vi-VN"/>
              </w:rPr>
            </w:pPr>
            <w:r>
              <w:rPr>
                <w:b/>
                <w:bCs/>
                <w:w w:val="99"/>
                <w:sz w:val="26"/>
                <w:szCs w:val="26"/>
              </w:rPr>
              <w:t xml:space="preserve">đốc </w:t>
            </w:r>
            <w:r w:rsidR="00034710">
              <w:rPr>
                <w:b/>
                <w:bCs/>
                <w:w w:val="99"/>
                <w:sz w:val="26"/>
                <w:szCs w:val="26"/>
                <w:lang w:val="vi-VN"/>
              </w:rPr>
              <w:t>Bệnh viện</w:t>
            </w:r>
          </w:p>
        </w:tc>
        <w:tc>
          <w:tcPr>
            <w:tcW w:w="1588" w:type="dxa"/>
            <w:vAlign w:val="center"/>
          </w:tcPr>
          <w:p w14:paraId="7C4C6966" w14:textId="77777777" w:rsidR="001F1D01" w:rsidRPr="000C44ED" w:rsidRDefault="001F1D01" w:rsidP="00947640">
            <w:pPr>
              <w:spacing w:line="360" w:lineRule="auto"/>
              <w:contextualSpacing/>
              <w:mirrorIndents/>
              <w:jc w:val="center"/>
              <w:rPr>
                <w:sz w:val="26"/>
                <w:szCs w:val="26"/>
                <w:lang w:val="vi-VN"/>
              </w:rPr>
            </w:pPr>
            <w:r w:rsidRPr="000C44ED">
              <w:rPr>
                <w:b/>
                <w:bCs/>
                <w:w w:val="98"/>
                <w:sz w:val="26"/>
                <w:szCs w:val="26"/>
                <w:lang w:val="vi-VN"/>
              </w:rPr>
              <w:t>Cơ quan sức</w:t>
            </w:r>
          </w:p>
          <w:p w14:paraId="1A745EF9" w14:textId="77777777" w:rsidR="001F1D01" w:rsidRPr="000C44ED" w:rsidRDefault="001F1D01" w:rsidP="00947640">
            <w:pPr>
              <w:spacing w:line="360" w:lineRule="auto"/>
              <w:contextualSpacing/>
              <w:mirrorIndents/>
              <w:jc w:val="center"/>
              <w:rPr>
                <w:sz w:val="26"/>
                <w:szCs w:val="26"/>
                <w:lang w:val="vi-VN"/>
              </w:rPr>
            </w:pPr>
            <w:r w:rsidRPr="000C44ED">
              <w:rPr>
                <w:b/>
                <w:bCs/>
                <w:sz w:val="26"/>
                <w:szCs w:val="26"/>
                <w:lang w:val="vi-VN"/>
              </w:rPr>
              <w:t>khỏe nghề</w:t>
            </w:r>
          </w:p>
          <w:p w14:paraId="7D6C461A" w14:textId="77777777" w:rsidR="001F1D01" w:rsidRPr="000C44ED" w:rsidRDefault="001F1D01" w:rsidP="00947640">
            <w:pPr>
              <w:spacing w:line="360" w:lineRule="auto"/>
              <w:contextualSpacing/>
              <w:mirrorIndents/>
              <w:jc w:val="center"/>
              <w:rPr>
                <w:sz w:val="26"/>
                <w:szCs w:val="26"/>
                <w:lang w:val="vi-VN"/>
              </w:rPr>
            </w:pPr>
            <w:r w:rsidRPr="000C44ED">
              <w:rPr>
                <w:b/>
                <w:bCs/>
                <w:w w:val="98"/>
                <w:sz w:val="26"/>
                <w:szCs w:val="26"/>
                <w:lang w:val="vi-VN"/>
              </w:rPr>
              <w:t>nghiệp</w:t>
            </w:r>
          </w:p>
        </w:tc>
        <w:tc>
          <w:tcPr>
            <w:tcW w:w="812" w:type="dxa"/>
            <w:vAlign w:val="center"/>
          </w:tcPr>
          <w:p w14:paraId="3DCA56DF" w14:textId="77777777" w:rsidR="001F1D01" w:rsidRPr="00073F11" w:rsidRDefault="001F1D01" w:rsidP="00947640">
            <w:pPr>
              <w:spacing w:line="360" w:lineRule="auto"/>
              <w:contextualSpacing/>
              <w:mirrorIndents/>
              <w:jc w:val="center"/>
              <w:rPr>
                <w:sz w:val="26"/>
                <w:szCs w:val="26"/>
              </w:rPr>
            </w:pPr>
            <w:r w:rsidRPr="00073F11">
              <w:rPr>
                <w:b/>
                <w:bCs/>
                <w:w w:val="97"/>
                <w:sz w:val="26"/>
                <w:szCs w:val="26"/>
              </w:rPr>
              <w:t>Khác</w:t>
            </w:r>
          </w:p>
        </w:tc>
      </w:tr>
      <w:tr w:rsidR="001F1D01" w:rsidRPr="00073F11" w14:paraId="4B93CCDE" w14:textId="77777777" w:rsidTr="00397999">
        <w:tc>
          <w:tcPr>
            <w:tcW w:w="2014" w:type="dxa"/>
            <w:vAlign w:val="center"/>
          </w:tcPr>
          <w:p w14:paraId="6625513F" w14:textId="77777777" w:rsidR="001F1D01" w:rsidRPr="00073F11" w:rsidRDefault="001F1D01" w:rsidP="00947640">
            <w:pPr>
              <w:spacing w:line="360" w:lineRule="auto"/>
              <w:contextualSpacing/>
              <w:mirrorIndents/>
              <w:rPr>
                <w:sz w:val="26"/>
                <w:szCs w:val="26"/>
              </w:rPr>
            </w:pPr>
            <w:r w:rsidRPr="00073F11">
              <w:rPr>
                <w:sz w:val="26"/>
                <w:szCs w:val="26"/>
              </w:rPr>
              <w:t>Tai nạn sơ cứu</w:t>
            </w:r>
          </w:p>
        </w:tc>
        <w:tc>
          <w:tcPr>
            <w:tcW w:w="1530" w:type="dxa"/>
            <w:vAlign w:val="center"/>
          </w:tcPr>
          <w:p w14:paraId="40AADA58"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1588" w:type="dxa"/>
            <w:vAlign w:val="center"/>
          </w:tcPr>
          <w:p w14:paraId="7587307E" w14:textId="77777777" w:rsidR="001F1D01" w:rsidRPr="00073F11" w:rsidRDefault="001F1D01" w:rsidP="00947640">
            <w:pPr>
              <w:spacing w:line="360" w:lineRule="auto"/>
              <w:contextualSpacing/>
              <w:mirrorIndents/>
              <w:jc w:val="center"/>
              <w:rPr>
                <w:sz w:val="26"/>
                <w:szCs w:val="26"/>
              </w:rPr>
            </w:pPr>
          </w:p>
        </w:tc>
        <w:tc>
          <w:tcPr>
            <w:tcW w:w="1673" w:type="dxa"/>
            <w:vAlign w:val="center"/>
          </w:tcPr>
          <w:p w14:paraId="5E5C3966" w14:textId="77777777" w:rsidR="001F1D01" w:rsidRPr="00073F11" w:rsidRDefault="001F1D01" w:rsidP="00947640">
            <w:pPr>
              <w:spacing w:line="360" w:lineRule="auto"/>
              <w:contextualSpacing/>
              <w:mirrorIndents/>
              <w:jc w:val="center"/>
              <w:rPr>
                <w:sz w:val="26"/>
                <w:szCs w:val="26"/>
              </w:rPr>
            </w:pPr>
          </w:p>
        </w:tc>
        <w:tc>
          <w:tcPr>
            <w:tcW w:w="1588" w:type="dxa"/>
            <w:vAlign w:val="center"/>
          </w:tcPr>
          <w:p w14:paraId="1312DFFD" w14:textId="77777777" w:rsidR="001F1D01" w:rsidRPr="00073F11" w:rsidRDefault="001F1D01" w:rsidP="00947640">
            <w:pPr>
              <w:spacing w:line="360" w:lineRule="auto"/>
              <w:contextualSpacing/>
              <w:mirrorIndents/>
              <w:jc w:val="center"/>
              <w:rPr>
                <w:sz w:val="26"/>
                <w:szCs w:val="26"/>
              </w:rPr>
            </w:pPr>
          </w:p>
        </w:tc>
        <w:tc>
          <w:tcPr>
            <w:tcW w:w="812" w:type="dxa"/>
            <w:vAlign w:val="center"/>
          </w:tcPr>
          <w:p w14:paraId="5627AFE5" w14:textId="77777777" w:rsidR="001F1D01" w:rsidRPr="00073F11" w:rsidRDefault="001F1D01" w:rsidP="00947640">
            <w:pPr>
              <w:spacing w:line="360" w:lineRule="auto"/>
              <w:contextualSpacing/>
              <w:mirrorIndents/>
              <w:jc w:val="center"/>
              <w:rPr>
                <w:sz w:val="26"/>
                <w:szCs w:val="26"/>
              </w:rPr>
            </w:pPr>
          </w:p>
        </w:tc>
      </w:tr>
      <w:tr w:rsidR="001F1D01" w:rsidRPr="00073F11" w14:paraId="780F21C4" w14:textId="77777777" w:rsidTr="00397999">
        <w:tc>
          <w:tcPr>
            <w:tcW w:w="2014" w:type="dxa"/>
            <w:vAlign w:val="center"/>
          </w:tcPr>
          <w:p w14:paraId="002730FA" w14:textId="77777777" w:rsidR="001F1D01" w:rsidRPr="00215E4F" w:rsidRDefault="001F1D01" w:rsidP="00947640">
            <w:pPr>
              <w:spacing w:line="360" w:lineRule="auto"/>
              <w:contextualSpacing/>
              <w:mirrorIndents/>
              <w:rPr>
                <w:sz w:val="26"/>
                <w:szCs w:val="26"/>
                <w:lang w:val="fr-FR"/>
              </w:rPr>
            </w:pPr>
            <w:r w:rsidRPr="00215E4F">
              <w:rPr>
                <w:sz w:val="26"/>
                <w:szCs w:val="26"/>
                <w:lang w:val="fr-FR"/>
              </w:rPr>
              <w:t>Tai nạn cần hỗ trợ y tế</w:t>
            </w:r>
          </w:p>
        </w:tc>
        <w:tc>
          <w:tcPr>
            <w:tcW w:w="1530" w:type="dxa"/>
            <w:vAlign w:val="center"/>
          </w:tcPr>
          <w:p w14:paraId="7A8E8F81"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1588" w:type="dxa"/>
            <w:vAlign w:val="center"/>
          </w:tcPr>
          <w:p w14:paraId="4A2439E8" w14:textId="77777777" w:rsidR="001F1D01" w:rsidRPr="00073F11" w:rsidRDefault="001F1D01" w:rsidP="00947640">
            <w:pPr>
              <w:spacing w:line="360" w:lineRule="auto"/>
              <w:contextualSpacing/>
              <w:mirrorIndents/>
              <w:jc w:val="center"/>
              <w:rPr>
                <w:sz w:val="26"/>
                <w:szCs w:val="26"/>
              </w:rPr>
            </w:pPr>
          </w:p>
        </w:tc>
        <w:tc>
          <w:tcPr>
            <w:tcW w:w="1673" w:type="dxa"/>
            <w:vAlign w:val="center"/>
          </w:tcPr>
          <w:p w14:paraId="6ACE4CAD" w14:textId="77777777" w:rsidR="001F1D01" w:rsidRPr="00073F11" w:rsidRDefault="001F1D01" w:rsidP="00947640">
            <w:pPr>
              <w:spacing w:line="360" w:lineRule="auto"/>
              <w:contextualSpacing/>
              <w:mirrorIndents/>
              <w:jc w:val="center"/>
              <w:rPr>
                <w:sz w:val="26"/>
                <w:szCs w:val="26"/>
              </w:rPr>
            </w:pPr>
          </w:p>
        </w:tc>
        <w:tc>
          <w:tcPr>
            <w:tcW w:w="1588" w:type="dxa"/>
            <w:vAlign w:val="center"/>
          </w:tcPr>
          <w:p w14:paraId="0760690F" w14:textId="77777777" w:rsidR="001F1D01" w:rsidRPr="00073F11" w:rsidRDefault="001F1D01" w:rsidP="00947640">
            <w:pPr>
              <w:spacing w:line="360" w:lineRule="auto"/>
              <w:contextualSpacing/>
              <w:mirrorIndents/>
              <w:jc w:val="center"/>
              <w:rPr>
                <w:sz w:val="26"/>
                <w:szCs w:val="26"/>
              </w:rPr>
            </w:pPr>
          </w:p>
        </w:tc>
        <w:tc>
          <w:tcPr>
            <w:tcW w:w="812" w:type="dxa"/>
            <w:vAlign w:val="center"/>
          </w:tcPr>
          <w:p w14:paraId="18AB209F" w14:textId="77777777" w:rsidR="001F1D01" w:rsidRPr="00073F11" w:rsidRDefault="001F1D01" w:rsidP="00947640">
            <w:pPr>
              <w:spacing w:line="360" w:lineRule="auto"/>
              <w:contextualSpacing/>
              <w:mirrorIndents/>
              <w:jc w:val="center"/>
              <w:rPr>
                <w:sz w:val="26"/>
                <w:szCs w:val="26"/>
              </w:rPr>
            </w:pPr>
          </w:p>
        </w:tc>
      </w:tr>
      <w:tr w:rsidR="001F1D01" w:rsidRPr="00073F11" w14:paraId="2B59034D" w14:textId="77777777" w:rsidTr="00397999">
        <w:tc>
          <w:tcPr>
            <w:tcW w:w="2014" w:type="dxa"/>
            <w:vAlign w:val="center"/>
          </w:tcPr>
          <w:p w14:paraId="778F4A45" w14:textId="77777777" w:rsidR="001F1D01" w:rsidRPr="00073F11" w:rsidRDefault="001F1D01" w:rsidP="00803119">
            <w:pPr>
              <w:spacing w:line="360" w:lineRule="auto"/>
              <w:contextualSpacing/>
              <w:mirrorIndents/>
              <w:rPr>
                <w:sz w:val="26"/>
                <w:szCs w:val="26"/>
              </w:rPr>
            </w:pPr>
            <w:r w:rsidRPr="00073F11">
              <w:rPr>
                <w:sz w:val="26"/>
                <w:szCs w:val="26"/>
              </w:rPr>
              <w:t>Tổn thất trong quá trình làm việc (gây</w:t>
            </w:r>
            <w:r w:rsidR="00803119">
              <w:rPr>
                <w:sz w:val="26"/>
                <w:szCs w:val="26"/>
              </w:rPr>
              <w:t xml:space="preserve"> </w:t>
            </w:r>
            <w:r w:rsidRPr="00073F11">
              <w:rPr>
                <w:sz w:val="26"/>
                <w:szCs w:val="26"/>
              </w:rPr>
              <w:t>thiệt hại  cho thiết bị)</w:t>
            </w:r>
          </w:p>
        </w:tc>
        <w:tc>
          <w:tcPr>
            <w:tcW w:w="1530" w:type="dxa"/>
            <w:vAlign w:val="center"/>
          </w:tcPr>
          <w:p w14:paraId="4F2132D3"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1588" w:type="dxa"/>
            <w:vAlign w:val="center"/>
          </w:tcPr>
          <w:p w14:paraId="47A7A8EF"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1673" w:type="dxa"/>
            <w:vAlign w:val="center"/>
          </w:tcPr>
          <w:p w14:paraId="0608C254"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1588" w:type="dxa"/>
            <w:vAlign w:val="center"/>
          </w:tcPr>
          <w:p w14:paraId="1913BA67"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812" w:type="dxa"/>
            <w:vAlign w:val="center"/>
          </w:tcPr>
          <w:p w14:paraId="24E2C980" w14:textId="77777777" w:rsidR="001F1D01" w:rsidRPr="00073F11" w:rsidRDefault="001F1D01" w:rsidP="00947640">
            <w:pPr>
              <w:spacing w:line="360" w:lineRule="auto"/>
              <w:contextualSpacing/>
              <w:mirrorIndents/>
              <w:jc w:val="center"/>
              <w:rPr>
                <w:sz w:val="26"/>
                <w:szCs w:val="26"/>
              </w:rPr>
            </w:pPr>
          </w:p>
        </w:tc>
      </w:tr>
      <w:tr w:rsidR="001F1D01" w:rsidRPr="00073F11" w14:paraId="33A79AD9" w14:textId="77777777" w:rsidTr="00397999">
        <w:tc>
          <w:tcPr>
            <w:tcW w:w="2014" w:type="dxa"/>
            <w:vAlign w:val="center"/>
          </w:tcPr>
          <w:p w14:paraId="10E0659C" w14:textId="77777777" w:rsidR="001F1D01" w:rsidRPr="00073F11" w:rsidRDefault="001F1D01" w:rsidP="00803119">
            <w:pPr>
              <w:spacing w:line="360" w:lineRule="auto"/>
              <w:contextualSpacing/>
              <w:mirrorIndents/>
              <w:rPr>
                <w:sz w:val="26"/>
                <w:szCs w:val="26"/>
              </w:rPr>
            </w:pPr>
            <w:r w:rsidRPr="00073F11">
              <w:rPr>
                <w:sz w:val="26"/>
                <w:szCs w:val="26"/>
              </w:rPr>
              <w:t>Tổn thương nghiêm trọng hoặc tử vong</w:t>
            </w:r>
          </w:p>
        </w:tc>
        <w:tc>
          <w:tcPr>
            <w:tcW w:w="1530" w:type="dxa"/>
            <w:vAlign w:val="center"/>
          </w:tcPr>
          <w:p w14:paraId="0BA6D3D6"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1588" w:type="dxa"/>
            <w:vAlign w:val="center"/>
          </w:tcPr>
          <w:p w14:paraId="1A197B22"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1673" w:type="dxa"/>
            <w:vAlign w:val="center"/>
          </w:tcPr>
          <w:p w14:paraId="5E957847"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1588" w:type="dxa"/>
            <w:vAlign w:val="center"/>
          </w:tcPr>
          <w:p w14:paraId="27342D16"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c>
          <w:tcPr>
            <w:tcW w:w="812" w:type="dxa"/>
            <w:vAlign w:val="center"/>
          </w:tcPr>
          <w:p w14:paraId="17B2710C" w14:textId="77777777" w:rsidR="001F1D01" w:rsidRPr="00073F11" w:rsidRDefault="001F1D01" w:rsidP="00947640">
            <w:pPr>
              <w:spacing w:line="360" w:lineRule="auto"/>
              <w:contextualSpacing/>
              <w:mirrorIndents/>
              <w:jc w:val="center"/>
              <w:rPr>
                <w:sz w:val="26"/>
                <w:szCs w:val="26"/>
              </w:rPr>
            </w:pPr>
            <w:r w:rsidRPr="00073F11">
              <w:rPr>
                <w:sz w:val="26"/>
                <w:szCs w:val="26"/>
              </w:rPr>
              <w:t>x</w:t>
            </w:r>
          </w:p>
        </w:tc>
      </w:tr>
    </w:tbl>
    <w:p w14:paraId="3FEC473B" w14:textId="77777777" w:rsidR="001F1D01" w:rsidRPr="00215E4F" w:rsidRDefault="001F1D01" w:rsidP="00947640">
      <w:pPr>
        <w:spacing w:line="360" w:lineRule="auto"/>
        <w:contextualSpacing/>
        <w:mirrorIndents/>
        <w:jc w:val="both"/>
        <w:rPr>
          <w:sz w:val="26"/>
          <w:szCs w:val="26"/>
          <w:lang w:val="fr-FR"/>
        </w:rPr>
      </w:pPr>
      <w:r w:rsidRPr="00215E4F">
        <w:rPr>
          <w:b/>
          <w:bCs/>
          <w:sz w:val="26"/>
          <w:szCs w:val="26"/>
          <w:lang w:val="fr-FR"/>
        </w:rPr>
        <w:t>*  Các bước điều tra tai nạn</w:t>
      </w:r>
    </w:p>
    <w:p w14:paraId="66757873" w14:textId="77777777" w:rsidR="001F1D01" w:rsidRPr="00215E4F" w:rsidRDefault="001F1D01" w:rsidP="00803119">
      <w:pPr>
        <w:spacing w:line="360" w:lineRule="auto"/>
        <w:contextualSpacing/>
        <w:mirrorIndents/>
        <w:jc w:val="both"/>
        <w:rPr>
          <w:sz w:val="26"/>
          <w:szCs w:val="26"/>
          <w:lang w:val="fr-FR"/>
        </w:rPr>
      </w:pPr>
      <w:r w:rsidRPr="00215E4F">
        <w:rPr>
          <w:sz w:val="26"/>
          <w:szCs w:val="26"/>
          <w:lang w:val="fr-FR"/>
        </w:rPr>
        <w:t>Mức độ điều tra cần thiết phụ thuộc phần lớn vào tính nguy hiểm hoặc tính nguy hiểm tiềm tang của hậu quả tai nạn. Việc điều tra có thể hoàn tất trong vài phút hay có thể cần đến hàng tuần để kết luận. Một khi nhân viên bị tổn thương đã nhận được chăm sóc y tế:</w:t>
      </w:r>
    </w:p>
    <w:p w14:paraId="439AC1B2" w14:textId="77777777" w:rsidR="001F1D01" w:rsidRPr="00215E4F" w:rsidRDefault="001F1D01" w:rsidP="00803119">
      <w:pPr>
        <w:numPr>
          <w:ilvl w:val="0"/>
          <w:numId w:val="27"/>
        </w:numPr>
        <w:tabs>
          <w:tab w:val="left" w:pos="400"/>
        </w:tabs>
        <w:spacing w:line="360" w:lineRule="auto"/>
        <w:contextualSpacing/>
        <w:mirrorIndents/>
        <w:jc w:val="both"/>
        <w:rPr>
          <w:sz w:val="26"/>
          <w:szCs w:val="26"/>
          <w:lang w:val="fr-FR"/>
        </w:rPr>
      </w:pPr>
      <w:r w:rsidRPr="00215E4F">
        <w:rPr>
          <w:sz w:val="26"/>
          <w:szCs w:val="26"/>
          <w:lang w:val="fr-FR"/>
        </w:rPr>
        <w:t>Giữ an ninh hiện trường xảy ra tai nạn, nếu cần. Nếu có thể, trung hòa bất cứ chất nguy hiểm nào đang hiện diện.</w:t>
      </w:r>
    </w:p>
    <w:p w14:paraId="2305B56A" w14:textId="77777777" w:rsidR="001F1D01" w:rsidRPr="00215E4F" w:rsidRDefault="001F1D01" w:rsidP="00803119">
      <w:pPr>
        <w:numPr>
          <w:ilvl w:val="0"/>
          <w:numId w:val="27"/>
        </w:numPr>
        <w:tabs>
          <w:tab w:val="left" w:pos="400"/>
        </w:tabs>
        <w:spacing w:line="360" w:lineRule="auto"/>
        <w:contextualSpacing/>
        <w:mirrorIndents/>
        <w:jc w:val="both"/>
        <w:rPr>
          <w:sz w:val="26"/>
          <w:szCs w:val="26"/>
          <w:lang w:val="fr-FR"/>
        </w:rPr>
      </w:pPr>
      <w:r w:rsidRPr="00215E4F">
        <w:rPr>
          <w:sz w:val="26"/>
          <w:szCs w:val="26"/>
          <w:lang w:val="fr-FR"/>
        </w:rPr>
        <w:t>Thông báo cho những người cần biết theo bảng trên.</w:t>
      </w:r>
    </w:p>
    <w:p w14:paraId="2D0D5EA1" w14:textId="77777777" w:rsidR="001F1D01" w:rsidRPr="00215E4F" w:rsidRDefault="001F1D01" w:rsidP="00803119">
      <w:pPr>
        <w:numPr>
          <w:ilvl w:val="0"/>
          <w:numId w:val="27"/>
        </w:numPr>
        <w:tabs>
          <w:tab w:val="left" w:pos="400"/>
        </w:tabs>
        <w:spacing w:line="360" w:lineRule="auto"/>
        <w:contextualSpacing/>
        <w:mirrorIndents/>
        <w:jc w:val="both"/>
        <w:rPr>
          <w:sz w:val="26"/>
          <w:szCs w:val="26"/>
          <w:lang w:val="fr-FR"/>
        </w:rPr>
      </w:pPr>
      <w:r w:rsidRPr="00215E4F">
        <w:rPr>
          <w:sz w:val="26"/>
          <w:szCs w:val="26"/>
          <w:lang w:val="fr-FR"/>
        </w:rPr>
        <w:lastRenderedPageBreak/>
        <w:t>Thu thập tên của tất cả những người chứng kiến tai nạn hoặc biết về tai nạn.</w:t>
      </w:r>
    </w:p>
    <w:p w14:paraId="74F40606" w14:textId="77777777" w:rsidR="001F1D01" w:rsidRPr="00215E4F" w:rsidRDefault="001F1D01" w:rsidP="00803119">
      <w:pPr>
        <w:tabs>
          <w:tab w:val="left" w:pos="400"/>
        </w:tabs>
        <w:spacing w:line="360" w:lineRule="auto"/>
        <w:contextualSpacing/>
        <w:mirrorIndents/>
        <w:jc w:val="both"/>
        <w:rPr>
          <w:sz w:val="26"/>
          <w:szCs w:val="26"/>
          <w:lang w:val="fr-FR"/>
        </w:rPr>
      </w:pPr>
      <w:r w:rsidRPr="00215E4F">
        <w:rPr>
          <w:sz w:val="26"/>
          <w:szCs w:val="26"/>
          <w:lang w:val="fr-FR"/>
        </w:rPr>
        <w:t>Không khởi động lại bất cứ máy móc nào liên quan trong tai nạn hoặc làm xáo trộn chứng cứ thực thể trừ khi được người phụ trách/quản lý cho phép dọn dẹp.</w:t>
      </w:r>
    </w:p>
    <w:p w14:paraId="50981595" w14:textId="77777777" w:rsidR="001F1D01" w:rsidRPr="00215E4F" w:rsidRDefault="001F1D01" w:rsidP="00803119">
      <w:pPr>
        <w:tabs>
          <w:tab w:val="left" w:pos="400"/>
        </w:tabs>
        <w:spacing w:line="360" w:lineRule="auto"/>
        <w:contextualSpacing/>
        <w:mirrorIndents/>
        <w:jc w:val="both"/>
        <w:rPr>
          <w:sz w:val="26"/>
          <w:szCs w:val="26"/>
          <w:lang w:val="fr-FR"/>
        </w:rPr>
      </w:pPr>
      <w:r w:rsidRPr="00215E4F">
        <w:rPr>
          <w:sz w:val="26"/>
          <w:szCs w:val="26"/>
          <w:lang w:val="fr-FR"/>
        </w:rPr>
        <w:t>Việc điều tra có thể gồm:</w:t>
      </w:r>
    </w:p>
    <w:p w14:paraId="7580C347" w14:textId="77777777" w:rsidR="001F1D01" w:rsidRPr="009F2DA8" w:rsidRDefault="001F1D01" w:rsidP="00803119">
      <w:pPr>
        <w:pStyle w:val="ListParagraph"/>
        <w:numPr>
          <w:ilvl w:val="0"/>
          <w:numId w:val="34"/>
        </w:numPr>
        <w:tabs>
          <w:tab w:val="left" w:pos="284"/>
        </w:tabs>
        <w:spacing w:line="360" w:lineRule="auto"/>
        <w:ind w:left="0"/>
        <w:contextualSpacing/>
        <w:mirrorIndents/>
        <w:jc w:val="both"/>
        <w:rPr>
          <w:sz w:val="26"/>
          <w:szCs w:val="26"/>
          <w:lang w:val="fr-FR"/>
        </w:rPr>
      </w:pPr>
      <w:r w:rsidRPr="009F2DA8">
        <w:rPr>
          <w:sz w:val="26"/>
          <w:szCs w:val="26"/>
          <w:lang w:val="fr-FR"/>
        </w:rPr>
        <w:t>Phiếu sự cố nhân viên đã được hoàn chỉnh</w:t>
      </w:r>
      <w:r w:rsidR="003455E8">
        <w:rPr>
          <w:sz w:val="26"/>
          <w:szCs w:val="26"/>
          <w:lang w:val="vi-VN"/>
        </w:rPr>
        <w:t>.</w:t>
      </w:r>
    </w:p>
    <w:p w14:paraId="67D065F0" w14:textId="77777777" w:rsidR="001F1D01" w:rsidRPr="009F2DA8" w:rsidRDefault="001F1D01" w:rsidP="00803119">
      <w:pPr>
        <w:pStyle w:val="ListParagraph"/>
        <w:numPr>
          <w:ilvl w:val="0"/>
          <w:numId w:val="34"/>
        </w:numPr>
        <w:tabs>
          <w:tab w:val="left" w:pos="400"/>
        </w:tabs>
        <w:spacing w:line="360" w:lineRule="auto"/>
        <w:ind w:left="0"/>
        <w:contextualSpacing/>
        <w:mirrorIndents/>
        <w:jc w:val="both"/>
        <w:rPr>
          <w:sz w:val="26"/>
          <w:szCs w:val="26"/>
          <w:lang w:val="fr-FR"/>
        </w:rPr>
      </w:pPr>
      <w:r w:rsidRPr="009F2DA8">
        <w:rPr>
          <w:sz w:val="26"/>
          <w:szCs w:val="26"/>
          <w:lang w:val="fr-FR"/>
        </w:rPr>
        <w:t>Lời khai nhân chứng</w:t>
      </w:r>
      <w:r w:rsidR="003455E8">
        <w:rPr>
          <w:sz w:val="26"/>
          <w:szCs w:val="26"/>
          <w:lang w:val="vi-VN"/>
        </w:rPr>
        <w:t>.</w:t>
      </w:r>
    </w:p>
    <w:p w14:paraId="40E39ECD" w14:textId="77777777" w:rsidR="001F1D01" w:rsidRPr="009F2DA8" w:rsidRDefault="001F1D01" w:rsidP="00803119">
      <w:pPr>
        <w:pStyle w:val="ListParagraph"/>
        <w:numPr>
          <w:ilvl w:val="0"/>
          <w:numId w:val="34"/>
        </w:numPr>
        <w:tabs>
          <w:tab w:val="left" w:pos="400"/>
        </w:tabs>
        <w:spacing w:line="360" w:lineRule="auto"/>
        <w:ind w:left="360"/>
        <w:contextualSpacing/>
        <w:mirrorIndents/>
        <w:jc w:val="both"/>
        <w:rPr>
          <w:sz w:val="26"/>
          <w:szCs w:val="26"/>
          <w:lang w:val="fr-FR"/>
        </w:rPr>
      </w:pPr>
      <w:r w:rsidRPr="009F2DA8">
        <w:rPr>
          <w:sz w:val="26"/>
          <w:szCs w:val="26"/>
          <w:lang w:val="fr-FR"/>
        </w:rPr>
        <w:t>Vẽ, chụp ảnh và/hoặc miêu tả mọi thiết bị liên quan</w:t>
      </w:r>
      <w:r w:rsidR="003455E8">
        <w:rPr>
          <w:sz w:val="26"/>
          <w:szCs w:val="26"/>
          <w:lang w:val="vi-VN"/>
        </w:rPr>
        <w:t>.</w:t>
      </w:r>
    </w:p>
    <w:p w14:paraId="774FE68D" w14:textId="77777777" w:rsidR="001F1D01" w:rsidRPr="009F2DA8" w:rsidRDefault="001F1D01" w:rsidP="00803119">
      <w:pPr>
        <w:pStyle w:val="ListParagraph"/>
        <w:numPr>
          <w:ilvl w:val="0"/>
          <w:numId w:val="34"/>
        </w:numPr>
        <w:tabs>
          <w:tab w:val="left" w:pos="400"/>
        </w:tabs>
        <w:spacing w:line="360" w:lineRule="auto"/>
        <w:ind w:left="360"/>
        <w:contextualSpacing/>
        <w:mirrorIndents/>
        <w:jc w:val="both"/>
        <w:rPr>
          <w:sz w:val="26"/>
          <w:szCs w:val="26"/>
          <w:lang w:val="fr-FR"/>
        </w:rPr>
      </w:pPr>
      <w:r w:rsidRPr="009F2DA8">
        <w:rPr>
          <w:sz w:val="26"/>
          <w:szCs w:val="26"/>
          <w:lang w:val="fr-FR"/>
        </w:rPr>
        <w:t>Tài liệu về chương trình đào tạo được chứng nhận.</w:t>
      </w:r>
    </w:p>
    <w:p w14:paraId="4F4CA562" w14:textId="77777777" w:rsidR="001F1D01" w:rsidRPr="00B06EB4" w:rsidRDefault="001F1D01" w:rsidP="00947640">
      <w:pPr>
        <w:pStyle w:val="Heading2"/>
        <w:numPr>
          <w:ilvl w:val="0"/>
          <w:numId w:val="0"/>
        </w:numPr>
        <w:spacing w:line="360" w:lineRule="auto"/>
        <w:ind w:left="576" w:hanging="576"/>
        <w:contextualSpacing/>
        <w:mirrorIndents/>
        <w:jc w:val="both"/>
        <w:rPr>
          <w:rFonts w:ascii="Times New Roman" w:hAnsi="Times New Roman" w:cs="Times New Roman"/>
          <w:lang w:val="fr-FR"/>
        </w:rPr>
      </w:pPr>
      <w:bookmarkStart w:id="89" w:name="_Toc496002396"/>
      <w:r w:rsidRPr="00B06EB4">
        <w:rPr>
          <w:rFonts w:ascii="Times New Roman" w:eastAsia="Times New Roman" w:hAnsi="Times New Roman" w:cs="Times New Roman"/>
          <w:lang w:val="fr-FR"/>
        </w:rPr>
        <w:t>Định nghĩa tổn thương nghiêm trọng là những tổn thương có:</w:t>
      </w:r>
      <w:bookmarkEnd w:id="89"/>
    </w:p>
    <w:p w14:paraId="4A718BAC" w14:textId="77777777" w:rsidR="001F1D01" w:rsidRPr="00B06EB4" w:rsidRDefault="002442C6" w:rsidP="00803119">
      <w:pPr>
        <w:spacing w:line="360" w:lineRule="auto"/>
        <w:contextualSpacing/>
        <w:mirrorIndents/>
        <w:rPr>
          <w:sz w:val="26"/>
          <w:szCs w:val="26"/>
          <w:lang w:val="fr-FR"/>
        </w:rPr>
      </w:pPr>
      <w:r w:rsidRPr="00B06EB4">
        <w:rPr>
          <w:sz w:val="26"/>
          <w:szCs w:val="26"/>
          <w:lang w:val="fr-FR"/>
        </w:rPr>
        <w:t xml:space="preserve">a. </w:t>
      </w:r>
      <w:r w:rsidR="001F1D01" w:rsidRPr="00B06EB4">
        <w:rPr>
          <w:sz w:val="26"/>
          <w:szCs w:val="26"/>
          <w:lang w:val="fr-FR"/>
        </w:rPr>
        <w:t>Nguy hiểm đến sự sống</w:t>
      </w:r>
      <w:r w:rsidR="00295BDB" w:rsidRPr="00F81CDE">
        <w:rPr>
          <w:sz w:val="26"/>
          <w:szCs w:val="26"/>
          <w:lang w:val="vi-VN"/>
        </w:rPr>
        <w:t>.</w:t>
      </w:r>
    </w:p>
    <w:p w14:paraId="010834FB" w14:textId="77777777" w:rsidR="001F1D01" w:rsidRPr="00B06EB4" w:rsidRDefault="002442C6" w:rsidP="00803119">
      <w:pPr>
        <w:tabs>
          <w:tab w:val="left" w:pos="400"/>
        </w:tabs>
        <w:spacing w:line="360" w:lineRule="auto"/>
        <w:contextualSpacing/>
        <w:mirrorIndents/>
        <w:rPr>
          <w:sz w:val="26"/>
          <w:szCs w:val="26"/>
          <w:lang w:val="fr-FR"/>
        </w:rPr>
      </w:pPr>
      <w:r w:rsidRPr="00B06EB4">
        <w:rPr>
          <w:sz w:val="26"/>
          <w:szCs w:val="26"/>
          <w:lang w:val="fr-FR"/>
        </w:rPr>
        <w:t xml:space="preserve">b. </w:t>
      </w:r>
      <w:r w:rsidR="001F1D01" w:rsidRPr="00B06EB4">
        <w:rPr>
          <w:sz w:val="26"/>
          <w:szCs w:val="26"/>
          <w:lang w:val="fr-FR"/>
        </w:rPr>
        <w:t>Làm mất ý thức</w:t>
      </w:r>
      <w:r w:rsidR="00295BDB" w:rsidRPr="002442C6">
        <w:rPr>
          <w:sz w:val="26"/>
          <w:szCs w:val="26"/>
          <w:lang w:val="vi-VN"/>
        </w:rPr>
        <w:t>.</w:t>
      </w:r>
    </w:p>
    <w:p w14:paraId="32E53F73" w14:textId="77777777" w:rsidR="001F1D01" w:rsidRPr="00B06EB4" w:rsidRDefault="002442C6" w:rsidP="00803119">
      <w:pPr>
        <w:tabs>
          <w:tab w:val="left" w:pos="400"/>
        </w:tabs>
        <w:spacing w:line="360" w:lineRule="auto"/>
        <w:contextualSpacing/>
        <w:mirrorIndents/>
        <w:rPr>
          <w:sz w:val="26"/>
          <w:szCs w:val="26"/>
          <w:lang w:val="fr-FR"/>
        </w:rPr>
      </w:pPr>
      <w:r w:rsidRPr="00B06EB4">
        <w:rPr>
          <w:sz w:val="26"/>
          <w:szCs w:val="26"/>
          <w:lang w:val="fr-FR"/>
        </w:rPr>
        <w:t xml:space="preserve">c. </w:t>
      </w:r>
      <w:r w:rsidR="001F1D01" w:rsidRPr="00B06EB4">
        <w:rPr>
          <w:sz w:val="26"/>
          <w:szCs w:val="26"/>
          <w:lang w:val="fr-FR"/>
        </w:rPr>
        <w:t>Làm mất máu đáng kể</w:t>
      </w:r>
      <w:r w:rsidR="00295BDB" w:rsidRPr="002442C6">
        <w:rPr>
          <w:sz w:val="26"/>
          <w:szCs w:val="26"/>
          <w:lang w:val="vi-VN"/>
        </w:rPr>
        <w:t>.</w:t>
      </w:r>
    </w:p>
    <w:p w14:paraId="1FBFF672" w14:textId="77777777" w:rsidR="001F1D01" w:rsidRPr="00B06EB4" w:rsidRDefault="002442C6" w:rsidP="00803119">
      <w:pPr>
        <w:tabs>
          <w:tab w:val="left" w:pos="391"/>
        </w:tabs>
        <w:spacing w:line="360" w:lineRule="auto"/>
        <w:contextualSpacing/>
        <w:mirrorIndents/>
        <w:rPr>
          <w:sz w:val="26"/>
          <w:szCs w:val="26"/>
          <w:lang w:val="fr-FR"/>
        </w:rPr>
      </w:pPr>
      <w:r w:rsidRPr="00B06EB4">
        <w:rPr>
          <w:sz w:val="26"/>
          <w:szCs w:val="26"/>
          <w:lang w:val="fr-FR"/>
        </w:rPr>
        <w:t xml:space="preserve">d. </w:t>
      </w:r>
      <w:r w:rsidR="001F1D01" w:rsidRPr="00B06EB4">
        <w:rPr>
          <w:sz w:val="26"/>
          <w:szCs w:val="26"/>
          <w:lang w:val="fr-FR"/>
        </w:rPr>
        <w:t>Làm gãy chân hoặc cánh tay nhưng không gãy ngón tay hay ngón chân</w:t>
      </w:r>
      <w:r w:rsidR="00295BDB" w:rsidRPr="002442C6">
        <w:rPr>
          <w:sz w:val="26"/>
          <w:szCs w:val="26"/>
          <w:lang w:val="vi-VN"/>
        </w:rPr>
        <w:t>.</w:t>
      </w:r>
    </w:p>
    <w:p w14:paraId="225E4653" w14:textId="77777777" w:rsidR="001F1D01" w:rsidRPr="00B06EB4" w:rsidRDefault="002442C6" w:rsidP="00803119">
      <w:pPr>
        <w:tabs>
          <w:tab w:val="left" w:pos="391"/>
        </w:tabs>
        <w:spacing w:line="360" w:lineRule="auto"/>
        <w:contextualSpacing/>
        <w:mirrorIndents/>
        <w:rPr>
          <w:sz w:val="26"/>
          <w:szCs w:val="26"/>
          <w:lang w:val="fr-FR"/>
        </w:rPr>
      </w:pPr>
      <w:r w:rsidRPr="00B06EB4">
        <w:rPr>
          <w:sz w:val="26"/>
          <w:szCs w:val="26"/>
          <w:lang w:val="fr-FR"/>
        </w:rPr>
        <w:t xml:space="preserve">e. </w:t>
      </w:r>
      <w:r w:rsidR="001F1D01" w:rsidRPr="00B06EB4">
        <w:rPr>
          <w:sz w:val="26"/>
          <w:szCs w:val="26"/>
          <w:lang w:val="fr-FR"/>
        </w:rPr>
        <w:t>Liên quan đến thủ thuật cắt đứt chân, cánh tay, bàn tay, bàn chân nhưng không phải ngón tay hay ngón chân</w:t>
      </w:r>
      <w:r w:rsidR="00295BDB" w:rsidRPr="002442C6">
        <w:rPr>
          <w:sz w:val="26"/>
          <w:szCs w:val="26"/>
          <w:lang w:val="vi-VN"/>
        </w:rPr>
        <w:t>.</w:t>
      </w:r>
    </w:p>
    <w:p w14:paraId="15BCA440" w14:textId="77777777" w:rsidR="001F1D01" w:rsidRPr="00B06EB4" w:rsidRDefault="002442C6" w:rsidP="00803119">
      <w:pPr>
        <w:tabs>
          <w:tab w:val="left" w:pos="400"/>
        </w:tabs>
        <w:spacing w:line="360" w:lineRule="auto"/>
        <w:contextualSpacing/>
        <w:mirrorIndents/>
        <w:jc w:val="both"/>
        <w:rPr>
          <w:sz w:val="26"/>
          <w:szCs w:val="26"/>
          <w:lang w:val="fr-FR"/>
        </w:rPr>
      </w:pPr>
      <w:r w:rsidRPr="00B06EB4">
        <w:rPr>
          <w:sz w:val="26"/>
          <w:szCs w:val="26"/>
          <w:lang w:val="fr-FR"/>
        </w:rPr>
        <w:t xml:space="preserve">f. </w:t>
      </w:r>
      <w:r w:rsidR="001F1D01" w:rsidRPr="00B06EB4">
        <w:rPr>
          <w:sz w:val="26"/>
          <w:szCs w:val="26"/>
          <w:lang w:val="fr-FR"/>
        </w:rPr>
        <w:t>Gây bỏng phần lớn cơ thể</w:t>
      </w:r>
      <w:r w:rsidR="00295BDB" w:rsidRPr="002442C6">
        <w:rPr>
          <w:sz w:val="26"/>
          <w:szCs w:val="26"/>
          <w:lang w:val="vi-VN"/>
        </w:rPr>
        <w:t>.</w:t>
      </w:r>
    </w:p>
    <w:p w14:paraId="00F5EF07" w14:textId="77777777" w:rsidR="001F1D01" w:rsidRPr="00B06EB4" w:rsidRDefault="002442C6" w:rsidP="00803119">
      <w:pPr>
        <w:tabs>
          <w:tab w:val="left" w:pos="400"/>
        </w:tabs>
        <w:spacing w:line="360" w:lineRule="auto"/>
        <w:contextualSpacing/>
        <w:mirrorIndents/>
        <w:jc w:val="both"/>
        <w:rPr>
          <w:sz w:val="26"/>
          <w:szCs w:val="26"/>
          <w:lang w:val="fr-FR"/>
        </w:rPr>
      </w:pPr>
      <w:r w:rsidRPr="00B06EB4">
        <w:rPr>
          <w:sz w:val="26"/>
          <w:szCs w:val="26"/>
          <w:lang w:val="fr-FR"/>
        </w:rPr>
        <w:t xml:space="preserve">g. </w:t>
      </w:r>
      <w:r w:rsidR="001F1D01" w:rsidRPr="00B06EB4">
        <w:rPr>
          <w:sz w:val="26"/>
          <w:szCs w:val="26"/>
          <w:lang w:val="fr-FR"/>
        </w:rPr>
        <w:t>Gây mất thị giác 1 mắt</w:t>
      </w:r>
      <w:r w:rsidR="00295BDB" w:rsidRPr="002442C6">
        <w:rPr>
          <w:sz w:val="26"/>
          <w:szCs w:val="26"/>
          <w:lang w:val="vi-VN"/>
        </w:rPr>
        <w:t>.</w:t>
      </w:r>
    </w:p>
    <w:bookmarkStart w:id="90" w:name="_Toc496002397"/>
    <w:p w14:paraId="75DF8B1C" w14:textId="00767CE6" w:rsidR="001F1D01" w:rsidRPr="00B06EB4" w:rsidRDefault="00AF1989" w:rsidP="00947640">
      <w:pPr>
        <w:pStyle w:val="Heading2"/>
        <w:numPr>
          <w:ilvl w:val="0"/>
          <w:numId w:val="0"/>
        </w:numPr>
        <w:spacing w:line="360" w:lineRule="auto"/>
        <w:contextualSpacing/>
        <w:mirrorIndents/>
        <w:jc w:val="both"/>
        <w:rPr>
          <w:rFonts w:ascii="Times New Roman" w:hAnsi="Times New Roman" w:cs="Times New Roman"/>
          <w:lang w:val="fr-FR"/>
        </w:rPr>
      </w:pPr>
      <w:r>
        <w:rPr>
          <w:noProof/>
        </w:rPr>
        <mc:AlternateContent>
          <mc:Choice Requires="wps">
            <w:drawing>
              <wp:anchor distT="0" distB="0" distL="114300" distR="114300" simplePos="0" relativeHeight="251668480" behindDoc="1" locked="0" layoutInCell="0" allowOverlap="1" wp14:anchorId="6CCE0CF2" wp14:editId="011E3F7E">
                <wp:simplePos x="0" y="0"/>
                <wp:positionH relativeFrom="column">
                  <wp:posOffset>5873115</wp:posOffset>
                </wp:positionH>
                <wp:positionV relativeFrom="paragraph">
                  <wp:posOffset>-8890</wp:posOffset>
                </wp:positionV>
                <wp:extent cx="12065" cy="12065"/>
                <wp:effectExtent l="0" t="0" r="0" b="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14:sizeRelH relativeFrom="page">
                  <wp14:pctWidth>0</wp14:pctWidth>
                </wp14:sizeRelH>
                <wp14:sizeRelV relativeFrom="page">
                  <wp14:pctHeight>0</wp14:pctHeight>
                </wp14:sizeRelV>
              </wp:anchor>
            </w:drawing>
          </mc:Choice>
          <mc:Fallback>
            <w:pict>
              <v:rect w14:anchorId="1CC16227" id="Rectangle 52" o:spid="_x0000_s1026" style="position:absolute;margin-left:462.45pt;margin-top:-.7pt;width:.95pt;height:.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" o:allowincell="f" fillcolor="black" stroked="f">
                <v:path arrowok="t"/>
              </v:rect>
            </w:pict>
          </mc:Fallback>
        </mc:AlternateContent>
      </w:r>
      <w:r w:rsidR="001F1D01" w:rsidRPr="00B06EB4">
        <w:rPr>
          <w:rFonts w:ascii="Times New Roman" w:hAnsi="Times New Roman" w:cs="Times New Roman"/>
          <w:bCs w:val="0"/>
          <w:lang w:val="fr-FR"/>
        </w:rPr>
        <w:t>Phụ lục 4: Chủng ngừa</w:t>
      </w:r>
      <w:r>
        <w:rPr>
          <w:rFonts w:ascii="Times New Roman" w:hAnsi="Times New Roman" w:cs="Times New Roman"/>
          <w:noProof/>
        </w:rPr>
        <mc:AlternateContent>
          <mc:Choice Requires="wps">
            <w:drawing>
              <wp:anchor distT="0" distB="0" distL="114300" distR="114300" simplePos="0" relativeHeight="251669504" behindDoc="1" locked="0" layoutInCell="0" allowOverlap="1" wp14:anchorId="37D3903B" wp14:editId="7D1BEA88">
                <wp:simplePos x="0" y="0"/>
                <wp:positionH relativeFrom="column">
                  <wp:posOffset>5873115</wp:posOffset>
                </wp:positionH>
                <wp:positionV relativeFrom="paragraph">
                  <wp:posOffset>-8890</wp:posOffset>
                </wp:positionV>
                <wp:extent cx="12065" cy="12065"/>
                <wp:effectExtent l="0" t="0" r="0" b="0"/>
                <wp:wrapNone/>
                <wp:docPr id="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065"/>
                        </a:xfrm>
                        <a:prstGeom prst="rect">
                          <a:avLst/>
                        </a:prstGeom>
                        <a:solidFill>
                          <a:srgbClr val="000000"/>
                        </a:solidFill>
                      </wps:spPr>
                      <wps:bodyPr/>
                    </wps:wsp>
                  </a:graphicData>
                </a:graphic>
                <wp14:sizeRelH relativeFrom="page">
                  <wp14:pctWidth>0</wp14:pctWidth>
                </wp14:sizeRelH>
                <wp14:sizeRelV relativeFrom="page">
                  <wp14:pctHeight>0</wp14:pctHeight>
                </wp14:sizeRelV>
              </wp:anchor>
            </w:drawing>
          </mc:Choice>
          <mc:Fallback>
            <w:pict>
              <v:rect w14:anchorId="0194967E" id="Rectangle 78" o:spid="_x0000_s1026" style="position:absolute;margin-left:462.45pt;margin-top:-.7pt;width:.95pt;height:.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" o:allowincell="f" fillcolor="black" stroked="f">
                <v:path arrowok="t"/>
              </v:rect>
            </w:pict>
          </mc:Fallback>
        </mc:AlternateContent>
      </w:r>
      <w:bookmarkEnd w:id="90"/>
    </w:p>
    <w:p w14:paraId="1BE8B623" w14:textId="36C73902" w:rsidR="001F1D01" w:rsidRPr="00B06EB4" w:rsidRDefault="001F1D01" w:rsidP="00947640">
      <w:pPr>
        <w:spacing w:line="360" w:lineRule="auto"/>
        <w:contextualSpacing/>
        <w:mirrorIndents/>
        <w:jc w:val="both"/>
        <w:rPr>
          <w:sz w:val="26"/>
          <w:szCs w:val="26"/>
          <w:lang w:val="fr-FR"/>
        </w:rPr>
      </w:pPr>
      <w:r w:rsidRPr="00B06EB4">
        <w:rPr>
          <w:sz w:val="26"/>
          <w:szCs w:val="26"/>
          <w:lang w:val="fr-FR"/>
        </w:rPr>
        <w:t>Để ngăn ngừa lây truyền bệnh nhiễm khuẩn và/hoặc lây giữa nhữn</w:t>
      </w:r>
      <w:r w:rsidR="00295BDB" w:rsidRPr="00B06EB4">
        <w:rPr>
          <w:sz w:val="26"/>
          <w:szCs w:val="26"/>
          <w:lang w:val="fr-FR"/>
        </w:rPr>
        <w:t xml:space="preserve">g người làm việc trong </w:t>
      </w:r>
      <w:r w:rsidR="00034710">
        <w:rPr>
          <w:sz w:val="26"/>
          <w:szCs w:val="26"/>
          <w:lang w:val="vi-VN"/>
        </w:rPr>
        <w:t>Bệnh viện</w:t>
      </w:r>
      <w:r w:rsidRPr="00B06EB4">
        <w:rPr>
          <w:sz w:val="26"/>
          <w:szCs w:val="26"/>
          <w:lang w:val="fr-FR"/>
        </w:rPr>
        <w:t>, bệnh nhân và người cộng tác và</w:t>
      </w:r>
      <w:r w:rsidR="00295BDB" w:rsidRPr="00B06EB4">
        <w:rPr>
          <w:sz w:val="26"/>
          <w:szCs w:val="26"/>
          <w:lang w:val="fr-FR"/>
        </w:rPr>
        <w:t xml:space="preserve"> vì sức khỏe của nhân viên</w:t>
      </w:r>
      <w:r w:rsidR="00F81CDE" w:rsidRPr="00B06EB4">
        <w:rPr>
          <w:sz w:val="26"/>
          <w:szCs w:val="26"/>
          <w:lang w:val="fr-FR"/>
        </w:rPr>
        <w:t xml:space="preserve"> </w:t>
      </w:r>
      <w:r w:rsidR="00F66F39">
        <w:rPr>
          <w:sz w:val="26"/>
          <w:szCs w:val="26"/>
          <w:lang w:val="fr-FR"/>
        </w:rPr>
        <w:t xml:space="preserve">Khoa </w:t>
      </w:r>
      <w:r w:rsidR="002B33F7">
        <w:rPr>
          <w:sz w:val="26"/>
          <w:szCs w:val="26"/>
          <w:lang w:val="fr-FR"/>
        </w:rPr>
        <w:t>Vi sinh-Miễn dịch</w:t>
      </w:r>
      <w:r w:rsidRPr="00B06EB4">
        <w:rPr>
          <w:sz w:val="26"/>
          <w:szCs w:val="26"/>
          <w:lang w:val="fr-FR"/>
        </w:rPr>
        <w:t>, tất cả nhân viên sẽ được kiểm tra sức khỏe và tầm soát lao và các bệnh nhiễm</w:t>
      </w:r>
      <w:r w:rsidR="003B53BC" w:rsidRPr="00B06EB4">
        <w:rPr>
          <w:sz w:val="26"/>
          <w:szCs w:val="26"/>
          <w:lang w:val="fr-FR"/>
        </w:rPr>
        <w:t xml:space="preserve"> </w:t>
      </w:r>
      <w:r w:rsidRPr="00B06EB4">
        <w:rPr>
          <w:sz w:val="26"/>
          <w:szCs w:val="26"/>
          <w:lang w:val="fr-FR"/>
        </w:rPr>
        <w:t>khuẩn khác hàng năm.</w:t>
      </w:r>
    </w:p>
    <w:p w14:paraId="49A014D6" w14:textId="77777777" w:rsidR="001F1D01" w:rsidRPr="00B06EB4" w:rsidRDefault="001F1D01" w:rsidP="00947640">
      <w:pPr>
        <w:spacing w:line="360" w:lineRule="auto"/>
        <w:contextualSpacing/>
        <w:mirrorIndents/>
        <w:jc w:val="both"/>
        <w:rPr>
          <w:lang w:val="fr-FR"/>
        </w:rPr>
      </w:pPr>
    </w:p>
    <w:p w14:paraId="1D4C3175" w14:textId="77777777" w:rsidR="00304EF5" w:rsidRPr="00B06EB4" w:rsidRDefault="00304EF5" w:rsidP="00947640">
      <w:pPr>
        <w:spacing w:line="360" w:lineRule="auto"/>
        <w:rPr>
          <w:b/>
          <w:i/>
          <w:sz w:val="26"/>
          <w:szCs w:val="26"/>
          <w:lang w:val="fr-FR"/>
        </w:rPr>
      </w:pPr>
      <w:r w:rsidRPr="00B06EB4">
        <w:rPr>
          <w:b/>
          <w:i/>
          <w:sz w:val="26"/>
          <w:szCs w:val="26"/>
          <w:lang w:val="fr-FR"/>
        </w:rPr>
        <w:br w:type="page"/>
      </w:r>
    </w:p>
    <w:p w14:paraId="0F121592" w14:textId="77777777" w:rsidR="001F1D01" w:rsidRPr="00B06EB4" w:rsidRDefault="001F1D01" w:rsidP="00947640">
      <w:pPr>
        <w:spacing w:line="360" w:lineRule="auto"/>
        <w:contextualSpacing/>
        <w:mirrorIndents/>
        <w:jc w:val="both"/>
        <w:rPr>
          <w:b/>
          <w:i/>
          <w:sz w:val="26"/>
          <w:szCs w:val="26"/>
          <w:lang w:val="fr-FR"/>
        </w:rPr>
      </w:pPr>
      <w:r w:rsidRPr="00B06EB4">
        <w:rPr>
          <w:b/>
          <w:i/>
          <w:sz w:val="26"/>
          <w:szCs w:val="26"/>
          <w:lang w:val="fr-FR"/>
        </w:rPr>
        <w:lastRenderedPageBreak/>
        <w:t>Bảng phác thảo về quy trình kiểm tra sức khỏe cho nhân viên:</w:t>
      </w:r>
    </w:p>
    <w:p w14:paraId="43D24121" w14:textId="77777777" w:rsidR="001F1D01" w:rsidRPr="00B06EB4" w:rsidRDefault="001F1D01" w:rsidP="00947640">
      <w:pPr>
        <w:spacing w:line="360" w:lineRule="auto"/>
        <w:contextualSpacing/>
        <w:mirrorIndents/>
        <w:jc w:val="both"/>
        <w:rPr>
          <w:lang w:val="fr-FR"/>
        </w:rPr>
      </w:pPr>
    </w:p>
    <w:tbl>
      <w:tblPr>
        <w:tblStyle w:val="TableGrid"/>
        <w:tblW w:w="0" w:type="auto"/>
        <w:tblInd w:w="120" w:type="dxa"/>
        <w:tblLook w:val="04A0" w:firstRow="1" w:lastRow="0" w:firstColumn="1" w:lastColumn="0" w:noHBand="0" w:noVBand="1"/>
      </w:tblPr>
      <w:tblGrid>
        <w:gridCol w:w="1568"/>
        <w:gridCol w:w="4436"/>
        <w:gridCol w:w="2938"/>
      </w:tblGrid>
      <w:tr w:rsidR="001F1D01" w:rsidRPr="00F044E1" w14:paraId="685C81A8" w14:textId="77777777" w:rsidTr="00397999">
        <w:tc>
          <w:tcPr>
            <w:tcW w:w="1576" w:type="dxa"/>
            <w:vAlign w:val="center"/>
          </w:tcPr>
          <w:p w14:paraId="74196694" w14:textId="77777777" w:rsidR="001F1D01" w:rsidRPr="00505B23" w:rsidRDefault="001F1D01" w:rsidP="00947640">
            <w:pPr>
              <w:tabs>
                <w:tab w:val="left" w:pos="400"/>
              </w:tabs>
              <w:spacing w:line="360" w:lineRule="auto"/>
              <w:contextualSpacing/>
              <w:mirrorIndents/>
              <w:jc w:val="center"/>
              <w:rPr>
                <w:b/>
                <w:sz w:val="26"/>
                <w:szCs w:val="26"/>
              </w:rPr>
            </w:pPr>
            <w:r w:rsidRPr="00505B23">
              <w:rPr>
                <w:b/>
                <w:sz w:val="26"/>
                <w:szCs w:val="26"/>
              </w:rPr>
              <w:t>XÉT NGHIỆM</w:t>
            </w:r>
          </w:p>
        </w:tc>
        <w:tc>
          <w:tcPr>
            <w:tcW w:w="4539" w:type="dxa"/>
            <w:vAlign w:val="center"/>
          </w:tcPr>
          <w:p w14:paraId="0D812292" w14:textId="77777777" w:rsidR="001F1D01" w:rsidRPr="00505B23" w:rsidRDefault="001F1D01" w:rsidP="00947640">
            <w:pPr>
              <w:tabs>
                <w:tab w:val="left" w:pos="400"/>
              </w:tabs>
              <w:spacing w:line="360" w:lineRule="auto"/>
              <w:contextualSpacing/>
              <w:mirrorIndents/>
              <w:jc w:val="center"/>
              <w:rPr>
                <w:b/>
                <w:sz w:val="26"/>
                <w:szCs w:val="26"/>
              </w:rPr>
            </w:pPr>
            <w:r w:rsidRPr="00505B23">
              <w:rPr>
                <w:b/>
                <w:sz w:val="26"/>
                <w:szCs w:val="26"/>
              </w:rPr>
              <w:t>QUY TRÌNH</w:t>
            </w:r>
          </w:p>
        </w:tc>
        <w:tc>
          <w:tcPr>
            <w:tcW w:w="2974" w:type="dxa"/>
            <w:vAlign w:val="center"/>
          </w:tcPr>
          <w:p w14:paraId="2E17F69C" w14:textId="77777777" w:rsidR="001F1D01" w:rsidRPr="00505B23" w:rsidRDefault="001F1D01" w:rsidP="00947640">
            <w:pPr>
              <w:tabs>
                <w:tab w:val="left" w:pos="400"/>
              </w:tabs>
              <w:spacing w:line="360" w:lineRule="auto"/>
              <w:contextualSpacing/>
              <w:mirrorIndents/>
              <w:jc w:val="center"/>
              <w:rPr>
                <w:b/>
                <w:sz w:val="26"/>
                <w:szCs w:val="26"/>
              </w:rPr>
            </w:pPr>
            <w:r w:rsidRPr="00505B23">
              <w:rPr>
                <w:b/>
                <w:sz w:val="26"/>
                <w:szCs w:val="26"/>
              </w:rPr>
              <w:t>THẬN TRỌNG</w:t>
            </w:r>
          </w:p>
        </w:tc>
      </w:tr>
      <w:tr w:rsidR="001F1D01" w:rsidRPr="003633D8" w14:paraId="0CD26E7A" w14:textId="77777777" w:rsidTr="00397999">
        <w:tc>
          <w:tcPr>
            <w:tcW w:w="1576" w:type="dxa"/>
            <w:vAlign w:val="center"/>
          </w:tcPr>
          <w:p w14:paraId="3FE6F2B5" w14:textId="77777777" w:rsidR="001F1D01" w:rsidRPr="00F044E1" w:rsidRDefault="001F1D01" w:rsidP="00947640">
            <w:pPr>
              <w:tabs>
                <w:tab w:val="left" w:pos="400"/>
              </w:tabs>
              <w:spacing w:line="360" w:lineRule="auto"/>
              <w:contextualSpacing/>
              <w:mirrorIndents/>
              <w:rPr>
                <w:sz w:val="26"/>
                <w:szCs w:val="26"/>
              </w:rPr>
            </w:pPr>
            <w:r w:rsidRPr="00F044E1">
              <w:rPr>
                <w:sz w:val="26"/>
                <w:szCs w:val="26"/>
              </w:rPr>
              <w:t>Lao</w:t>
            </w:r>
          </w:p>
        </w:tc>
        <w:tc>
          <w:tcPr>
            <w:tcW w:w="4539" w:type="dxa"/>
            <w:vAlign w:val="center"/>
          </w:tcPr>
          <w:p w14:paraId="19F9DA14" w14:textId="77777777" w:rsidR="001F1D01" w:rsidRPr="00295BDB" w:rsidRDefault="001F1D01" w:rsidP="00947640">
            <w:pPr>
              <w:tabs>
                <w:tab w:val="left" w:pos="1851"/>
              </w:tabs>
              <w:spacing w:line="360" w:lineRule="auto"/>
              <w:contextualSpacing/>
              <w:mirrorIndents/>
              <w:rPr>
                <w:sz w:val="26"/>
                <w:szCs w:val="26"/>
                <w:lang w:val="vi-VN"/>
              </w:rPr>
            </w:pPr>
            <w:r w:rsidRPr="00F044E1">
              <w:rPr>
                <w:sz w:val="26"/>
                <w:szCs w:val="26"/>
              </w:rPr>
              <w:t>- Mọi người mới nhận việc, sinh viên, nhân viên trong phòng, thầy thuốc và người tình nguyện sẽ được thử nghiệm tầm soát Mantoux trước khi bắt đầu công việc bên trong bệnh viện</w:t>
            </w:r>
            <w:r w:rsidR="00295BDB">
              <w:rPr>
                <w:sz w:val="26"/>
                <w:szCs w:val="26"/>
                <w:lang w:val="vi-VN"/>
              </w:rPr>
              <w:t>.</w:t>
            </w:r>
          </w:p>
          <w:p w14:paraId="21300051" w14:textId="77777777" w:rsidR="001F1D01" w:rsidRPr="00295BDB" w:rsidRDefault="001F1D01" w:rsidP="00947640">
            <w:pPr>
              <w:tabs>
                <w:tab w:val="left" w:pos="1851"/>
              </w:tabs>
              <w:spacing w:line="360" w:lineRule="auto"/>
              <w:contextualSpacing/>
              <w:mirrorIndents/>
              <w:rPr>
                <w:sz w:val="26"/>
                <w:szCs w:val="26"/>
                <w:lang w:val="vi-VN"/>
              </w:rPr>
            </w:pPr>
            <w:r w:rsidRPr="00B06EB4">
              <w:rPr>
                <w:sz w:val="26"/>
                <w:szCs w:val="26"/>
                <w:lang w:val="vi-VN"/>
              </w:rPr>
              <w:t>- Sau khi xét nghiệm lần đầu nhân viên xét nghiệm sẽ được kiểm tra sức khỏe mỗi năm</w:t>
            </w:r>
            <w:r w:rsidR="00295BDB">
              <w:rPr>
                <w:sz w:val="26"/>
                <w:szCs w:val="26"/>
                <w:lang w:val="vi-VN"/>
              </w:rPr>
              <w:t>.</w:t>
            </w:r>
          </w:p>
          <w:p w14:paraId="4988EF1A" w14:textId="77777777" w:rsidR="001F1D01" w:rsidRPr="00295BDB" w:rsidRDefault="001F1D01" w:rsidP="00947640">
            <w:pPr>
              <w:tabs>
                <w:tab w:val="left" w:pos="1851"/>
              </w:tabs>
              <w:spacing w:line="360" w:lineRule="auto"/>
              <w:contextualSpacing/>
              <w:mirrorIndents/>
              <w:rPr>
                <w:sz w:val="26"/>
                <w:szCs w:val="26"/>
                <w:lang w:val="vi-VN"/>
              </w:rPr>
            </w:pPr>
            <w:r w:rsidRPr="00B06EB4">
              <w:rPr>
                <w:sz w:val="26"/>
                <w:szCs w:val="26"/>
                <w:lang w:val="vi-VN"/>
              </w:rPr>
              <w:t>-Thông báo bằng văn bản về yêu cầu hằng năm về văn bản đối với xét nghiệm cần theo dõi</w:t>
            </w:r>
            <w:r w:rsidR="00295BDB">
              <w:rPr>
                <w:sz w:val="26"/>
                <w:szCs w:val="26"/>
                <w:lang w:val="vi-VN"/>
              </w:rPr>
              <w:t>.</w:t>
            </w:r>
          </w:p>
          <w:p w14:paraId="2549A3D2" w14:textId="77777777" w:rsidR="001F1D01" w:rsidRPr="00295BDB" w:rsidRDefault="001F1D01" w:rsidP="00947640">
            <w:pPr>
              <w:tabs>
                <w:tab w:val="left" w:pos="1851"/>
              </w:tabs>
              <w:spacing w:line="360" w:lineRule="auto"/>
              <w:contextualSpacing/>
              <w:mirrorIndents/>
              <w:rPr>
                <w:sz w:val="26"/>
                <w:szCs w:val="26"/>
                <w:lang w:val="vi-VN"/>
              </w:rPr>
            </w:pPr>
            <w:r w:rsidRPr="00B06EB4">
              <w:rPr>
                <w:sz w:val="26"/>
                <w:szCs w:val="26"/>
                <w:lang w:val="vi-VN"/>
              </w:rPr>
              <w:t>- Nhân viên không phản hồi 15 ngày sẽ nhận được thông báo nhắc nhở</w:t>
            </w:r>
            <w:r w:rsidR="00295BDB">
              <w:rPr>
                <w:sz w:val="26"/>
                <w:szCs w:val="26"/>
                <w:lang w:val="vi-VN"/>
              </w:rPr>
              <w:t>.</w:t>
            </w:r>
          </w:p>
          <w:p w14:paraId="151E6DEF" w14:textId="77777777" w:rsidR="001F1D01" w:rsidRPr="00295BDB" w:rsidRDefault="001F1D01" w:rsidP="00947640">
            <w:pPr>
              <w:tabs>
                <w:tab w:val="left" w:pos="1851"/>
              </w:tabs>
              <w:spacing w:line="360" w:lineRule="auto"/>
              <w:contextualSpacing/>
              <w:mirrorIndents/>
              <w:rPr>
                <w:sz w:val="26"/>
                <w:szCs w:val="26"/>
                <w:lang w:val="vi-VN"/>
              </w:rPr>
            </w:pPr>
            <w:r w:rsidRPr="00B06EB4">
              <w:rPr>
                <w:sz w:val="26"/>
                <w:szCs w:val="26"/>
                <w:lang w:val="vi-VN"/>
              </w:rPr>
              <w:t>- Nhân viên không tuân thủ trong 15 ngày tiếp theo sẽ nhận văn bản thông báo cuối cùng đến người quản lý phòng của nhận viên đó về việc tiếp tục không tuân thủ, yêu cầu nhân viên nghỉ không lương cho đến khi họ thực hiện theo dõi lao</w:t>
            </w:r>
            <w:r w:rsidR="00295BDB">
              <w:rPr>
                <w:sz w:val="26"/>
                <w:szCs w:val="26"/>
                <w:lang w:val="vi-VN"/>
              </w:rPr>
              <w:t>.</w:t>
            </w:r>
          </w:p>
        </w:tc>
        <w:tc>
          <w:tcPr>
            <w:tcW w:w="2974" w:type="dxa"/>
            <w:vAlign w:val="center"/>
          </w:tcPr>
          <w:p w14:paraId="4B6C179B" w14:textId="77777777" w:rsidR="001F1D01" w:rsidRPr="00B06EB4" w:rsidRDefault="001F1D01" w:rsidP="00947640">
            <w:pPr>
              <w:tabs>
                <w:tab w:val="left" w:pos="400"/>
              </w:tabs>
              <w:spacing w:line="360" w:lineRule="auto"/>
              <w:contextualSpacing/>
              <w:mirrorIndents/>
              <w:rPr>
                <w:sz w:val="26"/>
                <w:szCs w:val="26"/>
                <w:lang w:val="vi-VN"/>
              </w:rPr>
            </w:pPr>
            <w:r w:rsidRPr="00B06EB4">
              <w:rPr>
                <w:sz w:val="26"/>
                <w:szCs w:val="26"/>
                <w:lang w:val="vi-VN"/>
              </w:rPr>
              <w:t>- Việc ra hạn được chấp nhận được ra hạn trong trường hợp vắng mặt do bệnh tật, nghỉ phép hoặc có thai hoặc các loại nghỉ khác. Tuy nhiên trong vòng 15 ngày sau khi quay lại làm việc nhân viên phải báo cáo cho nhân viên chất lượng để theo dõi</w:t>
            </w:r>
          </w:p>
        </w:tc>
      </w:tr>
      <w:tr w:rsidR="001F1D01" w:rsidRPr="00F044E1" w14:paraId="0EF1C467" w14:textId="77777777" w:rsidTr="00397999">
        <w:tc>
          <w:tcPr>
            <w:tcW w:w="1576" w:type="dxa"/>
            <w:vAlign w:val="center"/>
          </w:tcPr>
          <w:p w14:paraId="7FE4F7A3" w14:textId="77777777" w:rsidR="001F1D01" w:rsidRPr="00F044E1" w:rsidRDefault="001F1D01" w:rsidP="00947640">
            <w:pPr>
              <w:tabs>
                <w:tab w:val="left" w:pos="400"/>
              </w:tabs>
              <w:spacing w:line="360" w:lineRule="auto"/>
              <w:contextualSpacing/>
              <w:mirrorIndents/>
              <w:rPr>
                <w:sz w:val="26"/>
                <w:szCs w:val="26"/>
              </w:rPr>
            </w:pPr>
            <w:r w:rsidRPr="00F044E1">
              <w:rPr>
                <w:sz w:val="26"/>
                <w:szCs w:val="26"/>
              </w:rPr>
              <w:t>Viêm gan B</w:t>
            </w:r>
          </w:p>
        </w:tc>
        <w:tc>
          <w:tcPr>
            <w:tcW w:w="4539" w:type="dxa"/>
            <w:vAlign w:val="center"/>
          </w:tcPr>
          <w:p w14:paraId="0DFD26B2" w14:textId="77777777" w:rsidR="001F1D01" w:rsidRPr="00F044E1" w:rsidRDefault="001F1D01" w:rsidP="00947640">
            <w:pPr>
              <w:tabs>
                <w:tab w:val="left" w:pos="400"/>
              </w:tabs>
              <w:spacing w:line="360" w:lineRule="auto"/>
              <w:contextualSpacing/>
              <w:mirrorIndents/>
              <w:rPr>
                <w:sz w:val="26"/>
                <w:szCs w:val="26"/>
              </w:rPr>
            </w:pPr>
            <w:r w:rsidRPr="00F044E1">
              <w:rPr>
                <w:sz w:val="26"/>
                <w:szCs w:val="26"/>
              </w:rPr>
              <w:t>- Chủng ngừa Viêm gan B với vắc xin viêm gan B được khuyến cáo.</w:t>
            </w:r>
          </w:p>
        </w:tc>
        <w:tc>
          <w:tcPr>
            <w:tcW w:w="2974" w:type="dxa"/>
            <w:vAlign w:val="center"/>
          </w:tcPr>
          <w:p w14:paraId="43C24584" w14:textId="77777777" w:rsidR="001F1D01" w:rsidRPr="00F044E1" w:rsidRDefault="001F1D01" w:rsidP="00947640">
            <w:pPr>
              <w:tabs>
                <w:tab w:val="left" w:pos="400"/>
              </w:tabs>
              <w:spacing w:line="360" w:lineRule="auto"/>
              <w:contextualSpacing/>
              <w:mirrorIndents/>
              <w:rPr>
                <w:sz w:val="26"/>
                <w:szCs w:val="26"/>
              </w:rPr>
            </w:pPr>
          </w:p>
        </w:tc>
      </w:tr>
      <w:tr w:rsidR="001F1D01" w:rsidRPr="00F044E1" w14:paraId="4C07DA79" w14:textId="77777777" w:rsidTr="00397999">
        <w:tc>
          <w:tcPr>
            <w:tcW w:w="1576" w:type="dxa"/>
            <w:vAlign w:val="center"/>
          </w:tcPr>
          <w:p w14:paraId="6C086906" w14:textId="77777777" w:rsidR="001F1D01" w:rsidRPr="00F044E1" w:rsidRDefault="001F1D01" w:rsidP="00947640">
            <w:pPr>
              <w:tabs>
                <w:tab w:val="left" w:pos="400"/>
              </w:tabs>
              <w:spacing w:line="360" w:lineRule="auto"/>
              <w:contextualSpacing/>
              <w:mirrorIndents/>
              <w:rPr>
                <w:sz w:val="26"/>
                <w:szCs w:val="26"/>
              </w:rPr>
            </w:pPr>
            <w:r w:rsidRPr="00F044E1">
              <w:rPr>
                <w:sz w:val="26"/>
                <w:szCs w:val="26"/>
              </w:rPr>
              <w:t>Cúm</w:t>
            </w:r>
          </w:p>
        </w:tc>
        <w:tc>
          <w:tcPr>
            <w:tcW w:w="4539" w:type="dxa"/>
            <w:vAlign w:val="center"/>
          </w:tcPr>
          <w:p w14:paraId="19B20192" w14:textId="77777777" w:rsidR="001F1D01" w:rsidRPr="00F044E1" w:rsidRDefault="001F1D01" w:rsidP="00803119">
            <w:pPr>
              <w:spacing w:line="360" w:lineRule="auto"/>
              <w:contextualSpacing/>
              <w:mirrorIndents/>
            </w:pPr>
            <w:r w:rsidRPr="00F044E1">
              <w:rPr>
                <w:sz w:val="26"/>
                <w:szCs w:val="26"/>
              </w:rPr>
              <w:t>- Mọi nhân viên sẽ</w:t>
            </w:r>
            <w:r w:rsidR="00803119">
              <w:rPr>
                <w:sz w:val="26"/>
                <w:szCs w:val="26"/>
              </w:rPr>
              <w:t xml:space="preserve"> </w:t>
            </w:r>
            <w:r w:rsidRPr="00F044E1">
              <w:rPr>
                <w:sz w:val="26"/>
                <w:szCs w:val="26"/>
              </w:rPr>
              <w:t>tiếp cận đượcvới chủng ngừa cúm nếu có thể.</w:t>
            </w:r>
          </w:p>
          <w:p w14:paraId="5CF2F137" w14:textId="77777777" w:rsidR="001F1D01" w:rsidRPr="00F044E1" w:rsidRDefault="001F1D01" w:rsidP="00803119">
            <w:pPr>
              <w:spacing w:line="360" w:lineRule="auto"/>
              <w:contextualSpacing/>
              <w:mirrorIndents/>
            </w:pPr>
            <w:r w:rsidRPr="00F044E1">
              <w:rPr>
                <w:b/>
                <w:bCs/>
                <w:sz w:val="26"/>
                <w:szCs w:val="26"/>
              </w:rPr>
              <w:t>-</w:t>
            </w:r>
            <w:r w:rsidR="00C309FB">
              <w:rPr>
                <w:b/>
                <w:bCs/>
                <w:sz w:val="26"/>
                <w:szCs w:val="26"/>
              </w:rPr>
              <w:t xml:space="preserve"> </w:t>
            </w:r>
            <w:r w:rsidRPr="00F044E1">
              <w:rPr>
                <w:sz w:val="26"/>
                <w:szCs w:val="26"/>
              </w:rPr>
              <w:t>Mọi nhân viên được khuyến</w:t>
            </w:r>
            <w:r w:rsidR="00C309FB">
              <w:rPr>
                <w:sz w:val="26"/>
                <w:szCs w:val="26"/>
              </w:rPr>
              <w:t xml:space="preserve"> </w:t>
            </w:r>
            <w:r w:rsidRPr="00F044E1">
              <w:rPr>
                <w:sz w:val="26"/>
                <w:szCs w:val="26"/>
              </w:rPr>
              <w:t>cáo mạnh mẽ chủng ngừa mỗi</w:t>
            </w:r>
            <w:r w:rsidR="00803119">
              <w:rPr>
                <w:sz w:val="26"/>
                <w:szCs w:val="26"/>
              </w:rPr>
              <w:t xml:space="preserve"> </w:t>
            </w:r>
            <w:r w:rsidRPr="00F044E1">
              <w:rPr>
                <w:sz w:val="26"/>
                <w:szCs w:val="26"/>
              </w:rPr>
              <w:t>năm.</w:t>
            </w:r>
          </w:p>
          <w:p w14:paraId="6F1CA724" w14:textId="77777777" w:rsidR="001F1D01" w:rsidRPr="00F044E1" w:rsidRDefault="001F1D01" w:rsidP="00803119">
            <w:pPr>
              <w:spacing w:line="360" w:lineRule="auto"/>
              <w:contextualSpacing/>
              <w:mirrorIndents/>
            </w:pPr>
            <w:r w:rsidRPr="00F044E1">
              <w:rPr>
                <w:b/>
                <w:bCs/>
                <w:sz w:val="26"/>
                <w:szCs w:val="26"/>
              </w:rPr>
              <w:t>-</w:t>
            </w:r>
            <w:r w:rsidRPr="00F044E1">
              <w:rPr>
                <w:sz w:val="26"/>
                <w:szCs w:val="26"/>
              </w:rPr>
              <w:t xml:space="preserve"> Mọi nhân viên đều có quyền từ</w:t>
            </w:r>
            <w:r w:rsidR="00EF2825">
              <w:rPr>
                <w:sz w:val="26"/>
                <w:szCs w:val="26"/>
              </w:rPr>
              <w:t xml:space="preserve"> </w:t>
            </w:r>
            <w:r w:rsidRPr="00F044E1">
              <w:rPr>
                <w:sz w:val="26"/>
                <w:szCs w:val="26"/>
              </w:rPr>
              <w:t>chối chủng ngừa cúm.</w:t>
            </w:r>
          </w:p>
          <w:p w14:paraId="3944F9F4" w14:textId="77777777" w:rsidR="001F1D01" w:rsidRPr="00F044E1" w:rsidRDefault="001F1D01" w:rsidP="00803119">
            <w:pPr>
              <w:spacing w:line="360" w:lineRule="auto"/>
              <w:contextualSpacing/>
              <w:mirrorIndents/>
            </w:pPr>
            <w:r w:rsidRPr="00F044E1">
              <w:rPr>
                <w:b/>
                <w:bCs/>
                <w:sz w:val="26"/>
                <w:szCs w:val="26"/>
              </w:rPr>
              <w:lastRenderedPageBreak/>
              <w:t xml:space="preserve">-  </w:t>
            </w:r>
            <w:r w:rsidRPr="00F044E1">
              <w:rPr>
                <w:sz w:val="26"/>
                <w:szCs w:val="26"/>
              </w:rPr>
              <w:t>Chi phí thuốc dự phòng đối với</w:t>
            </w:r>
            <w:r w:rsidR="00EF2825">
              <w:rPr>
                <w:sz w:val="26"/>
                <w:szCs w:val="26"/>
              </w:rPr>
              <w:t xml:space="preserve"> </w:t>
            </w:r>
            <w:r w:rsidRPr="00F044E1">
              <w:rPr>
                <w:sz w:val="26"/>
                <w:szCs w:val="26"/>
              </w:rPr>
              <w:t>nhân viên được tính trong kế</w:t>
            </w:r>
            <w:r w:rsidR="00EF2825">
              <w:rPr>
                <w:sz w:val="26"/>
                <w:szCs w:val="26"/>
              </w:rPr>
              <w:t xml:space="preserve"> </w:t>
            </w:r>
            <w:r>
              <w:rPr>
                <w:sz w:val="26"/>
                <w:szCs w:val="26"/>
              </w:rPr>
              <w:t xml:space="preserve">hoạch bảo hiểm của </w:t>
            </w:r>
            <w:r w:rsidR="00034710">
              <w:rPr>
                <w:sz w:val="26"/>
                <w:szCs w:val="26"/>
                <w:lang w:val="vi-VN"/>
              </w:rPr>
              <w:t>Bệnh viện</w:t>
            </w:r>
            <w:r w:rsidR="00EF2825">
              <w:rPr>
                <w:sz w:val="26"/>
                <w:szCs w:val="26"/>
              </w:rPr>
              <w:t xml:space="preserve"> </w:t>
            </w:r>
            <w:r w:rsidRPr="00F044E1">
              <w:rPr>
                <w:sz w:val="26"/>
                <w:szCs w:val="26"/>
              </w:rPr>
              <w:t>trong đợt bùng phát cúm</w:t>
            </w:r>
          </w:p>
        </w:tc>
        <w:tc>
          <w:tcPr>
            <w:tcW w:w="2974" w:type="dxa"/>
            <w:vAlign w:val="center"/>
          </w:tcPr>
          <w:p w14:paraId="2635D272" w14:textId="77777777" w:rsidR="001F1D01" w:rsidRPr="00F044E1" w:rsidRDefault="001F1D01" w:rsidP="00947640">
            <w:pPr>
              <w:spacing w:line="360" w:lineRule="auto"/>
              <w:contextualSpacing/>
              <w:mirrorIndents/>
            </w:pPr>
            <w:r w:rsidRPr="00F044E1">
              <w:rPr>
                <w:b/>
                <w:bCs/>
                <w:sz w:val="26"/>
                <w:szCs w:val="26"/>
              </w:rPr>
              <w:lastRenderedPageBreak/>
              <w:t xml:space="preserve">-  </w:t>
            </w:r>
            <w:r w:rsidRPr="00F044E1">
              <w:rPr>
                <w:sz w:val="26"/>
                <w:szCs w:val="26"/>
              </w:rPr>
              <w:t>Vắc-xin</w:t>
            </w:r>
            <w:r w:rsidR="00803119">
              <w:rPr>
                <w:sz w:val="26"/>
                <w:szCs w:val="26"/>
              </w:rPr>
              <w:t xml:space="preserve"> </w:t>
            </w:r>
            <w:r w:rsidRPr="00F044E1">
              <w:rPr>
                <w:sz w:val="26"/>
                <w:szCs w:val="26"/>
              </w:rPr>
              <w:t>cúm là vắc-xin</w:t>
            </w:r>
            <w:r w:rsidR="00EF2825">
              <w:rPr>
                <w:sz w:val="26"/>
                <w:szCs w:val="26"/>
              </w:rPr>
              <w:t xml:space="preserve"> </w:t>
            </w:r>
            <w:r w:rsidRPr="00F044E1">
              <w:rPr>
                <w:w w:val="99"/>
                <w:sz w:val="26"/>
                <w:szCs w:val="26"/>
              </w:rPr>
              <w:t>virus</w:t>
            </w:r>
            <w:r w:rsidR="00803119">
              <w:rPr>
                <w:w w:val="99"/>
                <w:sz w:val="26"/>
                <w:szCs w:val="26"/>
              </w:rPr>
              <w:t xml:space="preserve"> </w:t>
            </w:r>
            <w:r w:rsidRPr="00F044E1">
              <w:rPr>
                <w:sz w:val="26"/>
                <w:szCs w:val="26"/>
              </w:rPr>
              <w:t>chết – người ta không thể bị cúm</w:t>
            </w:r>
            <w:r w:rsidR="00EF2825">
              <w:rPr>
                <w:sz w:val="26"/>
                <w:szCs w:val="26"/>
              </w:rPr>
              <w:t xml:space="preserve"> </w:t>
            </w:r>
            <w:r w:rsidRPr="00F044E1">
              <w:rPr>
                <w:sz w:val="26"/>
                <w:szCs w:val="26"/>
              </w:rPr>
              <w:t>do dùng vắc-xin.</w:t>
            </w:r>
          </w:p>
          <w:p w14:paraId="79D719DB" w14:textId="77777777" w:rsidR="001F1D01" w:rsidRPr="00F044E1" w:rsidRDefault="001F1D01" w:rsidP="00803119">
            <w:pPr>
              <w:spacing w:line="360" w:lineRule="auto"/>
              <w:contextualSpacing/>
              <w:mirrorIndents/>
            </w:pPr>
            <w:r w:rsidRPr="00F044E1">
              <w:rPr>
                <w:b/>
                <w:bCs/>
                <w:sz w:val="26"/>
                <w:szCs w:val="26"/>
              </w:rPr>
              <w:t xml:space="preserve">-  </w:t>
            </w:r>
            <w:r w:rsidRPr="00F044E1">
              <w:rPr>
                <w:sz w:val="26"/>
                <w:szCs w:val="26"/>
              </w:rPr>
              <w:t>Tác</w:t>
            </w:r>
            <w:r w:rsidR="00EF2825">
              <w:rPr>
                <w:sz w:val="26"/>
                <w:szCs w:val="26"/>
              </w:rPr>
              <w:t xml:space="preserve"> </w:t>
            </w:r>
            <w:r w:rsidRPr="00F044E1">
              <w:rPr>
                <w:sz w:val="26"/>
                <w:szCs w:val="26"/>
              </w:rPr>
              <w:t>dụng phụ duy nhất của</w:t>
            </w:r>
            <w:r w:rsidR="00EF2825">
              <w:rPr>
                <w:sz w:val="26"/>
                <w:szCs w:val="26"/>
              </w:rPr>
              <w:t xml:space="preserve"> </w:t>
            </w:r>
            <w:r w:rsidRPr="00F044E1">
              <w:rPr>
                <w:sz w:val="26"/>
                <w:szCs w:val="26"/>
              </w:rPr>
              <w:t>vắc-xin là</w:t>
            </w:r>
            <w:r w:rsidR="00EF2825">
              <w:rPr>
                <w:sz w:val="26"/>
                <w:szCs w:val="26"/>
              </w:rPr>
              <w:t xml:space="preserve"> </w:t>
            </w:r>
            <w:r>
              <w:rPr>
                <w:sz w:val="26"/>
                <w:szCs w:val="26"/>
              </w:rPr>
              <w:t>đau cánh</w:t>
            </w:r>
            <w:r w:rsidR="00EF2825">
              <w:rPr>
                <w:sz w:val="26"/>
                <w:szCs w:val="26"/>
              </w:rPr>
              <w:t xml:space="preserve"> </w:t>
            </w:r>
            <w:r>
              <w:rPr>
                <w:sz w:val="26"/>
                <w:szCs w:val="26"/>
                <w:lang w:val="vi-VN"/>
              </w:rPr>
              <w:lastRenderedPageBreak/>
              <w:t>tay</w:t>
            </w:r>
            <w:r w:rsidRPr="00F044E1">
              <w:rPr>
                <w:sz w:val="26"/>
                <w:szCs w:val="26"/>
              </w:rPr>
              <w:t>,</w:t>
            </w:r>
            <w:r w:rsidR="00EF2825">
              <w:rPr>
                <w:sz w:val="26"/>
                <w:szCs w:val="26"/>
              </w:rPr>
              <w:t xml:space="preserve"> </w:t>
            </w:r>
            <w:r w:rsidRPr="00F044E1">
              <w:rPr>
                <w:sz w:val="26"/>
                <w:szCs w:val="26"/>
              </w:rPr>
              <w:t>triệu</w:t>
            </w:r>
            <w:r w:rsidR="00EF2825">
              <w:rPr>
                <w:sz w:val="26"/>
                <w:szCs w:val="26"/>
              </w:rPr>
              <w:t xml:space="preserve"> </w:t>
            </w:r>
            <w:r w:rsidRPr="00F044E1">
              <w:rPr>
                <w:sz w:val="26"/>
                <w:szCs w:val="26"/>
              </w:rPr>
              <w:t>chứng</w:t>
            </w:r>
            <w:r w:rsidR="00EF2825">
              <w:rPr>
                <w:sz w:val="26"/>
                <w:szCs w:val="26"/>
              </w:rPr>
              <w:t xml:space="preserve"> </w:t>
            </w:r>
            <w:r w:rsidRPr="00F044E1">
              <w:rPr>
                <w:sz w:val="26"/>
                <w:szCs w:val="26"/>
              </w:rPr>
              <w:t>này</w:t>
            </w:r>
            <w:r w:rsidR="00EF2825">
              <w:rPr>
                <w:sz w:val="26"/>
                <w:szCs w:val="26"/>
              </w:rPr>
              <w:t xml:space="preserve"> </w:t>
            </w:r>
            <w:r w:rsidRPr="00803119">
              <w:rPr>
                <w:sz w:val="26"/>
                <w:szCs w:val="26"/>
              </w:rPr>
              <w:t>giảm đáng kể</w:t>
            </w:r>
            <w:r w:rsidR="00E5651D" w:rsidRPr="00803119">
              <w:rPr>
                <w:sz w:val="26"/>
                <w:szCs w:val="26"/>
              </w:rPr>
              <w:t xml:space="preserve"> </w:t>
            </w:r>
            <w:r w:rsidRPr="00803119">
              <w:rPr>
                <w:sz w:val="26"/>
                <w:szCs w:val="26"/>
              </w:rPr>
              <w:t>nếu</w:t>
            </w:r>
            <w:r w:rsidR="00E5651D" w:rsidRPr="00803119">
              <w:rPr>
                <w:sz w:val="26"/>
                <w:szCs w:val="26"/>
              </w:rPr>
              <w:t xml:space="preserve"> </w:t>
            </w:r>
            <w:r w:rsidR="00EF2825" w:rsidRPr="00803119">
              <w:rPr>
                <w:sz w:val="26"/>
                <w:szCs w:val="26"/>
              </w:rPr>
              <w:t xml:space="preserve">dùng </w:t>
            </w:r>
            <w:r w:rsidRPr="00803119">
              <w:rPr>
                <w:sz w:val="26"/>
                <w:szCs w:val="26"/>
              </w:rPr>
              <w:t>acetaminophen</w:t>
            </w:r>
            <w:r w:rsidRPr="00F044E1">
              <w:rPr>
                <w:sz w:val="26"/>
                <w:szCs w:val="26"/>
              </w:rPr>
              <w:t xml:space="preserve"> cùng với</w:t>
            </w:r>
            <w:r w:rsidR="00E5651D">
              <w:rPr>
                <w:sz w:val="26"/>
                <w:szCs w:val="26"/>
              </w:rPr>
              <w:t xml:space="preserve"> </w:t>
            </w:r>
            <w:r w:rsidRPr="00F044E1">
              <w:rPr>
                <w:sz w:val="26"/>
                <w:szCs w:val="26"/>
              </w:rPr>
              <w:t>chủng ngừa cúm.</w:t>
            </w:r>
          </w:p>
        </w:tc>
      </w:tr>
    </w:tbl>
    <w:p w14:paraId="64552DCB" w14:textId="77777777" w:rsidR="001F1D01" w:rsidRPr="00DF0CC4" w:rsidRDefault="001F1D01" w:rsidP="00947640">
      <w:pPr>
        <w:pStyle w:val="Heading1"/>
        <w:numPr>
          <w:ilvl w:val="0"/>
          <w:numId w:val="0"/>
        </w:numPr>
        <w:spacing w:line="360" w:lineRule="auto"/>
        <w:contextualSpacing/>
        <w:mirrorIndents/>
        <w:jc w:val="both"/>
        <w:rPr>
          <w:rFonts w:ascii="Times New Roman" w:hAnsi="Times New Roman"/>
          <w:b w:val="0"/>
          <w:bCs w:val="0"/>
        </w:rPr>
      </w:pPr>
      <w:bookmarkStart w:id="91" w:name="_Toc488416919"/>
      <w:bookmarkStart w:id="92" w:name="_Toc496002398"/>
      <w:bookmarkStart w:id="93" w:name="_Toc488416920"/>
      <w:r>
        <w:rPr>
          <w:rFonts w:ascii="Times New Roman" w:hAnsi="Times New Roman"/>
        </w:rPr>
        <w:lastRenderedPageBreak/>
        <w:t>XIII</w:t>
      </w:r>
      <w:r w:rsidRPr="00DF0CC4">
        <w:rPr>
          <w:rFonts w:ascii="Times New Roman" w:hAnsi="Times New Roman"/>
        </w:rPr>
        <w:t>. BIỂU MẪU</w:t>
      </w:r>
      <w:bookmarkEnd w:id="91"/>
      <w:bookmarkEnd w:id="92"/>
    </w:p>
    <w:p w14:paraId="32CABCC8" w14:textId="5EAADB4C" w:rsidR="001F1D01" w:rsidRDefault="001F1D01" w:rsidP="00947640">
      <w:pPr>
        <w:spacing w:line="360" w:lineRule="auto"/>
        <w:contextualSpacing/>
        <w:mirrorIndents/>
        <w:jc w:val="both"/>
        <w:rPr>
          <w:sz w:val="26"/>
          <w:szCs w:val="26"/>
          <w:lang w:val="vi-VN"/>
        </w:rPr>
      </w:pPr>
      <w:r>
        <w:rPr>
          <w:sz w:val="26"/>
          <w:szCs w:val="26"/>
        </w:rPr>
        <w:t>- Đánh giá yếu tố rủi ro</w:t>
      </w:r>
      <w:r>
        <w:rPr>
          <w:sz w:val="26"/>
          <w:szCs w:val="26"/>
        </w:rPr>
        <w:tab/>
      </w:r>
      <w:r>
        <w:rPr>
          <w:sz w:val="26"/>
          <w:szCs w:val="26"/>
        </w:rPr>
        <w:tab/>
      </w:r>
      <w:r>
        <w:rPr>
          <w:sz w:val="26"/>
          <w:szCs w:val="26"/>
        </w:rPr>
        <w:tab/>
      </w:r>
      <w:r w:rsidR="00803119">
        <w:rPr>
          <w:sz w:val="26"/>
          <w:szCs w:val="26"/>
        </w:rPr>
        <w:t xml:space="preserve">                      </w:t>
      </w:r>
      <w:r>
        <w:rPr>
          <w:sz w:val="26"/>
          <w:szCs w:val="26"/>
          <w:lang w:val="vi-VN"/>
        </w:rPr>
        <w:t>XN-</w:t>
      </w:r>
      <w:r>
        <w:rPr>
          <w:sz w:val="26"/>
          <w:szCs w:val="26"/>
        </w:rPr>
        <w:t>BM 5.</w:t>
      </w:r>
      <w:r w:rsidR="00F66F39">
        <w:rPr>
          <w:sz w:val="26"/>
          <w:szCs w:val="26"/>
        </w:rPr>
        <w:t>1</w:t>
      </w:r>
      <w:r>
        <w:rPr>
          <w:sz w:val="26"/>
          <w:szCs w:val="26"/>
        </w:rPr>
        <w:t>2.</w:t>
      </w:r>
      <w:r w:rsidR="00F66F39">
        <w:rPr>
          <w:sz w:val="26"/>
          <w:szCs w:val="26"/>
        </w:rPr>
        <w:t>1/</w:t>
      </w:r>
      <w:r w:rsidR="000712DF">
        <w:rPr>
          <w:sz w:val="26"/>
          <w:szCs w:val="26"/>
          <w:lang w:val="vi-VN"/>
        </w:rPr>
        <w:t>0</w:t>
      </w:r>
      <w:r>
        <w:rPr>
          <w:sz w:val="26"/>
          <w:szCs w:val="26"/>
          <w:lang w:val="vi-VN"/>
        </w:rPr>
        <w:t>6</w:t>
      </w:r>
    </w:p>
    <w:p w14:paraId="26B91E0C" w14:textId="5BDAA3B1" w:rsidR="001F1D01" w:rsidRDefault="001F1D01" w:rsidP="00947640">
      <w:pPr>
        <w:spacing w:line="360" w:lineRule="auto"/>
        <w:contextualSpacing/>
        <w:mirrorIndents/>
        <w:jc w:val="both"/>
        <w:rPr>
          <w:sz w:val="26"/>
          <w:szCs w:val="26"/>
          <w:lang w:val="vi-VN"/>
        </w:rPr>
      </w:pPr>
      <w:r w:rsidRPr="000C44ED">
        <w:rPr>
          <w:sz w:val="26"/>
          <w:szCs w:val="26"/>
          <w:lang w:val="vi-VN"/>
        </w:rPr>
        <w:t xml:space="preserve">- Quy trình điều kiện tiện nghi và môi trường          </w:t>
      </w:r>
      <w:r>
        <w:rPr>
          <w:sz w:val="26"/>
          <w:szCs w:val="26"/>
          <w:lang w:val="vi-VN"/>
        </w:rPr>
        <w:t xml:space="preserve">      XN-QTQL 5.</w:t>
      </w:r>
      <w:r w:rsidR="00F66F39">
        <w:rPr>
          <w:sz w:val="26"/>
          <w:szCs w:val="26"/>
        </w:rPr>
        <w:t>1</w:t>
      </w:r>
      <w:r w:rsidR="00F66F39">
        <w:rPr>
          <w:sz w:val="26"/>
          <w:szCs w:val="26"/>
          <w:lang w:val="vi-VN"/>
        </w:rPr>
        <w:t>2.</w:t>
      </w:r>
      <w:r>
        <w:rPr>
          <w:sz w:val="26"/>
          <w:szCs w:val="26"/>
          <w:lang w:val="vi-VN"/>
        </w:rPr>
        <w:t>1</w:t>
      </w:r>
    </w:p>
    <w:p w14:paraId="26C28096" w14:textId="16CC120F" w:rsidR="001F1D01" w:rsidRPr="00505B23" w:rsidRDefault="001F1D01" w:rsidP="00947640">
      <w:pPr>
        <w:spacing w:line="360" w:lineRule="auto"/>
        <w:contextualSpacing/>
        <w:mirrorIndents/>
        <w:jc w:val="both"/>
        <w:rPr>
          <w:sz w:val="26"/>
          <w:szCs w:val="26"/>
          <w:lang w:val="vi-VN"/>
        </w:rPr>
      </w:pPr>
      <w:r w:rsidRPr="000C44ED">
        <w:rPr>
          <w:sz w:val="26"/>
          <w:szCs w:val="26"/>
          <w:lang w:val="vi-VN"/>
        </w:rPr>
        <w:t xml:space="preserve">- Quy trình hướng dẫn an toàn                                 </w:t>
      </w:r>
      <w:r>
        <w:rPr>
          <w:sz w:val="26"/>
          <w:szCs w:val="26"/>
          <w:lang w:val="vi-VN"/>
        </w:rPr>
        <w:t xml:space="preserve">       XN-QTQL 5.</w:t>
      </w:r>
      <w:r w:rsidR="00F66F39">
        <w:rPr>
          <w:sz w:val="26"/>
          <w:szCs w:val="26"/>
        </w:rPr>
        <w:t>1</w:t>
      </w:r>
      <w:r w:rsidR="00F66F39">
        <w:rPr>
          <w:sz w:val="26"/>
          <w:szCs w:val="26"/>
          <w:lang w:val="vi-VN"/>
        </w:rPr>
        <w:t>2.</w:t>
      </w:r>
      <w:r>
        <w:rPr>
          <w:sz w:val="26"/>
          <w:szCs w:val="26"/>
          <w:lang w:val="vi-VN"/>
        </w:rPr>
        <w:t>2</w:t>
      </w:r>
    </w:p>
    <w:p w14:paraId="0ECBC63F" w14:textId="77777777" w:rsidR="001F1D01" w:rsidRPr="000C44ED" w:rsidRDefault="001F1D01" w:rsidP="00947640">
      <w:pPr>
        <w:pStyle w:val="Heading1"/>
        <w:numPr>
          <w:ilvl w:val="0"/>
          <w:numId w:val="0"/>
        </w:numPr>
        <w:spacing w:line="360" w:lineRule="auto"/>
        <w:contextualSpacing/>
        <w:mirrorIndents/>
        <w:jc w:val="both"/>
        <w:rPr>
          <w:rFonts w:ascii="Times New Roman" w:hAnsi="Times New Roman"/>
          <w:b w:val="0"/>
          <w:bCs w:val="0"/>
          <w:lang w:val="vi-VN"/>
        </w:rPr>
      </w:pPr>
      <w:bookmarkStart w:id="94" w:name="_Toc496002399"/>
      <w:r w:rsidRPr="000C44ED">
        <w:rPr>
          <w:rFonts w:ascii="Times New Roman" w:hAnsi="Times New Roman"/>
          <w:lang w:val="vi-VN"/>
        </w:rPr>
        <w:t xml:space="preserve">XIV. </w:t>
      </w:r>
      <w:r>
        <w:rPr>
          <w:rFonts w:ascii="Times New Roman" w:hAnsi="Times New Roman"/>
          <w:lang w:val="vi-VN"/>
        </w:rPr>
        <w:tab/>
      </w:r>
      <w:r w:rsidRPr="000C44ED">
        <w:rPr>
          <w:rFonts w:ascii="Times New Roman" w:hAnsi="Times New Roman"/>
          <w:lang w:val="vi-VN"/>
        </w:rPr>
        <w:t>TÀI LIỆU THAM KHẢO</w:t>
      </w:r>
      <w:bookmarkEnd w:id="93"/>
      <w:bookmarkEnd w:id="94"/>
    </w:p>
    <w:p w14:paraId="3A812ADD" w14:textId="77777777" w:rsidR="001F1D01" w:rsidRPr="000C44ED" w:rsidRDefault="001F1D01" w:rsidP="00FD6175">
      <w:pPr>
        <w:spacing w:line="360" w:lineRule="auto"/>
        <w:ind w:firstLine="720"/>
        <w:contextualSpacing/>
        <w:mirrorIndents/>
        <w:jc w:val="both"/>
        <w:rPr>
          <w:rFonts w:eastAsia="MS Mincho"/>
          <w:sz w:val="26"/>
          <w:szCs w:val="26"/>
          <w:lang w:val="vi-VN"/>
        </w:rPr>
      </w:pPr>
      <w:r w:rsidRPr="000C44ED">
        <w:rPr>
          <w:rFonts w:eastAsia="MS Mincho"/>
          <w:sz w:val="26"/>
          <w:szCs w:val="26"/>
          <w:lang w:val="vi-VN"/>
        </w:rPr>
        <w:t>- An toàn sinh học tại phòng xét nghiệm an toàn sinh học cấp 2, Viện Vệ sinh Dịch tễ Trung Ương, Nhà xuất bản Y học, 2014</w:t>
      </w:r>
    </w:p>
    <w:p w14:paraId="0856412C" w14:textId="77777777" w:rsidR="001F1D01" w:rsidRPr="000C44ED" w:rsidRDefault="001F1D01" w:rsidP="00FD6175">
      <w:pPr>
        <w:spacing w:line="360" w:lineRule="auto"/>
        <w:ind w:firstLine="720"/>
        <w:contextualSpacing/>
        <w:mirrorIndents/>
        <w:jc w:val="both"/>
        <w:rPr>
          <w:sz w:val="26"/>
          <w:szCs w:val="26"/>
          <w:lang w:val="vi-VN"/>
        </w:rPr>
      </w:pPr>
      <w:r w:rsidRPr="000C44ED">
        <w:rPr>
          <w:sz w:val="26"/>
          <w:szCs w:val="26"/>
          <w:lang w:val="vi-VN"/>
        </w:rPr>
        <w:t>- Cẩm nang an toàn sinh học phòng thí nghiệm, Tổ chức Y tế thế giới, 2004</w:t>
      </w:r>
    </w:p>
    <w:p w14:paraId="062CB1BA" w14:textId="77777777" w:rsidR="001F1D01" w:rsidRPr="000C44ED" w:rsidRDefault="001F1D01" w:rsidP="00FD6175">
      <w:pPr>
        <w:spacing w:line="360" w:lineRule="auto"/>
        <w:ind w:firstLine="720"/>
        <w:contextualSpacing/>
        <w:mirrorIndents/>
        <w:jc w:val="both"/>
        <w:rPr>
          <w:sz w:val="26"/>
          <w:szCs w:val="26"/>
          <w:lang w:val="vi-VN"/>
        </w:rPr>
      </w:pPr>
      <w:r w:rsidRPr="000C44ED">
        <w:rPr>
          <w:sz w:val="26"/>
          <w:szCs w:val="26"/>
          <w:lang w:val="vi-VN"/>
        </w:rPr>
        <w:t>- Đảm bảo chất lượng phòng thí nghiệm Y tế, Cục Y tế dự phòng, Bộ Y tế, 2010</w:t>
      </w:r>
    </w:p>
    <w:p w14:paraId="06852FF1" w14:textId="77777777" w:rsidR="00FD6175" w:rsidRPr="008D18CF" w:rsidRDefault="00FD6175" w:rsidP="00FD6175">
      <w:pPr>
        <w:spacing w:line="360" w:lineRule="auto"/>
        <w:ind w:firstLine="720"/>
        <w:jc w:val="both"/>
        <w:rPr>
          <w:b/>
          <w:sz w:val="26"/>
          <w:szCs w:val="26"/>
        </w:rPr>
      </w:pPr>
      <w:bookmarkStart w:id="95"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3E8CE646" w14:textId="77777777" w:rsidR="00FD6175" w:rsidRDefault="00FD6175" w:rsidP="00FD6175">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3E6AEE56" w14:textId="77777777" w:rsidR="00FD6175" w:rsidRPr="00483EB4" w:rsidRDefault="00FD6175" w:rsidP="00FD6175">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27462A17" w14:textId="77777777" w:rsidR="00FD6175" w:rsidRPr="00483EB4" w:rsidRDefault="00FD6175" w:rsidP="00FD6175">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47E1FBF4" w14:textId="62C925D2" w:rsidR="00397999" w:rsidRPr="00F32B26" w:rsidRDefault="00FD6175" w:rsidP="00F32B26">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95"/>
    </w:p>
    <w:sectPr w:rsidR="00397999" w:rsidRPr="00F32B26" w:rsidSect="00397999">
      <w:headerReference w:type="default" r:id="rId9"/>
      <w:footerReference w:type="default" r:id="rId10"/>
      <w:pgSz w:w="11909" w:h="16834" w:code="9"/>
      <w:pgMar w:top="1140" w:right="1136" w:bottom="11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208AF3" w14:textId="77777777" w:rsidR="00CB2F92" w:rsidRDefault="00CB2F92">
      <w:r>
        <w:separator/>
      </w:r>
    </w:p>
  </w:endnote>
  <w:endnote w:type="continuationSeparator" w:id="0">
    <w:p w14:paraId="104463B1" w14:textId="77777777" w:rsidR="00CB2F92" w:rsidRDefault="00CB2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n-ea">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07" w:tblpY="15321"/>
      <w:tblOverlap w:val="never"/>
      <w:tblW w:w="9230" w:type="dxa"/>
      <w:tblInd w:w="0" w:type="dxa"/>
      <w:tblCellMar>
        <w:top w:w="5" w:type="dxa"/>
        <w:right w:w="108" w:type="dxa"/>
      </w:tblCellMar>
      <w:tblLook w:val="04A0" w:firstRow="1" w:lastRow="0" w:firstColumn="1" w:lastColumn="0" w:noHBand="0" w:noVBand="1"/>
    </w:tblPr>
    <w:tblGrid>
      <w:gridCol w:w="6229"/>
      <w:gridCol w:w="2136"/>
      <w:gridCol w:w="865"/>
    </w:tblGrid>
    <w:tr w:rsidR="0092466F" w:rsidRPr="00AD7A22" w14:paraId="69E432C5" w14:textId="77777777" w:rsidTr="00AD7A22">
      <w:trPr>
        <w:trHeight w:val="310"/>
      </w:trPr>
      <w:tc>
        <w:tcPr>
          <w:tcW w:w="6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B51057" w14:textId="31DAE61C" w:rsidR="0092466F" w:rsidRPr="00F32B26" w:rsidRDefault="0092466F" w:rsidP="00EA7EA2">
          <w:pPr>
            <w:spacing w:line="259" w:lineRule="auto"/>
            <w:ind w:left="108"/>
            <w:rPr>
              <w:i/>
              <w:sz w:val="24"/>
              <w:szCs w:val="24"/>
            </w:rPr>
          </w:pPr>
          <w:r w:rsidRPr="00F32B26">
            <w:rPr>
              <w:i/>
              <w:sz w:val="24"/>
              <w:szCs w:val="24"/>
            </w:rPr>
            <w:t xml:space="preserve">Phiên bản: </w:t>
          </w:r>
          <w:r w:rsidR="00EA7EA2">
            <w:rPr>
              <w:i/>
              <w:sz w:val="24"/>
              <w:szCs w:val="24"/>
            </w:rPr>
            <w:t>2</w:t>
          </w:r>
          <w:r w:rsidRPr="00F32B26">
            <w:rPr>
              <w:i/>
              <w:sz w:val="24"/>
              <w:szCs w:val="24"/>
            </w:rPr>
            <w:t>.0</w:t>
          </w:r>
        </w:p>
      </w:tc>
      <w:tc>
        <w:tcPr>
          <w:tcW w:w="2136" w:type="dxa"/>
          <w:tcBorders>
            <w:top w:val="single" w:sz="4" w:space="0" w:color="000000" w:themeColor="text1"/>
            <w:left w:val="single" w:sz="4" w:space="0" w:color="000000" w:themeColor="text1"/>
            <w:bottom w:val="single" w:sz="4" w:space="0" w:color="000000" w:themeColor="text1"/>
            <w:right w:val="nil"/>
          </w:tcBorders>
          <w:vAlign w:val="center"/>
        </w:tcPr>
        <w:p w14:paraId="4640903A" w14:textId="77777777" w:rsidR="0092466F" w:rsidRPr="00F32B26" w:rsidRDefault="0092466F" w:rsidP="00AD7A22">
          <w:pPr>
            <w:spacing w:line="259" w:lineRule="auto"/>
            <w:ind w:left="1352"/>
            <w:rPr>
              <w:i/>
              <w:sz w:val="24"/>
              <w:szCs w:val="24"/>
            </w:rPr>
          </w:pPr>
          <w:r w:rsidRPr="00F32B26">
            <w:rPr>
              <w:i/>
              <w:sz w:val="24"/>
              <w:szCs w:val="24"/>
            </w:rPr>
            <w:t xml:space="preserve">Trang </w:t>
          </w:r>
        </w:p>
      </w:tc>
      <w:tc>
        <w:tcPr>
          <w:tcW w:w="865" w:type="dxa"/>
          <w:tcBorders>
            <w:top w:val="single" w:sz="4" w:space="0" w:color="000000" w:themeColor="text1"/>
            <w:left w:val="nil"/>
            <w:bottom w:val="single" w:sz="4" w:space="0" w:color="000000" w:themeColor="text1"/>
            <w:right w:val="single" w:sz="4" w:space="0" w:color="000000" w:themeColor="text1"/>
          </w:tcBorders>
          <w:vAlign w:val="center"/>
        </w:tcPr>
        <w:p w14:paraId="35E9EADF" w14:textId="54C0C354" w:rsidR="0092466F" w:rsidRPr="00F32B26" w:rsidRDefault="0092466F" w:rsidP="00AD7A22">
          <w:pPr>
            <w:spacing w:line="259" w:lineRule="auto"/>
            <w:rPr>
              <w:i/>
              <w:sz w:val="24"/>
              <w:szCs w:val="24"/>
            </w:rPr>
          </w:pPr>
          <w:r w:rsidRPr="00F32B26">
            <w:rPr>
              <w:i/>
              <w:sz w:val="24"/>
              <w:szCs w:val="24"/>
            </w:rPr>
            <w:fldChar w:fldCharType="begin"/>
          </w:r>
          <w:r w:rsidRPr="00F32B26">
            <w:rPr>
              <w:i/>
              <w:sz w:val="24"/>
              <w:szCs w:val="24"/>
            </w:rPr>
            <w:instrText xml:space="preserve"> PAGE   \* MERGEFORMAT </w:instrText>
          </w:r>
          <w:r w:rsidRPr="00F32B26">
            <w:rPr>
              <w:i/>
              <w:sz w:val="24"/>
              <w:szCs w:val="24"/>
            </w:rPr>
            <w:fldChar w:fldCharType="separate"/>
          </w:r>
          <w:r w:rsidR="007F49EA">
            <w:rPr>
              <w:i/>
              <w:noProof/>
              <w:sz w:val="24"/>
              <w:szCs w:val="24"/>
            </w:rPr>
            <w:t>20</w:t>
          </w:r>
          <w:r w:rsidRPr="00F32B26">
            <w:rPr>
              <w:i/>
              <w:sz w:val="24"/>
              <w:szCs w:val="24"/>
            </w:rPr>
            <w:fldChar w:fldCharType="end"/>
          </w:r>
          <w:r w:rsidRPr="00F32B26">
            <w:rPr>
              <w:i/>
              <w:sz w:val="24"/>
              <w:szCs w:val="24"/>
            </w:rPr>
            <w:t>/</w:t>
          </w:r>
          <w:r w:rsidRPr="00F32B26">
            <w:rPr>
              <w:i/>
              <w:sz w:val="24"/>
              <w:szCs w:val="24"/>
            </w:rPr>
            <w:fldChar w:fldCharType="begin"/>
          </w:r>
          <w:r w:rsidRPr="00F32B26">
            <w:rPr>
              <w:i/>
              <w:sz w:val="24"/>
              <w:szCs w:val="24"/>
            </w:rPr>
            <w:instrText xml:space="preserve"> NUMPAGES  \# "0" \* Arabic  \* MERGEFORMAT </w:instrText>
          </w:r>
          <w:r w:rsidRPr="00F32B26">
            <w:rPr>
              <w:i/>
              <w:sz w:val="24"/>
              <w:szCs w:val="24"/>
            </w:rPr>
            <w:fldChar w:fldCharType="separate"/>
          </w:r>
          <w:r w:rsidR="007F49EA">
            <w:rPr>
              <w:i/>
              <w:noProof/>
              <w:sz w:val="24"/>
              <w:szCs w:val="24"/>
            </w:rPr>
            <w:t>38</w:t>
          </w:r>
          <w:r w:rsidRPr="00F32B26">
            <w:rPr>
              <w:i/>
              <w:sz w:val="24"/>
              <w:szCs w:val="24"/>
            </w:rPr>
            <w:fldChar w:fldCharType="end"/>
          </w:r>
        </w:p>
      </w:tc>
    </w:tr>
    <w:tr w:rsidR="0092466F" w:rsidRPr="00AD7A22" w14:paraId="341545A8" w14:textId="77777777" w:rsidTr="00AD7A22">
      <w:trPr>
        <w:trHeight w:val="310"/>
      </w:trPr>
      <w:tc>
        <w:tcPr>
          <w:tcW w:w="6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7C8D86" w14:textId="57624389" w:rsidR="0092466F" w:rsidRPr="00F32B26" w:rsidRDefault="0092466F" w:rsidP="00EA7EA2">
          <w:pPr>
            <w:spacing w:line="259" w:lineRule="auto"/>
            <w:ind w:left="108"/>
            <w:rPr>
              <w:i/>
              <w:sz w:val="24"/>
              <w:szCs w:val="24"/>
            </w:rPr>
          </w:pPr>
          <w:r w:rsidRPr="00F32B26">
            <w:rPr>
              <w:i/>
              <w:sz w:val="24"/>
              <w:szCs w:val="24"/>
            </w:rPr>
            <w:t xml:space="preserve">Ngày ban hành: </w:t>
          </w:r>
          <w:r w:rsidR="00EA7EA2">
            <w:rPr>
              <w:i/>
              <w:sz w:val="24"/>
              <w:szCs w:val="24"/>
            </w:rPr>
            <w:t>…../01</w:t>
          </w:r>
          <w:r w:rsidRPr="00F32B26">
            <w:rPr>
              <w:i/>
              <w:sz w:val="24"/>
              <w:szCs w:val="24"/>
            </w:rPr>
            <w:t>/20</w:t>
          </w:r>
          <w:r>
            <w:rPr>
              <w:i/>
              <w:sz w:val="24"/>
              <w:szCs w:val="24"/>
            </w:rPr>
            <w:t>26</w:t>
          </w:r>
        </w:p>
      </w:tc>
      <w:tc>
        <w:tcPr>
          <w:tcW w:w="2136" w:type="dxa"/>
          <w:tcBorders>
            <w:top w:val="single" w:sz="4" w:space="0" w:color="000000" w:themeColor="text1"/>
            <w:left w:val="single" w:sz="4" w:space="0" w:color="000000" w:themeColor="text1"/>
            <w:bottom w:val="single" w:sz="4" w:space="0" w:color="000000" w:themeColor="text1"/>
            <w:right w:val="nil"/>
          </w:tcBorders>
          <w:vAlign w:val="center"/>
        </w:tcPr>
        <w:p w14:paraId="2F4E4557" w14:textId="77777777" w:rsidR="0092466F" w:rsidRPr="00F32B26" w:rsidRDefault="0092466F" w:rsidP="00AD7A22">
          <w:pPr>
            <w:spacing w:line="259" w:lineRule="auto"/>
            <w:ind w:left="108"/>
            <w:rPr>
              <w:i/>
              <w:sz w:val="24"/>
              <w:szCs w:val="24"/>
            </w:rPr>
          </w:pPr>
        </w:p>
      </w:tc>
      <w:tc>
        <w:tcPr>
          <w:tcW w:w="865" w:type="dxa"/>
          <w:tcBorders>
            <w:top w:val="single" w:sz="4" w:space="0" w:color="000000" w:themeColor="text1"/>
            <w:left w:val="nil"/>
            <w:bottom w:val="single" w:sz="4" w:space="0" w:color="000000" w:themeColor="text1"/>
            <w:right w:val="single" w:sz="4" w:space="0" w:color="000000" w:themeColor="text1"/>
          </w:tcBorders>
          <w:vAlign w:val="center"/>
        </w:tcPr>
        <w:p w14:paraId="68C6F797" w14:textId="77777777" w:rsidR="0092466F" w:rsidRPr="00F32B26" w:rsidRDefault="0092466F" w:rsidP="00AD7A22">
          <w:pPr>
            <w:spacing w:after="160" w:line="259" w:lineRule="auto"/>
            <w:rPr>
              <w:i/>
              <w:sz w:val="24"/>
              <w:szCs w:val="24"/>
            </w:rPr>
          </w:pPr>
        </w:p>
      </w:tc>
    </w:tr>
  </w:tbl>
  <w:p w14:paraId="2F1E03CA" w14:textId="77777777" w:rsidR="0092466F" w:rsidRDefault="009246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B41F13" w14:textId="77777777" w:rsidR="00CB2F92" w:rsidRDefault="00CB2F92">
      <w:r>
        <w:separator/>
      </w:r>
    </w:p>
  </w:footnote>
  <w:footnote w:type="continuationSeparator" w:id="0">
    <w:p w14:paraId="1DBDAA04" w14:textId="77777777" w:rsidR="00CB2F92" w:rsidRDefault="00CB2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317" w:tblpY="545"/>
      <w:tblOverlap w:val="never"/>
      <w:tblW w:w="9288" w:type="dxa"/>
      <w:tblInd w:w="0" w:type="dxa"/>
      <w:tblBorders>
        <w:bottom w:val="single" w:sz="4" w:space="0" w:color="000000" w:themeColor="text1"/>
        <w:insideH w:val="single" w:sz="4" w:space="0" w:color="000000" w:themeColor="text1"/>
      </w:tblBorders>
      <w:tblCellMar>
        <w:top w:w="12" w:type="dxa"/>
        <w:left w:w="108" w:type="dxa"/>
        <w:right w:w="43" w:type="dxa"/>
      </w:tblCellMar>
      <w:tblLook w:val="04A0" w:firstRow="1" w:lastRow="0" w:firstColumn="1" w:lastColumn="0" w:noHBand="0" w:noVBand="1"/>
    </w:tblPr>
    <w:tblGrid>
      <w:gridCol w:w="6228"/>
      <w:gridCol w:w="3060"/>
    </w:tblGrid>
    <w:tr w:rsidR="0092466F" w:rsidRPr="003633D8" w14:paraId="7E52D5F3" w14:textId="77777777" w:rsidTr="00AD7A22">
      <w:trPr>
        <w:trHeight w:val="324"/>
      </w:trPr>
      <w:tc>
        <w:tcPr>
          <w:tcW w:w="6228" w:type="dxa"/>
        </w:tcPr>
        <w:p w14:paraId="0033B845" w14:textId="77777777" w:rsidR="0092466F" w:rsidRPr="00D7690C" w:rsidRDefault="0092466F" w:rsidP="6DF1FB8B">
          <w:pPr>
            <w:spacing w:line="259" w:lineRule="auto"/>
            <w:rPr>
              <w:sz w:val="26"/>
              <w:szCs w:val="26"/>
            </w:rPr>
          </w:pPr>
          <w:r w:rsidRPr="6DF1FB8B">
            <w:rPr>
              <w:sz w:val="26"/>
              <w:szCs w:val="26"/>
            </w:rPr>
            <w:t>Số tay an toàn</w:t>
          </w:r>
        </w:p>
      </w:tc>
      <w:tc>
        <w:tcPr>
          <w:tcW w:w="3060" w:type="dxa"/>
        </w:tcPr>
        <w:p w14:paraId="5B30E876" w14:textId="77777777" w:rsidR="0092466F" w:rsidRPr="00215E4F" w:rsidRDefault="0092466F" w:rsidP="00397999">
          <w:pPr>
            <w:spacing w:line="259" w:lineRule="auto"/>
            <w:ind w:right="67"/>
            <w:jc w:val="right"/>
            <w:rPr>
              <w:sz w:val="26"/>
              <w:szCs w:val="26"/>
              <w:lang w:val="fr-FR"/>
            </w:rPr>
          </w:pPr>
          <w:r w:rsidRPr="00215E4F">
            <w:rPr>
              <w:sz w:val="26"/>
              <w:szCs w:val="26"/>
              <w:lang w:val="fr-FR"/>
            </w:rPr>
            <w:t>Mã tài liệu:</w:t>
          </w:r>
          <w:r>
            <w:rPr>
              <w:sz w:val="26"/>
              <w:szCs w:val="26"/>
              <w:lang w:val="fr-FR"/>
            </w:rPr>
            <w:t xml:space="preserve"> </w:t>
          </w:r>
          <w:r w:rsidRPr="00215E4F">
            <w:rPr>
              <w:sz w:val="26"/>
              <w:szCs w:val="26"/>
              <w:lang w:val="fr-FR"/>
            </w:rPr>
            <w:t>XN-STAT</w:t>
          </w:r>
        </w:p>
      </w:tc>
    </w:tr>
  </w:tbl>
  <w:p w14:paraId="4AE6C6C2" w14:textId="77777777" w:rsidR="0092466F" w:rsidRPr="00215E4F" w:rsidRDefault="0092466F">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1246"/>
    <w:multiLevelType w:val="hybridMultilevel"/>
    <w:tmpl w:val="F6E4376E"/>
    <w:lvl w:ilvl="0" w:tplc="03C4B8A6">
      <w:start w:val="1"/>
      <w:numFmt w:val="decimal"/>
      <w:lvlText w:val="%1."/>
      <w:lvlJc w:val="left"/>
    </w:lvl>
    <w:lvl w:ilvl="1" w:tplc="3A486EF4">
      <w:numFmt w:val="decimal"/>
      <w:lvlText w:val=""/>
      <w:lvlJc w:val="left"/>
    </w:lvl>
    <w:lvl w:ilvl="2" w:tplc="1CB6BCE4">
      <w:numFmt w:val="decimal"/>
      <w:lvlText w:val=""/>
      <w:lvlJc w:val="left"/>
    </w:lvl>
    <w:lvl w:ilvl="3" w:tplc="180CF1A8">
      <w:numFmt w:val="decimal"/>
      <w:lvlText w:val=""/>
      <w:lvlJc w:val="left"/>
    </w:lvl>
    <w:lvl w:ilvl="4" w:tplc="599085C4">
      <w:numFmt w:val="decimal"/>
      <w:lvlText w:val=""/>
      <w:lvlJc w:val="left"/>
    </w:lvl>
    <w:lvl w:ilvl="5" w:tplc="29B45452">
      <w:numFmt w:val="decimal"/>
      <w:lvlText w:val=""/>
      <w:lvlJc w:val="left"/>
    </w:lvl>
    <w:lvl w:ilvl="6" w:tplc="350453C2">
      <w:numFmt w:val="decimal"/>
      <w:lvlText w:val=""/>
      <w:lvlJc w:val="left"/>
    </w:lvl>
    <w:lvl w:ilvl="7" w:tplc="8F9AA6F6">
      <w:numFmt w:val="decimal"/>
      <w:lvlText w:val=""/>
      <w:lvlJc w:val="left"/>
    </w:lvl>
    <w:lvl w:ilvl="8" w:tplc="D4926468">
      <w:numFmt w:val="decimal"/>
      <w:lvlText w:val=""/>
      <w:lvlJc w:val="left"/>
    </w:lvl>
  </w:abstractNum>
  <w:abstractNum w:abstractNumId="1" w15:restartNumberingAfterBreak="0">
    <w:nsid w:val="00001CDF"/>
    <w:multiLevelType w:val="hybridMultilevel"/>
    <w:tmpl w:val="8A78A472"/>
    <w:lvl w:ilvl="0" w:tplc="52B42A22">
      <w:start w:val="1"/>
      <w:numFmt w:val="decimal"/>
      <w:lvlText w:val="%1."/>
      <w:lvlJc w:val="left"/>
    </w:lvl>
    <w:lvl w:ilvl="1" w:tplc="BC14C164">
      <w:numFmt w:val="decimal"/>
      <w:lvlText w:val=""/>
      <w:lvlJc w:val="left"/>
    </w:lvl>
    <w:lvl w:ilvl="2" w:tplc="A306AF64">
      <w:numFmt w:val="decimal"/>
      <w:lvlText w:val=""/>
      <w:lvlJc w:val="left"/>
    </w:lvl>
    <w:lvl w:ilvl="3" w:tplc="135E3CD4">
      <w:numFmt w:val="decimal"/>
      <w:lvlText w:val=""/>
      <w:lvlJc w:val="left"/>
    </w:lvl>
    <w:lvl w:ilvl="4" w:tplc="D9C29A1A">
      <w:numFmt w:val="decimal"/>
      <w:lvlText w:val=""/>
      <w:lvlJc w:val="left"/>
    </w:lvl>
    <w:lvl w:ilvl="5" w:tplc="4426E844">
      <w:numFmt w:val="decimal"/>
      <w:lvlText w:val=""/>
      <w:lvlJc w:val="left"/>
    </w:lvl>
    <w:lvl w:ilvl="6" w:tplc="2E7213CC">
      <w:numFmt w:val="decimal"/>
      <w:lvlText w:val=""/>
      <w:lvlJc w:val="left"/>
    </w:lvl>
    <w:lvl w:ilvl="7" w:tplc="CD2802CC">
      <w:numFmt w:val="decimal"/>
      <w:lvlText w:val=""/>
      <w:lvlJc w:val="left"/>
    </w:lvl>
    <w:lvl w:ilvl="8" w:tplc="AEDA79C4">
      <w:numFmt w:val="decimal"/>
      <w:lvlText w:val=""/>
      <w:lvlJc w:val="left"/>
    </w:lvl>
  </w:abstractNum>
  <w:abstractNum w:abstractNumId="2" w15:restartNumberingAfterBreak="0">
    <w:nsid w:val="00002462"/>
    <w:multiLevelType w:val="hybridMultilevel"/>
    <w:tmpl w:val="EC2603C8"/>
    <w:lvl w:ilvl="0" w:tplc="72CEBD1C">
      <w:start w:val="2"/>
      <w:numFmt w:val="lowerLetter"/>
      <w:lvlText w:val="%1."/>
      <w:lvlJc w:val="left"/>
    </w:lvl>
    <w:lvl w:ilvl="1" w:tplc="8DF22A1C">
      <w:numFmt w:val="decimal"/>
      <w:lvlText w:val=""/>
      <w:lvlJc w:val="left"/>
    </w:lvl>
    <w:lvl w:ilvl="2" w:tplc="C714C4D0">
      <w:numFmt w:val="decimal"/>
      <w:lvlText w:val=""/>
      <w:lvlJc w:val="left"/>
    </w:lvl>
    <w:lvl w:ilvl="3" w:tplc="DECCCFD6">
      <w:numFmt w:val="decimal"/>
      <w:lvlText w:val=""/>
      <w:lvlJc w:val="left"/>
    </w:lvl>
    <w:lvl w:ilvl="4" w:tplc="0110FD3A">
      <w:numFmt w:val="decimal"/>
      <w:lvlText w:val=""/>
      <w:lvlJc w:val="left"/>
    </w:lvl>
    <w:lvl w:ilvl="5" w:tplc="632C1FBA">
      <w:numFmt w:val="decimal"/>
      <w:lvlText w:val=""/>
      <w:lvlJc w:val="left"/>
    </w:lvl>
    <w:lvl w:ilvl="6" w:tplc="A88EC472">
      <w:numFmt w:val="decimal"/>
      <w:lvlText w:val=""/>
      <w:lvlJc w:val="left"/>
    </w:lvl>
    <w:lvl w:ilvl="7" w:tplc="F46A47AC">
      <w:numFmt w:val="decimal"/>
      <w:lvlText w:val=""/>
      <w:lvlJc w:val="left"/>
    </w:lvl>
    <w:lvl w:ilvl="8" w:tplc="0452F634">
      <w:numFmt w:val="decimal"/>
      <w:lvlText w:val=""/>
      <w:lvlJc w:val="left"/>
    </w:lvl>
  </w:abstractNum>
  <w:abstractNum w:abstractNumId="3" w15:restartNumberingAfterBreak="0">
    <w:nsid w:val="000026B1"/>
    <w:multiLevelType w:val="hybridMultilevel"/>
    <w:tmpl w:val="F6248C20"/>
    <w:lvl w:ilvl="0" w:tplc="27821C36">
      <w:start w:val="3"/>
      <w:numFmt w:val="decimal"/>
      <w:lvlText w:val="%1."/>
      <w:lvlJc w:val="left"/>
    </w:lvl>
    <w:lvl w:ilvl="1" w:tplc="BCEAF3F4">
      <w:numFmt w:val="decimal"/>
      <w:lvlText w:val=""/>
      <w:lvlJc w:val="left"/>
    </w:lvl>
    <w:lvl w:ilvl="2" w:tplc="9F620A68">
      <w:numFmt w:val="decimal"/>
      <w:lvlText w:val=""/>
      <w:lvlJc w:val="left"/>
    </w:lvl>
    <w:lvl w:ilvl="3" w:tplc="B3BCA27A">
      <w:numFmt w:val="decimal"/>
      <w:lvlText w:val=""/>
      <w:lvlJc w:val="left"/>
    </w:lvl>
    <w:lvl w:ilvl="4" w:tplc="98125EB8">
      <w:numFmt w:val="decimal"/>
      <w:lvlText w:val=""/>
      <w:lvlJc w:val="left"/>
    </w:lvl>
    <w:lvl w:ilvl="5" w:tplc="3490EADC">
      <w:numFmt w:val="decimal"/>
      <w:lvlText w:val=""/>
      <w:lvlJc w:val="left"/>
    </w:lvl>
    <w:lvl w:ilvl="6" w:tplc="7F544066">
      <w:numFmt w:val="decimal"/>
      <w:lvlText w:val=""/>
      <w:lvlJc w:val="left"/>
    </w:lvl>
    <w:lvl w:ilvl="7" w:tplc="12F0FF22">
      <w:numFmt w:val="decimal"/>
      <w:lvlText w:val=""/>
      <w:lvlJc w:val="left"/>
    </w:lvl>
    <w:lvl w:ilvl="8" w:tplc="41D848B2">
      <w:numFmt w:val="decimal"/>
      <w:lvlText w:val=""/>
      <w:lvlJc w:val="left"/>
    </w:lvl>
  </w:abstractNum>
  <w:abstractNum w:abstractNumId="4" w15:restartNumberingAfterBreak="0">
    <w:nsid w:val="000043DB"/>
    <w:multiLevelType w:val="hybridMultilevel"/>
    <w:tmpl w:val="B10E0B3A"/>
    <w:lvl w:ilvl="0" w:tplc="ECAC239E">
      <w:start w:val="1"/>
      <w:numFmt w:val="decimal"/>
      <w:lvlText w:val="%1."/>
      <w:lvlJc w:val="left"/>
    </w:lvl>
    <w:lvl w:ilvl="1" w:tplc="B1AA5964">
      <w:numFmt w:val="decimal"/>
      <w:lvlText w:val=""/>
      <w:lvlJc w:val="left"/>
    </w:lvl>
    <w:lvl w:ilvl="2" w:tplc="BD8646D2">
      <w:numFmt w:val="decimal"/>
      <w:lvlText w:val=""/>
      <w:lvlJc w:val="left"/>
    </w:lvl>
    <w:lvl w:ilvl="3" w:tplc="3F2A7F50">
      <w:numFmt w:val="decimal"/>
      <w:lvlText w:val=""/>
      <w:lvlJc w:val="left"/>
    </w:lvl>
    <w:lvl w:ilvl="4" w:tplc="9778731A">
      <w:numFmt w:val="decimal"/>
      <w:lvlText w:val=""/>
      <w:lvlJc w:val="left"/>
    </w:lvl>
    <w:lvl w:ilvl="5" w:tplc="1958AD96">
      <w:numFmt w:val="decimal"/>
      <w:lvlText w:val=""/>
      <w:lvlJc w:val="left"/>
    </w:lvl>
    <w:lvl w:ilvl="6" w:tplc="DD9C6ACA">
      <w:numFmt w:val="decimal"/>
      <w:lvlText w:val=""/>
      <w:lvlJc w:val="left"/>
    </w:lvl>
    <w:lvl w:ilvl="7" w:tplc="2DF8CF36">
      <w:numFmt w:val="decimal"/>
      <w:lvlText w:val=""/>
      <w:lvlJc w:val="left"/>
    </w:lvl>
    <w:lvl w:ilvl="8" w:tplc="FABCB212">
      <w:numFmt w:val="decimal"/>
      <w:lvlText w:val=""/>
      <w:lvlJc w:val="left"/>
    </w:lvl>
  </w:abstractNum>
  <w:abstractNum w:abstractNumId="5" w15:restartNumberingAfterBreak="0">
    <w:nsid w:val="00004626"/>
    <w:multiLevelType w:val="hybridMultilevel"/>
    <w:tmpl w:val="55A03642"/>
    <w:lvl w:ilvl="0" w:tplc="D81E73E8">
      <w:start w:val="2"/>
      <w:numFmt w:val="lowerLetter"/>
      <w:lvlText w:val="%1."/>
      <w:lvlJc w:val="left"/>
    </w:lvl>
    <w:lvl w:ilvl="1" w:tplc="EE54B346">
      <w:numFmt w:val="decimal"/>
      <w:lvlText w:val=""/>
      <w:lvlJc w:val="left"/>
    </w:lvl>
    <w:lvl w:ilvl="2" w:tplc="01B008EC">
      <w:numFmt w:val="decimal"/>
      <w:lvlText w:val=""/>
      <w:lvlJc w:val="left"/>
    </w:lvl>
    <w:lvl w:ilvl="3" w:tplc="B5C4C35E">
      <w:numFmt w:val="decimal"/>
      <w:lvlText w:val=""/>
      <w:lvlJc w:val="left"/>
    </w:lvl>
    <w:lvl w:ilvl="4" w:tplc="A59604E0">
      <w:numFmt w:val="decimal"/>
      <w:lvlText w:val=""/>
      <w:lvlJc w:val="left"/>
    </w:lvl>
    <w:lvl w:ilvl="5" w:tplc="564CF928">
      <w:numFmt w:val="decimal"/>
      <w:lvlText w:val=""/>
      <w:lvlJc w:val="left"/>
    </w:lvl>
    <w:lvl w:ilvl="6" w:tplc="F7C4A378">
      <w:numFmt w:val="decimal"/>
      <w:lvlText w:val=""/>
      <w:lvlJc w:val="left"/>
    </w:lvl>
    <w:lvl w:ilvl="7" w:tplc="B0A4F518">
      <w:numFmt w:val="decimal"/>
      <w:lvlText w:val=""/>
      <w:lvlJc w:val="left"/>
    </w:lvl>
    <w:lvl w:ilvl="8" w:tplc="23166C84">
      <w:numFmt w:val="decimal"/>
      <w:lvlText w:val=""/>
      <w:lvlJc w:val="left"/>
    </w:lvl>
  </w:abstractNum>
  <w:abstractNum w:abstractNumId="6" w15:restartNumberingAfterBreak="0">
    <w:nsid w:val="00005841"/>
    <w:multiLevelType w:val="hybridMultilevel"/>
    <w:tmpl w:val="5978CE4A"/>
    <w:lvl w:ilvl="0" w:tplc="87ECF100">
      <w:start w:val="2"/>
      <w:numFmt w:val="decimal"/>
      <w:lvlText w:val="%1."/>
      <w:lvlJc w:val="left"/>
    </w:lvl>
    <w:lvl w:ilvl="1" w:tplc="254C3998">
      <w:numFmt w:val="decimal"/>
      <w:lvlText w:val=""/>
      <w:lvlJc w:val="left"/>
    </w:lvl>
    <w:lvl w:ilvl="2" w:tplc="E4124666">
      <w:numFmt w:val="decimal"/>
      <w:lvlText w:val=""/>
      <w:lvlJc w:val="left"/>
    </w:lvl>
    <w:lvl w:ilvl="3" w:tplc="39ECA1E2">
      <w:numFmt w:val="decimal"/>
      <w:lvlText w:val=""/>
      <w:lvlJc w:val="left"/>
    </w:lvl>
    <w:lvl w:ilvl="4" w:tplc="EF88DB5E">
      <w:numFmt w:val="decimal"/>
      <w:lvlText w:val=""/>
      <w:lvlJc w:val="left"/>
    </w:lvl>
    <w:lvl w:ilvl="5" w:tplc="472605FA">
      <w:numFmt w:val="decimal"/>
      <w:lvlText w:val=""/>
      <w:lvlJc w:val="left"/>
    </w:lvl>
    <w:lvl w:ilvl="6" w:tplc="A60CACAA">
      <w:numFmt w:val="decimal"/>
      <w:lvlText w:val=""/>
      <w:lvlJc w:val="left"/>
    </w:lvl>
    <w:lvl w:ilvl="7" w:tplc="9B3A6FC2">
      <w:numFmt w:val="decimal"/>
      <w:lvlText w:val=""/>
      <w:lvlJc w:val="left"/>
    </w:lvl>
    <w:lvl w:ilvl="8" w:tplc="FBC8E4F0">
      <w:numFmt w:val="decimal"/>
      <w:lvlText w:val=""/>
      <w:lvlJc w:val="left"/>
    </w:lvl>
  </w:abstractNum>
  <w:abstractNum w:abstractNumId="7" w15:restartNumberingAfterBreak="0">
    <w:nsid w:val="00005D2B"/>
    <w:multiLevelType w:val="hybridMultilevel"/>
    <w:tmpl w:val="6DE2DEE8"/>
    <w:lvl w:ilvl="0" w:tplc="1FBCEF7C">
      <w:start w:val="1"/>
      <w:numFmt w:val="decimal"/>
      <w:lvlText w:val="%1."/>
      <w:lvlJc w:val="left"/>
    </w:lvl>
    <w:lvl w:ilvl="1" w:tplc="F43A0312">
      <w:numFmt w:val="decimal"/>
      <w:lvlText w:val=""/>
      <w:lvlJc w:val="left"/>
    </w:lvl>
    <w:lvl w:ilvl="2" w:tplc="018CC532">
      <w:numFmt w:val="decimal"/>
      <w:lvlText w:val=""/>
      <w:lvlJc w:val="left"/>
    </w:lvl>
    <w:lvl w:ilvl="3" w:tplc="C9C8819C">
      <w:numFmt w:val="decimal"/>
      <w:lvlText w:val=""/>
      <w:lvlJc w:val="left"/>
    </w:lvl>
    <w:lvl w:ilvl="4" w:tplc="C09EF72E">
      <w:numFmt w:val="decimal"/>
      <w:lvlText w:val=""/>
      <w:lvlJc w:val="left"/>
    </w:lvl>
    <w:lvl w:ilvl="5" w:tplc="330E19A8">
      <w:numFmt w:val="decimal"/>
      <w:lvlText w:val=""/>
      <w:lvlJc w:val="left"/>
    </w:lvl>
    <w:lvl w:ilvl="6" w:tplc="9BEC3828">
      <w:numFmt w:val="decimal"/>
      <w:lvlText w:val=""/>
      <w:lvlJc w:val="left"/>
    </w:lvl>
    <w:lvl w:ilvl="7" w:tplc="B598FF42">
      <w:numFmt w:val="decimal"/>
      <w:lvlText w:val=""/>
      <w:lvlJc w:val="left"/>
    </w:lvl>
    <w:lvl w:ilvl="8" w:tplc="140A2E2C">
      <w:numFmt w:val="decimal"/>
      <w:lvlText w:val=""/>
      <w:lvlJc w:val="left"/>
    </w:lvl>
  </w:abstractNum>
  <w:abstractNum w:abstractNumId="8" w15:restartNumberingAfterBreak="0">
    <w:nsid w:val="00005F34"/>
    <w:multiLevelType w:val="hybridMultilevel"/>
    <w:tmpl w:val="36F47C16"/>
    <w:lvl w:ilvl="0" w:tplc="C302D848">
      <w:start w:val="1"/>
      <w:numFmt w:val="lowerLetter"/>
      <w:lvlText w:val="%1."/>
      <w:lvlJc w:val="left"/>
    </w:lvl>
    <w:lvl w:ilvl="1" w:tplc="FCBA352A">
      <w:numFmt w:val="decimal"/>
      <w:lvlText w:val=""/>
      <w:lvlJc w:val="left"/>
    </w:lvl>
    <w:lvl w:ilvl="2" w:tplc="1DE8A8D4">
      <w:numFmt w:val="decimal"/>
      <w:lvlText w:val=""/>
      <w:lvlJc w:val="left"/>
    </w:lvl>
    <w:lvl w:ilvl="3" w:tplc="543AC894">
      <w:numFmt w:val="decimal"/>
      <w:lvlText w:val=""/>
      <w:lvlJc w:val="left"/>
    </w:lvl>
    <w:lvl w:ilvl="4" w:tplc="7D4417AE">
      <w:numFmt w:val="decimal"/>
      <w:lvlText w:val=""/>
      <w:lvlJc w:val="left"/>
    </w:lvl>
    <w:lvl w:ilvl="5" w:tplc="B1A8EC06">
      <w:numFmt w:val="decimal"/>
      <w:lvlText w:val=""/>
      <w:lvlJc w:val="left"/>
    </w:lvl>
    <w:lvl w:ilvl="6" w:tplc="26306F78">
      <w:numFmt w:val="decimal"/>
      <w:lvlText w:val=""/>
      <w:lvlJc w:val="left"/>
    </w:lvl>
    <w:lvl w:ilvl="7" w:tplc="DF927EE2">
      <w:numFmt w:val="decimal"/>
      <w:lvlText w:val=""/>
      <w:lvlJc w:val="left"/>
    </w:lvl>
    <w:lvl w:ilvl="8" w:tplc="35CE836C">
      <w:numFmt w:val="decimal"/>
      <w:lvlText w:val=""/>
      <w:lvlJc w:val="left"/>
    </w:lvl>
  </w:abstractNum>
  <w:abstractNum w:abstractNumId="9" w15:restartNumberingAfterBreak="0">
    <w:nsid w:val="000064E0"/>
    <w:multiLevelType w:val="hybridMultilevel"/>
    <w:tmpl w:val="DF58D8C0"/>
    <w:lvl w:ilvl="0" w:tplc="EBC6CC10">
      <w:start w:val="1"/>
      <w:numFmt w:val="lowerLetter"/>
      <w:lvlText w:val="%1."/>
      <w:lvlJc w:val="left"/>
    </w:lvl>
    <w:lvl w:ilvl="1" w:tplc="015EB49C">
      <w:numFmt w:val="decimal"/>
      <w:lvlText w:val=""/>
      <w:lvlJc w:val="left"/>
    </w:lvl>
    <w:lvl w:ilvl="2" w:tplc="4B460BD4">
      <w:numFmt w:val="decimal"/>
      <w:lvlText w:val=""/>
      <w:lvlJc w:val="left"/>
    </w:lvl>
    <w:lvl w:ilvl="3" w:tplc="2E803A2E">
      <w:numFmt w:val="decimal"/>
      <w:lvlText w:val=""/>
      <w:lvlJc w:val="left"/>
    </w:lvl>
    <w:lvl w:ilvl="4" w:tplc="518CDC5A">
      <w:numFmt w:val="decimal"/>
      <w:lvlText w:val=""/>
      <w:lvlJc w:val="left"/>
    </w:lvl>
    <w:lvl w:ilvl="5" w:tplc="218A3764">
      <w:numFmt w:val="decimal"/>
      <w:lvlText w:val=""/>
      <w:lvlJc w:val="left"/>
    </w:lvl>
    <w:lvl w:ilvl="6" w:tplc="7B8872F8">
      <w:numFmt w:val="decimal"/>
      <w:lvlText w:val=""/>
      <w:lvlJc w:val="left"/>
    </w:lvl>
    <w:lvl w:ilvl="7" w:tplc="EDAA5C94">
      <w:numFmt w:val="decimal"/>
      <w:lvlText w:val=""/>
      <w:lvlJc w:val="left"/>
    </w:lvl>
    <w:lvl w:ilvl="8" w:tplc="016E527A">
      <w:numFmt w:val="decimal"/>
      <w:lvlText w:val=""/>
      <w:lvlJc w:val="left"/>
    </w:lvl>
  </w:abstractNum>
  <w:abstractNum w:abstractNumId="10" w15:restartNumberingAfterBreak="0">
    <w:nsid w:val="00006512"/>
    <w:multiLevelType w:val="hybridMultilevel"/>
    <w:tmpl w:val="89D0725C"/>
    <w:lvl w:ilvl="0" w:tplc="C29A0298">
      <w:start w:val="1"/>
      <w:numFmt w:val="lowerLetter"/>
      <w:lvlText w:val="%1."/>
      <w:lvlJc w:val="left"/>
    </w:lvl>
    <w:lvl w:ilvl="1" w:tplc="FCE8149C">
      <w:numFmt w:val="decimal"/>
      <w:lvlText w:val=""/>
      <w:lvlJc w:val="left"/>
    </w:lvl>
    <w:lvl w:ilvl="2" w:tplc="EBE2DEDA">
      <w:numFmt w:val="decimal"/>
      <w:lvlText w:val=""/>
      <w:lvlJc w:val="left"/>
    </w:lvl>
    <w:lvl w:ilvl="3" w:tplc="D4E29EAE">
      <w:numFmt w:val="decimal"/>
      <w:lvlText w:val=""/>
      <w:lvlJc w:val="left"/>
    </w:lvl>
    <w:lvl w:ilvl="4" w:tplc="0D8E7E72">
      <w:numFmt w:val="decimal"/>
      <w:lvlText w:val=""/>
      <w:lvlJc w:val="left"/>
    </w:lvl>
    <w:lvl w:ilvl="5" w:tplc="59CAF48A">
      <w:numFmt w:val="decimal"/>
      <w:lvlText w:val=""/>
      <w:lvlJc w:val="left"/>
    </w:lvl>
    <w:lvl w:ilvl="6" w:tplc="D47E6324">
      <w:numFmt w:val="decimal"/>
      <w:lvlText w:val=""/>
      <w:lvlJc w:val="left"/>
    </w:lvl>
    <w:lvl w:ilvl="7" w:tplc="C77EA6B4">
      <w:numFmt w:val="decimal"/>
      <w:lvlText w:val=""/>
      <w:lvlJc w:val="left"/>
    </w:lvl>
    <w:lvl w:ilvl="8" w:tplc="F216EA90">
      <w:numFmt w:val="decimal"/>
      <w:lvlText w:val=""/>
      <w:lvlJc w:val="left"/>
    </w:lvl>
  </w:abstractNum>
  <w:abstractNum w:abstractNumId="11" w15:restartNumberingAfterBreak="0">
    <w:nsid w:val="000067D0"/>
    <w:multiLevelType w:val="hybridMultilevel"/>
    <w:tmpl w:val="46D6D24A"/>
    <w:lvl w:ilvl="0" w:tplc="17B86686">
      <w:start w:val="1"/>
      <w:numFmt w:val="decimal"/>
      <w:lvlText w:val="%1."/>
      <w:lvlJc w:val="left"/>
    </w:lvl>
    <w:lvl w:ilvl="1" w:tplc="BBAEBB2E">
      <w:numFmt w:val="decimal"/>
      <w:lvlText w:val=""/>
      <w:lvlJc w:val="left"/>
    </w:lvl>
    <w:lvl w:ilvl="2" w:tplc="6382CAA8">
      <w:numFmt w:val="decimal"/>
      <w:lvlText w:val=""/>
      <w:lvlJc w:val="left"/>
    </w:lvl>
    <w:lvl w:ilvl="3" w:tplc="29E24B84">
      <w:numFmt w:val="decimal"/>
      <w:lvlText w:val=""/>
      <w:lvlJc w:val="left"/>
    </w:lvl>
    <w:lvl w:ilvl="4" w:tplc="72CC70E6">
      <w:numFmt w:val="decimal"/>
      <w:lvlText w:val=""/>
      <w:lvlJc w:val="left"/>
    </w:lvl>
    <w:lvl w:ilvl="5" w:tplc="BA2831B2">
      <w:numFmt w:val="decimal"/>
      <w:lvlText w:val=""/>
      <w:lvlJc w:val="left"/>
    </w:lvl>
    <w:lvl w:ilvl="6" w:tplc="C6622558">
      <w:numFmt w:val="decimal"/>
      <w:lvlText w:val=""/>
      <w:lvlJc w:val="left"/>
    </w:lvl>
    <w:lvl w:ilvl="7" w:tplc="088AFA2C">
      <w:numFmt w:val="decimal"/>
      <w:lvlText w:val=""/>
      <w:lvlJc w:val="left"/>
    </w:lvl>
    <w:lvl w:ilvl="8" w:tplc="35D6CD3E">
      <w:numFmt w:val="decimal"/>
      <w:lvlText w:val=""/>
      <w:lvlJc w:val="left"/>
    </w:lvl>
  </w:abstractNum>
  <w:abstractNum w:abstractNumId="12" w15:restartNumberingAfterBreak="0">
    <w:nsid w:val="00006D73"/>
    <w:multiLevelType w:val="hybridMultilevel"/>
    <w:tmpl w:val="F66C4CB4"/>
    <w:lvl w:ilvl="0" w:tplc="EAB60356">
      <w:start w:val="1"/>
      <w:numFmt w:val="decimal"/>
      <w:lvlText w:val="%1."/>
      <w:lvlJc w:val="left"/>
    </w:lvl>
    <w:lvl w:ilvl="1" w:tplc="337EC01E">
      <w:numFmt w:val="decimal"/>
      <w:lvlText w:val=""/>
      <w:lvlJc w:val="left"/>
    </w:lvl>
    <w:lvl w:ilvl="2" w:tplc="D7E02EAE">
      <w:numFmt w:val="decimal"/>
      <w:lvlText w:val=""/>
      <w:lvlJc w:val="left"/>
    </w:lvl>
    <w:lvl w:ilvl="3" w:tplc="51EC459C">
      <w:numFmt w:val="decimal"/>
      <w:lvlText w:val=""/>
      <w:lvlJc w:val="left"/>
    </w:lvl>
    <w:lvl w:ilvl="4" w:tplc="C5C83C7E">
      <w:numFmt w:val="decimal"/>
      <w:lvlText w:val=""/>
      <w:lvlJc w:val="left"/>
    </w:lvl>
    <w:lvl w:ilvl="5" w:tplc="314480F4">
      <w:numFmt w:val="decimal"/>
      <w:lvlText w:val=""/>
      <w:lvlJc w:val="left"/>
    </w:lvl>
    <w:lvl w:ilvl="6" w:tplc="79F6727A">
      <w:numFmt w:val="decimal"/>
      <w:lvlText w:val=""/>
      <w:lvlJc w:val="left"/>
    </w:lvl>
    <w:lvl w:ilvl="7" w:tplc="29D8C52E">
      <w:numFmt w:val="decimal"/>
      <w:lvlText w:val=""/>
      <w:lvlJc w:val="left"/>
    </w:lvl>
    <w:lvl w:ilvl="8" w:tplc="194CDC24">
      <w:numFmt w:val="decimal"/>
      <w:lvlText w:val=""/>
      <w:lvlJc w:val="left"/>
    </w:lvl>
  </w:abstractNum>
  <w:abstractNum w:abstractNumId="13" w15:restartNumberingAfterBreak="0">
    <w:nsid w:val="00007296"/>
    <w:multiLevelType w:val="hybridMultilevel"/>
    <w:tmpl w:val="65BA10B4"/>
    <w:lvl w:ilvl="0" w:tplc="2874613C">
      <w:start w:val="1"/>
      <w:numFmt w:val="lowerLetter"/>
      <w:lvlText w:val="%1."/>
      <w:lvlJc w:val="left"/>
    </w:lvl>
    <w:lvl w:ilvl="1" w:tplc="D624DCF4">
      <w:numFmt w:val="decimal"/>
      <w:lvlText w:val=""/>
      <w:lvlJc w:val="left"/>
    </w:lvl>
    <w:lvl w:ilvl="2" w:tplc="15884904">
      <w:numFmt w:val="decimal"/>
      <w:lvlText w:val=""/>
      <w:lvlJc w:val="left"/>
    </w:lvl>
    <w:lvl w:ilvl="3" w:tplc="7D4AE940">
      <w:numFmt w:val="decimal"/>
      <w:lvlText w:val=""/>
      <w:lvlJc w:val="left"/>
    </w:lvl>
    <w:lvl w:ilvl="4" w:tplc="F836CED6">
      <w:numFmt w:val="decimal"/>
      <w:lvlText w:val=""/>
      <w:lvlJc w:val="left"/>
    </w:lvl>
    <w:lvl w:ilvl="5" w:tplc="8ABAA2D2">
      <w:numFmt w:val="decimal"/>
      <w:lvlText w:val=""/>
      <w:lvlJc w:val="left"/>
    </w:lvl>
    <w:lvl w:ilvl="6" w:tplc="D58AB680">
      <w:numFmt w:val="decimal"/>
      <w:lvlText w:val=""/>
      <w:lvlJc w:val="left"/>
    </w:lvl>
    <w:lvl w:ilvl="7" w:tplc="FE303212">
      <w:numFmt w:val="decimal"/>
      <w:lvlText w:val=""/>
      <w:lvlJc w:val="left"/>
    </w:lvl>
    <w:lvl w:ilvl="8" w:tplc="418E5F9E">
      <w:numFmt w:val="decimal"/>
      <w:lvlText w:val=""/>
      <w:lvlJc w:val="left"/>
    </w:lvl>
  </w:abstractNum>
  <w:abstractNum w:abstractNumId="14" w15:restartNumberingAfterBreak="0">
    <w:nsid w:val="09F078F2"/>
    <w:multiLevelType w:val="hybridMultilevel"/>
    <w:tmpl w:val="0BB0AA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233A4"/>
    <w:multiLevelType w:val="hybridMultilevel"/>
    <w:tmpl w:val="B2A27CB2"/>
    <w:lvl w:ilvl="0" w:tplc="04090001">
      <w:start w:val="1"/>
      <w:numFmt w:val="bullet"/>
      <w:lvlText w:val=""/>
      <w:lvlJc w:val="left"/>
      <w:pPr>
        <w:ind w:left="720" w:hanging="360"/>
      </w:pPr>
      <w:rPr>
        <w:rFonts w:ascii="Symbol" w:hAnsi="Symbol" w:hint="default"/>
      </w:rPr>
    </w:lvl>
    <w:lvl w:ilvl="1" w:tplc="56B00BC4">
      <w:numFmt w:val="bullet"/>
      <w:lvlText w:val="-"/>
      <w:lvlJc w:val="left"/>
      <w:pPr>
        <w:ind w:left="360" w:hanging="360"/>
      </w:pPr>
      <w:rPr>
        <w:rFonts w:ascii="Times New Roman" w:eastAsia="Times New Roman" w:hAnsi="Times New Roman" w:cs="Times New Roman" w:hint="default"/>
        <w:b/>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4F1D05"/>
    <w:multiLevelType w:val="hybridMultilevel"/>
    <w:tmpl w:val="E864FD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697335"/>
    <w:multiLevelType w:val="multilevel"/>
    <w:tmpl w:val="2F22A01C"/>
    <w:lvl w:ilvl="0">
      <w:start w:val="4"/>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6AA2BA5"/>
    <w:multiLevelType w:val="multilevel"/>
    <w:tmpl w:val="2CBC932E"/>
    <w:lvl w:ilvl="0">
      <w:start w:val="10"/>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78D1FD9"/>
    <w:multiLevelType w:val="hybridMultilevel"/>
    <w:tmpl w:val="1B96CC1E"/>
    <w:lvl w:ilvl="0" w:tplc="5E80B8D0">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D40062"/>
    <w:multiLevelType w:val="multilevel"/>
    <w:tmpl w:val="E12A8D5C"/>
    <w:lvl w:ilvl="0">
      <w:start w:val="4"/>
      <w:numFmt w:val="decimal"/>
      <w:lvlText w:val="%1."/>
      <w:lvlJc w:val="left"/>
      <w:pPr>
        <w:ind w:left="390" w:hanging="390"/>
      </w:pPr>
      <w:rPr>
        <w:rFonts w:hint="default"/>
        <w:i/>
      </w:rPr>
    </w:lvl>
    <w:lvl w:ilvl="1">
      <w:start w:val="2"/>
      <w:numFmt w:val="decimal"/>
      <w:lvlText w:val="%1.%2."/>
      <w:lvlJc w:val="left"/>
      <w:pPr>
        <w:ind w:left="1287" w:hanging="720"/>
      </w:pPr>
      <w:rPr>
        <w:rFonts w:hint="default"/>
        <w:i/>
      </w:rPr>
    </w:lvl>
    <w:lvl w:ilvl="2">
      <w:start w:val="1"/>
      <w:numFmt w:val="decimal"/>
      <w:lvlText w:val="%1.%2.%3."/>
      <w:lvlJc w:val="left"/>
      <w:pPr>
        <w:ind w:left="1854" w:hanging="720"/>
      </w:pPr>
      <w:rPr>
        <w:rFonts w:hint="default"/>
        <w:i/>
      </w:rPr>
    </w:lvl>
    <w:lvl w:ilvl="3">
      <w:start w:val="1"/>
      <w:numFmt w:val="decimal"/>
      <w:lvlText w:val="%1.%2.%3.%4."/>
      <w:lvlJc w:val="left"/>
      <w:pPr>
        <w:ind w:left="2781" w:hanging="1080"/>
      </w:pPr>
      <w:rPr>
        <w:rFonts w:hint="default"/>
        <w:i/>
      </w:rPr>
    </w:lvl>
    <w:lvl w:ilvl="4">
      <w:start w:val="1"/>
      <w:numFmt w:val="decimal"/>
      <w:lvlText w:val="%1.%2.%3.%4.%5."/>
      <w:lvlJc w:val="left"/>
      <w:pPr>
        <w:ind w:left="3348" w:hanging="1080"/>
      </w:pPr>
      <w:rPr>
        <w:rFonts w:hint="default"/>
        <w:i/>
      </w:rPr>
    </w:lvl>
    <w:lvl w:ilvl="5">
      <w:start w:val="1"/>
      <w:numFmt w:val="decimal"/>
      <w:lvlText w:val="%1.%2.%3.%4.%5.%6."/>
      <w:lvlJc w:val="left"/>
      <w:pPr>
        <w:ind w:left="4275" w:hanging="1440"/>
      </w:pPr>
      <w:rPr>
        <w:rFonts w:hint="default"/>
        <w:i/>
      </w:rPr>
    </w:lvl>
    <w:lvl w:ilvl="6">
      <w:start w:val="1"/>
      <w:numFmt w:val="decimal"/>
      <w:lvlText w:val="%1.%2.%3.%4.%5.%6.%7."/>
      <w:lvlJc w:val="left"/>
      <w:pPr>
        <w:ind w:left="4842" w:hanging="1440"/>
      </w:pPr>
      <w:rPr>
        <w:rFonts w:hint="default"/>
        <w:i/>
      </w:rPr>
    </w:lvl>
    <w:lvl w:ilvl="7">
      <w:start w:val="1"/>
      <w:numFmt w:val="decimal"/>
      <w:lvlText w:val="%1.%2.%3.%4.%5.%6.%7.%8."/>
      <w:lvlJc w:val="left"/>
      <w:pPr>
        <w:ind w:left="5769" w:hanging="1800"/>
      </w:pPr>
      <w:rPr>
        <w:rFonts w:hint="default"/>
        <w:i/>
      </w:rPr>
    </w:lvl>
    <w:lvl w:ilvl="8">
      <w:start w:val="1"/>
      <w:numFmt w:val="decimal"/>
      <w:lvlText w:val="%1.%2.%3.%4.%5.%6.%7.%8.%9."/>
      <w:lvlJc w:val="left"/>
      <w:pPr>
        <w:ind w:left="6336" w:hanging="1800"/>
      </w:pPr>
      <w:rPr>
        <w:rFonts w:hint="default"/>
        <w:i/>
      </w:rPr>
    </w:lvl>
  </w:abstractNum>
  <w:abstractNum w:abstractNumId="21" w15:restartNumberingAfterBreak="0">
    <w:nsid w:val="1B2D38CF"/>
    <w:multiLevelType w:val="hybridMultilevel"/>
    <w:tmpl w:val="51F23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D570F4"/>
    <w:multiLevelType w:val="hybridMultilevel"/>
    <w:tmpl w:val="0C7C3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2914DC"/>
    <w:multiLevelType w:val="hybridMultilevel"/>
    <w:tmpl w:val="E6446C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2A7B1F"/>
    <w:multiLevelType w:val="hybridMultilevel"/>
    <w:tmpl w:val="60C25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373CCD"/>
    <w:multiLevelType w:val="hybridMultilevel"/>
    <w:tmpl w:val="7F3A3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71087F"/>
    <w:multiLevelType w:val="hybridMultilevel"/>
    <w:tmpl w:val="3FB09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69393C"/>
    <w:multiLevelType w:val="multilevel"/>
    <w:tmpl w:val="07828742"/>
    <w:lvl w:ilvl="0">
      <w:start w:val="10"/>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3025B5"/>
    <w:multiLevelType w:val="hybridMultilevel"/>
    <w:tmpl w:val="8564F2D8"/>
    <w:lvl w:ilvl="0" w:tplc="C8783B38">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0FE6B94"/>
    <w:multiLevelType w:val="multilevel"/>
    <w:tmpl w:val="D2F8EFFC"/>
    <w:lvl w:ilvl="0">
      <w:start w:val="4"/>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2"/>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0" w15:restartNumberingAfterBreak="0">
    <w:nsid w:val="52F30891"/>
    <w:multiLevelType w:val="hybridMultilevel"/>
    <w:tmpl w:val="9BF69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201658"/>
    <w:multiLevelType w:val="hybridMultilevel"/>
    <w:tmpl w:val="AD286D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E02544"/>
    <w:multiLevelType w:val="multilevel"/>
    <w:tmpl w:val="3B9A01BE"/>
    <w:lvl w:ilvl="0">
      <w:start w:val="1"/>
      <w:numFmt w:val="decimal"/>
      <w:pStyle w:val="Heading1"/>
      <w:lvlText w:val="%1."/>
      <w:lvlJc w:val="left"/>
      <w:pPr>
        <w:ind w:left="432" w:hanging="432"/>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340" w:hanging="34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619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1B11E4F"/>
    <w:multiLevelType w:val="hybridMultilevel"/>
    <w:tmpl w:val="0D0E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5A2328"/>
    <w:multiLevelType w:val="hybridMultilevel"/>
    <w:tmpl w:val="FD0442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971624"/>
    <w:multiLevelType w:val="hybridMultilevel"/>
    <w:tmpl w:val="230E1B98"/>
    <w:lvl w:ilvl="0" w:tplc="C11E5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953BC"/>
    <w:multiLevelType w:val="multilevel"/>
    <w:tmpl w:val="93F007BA"/>
    <w:lvl w:ilvl="0">
      <w:start w:val="4"/>
      <w:numFmt w:val="decimal"/>
      <w:lvlText w:val="%1"/>
      <w:lvlJc w:val="left"/>
      <w:pPr>
        <w:ind w:left="525" w:hanging="525"/>
      </w:pPr>
      <w:rPr>
        <w:rFonts w:hint="default"/>
        <w:sz w:val="26"/>
      </w:rPr>
    </w:lvl>
    <w:lvl w:ilvl="1">
      <w:start w:val="2"/>
      <w:numFmt w:val="decimal"/>
      <w:lvlText w:val="%1.%2"/>
      <w:lvlJc w:val="left"/>
      <w:pPr>
        <w:ind w:left="525" w:hanging="525"/>
      </w:pPr>
      <w:rPr>
        <w:rFonts w:hint="default"/>
        <w:sz w:val="26"/>
      </w:rPr>
    </w:lvl>
    <w:lvl w:ilvl="2">
      <w:start w:val="2"/>
      <w:numFmt w:val="decimal"/>
      <w:lvlText w:val="%1.%2.%3"/>
      <w:lvlJc w:val="left"/>
      <w:pPr>
        <w:ind w:left="720" w:hanging="720"/>
      </w:pPr>
      <w:rPr>
        <w:rFonts w:hint="default"/>
        <w:b w:val="0"/>
        <w:i w:val="0"/>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37" w15:restartNumberingAfterBreak="0">
    <w:nsid w:val="7E001A5E"/>
    <w:multiLevelType w:val="hybridMultilevel"/>
    <w:tmpl w:val="7CF43AD0"/>
    <w:lvl w:ilvl="0" w:tplc="5E80B8D0">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36"/>
  </w:num>
  <w:num w:numId="3">
    <w:abstractNumId w:val="23"/>
  </w:num>
  <w:num w:numId="4">
    <w:abstractNumId w:val="16"/>
  </w:num>
  <w:num w:numId="5">
    <w:abstractNumId w:val="33"/>
  </w:num>
  <w:num w:numId="6">
    <w:abstractNumId w:val="21"/>
  </w:num>
  <w:num w:numId="7">
    <w:abstractNumId w:val="22"/>
  </w:num>
  <w:num w:numId="8">
    <w:abstractNumId w:val="24"/>
  </w:num>
  <w:num w:numId="9">
    <w:abstractNumId w:val="15"/>
  </w:num>
  <w:num w:numId="10">
    <w:abstractNumId w:val="19"/>
  </w:num>
  <w:num w:numId="11">
    <w:abstractNumId w:val="30"/>
  </w:num>
  <w:num w:numId="12">
    <w:abstractNumId w:val="3"/>
  </w:num>
  <w:num w:numId="13">
    <w:abstractNumId w:val="5"/>
  </w:num>
  <w:num w:numId="14">
    <w:abstractNumId w:val="1"/>
  </w:num>
  <w:num w:numId="15">
    <w:abstractNumId w:val="2"/>
  </w:num>
  <w:num w:numId="16">
    <w:abstractNumId w:val="9"/>
  </w:num>
  <w:num w:numId="17">
    <w:abstractNumId w:val="13"/>
  </w:num>
  <w:num w:numId="18">
    <w:abstractNumId w:val="10"/>
  </w:num>
  <w:num w:numId="19">
    <w:abstractNumId w:val="8"/>
  </w:num>
  <w:num w:numId="20">
    <w:abstractNumId w:val="12"/>
  </w:num>
  <w:num w:numId="21">
    <w:abstractNumId w:val="11"/>
  </w:num>
  <w:num w:numId="22">
    <w:abstractNumId w:val="4"/>
  </w:num>
  <w:num w:numId="23">
    <w:abstractNumId w:val="0"/>
  </w:num>
  <w:num w:numId="24">
    <w:abstractNumId w:val="6"/>
  </w:num>
  <w:num w:numId="25">
    <w:abstractNumId w:val="37"/>
  </w:num>
  <w:num w:numId="26">
    <w:abstractNumId w:val="26"/>
  </w:num>
  <w:num w:numId="27">
    <w:abstractNumId w:val="7"/>
  </w:num>
  <w:num w:numId="28">
    <w:abstractNumId w:val="29"/>
  </w:num>
  <w:num w:numId="29">
    <w:abstractNumId w:val="28"/>
  </w:num>
  <w:num w:numId="30">
    <w:abstractNumId w:val="17"/>
  </w:num>
  <w:num w:numId="31">
    <w:abstractNumId w:val="27"/>
  </w:num>
  <w:num w:numId="32">
    <w:abstractNumId w:val="14"/>
  </w:num>
  <w:num w:numId="33">
    <w:abstractNumId w:val="34"/>
  </w:num>
  <w:num w:numId="34">
    <w:abstractNumId w:val="31"/>
  </w:num>
  <w:num w:numId="35">
    <w:abstractNumId w:val="25"/>
  </w:num>
  <w:num w:numId="36">
    <w:abstractNumId w:val="35"/>
  </w:num>
  <w:num w:numId="37">
    <w:abstractNumId w:val="18"/>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503"/>
    <w:rsid w:val="00023544"/>
    <w:rsid w:val="00034710"/>
    <w:rsid w:val="00034A32"/>
    <w:rsid w:val="000712DF"/>
    <w:rsid w:val="000C4C0C"/>
    <w:rsid w:val="000D0D63"/>
    <w:rsid w:val="000D3CBA"/>
    <w:rsid w:val="0010586E"/>
    <w:rsid w:val="001141A0"/>
    <w:rsid w:val="0014572F"/>
    <w:rsid w:val="00155806"/>
    <w:rsid w:val="00157651"/>
    <w:rsid w:val="00160A1C"/>
    <w:rsid w:val="00176362"/>
    <w:rsid w:val="00183DAE"/>
    <w:rsid w:val="00195BF6"/>
    <w:rsid w:val="001B15D7"/>
    <w:rsid w:val="001B6EE7"/>
    <w:rsid w:val="001E3F9F"/>
    <w:rsid w:val="001F1D01"/>
    <w:rsid w:val="00201BFE"/>
    <w:rsid w:val="00212484"/>
    <w:rsid w:val="002402B6"/>
    <w:rsid w:val="002442C6"/>
    <w:rsid w:val="00280CE2"/>
    <w:rsid w:val="00295BDB"/>
    <w:rsid w:val="002A4087"/>
    <w:rsid w:val="002B33F7"/>
    <w:rsid w:val="002C57E1"/>
    <w:rsid w:val="002E0FCF"/>
    <w:rsid w:val="00304EF5"/>
    <w:rsid w:val="0031748D"/>
    <w:rsid w:val="003455E8"/>
    <w:rsid w:val="00353F08"/>
    <w:rsid w:val="003633D8"/>
    <w:rsid w:val="0037437A"/>
    <w:rsid w:val="003910B8"/>
    <w:rsid w:val="00397127"/>
    <w:rsid w:val="00397999"/>
    <w:rsid w:val="003A6464"/>
    <w:rsid w:val="003A6CE1"/>
    <w:rsid w:val="003B16DB"/>
    <w:rsid w:val="003B53BC"/>
    <w:rsid w:val="003C2CA4"/>
    <w:rsid w:val="003E1132"/>
    <w:rsid w:val="00401014"/>
    <w:rsid w:val="00434D19"/>
    <w:rsid w:val="0045634A"/>
    <w:rsid w:val="0046446A"/>
    <w:rsid w:val="00493B3F"/>
    <w:rsid w:val="004B1E62"/>
    <w:rsid w:val="004B5C41"/>
    <w:rsid w:val="004C3904"/>
    <w:rsid w:val="004C605D"/>
    <w:rsid w:val="004D71E9"/>
    <w:rsid w:val="004E51B2"/>
    <w:rsid w:val="004E77B6"/>
    <w:rsid w:val="005009F2"/>
    <w:rsid w:val="00512604"/>
    <w:rsid w:val="00524488"/>
    <w:rsid w:val="005340CE"/>
    <w:rsid w:val="00576FF8"/>
    <w:rsid w:val="00584F2F"/>
    <w:rsid w:val="005A6B2E"/>
    <w:rsid w:val="005B0F65"/>
    <w:rsid w:val="005B577C"/>
    <w:rsid w:val="005B7D2D"/>
    <w:rsid w:val="00616B94"/>
    <w:rsid w:val="00617F78"/>
    <w:rsid w:val="0062414A"/>
    <w:rsid w:val="00624BD9"/>
    <w:rsid w:val="0064316D"/>
    <w:rsid w:val="00686751"/>
    <w:rsid w:val="007044DC"/>
    <w:rsid w:val="00706A42"/>
    <w:rsid w:val="007402FD"/>
    <w:rsid w:val="00757A45"/>
    <w:rsid w:val="0077252A"/>
    <w:rsid w:val="00780D80"/>
    <w:rsid w:val="00794F37"/>
    <w:rsid w:val="007A1C2B"/>
    <w:rsid w:val="007A391E"/>
    <w:rsid w:val="007A504B"/>
    <w:rsid w:val="007D5520"/>
    <w:rsid w:val="007D6C59"/>
    <w:rsid w:val="007E5FA6"/>
    <w:rsid w:val="007F49EA"/>
    <w:rsid w:val="008001B7"/>
    <w:rsid w:val="00803119"/>
    <w:rsid w:val="00804EC1"/>
    <w:rsid w:val="00815C56"/>
    <w:rsid w:val="00825FBA"/>
    <w:rsid w:val="0083031E"/>
    <w:rsid w:val="0085223D"/>
    <w:rsid w:val="008579AE"/>
    <w:rsid w:val="00860950"/>
    <w:rsid w:val="00865830"/>
    <w:rsid w:val="008763D5"/>
    <w:rsid w:val="008971A9"/>
    <w:rsid w:val="008A1564"/>
    <w:rsid w:val="008E4322"/>
    <w:rsid w:val="0091412D"/>
    <w:rsid w:val="0092466F"/>
    <w:rsid w:val="00947640"/>
    <w:rsid w:val="009617FD"/>
    <w:rsid w:val="00961DA2"/>
    <w:rsid w:val="009829A5"/>
    <w:rsid w:val="009A0293"/>
    <w:rsid w:val="009A114F"/>
    <w:rsid w:val="009A5FF0"/>
    <w:rsid w:val="009C1F0A"/>
    <w:rsid w:val="009C637C"/>
    <w:rsid w:val="009D16AA"/>
    <w:rsid w:val="009D7ECB"/>
    <w:rsid w:val="009E52C5"/>
    <w:rsid w:val="00A07503"/>
    <w:rsid w:val="00A64B4B"/>
    <w:rsid w:val="00A660F9"/>
    <w:rsid w:val="00A677B3"/>
    <w:rsid w:val="00A82D63"/>
    <w:rsid w:val="00A8694D"/>
    <w:rsid w:val="00A91F74"/>
    <w:rsid w:val="00AA13DF"/>
    <w:rsid w:val="00AA30B0"/>
    <w:rsid w:val="00AB39AB"/>
    <w:rsid w:val="00AC559F"/>
    <w:rsid w:val="00AD7A22"/>
    <w:rsid w:val="00AE1546"/>
    <w:rsid w:val="00AF1989"/>
    <w:rsid w:val="00B06EB4"/>
    <w:rsid w:val="00B5068A"/>
    <w:rsid w:val="00B84689"/>
    <w:rsid w:val="00BA6164"/>
    <w:rsid w:val="00BA69D8"/>
    <w:rsid w:val="00BB3FDF"/>
    <w:rsid w:val="00BD24FD"/>
    <w:rsid w:val="00BF230C"/>
    <w:rsid w:val="00BF3CB6"/>
    <w:rsid w:val="00C309FB"/>
    <w:rsid w:val="00C37F80"/>
    <w:rsid w:val="00C524DF"/>
    <w:rsid w:val="00CB2530"/>
    <w:rsid w:val="00CB2F92"/>
    <w:rsid w:val="00CB6E2B"/>
    <w:rsid w:val="00CC653B"/>
    <w:rsid w:val="00CE61B7"/>
    <w:rsid w:val="00CF05E3"/>
    <w:rsid w:val="00CF1B02"/>
    <w:rsid w:val="00D306BF"/>
    <w:rsid w:val="00D362C3"/>
    <w:rsid w:val="00D370E5"/>
    <w:rsid w:val="00D45ECB"/>
    <w:rsid w:val="00D52044"/>
    <w:rsid w:val="00D55F1E"/>
    <w:rsid w:val="00D82FC6"/>
    <w:rsid w:val="00E27E9E"/>
    <w:rsid w:val="00E3006C"/>
    <w:rsid w:val="00E43ACD"/>
    <w:rsid w:val="00E5651D"/>
    <w:rsid w:val="00E72ED2"/>
    <w:rsid w:val="00EA674F"/>
    <w:rsid w:val="00EA7EA2"/>
    <w:rsid w:val="00ED213C"/>
    <w:rsid w:val="00EF0BEB"/>
    <w:rsid w:val="00EF2825"/>
    <w:rsid w:val="00EF57E9"/>
    <w:rsid w:val="00F32B26"/>
    <w:rsid w:val="00F66F39"/>
    <w:rsid w:val="00F75A16"/>
    <w:rsid w:val="00F81CDE"/>
    <w:rsid w:val="00FA65CE"/>
    <w:rsid w:val="00FA7583"/>
    <w:rsid w:val="00FD6175"/>
    <w:rsid w:val="00FE76D9"/>
    <w:rsid w:val="6DF1FB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0DDE"/>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D0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1"/>
    <w:qFormat/>
    <w:rsid w:val="001F1D01"/>
    <w:pPr>
      <w:keepNext/>
      <w:numPr>
        <w:numId w:val="1"/>
      </w:numPr>
      <w:outlineLvl w:val="0"/>
    </w:pPr>
    <w:rPr>
      <w:rFonts w:asciiTheme="majorHAnsi" w:hAnsiTheme="majorHAnsi"/>
      <w:b/>
      <w:bCs/>
      <w:kern w:val="32"/>
      <w:sz w:val="32"/>
      <w:szCs w:val="32"/>
    </w:rPr>
  </w:style>
  <w:style w:type="paragraph" w:styleId="Heading2">
    <w:name w:val="heading 2"/>
    <w:basedOn w:val="Normal"/>
    <w:next w:val="Normal"/>
    <w:link w:val="Heading2Char"/>
    <w:uiPriority w:val="9"/>
    <w:qFormat/>
    <w:rsid w:val="001F1D01"/>
    <w:pPr>
      <w:keepNext/>
      <w:keepLines/>
      <w:numPr>
        <w:ilvl w:val="1"/>
        <w:numId w:val="1"/>
      </w:numPr>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qFormat/>
    <w:rsid w:val="001F1D01"/>
    <w:pPr>
      <w:keepNext/>
      <w:keepLines/>
      <w:numPr>
        <w:ilvl w:val="2"/>
        <w:numId w:val="1"/>
      </w:numPr>
      <w:outlineLvl w:val="2"/>
    </w:pPr>
    <w:rPr>
      <w:rFonts w:asciiTheme="majorHAnsi" w:eastAsiaTheme="majorEastAsia" w:hAnsiTheme="majorHAnsi" w:cstheme="majorBidi"/>
      <w:b/>
      <w:bCs/>
      <w:i/>
      <w:sz w:val="26"/>
    </w:rPr>
  </w:style>
  <w:style w:type="paragraph" w:styleId="Heading4">
    <w:name w:val="heading 4"/>
    <w:basedOn w:val="Normal"/>
    <w:next w:val="Normal"/>
    <w:link w:val="Heading4Char"/>
    <w:uiPriority w:val="9"/>
    <w:qFormat/>
    <w:rsid w:val="001F1D01"/>
    <w:pPr>
      <w:keepNext/>
      <w:keepLines/>
      <w:numPr>
        <w:ilvl w:val="3"/>
        <w:numId w:val="1"/>
      </w:numPr>
      <w:spacing w:before="200"/>
      <w:outlineLvl w:val="3"/>
    </w:pPr>
    <w:rPr>
      <w:rFonts w:asciiTheme="majorHAnsi" w:eastAsiaTheme="majorEastAsia" w:hAnsiTheme="majorHAnsi" w:cstheme="majorBidi"/>
      <w:bCs/>
      <w:iCs/>
      <w:sz w:val="26"/>
    </w:rPr>
  </w:style>
  <w:style w:type="paragraph" w:styleId="Heading5">
    <w:name w:val="heading 5"/>
    <w:basedOn w:val="Normal"/>
    <w:next w:val="Normal"/>
    <w:link w:val="Heading5Char"/>
    <w:uiPriority w:val="9"/>
    <w:qFormat/>
    <w:rsid w:val="001F1D01"/>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F1D01"/>
    <w:pPr>
      <w:keepNext/>
      <w:keepLines/>
      <w:numPr>
        <w:ilvl w:val="5"/>
        <w:numId w:val="1"/>
      </w:numPr>
      <w:spacing w:before="200"/>
      <w:ind w:left="115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F1D0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F1D01"/>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1F1D01"/>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F1D01"/>
    <w:rPr>
      <w:rFonts w:asciiTheme="majorHAnsi" w:eastAsia="Times New Roman" w:hAnsiTheme="majorHAnsi" w:cs="Times New Roman"/>
      <w:b/>
      <w:bCs/>
      <w:kern w:val="32"/>
      <w:sz w:val="32"/>
      <w:szCs w:val="32"/>
    </w:rPr>
  </w:style>
  <w:style w:type="character" w:customStyle="1" w:styleId="Heading2Char">
    <w:name w:val="Heading 2 Char"/>
    <w:basedOn w:val="DefaultParagraphFont"/>
    <w:link w:val="Heading2"/>
    <w:uiPriority w:val="9"/>
    <w:rsid w:val="001F1D0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1F1D01"/>
    <w:rPr>
      <w:rFonts w:asciiTheme="majorHAnsi" w:eastAsiaTheme="majorEastAsia" w:hAnsiTheme="majorHAnsi" w:cstheme="majorBidi"/>
      <w:b/>
      <w:bCs/>
      <w:i/>
      <w:sz w:val="26"/>
      <w:szCs w:val="20"/>
    </w:rPr>
  </w:style>
  <w:style w:type="character" w:customStyle="1" w:styleId="Heading4Char">
    <w:name w:val="Heading 4 Char"/>
    <w:basedOn w:val="DefaultParagraphFont"/>
    <w:link w:val="Heading4"/>
    <w:uiPriority w:val="9"/>
    <w:rsid w:val="001F1D01"/>
    <w:rPr>
      <w:rFonts w:asciiTheme="majorHAnsi" w:eastAsiaTheme="majorEastAsia" w:hAnsiTheme="majorHAnsi" w:cstheme="majorBidi"/>
      <w:bCs/>
      <w:iCs/>
      <w:sz w:val="26"/>
      <w:szCs w:val="20"/>
    </w:rPr>
  </w:style>
  <w:style w:type="character" w:customStyle="1" w:styleId="Heading5Char">
    <w:name w:val="Heading 5 Char"/>
    <w:basedOn w:val="DefaultParagraphFont"/>
    <w:link w:val="Heading5"/>
    <w:uiPriority w:val="9"/>
    <w:rsid w:val="001F1D01"/>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1F1D01"/>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1F1D01"/>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1F1D0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F1D0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1F1D01"/>
    <w:pPr>
      <w:spacing w:after="0" w:line="240" w:lineRule="auto"/>
      <w:jc w:val="both"/>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rsid w:val="001F1D01"/>
    <w:pPr>
      <w:spacing w:after="0" w:line="240" w:lineRule="auto"/>
      <w:jc w:val="both"/>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1F1D01"/>
    <w:pPr>
      <w:tabs>
        <w:tab w:val="center" w:pos="4680"/>
        <w:tab w:val="right" w:pos="9360"/>
      </w:tabs>
    </w:pPr>
  </w:style>
  <w:style w:type="character" w:customStyle="1" w:styleId="HeaderChar">
    <w:name w:val="Header Char"/>
    <w:basedOn w:val="DefaultParagraphFont"/>
    <w:link w:val="Header"/>
    <w:uiPriority w:val="99"/>
    <w:rsid w:val="001F1D0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F1D01"/>
    <w:pPr>
      <w:tabs>
        <w:tab w:val="center" w:pos="4680"/>
        <w:tab w:val="right" w:pos="9360"/>
      </w:tabs>
    </w:pPr>
  </w:style>
  <w:style w:type="character" w:customStyle="1" w:styleId="FooterChar">
    <w:name w:val="Footer Char"/>
    <w:basedOn w:val="DefaultParagraphFont"/>
    <w:link w:val="Footer"/>
    <w:uiPriority w:val="99"/>
    <w:rsid w:val="001F1D01"/>
    <w:rPr>
      <w:rFonts w:ascii="Times New Roman" w:eastAsia="Times New Roman" w:hAnsi="Times New Roman" w:cs="Times New Roman"/>
      <w:sz w:val="20"/>
      <w:szCs w:val="20"/>
    </w:rPr>
  </w:style>
  <w:style w:type="table" w:customStyle="1" w:styleId="TableGrid0">
    <w:name w:val="TableGrid"/>
    <w:rsid w:val="001F1D01"/>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99"/>
    <w:qFormat/>
    <w:rsid w:val="001F1D01"/>
    <w:pPr>
      <w:ind w:left="720"/>
    </w:pPr>
  </w:style>
  <w:style w:type="paragraph" w:styleId="BodyTextIndent">
    <w:name w:val="Body Text Indent"/>
    <w:basedOn w:val="Normal"/>
    <w:link w:val="BodyTextIndentChar"/>
    <w:uiPriority w:val="99"/>
    <w:semiHidden/>
    <w:unhideWhenUsed/>
    <w:rsid w:val="001F1D01"/>
    <w:pPr>
      <w:spacing w:after="120"/>
      <w:ind w:left="283"/>
    </w:pPr>
  </w:style>
  <w:style w:type="character" w:customStyle="1" w:styleId="BodyTextIndentChar">
    <w:name w:val="Body Text Indent Char"/>
    <w:basedOn w:val="DefaultParagraphFont"/>
    <w:link w:val="BodyTextIndent"/>
    <w:uiPriority w:val="99"/>
    <w:semiHidden/>
    <w:rsid w:val="001F1D01"/>
    <w:rPr>
      <w:rFonts w:ascii="Times New Roman" w:eastAsia="Times New Roman" w:hAnsi="Times New Roman" w:cs="Times New Roman"/>
      <w:sz w:val="20"/>
      <w:szCs w:val="20"/>
    </w:rPr>
  </w:style>
  <w:style w:type="character" w:customStyle="1" w:styleId="fontstyle01">
    <w:name w:val="fontstyle01"/>
    <w:basedOn w:val="DefaultParagraphFont"/>
    <w:rsid w:val="001F1D01"/>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1F1D01"/>
    <w:rPr>
      <w:rFonts w:ascii="TimesNewRomanPSMT" w:hAnsi="TimesNewRomanPSMT" w:hint="default"/>
      <w:b w:val="0"/>
      <w:bCs w:val="0"/>
      <w:i w:val="0"/>
      <w:iCs w:val="0"/>
      <w:color w:val="000000"/>
      <w:sz w:val="24"/>
      <w:szCs w:val="24"/>
    </w:rPr>
  </w:style>
  <w:style w:type="paragraph" w:styleId="Title">
    <w:name w:val="Title"/>
    <w:basedOn w:val="Normal"/>
    <w:link w:val="TitleChar"/>
    <w:qFormat/>
    <w:rsid w:val="001F1D01"/>
    <w:pPr>
      <w:jc w:val="center"/>
    </w:pPr>
    <w:rPr>
      <w:rFonts w:ascii="Arial" w:hAnsi="Arial" w:cs="Arial"/>
      <w:b/>
      <w:bCs/>
      <w:sz w:val="28"/>
      <w:szCs w:val="28"/>
    </w:rPr>
  </w:style>
  <w:style w:type="character" w:customStyle="1" w:styleId="TitleChar">
    <w:name w:val="Title Char"/>
    <w:basedOn w:val="DefaultParagraphFont"/>
    <w:link w:val="Title"/>
    <w:rsid w:val="001F1D01"/>
    <w:rPr>
      <w:rFonts w:ascii="Arial" w:eastAsia="Times New Roman" w:hAnsi="Arial" w:cs="Arial"/>
      <w:b/>
      <w:bCs/>
      <w:sz w:val="28"/>
      <w:szCs w:val="28"/>
    </w:rPr>
  </w:style>
  <w:style w:type="paragraph" w:customStyle="1" w:styleId="h1">
    <w:name w:val="h1"/>
    <w:basedOn w:val="BodyText"/>
    <w:rsid w:val="001F1D01"/>
    <w:pPr>
      <w:numPr>
        <w:ilvl w:val="12"/>
      </w:numPr>
      <w:spacing w:before="40" w:after="0"/>
      <w:jc w:val="both"/>
    </w:pPr>
    <w:rPr>
      <w:rFonts w:ascii=".VnTime" w:hAnsi=".VnTime"/>
      <w:b/>
      <w:sz w:val="28"/>
    </w:rPr>
  </w:style>
  <w:style w:type="paragraph" w:styleId="BodyText">
    <w:name w:val="Body Text"/>
    <w:basedOn w:val="Normal"/>
    <w:link w:val="BodyTextChar"/>
    <w:uiPriority w:val="1"/>
    <w:unhideWhenUsed/>
    <w:qFormat/>
    <w:rsid w:val="001F1D01"/>
    <w:pPr>
      <w:spacing w:after="120"/>
    </w:pPr>
  </w:style>
  <w:style w:type="character" w:customStyle="1" w:styleId="BodyTextChar">
    <w:name w:val="Body Text Char"/>
    <w:basedOn w:val="DefaultParagraphFont"/>
    <w:link w:val="BodyText"/>
    <w:uiPriority w:val="1"/>
    <w:rsid w:val="001F1D01"/>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1F1D01"/>
    <w:rPr>
      <w:color w:val="808080"/>
    </w:rPr>
  </w:style>
  <w:style w:type="character" w:styleId="CommentReference">
    <w:name w:val="annotation reference"/>
    <w:basedOn w:val="DefaultParagraphFont"/>
    <w:uiPriority w:val="99"/>
    <w:semiHidden/>
    <w:unhideWhenUsed/>
    <w:rsid w:val="001F1D01"/>
    <w:rPr>
      <w:sz w:val="16"/>
      <w:szCs w:val="16"/>
    </w:rPr>
  </w:style>
  <w:style w:type="paragraph" w:styleId="CommentText">
    <w:name w:val="annotation text"/>
    <w:basedOn w:val="Normal"/>
    <w:link w:val="CommentTextChar"/>
    <w:uiPriority w:val="99"/>
    <w:semiHidden/>
    <w:unhideWhenUsed/>
    <w:rsid w:val="001F1D01"/>
    <w:pPr>
      <w:spacing w:after="200"/>
    </w:pPr>
    <w:rPr>
      <w:rFonts w:eastAsiaTheme="minorHAnsi" w:cstheme="minorBidi"/>
    </w:rPr>
  </w:style>
  <w:style w:type="character" w:customStyle="1" w:styleId="CommentTextChar">
    <w:name w:val="Comment Text Char"/>
    <w:basedOn w:val="DefaultParagraphFont"/>
    <w:link w:val="CommentText"/>
    <w:uiPriority w:val="99"/>
    <w:semiHidden/>
    <w:rsid w:val="001F1D0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F1D01"/>
    <w:rPr>
      <w:b/>
      <w:bCs/>
    </w:rPr>
  </w:style>
  <w:style w:type="character" w:customStyle="1" w:styleId="CommentSubjectChar">
    <w:name w:val="Comment Subject Char"/>
    <w:basedOn w:val="CommentTextChar"/>
    <w:link w:val="CommentSubject"/>
    <w:uiPriority w:val="99"/>
    <w:semiHidden/>
    <w:rsid w:val="001F1D01"/>
    <w:rPr>
      <w:rFonts w:ascii="Times New Roman" w:hAnsi="Times New Roman"/>
      <w:b/>
      <w:bCs/>
      <w:sz w:val="20"/>
      <w:szCs w:val="20"/>
    </w:rPr>
  </w:style>
  <w:style w:type="paragraph" w:styleId="BalloonText">
    <w:name w:val="Balloon Text"/>
    <w:basedOn w:val="Normal"/>
    <w:link w:val="BalloonTextChar"/>
    <w:uiPriority w:val="99"/>
    <w:semiHidden/>
    <w:unhideWhenUsed/>
    <w:rsid w:val="001F1D01"/>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1F1D01"/>
    <w:rPr>
      <w:rFonts w:ascii="Segoe UI" w:hAnsi="Segoe UI" w:cs="Segoe UI"/>
      <w:sz w:val="18"/>
      <w:szCs w:val="18"/>
    </w:rPr>
  </w:style>
  <w:style w:type="character" w:customStyle="1" w:styleId="st">
    <w:name w:val="st"/>
    <w:rsid w:val="001F1D01"/>
  </w:style>
  <w:style w:type="paragraph" w:customStyle="1" w:styleId="TableParagraph">
    <w:name w:val="Table Paragraph"/>
    <w:basedOn w:val="Normal"/>
    <w:uiPriority w:val="1"/>
    <w:qFormat/>
    <w:rsid w:val="001F1D01"/>
    <w:pPr>
      <w:widowControl w:val="0"/>
      <w:ind w:left="105"/>
    </w:pPr>
    <w:rPr>
      <w:sz w:val="22"/>
      <w:szCs w:val="22"/>
    </w:rPr>
  </w:style>
  <w:style w:type="paragraph" w:styleId="NormalWeb">
    <w:name w:val="Normal (Web)"/>
    <w:basedOn w:val="Normal"/>
    <w:uiPriority w:val="99"/>
    <w:unhideWhenUsed/>
    <w:rsid w:val="001F1D01"/>
    <w:pPr>
      <w:spacing w:before="100" w:beforeAutospacing="1" w:after="100" w:afterAutospacing="1"/>
    </w:pPr>
    <w:rPr>
      <w:sz w:val="24"/>
      <w:szCs w:val="24"/>
    </w:rPr>
  </w:style>
  <w:style w:type="character" w:styleId="Strong">
    <w:name w:val="Strong"/>
    <w:basedOn w:val="DefaultParagraphFont"/>
    <w:qFormat/>
    <w:rsid w:val="001F1D01"/>
    <w:rPr>
      <w:b/>
      <w:bCs/>
    </w:rPr>
  </w:style>
  <w:style w:type="character" w:customStyle="1" w:styleId="apple-converted-space">
    <w:name w:val="apple-converted-space"/>
    <w:basedOn w:val="DefaultParagraphFont"/>
    <w:rsid w:val="001F1D01"/>
  </w:style>
  <w:style w:type="paragraph" w:styleId="TOCHeading">
    <w:name w:val="TOC Heading"/>
    <w:basedOn w:val="Heading1"/>
    <w:next w:val="Normal"/>
    <w:uiPriority w:val="39"/>
    <w:unhideWhenUsed/>
    <w:qFormat/>
    <w:rsid w:val="001F1D01"/>
    <w:pPr>
      <w:keepLines/>
      <w:numPr>
        <w:numId w:val="0"/>
      </w:numPr>
      <w:spacing w:before="240" w:line="259" w:lineRule="auto"/>
      <w:outlineLvl w:val="9"/>
    </w:pPr>
    <w:rPr>
      <w:rFonts w:eastAsiaTheme="majorEastAsia" w:cstheme="majorBidi"/>
      <w:b w:val="0"/>
      <w:bCs w:val="0"/>
      <w:color w:val="365F91" w:themeColor="accent1" w:themeShade="BF"/>
      <w:kern w:val="0"/>
    </w:rPr>
  </w:style>
  <w:style w:type="paragraph" w:styleId="TOC3">
    <w:name w:val="toc 3"/>
    <w:basedOn w:val="Normal"/>
    <w:next w:val="Normal"/>
    <w:autoRedefine/>
    <w:uiPriority w:val="39"/>
    <w:unhideWhenUsed/>
    <w:rsid w:val="004E77B6"/>
    <w:pPr>
      <w:tabs>
        <w:tab w:val="right" w:leader="dot" w:pos="9063"/>
      </w:tabs>
      <w:spacing w:line="360" w:lineRule="auto"/>
    </w:pPr>
    <w:rPr>
      <w:rFonts w:eastAsiaTheme="minorHAnsi" w:cstheme="minorBidi"/>
      <w:sz w:val="26"/>
      <w:szCs w:val="26"/>
    </w:rPr>
  </w:style>
  <w:style w:type="paragraph" w:styleId="TOC1">
    <w:name w:val="toc 1"/>
    <w:basedOn w:val="Normal"/>
    <w:next w:val="Normal"/>
    <w:autoRedefine/>
    <w:uiPriority w:val="39"/>
    <w:unhideWhenUsed/>
    <w:rsid w:val="00947640"/>
    <w:pPr>
      <w:tabs>
        <w:tab w:val="left" w:pos="660"/>
        <w:tab w:val="left" w:pos="810"/>
        <w:tab w:val="right" w:leader="dot" w:pos="9063"/>
      </w:tabs>
      <w:spacing w:line="360" w:lineRule="auto"/>
      <w:jc w:val="right"/>
    </w:pPr>
    <w:rPr>
      <w:rFonts w:eastAsiaTheme="minorHAnsi" w:cstheme="minorBidi"/>
      <w:b/>
      <w:noProof/>
      <w:sz w:val="26"/>
      <w:szCs w:val="26"/>
    </w:rPr>
  </w:style>
  <w:style w:type="paragraph" w:styleId="TOC2">
    <w:name w:val="toc 2"/>
    <w:basedOn w:val="Normal"/>
    <w:next w:val="Normal"/>
    <w:autoRedefine/>
    <w:uiPriority w:val="39"/>
    <w:unhideWhenUsed/>
    <w:rsid w:val="004E77B6"/>
    <w:pPr>
      <w:tabs>
        <w:tab w:val="left" w:pos="1100"/>
        <w:tab w:val="right" w:leader="dot" w:pos="9063"/>
      </w:tabs>
      <w:spacing w:line="360" w:lineRule="auto"/>
      <w:ind w:left="113"/>
      <w:jc w:val="both"/>
    </w:pPr>
    <w:rPr>
      <w:rFonts w:eastAsiaTheme="minorHAnsi" w:cstheme="minorBidi"/>
      <w:i/>
      <w:noProof/>
      <w:sz w:val="26"/>
      <w:szCs w:val="26"/>
    </w:rPr>
  </w:style>
  <w:style w:type="character" w:styleId="Hyperlink">
    <w:name w:val="Hyperlink"/>
    <w:basedOn w:val="DefaultParagraphFont"/>
    <w:uiPriority w:val="99"/>
    <w:unhideWhenUsed/>
    <w:rsid w:val="001F1D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9437</Words>
  <Characters>53792</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63103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2429</dc:subject>
  <dc:creator>chatluongxetnghiem.com</dc:creator>
  <cp:keywords/>
  <dc:description/>
  <cp:lastModifiedBy>VSMD</cp:lastModifiedBy>
  <cp:revision>12</cp:revision>
  <cp:lastPrinted>2018-07-24T15:27:00Z</cp:lastPrinted>
  <dcterms:created xsi:type="dcterms:W3CDTF">2026-01-06T09:07:00Z</dcterms:created>
  <dcterms:modified xsi:type="dcterms:W3CDTF">2026-01-14T04:16:00Z</dcterms:modified>
</cp:coreProperties>
</file>