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09DC59" w14:textId="13B6950A" w:rsidR="001148B2" w:rsidRPr="00E36CE3" w:rsidRDefault="00201E60" w:rsidP="001148B2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fldChar w:fldCharType="begin"/>
      </w:r>
      <w:r>
        <w:rPr>
          <w:rFonts w:ascii="Times New Roman" w:hAnsi="Times New Roman"/>
          <w:b/>
          <w:sz w:val="32"/>
          <w:szCs w:val="32"/>
        </w:rPr>
        <w:instrText xml:space="preserve"> TITLE  \* MERGEFORMAT </w:instrText>
      </w:r>
      <w:r>
        <w:rPr>
          <w:rFonts w:ascii="Times New Roman" w:hAnsi="Times New Roman"/>
          <w:b/>
          <w:sz w:val="32"/>
          <w:szCs w:val="32"/>
        </w:rPr>
        <w:fldChar w:fldCharType="separate"/>
      </w:r>
      <w:r w:rsidR="00383197">
        <w:rPr>
          <w:rFonts w:ascii="Times New Roman" w:hAnsi="Times New Roman"/>
          <w:b/>
          <w:sz w:val="32"/>
          <w:szCs w:val="32"/>
        </w:rPr>
        <w:t xml:space="preserve">ĐÁNH GIÁ YẾU TỐ </w:t>
      </w:r>
      <w:r w:rsidR="00081790">
        <w:rPr>
          <w:rFonts w:ascii="Times New Roman" w:hAnsi="Times New Roman"/>
          <w:b/>
          <w:sz w:val="32"/>
          <w:szCs w:val="32"/>
        </w:rPr>
        <w:t>NGUY CƠ TRONG</w:t>
      </w:r>
      <w:r w:rsidR="00383197">
        <w:rPr>
          <w:rFonts w:ascii="Times New Roman" w:hAnsi="Times New Roman"/>
          <w:b/>
          <w:sz w:val="32"/>
          <w:szCs w:val="32"/>
        </w:rPr>
        <w:t xml:space="preserve"> PHÒNG XÉT NGHIỆM</w:t>
      </w:r>
      <w:r>
        <w:rPr>
          <w:rFonts w:ascii="Times New Roman" w:hAnsi="Times New Roman"/>
          <w:b/>
          <w:sz w:val="32"/>
          <w:szCs w:val="32"/>
        </w:rPr>
        <w:fldChar w:fldCharType="end"/>
      </w:r>
    </w:p>
    <w:tbl>
      <w:tblPr>
        <w:tblW w:w="14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4431"/>
        <w:gridCol w:w="2385"/>
        <w:gridCol w:w="6976"/>
      </w:tblGrid>
      <w:tr w:rsidR="001148B2" w:rsidRPr="00E36CE3" w14:paraId="7779F3DC" w14:textId="77777777" w:rsidTr="00C27BDF">
        <w:tc>
          <w:tcPr>
            <w:tcW w:w="14572" w:type="dxa"/>
            <w:gridSpan w:val="4"/>
            <w:shd w:val="clear" w:color="auto" w:fill="595959" w:themeFill="text1" w:themeFillTint="A6"/>
          </w:tcPr>
          <w:p w14:paraId="6456F821" w14:textId="77777777" w:rsidR="001148B2" w:rsidRDefault="001148B2" w:rsidP="00C27BDF"/>
        </w:tc>
      </w:tr>
      <w:tr w:rsidR="001148B2" w:rsidRPr="00E36CE3" w14:paraId="6FC476ED" w14:textId="77777777" w:rsidTr="00C27BDF">
        <w:tc>
          <w:tcPr>
            <w:tcW w:w="14572" w:type="dxa"/>
            <w:gridSpan w:val="4"/>
          </w:tcPr>
          <w:p w14:paraId="1C8D3204" w14:textId="77777777" w:rsidR="001148B2" w:rsidRDefault="001148B2" w:rsidP="00C27BDF"/>
        </w:tc>
      </w:tr>
      <w:tr w:rsidR="001148B2" w:rsidRPr="00E36CE3" w14:paraId="67F177BE" w14:textId="77777777" w:rsidTr="00C27BDF">
        <w:tc>
          <w:tcPr>
            <w:tcW w:w="780" w:type="dxa"/>
          </w:tcPr>
          <w:p w14:paraId="5F135A22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4431" w:type="dxa"/>
          </w:tcPr>
          <w:p w14:paraId="0475A3E5" w14:textId="77777777" w:rsidR="001148B2" w:rsidRPr="00E36CE3" w:rsidRDefault="001148B2" w:rsidP="00C27BDF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Tên quy trình</w:t>
            </w:r>
          </w:p>
        </w:tc>
        <w:tc>
          <w:tcPr>
            <w:tcW w:w="2385" w:type="dxa"/>
          </w:tcPr>
          <w:p w14:paraId="301D3DFE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12E9760">
              <w:rPr>
                <w:rFonts w:ascii="Times New Roman" w:hAnsi="Times New Roman"/>
                <w:b/>
                <w:bCs/>
                <w:sz w:val="24"/>
                <w:szCs w:val="24"/>
              </w:rPr>
              <w:t>Mã số quy trình</w:t>
            </w:r>
          </w:p>
        </w:tc>
        <w:tc>
          <w:tcPr>
            <w:tcW w:w="6976" w:type="dxa"/>
          </w:tcPr>
          <w:p w14:paraId="6CDFFCC8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Các bước trong quy trình</w:t>
            </w:r>
          </w:p>
        </w:tc>
      </w:tr>
      <w:tr w:rsidR="001148B2" w:rsidRPr="00E36CE3" w14:paraId="2125C80D" w14:textId="77777777" w:rsidTr="00C27BDF">
        <w:tc>
          <w:tcPr>
            <w:tcW w:w="780" w:type="dxa"/>
            <w:vMerge w:val="restart"/>
          </w:tcPr>
          <w:p w14:paraId="358BB43A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431" w:type="dxa"/>
            <w:vMerge w:val="restart"/>
          </w:tcPr>
          <w:p w14:paraId="4B8DE6BE" w14:textId="77777777" w:rsidR="001148B2" w:rsidRPr="00E36CE3" w:rsidRDefault="001148B2" w:rsidP="00C27BDF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</w:t>
            </w:r>
            <w:r w:rsidRPr="0000747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uy trình </w:t>
            </w:r>
            <w:r w:rsidRPr="00007471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kỹ thuật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định tính HCV</w:t>
            </w:r>
          </w:p>
        </w:tc>
        <w:tc>
          <w:tcPr>
            <w:tcW w:w="2385" w:type="dxa"/>
            <w:vMerge w:val="restart"/>
          </w:tcPr>
          <w:p w14:paraId="1DD9E06A" w14:textId="022ACBA4" w:rsidR="001148B2" w:rsidRDefault="001148B2" w:rsidP="00C27BD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………………..</w:t>
            </w:r>
          </w:p>
        </w:tc>
        <w:tc>
          <w:tcPr>
            <w:tcW w:w="6976" w:type="dxa"/>
          </w:tcPr>
          <w:p w14:paraId="4A8310BC" w14:textId="77777777" w:rsidR="001148B2" w:rsidRPr="001A1B4C" w:rsidRDefault="001148B2" w:rsidP="00C27BDF">
            <w:pPr>
              <w:tabs>
                <w:tab w:val="left" w:pos="180"/>
              </w:tabs>
              <w:spacing w:after="0" w:line="360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B73C5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Bước 1: </w:t>
            </w:r>
            <w:r w:rsidRPr="00E00B6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Ly tâm ống máu 3000 vòng/phút trong </w:t>
            </w:r>
            <w:r w:rsidRPr="00E00B61">
              <w:rPr>
                <w:rFonts w:ascii="Times New Roman" w:hAnsi="Times New Roman"/>
                <w:sz w:val="26"/>
                <w:szCs w:val="26"/>
              </w:rPr>
              <w:t>5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phút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 w:rsidRPr="00E00B61">
              <w:rPr>
                <w:rFonts w:ascii="Times New Roman" w:hAnsi="Times New Roman"/>
                <w:sz w:val="26"/>
                <w:szCs w:val="26"/>
                <w:lang w:val="vi-VN"/>
              </w:rPr>
              <w:t>Đánh giá tình trạng mẫu (vỡ hồng cầu, màu sắc của huyết thanh: đục, xám…) để từ chối mẫu hoặc ghi chú tình trạng mẫu lên phiếu yêu cầu xét nghiệm.</w:t>
            </w:r>
          </w:p>
        </w:tc>
      </w:tr>
      <w:tr w:rsidR="001148B2" w:rsidRPr="00E36CE3" w14:paraId="4C1C8DBC" w14:textId="77777777" w:rsidTr="00C27BDF">
        <w:tc>
          <w:tcPr>
            <w:tcW w:w="780" w:type="dxa"/>
            <w:vMerge/>
          </w:tcPr>
          <w:p w14:paraId="417866B3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431" w:type="dxa"/>
            <w:vMerge/>
          </w:tcPr>
          <w:p w14:paraId="4308C1E9" w14:textId="77777777" w:rsidR="001148B2" w:rsidRPr="00E36CE3" w:rsidRDefault="001148B2" w:rsidP="00C27BDF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85" w:type="dxa"/>
            <w:vMerge/>
          </w:tcPr>
          <w:p w14:paraId="4203DC2A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76" w:type="dxa"/>
          </w:tcPr>
          <w:p w14:paraId="29220CE7" w14:textId="77777777" w:rsidR="001148B2" w:rsidRPr="00FF3A87" w:rsidRDefault="001148B2" w:rsidP="00C27BDF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Bước 2: + 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>Lấy test thử ra khỏi túi đựng sản phẩm và sử dụng càng nhanh càng tốt</w:t>
            </w:r>
          </w:p>
          <w:p w14:paraId="1A55C500" w14:textId="77777777" w:rsidR="001148B2" w:rsidRPr="00FF3A87" w:rsidRDefault="001148B2" w:rsidP="00C27BDF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>Đặt test thử lên mặt phẳng khô và sạch.</w:t>
            </w:r>
          </w:p>
          <w:p w14:paraId="677344A0" w14:textId="77777777" w:rsidR="001148B2" w:rsidRPr="008E68A7" w:rsidRDefault="001148B2" w:rsidP="00C27BDF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+ 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>Đánh dấu test thử tương ứng với mã bệnh nhân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1148B2" w:rsidRPr="00E36CE3" w14:paraId="0BD02C41" w14:textId="77777777" w:rsidTr="00C27BDF">
        <w:tc>
          <w:tcPr>
            <w:tcW w:w="780" w:type="dxa"/>
            <w:vMerge/>
          </w:tcPr>
          <w:p w14:paraId="7E763671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431" w:type="dxa"/>
            <w:vMerge/>
          </w:tcPr>
          <w:p w14:paraId="18138264" w14:textId="77777777" w:rsidR="001148B2" w:rsidRPr="00E36CE3" w:rsidRDefault="001148B2" w:rsidP="00C27BDF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85" w:type="dxa"/>
            <w:vMerge/>
          </w:tcPr>
          <w:p w14:paraId="3F7DFB30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76" w:type="dxa"/>
          </w:tcPr>
          <w:p w14:paraId="5F1A3781" w14:textId="77777777" w:rsidR="001148B2" w:rsidRPr="001A1B4C" w:rsidRDefault="001148B2" w:rsidP="00C27BDF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B73C5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Bước 3: 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>Nhỏ mẫu bệnh phẩm vào vùng 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hận mẫu như sau: dùng 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>Micropipette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hút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 xml:space="preserve"> 100µl mẫu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nhỏ </w:t>
            </w:r>
            <w:r w:rsidRPr="00FF3A87">
              <w:rPr>
                <w:rFonts w:ascii="Times New Roman" w:hAnsi="Times New Roman"/>
                <w:sz w:val="26"/>
                <w:szCs w:val="26"/>
              </w:rPr>
              <w:t>vào giếng thử và bắt đầu tính thời gian</w:t>
            </w:r>
          </w:p>
        </w:tc>
      </w:tr>
      <w:tr w:rsidR="001148B2" w14:paraId="559FA38A" w14:textId="77777777" w:rsidTr="00C27BDF">
        <w:tc>
          <w:tcPr>
            <w:tcW w:w="780" w:type="dxa"/>
            <w:vMerge/>
          </w:tcPr>
          <w:p w14:paraId="4C3E6BAA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31" w:type="dxa"/>
            <w:vMerge/>
          </w:tcPr>
          <w:p w14:paraId="11B53F7D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85" w:type="dxa"/>
            <w:vMerge/>
          </w:tcPr>
          <w:p w14:paraId="71515302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76" w:type="dxa"/>
          </w:tcPr>
          <w:p w14:paraId="57EA6132" w14:textId="77777777" w:rsidR="001148B2" w:rsidRPr="00FF4641" w:rsidRDefault="001148B2" w:rsidP="00C27BDF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B73C5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Bước 4: </w:t>
            </w:r>
            <w:r w:rsidRPr="00E00B61">
              <w:rPr>
                <w:rFonts w:ascii="Times New Roman" w:hAnsi="Times New Roman"/>
                <w:sz w:val="26"/>
                <w:szCs w:val="26"/>
              </w:rPr>
              <w:t>Đọc kết quả trong vòng 20 phút. Không nên đọc kết quả sau 30 phút.</w:t>
            </w:r>
          </w:p>
        </w:tc>
      </w:tr>
      <w:tr w:rsidR="001148B2" w14:paraId="38B256C8" w14:textId="77777777" w:rsidTr="00C27BDF">
        <w:tc>
          <w:tcPr>
            <w:tcW w:w="780" w:type="dxa"/>
            <w:vMerge/>
          </w:tcPr>
          <w:p w14:paraId="6851BFF2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431" w:type="dxa"/>
            <w:vMerge/>
          </w:tcPr>
          <w:p w14:paraId="233D8673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85" w:type="dxa"/>
            <w:vMerge/>
          </w:tcPr>
          <w:p w14:paraId="0A5BB3F6" w14:textId="77777777" w:rsidR="001148B2" w:rsidRDefault="001148B2" w:rsidP="00C27BD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76" w:type="dxa"/>
          </w:tcPr>
          <w:p w14:paraId="7B139119" w14:textId="77777777" w:rsidR="001148B2" w:rsidRPr="001B47A8" w:rsidRDefault="001148B2" w:rsidP="00C27BDF">
            <w:pPr>
              <w:rPr>
                <w:rFonts w:ascii="Times New Roman" w:hAnsi="Times New Roman"/>
                <w:sz w:val="26"/>
                <w:szCs w:val="26"/>
              </w:rPr>
            </w:pPr>
            <w:r w:rsidRPr="004B73C5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Bước 5: </w:t>
            </w:r>
            <w:r w:rsidRPr="001B47A8">
              <w:rPr>
                <w:rFonts w:ascii="Times New Roman" w:hAnsi="Times New Roman"/>
                <w:sz w:val="26"/>
                <w:szCs w:val="26"/>
              </w:rPr>
              <w:t>Trả kết quả</w:t>
            </w:r>
          </w:p>
        </w:tc>
      </w:tr>
    </w:tbl>
    <w:p w14:paraId="2CB8034F" w14:textId="77777777" w:rsidR="001148B2" w:rsidRDefault="001148B2" w:rsidP="001148B2"/>
    <w:p w14:paraId="2A63C092" w14:textId="5BF764E3" w:rsidR="001148B2" w:rsidRDefault="001148B2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CE63DD8" w14:textId="350D2E37" w:rsidR="00F06826" w:rsidRDefault="00F06826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5B2BA69" w14:textId="77777777" w:rsidR="00F06826" w:rsidRPr="00E36CE3" w:rsidRDefault="00F06826" w:rsidP="001148B2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5"/>
        <w:gridCol w:w="1365"/>
        <w:gridCol w:w="737"/>
        <w:gridCol w:w="1276"/>
        <w:gridCol w:w="117"/>
        <w:gridCol w:w="1584"/>
        <w:gridCol w:w="673"/>
        <w:gridCol w:w="152"/>
        <w:gridCol w:w="1899"/>
        <w:gridCol w:w="645"/>
        <w:gridCol w:w="382"/>
        <w:gridCol w:w="1260"/>
        <w:gridCol w:w="976"/>
        <w:gridCol w:w="1183"/>
        <w:gridCol w:w="1414"/>
      </w:tblGrid>
      <w:tr w:rsidR="001148B2" w:rsidRPr="00E36CE3" w14:paraId="4ADEA265" w14:textId="77777777" w:rsidTr="00C27BDF">
        <w:tc>
          <w:tcPr>
            <w:tcW w:w="14788" w:type="dxa"/>
            <w:gridSpan w:val="15"/>
            <w:shd w:val="clear" w:color="auto" w:fill="595959" w:themeFill="text1" w:themeFillTint="A6"/>
          </w:tcPr>
          <w:p w14:paraId="4FDF76D5" w14:textId="52A72431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 w:type="page"/>
            </w: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II. ĐÁNH GIÁ NGUY CƠ QUY TRÌNH TRONG PHÒNG </w:t>
            </w:r>
            <w:r w:rsidR="00081790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XÉT </w:t>
            </w: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NGHIỆM</w:t>
            </w:r>
          </w:p>
        </w:tc>
      </w:tr>
      <w:tr w:rsidR="001148B2" w:rsidRPr="00E36CE3" w14:paraId="1EE47F0C" w14:textId="77777777" w:rsidTr="00C27BDF">
        <w:tc>
          <w:tcPr>
            <w:tcW w:w="14788" w:type="dxa"/>
            <w:gridSpan w:val="15"/>
            <w:shd w:val="clear" w:color="auto" w:fill="auto"/>
          </w:tcPr>
          <w:p w14:paraId="5A08CE70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1. Thông tin chung</w:t>
            </w:r>
          </w:p>
        </w:tc>
      </w:tr>
      <w:tr w:rsidR="001148B2" w:rsidRPr="00E36CE3" w14:paraId="0CE56AD9" w14:textId="77777777" w:rsidTr="00C27BDF">
        <w:tc>
          <w:tcPr>
            <w:tcW w:w="2490" w:type="dxa"/>
            <w:gridSpan w:val="2"/>
            <w:shd w:val="clear" w:color="auto" w:fill="auto"/>
          </w:tcPr>
          <w:p w14:paraId="3EEAB977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Đơn vị:</w:t>
            </w:r>
          </w:p>
        </w:tc>
        <w:tc>
          <w:tcPr>
            <w:tcW w:w="4539" w:type="dxa"/>
            <w:gridSpan w:val="6"/>
            <w:shd w:val="clear" w:color="auto" w:fill="auto"/>
          </w:tcPr>
          <w:p w14:paraId="4DD9D65B" w14:textId="0883EAC4" w:rsidR="001148B2" w:rsidRPr="00E36CE3" w:rsidRDefault="001148B2" w:rsidP="00C27B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Bệnh viện ….</w:t>
            </w:r>
          </w:p>
        </w:tc>
        <w:tc>
          <w:tcPr>
            <w:tcW w:w="2544" w:type="dxa"/>
            <w:gridSpan w:val="2"/>
            <w:shd w:val="clear" w:color="auto" w:fill="auto"/>
          </w:tcPr>
          <w:p w14:paraId="39014FE1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Phòng thí nghiệm:</w:t>
            </w:r>
          </w:p>
        </w:tc>
        <w:tc>
          <w:tcPr>
            <w:tcW w:w="5215" w:type="dxa"/>
            <w:gridSpan w:val="5"/>
          </w:tcPr>
          <w:p w14:paraId="02623705" w14:textId="4DA451D9" w:rsidR="001148B2" w:rsidRPr="00E36CE3" w:rsidRDefault="006431FA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Phòng miễn dịch</w:t>
            </w:r>
            <w:bookmarkStart w:id="0" w:name="_GoBack"/>
            <w:bookmarkEnd w:id="0"/>
          </w:p>
        </w:tc>
      </w:tr>
      <w:tr w:rsidR="001148B2" w:rsidRPr="00E36CE3" w14:paraId="451C5B42" w14:textId="77777777" w:rsidTr="00C27BDF">
        <w:tc>
          <w:tcPr>
            <w:tcW w:w="2490" w:type="dxa"/>
            <w:gridSpan w:val="2"/>
            <w:shd w:val="clear" w:color="auto" w:fill="auto"/>
          </w:tcPr>
          <w:p w14:paraId="5840CADE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Người đánh giá </w:t>
            </w:r>
          </w:p>
        </w:tc>
        <w:tc>
          <w:tcPr>
            <w:tcW w:w="4539" w:type="dxa"/>
            <w:gridSpan w:val="6"/>
            <w:shd w:val="clear" w:color="auto" w:fill="auto"/>
          </w:tcPr>
          <w:p w14:paraId="48B394C9" w14:textId="37512163" w:rsidR="001148B2" w:rsidRPr="00E36CE3" w:rsidRDefault="001148B2" w:rsidP="00C27B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4" w:type="dxa"/>
            <w:gridSpan w:val="2"/>
            <w:shd w:val="clear" w:color="auto" w:fill="auto"/>
          </w:tcPr>
          <w:p w14:paraId="2C5FAE06" w14:textId="77777777" w:rsidR="001148B2" w:rsidRPr="00E36CE3" w:rsidRDefault="001148B2" w:rsidP="00C27BDF">
            <w:pPr>
              <w:spacing w:after="0"/>
              <w:ind w:hanging="19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Ngày đánh giá:</w:t>
            </w:r>
          </w:p>
        </w:tc>
        <w:tc>
          <w:tcPr>
            <w:tcW w:w="5215" w:type="dxa"/>
            <w:gridSpan w:val="5"/>
          </w:tcPr>
          <w:p w14:paraId="6DA3EF33" w14:textId="4CCBE0B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48B2" w:rsidRPr="00E36CE3" w14:paraId="08207BD5" w14:textId="77777777" w:rsidTr="00C27BDF">
        <w:trPr>
          <w:trHeight w:val="242"/>
        </w:trPr>
        <w:tc>
          <w:tcPr>
            <w:tcW w:w="249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BE5C3D2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Người phê duyệt</w:t>
            </w:r>
          </w:p>
        </w:tc>
        <w:tc>
          <w:tcPr>
            <w:tcW w:w="4539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68964F1D" w14:textId="4F25DFFA" w:rsidR="001148B2" w:rsidRPr="00E36CE3" w:rsidRDefault="001148B2" w:rsidP="00C27BDF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966073D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Ngày phê duyệt:</w:t>
            </w:r>
          </w:p>
        </w:tc>
        <w:tc>
          <w:tcPr>
            <w:tcW w:w="5215" w:type="dxa"/>
            <w:gridSpan w:val="5"/>
            <w:tcBorders>
              <w:bottom w:val="single" w:sz="4" w:space="0" w:color="auto"/>
            </w:tcBorders>
          </w:tcPr>
          <w:p w14:paraId="0A30AB18" w14:textId="5C6EB71B" w:rsidR="001148B2" w:rsidRPr="00EC48CF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48B2" w:rsidRPr="00E36CE3" w14:paraId="0A53EC04" w14:textId="77777777" w:rsidTr="00C27BDF">
        <w:trPr>
          <w:trHeight w:val="1411"/>
        </w:trPr>
        <w:tc>
          <w:tcPr>
            <w:tcW w:w="7029" w:type="dxa"/>
            <w:gridSpan w:val="8"/>
            <w:tcBorders>
              <w:bottom w:val="nil"/>
              <w:right w:val="nil"/>
            </w:tcBorders>
            <w:shd w:val="clear" w:color="auto" w:fill="auto"/>
          </w:tcPr>
          <w:p w14:paraId="613B5220" w14:textId="77777777" w:rsidR="001148B2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Đánh giá nguy cơ</w:t>
            </w:r>
          </w:p>
          <w:p w14:paraId="3BCA74DC" w14:textId="77777777" w:rsidR="001148B2" w:rsidRPr="009A4F46" w:rsidRDefault="001148B2" w:rsidP="00C27BDF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1a.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Thứ tự bước</w:t>
            </w:r>
          </w:p>
          <w:p w14:paraId="60F1F097" w14:textId="77777777" w:rsidR="001148B2" w:rsidRPr="009A4F46" w:rsidRDefault="001148B2" w:rsidP="00C27BDF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1b.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Tên bước thực hiện</w:t>
            </w:r>
          </w:p>
          <w:p w14:paraId="3CA7B470" w14:textId="77777777" w:rsidR="001148B2" w:rsidRPr="009A4F46" w:rsidRDefault="001148B2" w:rsidP="00C27BDF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1c.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Nguy hiểm</w:t>
            </w:r>
          </w:p>
          <w:p w14:paraId="08C1EF87" w14:textId="77777777" w:rsidR="001148B2" w:rsidRPr="00E36CE3" w:rsidRDefault="001148B2" w:rsidP="00C27BDF">
            <w:pPr>
              <w:spacing w:after="0"/>
              <w:ind w:left="709"/>
              <w:rPr>
                <w:rFonts w:ascii="Times New Roman" w:hAnsi="Times New Roman"/>
                <w:b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1d.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Tai nạn/nguy cơ có thể xảy ra</w:t>
            </w:r>
          </w:p>
        </w:tc>
        <w:tc>
          <w:tcPr>
            <w:tcW w:w="7759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30EC26C" w14:textId="77777777" w:rsidR="001148B2" w:rsidRDefault="001148B2" w:rsidP="00C27BDF">
            <w:pPr>
              <w:spacing w:after="0"/>
              <w:ind w:left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8455B70" w14:textId="77777777" w:rsidR="001148B2" w:rsidRPr="009A4F46" w:rsidRDefault="001148B2" w:rsidP="00C27BDF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2a.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Biện pháp kiểm soát hiện tại (nếu có)</w:t>
            </w:r>
          </w:p>
          <w:p w14:paraId="57D1A5FD" w14:textId="77777777" w:rsidR="001148B2" w:rsidRPr="009A4F46" w:rsidRDefault="001148B2" w:rsidP="00C27BDF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2b.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Hậu quả</w:t>
            </w:r>
          </w:p>
          <w:p w14:paraId="20D9ADA2" w14:textId="77777777" w:rsidR="001148B2" w:rsidRPr="009A4F46" w:rsidRDefault="001148B2" w:rsidP="00C27BDF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2c.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Khả năng xảy ra</w:t>
            </w:r>
          </w:p>
          <w:p w14:paraId="59E6E7B5" w14:textId="77777777" w:rsidR="001148B2" w:rsidRPr="00E36CE3" w:rsidRDefault="001148B2" w:rsidP="00C27BDF">
            <w:pPr>
              <w:spacing w:after="0"/>
              <w:ind w:left="709"/>
              <w:rPr>
                <w:rFonts w:ascii="Times New Roman" w:hAnsi="Times New Roman"/>
                <w:b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2d.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Mức độ nguy cơ</w:t>
            </w:r>
          </w:p>
        </w:tc>
      </w:tr>
      <w:tr w:rsidR="001148B2" w:rsidRPr="00E36CE3" w14:paraId="643276A4" w14:textId="77777777" w:rsidTr="00C27BDF">
        <w:trPr>
          <w:trHeight w:val="687"/>
        </w:trPr>
        <w:tc>
          <w:tcPr>
            <w:tcW w:w="14788" w:type="dxa"/>
            <w:gridSpan w:val="15"/>
            <w:tcBorders>
              <w:top w:val="nil"/>
            </w:tcBorders>
            <w:shd w:val="clear" w:color="auto" w:fill="auto"/>
          </w:tcPr>
          <w:p w14:paraId="50920016" w14:textId="77777777" w:rsidR="001148B2" w:rsidRPr="009A4F46" w:rsidRDefault="001148B2" w:rsidP="00C27BDF">
            <w:pPr>
              <w:spacing w:after="0"/>
              <w:ind w:left="1134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3a.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Biện pháp kiểm soát bổ sung</w:t>
            </w:r>
          </w:p>
          <w:p w14:paraId="0C1A3366" w14:textId="77777777" w:rsidR="001148B2" w:rsidRPr="00EE3E04" w:rsidRDefault="001148B2" w:rsidP="00C27BDF">
            <w:pPr>
              <w:spacing w:after="0"/>
              <w:ind w:left="1134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3b.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>Thực hiện biện pháp kiểm soát (Người chịu trách nhiệm, thời gian thực hiện)</w:t>
            </w:r>
          </w:p>
        </w:tc>
      </w:tr>
      <w:tr w:rsidR="001148B2" w:rsidRPr="00E36CE3" w14:paraId="416F9535" w14:textId="77777777" w:rsidTr="00C27BDF">
        <w:tc>
          <w:tcPr>
            <w:tcW w:w="6877" w:type="dxa"/>
            <w:gridSpan w:val="7"/>
            <w:shd w:val="clear" w:color="auto" w:fill="595959" w:themeFill="text1" w:themeFillTint="A6"/>
          </w:tcPr>
          <w:p w14:paraId="7EFE6052" w14:textId="77777777" w:rsidR="001148B2" w:rsidRPr="00E36CE3" w:rsidRDefault="001148B2" w:rsidP="00C27BDF">
            <w:pPr>
              <w:pStyle w:val="MediumGrid1-Accent21"/>
              <w:numPr>
                <w:ilvl w:val="0"/>
                <w:numId w:val="1"/>
              </w:numPr>
              <w:spacing w:after="0"/>
              <w:ind w:left="360"/>
              <w:contextualSpacing w:val="0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Xác định nguy hiểm/nguy cơ</w:t>
            </w:r>
          </w:p>
        </w:tc>
        <w:tc>
          <w:tcPr>
            <w:tcW w:w="5314" w:type="dxa"/>
            <w:gridSpan w:val="6"/>
            <w:shd w:val="clear" w:color="auto" w:fill="595959" w:themeFill="text1" w:themeFillTint="A6"/>
          </w:tcPr>
          <w:p w14:paraId="7FC21575" w14:textId="77777777" w:rsidR="001148B2" w:rsidRPr="00E36CE3" w:rsidRDefault="001148B2" w:rsidP="00C27BDF">
            <w:pPr>
              <w:pStyle w:val="MediumGrid1-Accent21"/>
              <w:numPr>
                <w:ilvl w:val="0"/>
                <w:numId w:val="1"/>
              </w:numPr>
              <w:spacing w:after="0"/>
              <w:ind w:left="360"/>
              <w:contextualSpacing w:val="0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Đánh giá nguy cơ</w:t>
            </w:r>
          </w:p>
        </w:tc>
        <w:tc>
          <w:tcPr>
            <w:tcW w:w="2597" w:type="dxa"/>
            <w:gridSpan w:val="2"/>
            <w:shd w:val="clear" w:color="auto" w:fill="595959" w:themeFill="text1" w:themeFillTint="A6"/>
          </w:tcPr>
          <w:p w14:paraId="53BE2A74" w14:textId="77777777" w:rsidR="001148B2" w:rsidRPr="00E36CE3" w:rsidRDefault="001148B2" w:rsidP="00C27BDF">
            <w:pPr>
              <w:pStyle w:val="MediumGrid1-Accent21"/>
              <w:numPr>
                <w:ilvl w:val="0"/>
                <w:numId w:val="1"/>
              </w:numPr>
              <w:spacing w:after="0"/>
              <w:ind w:left="360"/>
              <w:contextualSpacing w:val="0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Kiểm soát nguy cơ</w:t>
            </w:r>
          </w:p>
        </w:tc>
      </w:tr>
      <w:tr w:rsidR="001148B2" w:rsidRPr="00E36CE3" w14:paraId="355284B4" w14:textId="77777777" w:rsidTr="001148B2">
        <w:tc>
          <w:tcPr>
            <w:tcW w:w="1125" w:type="dxa"/>
          </w:tcPr>
          <w:p w14:paraId="70BBEFC3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1a.</w:t>
            </w:r>
          </w:p>
        </w:tc>
        <w:tc>
          <w:tcPr>
            <w:tcW w:w="2102" w:type="dxa"/>
            <w:gridSpan w:val="2"/>
          </w:tcPr>
          <w:p w14:paraId="74EA000D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1b.</w:t>
            </w:r>
          </w:p>
        </w:tc>
        <w:tc>
          <w:tcPr>
            <w:tcW w:w="1393" w:type="dxa"/>
            <w:gridSpan w:val="2"/>
          </w:tcPr>
          <w:p w14:paraId="5010E86F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1c.</w:t>
            </w:r>
          </w:p>
        </w:tc>
        <w:tc>
          <w:tcPr>
            <w:tcW w:w="2257" w:type="dxa"/>
            <w:gridSpan w:val="2"/>
          </w:tcPr>
          <w:p w14:paraId="33B1D1F3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1d.</w:t>
            </w:r>
          </w:p>
        </w:tc>
        <w:tc>
          <w:tcPr>
            <w:tcW w:w="2051" w:type="dxa"/>
            <w:gridSpan w:val="2"/>
          </w:tcPr>
          <w:p w14:paraId="47D03922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2a.</w:t>
            </w:r>
          </w:p>
        </w:tc>
        <w:tc>
          <w:tcPr>
            <w:tcW w:w="1027" w:type="dxa"/>
            <w:gridSpan w:val="2"/>
          </w:tcPr>
          <w:p w14:paraId="1A2CAFBC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2b.</w:t>
            </w:r>
          </w:p>
        </w:tc>
        <w:tc>
          <w:tcPr>
            <w:tcW w:w="1260" w:type="dxa"/>
          </w:tcPr>
          <w:p w14:paraId="3F5E85BB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2c.</w:t>
            </w:r>
          </w:p>
        </w:tc>
        <w:tc>
          <w:tcPr>
            <w:tcW w:w="976" w:type="dxa"/>
          </w:tcPr>
          <w:p w14:paraId="283D26E2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2d.</w:t>
            </w:r>
          </w:p>
        </w:tc>
        <w:tc>
          <w:tcPr>
            <w:tcW w:w="1183" w:type="dxa"/>
          </w:tcPr>
          <w:p w14:paraId="4D097EAC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3a.</w:t>
            </w:r>
          </w:p>
        </w:tc>
        <w:tc>
          <w:tcPr>
            <w:tcW w:w="1414" w:type="dxa"/>
          </w:tcPr>
          <w:p w14:paraId="004D6CC5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3b.</w:t>
            </w:r>
          </w:p>
        </w:tc>
      </w:tr>
      <w:tr w:rsidR="001148B2" w:rsidRPr="00E36CE3" w14:paraId="2527DD88" w14:textId="77777777" w:rsidTr="001148B2">
        <w:trPr>
          <w:cantSplit/>
          <w:trHeight w:val="363"/>
        </w:trPr>
        <w:tc>
          <w:tcPr>
            <w:tcW w:w="1125" w:type="dxa"/>
            <w:vAlign w:val="center"/>
          </w:tcPr>
          <w:p w14:paraId="39B9BDA4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gridSpan w:val="2"/>
            <w:vAlign w:val="center"/>
          </w:tcPr>
          <w:p w14:paraId="25AD130C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93" w:type="dxa"/>
            <w:gridSpan w:val="2"/>
            <w:tcBorders>
              <w:bottom w:val="single" w:sz="4" w:space="0" w:color="auto"/>
            </w:tcBorders>
            <w:vAlign w:val="center"/>
          </w:tcPr>
          <w:p w14:paraId="7BC07E5C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gridSpan w:val="2"/>
            <w:tcBorders>
              <w:bottom w:val="single" w:sz="4" w:space="0" w:color="auto"/>
            </w:tcBorders>
            <w:vAlign w:val="center"/>
          </w:tcPr>
          <w:p w14:paraId="22BC88CF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1" w:type="dxa"/>
            <w:gridSpan w:val="2"/>
            <w:tcBorders>
              <w:bottom w:val="single" w:sz="4" w:space="0" w:color="auto"/>
            </w:tcBorders>
            <w:vAlign w:val="center"/>
          </w:tcPr>
          <w:p w14:paraId="35D92A91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27" w:type="dxa"/>
            <w:gridSpan w:val="2"/>
            <w:tcBorders>
              <w:bottom w:val="single" w:sz="4" w:space="0" w:color="auto"/>
            </w:tcBorders>
            <w:vAlign w:val="center"/>
          </w:tcPr>
          <w:p w14:paraId="6742CD72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8D08747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6" w:type="dxa"/>
            <w:tcBorders>
              <w:bottom w:val="single" w:sz="4" w:space="0" w:color="auto"/>
            </w:tcBorders>
            <w:vAlign w:val="center"/>
          </w:tcPr>
          <w:p w14:paraId="42E261BF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1CCA3A6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4" w:type="dxa"/>
            <w:tcBorders>
              <w:bottom w:val="single" w:sz="4" w:space="0" w:color="auto"/>
            </w:tcBorders>
            <w:vAlign w:val="center"/>
          </w:tcPr>
          <w:p w14:paraId="22AEC0D1" w14:textId="77777777" w:rsidR="001148B2" w:rsidRPr="00E36CE3" w:rsidRDefault="001148B2" w:rsidP="00C27BD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48B2" w:rsidRPr="00E36CE3" w14:paraId="61A83ED5" w14:textId="77777777" w:rsidTr="00C27BDF">
        <w:tc>
          <w:tcPr>
            <w:tcW w:w="14788" w:type="dxa"/>
            <w:gridSpan w:val="15"/>
          </w:tcPr>
          <w:p w14:paraId="056A7F74" w14:textId="77777777" w:rsidR="001148B2" w:rsidRPr="00E36CE3" w:rsidRDefault="001148B2" w:rsidP="00C27B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Tên quy trình: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C6572">
              <w:rPr>
                <w:rFonts w:ascii="Times New Roman" w:hAnsi="Times New Roman"/>
                <w:b/>
                <w:sz w:val="26"/>
                <w:szCs w:val="26"/>
              </w:rPr>
              <w:t>Q</w:t>
            </w:r>
            <w:r w:rsidRPr="00FC6572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uy trình </w:t>
            </w:r>
            <w:r w:rsidRPr="00FC6572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kỹ thuật</w:t>
            </w:r>
            <w:r w:rsidRPr="00FC6572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FC6572">
              <w:rPr>
                <w:rFonts w:ascii="Times New Roman" w:hAnsi="Times New Roman"/>
                <w:b/>
                <w:sz w:val="26"/>
                <w:szCs w:val="26"/>
              </w:rPr>
              <w:t>định tính HCV</w:t>
            </w:r>
          </w:p>
        </w:tc>
      </w:tr>
      <w:tr w:rsidR="001148B2" w:rsidRPr="00E36CE3" w14:paraId="0996A16B" w14:textId="77777777" w:rsidTr="001148B2">
        <w:trPr>
          <w:trHeight w:val="278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F6C57" w14:textId="77777777" w:rsidR="001148B2" w:rsidRPr="00E36CE3" w:rsidRDefault="001148B2" w:rsidP="00C27BDF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FBDA" w14:textId="77777777" w:rsidR="001148B2" w:rsidRPr="00FF4641" w:rsidRDefault="001148B2" w:rsidP="00C27BDF">
            <w:pPr>
              <w:tabs>
                <w:tab w:val="left" w:pos="180"/>
              </w:tabs>
              <w:spacing w:after="0" w:line="360" w:lineRule="auto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E00B6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Ly tâm ống máu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C784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- Khí dung chứa tác nhân gây bệnh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trong quá trình ly tâm</w:t>
            </w:r>
          </w:p>
          <w:p w14:paraId="6257ED51" w14:textId="77777777" w:rsidR="001148B2" w:rsidRPr="00BF6F4B" w:rsidRDefault="001148B2" w:rsidP="00C27B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Ống nghiệm</w:t>
            </w:r>
            <w:r w:rsidRPr="00523B8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523B86">
              <w:rPr>
                <w:rFonts w:ascii="Times New Roman" w:hAnsi="Times New Roman"/>
                <w:sz w:val="26"/>
                <w:szCs w:val="26"/>
              </w:rPr>
              <w:lastRenderedPageBreak/>
              <w:t>vỡ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( nếu dùng ống thủy tinh)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1883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r w:rsidRPr="00345DAE">
              <w:rPr>
                <w:rFonts w:ascii="Times New Roman" w:hAnsi="Times New Roman"/>
                <w:sz w:val="26"/>
                <w:szCs w:val="26"/>
              </w:rPr>
              <w:t>Người làm xét nghiệm bị lây nhiễm tác nhân gây bệnh có trong mẫu bệnh phẩm</w:t>
            </w:r>
          </w:p>
          <w:p w14:paraId="1D113C7F" w14:textId="77777777" w:rsidR="001148B2" w:rsidRPr="00345DAE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Người làm xét nghiệm bị đứt tay do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ống nghiệm vỡ</w:t>
            </w:r>
          </w:p>
        </w:tc>
        <w:tc>
          <w:tcPr>
            <w:tcW w:w="2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A4FC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- Có quy trình kỹ thuật dược phê duyệt</w:t>
            </w:r>
          </w:p>
          <w:p w14:paraId="7FA83102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 xml:space="preserve">- Nhân viên được đào tạo về ATSH, đào tạo về hướng dẫn sử dụng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máy ly tấm, thực hiện theo đúng quy trình.</w:t>
            </w:r>
          </w:p>
          <w:p w14:paraId="726D1548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 xml:space="preserve">- Nhân viên được trang bị và sử dụng bảo hộ cá nhân phù hợp: găng tay </w:t>
            </w:r>
            <w:r w:rsidRPr="00523B86">
              <w:rPr>
                <w:rFonts w:ascii="Times New Roman" w:hAnsi="Times New Roman"/>
                <w:sz w:val="26"/>
                <w:szCs w:val="26"/>
              </w:rPr>
              <w:lastRenderedPageBreak/>
              <w:t>và khẩu trang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5939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Nặng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D978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Có thể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8A6F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Trung bình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CD38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71619F">
              <w:rPr>
                <w:rFonts w:ascii="Times New Roman" w:hAnsi="Times New Roman"/>
                <w:sz w:val="26"/>
                <w:szCs w:val="26"/>
              </w:rPr>
              <w:t>Cần đánh giá tay nghề nhân viên định kỳ</w:t>
            </w:r>
          </w:p>
          <w:p w14:paraId="7A54C8B6" w14:textId="77777777" w:rsidR="001148B2" w:rsidRPr="0071619F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F97C" w14:textId="77777777" w:rsidR="001148B2" w:rsidRPr="00A048C0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048C0">
              <w:rPr>
                <w:rFonts w:ascii="Times New Roman" w:hAnsi="Times New Roman"/>
                <w:sz w:val="26"/>
                <w:szCs w:val="26"/>
              </w:rPr>
              <w:t>-Nhân viên trong khoa</w:t>
            </w:r>
          </w:p>
          <w:p w14:paraId="5103DE31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048C0">
              <w:rPr>
                <w:rFonts w:ascii="Times New Roman" w:hAnsi="Times New Roman"/>
                <w:sz w:val="26"/>
                <w:szCs w:val="26"/>
              </w:rPr>
              <w:t>-Lãnh đạo khoa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đánh giá nhân viên</w:t>
            </w:r>
          </w:p>
          <w:p w14:paraId="1C6FD6F8" w14:textId="77777777" w:rsidR="001148B2" w:rsidRPr="00A048C0" w:rsidRDefault="001148B2" w:rsidP="00C27BD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B13AD8">
              <w:rPr>
                <w:rFonts w:ascii="Times New Roman" w:hAnsi="Times New Roman"/>
                <w:sz w:val="26"/>
                <w:szCs w:val="26"/>
              </w:rPr>
              <w:t xml:space="preserve">Nhân viên an toàn kiểm tra thường </w:t>
            </w:r>
            <w:r w:rsidRPr="00B13AD8">
              <w:rPr>
                <w:rFonts w:ascii="Times New Roman" w:hAnsi="Times New Roman"/>
                <w:sz w:val="26"/>
                <w:szCs w:val="26"/>
              </w:rPr>
              <w:lastRenderedPageBreak/>
              <w:t>xuyên</w:t>
            </w:r>
          </w:p>
        </w:tc>
      </w:tr>
      <w:tr w:rsidR="001148B2" w:rsidRPr="00E36CE3" w14:paraId="29E134A5" w14:textId="77777777" w:rsidTr="001148B2">
        <w:trPr>
          <w:trHeight w:val="278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379F" w14:textId="77777777" w:rsidR="001148B2" w:rsidRDefault="001148B2" w:rsidP="00C27BDF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BFFB" w14:textId="77777777" w:rsidR="001148B2" w:rsidRPr="00E00B61" w:rsidRDefault="001148B2" w:rsidP="00C27BDF">
            <w:pPr>
              <w:tabs>
                <w:tab w:val="left" w:pos="180"/>
              </w:tabs>
              <w:spacing w:after="0" w:line="360" w:lineRule="auto"/>
              <w:contextualSpacing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FF3A87">
              <w:rPr>
                <w:rFonts w:ascii="Times New Roman" w:hAnsi="Times New Roman"/>
                <w:sz w:val="26"/>
                <w:szCs w:val="26"/>
              </w:rPr>
              <w:t>Lấy test thử ra khỏi túi đựng sản phẩm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C558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8D8B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2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FFC4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B5D5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65A0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C45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5868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52A4" w14:textId="77777777" w:rsidR="001148B2" w:rsidRDefault="001148B2" w:rsidP="00C27BDF">
            <w:r w:rsidRPr="004F11F0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  <w:tr w:rsidR="001148B2" w:rsidRPr="00E36CE3" w14:paraId="2424DA7D" w14:textId="77777777" w:rsidTr="001148B2">
        <w:trPr>
          <w:trHeight w:val="215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7A54" w14:textId="77777777" w:rsidR="001148B2" w:rsidRPr="00E36CE3" w:rsidRDefault="001148B2" w:rsidP="00C27BDF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C0ED" w14:textId="77777777" w:rsidR="001148B2" w:rsidRPr="00E36CE3" w:rsidRDefault="001148B2" w:rsidP="00C27BDF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F3A87">
              <w:rPr>
                <w:rFonts w:ascii="Times New Roman" w:hAnsi="Times New Roman"/>
                <w:sz w:val="26"/>
                <w:szCs w:val="26"/>
              </w:rPr>
              <w:t>Nhỏ mẫu bệnh phẩm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5130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- Khí dung chứa tác nhân gây bệnh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241F797A" w14:textId="77777777" w:rsidR="001148B2" w:rsidRPr="00E36CE3" w:rsidRDefault="001148B2" w:rsidP="00C27B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0B65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345DAE">
              <w:rPr>
                <w:rFonts w:ascii="Times New Roman" w:hAnsi="Times New Roman"/>
                <w:sz w:val="26"/>
                <w:szCs w:val="26"/>
              </w:rPr>
              <w:t>Người làm xét nghiệm bị lây nhiễm tác nhân gây bệnh có trong mẫu bệnh phẩm</w:t>
            </w:r>
          </w:p>
          <w:p w14:paraId="72B605DE" w14:textId="77777777" w:rsidR="001148B2" w:rsidRPr="00E36CE3" w:rsidRDefault="001148B2" w:rsidP="00C27B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103B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Thực hiện trong tủ ATSH</w:t>
            </w:r>
          </w:p>
          <w:p w14:paraId="05D78792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Có quy trình kỹ thuật dược phê duyệt</w:t>
            </w:r>
          </w:p>
          <w:p w14:paraId="3878A13D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- Nhân viên được đào tạo về ATSH, đào tạo về hướng dẫn sử dụng tủ ATSH</w:t>
            </w:r>
            <w:r>
              <w:rPr>
                <w:rFonts w:ascii="Times New Roman" w:hAnsi="Times New Roman"/>
                <w:sz w:val="26"/>
                <w:szCs w:val="26"/>
              </w:rPr>
              <w:t>, thực hiện theo đúng quy trình.</w:t>
            </w:r>
          </w:p>
          <w:p w14:paraId="06CE79A7" w14:textId="77777777" w:rsidR="001148B2" w:rsidRPr="00EA206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523B86">
              <w:rPr>
                <w:rFonts w:ascii="Times New Roman" w:hAnsi="Times New Roman"/>
                <w:sz w:val="26"/>
                <w:szCs w:val="26"/>
              </w:rPr>
              <w:t>Nhân viên được trang bị và sử dụng bảo hộ cá nhân phù hợp: găng tay và khẩu trang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C300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Nặng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ADD8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Có thể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FEF3" w14:textId="77777777" w:rsidR="001148B2" w:rsidRPr="00523B86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23B86">
              <w:rPr>
                <w:rFonts w:ascii="Times New Roman" w:hAnsi="Times New Roman"/>
                <w:sz w:val="26"/>
                <w:szCs w:val="26"/>
              </w:rPr>
              <w:t>Trung bình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950F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71619F">
              <w:rPr>
                <w:rFonts w:ascii="Times New Roman" w:hAnsi="Times New Roman"/>
                <w:sz w:val="26"/>
                <w:szCs w:val="26"/>
              </w:rPr>
              <w:t>Cần đánh giá tay nghề nhân viên định kỳ</w:t>
            </w:r>
          </w:p>
          <w:p w14:paraId="4FA71FC3" w14:textId="77777777" w:rsidR="001148B2" w:rsidRPr="0071619F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6856" w14:textId="77777777" w:rsidR="001148B2" w:rsidRPr="00A048C0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048C0">
              <w:rPr>
                <w:rFonts w:ascii="Times New Roman" w:hAnsi="Times New Roman"/>
                <w:sz w:val="26"/>
                <w:szCs w:val="26"/>
              </w:rPr>
              <w:t>-Nhân viên trong khoa</w:t>
            </w:r>
          </w:p>
          <w:p w14:paraId="480185AE" w14:textId="77777777" w:rsidR="001148B2" w:rsidRDefault="001148B2" w:rsidP="00C27BD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048C0">
              <w:rPr>
                <w:rFonts w:ascii="Times New Roman" w:hAnsi="Times New Roman"/>
                <w:sz w:val="26"/>
                <w:szCs w:val="26"/>
              </w:rPr>
              <w:t>-Lãnh đạo khoa</w:t>
            </w:r>
          </w:p>
          <w:p w14:paraId="7D724743" w14:textId="77777777" w:rsidR="001148B2" w:rsidRPr="00A048C0" w:rsidRDefault="001148B2" w:rsidP="00C27BDF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B13AD8">
              <w:rPr>
                <w:rFonts w:ascii="Times New Roman" w:hAnsi="Times New Roman"/>
                <w:sz w:val="26"/>
                <w:szCs w:val="26"/>
              </w:rPr>
              <w:t>Nhân viên an toàn kiểm tra thường xuyên</w:t>
            </w:r>
          </w:p>
        </w:tc>
      </w:tr>
      <w:tr w:rsidR="001148B2" w14:paraId="14E3106A" w14:textId="77777777" w:rsidTr="001148B2">
        <w:trPr>
          <w:trHeight w:val="215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BEB5" w14:textId="77777777" w:rsidR="001148B2" w:rsidRDefault="001148B2" w:rsidP="00C27B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02AA" w14:textId="77777777" w:rsidR="001148B2" w:rsidRPr="00FF4641" w:rsidRDefault="001148B2" w:rsidP="00C27BDF">
            <w:pPr>
              <w:tabs>
                <w:tab w:val="left" w:pos="180"/>
              </w:tabs>
              <w:spacing w:after="0" w:line="360" w:lineRule="auto"/>
              <w:contextualSpacing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Đọc kết quả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1697" w14:textId="77777777" w:rsidR="001148B2" w:rsidRPr="00AB4090" w:rsidRDefault="001148B2" w:rsidP="00C27BDF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68BC" w14:textId="77777777" w:rsidR="001148B2" w:rsidRDefault="001148B2" w:rsidP="00C27BDF">
            <w:r w:rsidRPr="00D7107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2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D1E3" w14:textId="77777777" w:rsidR="001148B2" w:rsidRDefault="001148B2" w:rsidP="00C27BDF">
            <w:r w:rsidRPr="00D7107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9FEB" w14:textId="77777777" w:rsidR="001148B2" w:rsidRDefault="001148B2" w:rsidP="00C27BDF">
            <w:r w:rsidRPr="00D7107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AEBE4" w14:textId="77777777" w:rsidR="001148B2" w:rsidRDefault="001148B2" w:rsidP="00C27BDF">
            <w:r w:rsidRPr="00D7107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4FE2" w14:textId="77777777" w:rsidR="001148B2" w:rsidRDefault="001148B2" w:rsidP="00C27BDF">
            <w:r w:rsidRPr="00D7107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8AEF" w14:textId="77777777" w:rsidR="001148B2" w:rsidRDefault="001148B2" w:rsidP="00C27BDF">
            <w:r w:rsidRPr="00D7107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D9FF" w14:textId="77777777" w:rsidR="001148B2" w:rsidRDefault="001148B2" w:rsidP="00C27BDF">
            <w:pPr>
              <w:rPr>
                <w:rFonts w:ascii="Times New Roman" w:hAnsi="Times New Roman"/>
                <w:sz w:val="24"/>
                <w:szCs w:val="24"/>
              </w:rPr>
            </w:pPr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  <w:tr w:rsidR="001148B2" w14:paraId="3704FF0F" w14:textId="77777777" w:rsidTr="001148B2">
        <w:trPr>
          <w:trHeight w:val="215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60E3" w14:textId="77777777" w:rsidR="001148B2" w:rsidRDefault="001148B2" w:rsidP="00C27B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CF04" w14:textId="77777777" w:rsidR="001148B2" w:rsidRPr="001B47A8" w:rsidRDefault="001148B2" w:rsidP="00C27BD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Trả</w:t>
            </w:r>
            <w:r w:rsidRPr="00E00B61">
              <w:rPr>
                <w:rFonts w:ascii="Times New Roman" w:hAnsi="Times New Roman"/>
                <w:sz w:val="26"/>
                <w:szCs w:val="26"/>
              </w:rPr>
              <w:t xml:space="preserve"> kết quả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8B2B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CBBC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2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C057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A9A9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B35A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6062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5D86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DA48" w14:textId="77777777" w:rsidR="001148B2" w:rsidRDefault="001148B2" w:rsidP="00C27BDF">
            <w:r w:rsidRPr="0046445E">
              <w:rPr>
                <w:rFonts w:ascii="Times New Roman" w:hAnsi="Times New Roman"/>
                <w:sz w:val="26"/>
                <w:szCs w:val="26"/>
              </w:rPr>
              <w:t>Không</w:t>
            </w:r>
          </w:p>
        </w:tc>
      </w:tr>
    </w:tbl>
    <w:p w14:paraId="55B9A283" w14:textId="1A4D449A" w:rsidR="001148B2" w:rsidRPr="00DA1C60" w:rsidRDefault="00DA5A4D" w:rsidP="00DA5A4D">
      <w:pPr>
        <w:tabs>
          <w:tab w:val="left" w:pos="829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BF1F45C" w14:textId="299D8526" w:rsidR="00BF7F5A" w:rsidRPr="00721E16" w:rsidRDefault="00BF7F5A" w:rsidP="001148B2">
      <w:pPr>
        <w:spacing w:after="0"/>
        <w:rPr>
          <w:rFonts w:ascii="Times New Roman" w:hAnsi="Times New Roman"/>
          <w:sz w:val="24"/>
          <w:szCs w:val="24"/>
        </w:rPr>
      </w:pPr>
    </w:p>
    <w:sectPr w:rsidR="00BF7F5A" w:rsidRPr="00721E16" w:rsidSect="00A243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900" w:right="1134" w:bottom="450" w:left="1134" w:header="360" w:footer="2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6F47A" w14:textId="77777777" w:rsidR="00EC4726" w:rsidRDefault="00EC4726">
      <w:pPr>
        <w:spacing w:after="0" w:line="240" w:lineRule="auto"/>
      </w:pPr>
      <w:r>
        <w:separator/>
      </w:r>
    </w:p>
  </w:endnote>
  <w:endnote w:type="continuationSeparator" w:id="0">
    <w:p w14:paraId="298ED922" w14:textId="77777777" w:rsidR="00EC4726" w:rsidRDefault="00EC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169C2" w14:textId="77777777" w:rsidR="00DA5A4D" w:rsidRDefault="00DA5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3C787" w14:textId="2BEF641B" w:rsidR="00383197" w:rsidRPr="00D319F0" w:rsidRDefault="00DA1C60" w:rsidP="007C04F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XN-BM 5.</w:t>
    </w:r>
    <w:r w:rsidR="00721E16">
      <w:rPr>
        <w:rFonts w:ascii="Times New Roman" w:hAnsi="Times New Roman"/>
        <w:b/>
        <w:sz w:val="20"/>
        <w:szCs w:val="20"/>
      </w:rPr>
      <w:t>1</w:t>
    </w:r>
    <w:r w:rsidR="000460B4">
      <w:rPr>
        <w:rFonts w:ascii="Times New Roman" w:hAnsi="Times New Roman"/>
        <w:b/>
        <w:sz w:val="20"/>
        <w:szCs w:val="20"/>
      </w:rPr>
      <w:t>4</w:t>
    </w:r>
    <w:r w:rsidR="00A243D3">
      <w:rPr>
        <w:rFonts w:ascii="Times New Roman" w:hAnsi="Times New Roman"/>
        <w:b/>
        <w:sz w:val="20"/>
        <w:szCs w:val="20"/>
      </w:rPr>
      <w:t>.</w:t>
    </w:r>
    <w:r w:rsidR="00721E16">
      <w:rPr>
        <w:rFonts w:ascii="Times New Roman" w:hAnsi="Times New Roman"/>
        <w:b/>
        <w:sz w:val="20"/>
        <w:szCs w:val="20"/>
      </w:rPr>
      <w:t>1/</w:t>
    </w:r>
    <w:r>
      <w:rPr>
        <w:rFonts w:ascii="Times New Roman" w:hAnsi="Times New Roman"/>
        <w:b/>
        <w:sz w:val="20"/>
        <w:szCs w:val="20"/>
      </w:rPr>
      <w:t>0</w:t>
    </w:r>
    <w:r w:rsidR="000460B4">
      <w:rPr>
        <w:rFonts w:ascii="Times New Roman" w:hAnsi="Times New Roman"/>
        <w:b/>
        <w:sz w:val="20"/>
        <w:szCs w:val="20"/>
      </w:rPr>
      <w:t>1</w:t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  <w:t>Lần ban hành 01.</w:t>
    </w:r>
    <w:r w:rsidR="00DA5A4D">
      <w:rPr>
        <w:rFonts w:ascii="Times New Roman" w:hAnsi="Times New Roman"/>
        <w:b/>
        <w:sz w:val="20"/>
        <w:szCs w:val="20"/>
      </w:rPr>
      <w:t>01/01/2026</w:t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</w:rPr>
      <w:tab/>
    </w:r>
    <w:r w:rsidR="00383197">
      <w:rPr>
        <w:rFonts w:ascii="Times New Roman" w:hAnsi="Times New Roman"/>
        <w:b/>
        <w:sz w:val="20"/>
        <w:szCs w:val="20"/>
      </w:rPr>
      <w:tab/>
    </w:r>
    <w:r w:rsidR="00383197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 w:rsidR="00383197" w:rsidRPr="00D319F0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383197" w:rsidRPr="00D319F0">
      <w:rPr>
        <w:rFonts w:ascii="Times New Roman" w:hAnsi="Times New Roman"/>
        <w:b/>
        <w:sz w:val="20"/>
        <w:szCs w:val="20"/>
      </w:rPr>
      <w:fldChar w:fldCharType="begin"/>
    </w:r>
    <w:r w:rsidR="00383197" w:rsidRPr="00D319F0">
      <w:rPr>
        <w:rFonts w:ascii="Times New Roman" w:hAnsi="Times New Roman"/>
        <w:b/>
        <w:sz w:val="20"/>
        <w:szCs w:val="20"/>
      </w:rPr>
      <w:instrText xml:space="preserve"> PAGE </w:instrText>
    </w:r>
    <w:r w:rsidR="00383197" w:rsidRPr="00D319F0">
      <w:rPr>
        <w:rFonts w:ascii="Times New Roman" w:hAnsi="Times New Roman"/>
        <w:b/>
        <w:sz w:val="20"/>
        <w:szCs w:val="20"/>
      </w:rPr>
      <w:fldChar w:fldCharType="separate"/>
    </w:r>
    <w:r w:rsidR="006431FA">
      <w:rPr>
        <w:rFonts w:ascii="Times New Roman" w:hAnsi="Times New Roman"/>
        <w:b/>
        <w:noProof/>
        <w:sz w:val="20"/>
        <w:szCs w:val="20"/>
      </w:rPr>
      <w:t>1</w:t>
    </w:r>
    <w:r w:rsidR="00383197" w:rsidRPr="00D319F0">
      <w:rPr>
        <w:rFonts w:ascii="Times New Roman" w:hAnsi="Times New Roman"/>
        <w:b/>
        <w:sz w:val="20"/>
        <w:szCs w:val="20"/>
      </w:rPr>
      <w:fldChar w:fldCharType="end"/>
    </w:r>
    <w:r w:rsidR="00383197" w:rsidRPr="00D319F0">
      <w:rPr>
        <w:rFonts w:ascii="Times New Roman" w:hAnsi="Times New Roman"/>
        <w:b/>
        <w:sz w:val="20"/>
        <w:szCs w:val="20"/>
      </w:rPr>
      <w:t>/</w:t>
    </w:r>
    <w:r w:rsidR="00383197" w:rsidRPr="00D319F0">
      <w:rPr>
        <w:rFonts w:ascii="Times New Roman" w:hAnsi="Times New Roman"/>
        <w:b/>
        <w:sz w:val="20"/>
        <w:szCs w:val="20"/>
      </w:rPr>
      <w:fldChar w:fldCharType="begin"/>
    </w:r>
    <w:r w:rsidR="00383197" w:rsidRPr="00D319F0">
      <w:rPr>
        <w:rFonts w:ascii="Times New Roman" w:hAnsi="Times New Roman"/>
        <w:b/>
        <w:sz w:val="20"/>
        <w:szCs w:val="20"/>
      </w:rPr>
      <w:instrText xml:space="preserve"> SECTIONPAGES  </w:instrText>
    </w:r>
    <w:r w:rsidR="00383197" w:rsidRPr="00D319F0">
      <w:rPr>
        <w:rFonts w:ascii="Times New Roman" w:hAnsi="Times New Roman"/>
        <w:b/>
        <w:sz w:val="20"/>
        <w:szCs w:val="20"/>
      </w:rPr>
      <w:fldChar w:fldCharType="separate"/>
    </w:r>
    <w:r w:rsidR="006431FA">
      <w:rPr>
        <w:rFonts w:ascii="Times New Roman" w:hAnsi="Times New Roman"/>
        <w:b/>
        <w:noProof/>
        <w:sz w:val="20"/>
        <w:szCs w:val="20"/>
      </w:rPr>
      <w:t>4</w:t>
    </w:r>
    <w:r w:rsidR="00383197" w:rsidRPr="00D319F0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AB40D" w14:textId="77777777" w:rsidR="00DA5A4D" w:rsidRDefault="00DA5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E9BC54" w14:textId="77777777" w:rsidR="00EC4726" w:rsidRDefault="00EC4726">
      <w:pPr>
        <w:spacing w:after="0" w:line="240" w:lineRule="auto"/>
      </w:pPr>
      <w:r>
        <w:separator/>
      </w:r>
    </w:p>
  </w:footnote>
  <w:footnote w:type="continuationSeparator" w:id="0">
    <w:p w14:paraId="7290C901" w14:textId="77777777" w:rsidR="00EC4726" w:rsidRDefault="00EC4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46468" w14:textId="77777777" w:rsidR="00DA5A4D" w:rsidRDefault="00DA5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2AFA4" w14:textId="2E3ABABD" w:rsidR="00721E16" w:rsidRPr="00721E16" w:rsidRDefault="00721E16" w:rsidP="00721E16">
    <w:pPr>
      <w:pStyle w:val="Header"/>
      <w:jc w:val="center"/>
      <w:rPr>
        <w:rFonts w:ascii="Times New Roman" w:hAnsi="Times New Roman"/>
        <w:sz w:val="24"/>
        <w:szCs w:val="24"/>
      </w:rPr>
    </w:pPr>
    <w:r w:rsidRPr="00721E16">
      <w:rPr>
        <w:rFonts w:ascii="Times New Roman" w:hAnsi="Times New Roman"/>
        <w:sz w:val="24"/>
        <w:szCs w:val="24"/>
      </w:rPr>
      <w:t xml:space="preserve">BỆNH VIỆN </w:t>
    </w:r>
    <w:r w:rsidR="00DA5A4D">
      <w:rPr>
        <w:rFonts w:ascii="Times New Roman" w:hAnsi="Times New Roman"/>
        <w:sz w:val="24"/>
        <w:szCs w:val="24"/>
      </w:rPr>
      <w:t>PHONG-DA LIỄU TW QUY HÒA</w:t>
    </w:r>
  </w:p>
  <w:p w14:paraId="6668F1BB" w14:textId="6D33C897" w:rsidR="00721E16" w:rsidRPr="00721E16" w:rsidRDefault="00721E16" w:rsidP="00721E16">
    <w:pPr>
      <w:pStyle w:val="Header"/>
      <w:jc w:val="center"/>
      <w:rPr>
        <w:rFonts w:ascii="Times New Roman" w:hAnsi="Times New Roman"/>
        <w:b/>
        <w:sz w:val="24"/>
        <w:szCs w:val="24"/>
      </w:rPr>
    </w:pPr>
    <w:r w:rsidRPr="00721E16">
      <w:rPr>
        <w:rFonts w:ascii="Times New Roman" w:hAnsi="Times New Roman"/>
        <w:b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6F93B4F9" wp14:editId="32F3CEBB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91699F" id="Straight Connector 1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" strokecolor="#5b9bd5 [3204]" strokeweight=".5pt">
              <v:stroke joinstyle="miter"/>
              <o:lock v:ext="edit" shapetype="f"/>
            </v:line>
          </w:pict>
        </mc:Fallback>
      </mc:AlternateContent>
    </w:r>
    <w:r w:rsidRPr="00721E16">
      <w:rPr>
        <w:rFonts w:ascii="Times New Roman" w:hAnsi="Times New Roman"/>
        <w:b/>
        <w:noProof/>
        <w:sz w:val="24"/>
        <w:szCs w:val="24"/>
      </w:rPr>
      <w:t>KHOA</w:t>
    </w:r>
    <w:r w:rsidRPr="00721E16">
      <w:rPr>
        <w:rFonts w:ascii="Times New Roman" w:hAnsi="Times New Roman"/>
        <w:b/>
        <w:sz w:val="24"/>
        <w:szCs w:val="24"/>
      </w:rPr>
      <w:t xml:space="preserve"> </w:t>
    </w:r>
    <w:r w:rsidR="00DA5A4D">
      <w:rPr>
        <w:rFonts w:ascii="Times New Roman" w:hAnsi="Times New Roman"/>
        <w:b/>
        <w:sz w:val="24"/>
        <w:szCs w:val="24"/>
      </w:rPr>
      <w:t>VI SINH-MIỄN DỊCH</w:t>
    </w:r>
  </w:p>
  <w:p w14:paraId="5DA585A2" w14:textId="24F1D07C" w:rsidR="00DA1C60" w:rsidRPr="00721E16" w:rsidRDefault="00DA1C60" w:rsidP="00721E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0A00D3" w14:textId="77777777" w:rsidR="00DA5A4D" w:rsidRDefault="00DA5A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4D296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9B1573"/>
    <w:multiLevelType w:val="hybridMultilevel"/>
    <w:tmpl w:val="6E0C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B00BF"/>
    <w:multiLevelType w:val="hybridMultilevel"/>
    <w:tmpl w:val="4E440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D6813"/>
    <w:multiLevelType w:val="hybridMultilevel"/>
    <w:tmpl w:val="AC06E654"/>
    <w:lvl w:ilvl="0" w:tplc="0D8AC85A">
      <w:start w:val="1"/>
      <w:numFmt w:val="decimal"/>
      <w:lvlText w:val="%1."/>
      <w:lvlJc w:val="left"/>
      <w:pPr>
        <w:ind w:left="4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4" w15:restartNumberingAfterBreak="0">
    <w:nsid w:val="23257CA9"/>
    <w:multiLevelType w:val="hybridMultilevel"/>
    <w:tmpl w:val="25B01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76F07"/>
    <w:multiLevelType w:val="hybridMultilevel"/>
    <w:tmpl w:val="96E08022"/>
    <w:lvl w:ilvl="0" w:tplc="7B20F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EF78C7"/>
    <w:multiLevelType w:val="hybridMultilevel"/>
    <w:tmpl w:val="6E0C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7587"/>
    <w:multiLevelType w:val="hybridMultilevel"/>
    <w:tmpl w:val="C6F07D66"/>
    <w:lvl w:ilvl="0" w:tplc="BB0E8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4C2C69"/>
    <w:multiLevelType w:val="hybridMultilevel"/>
    <w:tmpl w:val="E13683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F528D"/>
    <w:multiLevelType w:val="hybridMultilevel"/>
    <w:tmpl w:val="28083EF0"/>
    <w:lvl w:ilvl="0" w:tplc="2668EBD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E6214"/>
    <w:multiLevelType w:val="hybridMultilevel"/>
    <w:tmpl w:val="E24E4E22"/>
    <w:lvl w:ilvl="0" w:tplc="0CA205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63EAB"/>
    <w:multiLevelType w:val="hybridMultilevel"/>
    <w:tmpl w:val="EE76B2C2"/>
    <w:lvl w:ilvl="0" w:tplc="1E2E4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746CDD"/>
    <w:multiLevelType w:val="hybridMultilevel"/>
    <w:tmpl w:val="51A2399C"/>
    <w:lvl w:ilvl="0" w:tplc="C3C4E1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833A7A"/>
    <w:multiLevelType w:val="hybridMultilevel"/>
    <w:tmpl w:val="D0C01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34C7B"/>
    <w:multiLevelType w:val="hybridMultilevel"/>
    <w:tmpl w:val="B24ECE22"/>
    <w:lvl w:ilvl="0" w:tplc="EED87AB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03294"/>
    <w:multiLevelType w:val="hybridMultilevel"/>
    <w:tmpl w:val="887C9E2E"/>
    <w:lvl w:ilvl="0" w:tplc="59326AC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671A6"/>
    <w:multiLevelType w:val="hybridMultilevel"/>
    <w:tmpl w:val="6D6A0530"/>
    <w:lvl w:ilvl="0" w:tplc="FB442B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41561"/>
    <w:multiLevelType w:val="hybridMultilevel"/>
    <w:tmpl w:val="6E0C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3824BB"/>
    <w:multiLevelType w:val="hybridMultilevel"/>
    <w:tmpl w:val="B70601D2"/>
    <w:lvl w:ilvl="0" w:tplc="9A3C9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E7B0F29"/>
    <w:multiLevelType w:val="hybridMultilevel"/>
    <w:tmpl w:val="3B467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17"/>
  </w:num>
  <w:num w:numId="4">
    <w:abstractNumId w:val="1"/>
  </w:num>
  <w:num w:numId="5">
    <w:abstractNumId w:val="3"/>
  </w:num>
  <w:num w:numId="6">
    <w:abstractNumId w:val="11"/>
  </w:num>
  <w:num w:numId="7">
    <w:abstractNumId w:val="19"/>
  </w:num>
  <w:num w:numId="8">
    <w:abstractNumId w:val="9"/>
  </w:num>
  <w:num w:numId="9">
    <w:abstractNumId w:val="14"/>
  </w:num>
  <w:num w:numId="10">
    <w:abstractNumId w:val="10"/>
  </w:num>
  <w:num w:numId="11">
    <w:abstractNumId w:val="12"/>
  </w:num>
  <w:num w:numId="12">
    <w:abstractNumId w:val="18"/>
  </w:num>
  <w:num w:numId="13">
    <w:abstractNumId w:val="2"/>
  </w:num>
  <w:num w:numId="14">
    <w:abstractNumId w:val="7"/>
  </w:num>
  <w:num w:numId="15">
    <w:abstractNumId w:val="4"/>
  </w:num>
  <w:num w:numId="16">
    <w:abstractNumId w:val="5"/>
  </w:num>
  <w:num w:numId="17">
    <w:abstractNumId w:val="13"/>
  </w:num>
  <w:num w:numId="18">
    <w:abstractNumId w:val="15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757"/>
    <w:rsid w:val="00012FEA"/>
    <w:rsid w:val="000267D9"/>
    <w:rsid w:val="000460B4"/>
    <w:rsid w:val="00081790"/>
    <w:rsid w:val="00092C2A"/>
    <w:rsid w:val="000B0CB5"/>
    <w:rsid w:val="000D65B2"/>
    <w:rsid w:val="001042FD"/>
    <w:rsid w:val="00106931"/>
    <w:rsid w:val="001148B2"/>
    <w:rsid w:val="00154F05"/>
    <w:rsid w:val="00170B78"/>
    <w:rsid w:val="00186B24"/>
    <w:rsid w:val="00190380"/>
    <w:rsid w:val="001A0874"/>
    <w:rsid w:val="001D338E"/>
    <w:rsid w:val="001D41FF"/>
    <w:rsid w:val="0020170B"/>
    <w:rsid w:val="00201E60"/>
    <w:rsid w:val="00205049"/>
    <w:rsid w:val="00221CEE"/>
    <w:rsid w:val="00253354"/>
    <w:rsid w:val="00262EA0"/>
    <w:rsid w:val="00277DFF"/>
    <w:rsid w:val="00281A9E"/>
    <w:rsid w:val="002A7560"/>
    <w:rsid w:val="002F403D"/>
    <w:rsid w:val="002F5F9C"/>
    <w:rsid w:val="00306927"/>
    <w:rsid w:val="0032192C"/>
    <w:rsid w:val="003278FF"/>
    <w:rsid w:val="0033145A"/>
    <w:rsid w:val="00336824"/>
    <w:rsid w:val="00337671"/>
    <w:rsid w:val="003419CF"/>
    <w:rsid w:val="00383197"/>
    <w:rsid w:val="003D3B0E"/>
    <w:rsid w:val="003E0BCB"/>
    <w:rsid w:val="003F5F8D"/>
    <w:rsid w:val="003F68C0"/>
    <w:rsid w:val="004201F6"/>
    <w:rsid w:val="004236F0"/>
    <w:rsid w:val="00453023"/>
    <w:rsid w:val="00460B9E"/>
    <w:rsid w:val="00463B2C"/>
    <w:rsid w:val="004970EA"/>
    <w:rsid w:val="004A401B"/>
    <w:rsid w:val="004F0561"/>
    <w:rsid w:val="004F0647"/>
    <w:rsid w:val="00563B78"/>
    <w:rsid w:val="00567084"/>
    <w:rsid w:val="005B2754"/>
    <w:rsid w:val="005C474D"/>
    <w:rsid w:val="005D0CD2"/>
    <w:rsid w:val="005F316D"/>
    <w:rsid w:val="005F3B6A"/>
    <w:rsid w:val="00620527"/>
    <w:rsid w:val="00636AE3"/>
    <w:rsid w:val="00640C78"/>
    <w:rsid w:val="006431FA"/>
    <w:rsid w:val="00660DD1"/>
    <w:rsid w:val="006A6E8F"/>
    <w:rsid w:val="006B0104"/>
    <w:rsid w:val="006B4CE7"/>
    <w:rsid w:val="006E7EAB"/>
    <w:rsid w:val="0072185C"/>
    <w:rsid w:val="00721E16"/>
    <w:rsid w:val="007316E3"/>
    <w:rsid w:val="00776F2D"/>
    <w:rsid w:val="0079519F"/>
    <w:rsid w:val="007B3765"/>
    <w:rsid w:val="007C04F1"/>
    <w:rsid w:val="007D584B"/>
    <w:rsid w:val="007E6CE3"/>
    <w:rsid w:val="00816262"/>
    <w:rsid w:val="00831688"/>
    <w:rsid w:val="0085052A"/>
    <w:rsid w:val="008529D6"/>
    <w:rsid w:val="00863706"/>
    <w:rsid w:val="00876887"/>
    <w:rsid w:val="00880044"/>
    <w:rsid w:val="00883D1F"/>
    <w:rsid w:val="00895932"/>
    <w:rsid w:val="008C05AC"/>
    <w:rsid w:val="008D61F8"/>
    <w:rsid w:val="008F313C"/>
    <w:rsid w:val="008F480A"/>
    <w:rsid w:val="00904D57"/>
    <w:rsid w:val="0090711D"/>
    <w:rsid w:val="0093174F"/>
    <w:rsid w:val="00946AEE"/>
    <w:rsid w:val="00974E9C"/>
    <w:rsid w:val="009A4F46"/>
    <w:rsid w:val="009B4639"/>
    <w:rsid w:val="009B4748"/>
    <w:rsid w:val="009C1828"/>
    <w:rsid w:val="009D56E9"/>
    <w:rsid w:val="009D68CB"/>
    <w:rsid w:val="009E6B2F"/>
    <w:rsid w:val="009F536A"/>
    <w:rsid w:val="00A01B58"/>
    <w:rsid w:val="00A17955"/>
    <w:rsid w:val="00A243D3"/>
    <w:rsid w:val="00A24D51"/>
    <w:rsid w:val="00A33BEE"/>
    <w:rsid w:val="00A36443"/>
    <w:rsid w:val="00A65F7C"/>
    <w:rsid w:val="00A944C3"/>
    <w:rsid w:val="00A97B99"/>
    <w:rsid w:val="00AA090D"/>
    <w:rsid w:val="00AC47AE"/>
    <w:rsid w:val="00AD7A65"/>
    <w:rsid w:val="00AF32F0"/>
    <w:rsid w:val="00B06183"/>
    <w:rsid w:val="00B11D9C"/>
    <w:rsid w:val="00B506D5"/>
    <w:rsid w:val="00BA547E"/>
    <w:rsid w:val="00BB55A7"/>
    <w:rsid w:val="00BF7F5A"/>
    <w:rsid w:val="00C1384B"/>
    <w:rsid w:val="00C538D2"/>
    <w:rsid w:val="00CA112E"/>
    <w:rsid w:val="00CB6A47"/>
    <w:rsid w:val="00CE7177"/>
    <w:rsid w:val="00CF5F4B"/>
    <w:rsid w:val="00D319F0"/>
    <w:rsid w:val="00D34757"/>
    <w:rsid w:val="00D44D29"/>
    <w:rsid w:val="00D45A21"/>
    <w:rsid w:val="00D467D3"/>
    <w:rsid w:val="00D76BAE"/>
    <w:rsid w:val="00D8182B"/>
    <w:rsid w:val="00D825F6"/>
    <w:rsid w:val="00DA1C60"/>
    <w:rsid w:val="00DA5A4D"/>
    <w:rsid w:val="00DB5AC5"/>
    <w:rsid w:val="00DE414C"/>
    <w:rsid w:val="00DE5206"/>
    <w:rsid w:val="00E071A7"/>
    <w:rsid w:val="00E36CE3"/>
    <w:rsid w:val="00E84937"/>
    <w:rsid w:val="00EB68B1"/>
    <w:rsid w:val="00EC4726"/>
    <w:rsid w:val="00EC671D"/>
    <w:rsid w:val="00ED0A9F"/>
    <w:rsid w:val="00ED2407"/>
    <w:rsid w:val="00ED6E7C"/>
    <w:rsid w:val="00EE1B47"/>
    <w:rsid w:val="00EE5EB9"/>
    <w:rsid w:val="00EF2785"/>
    <w:rsid w:val="00F06826"/>
    <w:rsid w:val="00F14E5C"/>
    <w:rsid w:val="00F15560"/>
    <w:rsid w:val="00F31056"/>
    <w:rsid w:val="00F3659B"/>
    <w:rsid w:val="00F61CC1"/>
    <w:rsid w:val="00FA22F9"/>
    <w:rsid w:val="00FC10CF"/>
    <w:rsid w:val="00FF1CEC"/>
    <w:rsid w:val="00F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3E1A6"/>
  <w15:docId w15:val="{C68D5F09-0ABD-4FD9-82C1-761C00C2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757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D3475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34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D34757"/>
    <w:rPr>
      <w:rFonts w:ascii="Calibri" w:eastAsia="Times New Roman" w:hAnsi="Calibri" w:cs="Times New Roman"/>
    </w:rPr>
  </w:style>
  <w:style w:type="character" w:styleId="CommentReference">
    <w:name w:val="annotation reference"/>
    <w:uiPriority w:val="99"/>
    <w:semiHidden/>
    <w:unhideWhenUsed/>
    <w:rsid w:val="00331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145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3145A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145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3145A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145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25F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C474D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5C474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E36CE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36CE3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ĐÁNH GIÁ YẾU TỐ RỦI RO PHÒNG XÉT NGHIỆM</vt:lpstr>
    </vt:vector>
  </TitlesOfParts>
  <Manager/>
  <Company>chatluongxetnghiem.com</Company>
  <LinksUpToDate>false</LinksUpToDate>
  <CharactersWithSpaces>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YẾU TỐ RỦI RO PHÒNG XÉT NGHIỆM</dc:title>
  <dc:subject>2429</dc:subject>
  <dc:creator>chatluongxetnghiem.com</dc:creator>
  <cp:keywords/>
  <dc:description/>
  <cp:lastModifiedBy>VSMD</cp:lastModifiedBy>
  <cp:revision>8</cp:revision>
  <cp:lastPrinted>2018-04-30T00:28:00Z</cp:lastPrinted>
  <dcterms:created xsi:type="dcterms:W3CDTF">2018-01-08T15:30:00Z</dcterms:created>
  <dcterms:modified xsi:type="dcterms:W3CDTF">2026-01-21T06:45:00Z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 linkTarget="_GoBack">
    <vt:lpwstr/>
  </property>
</Properties>
</file>