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ED2E1F" w14:textId="77777777" w:rsidR="00F61386" w:rsidRPr="00673065" w:rsidRDefault="00702676" w:rsidP="00702676">
      <w:pPr>
        <w:pStyle w:val="Header"/>
        <w:tabs>
          <w:tab w:val="clear" w:pos="4320"/>
          <w:tab w:val="clear" w:pos="8640"/>
        </w:tabs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CHƯƠNG TRÌNH ĐÁNH GIÁ NỘI BỘ</w:t>
      </w:r>
    </w:p>
    <w:p w14:paraId="600F0E49" w14:textId="2404D6EA" w:rsidR="00F61386" w:rsidRPr="00673065" w:rsidRDefault="00646086" w:rsidP="00702676">
      <w:pPr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673065">
        <w:rPr>
          <w:rFonts w:ascii="Times New Roman" w:hAnsi="Times New Roman" w:cs="Times New Roman"/>
          <w:sz w:val="22"/>
          <w:szCs w:val="22"/>
        </w:rPr>
        <w:t>Số:</w:t>
      </w:r>
      <w:r w:rsidR="005179B3">
        <w:rPr>
          <w:rFonts w:ascii="Times New Roman" w:hAnsi="Times New Roman" w:cs="Times New Roman"/>
          <w:sz w:val="22"/>
          <w:szCs w:val="22"/>
        </w:rPr>
        <w:t xml:space="preserve"> ….</w:t>
      </w:r>
      <w:r w:rsidR="001C6DBE">
        <w:rPr>
          <w:rFonts w:ascii="Times New Roman" w:hAnsi="Times New Roman" w:cs="Times New Roman"/>
          <w:sz w:val="22"/>
          <w:szCs w:val="22"/>
        </w:rPr>
        <w:t>/202</w:t>
      </w:r>
      <w:r w:rsidR="005179B3">
        <w:rPr>
          <w:rFonts w:ascii="Times New Roman" w:hAnsi="Times New Roman" w:cs="Times New Roman"/>
          <w:sz w:val="22"/>
          <w:szCs w:val="22"/>
        </w:rPr>
        <w:t>6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5"/>
        <w:gridCol w:w="1105"/>
        <w:gridCol w:w="1425"/>
        <w:gridCol w:w="3153"/>
      </w:tblGrid>
      <w:tr w:rsidR="00F61386" w:rsidRPr="00673065" w14:paraId="79E543ED" w14:textId="77777777" w:rsidTr="00DC319A">
        <w:trPr>
          <w:jc w:val="center"/>
        </w:trPr>
        <w:tc>
          <w:tcPr>
            <w:tcW w:w="5000" w:type="pct"/>
            <w:gridSpan w:val="4"/>
            <w:vAlign w:val="bottom"/>
          </w:tcPr>
          <w:p w14:paraId="3CA3FB1C" w14:textId="77777777" w:rsidR="00F61386" w:rsidRPr="00D54B0A" w:rsidRDefault="00F61386" w:rsidP="007026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4B0A">
              <w:rPr>
                <w:rFonts w:ascii="Times New Roman" w:hAnsi="Times New Roman" w:cs="Times New Roman"/>
                <w:b/>
                <w:sz w:val="24"/>
                <w:szCs w:val="24"/>
              </w:rPr>
              <w:t>Hình thức đánh giá</w:t>
            </w:r>
            <w:r w:rsidRPr="00D54B0A">
              <w:rPr>
                <w:rFonts w:ascii="Times New Roman" w:hAnsi="Times New Roman" w:cs="Times New Roman"/>
                <w:sz w:val="24"/>
                <w:szCs w:val="24"/>
              </w:rPr>
              <w:t xml:space="preserve">:     </w:t>
            </w:r>
            <w:r w:rsidR="001C6DBE">
              <w:rPr>
                <w:rFonts w:ascii="Times New Roman" w:hAnsi="Times New Roman" w:cs="Times New Roman"/>
                <w:sz w:val="24"/>
                <w:szCs w:val="24"/>
              </w:rPr>
              <w:sym w:font="Wingdings" w:char="F0FE"/>
            </w:r>
            <w:r w:rsidRPr="00D54B0A">
              <w:rPr>
                <w:rFonts w:ascii="Times New Roman" w:hAnsi="Times New Roman" w:cs="Times New Roman"/>
                <w:sz w:val="24"/>
                <w:szCs w:val="24"/>
              </w:rPr>
              <w:t xml:space="preserve">  Định kỳ                 </w:t>
            </w:r>
            <w:r w:rsidRPr="00D54B0A">
              <w:rPr>
                <w:rFonts w:ascii="Times New Roman" w:hAnsi="Times New Roman" w:cs="Times New Roman"/>
                <w:sz w:val="24"/>
                <w:szCs w:val="24"/>
              </w:rPr>
              <w:sym w:font="Symbol" w:char="F07F"/>
            </w:r>
            <w:r w:rsidRPr="00D54B0A">
              <w:rPr>
                <w:rFonts w:ascii="Times New Roman" w:hAnsi="Times New Roman" w:cs="Times New Roman"/>
                <w:sz w:val="24"/>
                <w:szCs w:val="24"/>
              </w:rPr>
              <w:t xml:space="preserve">  Bổ</w:t>
            </w:r>
            <w:r w:rsidR="001D0B95" w:rsidRPr="00D54B0A"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 w:rsidRPr="00D54B0A">
              <w:rPr>
                <w:rFonts w:ascii="Times New Roman" w:hAnsi="Times New Roman" w:cs="Times New Roman"/>
                <w:sz w:val="24"/>
                <w:szCs w:val="24"/>
              </w:rPr>
              <w:t xml:space="preserve">ung                  </w:t>
            </w:r>
            <w:r w:rsidRPr="00D54B0A">
              <w:rPr>
                <w:rFonts w:ascii="Times New Roman" w:hAnsi="Times New Roman" w:cs="Times New Roman"/>
                <w:sz w:val="24"/>
                <w:szCs w:val="24"/>
              </w:rPr>
              <w:sym w:font="Symbol" w:char="F07F"/>
            </w:r>
            <w:r w:rsidRPr="00D54B0A">
              <w:rPr>
                <w:rFonts w:ascii="Times New Roman" w:hAnsi="Times New Roman" w:cs="Times New Roman"/>
                <w:sz w:val="24"/>
                <w:szCs w:val="24"/>
              </w:rPr>
              <w:t xml:space="preserve">  Đột xuất</w:t>
            </w:r>
          </w:p>
        </w:tc>
      </w:tr>
      <w:tr w:rsidR="00F61386" w:rsidRPr="00673065" w14:paraId="2059524C" w14:textId="77777777" w:rsidTr="003224AA">
        <w:trPr>
          <w:trHeight w:val="467"/>
          <w:jc w:val="center"/>
        </w:trPr>
        <w:tc>
          <w:tcPr>
            <w:tcW w:w="5000" w:type="pct"/>
            <w:gridSpan w:val="4"/>
            <w:vAlign w:val="bottom"/>
          </w:tcPr>
          <w:p w14:paraId="6B6BC45F" w14:textId="05ABFF32" w:rsidR="00F61386" w:rsidRPr="00D54B0A" w:rsidRDefault="00F61386" w:rsidP="005179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4B0A">
              <w:rPr>
                <w:rFonts w:ascii="Times New Roman" w:hAnsi="Times New Roman" w:cs="Times New Roman"/>
                <w:b/>
                <w:sz w:val="24"/>
                <w:szCs w:val="24"/>
              </w:rPr>
              <w:t>Thời gian</w:t>
            </w:r>
            <w:r w:rsidRPr="00D54B0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C6DBE">
              <w:rPr>
                <w:rFonts w:ascii="Times New Roman" w:hAnsi="Times New Roman" w:cs="Times New Roman"/>
                <w:sz w:val="24"/>
                <w:szCs w:val="24"/>
              </w:rPr>
              <w:t>15-16/10/202</w:t>
            </w:r>
            <w:r w:rsidR="005179B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61386" w:rsidRPr="00673065" w14:paraId="0C2517D3" w14:textId="77777777" w:rsidTr="00DC319A">
        <w:trPr>
          <w:jc w:val="center"/>
        </w:trPr>
        <w:tc>
          <w:tcPr>
            <w:tcW w:w="5000" w:type="pct"/>
            <w:gridSpan w:val="4"/>
            <w:vAlign w:val="bottom"/>
          </w:tcPr>
          <w:p w14:paraId="1DB6E2BC" w14:textId="77777777" w:rsidR="00F61386" w:rsidRPr="00D54B0A" w:rsidRDefault="00F61386" w:rsidP="0070267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B0A">
              <w:rPr>
                <w:rFonts w:ascii="Times New Roman" w:hAnsi="Times New Roman" w:cs="Times New Roman"/>
                <w:b/>
                <w:sz w:val="24"/>
                <w:szCs w:val="24"/>
              </w:rPr>
              <w:t>Chuẩn mực đánh giá</w:t>
            </w:r>
            <w:r w:rsidRPr="00D54B0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C6DBE">
              <w:rPr>
                <w:rFonts w:ascii="Times New Roman" w:hAnsi="Times New Roman" w:cs="Times New Roman"/>
                <w:sz w:val="24"/>
                <w:szCs w:val="24"/>
              </w:rPr>
              <w:t xml:space="preserve">Quyết định 2429/QĐ-BYT Bộ tiêu chí </w:t>
            </w:r>
            <w:r w:rsidR="003224AA">
              <w:rPr>
                <w:rFonts w:ascii="Times New Roman" w:hAnsi="Times New Roman" w:cs="Times New Roman"/>
                <w:sz w:val="24"/>
                <w:szCs w:val="24"/>
              </w:rPr>
              <w:t xml:space="preserve">đánh giá </w:t>
            </w:r>
            <w:r w:rsidR="001C6DBE">
              <w:rPr>
                <w:rFonts w:ascii="Times New Roman" w:hAnsi="Times New Roman" w:cs="Times New Roman"/>
                <w:sz w:val="24"/>
                <w:szCs w:val="24"/>
              </w:rPr>
              <w:t xml:space="preserve">chất lượng </w:t>
            </w:r>
            <w:r w:rsidR="003224AA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1C6DBE">
              <w:rPr>
                <w:rFonts w:ascii="Times New Roman" w:hAnsi="Times New Roman" w:cs="Times New Roman"/>
                <w:sz w:val="24"/>
                <w:szCs w:val="24"/>
              </w:rPr>
              <w:t>XN</w:t>
            </w:r>
          </w:p>
        </w:tc>
      </w:tr>
      <w:tr w:rsidR="00F61386" w:rsidRPr="00673065" w14:paraId="6E9D82AE" w14:textId="77777777" w:rsidTr="00DC319A">
        <w:trPr>
          <w:jc w:val="center"/>
        </w:trPr>
        <w:tc>
          <w:tcPr>
            <w:tcW w:w="5000" w:type="pct"/>
            <w:gridSpan w:val="4"/>
            <w:vAlign w:val="bottom"/>
          </w:tcPr>
          <w:p w14:paraId="060F9EBF" w14:textId="77777777" w:rsidR="00F61386" w:rsidRPr="00D54B0A" w:rsidRDefault="00F61386" w:rsidP="0070267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B0A">
              <w:rPr>
                <w:rFonts w:ascii="Times New Roman" w:hAnsi="Times New Roman" w:cs="Times New Roman"/>
                <w:b/>
                <w:sz w:val="24"/>
                <w:szCs w:val="24"/>
              </w:rPr>
              <w:t>Thành phần đoàn đánh giá:</w:t>
            </w:r>
          </w:p>
          <w:p w14:paraId="2049B57E" w14:textId="4705F682" w:rsidR="00F61386" w:rsidRPr="00D54B0A" w:rsidRDefault="00F61386" w:rsidP="00702676">
            <w:pPr>
              <w:spacing w:line="360" w:lineRule="auto"/>
              <w:ind w:left="-102"/>
              <w:rPr>
                <w:rFonts w:ascii="Times New Roman" w:hAnsi="Times New Roman" w:cs="Times New Roman"/>
                <w:sz w:val="24"/>
                <w:szCs w:val="24"/>
              </w:rPr>
            </w:pPr>
            <w:r w:rsidRPr="00D54B0A">
              <w:rPr>
                <w:rFonts w:ascii="Times New Roman" w:hAnsi="Times New Roman" w:cs="Times New Roman"/>
                <w:sz w:val="24"/>
                <w:szCs w:val="24"/>
              </w:rPr>
              <w:t xml:space="preserve">Trưởng đoàn: </w:t>
            </w:r>
            <w:r w:rsidR="005179B3">
              <w:rPr>
                <w:rFonts w:ascii="Times New Roman" w:hAnsi="Times New Roman" w:cs="Times New Roman"/>
                <w:sz w:val="24"/>
                <w:szCs w:val="24"/>
              </w:rPr>
              <w:t>………………………………..</w:t>
            </w:r>
          </w:p>
          <w:p w14:paraId="46C46DC7" w14:textId="77777777" w:rsidR="00F61386" w:rsidRDefault="00F61386" w:rsidP="00702676">
            <w:pPr>
              <w:spacing w:line="360" w:lineRule="auto"/>
              <w:ind w:left="-102"/>
              <w:rPr>
                <w:rFonts w:ascii="Times New Roman" w:hAnsi="Times New Roman" w:cs="Times New Roman"/>
                <w:sz w:val="24"/>
                <w:szCs w:val="24"/>
              </w:rPr>
            </w:pPr>
            <w:r w:rsidRPr="00D54B0A">
              <w:rPr>
                <w:rFonts w:ascii="Times New Roman" w:hAnsi="Times New Roman" w:cs="Times New Roman"/>
                <w:sz w:val="24"/>
                <w:szCs w:val="24"/>
              </w:rPr>
              <w:t xml:space="preserve">Đánh giá viên: </w:t>
            </w:r>
          </w:p>
          <w:p w14:paraId="78B43E4F" w14:textId="775E69A1" w:rsidR="001C6DBE" w:rsidRDefault="001C6DBE" w:rsidP="00702676">
            <w:pPr>
              <w:spacing w:line="360" w:lineRule="auto"/>
              <w:ind w:left="-10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5179B3">
              <w:rPr>
                <w:rFonts w:ascii="Times New Roman" w:hAnsi="Times New Roman" w:cs="Times New Roman"/>
                <w:sz w:val="26"/>
                <w:szCs w:val="26"/>
              </w:rPr>
              <w:t>………………………………….</w:t>
            </w:r>
          </w:p>
          <w:p w14:paraId="35C766CB" w14:textId="379802C5" w:rsidR="001C6DBE" w:rsidRDefault="001C6DBE" w:rsidP="00702676">
            <w:pPr>
              <w:spacing w:line="360" w:lineRule="auto"/>
              <w:ind w:left="-102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5179B3">
              <w:rPr>
                <w:rFonts w:ascii="Times New Roman" w:hAnsi="Times New Roman" w:cs="Times New Roman"/>
                <w:sz w:val="26"/>
                <w:szCs w:val="26"/>
              </w:rPr>
              <w:t>…………………………………….</w:t>
            </w:r>
          </w:p>
          <w:p w14:paraId="3DBF4A98" w14:textId="506232BF" w:rsidR="000E6BF1" w:rsidRPr="00D54B0A" w:rsidRDefault="001C6DBE" w:rsidP="005179B3">
            <w:pPr>
              <w:spacing w:line="360" w:lineRule="auto"/>
              <w:ind w:left="-10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="005179B3">
              <w:rPr>
                <w:rFonts w:ascii="Times New Roman" w:hAnsi="Times New Roman" w:cs="Times New Roman"/>
                <w:sz w:val="26"/>
                <w:szCs w:val="26"/>
              </w:rPr>
              <w:t>………………………………………..</w:t>
            </w:r>
          </w:p>
        </w:tc>
      </w:tr>
      <w:tr w:rsidR="00F61386" w:rsidRPr="00673065" w14:paraId="65137545" w14:textId="77777777" w:rsidTr="00DC319A">
        <w:trPr>
          <w:jc w:val="center"/>
        </w:trPr>
        <w:tc>
          <w:tcPr>
            <w:tcW w:w="5000" w:type="pct"/>
            <w:gridSpan w:val="4"/>
            <w:vAlign w:val="bottom"/>
          </w:tcPr>
          <w:p w14:paraId="2BAB48C5" w14:textId="77777777" w:rsidR="00F61386" w:rsidRPr="00D54B0A" w:rsidRDefault="00F61386" w:rsidP="007026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4B0A">
              <w:rPr>
                <w:rFonts w:ascii="Times New Roman" w:hAnsi="Times New Roman" w:cs="Times New Roman"/>
                <w:b/>
                <w:sz w:val="24"/>
                <w:szCs w:val="24"/>
              </w:rPr>
              <w:t>Phân công đánh giá</w:t>
            </w:r>
            <w:r w:rsidRPr="00D54B0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</w:tr>
      <w:tr w:rsidR="004F5D3C" w:rsidRPr="00702676" w14:paraId="47EB30BE" w14:textId="77777777" w:rsidTr="00DC319A">
        <w:trPr>
          <w:jc w:val="center"/>
        </w:trPr>
        <w:tc>
          <w:tcPr>
            <w:tcW w:w="2197" w:type="pct"/>
            <w:vAlign w:val="center"/>
          </w:tcPr>
          <w:p w14:paraId="3686D1C0" w14:textId="77777777" w:rsidR="004F5D3C" w:rsidRPr="00D54B0A" w:rsidRDefault="004F5D3C" w:rsidP="00864F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B0A">
              <w:rPr>
                <w:rFonts w:ascii="Times New Roman" w:hAnsi="Times New Roman" w:cs="Times New Roman"/>
                <w:b/>
                <w:sz w:val="24"/>
                <w:szCs w:val="24"/>
              </w:rPr>
              <w:t>Nội dung đánh giá</w:t>
            </w:r>
          </w:p>
        </w:tc>
        <w:tc>
          <w:tcPr>
            <w:tcW w:w="545" w:type="pct"/>
            <w:vAlign w:val="center"/>
          </w:tcPr>
          <w:p w14:paraId="6D298BFD" w14:textId="77777777" w:rsidR="004F5D3C" w:rsidRPr="00D54B0A" w:rsidRDefault="004B0578" w:rsidP="00864F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B0A">
              <w:rPr>
                <w:rFonts w:ascii="Times New Roman" w:hAnsi="Times New Roman" w:cs="Times New Roman"/>
                <w:b/>
                <w:sz w:val="24"/>
                <w:szCs w:val="24"/>
              </w:rPr>
              <w:t>Chuẩn mực</w:t>
            </w:r>
          </w:p>
        </w:tc>
        <w:tc>
          <w:tcPr>
            <w:tcW w:w="703" w:type="pct"/>
            <w:vAlign w:val="center"/>
          </w:tcPr>
          <w:p w14:paraId="6DEC4F8F" w14:textId="77777777" w:rsidR="004F5D3C" w:rsidRPr="00D54B0A" w:rsidRDefault="004F5D3C" w:rsidP="00864F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B0A">
              <w:rPr>
                <w:rFonts w:ascii="Times New Roman" w:hAnsi="Times New Roman" w:cs="Times New Roman"/>
                <w:b/>
                <w:sz w:val="24"/>
                <w:szCs w:val="24"/>
              </w:rPr>
              <w:t>Ngày, giờ</w:t>
            </w:r>
          </w:p>
        </w:tc>
        <w:tc>
          <w:tcPr>
            <w:tcW w:w="1553" w:type="pct"/>
            <w:vAlign w:val="center"/>
          </w:tcPr>
          <w:p w14:paraId="1DB51B76" w14:textId="77777777" w:rsidR="004F5D3C" w:rsidRPr="00D54B0A" w:rsidRDefault="004F5D3C" w:rsidP="00864F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B0A">
              <w:rPr>
                <w:rFonts w:ascii="Times New Roman" w:hAnsi="Times New Roman" w:cs="Times New Roman"/>
                <w:b/>
                <w:sz w:val="24"/>
                <w:szCs w:val="24"/>
              </w:rPr>
              <w:t>Họ tên đánh giá viên</w:t>
            </w:r>
          </w:p>
        </w:tc>
      </w:tr>
      <w:tr w:rsidR="004F5D3C" w:rsidRPr="00673065" w14:paraId="48F32C39" w14:textId="77777777" w:rsidTr="00DC319A">
        <w:trPr>
          <w:jc w:val="center"/>
        </w:trPr>
        <w:tc>
          <w:tcPr>
            <w:tcW w:w="2197" w:type="pct"/>
            <w:vAlign w:val="center"/>
          </w:tcPr>
          <w:p w14:paraId="24B9CFAD" w14:textId="77777777" w:rsidR="004F5D3C" w:rsidRPr="00D54B0A" w:rsidRDefault="001C6DBE" w:rsidP="007026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1B12">
              <w:rPr>
                <w:rFonts w:ascii="Times New Roman" w:hAnsi="Times New Roman" w:cs="Times New Roman"/>
                <w:sz w:val="24"/>
                <w:szCs w:val="24"/>
              </w:rPr>
              <w:t>Chương I: Tổ chức và quản lý phòng xét nghiệm</w:t>
            </w:r>
          </w:p>
        </w:tc>
        <w:tc>
          <w:tcPr>
            <w:tcW w:w="545" w:type="pct"/>
            <w:vAlign w:val="center"/>
          </w:tcPr>
          <w:p w14:paraId="0760F3D9" w14:textId="77777777" w:rsidR="004F5D3C" w:rsidRPr="00D54B0A" w:rsidRDefault="001C6DBE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1.1-1.15</w:t>
            </w:r>
          </w:p>
        </w:tc>
        <w:tc>
          <w:tcPr>
            <w:tcW w:w="703" w:type="pct"/>
            <w:vAlign w:val="center"/>
          </w:tcPr>
          <w:p w14:paraId="2D7770B3" w14:textId="090BB204" w:rsidR="004F5D3C" w:rsidRPr="00D54B0A" w:rsidRDefault="004F5D3C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pct"/>
            <w:vAlign w:val="center"/>
          </w:tcPr>
          <w:p w14:paraId="5A2B4497" w14:textId="60968225" w:rsidR="004F5D3C" w:rsidRPr="00DC319A" w:rsidRDefault="004F5D3C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D3C" w:rsidRPr="00673065" w14:paraId="169647E2" w14:textId="77777777" w:rsidTr="00DC319A">
        <w:trPr>
          <w:jc w:val="center"/>
        </w:trPr>
        <w:tc>
          <w:tcPr>
            <w:tcW w:w="2197" w:type="pct"/>
            <w:vAlign w:val="center"/>
          </w:tcPr>
          <w:p w14:paraId="33F4589B" w14:textId="77777777" w:rsidR="004F5D3C" w:rsidRPr="00D54B0A" w:rsidRDefault="001C6DBE" w:rsidP="007026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1B12">
              <w:rPr>
                <w:rFonts w:ascii="Times New Roman" w:hAnsi="Times New Roman" w:cs="Times New Roman"/>
                <w:sz w:val="24"/>
                <w:szCs w:val="24"/>
              </w:rPr>
              <w:t>Chương II: Tài liệu và hồ sơ</w:t>
            </w:r>
          </w:p>
        </w:tc>
        <w:tc>
          <w:tcPr>
            <w:tcW w:w="545" w:type="pct"/>
            <w:vAlign w:val="center"/>
          </w:tcPr>
          <w:p w14:paraId="3FF7FA3D" w14:textId="77777777" w:rsidR="004F5D3C" w:rsidRPr="00D54B0A" w:rsidRDefault="001C6DBE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40D">
              <w:rPr>
                <w:rFonts w:ascii="Times New Roman" w:hAnsi="Times New Roman" w:cs="Times New Roman"/>
                <w:sz w:val="24"/>
                <w:szCs w:val="24"/>
              </w:rPr>
              <w:t>2.1-2.8</w:t>
            </w:r>
          </w:p>
        </w:tc>
        <w:tc>
          <w:tcPr>
            <w:tcW w:w="703" w:type="pct"/>
            <w:vAlign w:val="center"/>
          </w:tcPr>
          <w:p w14:paraId="2747DE63" w14:textId="74082D11" w:rsidR="004F5D3C" w:rsidRPr="00D54B0A" w:rsidRDefault="004F5D3C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pct"/>
            <w:vAlign w:val="center"/>
          </w:tcPr>
          <w:p w14:paraId="0B2B48D8" w14:textId="20B8FE80" w:rsidR="004F5D3C" w:rsidRPr="00DC319A" w:rsidRDefault="004F5D3C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DBE" w:rsidRPr="00673065" w14:paraId="07C5EEA5" w14:textId="77777777" w:rsidTr="00DC319A">
        <w:trPr>
          <w:jc w:val="center"/>
        </w:trPr>
        <w:tc>
          <w:tcPr>
            <w:tcW w:w="2197" w:type="pct"/>
            <w:vAlign w:val="center"/>
          </w:tcPr>
          <w:p w14:paraId="1E507289" w14:textId="77777777" w:rsidR="001C6DBE" w:rsidRPr="006C1B12" w:rsidRDefault="001C6DBE" w:rsidP="007026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0BAD">
              <w:rPr>
                <w:rFonts w:ascii="Times New Roman" w:hAnsi="Times New Roman" w:cs="Times New Roman"/>
                <w:sz w:val="24"/>
                <w:szCs w:val="24"/>
              </w:rPr>
              <w:t>Chương III: Quản lý nhân sự</w:t>
            </w:r>
          </w:p>
        </w:tc>
        <w:tc>
          <w:tcPr>
            <w:tcW w:w="545" w:type="pct"/>
            <w:vAlign w:val="center"/>
          </w:tcPr>
          <w:p w14:paraId="0F46A58C" w14:textId="77777777" w:rsidR="001C6DBE" w:rsidRPr="005C340D" w:rsidRDefault="001C6DBE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40D">
              <w:rPr>
                <w:rFonts w:ascii="Times New Roman" w:hAnsi="Times New Roman" w:cs="Times New Roman"/>
                <w:sz w:val="24"/>
                <w:szCs w:val="24"/>
              </w:rPr>
              <w:t>3.1-3.17</w:t>
            </w:r>
          </w:p>
        </w:tc>
        <w:tc>
          <w:tcPr>
            <w:tcW w:w="703" w:type="pct"/>
            <w:vAlign w:val="center"/>
          </w:tcPr>
          <w:p w14:paraId="2449B30B" w14:textId="75F9A2E0" w:rsidR="001C6DBE" w:rsidRPr="00D54B0A" w:rsidRDefault="001C6DBE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pct"/>
            <w:vAlign w:val="center"/>
          </w:tcPr>
          <w:p w14:paraId="3A6675E7" w14:textId="78B5EAB2" w:rsidR="001C6DBE" w:rsidRPr="00DC319A" w:rsidRDefault="001C6DBE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D3C" w:rsidRPr="00673065" w14:paraId="1A40703D" w14:textId="77777777" w:rsidTr="00DC319A">
        <w:trPr>
          <w:jc w:val="center"/>
        </w:trPr>
        <w:tc>
          <w:tcPr>
            <w:tcW w:w="2197" w:type="pct"/>
            <w:vAlign w:val="center"/>
          </w:tcPr>
          <w:p w14:paraId="4F60ED9B" w14:textId="77777777" w:rsidR="004F5D3C" w:rsidRPr="00D54B0A" w:rsidRDefault="001C6DBE" w:rsidP="007026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1B12">
              <w:rPr>
                <w:rFonts w:ascii="Times New Roman" w:hAnsi="Times New Roman" w:cs="Times New Roman"/>
                <w:sz w:val="24"/>
                <w:szCs w:val="24"/>
              </w:rPr>
              <w:t>Chương IV: Dịch vụ và quản lý khách hàng</w:t>
            </w:r>
          </w:p>
        </w:tc>
        <w:tc>
          <w:tcPr>
            <w:tcW w:w="545" w:type="pct"/>
            <w:vAlign w:val="center"/>
          </w:tcPr>
          <w:p w14:paraId="54883FF4" w14:textId="77777777" w:rsidR="004F5D3C" w:rsidRPr="00D54B0A" w:rsidRDefault="001C6DBE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40D">
              <w:rPr>
                <w:rFonts w:ascii="Times New Roman" w:hAnsi="Times New Roman" w:cs="Times New Roman"/>
                <w:sz w:val="24"/>
                <w:szCs w:val="24"/>
              </w:rPr>
              <w:t>4.1-4.9</w:t>
            </w:r>
          </w:p>
        </w:tc>
        <w:tc>
          <w:tcPr>
            <w:tcW w:w="703" w:type="pct"/>
            <w:vAlign w:val="center"/>
          </w:tcPr>
          <w:p w14:paraId="0A0A5C05" w14:textId="2E9B709F" w:rsidR="004F5D3C" w:rsidRPr="00D54B0A" w:rsidRDefault="004F5D3C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pct"/>
            <w:vAlign w:val="center"/>
          </w:tcPr>
          <w:p w14:paraId="4A78E044" w14:textId="04EA6117" w:rsidR="004F5D3C" w:rsidRPr="00DC319A" w:rsidRDefault="004F5D3C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D3C" w:rsidRPr="00673065" w14:paraId="2D1288A7" w14:textId="77777777" w:rsidTr="00DC319A">
        <w:trPr>
          <w:jc w:val="center"/>
        </w:trPr>
        <w:tc>
          <w:tcPr>
            <w:tcW w:w="2197" w:type="pct"/>
            <w:vAlign w:val="center"/>
          </w:tcPr>
          <w:p w14:paraId="351E9E57" w14:textId="77777777" w:rsidR="004F5D3C" w:rsidRPr="00D54B0A" w:rsidRDefault="001C6DBE" w:rsidP="007026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0BAD">
              <w:rPr>
                <w:rFonts w:ascii="Times New Roman" w:hAnsi="Times New Roman" w:cs="Times New Roman"/>
                <w:sz w:val="24"/>
                <w:szCs w:val="24"/>
              </w:rPr>
              <w:t>Chương V: Quản lý thiết bị</w:t>
            </w:r>
          </w:p>
        </w:tc>
        <w:tc>
          <w:tcPr>
            <w:tcW w:w="545" w:type="pct"/>
            <w:vAlign w:val="center"/>
          </w:tcPr>
          <w:p w14:paraId="72AD42B3" w14:textId="77777777" w:rsidR="004F5D3C" w:rsidRPr="00D54B0A" w:rsidRDefault="001C6DBE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4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C340D">
              <w:rPr>
                <w:rFonts w:ascii="Times New Roman" w:hAnsi="Times New Roman" w:cs="Times New Roman"/>
                <w:sz w:val="24"/>
                <w:szCs w:val="24"/>
              </w:rPr>
              <w:t>1.-5.19</w:t>
            </w:r>
          </w:p>
        </w:tc>
        <w:tc>
          <w:tcPr>
            <w:tcW w:w="703" w:type="pct"/>
            <w:vAlign w:val="center"/>
          </w:tcPr>
          <w:p w14:paraId="7BE4B7B9" w14:textId="4E5382FE" w:rsidR="004F5D3C" w:rsidRPr="00D54B0A" w:rsidRDefault="004F5D3C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pct"/>
            <w:vAlign w:val="center"/>
          </w:tcPr>
          <w:p w14:paraId="1069273A" w14:textId="1C3C3F42" w:rsidR="004F5D3C" w:rsidRPr="00DC319A" w:rsidRDefault="004F5D3C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D3C" w:rsidRPr="00673065" w14:paraId="515D9E39" w14:textId="77777777" w:rsidTr="00DC319A">
        <w:trPr>
          <w:jc w:val="center"/>
        </w:trPr>
        <w:tc>
          <w:tcPr>
            <w:tcW w:w="2197" w:type="pct"/>
            <w:vAlign w:val="center"/>
          </w:tcPr>
          <w:p w14:paraId="3B114B6E" w14:textId="77777777" w:rsidR="004F5D3C" w:rsidRPr="00D54B0A" w:rsidRDefault="001C6DBE" w:rsidP="007026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1B12">
              <w:rPr>
                <w:rFonts w:ascii="Times New Roman" w:hAnsi="Times New Roman" w:cs="Times New Roman"/>
                <w:sz w:val="24"/>
                <w:szCs w:val="24"/>
              </w:rPr>
              <w:t>Chương VI: Đánh giá nội bộ</w:t>
            </w:r>
          </w:p>
        </w:tc>
        <w:tc>
          <w:tcPr>
            <w:tcW w:w="545" w:type="pct"/>
            <w:vAlign w:val="center"/>
          </w:tcPr>
          <w:p w14:paraId="21878FDB" w14:textId="77777777" w:rsidR="004F5D3C" w:rsidRPr="00D54B0A" w:rsidRDefault="001C6DBE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40D">
              <w:rPr>
                <w:rFonts w:ascii="Times New Roman" w:hAnsi="Times New Roman" w:cs="Times New Roman"/>
                <w:sz w:val="24"/>
                <w:szCs w:val="24"/>
              </w:rPr>
              <w:t>6.1-6.9</w:t>
            </w:r>
          </w:p>
        </w:tc>
        <w:tc>
          <w:tcPr>
            <w:tcW w:w="703" w:type="pct"/>
            <w:vAlign w:val="center"/>
          </w:tcPr>
          <w:p w14:paraId="68A696AE" w14:textId="32AE7D7D" w:rsidR="004F5D3C" w:rsidRPr="00D54B0A" w:rsidRDefault="004F5D3C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pct"/>
            <w:vAlign w:val="center"/>
          </w:tcPr>
          <w:p w14:paraId="59EF6E0C" w14:textId="74D53711" w:rsidR="004F5D3C" w:rsidRPr="00DC319A" w:rsidRDefault="004F5D3C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D3C" w:rsidRPr="00673065" w14:paraId="3030F291" w14:textId="77777777" w:rsidTr="00DC319A">
        <w:trPr>
          <w:jc w:val="center"/>
        </w:trPr>
        <w:tc>
          <w:tcPr>
            <w:tcW w:w="2197" w:type="pct"/>
            <w:vAlign w:val="center"/>
          </w:tcPr>
          <w:p w14:paraId="0F8BBEB6" w14:textId="77777777" w:rsidR="004F5D3C" w:rsidRPr="00D54B0A" w:rsidRDefault="001C6DBE" w:rsidP="007026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0BAD">
              <w:rPr>
                <w:rFonts w:ascii="Times New Roman" w:hAnsi="Times New Roman" w:cs="Times New Roman"/>
                <w:sz w:val="24"/>
                <w:szCs w:val="24"/>
              </w:rPr>
              <w:t>Chương VII: Quản lý mua sắm vật tư, hóa chất, sinh phẩm</w:t>
            </w:r>
          </w:p>
        </w:tc>
        <w:tc>
          <w:tcPr>
            <w:tcW w:w="545" w:type="pct"/>
            <w:vAlign w:val="center"/>
          </w:tcPr>
          <w:p w14:paraId="7F2002F6" w14:textId="77777777" w:rsidR="004F5D3C" w:rsidRPr="00D54B0A" w:rsidRDefault="001C6DBE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40D">
              <w:rPr>
                <w:rFonts w:ascii="Times New Roman" w:hAnsi="Times New Roman" w:cs="Times New Roman"/>
                <w:sz w:val="24"/>
                <w:szCs w:val="24"/>
              </w:rPr>
              <w:t>7.1-7.17</w:t>
            </w:r>
          </w:p>
        </w:tc>
        <w:tc>
          <w:tcPr>
            <w:tcW w:w="703" w:type="pct"/>
            <w:vAlign w:val="center"/>
          </w:tcPr>
          <w:p w14:paraId="0A1E9613" w14:textId="04E2BB57" w:rsidR="004F5D3C" w:rsidRPr="00D54B0A" w:rsidRDefault="004F5D3C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pct"/>
            <w:vAlign w:val="center"/>
          </w:tcPr>
          <w:p w14:paraId="5270105F" w14:textId="6B10F70E" w:rsidR="004F5D3C" w:rsidRPr="00DC319A" w:rsidRDefault="004F5D3C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D3C" w:rsidRPr="00673065" w14:paraId="6813E813" w14:textId="77777777" w:rsidTr="00DC319A">
        <w:trPr>
          <w:jc w:val="center"/>
        </w:trPr>
        <w:tc>
          <w:tcPr>
            <w:tcW w:w="2197" w:type="pct"/>
            <w:vAlign w:val="center"/>
          </w:tcPr>
          <w:p w14:paraId="60D66749" w14:textId="77777777" w:rsidR="004F5D3C" w:rsidRPr="00D54B0A" w:rsidRDefault="001C6DBE" w:rsidP="007026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0BAD">
              <w:rPr>
                <w:rFonts w:ascii="Times New Roman" w:hAnsi="Times New Roman" w:cs="Times New Roman"/>
                <w:sz w:val="24"/>
                <w:szCs w:val="24"/>
              </w:rPr>
              <w:t>Chương VIII: Quản lý quá trình xét nghiệm</w:t>
            </w:r>
          </w:p>
        </w:tc>
        <w:tc>
          <w:tcPr>
            <w:tcW w:w="545" w:type="pct"/>
            <w:vAlign w:val="center"/>
          </w:tcPr>
          <w:p w14:paraId="1C4547B8" w14:textId="77777777" w:rsidR="004F5D3C" w:rsidRPr="00D54B0A" w:rsidRDefault="001C6DBE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40D">
              <w:rPr>
                <w:rFonts w:ascii="Times New Roman" w:hAnsi="Times New Roman" w:cs="Times New Roman"/>
                <w:sz w:val="24"/>
                <w:szCs w:val="24"/>
              </w:rPr>
              <w:t>8.1-8.27</w:t>
            </w:r>
          </w:p>
        </w:tc>
        <w:tc>
          <w:tcPr>
            <w:tcW w:w="703" w:type="pct"/>
            <w:vAlign w:val="center"/>
          </w:tcPr>
          <w:p w14:paraId="28DD1C69" w14:textId="064BDF21" w:rsidR="004F5D3C" w:rsidRPr="00D54B0A" w:rsidRDefault="004F5D3C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pct"/>
            <w:vAlign w:val="center"/>
          </w:tcPr>
          <w:p w14:paraId="4597B552" w14:textId="0939B7C6" w:rsidR="004F5D3C" w:rsidRPr="00DC319A" w:rsidRDefault="004F5D3C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D3C" w:rsidRPr="00673065" w14:paraId="1C7ADFD4" w14:textId="77777777" w:rsidTr="00DC319A">
        <w:trPr>
          <w:jc w:val="center"/>
        </w:trPr>
        <w:tc>
          <w:tcPr>
            <w:tcW w:w="2197" w:type="pct"/>
            <w:vAlign w:val="center"/>
          </w:tcPr>
          <w:p w14:paraId="5EBB0036" w14:textId="77777777" w:rsidR="004F5D3C" w:rsidRPr="00D54B0A" w:rsidRDefault="001C6DBE" w:rsidP="007026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60BAD">
              <w:rPr>
                <w:rFonts w:ascii="Times New Roman" w:hAnsi="Times New Roman" w:cs="Times New Roman"/>
                <w:sz w:val="24"/>
                <w:szCs w:val="24"/>
              </w:rPr>
              <w:t>Chương IX:Quản lý thông tin</w:t>
            </w:r>
          </w:p>
        </w:tc>
        <w:tc>
          <w:tcPr>
            <w:tcW w:w="545" w:type="pct"/>
            <w:vAlign w:val="center"/>
          </w:tcPr>
          <w:p w14:paraId="4703F341" w14:textId="77777777" w:rsidR="004F5D3C" w:rsidRPr="00D54B0A" w:rsidRDefault="001C6DBE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40D">
              <w:rPr>
                <w:rFonts w:ascii="Times New Roman" w:hAnsi="Times New Roman" w:cs="Times New Roman"/>
                <w:sz w:val="24"/>
                <w:szCs w:val="24"/>
              </w:rPr>
              <w:t>9.1-9.6</w:t>
            </w:r>
          </w:p>
        </w:tc>
        <w:tc>
          <w:tcPr>
            <w:tcW w:w="703" w:type="pct"/>
            <w:vAlign w:val="center"/>
          </w:tcPr>
          <w:p w14:paraId="7D97E412" w14:textId="668DDFA4" w:rsidR="004F5D3C" w:rsidRPr="00D54B0A" w:rsidRDefault="004F5D3C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pct"/>
            <w:vAlign w:val="center"/>
          </w:tcPr>
          <w:p w14:paraId="4715701D" w14:textId="27BBB14F" w:rsidR="004F5D3C" w:rsidRPr="00DC319A" w:rsidRDefault="004F5D3C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D3C" w:rsidRPr="00673065" w14:paraId="19092510" w14:textId="77777777" w:rsidTr="00DC319A">
        <w:trPr>
          <w:jc w:val="center"/>
        </w:trPr>
        <w:tc>
          <w:tcPr>
            <w:tcW w:w="2197" w:type="pct"/>
            <w:vAlign w:val="center"/>
          </w:tcPr>
          <w:p w14:paraId="30E992F2" w14:textId="77777777" w:rsidR="004F5D3C" w:rsidRPr="00D54B0A" w:rsidRDefault="001C6DBE" w:rsidP="007026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1B12">
              <w:rPr>
                <w:rFonts w:ascii="Times New Roman" w:hAnsi="Times New Roman" w:cs="Times New Roman"/>
                <w:sz w:val="24"/>
                <w:szCs w:val="24"/>
              </w:rPr>
              <w:t>Chương X: Sự không phù hợp, hành động khắc phục, hành động phòng ngừa</w:t>
            </w:r>
          </w:p>
        </w:tc>
        <w:tc>
          <w:tcPr>
            <w:tcW w:w="545" w:type="pct"/>
            <w:vAlign w:val="center"/>
          </w:tcPr>
          <w:p w14:paraId="0BB719F8" w14:textId="77777777" w:rsidR="004F5D3C" w:rsidRPr="00D54B0A" w:rsidRDefault="001C6DBE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40D">
              <w:rPr>
                <w:rFonts w:ascii="Times New Roman" w:hAnsi="Times New Roman" w:cs="Times New Roman"/>
                <w:sz w:val="24"/>
                <w:szCs w:val="24"/>
              </w:rPr>
              <w:t>10.1-10.6</w:t>
            </w:r>
          </w:p>
        </w:tc>
        <w:tc>
          <w:tcPr>
            <w:tcW w:w="703" w:type="pct"/>
            <w:vAlign w:val="center"/>
          </w:tcPr>
          <w:p w14:paraId="0A6C0096" w14:textId="2BB675DA" w:rsidR="004F5D3C" w:rsidRPr="00D54B0A" w:rsidRDefault="004F5D3C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pct"/>
            <w:vAlign w:val="center"/>
          </w:tcPr>
          <w:p w14:paraId="6C5F2486" w14:textId="6BC97C67" w:rsidR="004F5D3C" w:rsidRPr="00DC319A" w:rsidRDefault="004F5D3C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5D3C" w:rsidRPr="00673065" w14:paraId="04197202" w14:textId="77777777" w:rsidTr="00DC319A">
        <w:trPr>
          <w:jc w:val="center"/>
        </w:trPr>
        <w:tc>
          <w:tcPr>
            <w:tcW w:w="2197" w:type="pct"/>
            <w:vAlign w:val="center"/>
          </w:tcPr>
          <w:p w14:paraId="0EDF9E5F" w14:textId="77777777" w:rsidR="004F5D3C" w:rsidRPr="00D54B0A" w:rsidRDefault="001C6DBE" w:rsidP="007026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1B12">
              <w:rPr>
                <w:rFonts w:ascii="Times New Roman" w:hAnsi="Times New Roman" w:cs="Times New Roman"/>
                <w:sz w:val="24"/>
                <w:szCs w:val="24"/>
              </w:rPr>
              <w:t>Chương XI: Cải tiến liên tục</w:t>
            </w:r>
          </w:p>
        </w:tc>
        <w:tc>
          <w:tcPr>
            <w:tcW w:w="545" w:type="pct"/>
            <w:vAlign w:val="center"/>
          </w:tcPr>
          <w:p w14:paraId="33CB67E5" w14:textId="77777777" w:rsidR="004F5D3C" w:rsidRPr="00D54B0A" w:rsidRDefault="001C6DBE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40D">
              <w:rPr>
                <w:rFonts w:ascii="Times New Roman" w:hAnsi="Times New Roman" w:cs="Times New Roman"/>
                <w:sz w:val="24"/>
                <w:szCs w:val="24"/>
              </w:rPr>
              <w:t>11.1-11.8</w:t>
            </w:r>
          </w:p>
        </w:tc>
        <w:tc>
          <w:tcPr>
            <w:tcW w:w="703" w:type="pct"/>
            <w:vAlign w:val="center"/>
          </w:tcPr>
          <w:p w14:paraId="1D5D9DAD" w14:textId="0CD8E5E1" w:rsidR="004F5D3C" w:rsidRPr="00D54B0A" w:rsidRDefault="004F5D3C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pct"/>
            <w:vAlign w:val="center"/>
          </w:tcPr>
          <w:p w14:paraId="2B76B563" w14:textId="11D3FE8B" w:rsidR="004F5D3C" w:rsidRPr="00DC319A" w:rsidRDefault="004F5D3C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586" w:rsidRPr="00673065" w14:paraId="5828DA38" w14:textId="77777777" w:rsidTr="00DC319A">
        <w:trPr>
          <w:jc w:val="center"/>
        </w:trPr>
        <w:tc>
          <w:tcPr>
            <w:tcW w:w="2197" w:type="pct"/>
            <w:vAlign w:val="center"/>
          </w:tcPr>
          <w:p w14:paraId="5F375E70" w14:textId="77777777" w:rsidR="007D0586" w:rsidRPr="00D54B0A" w:rsidRDefault="001C6DBE" w:rsidP="0070267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05DF">
              <w:rPr>
                <w:rFonts w:ascii="Times New Roman" w:hAnsi="Times New Roman" w:cs="Times New Roman"/>
                <w:sz w:val="24"/>
                <w:szCs w:val="24"/>
              </w:rPr>
              <w:t>Chương XII: Cơ sở vật chất và an toàn</w:t>
            </w:r>
          </w:p>
        </w:tc>
        <w:tc>
          <w:tcPr>
            <w:tcW w:w="545" w:type="pct"/>
            <w:vAlign w:val="center"/>
          </w:tcPr>
          <w:p w14:paraId="6A2ED2DD" w14:textId="77777777" w:rsidR="007D0586" w:rsidRPr="00D54B0A" w:rsidRDefault="001C6DBE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40D">
              <w:rPr>
                <w:rFonts w:ascii="Times New Roman" w:hAnsi="Times New Roman" w:cs="Times New Roman"/>
                <w:sz w:val="24"/>
                <w:szCs w:val="24"/>
              </w:rPr>
              <w:t>12.1</w:t>
            </w:r>
            <w:bookmarkStart w:id="0" w:name="_GoBack"/>
            <w:bookmarkEnd w:id="0"/>
            <w:r w:rsidRPr="005C340D">
              <w:rPr>
                <w:rFonts w:ascii="Times New Roman" w:hAnsi="Times New Roman" w:cs="Times New Roman"/>
                <w:sz w:val="24"/>
                <w:szCs w:val="24"/>
              </w:rPr>
              <w:t>-12.27</w:t>
            </w:r>
          </w:p>
        </w:tc>
        <w:tc>
          <w:tcPr>
            <w:tcW w:w="703" w:type="pct"/>
            <w:vAlign w:val="center"/>
          </w:tcPr>
          <w:p w14:paraId="215C62DF" w14:textId="6FA40D7F" w:rsidR="007D0586" w:rsidRPr="00D54B0A" w:rsidRDefault="007D0586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pct"/>
            <w:vAlign w:val="center"/>
          </w:tcPr>
          <w:p w14:paraId="7049BEC7" w14:textId="77F791DF" w:rsidR="007D0586" w:rsidRPr="00DC319A" w:rsidRDefault="007D0586" w:rsidP="00DC319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1386" w:rsidRPr="00673065" w14:paraId="0531B688" w14:textId="77777777" w:rsidTr="00DC319A">
        <w:trPr>
          <w:trHeight w:val="555"/>
          <w:jc w:val="center"/>
        </w:trPr>
        <w:tc>
          <w:tcPr>
            <w:tcW w:w="5000" w:type="pct"/>
            <w:gridSpan w:val="4"/>
            <w:vAlign w:val="center"/>
          </w:tcPr>
          <w:p w14:paraId="32486EFC" w14:textId="77777777" w:rsidR="004E753D" w:rsidRPr="00D54B0A" w:rsidRDefault="004E753D" w:rsidP="0070267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FD68ED1" w14:textId="27306686" w:rsidR="00F61386" w:rsidRPr="00D54B0A" w:rsidRDefault="00F61386" w:rsidP="005179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4B0A">
              <w:rPr>
                <w:rFonts w:ascii="Times New Roman" w:hAnsi="Times New Roman" w:cs="Times New Roman"/>
                <w:b/>
                <w:sz w:val="24"/>
                <w:szCs w:val="24"/>
              </w:rPr>
              <w:t>Trưởng đoàn</w:t>
            </w:r>
            <w:r w:rsidRPr="00D54B0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C6D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179B3">
              <w:rPr>
                <w:rFonts w:ascii="Times New Roman" w:hAnsi="Times New Roman" w:cs="Times New Roman"/>
                <w:sz w:val="24"/>
                <w:szCs w:val="24"/>
              </w:rPr>
              <w:t>……………………….</w:t>
            </w:r>
            <w:r w:rsidR="001C6DBE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  <w:r w:rsidRPr="00D54B0A">
              <w:rPr>
                <w:rFonts w:ascii="Times New Roman" w:hAnsi="Times New Roman" w:cs="Times New Roman"/>
                <w:b/>
                <w:sz w:val="24"/>
                <w:szCs w:val="24"/>
              </w:rPr>
              <w:t>Ký tên</w:t>
            </w:r>
            <w:r w:rsidRPr="00D54B0A">
              <w:rPr>
                <w:rFonts w:ascii="Times New Roman" w:hAnsi="Times New Roman" w:cs="Times New Roman"/>
                <w:sz w:val="24"/>
                <w:szCs w:val="24"/>
              </w:rPr>
              <w:t>: ……</w:t>
            </w:r>
            <w:r w:rsidR="00646086" w:rsidRPr="00D54B0A">
              <w:rPr>
                <w:rFonts w:ascii="Times New Roman" w:hAnsi="Times New Roman" w:cs="Times New Roman"/>
                <w:sz w:val="24"/>
                <w:szCs w:val="24"/>
              </w:rPr>
              <w:t>…………….</w:t>
            </w:r>
            <w:r w:rsidRPr="00D54B0A">
              <w:rPr>
                <w:rFonts w:ascii="Times New Roman" w:hAnsi="Times New Roman" w:cs="Times New Roman"/>
                <w:b/>
                <w:sz w:val="24"/>
                <w:szCs w:val="24"/>
              </w:rPr>
              <w:t>Ngày</w:t>
            </w:r>
            <w:r w:rsidRPr="00D54B0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5179B3">
              <w:rPr>
                <w:rFonts w:ascii="Times New Roman" w:hAnsi="Times New Roman" w:cs="Times New Roman"/>
                <w:sz w:val="24"/>
                <w:szCs w:val="24"/>
              </w:rPr>
              <w:t>……</w:t>
            </w:r>
            <w:r w:rsidR="00DC319A">
              <w:rPr>
                <w:rFonts w:ascii="Times New Roman" w:hAnsi="Times New Roman" w:cs="Times New Roman"/>
                <w:sz w:val="24"/>
                <w:szCs w:val="24"/>
              </w:rPr>
              <w:t>/10/202</w:t>
            </w:r>
            <w:r w:rsidR="005179B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5F342146" w14:textId="77777777" w:rsidR="00F61386" w:rsidRPr="00673065" w:rsidRDefault="00F61386" w:rsidP="00702676">
      <w:pPr>
        <w:rPr>
          <w:rFonts w:ascii="Times New Roman" w:hAnsi="Times New Roman" w:cs="Times New Roman"/>
          <w:sz w:val="22"/>
          <w:szCs w:val="22"/>
        </w:rPr>
      </w:pPr>
    </w:p>
    <w:p w14:paraId="6DED582A" w14:textId="77777777" w:rsidR="00010D1E" w:rsidRPr="00673065" w:rsidRDefault="00010D1E" w:rsidP="00702676">
      <w:pPr>
        <w:jc w:val="center"/>
        <w:outlineLvl w:val="0"/>
        <w:rPr>
          <w:rFonts w:ascii="Times New Roman" w:hAnsi="Times New Roman" w:cs="Times New Roman"/>
          <w:sz w:val="22"/>
          <w:szCs w:val="22"/>
        </w:rPr>
      </w:pPr>
    </w:p>
    <w:sectPr w:rsidR="00010D1E" w:rsidRPr="00673065" w:rsidSect="00702676">
      <w:headerReference w:type="default" r:id="rId7"/>
      <w:footerReference w:type="default" r:id="rId8"/>
      <w:pgSz w:w="11907" w:h="16840" w:code="9"/>
      <w:pgMar w:top="567" w:right="567" w:bottom="567" w:left="1418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24E6C0" w14:textId="77777777" w:rsidR="005E26DD" w:rsidRDefault="005E26DD">
      <w:r>
        <w:separator/>
      </w:r>
    </w:p>
  </w:endnote>
  <w:endnote w:type="continuationSeparator" w:id="0">
    <w:p w14:paraId="240A46E0" w14:textId="77777777" w:rsidR="005E26DD" w:rsidRDefault="005E2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A13D0E" w14:textId="5FC17620" w:rsidR="003279DA" w:rsidRPr="00693F33" w:rsidRDefault="00CD6E48" w:rsidP="00D54B0A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sz w:val="20"/>
        <w:szCs w:val="20"/>
      </w:rPr>
    </w:pPr>
    <w:r w:rsidRPr="00693F33">
      <w:rPr>
        <w:rFonts w:ascii="Times New Roman" w:hAnsi="Times New Roman" w:cs="Times New Roman"/>
        <w:b/>
        <w:sz w:val="20"/>
        <w:szCs w:val="20"/>
      </w:rPr>
      <w:t>X</w:t>
    </w:r>
    <w:r w:rsidR="00693F33">
      <w:rPr>
        <w:rFonts w:ascii="Times New Roman" w:hAnsi="Times New Roman" w:cs="Times New Roman"/>
        <w:b/>
        <w:sz w:val="20"/>
        <w:szCs w:val="20"/>
      </w:rPr>
      <w:t>N</w:t>
    </w:r>
    <w:r w:rsidRPr="00693F33">
      <w:rPr>
        <w:rFonts w:ascii="Times New Roman" w:hAnsi="Times New Roman" w:cs="Times New Roman"/>
        <w:b/>
        <w:sz w:val="20"/>
        <w:szCs w:val="20"/>
      </w:rPr>
      <w:t>-</w:t>
    </w:r>
    <w:r w:rsidR="00D54B0A" w:rsidRPr="00693F33">
      <w:rPr>
        <w:rFonts w:ascii="Times New Roman" w:hAnsi="Times New Roman" w:cs="Times New Roman"/>
        <w:b/>
        <w:sz w:val="20"/>
        <w:szCs w:val="20"/>
      </w:rPr>
      <w:t xml:space="preserve">BM </w:t>
    </w:r>
    <w:r w:rsidR="000950B4">
      <w:rPr>
        <w:rFonts w:ascii="Times New Roman" w:hAnsi="Times New Roman" w:cs="Times New Roman"/>
        <w:b/>
        <w:sz w:val="20"/>
        <w:szCs w:val="20"/>
      </w:rPr>
      <w:t>5.6.1</w:t>
    </w:r>
    <w:r w:rsidR="00D54B0A" w:rsidRPr="00693F33">
      <w:rPr>
        <w:rFonts w:ascii="Times New Roman" w:hAnsi="Times New Roman" w:cs="Times New Roman"/>
        <w:b/>
        <w:sz w:val="20"/>
        <w:szCs w:val="20"/>
      </w:rPr>
      <w:t>/0</w:t>
    </w:r>
    <w:r w:rsidRPr="00693F33">
      <w:rPr>
        <w:rFonts w:ascii="Times New Roman" w:hAnsi="Times New Roman" w:cs="Times New Roman"/>
        <w:b/>
        <w:sz w:val="20"/>
        <w:szCs w:val="20"/>
      </w:rPr>
      <w:t xml:space="preserve">3             </w:t>
    </w:r>
    <w:r w:rsidR="00D54B0A" w:rsidRPr="00693F33">
      <w:rPr>
        <w:rFonts w:ascii="Times New Roman" w:hAnsi="Times New Roman" w:cs="Times New Roman"/>
        <w:b/>
        <w:sz w:val="20"/>
        <w:szCs w:val="20"/>
      </w:rPr>
      <w:tab/>
    </w:r>
    <w:r w:rsidR="00D54B0A" w:rsidRPr="00693F33">
      <w:rPr>
        <w:rFonts w:ascii="Times New Roman" w:hAnsi="Times New Roman" w:cs="Times New Roman"/>
        <w:b/>
        <w:sz w:val="20"/>
        <w:szCs w:val="20"/>
      </w:rPr>
      <w:tab/>
    </w:r>
    <w:r w:rsidRPr="00693F33">
      <w:rPr>
        <w:rFonts w:ascii="Times New Roman" w:hAnsi="Times New Roman" w:cs="Times New Roman"/>
        <w:b/>
        <w:sz w:val="20"/>
        <w:szCs w:val="20"/>
      </w:rPr>
      <w:t xml:space="preserve">           </w:t>
    </w:r>
    <w:r w:rsidR="00693F33">
      <w:rPr>
        <w:rFonts w:ascii="Times New Roman" w:hAnsi="Times New Roman" w:cs="Times New Roman"/>
        <w:b/>
        <w:sz w:val="20"/>
        <w:szCs w:val="20"/>
      </w:rPr>
      <w:t xml:space="preserve">       </w:t>
    </w:r>
    <w:r w:rsidRPr="00693F33">
      <w:rPr>
        <w:rFonts w:ascii="Times New Roman" w:hAnsi="Times New Roman" w:cs="Times New Roman"/>
        <w:b/>
        <w:sz w:val="20"/>
        <w:szCs w:val="20"/>
      </w:rPr>
      <w:t xml:space="preserve">   </w:t>
    </w:r>
    <w:r w:rsidR="00D54B0A" w:rsidRPr="00693F33">
      <w:rPr>
        <w:rFonts w:ascii="Times New Roman" w:hAnsi="Times New Roman" w:cs="Times New Roman"/>
        <w:b/>
        <w:sz w:val="20"/>
        <w:szCs w:val="20"/>
      </w:rPr>
      <w:t>Lầ</w:t>
    </w:r>
    <w:r w:rsidR="005179B3">
      <w:rPr>
        <w:rFonts w:ascii="Times New Roman" w:hAnsi="Times New Roman" w:cs="Times New Roman"/>
        <w:b/>
        <w:sz w:val="20"/>
        <w:szCs w:val="20"/>
      </w:rPr>
      <w:t>n ban hành: 01.01/01</w:t>
    </w:r>
    <w:r w:rsidR="000950B4">
      <w:rPr>
        <w:rFonts w:ascii="Times New Roman" w:hAnsi="Times New Roman" w:cs="Times New Roman"/>
        <w:b/>
        <w:sz w:val="20"/>
        <w:szCs w:val="20"/>
      </w:rPr>
      <w:t>/</w:t>
    </w:r>
    <w:r w:rsidR="005179B3">
      <w:rPr>
        <w:rFonts w:ascii="Times New Roman" w:hAnsi="Times New Roman" w:cs="Times New Roman"/>
        <w:b/>
        <w:sz w:val="20"/>
        <w:szCs w:val="20"/>
      </w:rPr>
      <w:t>2026</w:t>
    </w:r>
    <w:r w:rsidR="00684B47" w:rsidRPr="00693F33">
      <w:rPr>
        <w:rFonts w:ascii="Times New Roman" w:hAnsi="Times New Roman" w:cs="Times New Roman"/>
        <w:b/>
        <w:sz w:val="20"/>
        <w:szCs w:val="20"/>
      </w:rPr>
      <w:tab/>
    </w:r>
    <w:r w:rsidR="00684B47" w:rsidRPr="00693F33">
      <w:rPr>
        <w:rFonts w:ascii="Times New Roman" w:hAnsi="Times New Roman" w:cs="Times New Roman"/>
        <w:b/>
        <w:sz w:val="20"/>
        <w:szCs w:val="20"/>
      </w:rPr>
      <w:tab/>
    </w:r>
    <w:r w:rsidR="00684B47" w:rsidRPr="00693F33">
      <w:rPr>
        <w:rFonts w:ascii="Times New Roman" w:hAnsi="Times New Roman" w:cs="Times New Roman"/>
        <w:b/>
        <w:sz w:val="20"/>
        <w:szCs w:val="20"/>
      </w:rPr>
      <w:tab/>
    </w:r>
    <w:r w:rsidRPr="00693F33">
      <w:rPr>
        <w:rFonts w:ascii="Times New Roman" w:hAnsi="Times New Roman" w:cs="Times New Roman"/>
        <w:b/>
        <w:sz w:val="20"/>
        <w:szCs w:val="20"/>
      </w:rPr>
      <w:t xml:space="preserve">                    </w:t>
    </w:r>
    <w:r w:rsidR="00693F33">
      <w:rPr>
        <w:rFonts w:ascii="Times New Roman" w:hAnsi="Times New Roman" w:cs="Times New Roman"/>
        <w:b/>
        <w:sz w:val="20"/>
        <w:szCs w:val="20"/>
      </w:rPr>
      <w:t xml:space="preserve">                </w:t>
    </w:r>
    <w:r w:rsidR="00D54B0A" w:rsidRPr="00693F33">
      <w:rPr>
        <w:rFonts w:ascii="Times New Roman" w:hAnsi="Times New Roman" w:cs="Times New Roman"/>
        <w:b/>
        <w:sz w:val="20"/>
        <w:szCs w:val="20"/>
        <w:lang w:val="sv-SE"/>
      </w:rPr>
      <w:t xml:space="preserve">Trang: </w:t>
    </w:r>
    <w:r w:rsidR="0041549A" w:rsidRPr="00693F33">
      <w:rPr>
        <w:rFonts w:ascii="Times New Roman" w:hAnsi="Times New Roman" w:cs="Times New Roman"/>
        <w:b/>
        <w:sz w:val="20"/>
        <w:szCs w:val="20"/>
      </w:rPr>
      <w:fldChar w:fldCharType="begin"/>
    </w:r>
    <w:r w:rsidR="00D54B0A" w:rsidRPr="00693F33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41549A" w:rsidRPr="00693F33">
      <w:rPr>
        <w:rFonts w:ascii="Times New Roman" w:hAnsi="Times New Roman" w:cs="Times New Roman"/>
        <w:b/>
        <w:sz w:val="20"/>
        <w:szCs w:val="20"/>
      </w:rPr>
      <w:fldChar w:fldCharType="separate"/>
    </w:r>
    <w:r w:rsidR="005179B3">
      <w:rPr>
        <w:rFonts w:ascii="Times New Roman" w:hAnsi="Times New Roman" w:cs="Times New Roman"/>
        <w:b/>
        <w:noProof/>
        <w:sz w:val="20"/>
        <w:szCs w:val="20"/>
      </w:rPr>
      <w:t>1</w:t>
    </w:r>
    <w:r w:rsidR="0041549A" w:rsidRPr="00693F33">
      <w:rPr>
        <w:rFonts w:ascii="Times New Roman" w:hAnsi="Times New Roman" w:cs="Times New Roman"/>
        <w:b/>
        <w:sz w:val="20"/>
        <w:szCs w:val="20"/>
      </w:rPr>
      <w:fldChar w:fldCharType="end"/>
    </w:r>
    <w:r w:rsidR="00D54B0A" w:rsidRPr="00693F33">
      <w:rPr>
        <w:rFonts w:ascii="Times New Roman" w:hAnsi="Times New Roman" w:cs="Times New Roman"/>
        <w:b/>
        <w:sz w:val="20"/>
        <w:szCs w:val="20"/>
      </w:rPr>
      <w:t>/</w:t>
    </w:r>
    <w:r w:rsidR="0041549A" w:rsidRPr="00693F33">
      <w:rPr>
        <w:rFonts w:ascii="Times New Roman" w:hAnsi="Times New Roman" w:cs="Times New Roman"/>
        <w:b/>
        <w:sz w:val="20"/>
        <w:szCs w:val="20"/>
      </w:rPr>
      <w:fldChar w:fldCharType="begin"/>
    </w:r>
    <w:r w:rsidR="00D54B0A" w:rsidRPr="00693F33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41549A" w:rsidRPr="00693F33">
      <w:rPr>
        <w:rFonts w:ascii="Times New Roman" w:hAnsi="Times New Roman" w:cs="Times New Roman"/>
        <w:b/>
        <w:sz w:val="20"/>
        <w:szCs w:val="20"/>
      </w:rPr>
      <w:fldChar w:fldCharType="separate"/>
    </w:r>
    <w:r w:rsidR="005179B3">
      <w:rPr>
        <w:rFonts w:ascii="Times New Roman" w:hAnsi="Times New Roman" w:cs="Times New Roman"/>
        <w:b/>
        <w:noProof/>
        <w:sz w:val="20"/>
        <w:szCs w:val="20"/>
      </w:rPr>
      <w:t>1</w:t>
    </w:r>
    <w:r w:rsidR="0041549A" w:rsidRPr="00693F33">
      <w:rPr>
        <w:rFonts w:ascii="Times New Roman" w:hAnsi="Times New Roman" w:cs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202609" w14:textId="77777777" w:rsidR="005E26DD" w:rsidRDefault="005E26DD">
      <w:r>
        <w:separator/>
      </w:r>
    </w:p>
  </w:footnote>
  <w:footnote w:type="continuationSeparator" w:id="0">
    <w:p w14:paraId="0DDB8618" w14:textId="77777777" w:rsidR="005E26DD" w:rsidRDefault="005E26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9844A3" w14:textId="29638C8B" w:rsidR="00D468AD" w:rsidRPr="00D468AD" w:rsidRDefault="00D468AD" w:rsidP="00D468AD">
    <w:pPr>
      <w:pStyle w:val="Header"/>
      <w:jc w:val="center"/>
      <w:rPr>
        <w:rFonts w:ascii="Times New Roman" w:hAnsi="Times New Roman" w:cs="Times New Roman"/>
        <w:sz w:val="26"/>
        <w:szCs w:val="26"/>
      </w:rPr>
    </w:pPr>
    <w:r w:rsidRPr="00D468AD">
      <w:rPr>
        <w:rFonts w:ascii="Times New Roman" w:hAnsi="Times New Roman" w:cs="Times New Roman"/>
        <w:sz w:val="26"/>
        <w:szCs w:val="26"/>
      </w:rPr>
      <w:t xml:space="preserve">BỆNH VIỆN </w:t>
    </w:r>
    <w:r w:rsidR="005179B3">
      <w:rPr>
        <w:rFonts w:ascii="Times New Roman" w:hAnsi="Times New Roman" w:cs="Times New Roman"/>
        <w:sz w:val="26"/>
        <w:szCs w:val="26"/>
      </w:rPr>
      <w:t>PHONG – DA LIỄU TW QUY HÒA</w:t>
    </w:r>
  </w:p>
  <w:p w14:paraId="368E0AA4" w14:textId="6B48DE1E" w:rsidR="00D468AD" w:rsidRPr="00D468AD" w:rsidRDefault="005E26DD" w:rsidP="00D468AD">
    <w:pPr>
      <w:pStyle w:val="Header"/>
      <w:jc w:val="center"/>
      <w:rPr>
        <w:rFonts w:ascii="Times New Roman" w:hAnsi="Times New Roman" w:cs="Times New Roman"/>
        <w:b/>
        <w:sz w:val="26"/>
        <w:szCs w:val="26"/>
      </w:rPr>
    </w:pPr>
    <w:r>
      <w:rPr>
        <w:rFonts w:ascii="Times New Roman" w:hAnsi="Times New Roman" w:cs="Times New Roman"/>
        <w:noProof/>
      </w:rPr>
      <w:pict w14:anchorId="313F092D">
        <v:line id="Straight Connector 1" o:spid="_x0000_s2051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</w:pict>
    </w:r>
    <w:r w:rsidR="00D468AD" w:rsidRPr="00D468AD">
      <w:rPr>
        <w:rFonts w:ascii="Times New Roman" w:hAnsi="Times New Roman" w:cs="Times New Roman"/>
        <w:b/>
        <w:sz w:val="26"/>
        <w:szCs w:val="26"/>
      </w:rPr>
      <w:t xml:space="preserve">KHOA </w:t>
    </w:r>
    <w:r w:rsidR="005179B3">
      <w:rPr>
        <w:rFonts w:ascii="Times New Roman" w:hAnsi="Times New Roman" w:cs="Times New Roman"/>
        <w:b/>
        <w:sz w:val="26"/>
        <w:szCs w:val="26"/>
      </w:rPr>
      <w:t>VI SINH-MIỄN DỊCH</w:t>
    </w:r>
  </w:p>
  <w:p w14:paraId="023AFEDD" w14:textId="77777777" w:rsidR="00D54B0A" w:rsidRPr="00693F33" w:rsidRDefault="00D54B0A">
    <w:pPr>
      <w:pStyle w:val="Header"/>
      <w:rPr>
        <w:rFonts w:ascii="Times New Roman" w:hAnsi="Times New Roman" w:cs="Times New Roman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585B66"/>
    <w:multiLevelType w:val="hybridMultilevel"/>
    <w:tmpl w:val="CD7C82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635B7"/>
    <w:rsid w:val="0000198B"/>
    <w:rsid w:val="00010D1E"/>
    <w:rsid w:val="00025D6B"/>
    <w:rsid w:val="000469CB"/>
    <w:rsid w:val="00052A1C"/>
    <w:rsid w:val="00083710"/>
    <w:rsid w:val="000950B4"/>
    <w:rsid w:val="000E6BF1"/>
    <w:rsid w:val="00100D07"/>
    <w:rsid w:val="00101919"/>
    <w:rsid w:val="001077AC"/>
    <w:rsid w:val="00120346"/>
    <w:rsid w:val="0012515B"/>
    <w:rsid w:val="00147C7A"/>
    <w:rsid w:val="001619D7"/>
    <w:rsid w:val="001635B7"/>
    <w:rsid w:val="00172F29"/>
    <w:rsid w:val="001B5F59"/>
    <w:rsid w:val="001B6571"/>
    <w:rsid w:val="001C6DBE"/>
    <w:rsid w:val="001D0B95"/>
    <w:rsid w:val="001D322A"/>
    <w:rsid w:val="00214E00"/>
    <w:rsid w:val="0023007F"/>
    <w:rsid w:val="00234DA7"/>
    <w:rsid w:val="00244BD0"/>
    <w:rsid w:val="002E74C3"/>
    <w:rsid w:val="003118D8"/>
    <w:rsid w:val="003224AA"/>
    <w:rsid w:val="003279DA"/>
    <w:rsid w:val="00332189"/>
    <w:rsid w:val="00335059"/>
    <w:rsid w:val="00346057"/>
    <w:rsid w:val="0035335C"/>
    <w:rsid w:val="00364029"/>
    <w:rsid w:val="00390AA7"/>
    <w:rsid w:val="003917FD"/>
    <w:rsid w:val="003D07A5"/>
    <w:rsid w:val="003E3C91"/>
    <w:rsid w:val="004140AA"/>
    <w:rsid w:val="0041549A"/>
    <w:rsid w:val="004301B6"/>
    <w:rsid w:val="00466148"/>
    <w:rsid w:val="00475684"/>
    <w:rsid w:val="00476E3C"/>
    <w:rsid w:val="004874C3"/>
    <w:rsid w:val="004B0578"/>
    <w:rsid w:val="004C7469"/>
    <w:rsid w:val="004E5F6F"/>
    <w:rsid w:val="004E753D"/>
    <w:rsid w:val="004F0FD2"/>
    <w:rsid w:val="004F3101"/>
    <w:rsid w:val="004F5D3C"/>
    <w:rsid w:val="005138C2"/>
    <w:rsid w:val="005179B3"/>
    <w:rsid w:val="00541D95"/>
    <w:rsid w:val="0057137F"/>
    <w:rsid w:val="00571F96"/>
    <w:rsid w:val="00574CBD"/>
    <w:rsid w:val="005A2C86"/>
    <w:rsid w:val="005D77DB"/>
    <w:rsid w:val="005E26DD"/>
    <w:rsid w:val="005E45B5"/>
    <w:rsid w:val="005F1C37"/>
    <w:rsid w:val="00607E29"/>
    <w:rsid w:val="00614F48"/>
    <w:rsid w:val="00646086"/>
    <w:rsid w:val="00646679"/>
    <w:rsid w:val="00673065"/>
    <w:rsid w:val="0067627B"/>
    <w:rsid w:val="00682D08"/>
    <w:rsid w:val="00684B47"/>
    <w:rsid w:val="00693F33"/>
    <w:rsid w:val="00694A51"/>
    <w:rsid w:val="006A6491"/>
    <w:rsid w:val="006E2ED2"/>
    <w:rsid w:val="006E4212"/>
    <w:rsid w:val="00702676"/>
    <w:rsid w:val="0070685C"/>
    <w:rsid w:val="0074199E"/>
    <w:rsid w:val="00747C6D"/>
    <w:rsid w:val="0078420D"/>
    <w:rsid w:val="007A41E4"/>
    <w:rsid w:val="007A60C8"/>
    <w:rsid w:val="007C1F0F"/>
    <w:rsid w:val="007D0586"/>
    <w:rsid w:val="007F1355"/>
    <w:rsid w:val="00820C6A"/>
    <w:rsid w:val="008541FF"/>
    <w:rsid w:val="00864FB8"/>
    <w:rsid w:val="00872C18"/>
    <w:rsid w:val="008A406D"/>
    <w:rsid w:val="008A6A42"/>
    <w:rsid w:val="008C0B2B"/>
    <w:rsid w:val="00904210"/>
    <w:rsid w:val="009132B7"/>
    <w:rsid w:val="00946C67"/>
    <w:rsid w:val="009635DA"/>
    <w:rsid w:val="00977A61"/>
    <w:rsid w:val="00A3094D"/>
    <w:rsid w:val="00A35CF1"/>
    <w:rsid w:val="00A509D7"/>
    <w:rsid w:val="00A53613"/>
    <w:rsid w:val="00A60CAD"/>
    <w:rsid w:val="00A64E7F"/>
    <w:rsid w:val="00A909B8"/>
    <w:rsid w:val="00AC07BD"/>
    <w:rsid w:val="00AC6DB8"/>
    <w:rsid w:val="00B07F3F"/>
    <w:rsid w:val="00B93317"/>
    <w:rsid w:val="00BA36AC"/>
    <w:rsid w:val="00BC7EF4"/>
    <w:rsid w:val="00BF49CA"/>
    <w:rsid w:val="00C167DB"/>
    <w:rsid w:val="00C262C7"/>
    <w:rsid w:val="00C4384B"/>
    <w:rsid w:val="00C80C78"/>
    <w:rsid w:val="00C85D9F"/>
    <w:rsid w:val="00C9459A"/>
    <w:rsid w:val="00CD6E48"/>
    <w:rsid w:val="00CE1936"/>
    <w:rsid w:val="00CE74E2"/>
    <w:rsid w:val="00D008BE"/>
    <w:rsid w:val="00D02E08"/>
    <w:rsid w:val="00D041D8"/>
    <w:rsid w:val="00D22634"/>
    <w:rsid w:val="00D468AD"/>
    <w:rsid w:val="00D54B0A"/>
    <w:rsid w:val="00D61100"/>
    <w:rsid w:val="00D66412"/>
    <w:rsid w:val="00DB76AF"/>
    <w:rsid w:val="00DC130E"/>
    <w:rsid w:val="00DC319A"/>
    <w:rsid w:val="00E25297"/>
    <w:rsid w:val="00E5449D"/>
    <w:rsid w:val="00E6183A"/>
    <w:rsid w:val="00EF27F5"/>
    <w:rsid w:val="00F021D0"/>
    <w:rsid w:val="00F14577"/>
    <w:rsid w:val="00F60D04"/>
    <w:rsid w:val="00F61386"/>
    <w:rsid w:val="00F722D3"/>
    <w:rsid w:val="00FC7004"/>
    <w:rsid w:val="00FD127B"/>
    <w:rsid w:val="00FE0613"/>
    <w:rsid w:val="00FE1087"/>
    <w:rsid w:val="00FE1511"/>
    <w:rsid w:val="00FF52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41647476"/>
  <w15:docId w15:val="{F4B16EAD-8195-4CA8-8AC4-48065074B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5B7"/>
    <w:rPr>
      <w:rFonts w:ascii="Browallia New" w:eastAsia="SimSun" w:hAnsi="Browallia New" w:cs="Browallia New"/>
      <w:sz w:val="32"/>
      <w:szCs w:val="32"/>
      <w:lang w:eastAsia="zh-CN" w:bidi="th-TH"/>
    </w:rPr>
  </w:style>
  <w:style w:type="paragraph" w:styleId="Heading1">
    <w:name w:val="heading 1"/>
    <w:basedOn w:val="Normal"/>
    <w:next w:val="Normal"/>
    <w:qFormat/>
    <w:rsid w:val="00214E00"/>
    <w:pPr>
      <w:keepNext/>
      <w:spacing w:before="240" w:after="60"/>
      <w:outlineLvl w:val="0"/>
    </w:pPr>
    <w:rPr>
      <w:rFonts w:ascii="Arial" w:hAnsi="Arial" w:cs="Arial"/>
      <w:b/>
      <w:bCs/>
      <w:kern w:val="32"/>
    </w:rPr>
  </w:style>
  <w:style w:type="paragraph" w:styleId="Heading6">
    <w:name w:val="heading 6"/>
    <w:basedOn w:val="Normal"/>
    <w:next w:val="Normal"/>
    <w:qFormat/>
    <w:rsid w:val="001635B7"/>
    <w:pPr>
      <w:autoSpaceDE w:val="0"/>
      <w:autoSpaceDN w:val="0"/>
      <w:adjustRightInd w:val="0"/>
      <w:outlineLvl w:val="5"/>
    </w:pPr>
    <w:rPr>
      <w:rFonts w:ascii="Angsana New" w:hAnsi="Angsana New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635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635B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635B7"/>
  </w:style>
  <w:style w:type="paragraph" w:styleId="BodyText">
    <w:name w:val="Body Text"/>
    <w:basedOn w:val="Normal"/>
    <w:rsid w:val="00214E00"/>
    <w:pPr>
      <w:ind w:right="141"/>
    </w:pPr>
    <w:rPr>
      <w:rFonts w:eastAsia="Cordia New" w:hAnsi="Cordia New" w:cs="Cordia New"/>
      <w:lang w:eastAsia="en-US"/>
    </w:rPr>
  </w:style>
  <w:style w:type="paragraph" w:styleId="Title">
    <w:name w:val="Title"/>
    <w:basedOn w:val="Normal"/>
    <w:qFormat/>
    <w:rsid w:val="00214E00"/>
    <w:pPr>
      <w:jc w:val="center"/>
    </w:pPr>
    <w:rPr>
      <w:rFonts w:eastAsia="Cordia New" w:hAnsi="Cordia New" w:cs="Cordia New"/>
      <w:b/>
      <w:bCs/>
      <w:lang w:eastAsia="en-US"/>
    </w:rPr>
  </w:style>
  <w:style w:type="paragraph" w:styleId="BalloonText">
    <w:name w:val="Balloon Text"/>
    <w:basedOn w:val="Normal"/>
    <w:link w:val="BalloonTextChar"/>
    <w:rsid w:val="00A909B8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A909B8"/>
    <w:rPr>
      <w:rFonts w:ascii="Tahoma" w:eastAsia="SimSun" w:hAnsi="Tahoma" w:cs="Angsana New"/>
      <w:sz w:val="16"/>
      <w:lang w:eastAsia="zh-CN" w:bidi="th-TH"/>
    </w:rPr>
  </w:style>
  <w:style w:type="character" w:customStyle="1" w:styleId="FooterChar">
    <w:name w:val="Footer Char"/>
    <w:basedOn w:val="DefaultParagraphFont"/>
    <w:link w:val="Footer"/>
    <w:rsid w:val="00A909B8"/>
    <w:rPr>
      <w:rFonts w:ascii="Browallia New" w:eastAsia="SimSun" w:hAnsi="Browallia New" w:cs="Browallia New"/>
      <w:sz w:val="32"/>
      <w:szCs w:val="32"/>
      <w:lang w:eastAsia="zh-CN" w:bidi="th-TH"/>
    </w:rPr>
  </w:style>
  <w:style w:type="character" w:styleId="PlaceholderText">
    <w:name w:val="Placeholder Text"/>
    <w:basedOn w:val="DefaultParagraphFont"/>
    <w:uiPriority w:val="99"/>
    <w:semiHidden/>
    <w:rsid w:val="00702676"/>
    <w:rPr>
      <w:color w:val="808080"/>
    </w:rPr>
  </w:style>
  <w:style w:type="character" w:customStyle="1" w:styleId="HeaderChar">
    <w:name w:val="Header Char"/>
    <w:basedOn w:val="DefaultParagraphFont"/>
    <w:link w:val="Header"/>
    <w:rsid w:val="00D54B0A"/>
    <w:rPr>
      <w:rFonts w:ascii="Browallia New" w:eastAsia="SimSun" w:hAnsi="Browallia New" w:cs="Browallia New"/>
      <w:sz w:val="32"/>
      <w:szCs w:val="32"/>
      <w:lang w:eastAsia="zh-CN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6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CHƯƠNG TRÌNH ĐÁNH GIÁ NỘI BỘ</vt:lpstr>
    </vt:vector>
  </TitlesOfParts>
  <Manager/>
  <Company>chatluongxetnghiem.com</Company>
  <LinksUpToDate>false</LinksUpToDate>
  <CharactersWithSpaces>1129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CHƯƠNG TRÌNH ĐÁNH GIÁ NỘI BỘ</dc:title>
  <dc:subject>2429</dc:subject>
  <dc:creator>chatluongxetnghiem.com</dc:creator>
  <cp:keywords/>
  <cp:lastModifiedBy>VSMD</cp:lastModifiedBy>
  <cp:revision>8</cp:revision>
  <cp:lastPrinted>2015-08-14T05:55:00Z</cp:lastPrinted>
  <dcterms:created xsi:type="dcterms:W3CDTF">2017-07-06T15:41:00Z</dcterms:created>
  <dcterms:modified xsi:type="dcterms:W3CDTF">2025-12-15T03:37:00Z</dcterms:modified>
  <cp:contentStatus>2.15</cp:contentStatus>
</cp:coreProperties>
</file>