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B7782" w14:textId="77777777" w:rsidR="00DB07B8" w:rsidRPr="00DB07B8" w:rsidRDefault="00DB07B8" w:rsidP="00DB07B8">
      <w:pPr>
        <w:jc w:val="center"/>
        <w:rPr>
          <w:rFonts w:ascii="Times New Roman" w:hAnsi="Times New Roman"/>
          <w:b/>
          <w:color w:val="000000"/>
          <w:sz w:val="28"/>
          <w:szCs w:val="28"/>
        </w:rPr>
      </w:pPr>
      <w:r w:rsidRPr="00DB07B8">
        <w:rPr>
          <w:rFonts w:ascii="Times New Roman" w:hAnsi="Times New Roman"/>
          <w:b/>
          <w:color w:val="000000"/>
          <w:sz w:val="28"/>
          <w:szCs w:val="28"/>
        </w:rPr>
        <w:t xml:space="preserve">Phụ lục </w:t>
      </w:r>
      <w:r w:rsidR="00081BB2">
        <w:rPr>
          <w:rFonts w:ascii="Times New Roman" w:hAnsi="Times New Roman"/>
          <w:b/>
          <w:color w:val="000000"/>
          <w:sz w:val="28"/>
          <w:szCs w:val="28"/>
        </w:rPr>
        <w:t>1</w:t>
      </w:r>
    </w:p>
    <w:p w14:paraId="4064AFC3" w14:textId="77777777" w:rsidR="00DB07B8" w:rsidRDefault="00DB07B8" w:rsidP="00DB07B8">
      <w:pPr>
        <w:jc w:val="center"/>
        <w:rPr>
          <w:rFonts w:ascii="Times New Roman" w:hAnsi="Times New Roman"/>
          <w:b/>
          <w:color w:val="000000"/>
          <w:sz w:val="26"/>
          <w:szCs w:val="26"/>
        </w:rPr>
      </w:pPr>
      <w:r w:rsidRPr="00DB07B8">
        <w:rPr>
          <w:rFonts w:ascii="Times New Roman" w:hAnsi="Times New Roman"/>
          <w:b/>
          <w:color w:val="000000"/>
          <w:sz w:val="26"/>
          <w:szCs w:val="26"/>
        </w:rPr>
        <w:t xml:space="preserve">PHÂN LOẠI HÓA CHẤT THEO </w:t>
      </w:r>
      <w:r w:rsidR="00081BB2">
        <w:rPr>
          <w:rFonts w:ascii="Times New Roman" w:hAnsi="Times New Roman"/>
          <w:b/>
          <w:color w:val="000000"/>
          <w:sz w:val="26"/>
          <w:szCs w:val="26"/>
        </w:rPr>
        <w:t>NGUY HẠI</w:t>
      </w:r>
      <w:r w:rsidR="00745C3F">
        <w:rPr>
          <w:rFonts w:ascii="Times New Roman" w:hAnsi="Times New Roman"/>
          <w:b/>
          <w:color w:val="000000"/>
          <w:sz w:val="26"/>
          <w:szCs w:val="26"/>
        </w:rPr>
        <w:t xml:space="preserve"> VẬT</w:t>
      </w:r>
      <w:r w:rsidRPr="00DB07B8">
        <w:rPr>
          <w:rFonts w:ascii="Times New Roman" w:hAnsi="Times New Roman"/>
          <w:b/>
          <w:color w:val="000000"/>
          <w:sz w:val="26"/>
          <w:szCs w:val="26"/>
        </w:rPr>
        <w:t xml:space="preserve"> </w:t>
      </w:r>
      <w:r w:rsidR="00FE7786">
        <w:rPr>
          <w:rFonts w:ascii="Times New Roman" w:hAnsi="Times New Roman"/>
          <w:b/>
          <w:color w:val="000000"/>
          <w:sz w:val="26"/>
          <w:szCs w:val="26"/>
        </w:rPr>
        <w:t>CHẤT</w:t>
      </w:r>
    </w:p>
    <w:p w14:paraId="71B7974A" w14:textId="77777777" w:rsidR="0010173B" w:rsidRPr="0010173B" w:rsidRDefault="0010173B" w:rsidP="0010173B">
      <w:pPr>
        <w:jc w:val="center"/>
        <w:rPr>
          <w:rFonts w:ascii="Times New Roman" w:hAnsi="Times New Roman"/>
          <w:bCs/>
          <w:i/>
          <w:sz w:val="28"/>
          <w:szCs w:val="28"/>
        </w:rPr>
      </w:pPr>
      <w:r w:rsidRPr="0010173B">
        <w:rPr>
          <w:rFonts w:ascii="Times New Roman" w:hAnsi="Times New Roman"/>
          <w:bCs/>
          <w:i/>
          <w:sz w:val="28"/>
          <w:szCs w:val="28"/>
        </w:rPr>
        <w:t>(</w:t>
      </w:r>
      <w:r>
        <w:rPr>
          <w:rFonts w:ascii="Times New Roman" w:hAnsi="Times New Roman"/>
          <w:bCs/>
          <w:i/>
          <w:sz w:val="28"/>
          <w:szCs w:val="28"/>
        </w:rPr>
        <w:t>Ban hành k</w:t>
      </w:r>
      <w:r w:rsidRPr="0010173B">
        <w:rPr>
          <w:rFonts w:ascii="Times New Roman" w:hAnsi="Times New Roman"/>
          <w:bCs/>
          <w:i/>
          <w:sz w:val="28"/>
          <w:szCs w:val="28"/>
        </w:rPr>
        <w:t>èm theo Thông tư số</w:t>
      </w:r>
      <w:r>
        <w:rPr>
          <w:rFonts w:ascii="Times New Roman" w:hAnsi="Times New Roman"/>
          <w:bCs/>
          <w:i/>
          <w:sz w:val="28"/>
          <w:szCs w:val="28"/>
        </w:rPr>
        <w:t xml:space="preserve">: </w:t>
      </w:r>
      <w:r w:rsidR="009B706E">
        <w:rPr>
          <w:rFonts w:ascii="Times New Roman" w:hAnsi="Times New Roman"/>
          <w:bCs/>
          <w:i/>
          <w:sz w:val="28"/>
          <w:szCs w:val="28"/>
        </w:rPr>
        <w:t>04</w:t>
      </w:r>
      <w:r w:rsidR="00272ABB">
        <w:rPr>
          <w:rFonts w:ascii="Times New Roman" w:hAnsi="Times New Roman"/>
          <w:bCs/>
          <w:i/>
          <w:sz w:val="28"/>
          <w:szCs w:val="28"/>
        </w:rPr>
        <w:t>/2012</w:t>
      </w:r>
      <w:r w:rsidRPr="0010173B">
        <w:rPr>
          <w:rFonts w:ascii="Times New Roman" w:hAnsi="Times New Roman"/>
          <w:bCs/>
          <w:i/>
          <w:sz w:val="28"/>
          <w:szCs w:val="28"/>
        </w:rPr>
        <w:t xml:space="preserve">/TT-BCT    </w:t>
      </w:r>
    </w:p>
    <w:p w14:paraId="2B33EEB7" w14:textId="77777777" w:rsidR="0010173B" w:rsidRPr="0010173B" w:rsidRDefault="0010173B" w:rsidP="0010173B">
      <w:pPr>
        <w:jc w:val="center"/>
        <w:rPr>
          <w:rFonts w:ascii="Times New Roman" w:hAnsi="Times New Roman"/>
          <w:bCs/>
          <w:i/>
          <w:sz w:val="28"/>
          <w:szCs w:val="28"/>
        </w:rPr>
      </w:pPr>
      <w:r>
        <w:rPr>
          <w:rFonts w:ascii="Times New Roman" w:hAnsi="Times New Roman"/>
          <w:bCs/>
          <w:i/>
          <w:sz w:val="28"/>
          <w:szCs w:val="28"/>
        </w:rPr>
        <w:t xml:space="preserve">ngày </w:t>
      </w:r>
      <w:r w:rsidR="009B706E">
        <w:rPr>
          <w:rFonts w:ascii="Times New Roman" w:hAnsi="Times New Roman"/>
          <w:bCs/>
          <w:i/>
          <w:sz w:val="28"/>
          <w:szCs w:val="28"/>
        </w:rPr>
        <w:t>13</w:t>
      </w:r>
      <w:r>
        <w:rPr>
          <w:rFonts w:ascii="Times New Roman" w:hAnsi="Times New Roman"/>
          <w:bCs/>
          <w:i/>
          <w:sz w:val="28"/>
          <w:szCs w:val="28"/>
        </w:rPr>
        <w:t xml:space="preserve"> tháng </w:t>
      </w:r>
      <w:r w:rsidR="009B706E">
        <w:rPr>
          <w:rFonts w:ascii="Times New Roman" w:hAnsi="Times New Roman"/>
          <w:bCs/>
          <w:i/>
          <w:sz w:val="28"/>
          <w:szCs w:val="28"/>
        </w:rPr>
        <w:t xml:space="preserve">02 </w:t>
      </w:r>
      <w:r w:rsidR="00272ABB">
        <w:rPr>
          <w:rFonts w:ascii="Times New Roman" w:hAnsi="Times New Roman"/>
          <w:bCs/>
          <w:i/>
          <w:sz w:val="28"/>
          <w:szCs w:val="28"/>
        </w:rPr>
        <w:t>năm 2012</w:t>
      </w:r>
      <w:r w:rsidRPr="0010173B">
        <w:rPr>
          <w:rFonts w:ascii="Times New Roman" w:hAnsi="Times New Roman"/>
          <w:bCs/>
          <w:i/>
          <w:sz w:val="28"/>
          <w:szCs w:val="28"/>
        </w:rPr>
        <w:t xml:space="preserve"> của Bộ Công Thương)</w:t>
      </w:r>
    </w:p>
    <w:p w14:paraId="0259ADA3" w14:textId="077FF488" w:rsidR="0010173B" w:rsidRDefault="000B5C66" w:rsidP="0010173B">
      <w:pPr>
        <w:jc w:val="center"/>
        <w:rPr>
          <w:bCs/>
          <w:szCs w:val="28"/>
        </w:rPr>
      </w:pPr>
      <w:r>
        <w:rPr>
          <w:noProof/>
        </w:rPr>
        <mc:AlternateContent>
          <mc:Choice Requires="wps">
            <w:drawing>
              <wp:anchor distT="0" distB="0" distL="114300" distR="114300" simplePos="0" relativeHeight="251657728" behindDoc="0" locked="0" layoutInCell="1" allowOverlap="1" wp14:anchorId="1F3B057B" wp14:editId="12209850">
                <wp:simplePos x="0" y="0"/>
                <wp:positionH relativeFrom="column">
                  <wp:posOffset>2461260</wp:posOffset>
                </wp:positionH>
                <wp:positionV relativeFrom="paragraph">
                  <wp:posOffset>111125</wp:posOffset>
                </wp:positionV>
                <wp:extent cx="687705" cy="0"/>
                <wp:effectExtent l="6985" t="5080" r="10160" b="13970"/>
                <wp:wrapNone/>
                <wp:docPr id="770933052" name="Line 20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7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F3B250" id="Line 2010"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8pt,8.75pt" to="247.9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K1htQEAAFEDAAAOAAAAZHJzL2Uyb0RvYy54bWysU01v2zAMvQ/YfxB0X+wESNsZcXpI1166&#10;LUA/7ow+bGGyKIhK7Pz7SWqaFu1tmA8CKZJPj4/06noaLDuoQAZdy+ezmjPlBErjupY/Pd5+u+KM&#10;IjgJFp1q+VERv15//bIafaMW2KOVKrAE4qgZfcv7GH1TVSR6NQDN0CuXghrDADG5oatkgDGhD7Za&#10;1PVFNWKQPqBQROn25iXI1wVfayXib61JRWZbnrjFcoZy7vJZrVfQdAF8b8SJBvwDiwGMS4+eoW4g&#10;AtsH8wlqMCIgoY4zgUOFWhuhSg+pm3n9oZuHHrwqvSRxyJ9lov8HK34dNm4bMnUxuQd/j+IPMYeb&#10;HlynCoHHo0+Dm2epqtFTcy7JDvltYLvxJ8qUA/uIRYVJh4Fpa/xzLszgqVM2FdmPZ9nVFJlIlxdX&#10;l5f1kjPxGqqgyQi5zgeKdwoHlo2WW+OyINDA4Z5iZvSWkq8d3hpry1CtY2PLvy8Xy1JAaI3MwZxG&#10;odttbGAHyGtRvtJeirxPC7h3soD1CuSPkx3B2Bc7PW7dSZUsRN46anYoj9vwqlaaW2F52rG8GO/9&#10;Uv32J6z/AgAA//8DAFBLAwQUAAYACAAAACEA++Ao7t0AAAAJAQAADwAAAGRycy9kb3ducmV2Lnht&#10;bEyPTU/DMAyG70j8h8hI3FjKxj5amk4Tgl2QkBiFc9qYtiJxqibryr/HEwc42u+j14/z7eSsGHEI&#10;nScFt7MEBFLtTUeNgvLt6WYDIkRNRltPqOAbA2yLy4tcZ8af6BXHQ2wEl1DItII2xj6TMtQtOh1m&#10;vkfi7NMPTkceh0aaQZ+43Fk5T5KVdLojvtDqHh9arL8OR6dg9/H8uHgZK+etSZvy3bgy2c+Vur6a&#10;dvcgIk7xD4azPqtDwU6VP5IJwipYbNYrRjlYL0EwcJcuUxDV70IWufz/QfEDAAD//wMAUEsBAi0A&#10;FAAGAAgAAAAhALaDOJL+AAAA4QEAABMAAAAAAAAAAAAAAAAAAAAAAFtDb250ZW50X1R5cGVzXS54&#10;bWxQSwECLQAUAAYACAAAACEAOP0h/9YAAACUAQAACwAAAAAAAAAAAAAAAAAvAQAAX3JlbHMvLnJl&#10;bHNQSwECLQAUAAYACAAAACEAB2ytYbUBAABRAwAADgAAAAAAAAAAAAAAAAAuAgAAZHJzL2Uyb0Rv&#10;Yy54bWxQSwECLQAUAAYACAAAACEA++Ao7t0AAAAJAQAADwAAAAAAAAAAAAAAAAAPBAAAZHJzL2Rv&#10;d25yZXYueG1sUEsFBgAAAAAEAAQA8wAAABkFAAAAAA==&#10;"/>
            </w:pict>
          </mc:Fallback>
        </mc:AlternateContent>
      </w:r>
    </w:p>
    <w:p w14:paraId="456700CF" w14:textId="77777777" w:rsidR="00942120" w:rsidRDefault="004752A5" w:rsidP="00B45D3F">
      <w:pPr>
        <w:spacing w:before="240"/>
        <w:jc w:val="center"/>
        <w:rPr>
          <w:rFonts w:ascii="Times New Roman" w:hAnsi="Times New Roman"/>
          <w:b/>
          <w:bCs/>
        </w:rPr>
      </w:pPr>
      <w:r>
        <w:rPr>
          <w:rFonts w:ascii="Times New Roman" w:hAnsi="Times New Roman"/>
          <w:b/>
          <w:bCs/>
        </w:rPr>
        <w:t>Phần</w:t>
      </w:r>
      <w:r w:rsidR="00193777">
        <w:rPr>
          <w:rFonts w:ascii="Times New Roman" w:hAnsi="Times New Roman"/>
          <w:b/>
          <w:bCs/>
        </w:rPr>
        <w:t xml:space="preserve"> </w:t>
      </w:r>
      <w:r w:rsidR="00942120">
        <w:rPr>
          <w:rFonts w:ascii="Times New Roman" w:hAnsi="Times New Roman"/>
          <w:b/>
          <w:bCs/>
        </w:rPr>
        <w:t>1</w:t>
      </w:r>
    </w:p>
    <w:p w14:paraId="1B96E0B1" w14:textId="77777777" w:rsidR="005D0115" w:rsidRDefault="005D0115" w:rsidP="004752A5">
      <w:pPr>
        <w:jc w:val="center"/>
        <w:rPr>
          <w:rFonts w:ascii="Times New Roman" w:hAnsi="Times New Roman"/>
          <w:b/>
          <w:bCs/>
        </w:rPr>
      </w:pPr>
      <w:r>
        <w:rPr>
          <w:rFonts w:ascii="Times New Roman" w:hAnsi="Times New Roman"/>
          <w:b/>
          <w:bCs/>
        </w:rPr>
        <w:t xml:space="preserve">BẢNG PHÂN LOẠI HÓA CHẤT THEO </w:t>
      </w:r>
      <w:r w:rsidR="00081BB2">
        <w:rPr>
          <w:rFonts w:ascii="Times New Roman" w:hAnsi="Times New Roman"/>
          <w:b/>
          <w:bCs/>
        </w:rPr>
        <w:t>NGUY HẠI</w:t>
      </w:r>
      <w:r w:rsidR="00745C3F">
        <w:rPr>
          <w:rFonts w:ascii="Times New Roman" w:hAnsi="Times New Roman"/>
          <w:b/>
          <w:bCs/>
        </w:rPr>
        <w:t xml:space="preserve"> VẬT CHẤT</w:t>
      </w:r>
    </w:p>
    <w:p w14:paraId="0636A877" w14:textId="77777777" w:rsidR="00081BB2" w:rsidRDefault="00081BB2" w:rsidP="004752A5">
      <w:pPr>
        <w:spacing w:before="240"/>
        <w:jc w:val="center"/>
        <w:rPr>
          <w:rFonts w:ascii="Times New Roman" w:hAnsi="Times New Roman"/>
          <w:b/>
          <w:bCs/>
        </w:rPr>
      </w:pPr>
      <w:r>
        <w:rPr>
          <w:rFonts w:ascii="Times New Roman" w:hAnsi="Times New Roman"/>
          <w:b/>
          <w:bCs/>
        </w:rPr>
        <w:t>Bảng 1. Phân loại hoá chất theo nguy</w:t>
      </w:r>
      <w:r w:rsidR="00272ABB">
        <w:rPr>
          <w:rFonts w:ascii="Times New Roman" w:hAnsi="Times New Roman"/>
          <w:b/>
          <w:bCs/>
        </w:rPr>
        <w:t xml:space="preserve"> hại vật</w:t>
      </w:r>
      <w:r>
        <w:rPr>
          <w:rFonts w:ascii="Times New Roman" w:hAnsi="Times New Roman"/>
          <w:b/>
          <w:bCs/>
        </w:rPr>
        <w:t xml:space="preserve"> chất</w:t>
      </w:r>
    </w:p>
    <w:p w14:paraId="79E99F9D" w14:textId="77777777" w:rsidR="00DB07B8" w:rsidRDefault="00DB07B8" w:rsidP="00DB07B8">
      <w:pPr>
        <w:jc w:val="center"/>
        <w:rPr>
          <w:b/>
          <w:color w:val="000000"/>
          <w:sz w:val="2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7"/>
        <w:gridCol w:w="1153"/>
        <w:gridCol w:w="1170"/>
        <w:gridCol w:w="1080"/>
        <w:gridCol w:w="1080"/>
        <w:gridCol w:w="990"/>
        <w:gridCol w:w="720"/>
        <w:gridCol w:w="720"/>
      </w:tblGrid>
      <w:tr w:rsidR="00DB07B8" w:rsidRPr="00D37EE2" w14:paraId="024EAF5C" w14:textId="77777777" w:rsidTr="00B45D3F">
        <w:trPr>
          <w:jc w:val="center"/>
        </w:trPr>
        <w:tc>
          <w:tcPr>
            <w:tcW w:w="1907" w:type="dxa"/>
            <w:tcBorders>
              <w:bottom w:val="single" w:sz="4" w:space="0" w:color="auto"/>
            </w:tcBorders>
          </w:tcPr>
          <w:p w14:paraId="129D47B1" w14:textId="77777777" w:rsidR="00DB07B8" w:rsidRPr="00543CD1" w:rsidRDefault="00DF47AE" w:rsidP="00543CD1">
            <w:pPr>
              <w:jc w:val="center"/>
              <w:rPr>
                <w:rStyle w:val="Strong"/>
                <w:rFonts w:ascii="Times New Roman" w:hAnsi="Times New Roman"/>
              </w:rPr>
            </w:pPr>
            <w:r w:rsidRPr="00543CD1">
              <w:rPr>
                <w:rStyle w:val="Strong"/>
                <w:rFonts w:ascii="Times New Roman" w:hAnsi="Times New Roman"/>
              </w:rPr>
              <w:t>Nhóm hóa chất/</w:t>
            </w:r>
            <w:r w:rsidR="00745C3F" w:rsidRPr="00543CD1">
              <w:rPr>
                <w:rStyle w:val="Strong"/>
                <w:rFonts w:ascii="Times New Roman" w:hAnsi="Times New Roman"/>
              </w:rPr>
              <w:t>Đặc tính</w:t>
            </w:r>
            <w:r w:rsidR="00DB07B8" w:rsidRPr="00543CD1">
              <w:rPr>
                <w:rStyle w:val="Strong"/>
                <w:rFonts w:ascii="Times New Roman" w:hAnsi="Times New Roman"/>
              </w:rPr>
              <w:t xml:space="preserve"> </w:t>
            </w:r>
          </w:p>
        </w:tc>
        <w:tc>
          <w:tcPr>
            <w:tcW w:w="6913" w:type="dxa"/>
            <w:gridSpan w:val="7"/>
            <w:tcBorders>
              <w:bottom w:val="single" w:sz="4" w:space="0" w:color="auto"/>
            </w:tcBorders>
          </w:tcPr>
          <w:p w14:paraId="36D41C4E" w14:textId="77777777" w:rsidR="00DB07B8" w:rsidRPr="00543CD1" w:rsidRDefault="00DB07B8" w:rsidP="00543CD1">
            <w:pPr>
              <w:jc w:val="center"/>
              <w:rPr>
                <w:rStyle w:val="Strong"/>
                <w:rFonts w:ascii="Times New Roman" w:hAnsi="Times New Roman"/>
              </w:rPr>
            </w:pPr>
            <w:r w:rsidRPr="00543CD1">
              <w:rPr>
                <w:rStyle w:val="Strong"/>
                <w:rFonts w:ascii="Times New Roman" w:hAnsi="Times New Roman"/>
              </w:rPr>
              <w:t>Phân loại</w:t>
            </w:r>
          </w:p>
        </w:tc>
      </w:tr>
      <w:tr w:rsidR="00DB07B8" w:rsidRPr="00543CD1" w14:paraId="66C8982C"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1FAA19CA"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nổ</w:t>
            </w:r>
          </w:p>
        </w:tc>
        <w:tc>
          <w:tcPr>
            <w:tcW w:w="1153" w:type="dxa"/>
            <w:tcBorders>
              <w:top w:val="single" w:sz="4" w:space="0" w:color="auto"/>
              <w:left w:val="single" w:sz="4" w:space="0" w:color="auto"/>
              <w:bottom w:val="single" w:sz="4" w:space="0" w:color="auto"/>
              <w:right w:val="single" w:sz="4" w:space="0" w:color="auto"/>
            </w:tcBorders>
          </w:tcPr>
          <w:p w14:paraId="5BAC2B28" w14:textId="77777777" w:rsidR="00DB07B8" w:rsidRPr="00543CD1" w:rsidRDefault="00DB07B8" w:rsidP="004752A5">
            <w:pPr>
              <w:spacing w:before="60" w:after="60"/>
              <w:jc w:val="center"/>
              <w:rPr>
                <w:rStyle w:val="Strong"/>
                <w:rFonts w:ascii="Times New Roman" w:hAnsi="Times New Roman"/>
                <w:b w:val="0"/>
              </w:rPr>
            </w:pPr>
            <w:r w:rsidRPr="00543CD1">
              <w:rPr>
                <w:rStyle w:val="Strong"/>
                <w:rFonts w:ascii="Times New Roman" w:hAnsi="Times New Roman"/>
                <w:b w:val="0"/>
              </w:rPr>
              <w:t>Chất nổ không bền</w:t>
            </w:r>
          </w:p>
        </w:tc>
        <w:tc>
          <w:tcPr>
            <w:tcW w:w="1170" w:type="dxa"/>
            <w:tcBorders>
              <w:top w:val="single" w:sz="4" w:space="0" w:color="auto"/>
              <w:left w:val="single" w:sz="4" w:space="0" w:color="auto"/>
              <w:bottom w:val="single" w:sz="4" w:space="0" w:color="auto"/>
              <w:right w:val="single" w:sz="4" w:space="0" w:color="auto"/>
            </w:tcBorders>
          </w:tcPr>
          <w:p w14:paraId="77008707"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1.1</w:t>
            </w:r>
          </w:p>
        </w:tc>
        <w:tc>
          <w:tcPr>
            <w:tcW w:w="1080" w:type="dxa"/>
            <w:tcBorders>
              <w:top w:val="single" w:sz="4" w:space="0" w:color="auto"/>
              <w:left w:val="single" w:sz="4" w:space="0" w:color="auto"/>
              <w:bottom w:val="single" w:sz="4" w:space="0" w:color="auto"/>
              <w:right w:val="single" w:sz="4" w:space="0" w:color="auto"/>
            </w:tcBorders>
          </w:tcPr>
          <w:p w14:paraId="6A490E27"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1.2</w:t>
            </w:r>
          </w:p>
        </w:tc>
        <w:tc>
          <w:tcPr>
            <w:tcW w:w="1080" w:type="dxa"/>
            <w:tcBorders>
              <w:top w:val="single" w:sz="4" w:space="0" w:color="auto"/>
              <w:left w:val="single" w:sz="4" w:space="0" w:color="auto"/>
              <w:bottom w:val="single" w:sz="4" w:space="0" w:color="auto"/>
              <w:right w:val="single" w:sz="4" w:space="0" w:color="auto"/>
            </w:tcBorders>
          </w:tcPr>
          <w:p w14:paraId="0FB0DCB1"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1.3</w:t>
            </w:r>
          </w:p>
        </w:tc>
        <w:tc>
          <w:tcPr>
            <w:tcW w:w="990" w:type="dxa"/>
            <w:tcBorders>
              <w:top w:val="single" w:sz="4" w:space="0" w:color="auto"/>
              <w:left w:val="single" w:sz="4" w:space="0" w:color="auto"/>
              <w:bottom w:val="single" w:sz="4" w:space="0" w:color="auto"/>
              <w:right w:val="single" w:sz="4" w:space="0" w:color="auto"/>
            </w:tcBorders>
          </w:tcPr>
          <w:p w14:paraId="0F0F22B5"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1.4</w:t>
            </w:r>
          </w:p>
        </w:tc>
        <w:tc>
          <w:tcPr>
            <w:tcW w:w="720" w:type="dxa"/>
            <w:tcBorders>
              <w:top w:val="single" w:sz="4" w:space="0" w:color="auto"/>
              <w:left w:val="single" w:sz="4" w:space="0" w:color="auto"/>
              <w:bottom w:val="single" w:sz="4" w:space="0" w:color="auto"/>
              <w:right w:val="single" w:sz="4" w:space="0" w:color="auto"/>
            </w:tcBorders>
          </w:tcPr>
          <w:p w14:paraId="52B33A44"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1.5</w:t>
            </w:r>
          </w:p>
        </w:tc>
        <w:tc>
          <w:tcPr>
            <w:tcW w:w="720" w:type="dxa"/>
            <w:tcBorders>
              <w:top w:val="single" w:sz="4" w:space="0" w:color="auto"/>
              <w:left w:val="single" w:sz="4" w:space="0" w:color="auto"/>
              <w:bottom w:val="single" w:sz="4" w:space="0" w:color="auto"/>
              <w:right w:val="single" w:sz="4" w:space="0" w:color="auto"/>
            </w:tcBorders>
          </w:tcPr>
          <w:p w14:paraId="40CF2B9A"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1.6</w:t>
            </w:r>
          </w:p>
        </w:tc>
      </w:tr>
      <w:tr w:rsidR="00DB07B8" w:rsidRPr="00543CD1" w14:paraId="2DE616F1"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3882B909"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Khí dễ cháy</w:t>
            </w:r>
          </w:p>
        </w:tc>
        <w:tc>
          <w:tcPr>
            <w:tcW w:w="1153" w:type="dxa"/>
            <w:tcBorders>
              <w:top w:val="single" w:sz="4" w:space="0" w:color="auto"/>
              <w:left w:val="single" w:sz="4" w:space="0" w:color="auto"/>
              <w:bottom w:val="single" w:sz="4" w:space="0" w:color="auto"/>
              <w:right w:val="single" w:sz="4" w:space="0" w:color="auto"/>
            </w:tcBorders>
          </w:tcPr>
          <w:p w14:paraId="0A015B1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710FA258"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7FD3FDE1"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02BFA0F2"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0C8E0F4D"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40EDB6F8"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7A912930"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4AEA5AC3"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6F0AE2CE"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Sol khí dễ cháy</w:t>
            </w:r>
          </w:p>
        </w:tc>
        <w:tc>
          <w:tcPr>
            <w:tcW w:w="1153" w:type="dxa"/>
            <w:tcBorders>
              <w:top w:val="single" w:sz="4" w:space="0" w:color="auto"/>
              <w:left w:val="single" w:sz="4" w:space="0" w:color="auto"/>
              <w:bottom w:val="single" w:sz="4" w:space="0" w:color="auto"/>
              <w:right w:val="single" w:sz="4" w:space="0" w:color="auto"/>
            </w:tcBorders>
          </w:tcPr>
          <w:p w14:paraId="0FABEF1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51FF77A7"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509E3402"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603E119B"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48366231"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6961C771"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672D2B7D"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097D8BDD"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1BA8CA7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 xml:space="preserve">Khí </w:t>
            </w:r>
            <w:r w:rsidR="00CC3CE3" w:rsidRPr="00543CD1">
              <w:rPr>
                <w:rStyle w:val="Strong"/>
                <w:rFonts w:ascii="Times New Roman" w:hAnsi="Times New Roman"/>
                <w:b w:val="0"/>
              </w:rPr>
              <w:t>oxy</w:t>
            </w:r>
            <w:r w:rsidRPr="00543CD1">
              <w:rPr>
                <w:rStyle w:val="Strong"/>
                <w:rFonts w:ascii="Times New Roman" w:hAnsi="Times New Roman"/>
                <w:b w:val="0"/>
              </w:rPr>
              <w:t xml:space="preserve"> hoá</w:t>
            </w:r>
          </w:p>
        </w:tc>
        <w:tc>
          <w:tcPr>
            <w:tcW w:w="1153" w:type="dxa"/>
            <w:tcBorders>
              <w:top w:val="single" w:sz="4" w:space="0" w:color="auto"/>
              <w:left w:val="single" w:sz="4" w:space="0" w:color="auto"/>
              <w:bottom w:val="single" w:sz="4" w:space="0" w:color="auto"/>
              <w:right w:val="single" w:sz="4" w:space="0" w:color="auto"/>
            </w:tcBorders>
          </w:tcPr>
          <w:p w14:paraId="356B6EED"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758B4912"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7B7F229C"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575FAA3D"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0C12D1D6"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4908B2E4"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6DC3BED9"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5A937519"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306B48AB"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Khí chịu áp suất</w:t>
            </w:r>
          </w:p>
        </w:tc>
        <w:tc>
          <w:tcPr>
            <w:tcW w:w="1153" w:type="dxa"/>
            <w:tcBorders>
              <w:top w:val="single" w:sz="4" w:space="0" w:color="auto"/>
              <w:left w:val="single" w:sz="4" w:space="0" w:color="auto"/>
              <w:bottom w:val="single" w:sz="4" w:space="0" w:color="auto"/>
              <w:right w:val="single" w:sz="4" w:space="0" w:color="auto"/>
            </w:tcBorders>
          </w:tcPr>
          <w:p w14:paraId="1ECFA87B"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Khí nén</w:t>
            </w:r>
          </w:p>
        </w:tc>
        <w:tc>
          <w:tcPr>
            <w:tcW w:w="1170" w:type="dxa"/>
            <w:tcBorders>
              <w:top w:val="single" w:sz="4" w:space="0" w:color="auto"/>
              <w:left w:val="single" w:sz="4" w:space="0" w:color="auto"/>
              <w:bottom w:val="single" w:sz="4" w:space="0" w:color="auto"/>
              <w:right w:val="single" w:sz="4" w:space="0" w:color="auto"/>
            </w:tcBorders>
          </w:tcPr>
          <w:p w14:paraId="1F7F40CA"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Khí hoá lỏng</w:t>
            </w:r>
          </w:p>
        </w:tc>
        <w:tc>
          <w:tcPr>
            <w:tcW w:w="1080" w:type="dxa"/>
            <w:tcBorders>
              <w:top w:val="single" w:sz="4" w:space="0" w:color="auto"/>
              <w:left w:val="single" w:sz="4" w:space="0" w:color="auto"/>
              <w:bottom w:val="single" w:sz="4" w:space="0" w:color="auto"/>
              <w:right w:val="single" w:sz="4" w:space="0" w:color="auto"/>
            </w:tcBorders>
          </w:tcPr>
          <w:p w14:paraId="6FE55182"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Khí hoá lỏng đông lạnh</w:t>
            </w:r>
          </w:p>
        </w:tc>
        <w:tc>
          <w:tcPr>
            <w:tcW w:w="1080" w:type="dxa"/>
            <w:tcBorders>
              <w:top w:val="single" w:sz="4" w:space="0" w:color="auto"/>
              <w:left w:val="single" w:sz="4" w:space="0" w:color="auto"/>
              <w:bottom w:val="single" w:sz="4" w:space="0" w:color="auto"/>
              <w:right w:val="single" w:sz="4" w:space="0" w:color="auto"/>
            </w:tcBorders>
          </w:tcPr>
          <w:p w14:paraId="4B74D70C"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Khí hoà tan</w:t>
            </w:r>
          </w:p>
        </w:tc>
        <w:tc>
          <w:tcPr>
            <w:tcW w:w="990" w:type="dxa"/>
            <w:tcBorders>
              <w:top w:val="single" w:sz="4" w:space="0" w:color="auto"/>
              <w:left w:val="single" w:sz="4" w:space="0" w:color="auto"/>
              <w:bottom w:val="single" w:sz="4" w:space="0" w:color="auto"/>
              <w:right w:val="single" w:sz="4" w:space="0" w:color="auto"/>
            </w:tcBorders>
          </w:tcPr>
          <w:p w14:paraId="5C6AB3B6"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047D2A7B"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50D37099"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5E0E01AC"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66001FEA"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lỏng dễ cháy</w:t>
            </w:r>
          </w:p>
        </w:tc>
        <w:tc>
          <w:tcPr>
            <w:tcW w:w="1153" w:type="dxa"/>
            <w:tcBorders>
              <w:top w:val="single" w:sz="4" w:space="0" w:color="auto"/>
              <w:left w:val="single" w:sz="4" w:space="0" w:color="auto"/>
              <w:bottom w:val="single" w:sz="4" w:space="0" w:color="auto"/>
              <w:right w:val="single" w:sz="4" w:space="0" w:color="auto"/>
            </w:tcBorders>
          </w:tcPr>
          <w:p w14:paraId="2DD53A10"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68213A6C"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5DCB2D6E"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3</w:t>
            </w:r>
          </w:p>
        </w:tc>
        <w:tc>
          <w:tcPr>
            <w:tcW w:w="1080" w:type="dxa"/>
            <w:tcBorders>
              <w:top w:val="single" w:sz="4" w:space="0" w:color="auto"/>
              <w:left w:val="single" w:sz="4" w:space="0" w:color="auto"/>
              <w:bottom w:val="single" w:sz="4" w:space="0" w:color="auto"/>
              <w:right w:val="single" w:sz="4" w:space="0" w:color="auto"/>
            </w:tcBorders>
          </w:tcPr>
          <w:p w14:paraId="569AB9E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4</w:t>
            </w:r>
          </w:p>
        </w:tc>
        <w:tc>
          <w:tcPr>
            <w:tcW w:w="990" w:type="dxa"/>
            <w:tcBorders>
              <w:top w:val="single" w:sz="4" w:space="0" w:color="auto"/>
              <w:left w:val="single" w:sz="4" w:space="0" w:color="auto"/>
              <w:bottom w:val="single" w:sz="4" w:space="0" w:color="auto"/>
              <w:right w:val="single" w:sz="4" w:space="0" w:color="auto"/>
            </w:tcBorders>
          </w:tcPr>
          <w:p w14:paraId="08DA2D02"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34FD5CA6"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76D82B9C"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267C3622"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5A630304"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rắn dễ cháy</w:t>
            </w:r>
          </w:p>
        </w:tc>
        <w:tc>
          <w:tcPr>
            <w:tcW w:w="1153" w:type="dxa"/>
            <w:tcBorders>
              <w:top w:val="single" w:sz="4" w:space="0" w:color="auto"/>
              <w:left w:val="single" w:sz="4" w:space="0" w:color="auto"/>
              <w:bottom w:val="single" w:sz="4" w:space="0" w:color="auto"/>
              <w:right w:val="single" w:sz="4" w:space="0" w:color="auto"/>
            </w:tcBorders>
          </w:tcPr>
          <w:p w14:paraId="2377A0FF"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3F6829BC"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1A15D5A2"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3</w:t>
            </w:r>
          </w:p>
        </w:tc>
        <w:tc>
          <w:tcPr>
            <w:tcW w:w="1080" w:type="dxa"/>
            <w:tcBorders>
              <w:top w:val="single" w:sz="4" w:space="0" w:color="auto"/>
              <w:left w:val="single" w:sz="4" w:space="0" w:color="auto"/>
              <w:bottom w:val="single" w:sz="4" w:space="0" w:color="auto"/>
              <w:right w:val="single" w:sz="4" w:space="0" w:color="auto"/>
            </w:tcBorders>
          </w:tcPr>
          <w:p w14:paraId="52B17481"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4</w:t>
            </w:r>
          </w:p>
        </w:tc>
        <w:tc>
          <w:tcPr>
            <w:tcW w:w="990" w:type="dxa"/>
            <w:tcBorders>
              <w:top w:val="single" w:sz="4" w:space="0" w:color="auto"/>
              <w:left w:val="single" w:sz="4" w:space="0" w:color="auto"/>
              <w:bottom w:val="single" w:sz="4" w:space="0" w:color="auto"/>
              <w:right w:val="single" w:sz="4" w:space="0" w:color="auto"/>
            </w:tcBorders>
          </w:tcPr>
          <w:p w14:paraId="7CCF4BBB"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37994117"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0D62E873"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693DEC48"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06356C3B"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và hỗn hợp tự phản ứng</w:t>
            </w:r>
          </w:p>
        </w:tc>
        <w:tc>
          <w:tcPr>
            <w:tcW w:w="1153" w:type="dxa"/>
            <w:tcBorders>
              <w:top w:val="single" w:sz="4" w:space="0" w:color="auto"/>
              <w:left w:val="single" w:sz="4" w:space="0" w:color="auto"/>
              <w:bottom w:val="single" w:sz="4" w:space="0" w:color="auto"/>
              <w:right w:val="single" w:sz="4" w:space="0" w:color="auto"/>
            </w:tcBorders>
          </w:tcPr>
          <w:p w14:paraId="4A85B78C"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A</w:t>
            </w:r>
          </w:p>
        </w:tc>
        <w:tc>
          <w:tcPr>
            <w:tcW w:w="1170" w:type="dxa"/>
            <w:tcBorders>
              <w:top w:val="single" w:sz="4" w:space="0" w:color="auto"/>
              <w:left w:val="single" w:sz="4" w:space="0" w:color="auto"/>
              <w:bottom w:val="single" w:sz="4" w:space="0" w:color="auto"/>
              <w:right w:val="single" w:sz="4" w:space="0" w:color="auto"/>
            </w:tcBorders>
          </w:tcPr>
          <w:p w14:paraId="06DF64D5"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B</w:t>
            </w:r>
          </w:p>
        </w:tc>
        <w:tc>
          <w:tcPr>
            <w:tcW w:w="1080" w:type="dxa"/>
            <w:tcBorders>
              <w:top w:val="single" w:sz="4" w:space="0" w:color="auto"/>
              <w:left w:val="single" w:sz="4" w:space="0" w:color="auto"/>
              <w:bottom w:val="single" w:sz="4" w:space="0" w:color="auto"/>
              <w:right w:val="single" w:sz="4" w:space="0" w:color="auto"/>
            </w:tcBorders>
          </w:tcPr>
          <w:p w14:paraId="432BF33B"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C&amp;D</w:t>
            </w:r>
          </w:p>
        </w:tc>
        <w:tc>
          <w:tcPr>
            <w:tcW w:w="1080" w:type="dxa"/>
            <w:tcBorders>
              <w:top w:val="single" w:sz="4" w:space="0" w:color="auto"/>
              <w:left w:val="single" w:sz="4" w:space="0" w:color="auto"/>
              <w:bottom w:val="single" w:sz="4" w:space="0" w:color="auto"/>
              <w:right w:val="single" w:sz="4" w:space="0" w:color="auto"/>
            </w:tcBorders>
          </w:tcPr>
          <w:p w14:paraId="081EEC96"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E&amp;F</w:t>
            </w:r>
          </w:p>
        </w:tc>
        <w:tc>
          <w:tcPr>
            <w:tcW w:w="990" w:type="dxa"/>
            <w:tcBorders>
              <w:top w:val="single" w:sz="4" w:space="0" w:color="auto"/>
              <w:left w:val="single" w:sz="4" w:space="0" w:color="auto"/>
              <w:bottom w:val="single" w:sz="4" w:space="0" w:color="auto"/>
              <w:right w:val="single" w:sz="4" w:space="0" w:color="auto"/>
            </w:tcBorders>
          </w:tcPr>
          <w:p w14:paraId="2566FB47"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G</w:t>
            </w:r>
          </w:p>
        </w:tc>
        <w:tc>
          <w:tcPr>
            <w:tcW w:w="720" w:type="dxa"/>
            <w:tcBorders>
              <w:top w:val="single" w:sz="4" w:space="0" w:color="auto"/>
              <w:left w:val="single" w:sz="4" w:space="0" w:color="auto"/>
              <w:bottom w:val="single" w:sz="4" w:space="0" w:color="auto"/>
              <w:right w:val="single" w:sz="4" w:space="0" w:color="auto"/>
            </w:tcBorders>
          </w:tcPr>
          <w:p w14:paraId="7AC2A2E3"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17EFE557"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71C3E198"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079E7069"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lỏng dẫn lửa</w:t>
            </w:r>
          </w:p>
        </w:tc>
        <w:tc>
          <w:tcPr>
            <w:tcW w:w="1153" w:type="dxa"/>
            <w:tcBorders>
              <w:top w:val="single" w:sz="4" w:space="0" w:color="auto"/>
              <w:left w:val="single" w:sz="4" w:space="0" w:color="auto"/>
              <w:bottom w:val="single" w:sz="4" w:space="0" w:color="auto"/>
              <w:right w:val="single" w:sz="4" w:space="0" w:color="auto"/>
            </w:tcBorders>
          </w:tcPr>
          <w:p w14:paraId="644B0EFC"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2E8AC525"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1CB9EFFD"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243884B2"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27475497"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7684F9F9"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6676AC7B"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658A58B0"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02B2682D"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rắn dẫn lửa</w:t>
            </w:r>
          </w:p>
        </w:tc>
        <w:tc>
          <w:tcPr>
            <w:tcW w:w="1153" w:type="dxa"/>
            <w:tcBorders>
              <w:top w:val="single" w:sz="4" w:space="0" w:color="auto"/>
              <w:left w:val="single" w:sz="4" w:space="0" w:color="auto"/>
              <w:bottom w:val="single" w:sz="4" w:space="0" w:color="auto"/>
              <w:right w:val="single" w:sz="4" w:space="0" w:color="auto"/>
            </w:tcBorders>
          </w:tcPr>
          <w:p w14:paraId="115345D1"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42AA10A2"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114D000E"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5207CD76"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10620070"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1AB770A0"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0A687CD9"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365ED890"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0779393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Chất và hỗn hợp tự phát nhiệt</w:t>
            </w:r>
          </w:p>
        </w:tc>
        <w:tc>
          <w:tcPr>
            <w:tcW w:w="1153" w:type="dxa"/>
            <w:tcBorders>
              <w:top w:val="single" w:sz="4" w:space="0" w:color="auto"/>
              <w:left w:val="single" w:sz="4" w:space="0" w:color="auto"/>
              <w:bottom w:val="single" w:sz="4" w:space="0" w:color="auto"/>
              <w:right w:val="single" w:sz="4" w:space="0" w:color="auto"/>
            </w:tcBorders>
          </w:tcPr>
          <w:p w14:paraId="50940429"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5970804B"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4BF6B08F"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51E04CB1"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24EB0DFA"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6883E3F8"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26CD8B1F"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053CF02D"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6FA6DDE8" w14:textId="77777777" w:rsidR="00DB07B8" w:rsidRPr="00543CD1" w:rsidRDefault="00B76B2C" w:rsidP="004752A5">
            <w:pPr>
              <w:spacing w:before="60" w:after="60"/>
              <w:jc w:val="both"/>
              <w:rPr>
                <w:rStyle w:val="Strong"/>
                <w:rFonts w:ascii="Times New Roman" w:hAnsi="Times New Roman"/>
                <w:b w:val="0"/>
              </w:rPr>
            </w:pPr>
            <w:r>
              <w:rPr>
                <w:rStyle w:val="Strong"/>
                <w:rFonts w:ascii="Times New Roman" w:hAnsi="Times New Roman"/>
                <w:b w:val="0"/>
              </w:rPr>
              <w:t>C</w:t>
            </w:r>
            <w:r w:rsidR="00DB07B8" w:rsidRPr="00543CD1">
              <w:rPr>
                <w:rStyle w:val="Strong"/>
                <w:rFonts w:ascii="Times New Roman" w:hAnsi="Times New Roman"/>
                <w:b w:val="0"/>
              </w:rPr>
              <w:t>hất và hỗn hợp khi tiếp xúc với nước sinh ra khí dễ cháy</w:t>
            </w:r>
          </w:p>
        </w:tc>
        <w:tc>
          <w:tcPr>
            <w:tcW w:w="1153" w:type="dxa"/>
            <w:tcBorders>
              <w:top w:val="single" w:sz="4" w:space="0" w:color="auto"/>
              <w:left w:val="single" w:sz="4" w:space="0" w:color="auto"/>
              <w:bottom w:val="single" w:sz="4" w:space="0" w:color="auto"/>
              <w:right w:val="single" w:sz="4" w:space="0" w:color="auto"/>
            </w:tcBorders>
          </w:tcPr>
          <w:p w14:paraId="6F9C0610"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4FA18C85"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0398BC2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3</w:t>
            </w:r>
          </w:p>
        </w:tc>
        <w:tc>
          <w:tcPr>
            <w:tcW w:w="1080" w:type="dxa"/>
            <w:tcBorders>
              <w:top w:val="single" w:sz="4" w:space="0" w:color="auto"/>
              <w:left w:val="single" w:sz="4" w:space="0" w:color="auto"/>
              <w:bottom w:val="single" w:sz="4" w:space="0" w:color="auto"/>
              <w:right w:val="single" w:sz="4" w:space="0" w:color="auto"/>
            </w:tcBorders>
          </w:tcPr>
          <w:p w14:paraId="15763AD2"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73BB554A"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74C3F144"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1C0BA16F"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16B97549"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0DD6A174"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 xml:space="preserve">Chất lỏng </w:t>
            </w:r>
            <w:r w:rsidR="00CC3CE3" w:rsidRPr="00543CD1">
              <w:rPr>
                <w:rStyle w:val="Strong"/>
                <w:rFonts w:ascii="Times New Roman" w:hAnsi="Times New Roman"/>
                <w:b w:val="0"/>
              </w:rPr>
              <w:t>oxy</w:t>
            </w:r>
            <w:r w:rsidRPr="00543CD1">
              <w:rPr>
                <w:rStyle w:val="Strong"/>
                <w:rFonts w:ascii="Times New Roman" w:hAnsi="Times New Roman"/>
                <w:b w:val="0"/>
              </w:rPr>
              <w:t xml:space="preserve"> hoá</w:t>
            </w:r>
          </w:p>
        </w:tc>
        <w:tc>
          <w:tcPr>
            <w:tcW w:w="1153" w:type="dxa"/>
            <w:tcBorders>
              <w:top w:val="single" w:sz="4" w:space="0" w:color="auto"/>
              <w:left w:val="single" w:sz="4" w:space="0" w:color="auto"/>
              <w:bottom w:val="single" w:sz="4" w:space="0" w:color="auto"/>
              <w:right w:val="single" w:sz="4" w:space="0" w:color="auto"/>
            </w:tcBorders>
          </w:tcPr>
          <w:p w14:paraId="7DFC8DF8"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5CDF5116"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7E36ABB4"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3</w:t>
            </w:r>
          </w:p>
        </w:tc>
        <w:tc>
          <w:tcPr>
            <w:tcW w:w="1080" w:type="dxa"/>
            <w:tcBorders>
              <w:top w:val="single" w:sz="4" w:space="0" w:color="auto"/>
              <w:left w:val="single" w:sz="4" w:space="0" w:color="auto"/>
              <w:bottom w:val="single" w:sz="4" w:space="0" w:color="auto"/>
              <w:right w:val="single" w:sz="4" w:space="0" w:color="auto"/>
            </w:tcBorders>
          </w:tcPr>
          <w:p w14:paraId="12661C1E"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72516AF6"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388144D2"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523A0408"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0E1DAB7C"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63D524D8"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 xml:space="preserve">Chất rắn </w:t>
            </w:r>
            <w:r w:rsidR="00CC3CE3" w:rsidRPr="00543CD1">
              <w:rPr>
                <w:rStyle w:val="Strong"/>
                <w:rFonts w:ascii="Times New Roman" w:hAnsi="Times New Roman"/>
                <w:b w:val="0"/>
              </w:rPr>
              <w:t>oxy</w:t>
            </w:r>
            <w:r w:rsidRPr="00543CD1">
              <w:rPr>
                <w:rStyle w:val="Strong"/>
                <w:rFonts w:ascii="Times New Roman" w:hAnsi="Times New Roman"/>
                <w:b w:val="0"/>
              </w:rPr>
              <w:t xml:space="preserve"> hoá</w:t>
            </w:r>
          </w:p>
        </w:tc>
        <w:tc>
          <w:tcPr>
            <w:tcW w:w="1153" w:type="dxa"/>
            <w:tcBorders>
              <w:top w:val="single" w:sz="4" w:space="0" w:color="auto"/>
              <w:left w:val="single" w:sz="4" w:space="0" w:color="auto"/>
              <w:bottom w:val="single" w:sz="4" w:space="0" w:color="auto"/>
              <w:right w:val="single" w:sz="4" w:space="0" w:color="auto"/>
            </w:tcBorders>
          </w:tcPr>
          <w:p w14:paraId="02F35C92"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4D33084F"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2</w:t>
            </w:r>
          </w:p>
        </w:tc>
        <w:tc>
          <w:tcPr>
            <w:tcW w:w="1080" w:type="dxa"/>
            <w:tcBorders>
              <w:top w:val="single" w:sz="4" w:space="0" w:color="auto"/>
              <w:left w:val="single" w:sz="4" w:space="0" w:color="auto"/>
              <w:bottom w:val="single" w:sz="4" w:space="0" w:color="auto"/>
              <w:right w:val="single" w:sz="4" w:space="0" w:color="auto"/>
            </w:tcBorders>
          </w:tcPr>
          <w:p w14:paraId="39D28C2E"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3</w:t>
            </w:r>
          </w:p>
        </w:tc>
        <w:tc>
          <w:tcPr>
            <w:tcW w:w="1080" w:type="dxa"/>
            <w:tcBorders>
              <w:top w:val="single" w:sz="4" w:space="0" w:color="auto"/>
              <w:left w:val="single" w:sz="4" w:space="0" w:color="auto"/>
              <w:bottom w:val="single" w:sz="4" w:space="0" w:color="auto"/>
              <w:right w:val="single" w:sz="4" w:space="0" w:color="auto"/>
            </w:tcBorders>
          </w:tcPr>
          <w:p w14:paraId="5D588425"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27D26B91"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4E755146"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05BBBBBB"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359B7B38"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23487084"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Peroxyt hữu cơ</w:t>
            </w:r>
          </w:p>
        </w:tc>
        <w:tc>
          <w:tcPr>
            <w:tcW w:w="1153" w:type="dxa"/>
            <w:tcBorders>
              <w:top w:val="single" w:sz="4" w:space="0" w:color="auto"/>
              <w:left w:val="single" w:sz="4" w:space="0" w:color="auto"/>
              <w:bottom w:val="single" w:sz="4" w:space="0" w:color="auto"/>
              <w:right w:val="single" w:sz="4" w:space="0" w:color="auto"/>
            </w:tcBorders>
          </w:tcPr>
          <w:p w14:paraId="2D1141D5"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A</w:t>
            </w:r>
          </w:p>
        </w:tc>
        <w:tc>
          <w:tcPr>
            <w:tcW w:w="1170" w:type="dxa"/>
            <w:tcBorders>
              <w:top w:val="single" w:sz="4" w:space="0" w:color="auto"/>
              <w:left w:val="single" w:sz="4" w:space="0" w:color="auto"/>
              <w:bottom w:val="single" w:sz="4" w:space="0" w:color="auto"/>
              <w:right w:val="single" w:sz="4" w:space="0" w:color="auto"/>
            </w:tcBorders>
          </w:tcPr>
          <w:p w14:paraId="0A1765F8"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B</w:t>
            </w:r>
          </w:p>
        </w:tc>
        <w:tc>
          <w:tcPr>
            <w:tcW w:w="1080" w:type="dxa"/>
            <w:tcBorders>
              <w:top w:val="single" w:sz="4" w:space="0" w:color="auto"/>
              <w:left w:val="single" w:sz="4" w:space="0" w:color="auto"/>
              <w:bottom w:val="single" w:sz="4" w:space="0" w:color="auto"/>
              <w:right w:val="single" w:sz="4" w:space="0" w:color="auto"/>
            </w:tcBorders>
          </w:tcPr>
          <w:p w14:paraId="3EAF898D"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C&amp;D</w:t>
            </w:r>
          </w:p>
        </w:tc>
        <w:tc>
          <w:tcPr>
            <w:tcW w:w="1080" w:type="dxa"/>
            <w:tcBorders>
              <w:top w:val="single" w:sz="4" w:space="0" w:color="auto"/>
              <w:left w:val="single" w:sz="4" w:space="0" w:color="auto"/>
              <w:bottom w:val="single" w:sz="4" w:space="0" w:color="auto"/>
              <w:right w:val="single" w:sz="4" w:space="0" w:color="auto"/>
            </w:tcBorders>
          </w:tcPr>
          <w:p w14:paraId="6F3CB160"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E&amp;F</w:t>
            </w:r>
          </w:p>
        </w:tc>
        <w:tc>
          <w:tcPr>
            <w:tcW w:w="990" w:type="dxa"/>
            <w:tcBorders>
              <w:top w:val="single" w:sz="4" w:space="0" w:color="auto"/>
              <w:left w:val="single" w:sz="4" w:space="0" w:color="auto"/>
              <w:bottom w:val="single" w:sz="4" w:space="0" w:color="auto"/>
              <w:right w:val="single" w:sz="4" w:space="0" w:color="auto"/>
            </w:tcBorders>
          </w:tcPr>
          <w:p w14:paraId="066D90D6"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Kiểu G</w:t>
            </w:r>
          </w:p>
        </w:tc>
        <w:tc>
          <w:tcPr>
            <w:tcW w:w="720" w:type="dxa"/>
            <w:tcBorders>
              <w:top w:val="single" w:sz="4" w:space="0" w:color="auto"/>
              <w:left w:val="single" w:sz="4" w:space="0" w:color="auto"/>
              <w:bottom w:val="single" w:sz="4" w:space="0" w:color="auto"/>
              <w:right w:val="single" w:sz="4" w:space="0" w:color="auto"/>
            </w:tcBorders>
          </w:tcPr>
          <w:p w14:paraId="345A1704"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7F31D3E9" w14:textId="77777777" w:rsidR="00DB07B8" w:rsidRPr="00543CD1" w:rsidRDefault="00DB07B8" w:rsidP="004752A5">
            <w:pPr>
              <w:spacing w:before="60" w:after="60"/>
              <w:jc w:val="both"/>
              <w:rPr>
                <w:rStyle w:val="Strong"/>
                <w:rFonts w:ascii="Times New Roman" w:hAnsi="Times New Roman"/>
                <w:b w:val="0"/>
              </w:rPr>
            </w:pPr>
          </w:p>
        </w:tc>
      </w:tr>
      <w:tr w:rsidR="00DB07B8" w:rsidRPr="00543CD1" w14:paraId="7CD211DA" w14:textId="77777777" w:rsidTr="00B45D3F">
        <w:trPr>
          <w:jc w:val="center"/>
        </w:trPr>
        <w:tc>
          <w:tcPr>
            <w:tcW w:w="1907" w:type="dxa"/>
            <w:tcBorders>
              <w:top w:val="single" w:sz="4" w:space="0" w:color="auto"/>
              <w:left w:val="single" w:sz="4" w:space="0" w:color="auto"/>
              <w:bottom w:val="single" w:sz="4" w:space="0" w:color="auto"/>
              <w:right w:val="single" w:sz="4" w:space="0" w:color="auto"/>
            </w:tcBorders>
          </w:tcPr>
          <w:p w14:paraId="28D2EAA3"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Ăn mòn kim loại</w:t>
            </w:r>
          </w:p>
        </w:tc>
        <w:tc>
          <w:tcPr>
            <w:tcW w:w="1153" w:type="dxa"/>
            <w:tcBorders>
              <w:top w:val="single" w:sz="4" w:space="0" w:color="auto"/>
              <w:left w:val="single" w:sz="4" w:space="0" w:color="auto"/>
              <w:bottom w:val="single" w:sz="4" w:space="0" w:color="auto"/>
              <w:right w:val="single" w:sz="4" w:space="0" w:color="auto"/>
            </w:tcBorders>
          </w:tcPr>
          <w:p w14:paraId="3E803A25" w14:textId="77777777" w:rsidR="00DB07B8" w:rsidRPr="00543CD1" w:rsidRDefault="00DB07B8" w:rsidP="004752A5">
            <w:pPr>
              <w:spacing w:before="60" w:after="60"/>
              <w:jc w:val="both"/>
              <w:rPr>
                <w:rStyle w:val="Strong"/>
                <w:rFonts w:ascii="Times New Roman" w:hAnsi="Times New Roman"/>
                <w:b w:val="0"/>
              </w:rPr>
            </w:pPr>
            <w:r w:rsidRPr="00543CD1">
              <w:rPr>
                <w:rStyle w:val="Strong"/>
                <w:rFonts w:ascii="Times New Roman" w:hAnsi="Times New Roman"/>
                <w:b w:val="0"/>
              </w:rPr>
              <w:t>Loại 1</w:t>
            </w:r>
          </w:p>
        </w:tc>
        <w:tc>
          <w:tcPr>
            <w:tcW w:w="1170" w:type="dxa"/>
            <w:tcBorders>
              <w:top w:val="single" w:sz="4" w:space="0" w:color="auto"/>
              <w:left w:val="single" w:sz="4" w:space="0" w:color="auto"/>
              <w:bottom w:val="single" w:sz="4" w:space="0" w:color="auto"/>
              <w:right w:val="single" w:sz="4" w:space="0" w:color="auto"/>
            </w:tcBorders>
          </w:tcPr>
          <w:p w14:paraId="5843697E"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2D32EEA0" w14:textId="77777777" w:rsidR="00DB07B8" w:rsidRPr="00543CD1" w:rsidRDefault="00DB07B8" w:rsidP="004752A5">
            <w:pPr>
              <w:spacing w:before="60" w:after="60"/>
              <w:jc w:val="both"/>
              <w:rPr>
                <w:rStyle w:val="Strong"/>
                <w:rFonts w:ascii="Times New Roman" w:hAnsi="Times New Roman"/>
                <w:b w:val="0"/>
              </w:rPr>
            </w:pPr>
          </w:p>
        </w:tc>
        <w:tc>
          <w:tcPr>
            <w:tcW w:w="1080" w:type="dxa"/>
            <w:tcBorders>
              <w:top w:val="single" w:sz="4" w:space="0" w:color="auto"/>
              <w:left w:val="single" w:sz="4" w:space="0" w:color="auto"/>
              <w:bottom w:val="single" w:sz="4" w:space="0" w:color="auto"/>
              <w:right w:val="single" w:sz="4" w:space="0" w:color="auto"/>
            </w:tcBorders>
          </w:tcPr>
          <w:p w14:paraId="15F94087" w14:textId="77777777" w:rsidR="00DB07B8" w:rsidRPr="00543CD1" w:rsidRDefault="00DB07B8" w:rsidP="004752A5">
            <w:pPr>
              <w:spacing w:before="60" w:after="60"/>
              <w:jc w:val="both"/>
              <w:rPr>
                <w:rStyle w:val="Strong"/>
                <w:rFonts w:ascii="Times New Roman" w:hAnsi="Times New Roman"/>
                <w:b w:val="0"/>
              </w:rPr>
            </w:pPr>
          </w:p>
        </w:tc>
        <w:tc>
          <w:tcPr>
            <w:tcW w:w="990" w:type="dxa"/>
            <w:tcBorders>
              <w:top w:val="single" w:sz="4" w:space="0" w:color="auto"/>
              <w:left w:val="single" w:sz="4" w:space="0" w:color="auto"/>
              <w:bottom w:val="single" w:sz="4" w:space="0" w:color="auto"/>
              <w:right w:val="single" w:sz="4" w:space="0" w:color="auto"/>
            </w:tcBorders>
          </w:tcPr>
          <w:p w14:paraId="162D2AB3"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5DCBDC95" w14:textId="77777777" w:rsidR="00DB07B8" w:rsidRPr="00543CD1" w:rsidRDefault="00DB07B8" w:rsidP="004752A5">
            <w:pPr>
              <w:spacing w:before="60" w:after="60"/>
              <w:jc w:val="both"/>
              <w:rPr>
                <w:rStyle w:val="Strong"/>
                <w:rFonts w:ascii="Times New Roman" w:hAnsi="Times New Roman"/>
                <w:b w:val="0"/>
              </w:rPr>
            </w:pPr>
          </w:p>
        </w:tc>
        <w:tc>
          <w:tcPr>
            <w:tcW w:w="720" w:type="dxa"/>
            <w:tcBorders>
              <w:top w:val="single" w:sz="4" w:space="0" w:color="auto"/>
              <w:left w:val="single" w:sz="4" w:space="0" w:color="auto"/>
              <w:bottom w:val="single" w:sz="4" w:space="0" w:color="auto"/>
              <w:right w:val="single" w:sz="4" w:space="0" w:color="auto"/>
            </w:tcBorders>
          </w:tcPr>
          <w:p w14:paraId="70DA2BE0" w14:textId="77777777" w:rsidR="00DB07B8" w:rsidRPr="00543CD1" w:rsidRDefault="00DB07B8" w:rsidP="004752A5">
            <w:pPr>
              <w:spacing w:before="60" w:after="60"/>
              <w:jc w:val="both"/>
              <w:rPr>
                <w:rStyle w:val="Strong"/>
                <w:rFonts w:ascii="Times New Roman" w:hAnsi="Times New Roman"/>
                <w:b w:val="0"/>
              </w:rPr>
            </w:pPr>
          </w:p>
        </w:tc>
      </w:tr>
    </w:tbl>
    <w:p w14:paraId="2203E48A" w14:textId="77777777" w:rsidR="00B45D3F" w:rsidRDefault="00B45D3F" w:rsidP="00B8141A">
      <w:pPr>
        <w:jc w:val="center"/>
        <w:rPr>
          <w:rFonts w:ascii="Times New Roman" w:hAnsi="Times New Roman"/>
          <w:b/>
          <w:bCs/>
        </w:rPr>
      </w:pPr>
      <w:r>
        <w:rPr>
          <w:rFonts w:ascii="Times New Roman" w:hAnsi="Times New Roman"/>
          <w:b/>
          <w:bCs/>
        </w:rPr>
        <w:lastRenderedPageBreak/>
        <w:t>Phần 2</w:t>
      </w:r>
    </w:p>
    <w:p w14:paraId="0A633DDB" w14:textId="77777777" w:rsidR="00942120" w:rsidRDefault="00942120" w:rsidP="00B8141A">
      <w:pPr>
        <w:jc w:val="center"/>
        <w:rPr>
          <w:rFonts w:ascii="Times New Roman" w:hAnsi="Times New Roman"/>
          <w:b/>
          <w:bCs/>
        </w:rPr>
      </w:pPr>
      <w:r>
        <w:rPr>
          <w:rFonts w:ascii="Times New Roman" w:hAnsi="Times New Roman"/>
          <w:b/>
          <w:bCs/>
        </w:rPr>
        <w:t>TIÊU CHUẨN PHÂN LOẠI</w:t>
      </w:r>
    </w:p>
    <w:p w14:paraId="1C48A51F" w14:textId="77777777" w:rsidR="00FA3646" w:rsidRPr="00B8141A" w:rsidRDefault="005D0115" w:rsidP="00B8141A">
      <w:pPr>
        <w:spacing w:before="120"/>
        <w:ind w:firstLine="684"/>
        <w:jc w:val="both"/>
        <w:rPr>
          <w:rFonts w:ascii="Times New Roman" w:hAnsi="Times New Roman"/>
          <w:b/>
          <w:bCs/>
        </w:rPr>
      </w:pPr>
      <w:r>
        <w:rPr>
          <w:rFonts w:ascii="Times New Roman" w:hAnsi="Times New Roman"/>
          <w:b/>
          <w:bCs/>
        </w:rPr>
        <w:t>I</w:t>
      </w:r>
      <w:r w:rsidR="00B8141A">
        <w:rPr>
          <w:rFonts w:ascii="Times New Roman" w:hAnsi="Times New Roman"/>
          <w:b/>
          <w:bCs/>
        </w:rPr>
        <w:t xml:space="preserve">. </w:t>
      </w:r>
      <w:r w:rsidR="00415553">
        <w:rPr>
          <w:rFonts w:ascii="Times New Roman" w:hAnsi="Times New Roman"/>
          <w:b/>
          <w:bCs/>
        </w:rPr>
        <w:t>TIÊU CHUẨN PHÂN LOẠI CHẤT NỔ</w:t>
      </w:r>
    </w:p>
    <w:p w14:paraId="29F35055" w14:textId="77777777" w:rsidR="00FA3646" w:rsidRPr="00B8141A" w:rsidRDefault="00B8141A" w:rsidP="007048AE">
      <w:pPr>
        <w:spacing w:before="120"/>
        <w:ind w:firstLine="720"/>
        <w:jc w:val="both"/>
        <w:rPr>
          <w:rFonts w:ascii="Times New Roman" w:hAnsi="Times New Roman"/>
        </w:rPr>
      </w:pPr>
      <w:r>
        <w:rPr>
          <w:rFonts w:ascii="Times New Roman" w:hAnsi="Times New Roman"/>
        </w:rPr>
        <w:t>Dựa trên nguy cơ của hóa chất, c</w:t>
      </w:r>
      <w:r w:rsidR="00B76B2C">
        <w:rPr>
          <w:rFonts w:ascii="Times New Roman" w:hAnsi="Times New Roman"/>
        </w:rPr>
        <w:t>ác</w:t>
      </w:r>
      <w:r w:rsidR="00FA3646" w:rsidRPr="00B8141A">
        <w:rPr>
          <w:rFonts w:ascii="Times New Roman" w:hAnsi="Times New Roman"/>
        </w:rPr>
        <w:t xml:space="preserve"> chất, hỗn hợp và vật phẩm thuộc loại này được phâ</w:t>
      </w:r>
      <w:r>
        <w:rPr>
          <w:rFonts w:ascii="Times New Roman" w:hAnsi="Times New Roman"/>
        </w:rPr>
        <w:t>n vào một trong sáu loại sau</w:t>
      </w:r>
      <w:r w:rsidR="00FA3646" w:rsidRPr="00B8141A">
        <w:rPr>
          <w:rFonts w:ascii="Times New Roman" w:hAnsi="Times New Roman"/>
        </w:rPr>
        <w:t>:</w:t>
      </w:r>
    </w:p>
    <w:p w14:paraId="765D9DF3" w14:textId="77777777" w:rsidR="00210765" w:rsidRPr="00917D3C" w:rsidRDefault="005D0115" w:rsidP="007048AE">
      <w:pPr>
        <w:spacing w:before="120"/>
        <w:ind w:firstLine="720"/>
        <w:jc w:val="both"/>
        <w:rPr>
          <w:rFonts w:ascii="Times New Roman" w:hAnsi="Times New Roman"/>
          <w:color w:val="000000"/>
        </w:rPr>
      </w:pPr>
      <w:r>
        <w:rPr>
          <w:rFonts w:ascii="Times New Roman" w:hAnsi="Times New Roman"/>
        </w:rPr>
        <w:t>1.</w:t>
      </w:r>
      <w:r w:rsidR="00FA3646" w:rsidRPr="00B8141A">
        <w:rPr>
          <w:rFonts w:ascii="Times New Roman" w:hAnsi="Times New Roman"/>
        </w:rPr>
        <w:t xml:space="preserve"> Loại 1.1</w:t>
      </w:r>
      <w:r w:rsidR="00B8141A">
        <w:rPr>
          <w:rFonts w:ascii="Times New Roman" w:hAnsi="Times New Roman"/>
        </w:rPr>
        <w:t xml:space="preserve">: </w:t>
      </w:r>
      <w:r w:rsidR="00B76B2C">
        <w:rPr>
          <w:rFonts w:ascii="Times New Roman" w:hAnsi="Times New Roman"/>
        </w:rPr>
        <w:t>Các</w:t>
      </w:r>
      <w:r w:rsidR="00FA3646" w:rsidRPr="00B8141A">
        <w:rPr>
          <w:rFonts w:ascii="Times New Roman" w:hAnsi="Times New Roman"/>
        </w:rPr>
        <w:t xml:space="preserve"> chất, hỗn hợp</w:t>
      </w:r>
      <w:r w:rsidR="00B76B2C">
        <w:rPr>
          <w:rFonts w:ascii="Times New Roman" w:hAnsi="Times New Roman"/>
        </w:rPr>
        <w:t xml:space="preserve"> ch</w:t>
      </w:r>
      <w:r w:rsidR="00B76B2C" w:rsidRPr="00B76B2C">
        <w:rPr>
          <w:rFonts w:ascii="Times New Roman" w:hAnsi="Times New Roman"/>
        </w:rPr>
        <w:t>ất</w:t>
      </w:r>
      <w:r w:rsidR="00FA3646" w:rsidRPr="00B8141A">
        <w:rPr>
          <w:rFonts w:ascii="Times New Roman" w:hAnsi="Times New Roman"/>
        </w:rPr>
        <w:t xml:space="preserve"> ho</w:t>
      </w:r>
      <w:r w:rsidR="00D33487">
        <w:rPr>
          <w:rFonts w:ascii="Times New Roman" w:hAnsi="Times New Roman"/>
        </w:rPr>
        <w:t>ặc vật phẩm có nguy cơ nổ khối. N</w:t>
      </w:r>
      <w:r w:rsidR="00FA3646" w:rsidRPr="00B8141A">
        <w:rPr>
          <w:rFonts w:ascii="Times New Roman" w:hAnsi="Times New Roman"/>
        </w:rPr>
        <w:t xml:space="preserve">ổ khối là một quá trình nổ </w:t>
      </w:r>
      <w:r w:rsidR="00D33487">
        <w:rPr>
          <w:rFonts w:ascii="Times New Roman" w:hAnsi="Times New Roman"/>
        </w:rPr>
        <w:t xml:space="preserve">ngay lập tức và </w:t>
      </w:r>
      <w:r w:rsidR="00FA3646" w:rsidRPr="00917D3C">
        <w:rPr>
          <w:rFonts w:ascii="Times New Roman" w:hAnsi="Times New Roman"/>
          <w:color w:val="000000"/>
        </w:rPr>
        <w:t xml:space="preserve">ảnh hưởng </w:t>
      </w:r>
      <w:r w:rsidR="00D33487" w:rsidRPr="00917D3C">
        <w:rPr>
          <w:rFonts w:ascii="Times New Roman" w:hAnsi="Times New Roman"/>
          <w:color w:val="000000"/>
        </w:rPr>
        <w:t>đến toàn bộ</w:t>
      </w:r>
      <w:r w:rsidR="00DA5E38" w:rsidRPr="00917D3C">
        <w:rPr>
          <w:rFonts w:ascii="Times New Roman" w:hAnsi="Times New Roman"/>
          <w:color w:val="000000"/>
        </w:rPr>
        <w:t xml:space="preserve"> thành phần</w:t>
      </w:r>
      <w:r w:rsidR="00210765" w:rsidRPr="00917D3C">
        <w:rPr>
          <w:rFonts w:ascii="Times New Roman" w:hAnsi="Times New Roman"/>
          <w:color w:val="000000"/>
        </w:rPr>
        <w:t xml:space="preserve"> khối chất nổ.</w:t>
      </w:r>
    </w:p>
    <w:p w14:paraId="008161A7" w14:textId="77777777" w:rsidR="00FA3646" w:rsidRPr="00B8141A" w:rsidRDefault="005D0115" w:rsidP="007048AE">
      <w:pPr>
        <w:spacing w:before="120"/>
        <w:ind w:firstLine="720"/>
        <w:jc w:val="both"/>
        <w:rPr>
          <w:rFonts w:ascii="Times New Roman" w:hAnsi="Times New Roman"/>
        </w:rPr>
      </w:pPr>
      <w:r>
        <w:rPr>
          <w:rFonts w:ascii="Times New Roman" w:hAnsi="Times New Roman"/>
        </w:rPr>
        <w:t xml:space="preserve">2. </w:t>
      </w:r>
      <w:r w:rsidR="00FA3646" w:rsidRPr="00B8141A">
        <w:rPr>
          <w:rFonts w:ascii="Times New Roman" w:hAnsi="Times New Roman"/>
        </w:rPr>
        <w:t>Loại 1.2</w:t>
      </w:r>
      <w:r w:rsidR="00D33487">
        <w:rPr>
          <w:rFonts w:ascii="Times New Roman" w:hAnsi="Times New Roman"/>
        </w:rPr>
        <w:t xml:space="preserve">: </w:t>
      </w:r>
      <w:r w:rsidR="00B76B2C">
        <w:rPr>
          <w:rFonts w:ascii="Times New Roman" w:hAnsi="Times New Roman"/>
        </w:rPr>
        <w:t xml:space="preserve">Các </w:t>
      </w:r>
      <w:r w:rsidR="00FA3646" w:rsidRPr="00B8141A">
        <w:rPr>
          <w:rFonts w:ascii="Times New Roman" w:hAnsi="Times New Roman"/>
        </w:rPr>
        <w:t>chất, hỗn hợp</w:t>
      </w:r>
      <w:r w:rsidR="00B76B2C">
        <w:rPr>
          <w:rFonts w:ascii="Times New Roman" w:hAnsi="Times New Roman"/>
        </w:rPr>
        <w:t xml:space="preserve"> ch</w:t>
      </w:r>
      <w:r w:rsidR="00B76B2C" w:rsidRPr="00B76B2C">
        <w:rPr>
          <w:rFonts w:ascii="Times New Roman" w:hAnsi="Times New Roman"/>
        </w:rPr>
        <w:t>ất</w:t>
      </w:r>
      <w:r w:rsidR="00FA3646" w:rsidRPr="00B8141A">
        <w:rPr>
          <w:rFonts w:ascii="Times New Roman" w:hAnsi="Times New Roman"/>
        </w:rPr>
        <w:t xml:space="preserve"> hoặc vật phẩm có nguy cơ bắn ra nhưng không có nguy cơ nổ khối</w:t>
      </w:r>
      <w:r w:rsidR="00210765">
        <w:rPr>
          <w:rFonts w:ascii="Times New Roman" w:hAnsi="Times New Roman"/>
        </w:rPr>
        <w:t>.</w:t>
      </w:r>
    </w:p>
    <w:p w14:paraId="7E8BE635" w14:textId="77777777" w:rsidR="00FA3646" w:rsidRPr="00B8141A" w:rsidRDefault="005D0115" w:rsidP="007048AE">
      <w:pPr>
        <w:spacing w:before="120"/>
        <w:ind w:firstLine="720"/>
        <w:jc w:val="both"/>
        <w:rPr>
          <w:rFonts w:ascii="Times New Roman" w:hAnsi="Times New Roman"/>
        </w:rPr>
      </w:pPr>
      <w:r>
        <w:rPr>
          <w:rFonts w:ascii="Times New Roman" w:hAnsi="Times New Roman"/>
        </w:rPr>
        <w:t xml:space="preserve">3. </w:t>
      </w:r>
      <w:r w:rsidR="00FA165A" w:rsidRPr="00B8141A">
        <w:rPr>
          <w:rFonts w:ascii="Times New Roman" w:hAnsi="Times New Roman"/>
        </w:rPr>
        <w:t>Loại 1.3</w:t>
      </w:r>
      <w:r w:rsidR="00D33487">
        <w:rPr>
          <w:rFonts w:ascii="Times New Roman" w:hAnsi="Times New Roman"/>
        </w:rPr>
        <w:t xml:space="preserve">: </w:t>
      </w:r>
      <w:r w:rsidR="00B76B2C">
        <w:rPr>
          <w:rFonts w:ascii="Times New Roman" w:hAnsi="Times New Roman"/>
        </w:rPr>
        <w:t>Các</w:t>
      </w:r>
      <w:r w:rsidR="00FA3646" w:rsidRPr="00B8141A">
        <w:rPr>
          <w:rFonts w:ascii="Times New Roman" w:hAnsi="Times New Roman"/>
        </w:rPr>
        <w:t xml:space="preserve"> chất, hỗn hợp</w:t>
      </w:r>
      <w:r w:rsidR="00B76B2C">
        <w:rPr>
          <w:rFonts w:ascii="Times New Roman" w:hAnsi="Times New Roman"/>
        </w:rPr>
        <w:t xml:space="preserve"> ch</w:t>
      </w:r>
      <w:r w:rsidR="00B76B2C" w:rsidRPr="00B76B2C">
        <w:rPr>
          <w:rFonts w:ascii="Times New Roman" w:hAnsi="Times New Roman"/>
        </w:rPr>
        <w:t>ất</w:t>
      </w:r>
      <w:r w:rsidR="00FA3646" w:rsidRPr="00B8141A">
        <w:rPr>
          <w:rFonts w:ascii="Times New Roman" w:hAnsi="Times New Roman"/>
        </w:rPr>
        <w:t xml:space="preserve"> hoặc vật phẩm có nguy </w:t>
      </w:r>
      <w:r w:rsidR="00D33487">
        <w:rPr>
          <w:rFonts w:ascii="Times New Roman" w:hAnsi="Times New Roman"/>
        </w:rPr>
        <w:t>cơ cháy và hoặc là tiếng nổ nhỏ</w:t>
      </w:r>
      <w:r w:rsidR="00FA3646" w:rsidRPr="00B8141A">
        <w:rPr>
          <w:rFonts w:ascii="Times New Roman" w:hAnsi="Times New Roman"/>
        </w:rPr>
        <w:t xml:space="preserve"> hoặc là bắn ra nhỏ hoặc cả hai</w:t>
      </w:r>
      <w:r w:rsidR="00D33487">
        <w:rPr>
          <w:rFonts w:ascii="Times New Roman" w:hAnsi="Times New Roman"/>
        </w:rPr>
        <w:t xml:space="preserve"> nhưng không có nguy cơ nổ khối, trong đó: s</w:t>
      </w:r>
      <w:r w:rsidR="00FA3646" w:rsidRPr="00B8141A">
        <w:rPr>
          <w:rFonts w:ascii="Times New Roman" w:hAnsi="Times New Roman"/>
        </w:rPr>
        <w:t>ự cháy làm tăng đáng kể radiant nhiệt hoặc</w:t>
      </w:r>
      <w:r w:rsidR="00D33487">
        <w:rPr>
          <w:rFonts w:ascii="Times New Roman" w:hAnsi="Times New Roman"/>
        </w:rPr>
        <w:t xml:space="preserve"> </w:t>
      </w:r>
      <w:r w:rsidR="00FA3646" w:rsidRPr="00B8141A">
        <w:rPr>
          <w:rFonts w:ascii="Times New Roman" w:hAnsi="Times New Roman"/>
        </w:rPr>
        <w:t xml:space="preserve">bốc cháy liên tục tạo ra </w:t>
      </w:r>
      <w:r w:rsidR="00210765">
        <w:rPr>
          <w:rFonts w:ascii="Times New Roman" w:hAnsi="Times New Roman"/>
        </w:rPr>
        <w:t>hiệu ứng phát sinh tiếng nổ nhỏ hoặc</w:t>
      </w:r>
      <w:r w:rsidR="00FA3646" w:rsidRPr="00B8141A">
        <w:rPr>
          <w:rFonts w:ascii="Times New Roman" w:hAnsi="Times New Roman"/>
        </w:rPr>
        <w:t xml:space="preserve"> bắn ra</w:t>
      </w:r>
      <w:r w:rsidR="00210765">
        <w:rPr>
          <w:rFonts w:ascii="Times New Roman" w:hAnsi="Times New Roman"/>
        </w:rPr>
        <w:t xml:space="preserve"> hoặc</w:t>
      </w:r>
      <w:r w:rsidR="00FA3646" w:rsidRPr="00B8141A">
        <w:rPr>
          <w:rFonts w:ascii="Times New Roman" w:hAnsi="Times New Roman"/>
        </w:rPr>
        <w:t xml:space="preserve"> cả hai</w:t>
      </w:r>
      <w:r w:rsidR="00210765">
        <w:rPr>
          <w:rFonts w:ascii="Times New Roman" w:hAnsi="Times New Roman"/>
        </w:rPr>
        <w:t>.</w:t>
      </w:r>
    </w:p>
    <w:p w14:paraId="580B7557" w14:textId="77777777" w:rsidR="00FA3646" w:rsidRPr="00B8141A" w:rsidRDefault="005D0115" w:rsidP="007048AE">
      <w:pPr>
        <w:spacing w:before="120"/>
        <w:ind w:firstLine="720"/>
        <w:jc w:val="both"/>
        <w:rPr>
          <w:rFonts w:ascii="Times New Roman" w:hAnsi="Times New Roman"/>
        </w:rPr>
      </w:pPr>
      <w:r>
        <w:rPr>
          <w:rFonts w:ascii="Times New Roman" w:hAnsi="Times New Roman"/>
        </w:rPr>
        <w:t xml:space="preserve">4. </w:t>
      </w:r>
      <w:r w:rsidR="00FA3646" w:rsidRPr="00B8141A">
        <w:rPr>
          <w:rFonts w:ascii="Times New Roman" w:hAnsi="Times New Roman"/>
        </w:rPr>
        <w:t>Loại 1.4</w:t>
      </w:r>
      <w:r w:rsidR="00D33487">
        <w:rPr>
          <w:rFonts w:ascii="Times New Roman" w:hAnsi="Times New Roman"/>
        </w:rPr>
        <w:t xml:space="preserve">: </w:t>
      </w:r>
      <w:r w:rsidR="00B76B2C">
        <w:rPr>
          <w:rFonts w:ascii="Times New Roman" w:hAnsi="Times New Roman"/>
        </w:rPr>
        <w:t>Các</w:t>
      </w:r>
      <w:r w:rsidR="00FA3646" w:rsidRPr="00B8141A">
        <w:rPr>
          <w:rFonts w:ascii="Times New Roman" w:hAnsi="Times New Roman"/>
        </w:rPr>
        <w:t xml:space="preserve"> chất, hỗn hợp và vậ</w:t>
      </w:r>
      <w:r w:rsidR="00D33487">
        <w:rPr>
          <w:rFonts w:ascii="Times New Roman" w:hAnsi="Times New Roman"/>
        </w:rPr>
        <w:t>t phẩm không có nguy cơ rõ ràng, như</w:t>
      </w:r>
      <w:r w:rsidR="00B76B2C">
        <w:rPr>
          <w:rFonts w:ascii="Times New Roman" w:hAnsi="Times New Roman"/>
        </w:rPr>
        <w:t xml:space="preserve"> các</w:t>
      </w:r>
      <w:r w:rsidR="00FA3646" w:rsidRPr="00B8141A">
        <w:rPr>
          <w:rFonts w:ascii="Times New Roman" w:hAnsi="Times New Roman"/>
        </w:rPr>
        <w:t xml:space="preserve"> chất, hỗn hợp</w:t>
      </w:r>
      <w:r w:rsidR="00B76B2C">
        <w:rPr>
          <w:rFonts w:ascii="Times New Roman" w:hAnsi="Times New Roman"/>
        </w:rPr>
        <w:t xml:space="preserve"> ch</w:t>
      </w:r>
      <w:r w:rsidR="00B76B2C" w:rsidRPr="00B76B2C">
        <w:rPr>
          <w:rFonts w:ascii="Times New Roman" w:hAnsi="Times New Roman"/>
        </w:rPr>
        <w:t>ất</w:t>
      </w:r>
      <w:r w:rsidR="00FA3646" w:rsidRPr="00B8141A">
        <w:rPr>
          <w:rFonts w:ascii="Times New Roman" w:hAnsi="Times New Roman"/>
        </w:rPr>
        <w:t xml:space="preserve"> và vật phẩm chỉ có một nguy cơ nhỏ trong trường hợp bắt cháy hoặc khơi</w:t>
      </w:r>
      <w:r w:rsidR="00D33487">
        <w:rPr>
          <w:rFonts w:ascii="Times New Roman" w:hAnsi="Times New Roman"/>
        </w:rPr>
        <w:t xml:space="preserve"> mào. Ảnh hưởng bị hạn chế ở quy</w:t>
      </w:r>
      <w:r w:rsidR="00FA3646" w:rsidRPr="00B8141A">
        <w:rPr>
          <w:rFonts w:ascii="Times New Roman" w:hAnsi="Times New Roman"/>
        </w:rPr>
        <w:t xml:space="preserve"> mô rộng đối với bao gói và không bắn các mảnh với kích cỡ thích hợp hoặc phạm vi được dự đoán. Sự cháy bên ngoài không gây nổ hoàn toàn </w:t>
      </w:r>
      <w:r w:rsidR="00DA5E38">
        <w:rPr>
          <w:rFonts w:ascii="Times New Roman" w:hAnsi="Times New Roman"/>
        </w:rPr>
        <w:t>ngay lập tức toàn bộ thành phần</w:t>
      </w:r>
      <w:r w:rsidR="0049427E">
        <w:rPr>
          <w:rFonts w:ascii="Times New Roman" w:hAnsi="Times New Roman"/>
        </w:rPr>
        <w:t xml:space="preserve"> khối chất nổ</w:t>
      </w:r>
      <w:r w:rsidR="00210765">
        <w:rPr>
          <w:rFonts w:ascii="Times New Roman" w:hAnsi="Times New Roman"/>
        </w:rPr>
        <w:t>.</w:t>
      </w:r>
    </w:p>
    <w:p w14:paraId="4AA17A2C" w14:textId="77777777" w:rsidR="00FA3646" w:rsidRPr="00B8141A" w:rsidRDefault="005D0115" w:rsidP="007048AE">
      <w:pPr>
        <w:spacing w:before="120"/>
        <w:ind w:firstLine="720"/>
        <w:jc w:val="both"/>
        <w:rPr>
          <w:rFonts w:ascii="Times New Roman" w:hAnsi="Times New Roman"/>
        </w:rPr>
      </w:pPr>
      <w:r>
        <w:rPr>
          <w:rFonts w:ascii="Times New Roman" w:hAnsi="Times New Roman"/>
        </w:rPr>
        <w:t>5.</w:t>
      </w:r>
      <w:r w:rsidR="00DA5E38">
        <w:rPr>
          <w:rFonts w:ascii="Times New Roman" w:hAnsi="Times New Roman"/>
        </w:rPr>
        <w:t xml:space="preserve"> Loại 1.5:</w:t>
      </w:r>
      <w:r w:rsidR="00341EB5" w:rsidRPr="00B8141A">
        <w:rPr>
          <w:rFonts w:ascii="Times New Roman" w:hAnsi="Times New Roman"/>
        </w:rPr>
        <w:t xml:space="preserve"> </w:t>
      </w:r>
      <w:r w:rsidR="00DA5E38">
        <w:rPr>
          <w:rFonts w:ascii="Times New Roman" w:hAnsi="Times New Roman"/>
        </w:rPr>
        <w:t xml:space="preserve">Các </w:t>
      </w:r>
      <w:r w:rsidR="00B76B2C">
        <w:rPr>
          <w:rFonts w:ascii="Times New Roman" w:hAnsi="Times New Roman"/>
        </w:rPr>
        <w:t>ch</w:t>
      </w:r>
      <w:r w:rsidR="00B76B2C" w:rsidRPr="00B76B2C">
        <w:rPr>
          <w:rFonts w:ascii="Times New Roman" w:hAnsi="Times New Roman"/>
        </w:rPr>
        <w:t>ất</w:t>
      </w:r>
      <w:r w:rsidR="00B76B2C">
        <w:rPr>
          <w:rFonts w:ascii="Times New Roman" w:hAnsi="Times New Roman"/>
        </w:rPr>
        <w:t xml:space="preserve"> v</w:t>
      </w:r>
      <w:r w:rsidR="00B76B2C" w:rsidRPr="00B76B2C">
        <w:rPr>
          <w:rFonts w:ascii="Times New Roman" w:hAnsi="Times New Roman"/>
        </w:rPr>
        <w:t>à</w:t>
      </w:r>
      <w:r w:rsidR="00B76B2C">
        <w:rPr>
          <w:rFonts w:ascii="Times New Roman" w:hAnsi="Times New Roman"/>
        </w:rPr>
        <w:t xml:space="preserve"> </w:t>
      </w:r>
      <w:r w:rsidR="00DA5E38">
        <w:rPr>
          <w:rFonts w:ascii="Times New Roman" w:hAnsi="Times New Roman"/>
        </w:rPr>
        <w:t>hỗn hợp chất không nhạy có nguy cơ nổ khối</w:t>
      </w:r>
      <w:r w:rsidR="0049427E">
        <w:rPr>
          <w:rFonts w:ascii="Times New Roman" w:hAnsi="Times New Roman"/>
        </w:rPr>
        <w:t xml:space="preserve"> </w:t>
      </w:r>
      <w:r w:rsidR="00FA3646" w:rsidRPr="00B8141A">
        <w:rPr>
          <w:rFonts w:ascii="Times New Roman" w:hAnsi="Times New Roman"/>
        </w:rPr>
        <w:t>có rất ít khả năng khơi mào hoặc chuyển từ cháy sang nổ t</w:t>
      </w:r>
      <w:r w:rsidR="00DA5E38">
        <w:rPr>
          <w:rFonts w:ascii="Times New Roman" w:hAnsi="Times New Roman"/>
        </w:rPr>
        <w:t>rong các điều kiện thông thường</w:t>
      </w:r>
      <w:r w:rsidR="0049427E">
        <w:rPr>
          <w:rFonts w:ascii="Times New Roman" w:hAnsi="Times New Roman"/>
        </w:rPr>
        <w:t>.</w:t>
      </w:r>
    </w:p>
    <w:p w14:paraId="2FD8D595" w14:textId="77777777" w:rsidR="00FA3646" w:rsidRPr="00B8141A" w:rsidRDefault="005D0115" w:rsidP="007048AE">
      <w:pPr>
        <w:spacing w:before="120"/>
        <w:ind w:firstLine="720"/>
        <w:jc w:val="both"/>
        <w:rPr>
          <w:rFonts w:ascii="Times New Roman" w:hAnsi="Times New Roman"/>
        </w:rPr>
      </w:pPr>
      <w:r>
        <w:rPr>
          <w:rFonts w:ascii="Times New Roman" w:hAnsi="Times New Roman"/>
        </w:rPr>
        <w:t>6.</w:t>
      </w:r>
      <w:r w:rsidR="00341EB5" w:rsidRPr="00B8141A">
        <w:rPr>
          <w:rFonts w:ascii="Times New Roman" w:hAnsi="Times New Roman"/>
        </w:rPr>
        <w:t xml:space="preserve"> </w:t>
      </w:r>
      <w:r w:rsidR="00DA5E38">
        <w:rPr>
          <w:rFonts w:ascii="Times New Roman" w:hAnsi="Times New Roman"/>
        </w:rPr>
        <w:t>Loại 1.6:</w:t>
      </w:r>
      <w:r w:rsidR="00341EB5" w:rsidRPr="00B8141A">
        <w:rPr>
          <w:rFonts w:ascii="Times New Roman" w:hAnsi="Times New Roman"/>
        </w:rPr>
        <w:t xml:space="preserve"> </w:t>
      </w:r>
      <w:r w:rsidR="00DA5E38">
        <w:rPr>
          <w:rFonts w:ascii="Times New Roman" w:hAnsi="Times New Roman"/>
        </w:rPr>
        <w:t xml:space="preserve">Các vật phẩm </w:t>
      </w:r>
      <w:r w:rsidR="00FA3646" w:rsidRPr="00B8141A">
        <w:rPr>
          <w:rFonts w:ascii="Times New Roman" w:hAnsi="Times New Roman"/>
        </w:rPr>
        <w:t>không nhạy</w:t>
      </w:r>
      <w:r w:rsidR="00DA5E38">
        <w:rPr>
          <w:rFonts w:ascii="Times New Roman" w:hAnsi="Times New Roman"/>
        </w:rPr>
        <w:t>,</w:t>
      </w:r>
      <w:r w:rsidR="00FA3646" w:rsidRPr="00B8141A">
        <w:rPr>
          <w:rFonts w:ascii="Times New Roman" w:hAnsi="Times New Roman"/>
        </w:rPr>
        <w:t xml:space="preserve"> không có nguy cơ nổ khối</w:t>
      </w:r>
      <w:r w:rsidR="0049427E">
        <w:rPr>
          <w:rFonts w:ascii="Times New Roman" w:hAnsi="Times New Roman"/>
        </w:rPr>
        <w:t xml:space="preserve"> là</w:t>
      </w:r>
      <w:r w:rsidR="00FA3646" w:rsidRPr="00B8141A">
        <w:rPr>
          <w:rFonts w:ascii="Times New Roman" w:hAnsi="Times New Roman"/>
        </w:rPr>
        <w:t xml:space="preserve"> vật chỉ ch</w:t>
      </w:r>
      <w:r w:rsidR="00DA5E38">
        <w:rPr>
          <w:rFonts w:ascii="Times New Roman" w:hAnsi="Times New Roman"/>
        </w:rPr>
        <w:t xml:space="preserve">ứa các hỗn hợp hay </w:t>
      </w:r>
      <w:r w:rsidR="00B76B2C">
        <w:rPr>
          <w:rFonts w:ascii="Times New Roman" w:hAnsi="Times New Roman"/>
        </w:rPr>
        <w:t>c</w:t>
      </w:r>
      <w:r w:rsidR="00DA5E38">
        <w:rPr>
          <w:rFonts w:ascii="Times New Roman" w:hAnsi="Times New Roman"/>
        </w:rPr>
        <w:t xml:space="preserve">hất không nhạy nổ và </w:t>
      </w:r>
      <w:r w:rsidR="00FA3646" w:rsidRPr="00B8141A">
        <w:rPr>
          <w:rFonts w:ascii="Times New Roman" w:hAnsi="Times New Roman"/>
        </w:rPr>
        <w:t>chứng tỏ khả năng khơi</w:t>
      </w:r>
      <w:r w:rsidR="005769AD">
        <w:rPr>
          <w:rFonts w:ascii="Times New Roman" w:hAnsi="Times New Roman"/>
        </w:rPr>
        <w:t xml:space="preserve"> mào hay phát triển ngẫu nhiên </w:t>
      </w:r>
      <w:r w:rsidR="005769AD" w:rsidRPr="005769AD">
        <w:rPr>
          <w:rFonts w:ascii="Times New Roman" w:hAnsi="Times New Roman"/>
          <w:color w:val="FF0000"/>
        </w:rPr>
        <w:t>có</w:t>
      </w:r>
      <w:r w:rsidR="00FA3646" w:rsidRPr="005769AD">
        <w:rPr>
          <w:rFonts w:ascii="Times New Roman" w:hAnsi="Times New Roman"/>
          <w:color w:val="FF0000"/>
        </w:rPr>
        <w:t xml:space="preserve"> thể</w:t>
      </w:r>
      <w:r w:rsidR="00FA3646" w:rsidRPr="00B8141A">
        <w:rPr>
          <w:rFonts w:ascii="Times New Roman" w:hAnsi="Times New Roman"/>
        </w:rPr>
        <w:t xml:space="preserve"> bỏ qua.</w:t>
      </w:r>
    </w:p>
    <w:p w14:paraId="2C8688AD" w14:textId="77777777" w:rsidR="00FA3646" w:rsidRPr="00B8141A" w:rsidRDefault="00FA3646" w:rsidP="007048AE">
      <w:pPr>
        <w:spacing w:before="120"/>
        <w:ind w:firstLine="720"/>
        <w:jc w:val="both"/>
        <w:rPr>
          <w:rFonts w:ascii="Times New Roman" w:hAnsi="Times New Roman"/>
        </w:rPr>
      </w:pPr>
      <w:r w:rsidRPr="00B8141A">
        <w:rPr>
          <w:rFonts w:ascii="Times New Roman" w:hAnsi="Times New Roman"/>
        </w:rPr>
        <w:t xml:space="preserve">Các chất nổ được phân loại vào một trong sáu loại </w:t>
      </w:r>
      <w:r w:rsidR="005D0115">
        <w:rPr>
          <w:rFonts w:ascii="Times New Roman" w:hAnsi="Times New Roman"/>
        </w:rPr>
        <w:t>từ 1 đến 6</w:t>
      </w:r>
      <w:r w:rsidR="00DA5E38">
        <w:rPr>
          <w:rFonts w:ascii="Times New Roman" w:hAnsi="Times New Roman"/>
        </w:rPr>
        <w:t xml:space="preserve"> nêu trên được dựa trên </w:t>
      </w:r>
      <w:r w:rsidRPr="00B8141A">
        <w:rPr>
          <w:rFonts w:ascii="Times New Roman" w:hAnsi="Times New Roman"/>
        </w:rPr>
        <w:t xml:space="preserve">cơ sở Khuyến cáo </w:t>
      </w:r>
      <w:r w:rsidR="005769AD">
        <w:rPr>
          <w:rFonts w:ascii="Times New Roman" w:hAnsi="Times New Roman"/>
        </w:rPr>
        <w:t xml:space="preserve">của </w:t>
      </w:r>
      <w:r w:rsidRPr="00B8141A">
        <w:rPr>
          <w:rFonts w:ascii="Times New Roman" w:hAnsi="Times New Roman"/>
        </w:rPr>
        <w:t>Liên Hợp quốc về</w:t>
      </w:r>
      <w:r w:rsidR="00DA5E38">
        <w:rPr>
          <w:rFonts w:ascii="Times New Roman" w:hAnsi="Times New Roman"/>
        </w:rPr>
        <w:t xml:space="preserve"> vận chuyển hàng hoá nguy hiểm. Việc </w:t>
      </w:r>
      <w:r w:rsidRPr="00B8141A">
        <w:rPr>
          <w:rFonts w:ascii="Times New Roman" w:hAnsi="Times New Roman"/>
        </w:rPr>
        <w:t xml:space="preserve">hướng dẫn thí nghiệm và tiêu chuẩn </w:t>
      </w:r>
      <w:r w:rsidR="00DA5E38">
        <w:rPr>
          <w:rFonts w:ascii="Times New Roman" w:hAnsi="Times New Roman"/>
        </w:rPr>
        <w:t xml:space="preserve">thực hiện </w:t>
      </w:r>
      <w:r w:rsidRPr="00B8141A">
        <w:rPr>
          <w:rFonts w:ascii="Times New Roman" w:hAnsi="Times New Roman"/>
        </w:rPr>
        <w:t>theo bảng sau:</w:t>
      </w:r>
    </w:p>
    <w:p w14:paraId="40361CA1" w14:textId="77777777" w:rsidR="00FA3646" w:rsidRDefault="00415553" w:rsidP="00B45D3F">
      <w:pPr>
        <w:spacing w:before="120"/>
        <w:jc w:val="center"/>
        <w:rPr>
          <w:rFonts w:ascii="Times New Roman" w:hAnsi="Times New Roman"/>
          <w:b/>
          <w:bCs/>
        </w:rPr>
      </w:pPr>
      <w:r>
        <w:rPr>
          <w:rFonts w:ascii="Times New Roman" w:hAnsi="Times New Roman"/>
          <w:b/>
          <w:bCs/>
        </w:rPr>
        <w:t xml:space="preserve">Bảng </w:t>
      </w:r>
      <w:r w:rsidR="007426F9">
        <w:rPr>
          <w:rFonts w:ascii="Times New Roman" w:hAnsi="Times New Roman"/>
          <w:b/>
          <w:bCs/>
        </w:rPr>
        <w:t xml:space="preserve">1. </w:t>
      </w:r>
      <w:r w:rsidR="00FA3646" w:rsidRPr="00B8141A">
        <w:rPr>
          <w:rFonts w:ascii="Times New Roman" w:hAnsi="Times New Roman"/>
          <w:b/>
          <w:bCs/>
        </w:rPr>
        <w:t>Tiêu chuẩn đối với chất nổ</w:t>
      </w:r>
    </w:p>
    <w:p w14:paraId="76F526C6" w14:textId="77777777" w:rsidR="00B45D3F" w:rsidRPr="00B8141A" w:rsidRDefault="00B45D3F" w:rsidP="00B45D3F">
      <w:pPr>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74"/>
        <w:gridCol w:w="6704"/>
      </w:tblGrid>
      <w:tr w:rsidR="00FA3646" w:rsidRPr="00543CD1" w14:paraId="49EE7C75" w14:textId="77777777">
        <w:tc>
          <w:tcPr>
            <w:tcW w:w="2112" w:type="dxa"/>
            <w:tcBorders>
              <w:top w:val="single" w:sz="4" w:space="0" w:color="auto"/>
              <w:left w:val="single" w:sz="4" w:space="0" w:color="auto"/>
              <w:bottom w:val="single" w:sz="4" w:space="0" w:color="auto"/>
              <w:right w:val="single" w:sz="4" w:space="0" w:color="auto"/>
            </w:tcBorders>
          </w:tcPr>
          <w:p w14:paraId="35DD756A" w14:textId="77777777" w:rsidR="00FA3646" w:rsidRPr="00543CD1" w:rsidRDefault="00FA3646" w:rsidP="00B45D3F">
            <w:pPr>
              <w:spacing w:before="120" w:after="120"/>
              <w:jc w:val="center"/>
              <w:rPr>
                <w:rFonts w:ascii="Times New Roman" w:hAnsi="Times New Roman"/>
                <w:b/>
                <w:bCs/>
              </w:rPr>
            </w:pPr>
            <w:r w:rsidRPr="00543CD1">
              <w:rPr>
                <w:rFonts w:ascii="Times New Roman" w:hAnsi="Times New Roman"/>
                <w:b/>
                <w:bCs/>
              </w:rPr>
              <w:t>Chủng loại</w:t>
            </w:r>
          </w:p>
        </w:tc>
        <w:tc>
          <w:tcPr>
            <w:tcW w:w="6892" w:type="dxa"/>
            <w:tcBorders>
              <w:top w:val="single" w:sz="4" w:space="0" w:color="auto"/>
              <w:left w:val="single" w:sz="4" w:space="0" w:color="auto"/>
              <w:bottom w:val="single" w:sz="4" w:space="0" w:color="auto"/>
              <w:right w:val="single" w:sz="4" w:space="0" w:color="auto"/>
            </w:tcBorders>
          </w:tcPr>
          <w:p w14:paraId="0BEE242D" w14:textId="77777777" w:rsidR="00FA3646" w:rsidRPr="00543CD1" w:rsidRDefault="00FA3646" w:rsidP="00B45D3F">
            <w:pPr>
              <w:spacing w:before="120" w:after="120"/>
              <w:jc w:val="center"/>
              <w:rPr>
                <w:rFonts w:ascii="Times New Roman" w:hAnsi="Times New Roman"/>
                <w:b/>
                <w:bCs/>
              </w:rPr>
            </w:pPr>
            <w:r w:rsidRPr="00543CD1">
              <w:rPr>
                <w:rFonts w:ascii="Times New Roman" w:hAnsi="Times New Roman"/>
                <w:b/>
                <w:bCs/>
              </w:rPr>
              <w:t>Tiêu chuẩn</w:t>
            </w:r>
          </w:p>
        </w:tc>
      </w:tr>
      <w:tr w:rsidR="00FA3646" w:rsidRPr="00543CD1" w14:paraId="13A5D554" w14:textId="77777777">
        <w:tc>
          <w:tcPr>
            <w:tcW w:w="2112" w:type="dxa"/>
            <w:tcBorders>
              <w:top w:val="single" w:sz="4" w:space="0" w:color="auto"/>
              <w:left w:val="single" w:sz="4" w:space="0" w:color="auto"/>
              <w:bottom w:val="single" w:sz="4" w:space="0" w:color="auto"/>
              <w:right w:val="single" w:sz="4" w:space="0" w:color="auto"/>
            </w:tcBorders>
          </w:tcPr>
          <w:p w14:paraId="5D29717D"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Chất nổ không bền hay chất nổ loại 1.1 đến 1.6</w:t>
            </w:r>
          </w:p>
        </w:tc>
        <w:tc>
          <w:tcPr>
            <w:tcW w:w="6892" w:type="dxa"/>
            <w:tcBorders>
              <w:top w:val="single" w:sz="4" w:space="0" w:color="auto"/>
              <w:left w:val="single" w:sz="4" w:space="0" w:color="auto"/>
              <w:bottom w:val="single" w:sz="4" w:space="0" w:color="auto"/>
              <w:right w:val="single" w:sz="4" w:space="0" w:color="auto"/>
            </w:tcBorders>
          </w:tcPr>
          <w:p w14:paraId="19F3B236" w14:textId="77777777" w:rsidR="00FA3646" w:rsidRPr="00543CD1" w:rsidRDefault="00FA3646" w:rsidP="00543CD1">
            <w:pPr>
              <w:jc w:val="both"/>
              <w:rPr>
                <w:rFonts w:ascii="Times New Roman" w:hAnsi="Times New Roman"/>
              </w:rPr>
            </w:pPr>
            <w:r w:rsidRPr="00543CD1">
              <w:rPr>
                <w:rFonts w:ascii="Times New Roman" w:hAnsi="Times New Roman"/>
              </w:rPr>
              <w:t>Đối với chất nổ loại 1.1 đến 1.6, điều sau đây là cốt lõi của bộ thử nghiệm cần phải được tiến hành:</w:t>
            </w:r>
          </w:p>
          <w:p w14:paraId="35088760" w14:textId="77777777" w:rsidR="00FA3646" w:rsidRPr="00543CD1" w:rsidRDefault="00DA5E38" w:rsidP="00543CD1">
            <w:pPr>
              <w:ind w:left="-3" w:firstLine="3"/>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 xml:space="preserve">Tính nổ: </w:t>
            </w:r>
            <w:r w:rsidRPr="00543CD1">
              <w:rPr>
                <w:rFonts w:ascii="Times New Roman" w:hAnsi="Times New Roman"/>
              </w:rPr>
              <w:t>t</w:t>
            </w:r>
            <w:r w:rsidR="00FA3646" w:rsidRPr="00543CD1">
              <w:rPr>
                <w:rFonts w:ascii="Times New Roman" w:hAnsi="Times New Roman"/>
              </w:rPr>
              <w:t xml:space="preserve">heo loạt thử nghiệm UN2 (phần 12 </w:t>
            </w:r>
            <w:r w:rsidR="005769AD" w:rsidRPr="00543CD1">
              <w:rPr>
                <w:rFonts w:ascii="Times New Roman" w:hAnsi="Times New Roman"/>
                <w:iCs/>
              </w:rPr>
              <w:t>tài liệu hướng dẫn thử nghiệm và tiêu chuẩn theo Khuyến cáo</w:t>
            </w:r>
            <w:r w:rsidR="005769AD" w:rsidRPr="00543CD1">
              <w:rPr>
                <w:rFonts w:ascii="Times New Roman" w:hAnsi="Times New Roman"/>
                <w:i/>
                <w:iCs/>
              </w:rPr>
              <w:t xml:space="preserve"> </w:t>
            </w:r>
            <w:r w:rsidR="005769AD" w:rsidRPr="00543CD1">
              <w:rPr>
                <w:rFonts w:ascii="Times New Roman" w:hAnsi="Times New Roman"/>
              </w:rPr>
              <w:t xml:space="preserve">của </w:t>
            </w:r>
            <w:r w:rsidR="005769AD" w:rsidRPr="00543CD1">
              <w:rPr>
                <w:rFonts w:ascii="Times New Roman" w:hAnsi="Times New Roman"/>
                <w:iCs/>
              </w:rPr>
              <w:t>Liên hợp quốc về vận chuyển hàng hoá nguy hiểm</w:t>
            </w:r>
            <w:r w:rsidR="00FA3646" w:rsidRPr="00543CD1">
              <w:rPr>
                <w:rFonts w:ascii="Times New Roman" w:hAnsi="Times New Roman"/>
              </w:rPr>
              <w:t>). Chất nổ có chủ định không là đối tượng loạt thử nghiệm UN2.</w:t>
            </w:r>
          </w:p>
          <w:p w14:paraId="233E4BD6" w14:textId="77777777" w:rsidR="00FA3646" w:rsidRPr="00543CD1" w:rsidRDefault="00DA5E38" w:rsidP="00543CD1">
            <w:pPr>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 xml:space="preserve">Tính nhạy: theo loạt thử nghiệm UN3 (phần 13 </w:t>
            </w:r>
            <w:r w:rsidR="005769AD" w:rsidRPr="00543CD1">
              <w:rPr>
                <w:rFonts w:ascii="Times New Roman" w:hAnsi="Times New Roman"/>
                <w:iCs/>
              </w:rPr>
              <w:t xml:space="preserve">tài liệu hướng dẫn thử nghiệm và tiêu chuẩn theo </w:t>
            </w:r>
            <w:r w:rsidR="00FA3646" w:rsidRPr="00543CD1">
              <w:rPr>
                <w:rFonts w:ascii="Times New Roman" w:hAnsi="Times New Roman"/>
                <w:iCs/>
              </w:rPr>
              <w:t>Khuyến cáo</w:t>
            </w:r>
            <w:r w:rsidR="00FA3646" w:rsidRPr="00543CD1">
              <w:rPr>
                <w:rFonts w:ascii="Times New Roman" w:hAnsi="Times New Roman"/>
                <w:i/>
                <w:iCs/>
              </w:rPr>
              <w:t xml:space="preserve"> </w:t>
            </w:r>
            <w:r w:rsidR="005769AD" w:rsidRPr="00543CD1">
              <w:rPr>
                <w:rFonts w:ascii="Times New Roman" w:hAnsi="Times New Roman"/>
              </w:rPr>
              <w:t xml:space="preserve">của </w:t>
            </w:r>
            <w:r w:rsidR="00FA3646" w:rsidRPr="00543CD1">
              <w:rPr>
                <w:rFonts w:ascii="Times New Roman" w:hAnsi="Times New Roman"/>
                <w:iCs/>
              </w:rPr>
              <w:t>Liên hợp quốc về vận chuyển hàng hoá nguy hiểm)</w:t>
            </w:r>
          </w:p>
          <w:p w14:paraId="27F0220B" w14:textId="77777777" w:rsidR="00FA3646" w:rsidRPr="00543CD1" w:rsidRDefault="00073520" w:rsidP="00543CD1">
            <w:pPr>
              <w:jc w:val="both"/>
              <w:rPr>
                <w:rFonts w:ascii="Times New Roman" w:hAnsi="Times New Roman"/>
                <w:iCs/>
              </w:rPr>
            </w:pPr>
            <w:r w:rsidRPr="00543CD1">
              <w:rPr>
                <w:rFonts w:ascii="Times New Roman" w:hAnsi="Times New Roman"/>
              </w:rPr>
              <w:t xml:space="preserve">- </w:t>
            </w:r>
            <w:r w:rsidR="00FA3646" w:rsidRPr="00543CD1">
              <w:rPr>
                <w:rFonts w:ascii="Times New Roman" w:hAnsi="Times New Roman"/>
              </w:rPr>
              <w:t>Độ bền nhiệt:</w:t>
            </w:r>
            <w:r w:rsidRPr="00543CD1">
              <w:rPr>
                <w:rFonts w:ascii="Times New Roman" w:hAnsi="Times New Roman"/>
              </w:rPr>
              <w:t xml:space="preserve"> t</w:t>
            </w:r>
            <w:r w:rsidR="00FA3646" w:rsidRPr="00543CD1">
              <w:rPr>
                <w:rFonts w:ascii="Times New Roman" w:hAnsi="Times New Roman"/>
              </w:rPr>
              <w:t xml:space="preserve">heo thử nghiệm UN3 (c) (tiểu mục 13.5.1 </w:t>
            </w:r>
            <w:r w:rsidR="005769AD" w:rsidRPr="00543CD1">
              <w:rPr>
                <w:rFonts w:ascii="Times New Roman" w:hAnsi="Times New Roman"/>
                <w:iCs/>
              </w:rPr>
              <w:t>tài liệu hướng dẫn thử nghiệm và tiêu chuẩn theo Khuyến cáo</w:t>
            </w:r>
            <w:r w:rsidR="005769AD" w:rsidRPr="00543CD1">
              <w:rPr>
                <w:rFonts w:ascii="Times New Roman" w:hAnsi="Times New Roman"/>
                <w:i/>
                <w:iCs/>
              </w:rPr>
              <w:t xml:space="preserve"> </w:t>
            </w:r>
            <w:r w:rsidR="005769AD" w:rsidRPr="00543CD1">
              <w:rPr>
                <w:rFonts w:ascii="Times New Roman" w:hAnsi="Times New Roman"/>
              </w:rPr>
              <w:t xml:space="preserve">của </w:t>
            </w:r>
            <w:r w:rsidR="005769AD" w:rsidRPr="00543CD1">
              <w:rPr>
                <w:rFonts w:ascii="Times New Roman" w:hAnsi="Times New Roman"/>
                <w:iCs/>
              </w:rPr>
              <w:t>Liên hợp quốc về vận chuyển hàng hoá nguy hiểm</w:t>
            </w:r>
            <w:r w:rsidR="00FA3646" w:rsidRPr="00543CD1">
              <w:rPr>
                <w:rFonts w:ascii="Times New Roman" w:hAnsi="Times New Roman"/>
                <w:iCs/>
              </w:rPr>
              <w:t>)</w:t>
            </w:r>
          </w:p>
          <w:p w14:paraId="4256B68B" w14:textId="77777777" w:rsidR="00FA3646" w:rsidRPr="00543CD1" w:rsidRDefault="00932EB3" w:rsidP="00543CD1">
            <w:pPr>
              <w:jc w:val="both"/>
              <w:rPr>
                <w:rFonts w:ascii="Times New Roman" w:hAnsi="Times New Roman"/>
              </w:rPr>
            </w:pPr>
            <w:r w:rsidRPr="00543CD1">
              <w:rPr>
                <w:rFonts w:ascii="Times New Roman" w:hAnsi="Times New Roman"/>
              </w:rPr>
              <w:t>Để phân loại đúng nhóm thuốc nổ c</w:t>
            </w:r>
            <w:r w:rsidR="00FA3646" w:rsidRPr="00543CD1">
              <w:rPr>
                <w:rFonts w:ascii="Times New Roman" w:hAnsi="Times New Roman"/>
              </w:rPr>
              <w:t>ác thử nghiệm sâu hơn là cần thiết</w:t>
            </w:r>
            <w:r w:rsidRPr="00543CD1">
              <w:rPr>
                <w:rFonts w:ascii="Times New Roman" w:hAnsi="Times New Roman"/>
              </w:rPr>
              <w:t>.</w:t>
            </w:r>
          </w:p>
        </w:tc>
      </w:tr>
    </w:tbl>
    <w:p w14:paraId="5BF5C165" w14:textId="77777777" w:rsidR="00FA3646" w:rsidRPr="007048AE" w:rsidRDefault="00756F8A" w:rsidP="00B45D3F">
      <w:pPr>
        <w:spacing w:before="120"/>
        <w:ind w:firstLine="686"/>
        <w:jc w:val="both"/>
        <w:rPr>
          <w:rFonts w:ascii="Times New Roman" w:hAnsi="Times New Roman"/>
          <w:b/>
        </w:rPr>
      </w:pPr>
      <w:r>
        <w:rPr>
          <w:rFonts w:ascii="Times New Roman" w:hAnsi="Times New Roman"/>
          <w:b/>
        </w:rPr>
        <w:t>Ghi chú</w:t>
      </w:r>
      <w:r w:rsidR="007048AE" w:rsidRPr="007048AE">
        <w:rPr>
          <w:rFonts w:ascii="Times New Roman" w:hAnsi="Times New Roman"/>
          <w:b/>
        </w:rPr>
        <w:t>:</w:t>
      </w:r>
    </w:p>
    <w:p w14:paraId="7E091D46" w14:textId="77777777" w:rsidR="00FA3646" w:rsidRPr="007048AE" w:rsidRDefault="00FA3646" w:rsidP="00B45D3F">
      <w:pPr>
        <w:ind w:firstLine="686"/>
        <w:jc w:val="both"/>
        <w:rPr>
          <w:rFonts w:ascii="Times New Roman" w:hAnsi="Times New Roman"/>
          <w:iCs/>
        </w:rPr>
      </w:pPr>
      <w:r w:rsidRPr="007048AE">
        <w:rPr>
          <w:rFonts w:ascii="Times New Roman" w:hAnsi="Times New Roman"/>
          <w:iCs/>
        </w:rPr>
        <w:t xml:space="preserve">Chất nổ không bền là những chất nổ không bền nhiệt hoặc quá nhạy để vận chuyển và sử dụng thông thường. Phòng ngừa đặc biệt là </w:t>
      </w:r>
      <w:r w:rsidR="007048AE">
        <w:rPr>
          <w:rFonts w:ascii="Times New Roman" w:hAnsi="Times New Roman"/>
          <w:iCs/>
        </w:rPr>
        <w:t xml:space="preserve">hết sức </w:t>
      </w:r>
      <w:r w:rsidRPr="007048AE">
        <w:rPr>
          <w:rFonts w:ascii="Times New Roman" w:hAnsi="Times New Roman"/>
          <w:iCs/>
        </w:rPr>
        <w:t>cần thiết.</w:t>
      </w:r>
      <w:r w:rsidR="007048AE">
        <w:rPr>
          <w:rFonts w:ascii="Times New Roman" w:hAnsi="Times New Roman"/>
          <w:iCs/>
        </w:rPr>
        <w:t xml:space="preserve"> Chất nổ không bền bao </w:t>
      </w:r>
      <w:r w:rsidR="00B76B2C">
        <w:rPr>
          <w:rFonts w:ascii="Times New Roman" w:hAnsi="Times New Roman"/>
          <w:iCs/>
        </w:rPr>
        <w:lastRenderedPageBreak/>
        <w:t xml:space="preserve">gồm các </w:t>
      </w:r>
      <w:r w:rsidRPr="007048AE">
        <w:rPr>
          <w:rFonts w:ascii="Times New Roman" w:hAnsi="Times New Roman"/>
          <w:iCs/>
        </w:rPr>
        <w:t>chất, hỗn hợp</w:t>
      </w:r>
      <w:r w:rsidR="00B76B2C">
        <w:rPr>
          <w:rFonts w:ascii="Times New Roman" w:hAnsi="Times New Roman"/>
          <w:iCs/>
        </w:rPr>
        <w:t xml:space="preserve"> ch</w:t>
      </w:r>
      <w:r w:rsidR="00B76B2C" w:rsidRPr="00B76B2C">
        <w:rPr>
          <w:rFonts w:ascii="Times New Roman" w:hAnsi="Times New Roman"/>
          <w:iCs/>
        </w:rPr>
        <w:t>ất</w:t>
      </w:r>
      <w:r w:rsidRPr="007048AE">
        <w:rPr>
          <w:rFonts w:ascii="Times New Roman" w:hAnsi="Times New Roman"/>
          <w:iCs/>
        </w:rPr>
        <w:t xml:space="preserve"> và vật phẩm được sản xuất nhằm tạo ra </w:t>
      </w:r>
      <w:r w:rsidR="009B55F0">
        <w:rPr>
          <w:rFonts w:ascii="Times New Roman" w:hAnsi="Times New Roman"/>
          <w:iCs/>
        </w:rPr>
        <w:t>các ảnh hưởng t</w:t>
      </w:r>
      <w:r w:rsidR="00415553">
        <w:rPr>
          <w:rFonts w:ascii="Times New Roman" w:hAnsi="Times New Roman"/>
          <w:iCs/>
        </w:rPr>
        <w:t>hực</w:t>
      </w:r>
      <w:r w:rsidR="009B55F0">
        <w:rPr>
          <w:rFonts w:ascii="Times New Roman" w:hAnsi="Times New Roman"/>
          <w:iCs/>
        </w:rPr>
        <w:t xml:space="preserve"> tiễn</w:t>
      </w:r>
      <w:r w:rsidR="00415553">
        <w:rPr>
          <w:rFonts w:ascii="Times New Roman" w:hAnsi="Times New Roman"/>
          <w:iCs/>
        </w:rPr>
        <w:t>, nổ hoặc pháo hoa:</w:t>
      </w:r>
    </w:p>
    <w:p w14:paraId="3EB5019D" w14:textId="77777777" w:rsidR="00FA3646" w:rsidRPr="007048AE" w:rsidRDefault="007048AE" w:rsidP="00163920">
      <w:pPr>
        <w:spacing w:before="60"/>
        <w:ind w:firstLine="686"/>
        <w:jc w:val="both"/>
        <w:rPr>
          <w:rFonts w:ascii="Times New Roman" w:hAnsi="Times New Roman"/>
        </w:rPr>
      </w:pPr>
      <w:r>
        <w:rPr>
          <w:rFonts w:ascii="Times New Roman" w:hAnsi="Times New Roman"/>
          <w:bCs/>
          <w:iCs/>
        </w:rPr>
        <w:t xml:space="preserve">- </w:t>
      </w:r>
      <w:r w:rsidR="00B76B2C">
        <w:rPr>
          <w:rFonts w:ascii="Times New Roman" w:hAnsi="Times New Roman"/>
          <w:iCs/>
        </w:rPr>
        <w:t>C</w:t>
      </w:r>
      <w:r w:rsidR="00FA3646" w:rsidRPr="007048AE">
        <w:rPr>
          <w:rFonts w:ascii="Times New Roman" w:hAnsi="Times New Roman"/>
          <w:iCs/>
        </w:rPr>
        <w:t>hất hay hỗn hợp</w:t>
      </w:r>
      <w:r w:rsidR="00B76B2C">
        <w:rPr>
          <w:rFonts w:ascii="Times New Roman" w:hAnsi="Times New Roman"/>
          <w:iCs/>
        </w:rPr>
        <w:t xml:space="preserve"> ch</w:t>
      </w:r>
      <w:r w:rsidR="00B76B2C" w:rsidRPr="00B76B2C">
        <w:rPr>
          <w:rFonts w:ascii="Times New Roman" w:hAnsi="Times New Roman"/>
          <w:iCs/>
        </w:rPr>
        <w:t>ất</w:t>
      </w:r>
      <w:r w:rsidR="00FA3646" w:rsidRPr="007048AE">
        <w:rPr>
          <w:rFonts w:ascii="Times New Roman" w:hAnsi="Times New Roman"/>
          <w:iCs/>
        </w:rPr>
        <w:t xml:space="preserve"> nổ ở dạng bao gói và các vật phẩm c</w:t>
      </w:r>
      <w:r>
        <w:rPr>
          <w:rFonts w:ascii="Times New Roman" w:hAnsi="Times New Roman"/>
          <w:iCs/>
        </w:rPr>
        <w:t xml:space="preserve">ó thể được phân loại từ 1.1 đến 1.6 </w:t>
      </w:r>
      <w:r w:rsidR="00FA3646" w:rsidRPr="007048AE">
        <w:rPr>
          <w:rFonts w:ascii="Times New Roman" w:hAnsi="Times New Roman"/>
          <w:iCs/>
        </w:rPr>
        <w:t>với mục đích thông thường, tiếp tục được chia nhỏ thành các nhóm tương đồng từ A đến S để phân b</w:t>
      </w:r>
      <w:r w:rsidR="00415553">
        <w:rPr>
          <w:rFonts w:ascii="Times New Roman" w:hAnsi="Times New Roman"/>
          <w:iCs/>
        </w:rPr>
        <w:t>iệt yêu cầu kỹ thuật theo Những quy tắc mẫu tại C</w:t>
      </w:r>
      <w:r w:rsidR="00415553" w:rsidRPr="007048AE">
        <w:rPr>
          <w:rFonts w:ascii="Times New Roman" w:hAnsi="Times New Roman"/>
          <w:iCs/>
        </w:rPr>
        <w:t>hương 2.1</w:t>
      </w:r>
      <w:r w:rsidR="00415553">
        <w:rPr>
          <w:rFonts w:ascii="Times New Roman" w:hAnsi="Times New Roman"/>
          <w:iCs/>
        </w:rPr>
        <w:t xml:space="preserve"> của </w:t>
      </w:r>
      <w:r w:rsidR="00FA3646" w:rsidRPr="007048AE">
        <w:rPr>
          <w:rFonts w:ascii="Times New Roman" w:hAnsi="Times New Roman"/>
          <w:iCs/>
        </w:rPr>
        <w:t>Liên hợp quốc về</w:t>
      </w:r>
      <w:r w:rsidR="00415553">
        <w:rPr>
          <w:rFonts w:ascii="Times New Roman" w:hAnsi="Times New Roman"/>
          <w:iCs/>
        </w:rPr>
        <w:t xml:space="preserve"> vận chuyển hàng hoá nguy hiểm;</w:t>
      </w:r>
    </w:p>
    <w:p w14:paraId="410BAF30" w14:textId="77777777" w:rsidR="00FA3646" w:rsidRPr="007048AE" w:rsidRDefault="00415553" w:rsidP="00163920">
      <w:pPr>
        <w:spacing w:before="60"/>
        <w:ind w:firstLine="686"/>
        <w:jc w:val="both"/>
        <w:rPr>
          <w:rFonts w:ascii="Times New Roman" w:hAnsi="Times New Roman"/>
          <w:iCs/>
        </w:rPr>
      </w:pPr>
      <w:r>
        <w:rPr>
          <w:rFonts w:ascii="Times New Roman" w:hAnsi="Times New Roman"/>
        </w:rPr>
        <w:t xml:space="preserve">- </w:t>
      </w:r>
      <w:r w:rsidR="00B76B2C">
        <w:rPr>
          <w:rFonts w:ascii="Times New Roman" w:hAnsi="Times New Roman"/>
          <w:iCs/>
        </w:rPr>
        <w:t xml:space="preserve">Một số </w:t>
      </w:r>
      <w:r w:rsidR="00FA3646" w:rsidRPr="007048AE">
        <w:rPr>
          <w:rFonts w:ascii="Times New Roman" w:hAnsi="Times New Roman"/>
          <w:iCs/>
        </w:rPr>
        <w:t>chất và hỗn hợp</w:t>
      </w:r>
      <w:r w:rsidR="00B76B2C">
        <w:rPr>
          <w:rFonts w:ascii="Times New Roman" w:hAnsi="Times New Roman"/>
          <w:iCs/>
        </w:rPr>
        <w:t xml:space="preserve"> ch</w:t>
      </w:r>
      <w:r w:rsidR="00B76B2C" w:rsidRPr="00B76B2C">
        <w:rPr>
          <w:rFonts w:ascii="Times New Roman" w:hAnsi="Times New Roman"/>
          <w:iCs/>
        </w:rPr>
        <w:t>ất</w:t>
      </w:r>
      <w:r w:rsidR="00FA3646" w:rsidRPr="007048AE">
        <w:rPr>
          <w:rFonts w:ascii="Times New Roman" w:hAnsi="Times New Roman"/>
          <w:iCs/>
        </w:rPr>
        <w:t xml:space="preserve"> nổ được làm ướt bằng nước hoặc anco</w:t>
      </w:r>
      <w:r w:rsidR="00E14989">
        <w:rPr>
          <w:rFonts w:ascii="Times New Roman" w:hAnsi="Times New Roman"/>
          <w:iCs/>
        </w:rPr>
        <w:t xml:space="preserve">hol </w:t>
      </w:r>
      <w:r w:rsidR="00B76B2C">
        <w:rPr>
          <w:rFonts w:ascii="Times New Roman" w:hAnsi="Times New Roman"/>
          <w:iCs/>
        </w:rPr>
        <w:t xml:space="preserve">hay pha loãng với các </w:t>
      </w:r>
      <w:r w:rsidR="00FA3646" w:rsidRPr="007048AE">
        <w:rPr>
          <w:rFonts w:ascii="Times New Roman" w:hAnsi="Times New Roman"/>
          <w:iCs/>
        </w:rPr>
        <w:t>chất khác để ngăn chặn tính chất nổ của chúng. Chúng có thể được xử lý khác v</w:t>
      </w:r>
      <w:r w:rsidR="00B76B2C">
        <w:rPr>
          <w:rFonts w:ascii="Times New Roman" w:hAnsi="Times New Roman"/>
          <w:iCs/>
        </w:rPr>
        <w:t xml:space="preserve">ới các </w:t>
      </w:r>
      <w:r w:rsidR="00FA3646" w:rsidRPr="007048AE">
        <w:rPr>
          <w:rFonts w:ascii="Times New Roman" w:hAnsi="Times New Roman"/>
          <w:iCs/>
        </w:rPr>
        <w:t>chất và hỗn hợp nổ (như chất nổ gây tê) đối với một số mục đíc</w:t>
      </w:r>
      <w:r>
        <w:rPr>
          <w:rFonts w:ascii="Times New Roman" w:hAnsi="Times New Roman"/>
          <w:iCs/>
        </w:rPr>
        <w:t>h thông thường như vận chuyển;</w:t>
      </w:r>
    </w:p>
    <w:p w14:paraId="784CA564" w14:textId="77777777" w:rsidR="00FA3646" w:rsidRPr="007048AE" w:rsidRDefault="00415553" w:rsidP="00163920">
      <w:pPr>
        <w:spacing w:before="60"/>
        <w:ind w:firstLine="686"/>
        <w:jc w:val="both"/>
        <w:rPr>
          <w:rFonts w:ascii="Times New Roman" w:hAnsi="Times New Roman"/>
          <w:iCs/>
        </w:rPr>
      </w:pPr>
      <w:r>
        <w:rPr>
          <w:rFonts w:ascii="Times New Roman" w:hAnsi="Times New Roman"/>
        </w:rPr>
        <w:t xml:space="preserve">- </w:t>
      </w:r>
      <w:r w:rsidR="00FA3646" w:rsidRPr="007048AE">
        <w:rPr>
          <w:rFonts w:ascii="Times New Roman" w:hAnsi="Times New Roman"/>
          <w:iCs/>
        </w:rPr>
        <w:t>Đối v</w:t>
      </w:r>
      <w:r w:rsidR="00B76B2C">
        <w:rPr>
          <w:rFonts w:ascii="Times New Roman" w:hAnsi="Times New Roman"/>
          <w:iCs/>
        </w:rPr>
        <w:t xml:space="preserve">ới các thử nghiệm phân loại </w:t>
      </w:r>
      <w:r w:rsidR="00FA3646" w:rsidRPr="007048AE">
        <w:rPr>
          <w:rFonts w:ascii="Times New Roman" w:hAnsi="Times New Roman"/>
          <w:iCs/>
        </w:rPr>
        <w:t>chất hay hỗn hợp rắn, thử nghiệm phải đư</w:t>
      </w:r>
      <w:r w:rsidR="00B76B2C">
        <w:rPr>
          <w:rFonts w:ascii="Times New Roman" w:hAnsi="Times New Roman"/>
          <w:iCs/>
        </w:rPr>
        <w:t xml:space="preserve">ợc tiến hành với hỗn hợp và </w:t>
      </w:r>
      <w:r w:rsidR="00FA3646" w:rsidRPr="007048AE">
        <w:rPr>
          <w:rFonts w:ascii="Times New Roman" w:hAnsi="Times New Roman"/>
          <w:iCs/>
        </w:rPr>
        <w:t xml:space="preserve">chất như đã đưa ra. Ví dụ đối với mục đích cung cấp và vận chuyển, nếu hoá chất tương tự được đưa ra ở dạng </w:t>
      </w:r>
      <w:r w:rsidR="00FA3646" w:rsidRPr="00917D3C">
        <w:rPr>
          <w:rFonts w:ascii="Times New Roman" w:hAnsi="Times New Roman"/>
          <w:iCs/>
        </w:rPr>
        <w:t xml:space="preserve">vật </w:t>
      </w:r>
      <w:r w:rsidR="00E14989">
        <w:rPr>
          <w:rFonts w:ascii="Times New Roman" w:hAnsi="Times New Roman"/>
          <w:iCs/>
        </w:rPr>
        <w:t>chất</w:t>
      </w:r>
      <w:r w:rsidR="00FA3646" w:rsidRPr="007048AE">
        <w:rPr>
          <w:rFonts w:ascii="Times New Roman" w:hAnsi="Times New Roman"/>
          <w:iCs/>
        </w:rPr>
        <w:t xml:space="preserve"> khác với dạng đã được thử nghiệm và nó được coi như làm thay đổi chủ yếu hiệu quả của nó tr</w:t>
      </w:r>
      <w:r w:rsidR="00B76B2C">
        <w:rPr>
          <w:rFonts w:ascii="Times New Roman" w:hAnsi="Times New Roman"/>
          <w:iCs/>
        </w:rPr>
        <w:t>ong thử nghiệm phân loại thì</w:t>
      </w:r>
      <w:r w:rsidR="00FA3646" w:rsidRPr="007048AE">
        <w:rPr>
          <w:rFonts w:ascii="Times New Roman" w:hAnsi="Times New Roman"/>
          <w:iCs/>
        </w:rPr>
        <w:t xml:space="preserve"> chất hay hỗn hợp cần phải được thử nghiệm ở dạng mới.</w:t>
      </w:r>
    </w:p>
    <w:p w14:paraId="2F71EF2E" w14:textId="77777777" w:rsidR="00F928D7" w:rsidRDefault="00415553" w:rsidP="008C2C85">
      <w:pPr>
        <w:spacing w:before="120"/>
        <w:jc w:val="center"/>
        <w:rPr>
          <w:rFonts w:ascii="Times New Roman" w:hAnsi="Times New Roman"/>
          <w:b/>
          <w:bCs/>
        </w:rPr>
      </w:pPr>
      <w:r>
        <w:rPr>
          <w:rFonts w:ascii="Times New Roman" w:hAnsi="Times New Roman"/>
          <w:b/>
          <w:bCs/>
        </w:rPr>
        <w:t xml:space="preserve">Bảng </w:t>
      </w:r>
      <w:r w:rsidR="007426F9">
        <w:rPr>
          <w:rFonts w:ascii="Times New Roman" w:hAnsi="Times New Roman"/>
          <w:b/>
          <w:bCs/>
        </w:rPr>
        <w:t xml:space="preserve">2. </w:t>
      </w:r>
      <w:r w:rsidR="00F928D7" w:rsidRPr="00B8141A">
        <w:rPr>
          <w:rFonts w:ascii="Times New Roman" w:hAnsi="Times New Roman"/>
          <w:b/>
          <w:bCs/>
        </w:rPr>
        <w:t>Các yếu tố nhãn cho chất nổ</w:t>
      </w:r>
    </w:p>
    <w:tbl>
      <w:tblPr>
        <w:tblpPr w:leftFromText="180" w:rightFromText="180" w:vertAnchor="text" w:horzAnchor="page" w:tblpX="1365" w:tblpY="283"/>
        <w:tblW w:w="97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7"/>
        <w:gridCol w:w="1508"/>
        <w:gridCol w:w="1508"/>
        <w:gridCol w:w="1508"/>
        <w:gridCol w:w="1508"/>
        <w:gridCol w:w="1491"/>
        <w:gridCol w:w="1478"/>
      </w:tblGrid>
      <w:tr w:rsidR="00E21FDA" w:rsidRPr="00543CD1" w14:paraId="42B5BD53" w14:textId="77777777">
        <w:tc>
          <w:tcPr>
            <w:tcW w:w="777" w:type="dxa"/>
            <w:tcBorders>
              <w:top w:val="single" w:sz="4" w:space="0" w:color="auto"/>
              <w:left w:val="single" w:sz="4" w:space="0" w:color="auto"/>
              <w:bottom w:val="single" w:sz="4" w:space="0" w:color="auto"/>
              <w:right w:val="single" w:sz="4" w:space="0" w:color="auto"/>
            </w:tcBorders>
          </w:tcPr>
          <w:p w14:paraId="40F1894F" w14:textId="77777777" w:rsidR="00E21FDA" w:rsidRPr="00543CD1" w:rsidRDefault="00E21FDA" w:rsidP="00543CD1">
            <w:pPr>
              <w:jc w:val="both"/>
              <w:rPr>
                <w:rFonts w:ascii="Times New Roman" w:hAnsi="Times New Roman"/>
                <w:b/>
                <w:bCs/>
              </w:rPr>
            </w:pPr>
          </w:p>
        </w:tc>
        <w:tc>
          <w:tcPr>
            <w:tcW w:w="1508" w:type="dxa"/>
            <w:tcBorders>
              <w:top w:val="single" w:sz="4" w:space="0" w:color="auto"/>
              <w:left w:val="single" w:sz="4" w:space="0" w:color="auto"/>
              <w:bottom w:val="single" w:sz="4" w:space="0" w:color="auto"/>
              <w:right w:val="single" w:sz="4" w:space="0" w:color="auto"/>
            </w:tcBorders>
          </w:tcPr>
          <w:p w14:paraId="0D2D6E20" w14:textId="77777777" w:rsidR="00E21FDA" w:rsidRPr="00543CD1" w:rsidRDefault="00E21FDA" w:rsidP="00543CD1">
            <w:pPr>
              <w:jc w:val="both"/>
              <w:rPr>
                <w:rFonts w:ascii="Times New Roman" w:hAnsi="Times New Roman"/>
                <w:b/>
                <w:bCs/>
              </w:rPr>
            </w:pPr>
            <w:r w:rsidRPr="00543CD1">
              <w:rPr>
                <w:rFonts w:ascii="Times New Roman" w:hAnsi="Times New Roman"/>
                <w:b/>
                <w:bCs/>
              </w:rPr>
              <w:t>Loại 1.1</w:t>
            </w:r>
          </w:p>
        </w:tc>
        <w:tc>
          <w:tcPr>
            <w:tcW w:w="1508" w:type="dxa"/>
            <w:tcBorders>
              <w:top w:val="single" w:sz="4" w:space="0" w:color="auto"/>
              <w:left w:val="single" w:sz="4" w:space="0" w:color="auto"/>
              <w:bottom w:val="single" w:sz="4" w:space="0" w:color="auto"/>
              <w:right w:val="single" w:sz="4" w:space="0" w:color="auto"/>
            </w:tcBorders>
          </w:tcPr>
          <w:p w14:paraId="22E66D9C" w14:textId="77777777" w:rsidR="00E21FDA" w:rsidRPr="00543CD1" w:rsidRDefault="00E21FDA" w:rsidP="00543CD1">
            <w:pPr>
              <w:jc w:val="both"/>
              <w:rPr>
                <w:rFonts w:ascii="Times New Roman" w:hAnsi="Times New Roman"/>
                <w:b/>
                <w:bCs/>
              </w:rPr>
            </w:pPr>
            <w:r w:rsidRPr="00543CD1">
              <w:rPr>
                <w:rFonts w:ascii="Times New Roman" w:hAnsi="Times New Roman"/>
                <w:b/>
                <w:bCs/>
              </w:rPr>
              <w:t>Loại 1.2</w:t>
            </w:r>
          </w:p>
        </w:tc>
        <w:tc>
          <w:tcPr>
            <w:tcW w:w="1508" w:type="dxa"/>
            <w:tcBorders>
              <w:top w:val="single" w:sz="4" w:space="0" w:color="auto"/>
              <w:left w:val="single" w:sz="4" w:space="0" w:color="auto"/>
              <w:bottom w:val="single" w:sz="4" w:space="0" w:color="auto"/>
              <w:right w:val="single" w:sz="4" w:space="0" w:color="auto"/>
            </w:tcBorders>
          </w:tcPr>
          <w:p w14:paraId="7D07C50C" w14:textId="77777777" w:rsidR="00E21FDA" w:rsidRPr="00543CD1" w:rsidRDefault="00E21FDA" w:rsidP="00543CD1">
            <w:pPr>
              <w:jc w:val="both"/>
              <w:rPr>
                <w:rFonts w:ascii="Times New Roman" w:hAnsi="Times New Roman"/>
                <w:b/>
                <w:bCs/>
              </w:rPr>
            </w:pPr>
            <w:r w:rsidRPr="00543CD1">
              <w:rPr>
                <w:rFonts w:ascii="Times New Roman" w:hAnsi="Times New Roman"/>
                <w:b/>
                <w:bCs/>
              </w:rPr>
              <w:t>Loại 1.3</w:t>
            </w:r>
          </w:p>
        </w:tc>
        <w:tc>
          <w:tcPr>
            <w:tcW w:w="1508" w:type="dxa"/>
            <w:tcBorders>
              <w:top w:val="single" w:sz="4" w:space="0" w:color="auto"/>
              <w:left w:val="single" w:sz="4" w:space="0" w:color="auto"/>
              <w:bottom w:val="single" w:sz="4" w:space="0" w:color="auto"/>
              <w:right w:val="single" w:sz="4" w:space="0" w:color="auto"/>
            </w:tcBorders>
          </w:tcPr>
          <w:p w14:paraId="2E1F5339" w14:textId="77777777" w:rsidR="00E21FDA" w:rsidRPr="00543CD1" w:rsidRDefault="00E21FDA" w:rsidP="00543CD1">
            <w:pPr>
              <w:jc w:val="both"/>
              <w:rPr>
                <w:rFonts w:ascii="Times New Roman" w:hAnsi="Times New Roman"/>
                <w:b/>
                <w:bCs/>
              </w:rPr>
            </w:pPr>
            <w:r w:rsidRPr="00543CD1">
              <w:rPr>
                <w:rFonts w:ascii="Times New Roman" w:hAnsi="Times New Roman"/>
                <w:b/>
                <w:bCs/>
              </w:rPr>
              <w:t>Loại 1.4</w:t>
            </w:r>
          </w:p>
        </w:tc>
        <w:tc>
          <w:tcPr>
            <w:tcW w:w="1491" w:type="dxa"/>
            <w:tcBorders>
              <w:top w:val="single" w:sz="4" w:space="0" w:color="auto"/>
              <w:left w:val="single" w:sz="4" w:space="0" w:color="auto"/>
              <w:bottom w:val="single" w:sz="4" w:space="0" w:color="auto"/>
              <w:right w:val="single" w:sz="4" w:space="0" w:color="auto"/>
            </w:tcBorders>
          </w:tcPr>
          <w:p w14:paraId="02C880E9" w14:textId="77777777" w:rsidR="00E21FDA" w:rsidRPr="00543CD1" w:rsidRDefault="00E21FDA" w:rsidP="00543CD1">
            <w:pPr>
              <w:jc w:val="both"/>
              <w:rPr>
                <w:rFonts w:ascii="Times New Roman" w:hAnsi="Times New Roman"/>
                <w:b/>
                <w:bCs/>
              </w:rPr>
            </w:pPr>
            <w:r w:rsidRPr="00543CD1">
              <w:rPr>
                <w:rFonts w:ascii="Times New Roman" w:hAnsi="Times New Roman"/>
                <w:b/>
                <w:bCs/>
              </w:rPr>
              <w:t>Loại 1.5</w:t>
            </w:r>
          </w:p>
        </w:tc>
        <w:tc>
          <w:tcPr>
            <w:tcW w:w="1478" w:type="dxa"/>
            <w:tcBorders>
              <w:top w:val="single" w:sz="4" w:space="0" w:color="auto"/>
              <w:left w:val="single" w:sz="4" w:space="0" w:color="auto"/>
              <w:bottom w:val="single" w:sz="4" w:space="0" w:color="auto"/>
              <w:right w:val="single" w:sz="4" w:space="0" w:color="auto"/>
            </w:tcBorders>
          </w:tcPr>
          <w:p w14:paraId="61061DE5" w14:textId="77777777" w:rsidR="00E21FDA" w:rsidRPr="00543CD1" w:rsidRDefault="00E21FDA" w:rsidP="00543CD1">
            <w:pPr>
              <w:jc w:val="both"/>
              <w:rPr>
                <w:rFonts w:ascii="Times New Roman" w:hAnsi="Times New Roman"/>
                <w:b/>
                <w:bCs/>
              </w:rPr>
            </w:pPr>
            <w:r w:rsidRPr="00543CD1">
              <w:rPr>
                <w:rFonts w:ascii="Times New Roman" w:hAnsi="Times New Roman"/>
                <w:b/>
                <w:bCs/>
              </w:rPr>
              <w:t>Loại 1.6</w:t>
            </w:r>
          </w:p>
        </w:tc>
      </w:tr>
      <w:tr w:rsidR="00E21FDA" w:rsidRPr="00543CD1" w14:paraId="11CB6BC8" w14:textId="77777777">
        <w:tc>
          <w:tcPr>
            <w:tcW w:w="777" w:type="dxa"/>
            <w:tcBorders>
              <w:top w:val="single" w:sz="4" w:space="0" w:color="auto"/>
              <w:left w:val="single" w:sz="4" w:space="0" w:color="auto"/>
              <w:bottom w:val="single" w:sz="4" w:space="0" w:color="auto"/>
              <w:right w:val="single" w:sz="4" w:space="0" w:color="auto"/>
            </w:tcBorders>
          </w:tcPr>
          <w:p w14:paraId="512CEF8B" w14:textId="77777777" w:rsidR="00E21FDA" w:rsidRPr="00543CD1" w:rsidRDefault="00E21FDA" w:rsidP="00543CD1">
            <w:pPr>
              <w:jc w:val="center"/>
              <w:rPr>
                <w:rFonts w:ascii="Times New Roman" w:hAnsi="Times New Roman"/>
                <w:b/>
                <w:bCs/>
              </w:rPr>
            </w:pPr>
            <w:r w:rsidRPr="00543CD1">
              <w:rPr>
                <w:rFonts w:ascii="Times New Roman" w:hAnsi="Times New Roman"/>
                <w:b/>
                <w:bCs/>
              </w:rPr>
              <w:t>Hình đồ cảnh báo</w:t>
            </w:r>
          </w:p>
        </w:tc>
        <w:tc>
          <w:tcPr>
            <w:tcW w:w="1508" w:type="dxa"/>
            <w:tcBorders>
              <w:top w:val="single" w:sz="4" w:space="0" w:color="auto"/>
              <w:left w:val="single" w:sz="4" w:space="0" w:color="auto"/>
              <w:bottom w:val="single" w:sz="4" w:space="0" w:color="auto"/>
              <w:right w:val="single" w:sz="4" w:space="0" w:color="auto"/>
            </w:tcBorders>
          </w:tcPr>
          <w:p w14:paraId="43EE91E5" w14:textId="2C029E4A" w:rsidR="00E21FDA" w:rsidRDefault="000B5C66" w:rsidP="00543CD1">
            <w:r w:rsidRPr="00543CD1">
              <w:rPr>
                <w:noProof/>
                <w:sz w:val="18"/>
                <w:szCs w:val="18"/>
              </w:rPr>
              <w:drawing>
                <wp:inline distT="0" distB="0" distL="0" distR="0" wp14:anchorId="364E049E" wp14:editId="29689400">
                  <wp:extent cx="819150" cy="819150"/>
                  <wp:effectExtent l="0" t="0" r="0" b="0"/>
                  <wp:docPr id="1" name="Picture 40"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8" w:type="dxa"/>
            <w:tcBorders>
              <w:top w:val="single" w:sz="4" w:space="0" w:color="auto"/>
              <w:left w:val="single" w:sz="4" w:space="0" w:color="auto"/>
              <w:bottom w:val="single" w:sz="4" w:space="0" w:color="auto"/>
              <w:right w:val="single" w:sz="4" w:space="0" w:color="auto"/>
            </w:tcBorders>
          </w:tcPr>
          <w:p w14:paraId="325FD556" w14:textId="1F32D011" w:rsidR="00E21FDA" w:rsidRDefault="000B5C66" w:rsidP="00543CD1">
            <w:r w:rsidRPr="00543CD1">
              <w:rPr>
                <w:noProof/>
                <w:sz w:val="18"/>
                <w:szCs w:val="18"/>
              </w:rPr>
              <w:drawing>
                <wp:inline distT="0" distB="0" distL="0" distR="0" wp14:anchorId="6A13FF6E" wp14:editId="50887D11">
                  <wp:extent cx="819150" cy="819150"/>
                  <wp:effectExtent l="0" t="0" r="0" b="0"/>
                  <wp:docPr id="2" name="Picture 39"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ogram"/>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8" w:type="dxa"/>
            <w:tcBorders>
              <w:top w:val="single" w:sz="4" w:space="0" w:color="auto"/>
              <w:left w:val="single" w:sz="4" w:space="0" w:color="auto"/>
              <w:bottom w:val="single" w:sz="4" w:space="0" w:color="auto"/>
              <w:right w:val="single" w:sz="4" w:space="0" w:color="auto"/>
            </w:tcBorders>
          </w:tcPr>
          <w:p w14:paraId="2188013C" w14:textId="1126E665" w:rsidR="00E21FDA" w:rsidRDefault="000B5C66" w:rsidP="00543CD1">
            <w:r w:rsidRPr="00543CD1">
              <w:rPr>
                <w:noProof/>
                <w:sz w:val="18"/>
                <w:szCs w:val="18"/>
              </w:rPr>
              <w:drawing>
                <wp:inline distT="0" distB="0" distL="0" distR="0" wp14:anchorId="1C3B1D98" wp14:editId="306E43AC">
                  <wp:extent cx="819150" cy="819150"/>
                  <wp:effectExtent l="0" t="0" r="0" b="0"/>
                  <wp:docPr id="3" name="Picture 38"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508" w:type="dxa"/>
            <w:tcBorders>
              <w:top w:val="single" w:sz="4" w:space="0" w:color="auto"/>
              <w:left w:val="single" w:sz="4" w:space="0" w:color="auto"/>
              <w:bottom w:val="single" w:sz="4" w:space="0" w:color="auto"/>
              <w:right w:val="single" w:sz="4" w:space="0" w:color="auto"/>
            </w:tcBorders>
          </w:tcPr>
          <w:p w14:paraId="79A42F17" w14:textId="42D0E8A8" w:rsidR="00E21FDA" w:rsidRPr="00543CD1" w:rsidRDefault="000B5C66" w:rsidP="00543CD1">
            <w:pPr>
              <w:jc w:val="center"/>
              <w:rPr>
                <w:rFonts w:ascii="Times New Roman" w:hAnsi="Times New Roman"/>
              </w:rPr>
            </w:pPr>
            <w:r w:rsidRPr="00543CD1">
              <w:rPr>
                <w:noProof/>
                <w:sz w:val="18"/>
                <w:szCs w:val="18"/>
              </w:rPr>
              <w:drawing>
                <wp:inline distT="0" distB="0" distL="0" distR="0" wp14:anchorId="22EB02A6" wp14:editId="7A484D78">
                  <wp:extent cx="819150" cy="819150"/>
                  <wp:effectExtent l="0" t="0" r="0" b="0"/>
                  <wp:docPr id="4" name="Picture 37"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ictogram"/>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1491" w:type="dxa"/>
            <w:tcBorders>
              <w:top w:val="single" w:sz="4" w:space="0" w:color="auto"/>
              <w:left w:val="single" w:sz="4" w:space="0" w:color="auto"/>
              <w:bottom w:val="single" w:sz="4" w:space="0" w:color="auto"/>
              <w:right w:val="single" w:sz="4" w:space="0" w:color="auto"/>
            </w:tcBorders>
          </w:tcPr>
          <w:p w14:paraId="2AAF6C75" w14:textId="691D1137" w:rsidR="00E21FDA" w:rsidRPr="00543CD1" w:rsidRDefault="000B5C66" w:rsidP="00543CD1">
            <w:pPr>
              <w:jc w:val="center"/>
              <w:rPr>
                <w:rFonts w:ascii="Times New Roman" w:hAnsi="Times New Roman"/>
              </w:rPr>
            </w:pPr>
            <w:r w:rsidRPr="00543CD1">
              <w:rPr>
                <w:noProof/>
                <w:sz w:val="18"/>
                <w:szCs w:val="18"/>
              </w:rPr>
              <w:drawing>
                <wp:inline distT="0" distB="0" distL="0" distR="0" wp14:anchorId="2CD15726" wp14:editId="0199173C">
                  <wp:extent cx="809625" cy="819150"/>
                  <wp:effectExtent l="0" t="0" r="0" b="0"/>
                  <wp:docPr id="5" name="Picture 36"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ogram"/>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809625" cy="819150"/>
                          </a:xfrm>
                          <a:prstGeom prst="rect">
                            <a:avLst/>
                          </a:prstGeom>
                          <a:noFill/>
                          <a:ln>
                            <a:noFill/>
                          </a:ln>
                        </pic:spPr>
                      </pic:pic>
                    </a:graphicData>
                  </a:graphic>
                </wp:inline>
              </w:drawing>
            </w:r>
          </w:p>
        </w:tc>
        <w:tc>
          <w:tcPr>
            <w:tcW w:w="1478" w:type="dxa"/>
            <w:tcBorders>
              <w:top w:val="single" w:sz="4" w:space="0" w:color="auto"/>
              <w:left w:val="single" w:sz="4" w:space="0" w:color="auto"/>
              <w:bottom w:val="single" w:sz="4" w:space="0" w:color="auto"/>
              <w:right w:val="single" w:sz="4" w:space="0" w:color="auto"/>
            </w:tcBorders>
          </w:tcPr>
          <w:p w14:paraId="26E09BF2" w14:textId="004FAE04" w:rsidR="00E21FDA" w:rsidRPr="00543CD1" w:rsidRDefault="000B5C66" w:rsidP="00543CD1">
            <w:pPr>
              <w:jc w:val="center"/>
              <w:rPr>
                <w:rFonts w:ascii="Times New Roman" w:hAnsi="Times New Roman"/>
              </w:rPr>
            </w:pPr>
            <w:r w:rsidRPr="00543CD1">
              <w:rPr>
                <w:noProof/>
                <w:sz w:val="18"/>
                <w:szCs w:val="18"/>
              </w:rPr>
              <w:drawing>
                <wp:inline distT="0" distB="0" distL="0" distR="0" wp14:anchorId="76091329" wp14:editId="0E201844">
                  <wp:extent cx="800100" cy="800100"/>
                  <wp:effectExtent l="0" t="0" r="0" b="0"/>
                  <wp:docPr id="6" name="Picture 35"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ogram"/>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800100" cy="800100"/>
                          </a:xfrm>
                          <a:prstGeom prst="rect">
                            <a:avLst/>
                          </a:prstGeom>
                          <a:noFill/>
                          <a:ln>
                            <a:noFill/>
                          </a:ln>
                        </pic:spPr>
                      </pic:pic>
                    </a:graphicData>
                  </a:graphic>
                </wp:inline>
              </w:drawing>
            </w:r>
          </w:p>
        </w:tc>
      </w:tr>
      <w:tr w:rsidR="007D257B" w:rsidRPr="00543CD1" w14:paraId="341E566F" w14:textId="77777777">
        <w:tc>
          <w:tcPr>
            <w:tcW w:w="777" w:type="dxa"/>
            <w:tcBorders>
              <w:top w:val="single" w:sz="4" w:space="0" w:color="auto"/>
              <w:left w:val="single" w:sz="4" w:space="0" w:color="auto"/>
              <w:bottom w:val="single" w:sz="4" w:space="0" w:color="auto"/>
              <w:right w:val="single" w:sz="4" w:space="0" w:color="auto"/>
            </w:tcBorders>
          </w:tcPr>
          <w:p w14:paraId="43F29B77" w14:textId="77777777" w:rsidR="007D257B" w:rsidRPr="00543CD1" w:rsidRDefault="007D257B" w:rsidP="00543CD1">
            <w:pPr>
              <w:jc w:val="center"/>
              <w:rPr>
                <w:rFonts w:ascii="Times New Roman" w:hAnsi="Times New Roman"/>
                <w:b/>
                <w:bCs/>
              </w:rPr>
            </w:pPr>
            <w:r w:rsidRPr="00543CD1">
              <w:rPr>
                <w:rFonts w:ascii="Times New Roman" w:hAnsi="Times New Roman"/>
                <w:b/>
                <w:bCs/>
              </w:rPr>
              <w:t>Tên gọi hình đồ</w:t>
            </w:r>
          </w:p>
        </w:tc>
        <w:tc>
          <w:tcPr>
            <w:tcW w:w="1508" w:type="dxa"/>
            <w:tcBorders>
              <w:top w:val="single" w:sz="4" w:space="0" w:color="auto"/>
              <w:left w:val="single" w:sz="4" w:space="0" w:color="auto"/>
              <w:bottom w:val="single" w:sz="4" w:space="0" w:color="auto"/>
              <w:right w:val="single" w:sz="4" w:space="0" w:color="auto"/>
            </w:tcBorders>
          </w:tcPr>
          <w:p w14:paraId="4D430CD4" w14:textId="77777777" w:rsidR="007D257B" w:rsidRPr="00543CD1" w:rsidRDefault="007D257B" w:rsidP="00543CD1">
            <w:pPr>
              <w:jc w:val="center"/>
              <w:rPr>
                <w:rFonts w:ascii="Times New Roman" w:hAnsi="Times New Roman"/>
              </w:rPr>
            </w:pPr>
            <w:r w:rsidRPr="00543CD1">
              <w:rPr>
                <w:rFonts w:ascii="Times New Roman" w:hAnsi="Times New Roman"/>
              </w:rPr>
              <w:t>Nổ bom</w:t>
            </w:r>
          </w:p>
        </w:tc>
        <w:tc>
          <w:tcPr>
            <w:tcW w:w="1508" w:type="dxa"/>
            <w:tcBorders>
              <w:top w:val="single" w:sz="4" w:space="0" w:color="auto"/>
              <w:left w:val="single" w:sz="4" w:space="0" w:color="auto"/>
              <w:bottom w:val="single" w:sz="4" w:space="0" w:color="auto"/>
              <w:right w:val="single" w:sz="4" w:space="0" w:color="auto"/>
            </w:tcBorders>
          </w:tcPr>
          <w:p w14:paraId="205010BC" w14:textId="77777777" w:rsidR="007D257B" w:rsidRPr="00543CD1" w:rsidRDefault="007D257B" w:rsidP="00543CD1">
            <w:pPr>
              <w:jc w:val="center"/>
              <w:rPr>
                <w:rFonts w:ascii="Times New Roman" w:hAnsi="Times New Roman"/>
              </w:rPr>
            </w:pPr>
            <w:r w:rsidRPr="00543CD1">
              <w:rPr>
                <w:rFonts w:ascii="Times New Roman" w:hAnsi="Times New Roman"/>
              </w:rPr>
              <w:t>Nổ bom</w:t>
            </w:r>
          </w:p>
        </w:tc>
        <w:tc>
          <w:tcPr>
            <w:tcW w:w="1508" w:type="dxa"/>
            <w:tcBorders>
              <w:top w:val="single" w:sz="4" w:space="0" w:color="auto"/>
              <w:left w:val="single" w:sz="4" w:space="0" w:color="auto"/>
              <w:bottom w:val="single" w:sz="4" w:space="0" w:color="auto"/>
              <w:right w:val="single" w:sz="4" w:space="0" w:color="auto"/>
            </w:tcBorders>
          </w:tcPr>
          <w:p w14:paraId="3A9ECF78" w14:textId="77777777" w:rsidR="007D257B" w:rsidRPr="00543CD1" w:rsidRDefault="007D257B" w:rsidP="00543CD1">
            <w:pPr>
              <w:jc w:val="center"/>
              <w:rPr>
                <w:rFonts w:ascii="Times New Roman" w:hAnsi="Times New Roman"/>
              </w:rPr>
            </w:pPr>
            <w:r w:rsidRPr="00543CD1">
              <w:rPr>
                <w:rFonts w:ascii="Times New Roman" w:hAnsi="Times New Roman"/>
              </w:rPr>
              <w:t>Nổ bom</w:t>
            </w:r>
          </w:p>
        </w:tc>
        <w:tc>
          <w:tcPr>
            <w:tcW w:w="1508" w:type="dxa"/>
            <w:tcBorders>
              <w:top w:val="single" w:sz="4" w:space="0" w:color="auto"/>
              <w:left w:val="single" w:sz="4" w:space="0" w:color="auto"/>
              <w:bottom w:val="single" w:sz="4" w:space="0" w:color="auto"/>
              <w:right w:val="single" w:sz="4" w:space="0" w:color="auto"/>
            </w:tcBorders>
          </w:tcPr>
          <w:p w14:paraId="7989F9E5" w14:textId="77777777" w:rsidR="007D257B" w:rsidRPr="00543CD1" w:rsidRDefault="007D257B" w:rsidP="00543CD1">
            <w:pPr>
              <w:jc w:val="center"/>
              <w:rPr>
                <w:rFonts w:ascii="Times New Roman" w:hAnsi="Times New Roman"/>
              </w:rPr>
            </w:pPr>
            <w:r w:rsidRPr="00543CD1">
              <w:rPr>
                <w:rFonts w:ascii="Times New Roman" w:hAnsi="Times New Roman"/>
              </w:rPr>
              <w:t>1.4 trên nền màu cam</w:t>
            </w:r>
            <w:r w:rsidRPr="00543CD1">
              <w:rPr>
                <w:rFonts w:ascii="Times New Roman" w:hAnsi="Times New Roman"/>
                <w:vertAlign w:val="superscript"/>
              </w:rPr>
              <w:t>a</w:t>
            </w:r>
          </w:p>
        </w:tc>
        <w:tc>
          <w:tcPr>
            <w:tcW w:w="1491" w:type="dxa"/>
            <w:tcBorders>
              <w:top w:val="single" w:sz="4" w:space="0" w:color="auto"/>
              <w:left w:val="single" w:sz="4" w:space="0" w:color="auto"/>
              <w:bottom w:val="single" w:sz="4" w:space="0" w:color="auto"/>
              <w:right w:val="single" w:sz="4" w:space="0" w:color="auto"/>
            </w:tcBorders>
          </w:tcPr>
          <w:p w14:paraId="3D44B516" w14:textId="77777777" w:rsidR="007D257B" w:rsidRPr="00543CD1" w:rsidRDefault="007D257B" w:rsidP="00543CD1">
            <w:pPr>
              <w:jc w:val="center"/>
              <w:rPr>
                <w:rFonts w:ascii="Times New Roman" w:hAnsi="Times New Roman"/>
              </w:rPr>
            </w:pPr>
            <w:r w:rsidRPr="00543CD1">
              <w:rPr>
                <w:rFonts w:ascii="Times New Roman" w:hAnsi="Times New Roman"/>
              </w:rPr>
              <w:t>1.5 trên nền màu cam</w:t>
            </w:r>
            <w:r w:rsidRPr="00543CD1">
              <w:rPr>
                <w:rFonts w:ascii="Times New Roman" w:hAnsi="Times New Roman"/>
                <w:vertAlign w:val="superscript"/>
              </w:rPr>
              <w:t>a</w:t>
            </w:r>
          </w:p>
        </w:tc>
        <w:tc>
          <w:tcPr>
            <w:tcW w:w="1478" w:type="dxa"/>
            <w:tcBorders>
              <w:top w:val="single" w:sz="4" w:space="0" w:color="auto"/>
              <w:left w:val="single" w:sz="4" w:space="0" w:color="auto"/>
              <w:bottom w:val="single" w:sz="4" w:space="0" w:color="auto"/>
              <w:right w:val="single" w:sz="4" w:space="0" w:color="auto"/>
            </w:tcBorders>
          </w:tcPr>
          <w:p w14:paraId="0FE3E03E" w14:textId="77777777" w:rsidR="007D257B" w:rsidRPr="00543CD1" w:rsidRDefault="007D257B" w:rsidP="00543CD1">
            <w:pPr>
              <w:jc w:val="center"/>
              <w:rPr>
                <w:rFonts w:ascii="Times New Roman" w:hAnsi="Times New Roman"/>
              </w:rPr>
            </w:pPr>
            <w:r w:rsidRPr="00543CD1">
              <w:rPr>
                <w:rFonts w:ascii="Times New Roman" w:hAnsi="Times New Roman"/>
              </w:rPr>
              <w:t>1.6 trên nền màu cam</w:t>
            </w:r>
            <w:r w:rsidRPr="00543CD1">
              <w:rPr>
                <w:rFonts w:ascii="Times New Roman" w:hAnsi="Times New Roman"/>
                <w:vertAlign w:val="superscript"/>
              </w:rPr>
              <w:t>a</w:t>
            </w:r>
          </w:p>
        </w:tc>
      </w:tr>
      <w:tr w:rsidR="007D257B" w:rsidRPr="00543CD1" w14:paraId="65CD38D7" w14:textId="77777777">
        <w:tc>
          <w:tcPr>
            <w:tcW w:w="777" w:type="dxa"/>
            <w:tcBorders>
              <w:top w:val="single" w:sz="4" w:space="0" w:color="auto"/>
              <w:left w:val="single" w:sz="4" w:space="0" w:color="auto"/>
              <w:bottom w:val="single" w:sz="4" w:space="0" w:color="auto"/>
              <w:right w:val="single" w:sz="4" w:space="0" w:color="auto"/>
            </w:tcBorders>
          </w:tcPr>
          <w:p w14:paraId="0AE6A4BD" w14:textId="77777777" w:rsidR="007D257B" w:rsidRPr="00543CD1" w:rsidRDefault="007D257B" w:rsidP="00543CD1">
            <w:pPr>
              <w:jc w:val="center"/>
              <w:rPr>
                <w:rFonts w:ascii="Times New Roman" w:hAnsi="Times New Roman"/>
                <w:b/>
                <w:bCs/>
              </w:rPr>
            </w:pPr>
            <w:r w:rsidRPr="00543CD1">
              <w:rPr>
                <w:rFonts w:ascii="Times New Roman" w:hAnsi="Times New Roman"/>
                <w:b/>
                <w:bCs/>
              </w:rPr>
              <w:t>Từ cảnh báo</w:t>
            </w:r>
          </w:p>
        </w:tc>
        <w:tc>
          <w:tcPr>
            <w:tcW w:w="1508" w:type="dxa"/>
            <w:tcBorders>
              <w:top w:val="single" w:sz="4" w:space="0" w:color="auto"/>
              <w:left w:val="single" w:sz="4" w:space="0" w:color="auto"/>
              <w:bottom w:val="single" w:sz="4" w:space="0" w:color="auto"/>
              <w:right w:val="single" w:sz="4" w:space="0" w:color="auto"/>
            </w:tcBorders>
          </w:tcPr>
          <w:p w14:paraId="4D4A93EB" w14:textId="77777777" w:rsidR="007D257B" w:rsidRPr="00543CD1" w:rsidRDefault="007D257B" w:rsidP="00543CD1">
            <w:pPr>
              <w:jc w:val="center"/>
              <w:rPr>
                <w:rFonts w:ascii="Times New Roman" w:hAnsi="Times New Roman"/>
              </w:rPr>
            </w:pPr>
            <w:r w:rsidRPr="00543CD1">
              <w:rPr>
                <w:rFonts w:ascii="Times New Roman" w:hAnsi="Times New Roman"/>
              </w:rPr>
              <w:t>Nguy hiểm</w:t>
            </w:r>
          </w:p>
        </w:tc>
        <w:tc>
          <w:tcPr>
            <w:tcW w:w="1508" w:type="dxa"/>
            <w:tcBorders>
              <w:top w:val="single" w:sz="4" w:space="0" w:color="auto"/>
              <w:left w:val="single" w:sz="4" w:space="0" w:color="auto"/>
              <w:bottom w:val="single" w:sz="4" w:space="0" w:color="auto"/>
              <w:right w:val="single" w:sz="4" w:space="0" w:color="auto"/>
            </w:tcBorders>
          </w:tcPr>
          <w:p w14:paraId="41196D1F" w14:textId="77777777" w:rsidR="007D257B" w:rsidRPr="00543CD1" w:rsidRDefault="007D257B" w:rsidP="00543CD1">
            <w:pPr>
              <w:jc w:val="center"/>
              <w:rPr>
                <w:rFonts w:ascii="Times New Roman" w:hAnsi="Times New Roman"/>
              </w:rPr>
            </w:pPr>
            <w:r w:rsidRPr="00543CD1">
              <w:rPr>
                <w:rFonts w:ascii="Times New Roman" w:hAnsi="Times New Roman"/>
              </w:rPr>
              <w:t>Nguy hiểm</w:t>
            </w:r>
          </w:p>
        </w:tc>
        <w:tc>
          <w:tcPr>
            <w:tcW w:w="1508" w:type="dxa"/>
            <w:tcBorders>
              <w:top w:val="single" w:sz="4" w:space="0" w:color="auto"/>
              <w:left w:val="single" w:sz="4" w:space="0" w:color="auto"/>
              <w:bottom w:val="single" w:sz="4" w:space="0" w:color="auto"/>
              <w:right w:val="single" w:sz="4" w:space="0" w:color="auto"/>
            </w:tcBorders>
          </w:tcPr>
          <w:p w14:paraId="077C146F" w14:textId="77777777" w:rsidR="007D257B" w:rsidRPr="00543CD1" w:rsidRDefault="007D257B" w:rsidP="00543CD1">
            <w:pPr>
              <w:jc w:val="center"/>
              <w:rPr>
                <w:rFonts w:ascii="Times New Roman" w:hAnsi="Times New Roman"/>
              </w:rPr>
            </w:pPr>
            <w:r w:rsidRPr="00543CD1">
              <w:rPr>
                <w:rFonts w:ascii="Times New Roman" w:hAnsi="Times New Roman"/>
              </w:rPr>
              <w:t>Nguy hiểm</w:t>
            </w:r>
          </w:p>
        </w:tc>
        <w:tc>
          <w:tcPr>
            <w:tcW w:w="1508" w:type="dxa"/>
            <w:tcBorders>
              <w:top w:val="single" w:sz="4" w:space="0" w:color="auto"/>
              <w:left w:val="single" w:sz="4" w:space="0" w:color="auto"/>
              <w:bottom w:val="single" w:sz="4" w:space="0" w:color="auto"/>
              <w:right w:val="single" w:sz="4" w:space="0" w:color="auto"/>
            </w:tcBorders>
          </w:tcPr>
          <w:p w14:paraId="3E289574" w14:textId="77777777" w:rsidR="007D257B" w:rsidRPr="00543CD1" w:rsidRDefault="007D257B" w:rsidP="00543CD1">
            <w:pPr>
              <w:jc w:val="center"/>
              <w:rPr>
                <w:rFonts w:ascii="Times New Roman" w:hAnsi="Times New Roman"/>
              </w:rPr>
            </w:pPr>
            <w:r w:rsidRPr="00543CD1">
              <w:rPr>
                <w:rFonts w:ascii="Times New Roman" w:hAnsi="Times New Roman"/>
              </w:rPr>
              <w:t>Cảnh báo</w:t>
            </w:r>
          </w:p>
        </w:tc>
        <w:tc>
          <w:tcPr>
            <w:tcW w:w="1491" w:type="dxa"/>
            <w:tcBorders>
              <w:top w:val="single" w:sz="4" w:space="0" w:color="auto"/>
              <w:left w:val="single" w:sz="4" w:space="0" w:color="auto"/>
              <w:bottom w:val="single" w:sz="4" w:space="0" w:color="auto"/>
              <w:right w:val="single" w:sz="4" w:space="0" w:color="auto"/>
            </w:tcBorders>
          </w:tcPr>
          <w:p w14:paraId="35FA66A5" w14:textId="77777777" w:rsidR="007D257B" w:rsidRPr="00543CD1" w:rsidRDefault="007D257B" w:rsidP="00543CD1">
            <w:pPr>
              <w:jc w:val="center"/>
              <w:rPr>
                <w:rFonts w:ascii="Times New Roman" w:hAnsi="Times New Roman"/>
              </w:rPr>
            </w:pPr>
            <w:r w:rsidRPr="00543CD1">
              <w:rPr>
                <w:rFonts w:ascii="Times New Roman" w:hAnsi="Times New Roman"/>
              </w:rPr>
              <w:t>Cảnh báo</w:t>
            </w:r>
          </w:p>
        </w:tc>
        <w:tc>
          <w:tcPr>
            <w:tcW w:w="1478" w:type="dxa"/>
            <w:tcBorders>
              <w:top w:val="single" w:sz="4" w:space="0" w:color="auto"/>
              <w:left w:val="single" w:sz="4" w:space="0" w:color="auto"/>
              <w:bottom w:val="single" w:sz="4" w:space="0" w:color="auto"/>
              <w:right w:val="single" w:sz="4" w:space="0" w:color="auto"/>
            </w:tcBorders>
          </w:tcPr>
          <w:p w14:paraId="6240AA2C" w14:textId="77777777" w:rsidR="007D257B" w:rsidRPr="00543CD1" w:rsidRDefault="007D257B" w:rsidP="00543CD1">
            <w:pPr>
              <w:jc w:val="center"/>
              <w:rPr>
                <w:rFonts w:ascii="Times New Roman" w:hAnsi="Times New Roman"/>
              </w:rPr>
            </w:pPr>
            <w:r w:rsidRPr="00543CD1">
              <w:rPr>
                <w:rFonts w:ascii="Times New Roman" w:hAnsi="Times New Roman"/>
              </w:rPr>
              <w:t>Không có từ cảnh báo</w:t>
            </w:r>
          </w:p>
        </w:tc>
      </w:tr>
      <w:tr w:rsidR="007D257B" w:rsidRPr="00543CD1" w14:paraId="097D8895" w14:textId="77777777">
        <w:tc>
          <w:tcPr>
            <w:tcW w:w="777" w:type="dxa"/>
            <w:tcBorders>
              <w:top w:val="single" w:sz="4" w:space="0" w:color="auto"/>
              <w:left w:val="single" w:sz="4" w:space="0" w:color="auto"/>
              <w:bottom w:val="single" w:sz="4" w:space="0" w:color="auto"/>
              <w:right w:val="single" w:sz="4" w:space="0" w:color="auto"/>
            </w:tcBorders>
          </w:tcPr>
          <w:p w14:paraId="0D0A8EAA" w14:textId="77777777" w:rsidR="007D257B" w:rsidRPr="00543CD1" w:rsidRDefault="007D257B" w:rsidP="00543CD1">
            <w:pPr>
              <w:jc w:val="center"/>
              <w:rPr>
                <w:rFonts w:ascii="Times New Roman" w:hAnsi="Times New Roman"/>
                <w:b/>
                <w:bCs/>
              </w:rPr>
            </w:pPr>
            <w:r w:rsidRPr="00543CD1">
              <w:rPr>
                <w:rFonts w:ascii="Times New Roman" w:hAnsi="Times New Roman"/>
                <w:b/>
                <w:bCs/>
              </w:rPr>
              <w:t>Cảnh báo  nguy cơ</w:t>
            </w:r>
          </w:p>
        </w:tc>
        <w:tc>
          <w:tcPr>
            <w:tcW w:w="1508" w:type="dxa"/>
            <w:tcBorders>
              <w:top w:val="single" w:sz="4" w:space="0" w:color="auto"/>
              <w:left w:val="single" w:sz="4" w:space="0" w:color="auto"/>
              <w:bottom w:val="single" w:sz="4" w:space="0" w:color="auto"/>
              <w:right w:val="single" w:sz="4" w:space="0" w:color="auto"/>
            </w:tcBorders>
          </w:tcPr>
          <w:p w14:paraId="690FBB37" w14:textId="77777777" w:rsidR="007D257B" w:rsidRPr="00543CD1" w:rsidRDefault="007D257B" w:rsidP="00543CD1">
            <w:pPr>
              <w:jc w:val="center"/>
              <w:rPr>
                <w:rFonts w:ascii="Times New Roman" w:hAnsi="Times New Roman"/>
              </w:rPr>
            </w:pPr>
            <w:r w:rsidRPr="00543CD1">
              <w:rPr>
                <w:rFonts w:ascii="Times New Roman" w:hAnsi="Times New Roman"/>
              </w:rPr>
              <w:t>Chất nổ; nguy cơ nổ khối</w:t>
            </w:r>
          </w:p>
        </w:tc>
        <w:tc>
          <w:tcPr>
            <w:tcW w:w="1508" w:type="dxa"/>
            <w:tcBorders>
              <w:top w:val="single" w:sz="4" w:space="0" w:color="auto"/>
              <w:left w:val="single" w:sz="4" w:space="0" w:color="auto"/>
              <w:bottom w:val="single" w:sz="4" w:space="0" w:color="auto"/>
              <w:right w:val="single" w:sz="4" w:space="0" w:color="auto"/>
            </w:tcBorders>
          </w:tcPr>
          <w:p w14:paraId="1B8E144F" w14:textId="77777777" w:rsidR="007D257B" w:rsidRPr="00543CD1" w:rsidRDefault="007D257B" w:rsidP="00543CD1">
            <w:pPr>
              <w:jc w:val="center"/>
              <w:rPr>
                <w:rFonts w:ascii="Times New Roman" w:hAnsi="Times New Roman"/>
              </w:rPr>
            </w:pPr>
            <w:r w:rsidRPr="00543CD1">
              <w:rPr>
                <w:rFonts w:ascii="Times New Roman" w:hAnsi="Times New Roman"/>
              </w:rPr>
              <w:t>Chất nổ; nguy cơ bắn ra nghiêm trọng</w:t>
            </w:r>
          </w:p>
        </w:tc>
        <w:tc>
          <w:tcPr>
            <w:tcW w:w="1508" w:type="dxa"/>
            <w:tcBorders>
              <w:top w:val="single" w:sz="4" w:space="0" w:color="auto"/>
              <w:left w:val="single" w:sz="4" w:space="0" w:color="auto"/>
              <w:bottom w:val="single" w:sz="4" w:space="0" w:color="auto"/>
              <w:right w:val="single" w:sz="4" w:space="0" w:color="auto"/>
            </w:tcBorders>
          </w:tcPr>
          <w:p w14:paraId="34ADE0AF" w14:textId="77777777" w:rsidR="007D257B" w:rsidRPr="00543CD1" w:rsidRDefault="007D257B" w:rsidP="00543CD1">
            <w:pPr>
              <w:jc w:val="center"/>
              <w:rPr>
                <w:rFonts w:ascii="Times New Roman" w:hAnsi="Times New Roman"/>
              </w:rPr>
            </w:pPr>
            <w:r w:rsidRPr="00543CD1">
              <w:rPr>
                <w:rFonts w:ascii="Times New Roman" w:hAnsi="Times New Roman"/>
              </w:rPr>
              <w:t>Chất nổ; nguy cơ cháy, nổ tung và bắn ra.</w:t>
            </w:r>
          </w:p>
        </w:tc>
        <w:tc>
          <w:tcPr>
            <w:tcW w:w="1508" w:type="dxa"/>
            <w:tcBorders>
              <w:top w:val="single" w:sz="4" w:space="0" w:color="auto"/>
              <w:left w:val="single" w:sz="4" w:space="0" w:color="auto"/>
              <w:bottom w:val="single" w:sz="4" w:space="0" w:color="auto"/>
              <w:right w:val="single" w:sz="4" w:space="0" w:color="auto"/>
            </w:tcBorders>
          </w:tcPr>
          <w:p w14:paraId="0D916614" w14:textId="77777777" w:rsidR="007D257B" w:rsidRPr="00543CD1" w:rsidRDefault="007D257B" w:rsidP="00543CD1">
            <w:pPr>
              <w:jc w:val="center"/>
              <w:rPr>
                <w:rFonts w:ascii="Times New Roman" w:hAnsi="Times New Roman"/>
              </w:rPr>
            </w:pPr>
            <w:r w:rsidRPr="00543CD1">
              <w:rPr>
                <w:rFonts w:ascii="Times New Roman" w:hAnsi="Times New Roman"/>
              </w:rPr>
              <w:t>Nguy cơ cháy và bắn ra</w:t>
            </w:r>
          </w:p>
        </w:tc>
        <w:tc>
          <w:tcPr>
            <w:tcW w:w="1491" w:type="dxa"/>
            <w:tcBorders>
              <w:top w:val="single" w:sz="4" w:space="0" w:color="auto"/>
              <w:left w:val="single" w:sz="4" w:space="0" w:color="auto"/>
              <w:bottom w:val="single" w:sz="4" w:space="0" w:color="auto"/>
              <w:right w:val="single" w:sz="4" w:space="0" w:color="auto"/>
            </w:tcBorders>
          </w:tcPr>
          <w:p w14:paraId="1E05D234" w14:textId="77777777" w:rsidR="007D257B" w:rsidRPr="00543CD1" w:rsidRDefault="007D257B" w:rsidP="00543CD1">
            <w:pPr>
              <w:jc w:val="center"/>
              <w:rPr>
                <w:rFonts w:ascii="Times New Roman" w:hAnsi="Times New Roman"/>
              </w:rPr>
            </w:pPr>
            <w:r w:rsidRPr="00543CD1">
              <w:rPr>
                <w:rFonts w:ascii="Times New Roman" w:hAnsi="Times New Roman"/>
              </w:rPr>
              <w:t>Có thể nổ khi cháy</w:t>
            </w:r>
          </w:p>
        </w:tc>
        <w:tc>
          <w:tcPr>
            <w:tcW w:w="1478" w:type="dxa"/>
            <w:tcBorders>
              <w:top w:val="single" w:sz="4" w:space="0" w:color="auto"/>
              <w:left w:val="single" w:sz="4" w:space="0" w:color="auto"/>
              <w:bottom w:val="single" w:sz="4" w:space="0" w:color="auto"/>
              <w:right w:val="single" w:sz="4" w:space="0" w:color="auto"/>
            </w:tcBorders>
          </w:tcPr>
          <w:p w14:paraId="605DCC90" w14:textId="77777777" w:rsidR="007D257B" w:rsidRPr="00543CD1" w:rsidRDefault="007D257B" w:rsidP="00543CD1">
            <w:pPr>
              <w:jc w:val="center"/>
              <w:rPr>
                <w:rFonts w:ascii="Times New Roman" w:hAnsi="Times New Roman"/>
              </w:rPr>
            </w:pPr>
            <w:r w:rsidRPr="00543CD1">
              <w:rPr>
                <w:rFonts w:ascii="Times New Roman" w:hAnsi="Times New Roman"/>
              </w:rPr>
              <w:t>Không có phát biểu nguy cơ</w:t>
            </w:r>
          </w:p>
        </w:tc>
      </w:tr>
    </w:tbl>
    <w:p w14:paraId="2FED6E8F" w14:textId="77777777" w:rsidR="00F928D7" w:rsidRPr="003929B7" w:rsidRDefault="00BF17A4" w:rsidP="003929B7">
      <w:pPr>
        <w:spacing w:before="120"/>
        <w:ind w:firstLine="684"/>
        <w:jc w:val="both"/>
        <w:rPr>
          <w:rFonts w:ascii="Times New Roman" w:hAnsi="Times New Roman"/>
          <w:iCs/>
        </w:rPr>
      </w:pPr>
      <w:r>
        <w:rPr>
          <w:rFonts w:ascii="Times New Roman" w:hAnsi="Times New Roman"/>
          <w:b/>
        </w:rPr>
        <w:t>Ghi chú</w:t>
      </w:r>
      <w:r w:rsidR="003929B7" w:rsidRPr="003929B7">
        <w:rPr>
          <w:rFonts w:ascii="Times New Roman" w:hAnsi="Times New Roman"/>
          <w:b/>
        </w:rPr>
        <w:t>:</w:t>
      </w:r>
      <w:r w:rsidR="003929B7">
        <w:rPr>
          <w:rFonts w:ascii="Times New Roman" w:hAnsi="Times New Roman"/>
        </w:rPr>
        <w:t xml:space="preserve"> </w:t>
      </w:r>
      <w:r w:rsidR="00F928D7" w:rsidRPr="003929B7">
        <w:rPr>
          <w:rFonts w:ascii="Times New Roman" w:hAnsi="Times New Roman"/>
          <w:iCs/>
        </w:rPr>
        <w:t>Áp dụng cho các đối</w:t>
      </w:r>
      <w:r w:rsidR="00B76B2C">
        <w:rPr>
          <w:rFonts w:ascii="Times New Roman" w:hAnsi="Times New Roman"/>
          <w:iCs/>
        </w:rPr>
        <w:t xml:space="preserve"> tượng vật phẩm, hỗn hợp và </w:t>
      </w:r>
      <w:r w:rsidR="00F928D7" w:rsidRPr="003929B7">
        <w:rPr>
          <w:rFonts w:ascii="Times New Roman" w:hAnsi="Times New Roman"/>
          <w:iCs/>
        </w:rPr>
        <w:t>chất tùy theo mục đí</w:t>
      </w:r>
      <w:r w:rsidR="003929B7" w:rsidRPr="003929B7">
        <w:rPr>
          <w:rFonts w:ascii="Times New Roman" w:hAnsi="Times New Roman"/>
          <w:iCs/>
        </w:rPr>
        <w:t>ch thông thường như vận chuyển.</w:t>
      </w:r>
    </w:p>
    <w:p w14:paraId="42B720CB" w14:textId="77777777" w:rsidR="00FA3646" w:rsidRPr="00B8141A" w:rsidRDefault="00386623" w:rsidP="00163920">
      <w:pPr>
        <w:spacing w:before="200"/>
        <w:ind w:firstLine="686"/>
        <w:jc w:val="both"/>
        <w:rPr>
          <w:rFonts w:ascii="Times New Roman" w:hAnsi="Times New Roman"/>
          <w:b/>
          <w:bCs/>
        </w:rPr>
      </w:pPr>
      <w:r>
        <w:rPr>
          <w:rFonts w:ascii="Times New Roman" w:hAnsi="Times New Roman"/>
          <w:b/>
          <w:bCs/>
        </w:rPr>
        <w:t>II</w:t>
      </w:r>
      <w:r w:rsidR="003929B7">
        <w:rPr>
          <w:rFonts w:ascii="Times New Roman" w:hAnsi="Times New Roman"/>
          <w:b/>
          <w:bCs/>
        </w:rPr>
        <w:t xml:space="preserve">. TIÊU CHUẨN PHÂN LOẠI KHÍ DỄ CHÁY </w:t>
      </w:r>
    </w:p>
    <w:p w14:paraId="0671D21C" w14:textId="77777777" w:rsidR="00FA3646" w:rsidRPr="00B8141A" w:rsidRDefault="00FA3646" w:rsidP="003929B7">
      <w:pPr>
        <w:ind w:firstLine="684"/>
        <w:jc w:val="both"/>
        <w:rPr>
          <w:rFonts w:ascii="Times New Roman" w:hAnsi="Times New Roman"/>
        </w:rPr>
      </w:pPr>
      <w:r w:rsidRPr="00B8141A">
        <w:rPr>
          <w:rFonts w:ascii="Times New Roman" w:hAnsi="Times New Roman"/>
        </w:rPr>
        <w:t>Khí dễ cháy được phân loại vào một trong hai cấ</w:t>
      </w:r>
      <w:r w:rsidR="003929B7">
        <w:rPr>
          <w:rFonts w:ascii="Times New Roman" w:hAnsi="Times New Roman"/>
        </w:rPr>
        <w:t>p của loại này theo bảng sau</w:t>
      </w:r>
      <w:r w:rsidRPr="00B8141A">
        <w:rPr>
          <w:rFonts w:ascii="Times New Roman" w:hAnsi="Times New Roman"/>
        </w:rPr>
        <w:t>:</w:t>
      </w:r>
    </w:p>
    <w:p w14:paraId="57961ECA" w14:textId="77777777" w:rsidR="00FA3646" w:rsidRDefault="00FA3646" w:rsidP="00163920">
      <w:pPr>
        <w:spacing w:before="120"/>
        <w:jc w:val="center"/>
        <w:rPr>
          <w:rFonts w:ascii="Times New Roman" w:hAnsi="Times New Roman"/>
          <w:b/>
          <w:bCs/>
        </w:rPr>
      </w:pPr>
      <w:r w:rsidRPr="00B8141A">
        <w:rPr>
          <w:rFonts w:ascii="Times New Roman" w:hAnsi="Times New Roman"/>
          <w:b/>
          <w:bCs/>
        </w:rPr>
        <w:t xml:space="preserve">Bảng </w:t>
      </w:r>
      <w:r w:rsidR="00D65299">
        <w:rPr>
          <w:rFonts w:ascii="Times New Roman" w:hAnsi="Times New Roman"/>
          <w:b/>
          <w:bCs/>
        </w:rPr>
        <w:t xml:space="preserve">3. </w:t>
      </w:r>
      <w:r w:rsidRPr="00B8141A">
        <w:rPr>
          <w:rFonts w:ascii="Times New Roman" w:hAnsi="Times New Roman"/>
          <w:b/>
          <w:bCs/>
        </w:rPr>
        <w:t>Tiêu chuẩn đối với khí dễ cháy</w:t>
      </w:r>
    </w:p>
    <w:p w14:paraId="35280213" w14:textId="77777777" w:rsidR="008C2C85" w:rsidRPr="00B8141A" w:rsidRDefault="008C2C85" w:rsidP="00163920">
      <w:pPr>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1"/>
        <w:gridCol w:w="7547"/>
      </w:tblGrid>
      <w:tr w:rsidR="00FA3646" w:rsidRPr="00543CD1" w14:paraId="137FB533" w14:textId="77777777">
        <w:tc>
          <w:tcPr>
            <w:tcW w:w="1248" w:type="dxa"/>
            <w:tcBorders>
              <w:top w:val="single" w:sz="4" w:space="0" w:color="auto"/>
              <w:left w:val="single" w:sz="4" w:space="0" w:color="auto"/>
              <w:bottom w:val="single" w:sz="4" w:space="0" w:color="auto"/>
              <w:right w:val="single" w:sz="4" w:space="0" w:color="auto"/>
            </w:tcBorders>
          </w:tcPr>
          <w:p w14:paraId="5AE472CF" w14:textId="77777777" w:rsidR="00FA3646" w:rsidRPr="00543CD1" w:rsidRDefault="009F0174" w:rsidP="00543CD1">
            <w:pPr>
              <w:jc w:val="center"/>
              <w:rPr>
                <w:rFonts w:ascii="Times New Roman" w:hAnsi="Times New Roman"/>
                <w:b/>
                <w:bCs/>
              </w:rPr>
            </w:pPr>
            <w:r w:rsidRPr="00543CD1">
              <w:rPr>
                <w:rFonts w:ascii="Times New Roman" w:hAnsi="Times New Roman"/>
                <w:b/>
                <w:bCs/>
              </w:rPr>
              <w:t>Loại</w:t>
            </w:r>
          </w:p>
        </w:tc>
        <w:tc>
          <w:tcPr>
            <w:tcW w:w="7756" w:type="dxa"/>
            <w:tcBorders>
              <w:top w:val="single" w:sz="4" w:space="0" w:color="auto"/>
              <w:left w:val="single" w:sz="4" w:space="0" w:color="auto"/>
              <w:bottom w:val="single" w:sz="4" w:space="0" w:color="auto"/>
              <w:right w:val="single" w:sz="4" w:space="0" w:color="auto"/>
            </w:tcBorders>
          </w:tcPr>
          <w:p w14:paraId="09155C39" w14:textId="77777777" w:rsidR="00FA3646" w:rsidRPr="00543CD1" w:rsidRDefault="00FA3646" w:rsidP="00543CD1">
            <w:pPr>
              <w:jc w:val="center"/>
              <w:rPr>
                <w:rFonts w:ascii="Times New Roman" w:hAnsi="Times New Roman"/>
                <w:b/>
                <w:bCs/>
              </w:rPr>
            </w:pPr>
            <w:r w:rsidRPr="00543CD1">
              <w:rPr>
                <w:rFonts w:ascii="Times New Roman" w:hAnsi="Times New Roman"/>
                <w:b/>
                <w:bCs/>
              </w:rPr>
              <w:t>Tiêu chuẩn</w:t>
            </w:r>
          </w:p>
        </w:tc>
      </w:tr>
      <w:tr w:rsidR="00FA3646" w:rsidRPr="00543CD1" w14:paraId="58E62D9D" w14:textId="77777777">
        <w:tc>
          <w:tcPr>
            <w:tcW w:w="1248" w:type="dxa"/>
            <w:tcBorders>
              <w:top w:val="single" w:sz="4" w:space="0" w:color="auto"/>
              <w:left w:val="single" w:sz="4" w:space="0" w:color="auto"/>
              <w:bottom w:val="single" w:sz="4" w:space="0" w:color="auto"/>
              <w:right w:val="single" w:sz="4" w:space="0" w:color="auto"/>
            </w:tcBorders>
          </w:tcPr>
          <w:p w14:paraId="25572BBD" w14:textId="77777777" w:rsidR="00FA3646" w:rsidRPr="00543CD1" w:rsidRDefault="00FA3646" w:rsidP="00543CD1">
            <w:pPr>
              <w:jc w:val="center"/>
              <w:rPr>
                <w:rFonts w:ascii="Times New Roman" w:hAnsi="Times New Roman"/>
                <w:b/>
                <w:bCs/>
              </w:rPr>
            </w:pPr>
          </w:p>
          <w:p w14:paraId="1C35ACB5" w14:textId="77777777" w:rsidR="00FA3646" w:rsidRPr="00543CD1" w:rsidRDefault="00FA3646" w:rsidP="00543CD1">
            <w:pPr>
              <w:jc w:val="center"/>
              <w:rPr>
                <w:rFonts w:ascii="Times New Roman" w:hAnsi="Times New Roman"/>
                <w:b/>
                <w:bCs/>
              </w:rPr>
            </w:pPr>
            <w:r w:rsidRPr="00543CD1">
              <w:rPr>
                <w:rFonts w:ascii="Times New Roman" w:hAnsi="Times New Roman"/>
                <w:b/>
                <w:bCs/>
              </w:rPr>
              <w:t>1</w:t>
            </w:r>
          </w:p>
        </w:tc>
        <w:tc>
          <w:tcPr>
            <w:tcW w:w="7756" w:type="dxa"/>
            <w:tcBorders>
              <w:top w:val="single" w:sz="4" w:space="0" w:color="auto"/>
              <w:left w:val="single" w:sz="4" w:space="0" w:color="auto"/>
              <w:bottom w:val="single" w:sz="4" w:space="0" w:color="auto"/>
              <w:right w:val="single" w:sz="4" w:space="0" w:color="auto"/>
            </w:tcBorders>
          </w:tcPr>
          <w:p w14:paraId="522F5453" w14:textId="77777777" w:rsidR="00FA3646" w:rsidRPr="00543CD1" w:rsidRDefault="00FA3646" w:rsidP="00543CD1">
            <w:pPr>
              <w:jc w:val="both"/>
              <w:rPr>
                <w:rFonts w:ascii="Times New Roman" w:hAnsi="Times New Roman"/>
              </w:rPr>
            </w:pPr>
            <w:r w:rsidRPr="00543CD1">
              <w:rPr>
                <w:rFonts w:ascii="Times New Roman" w:hAnsi="Times New Roman"/>
              </w:rPr>
              <w:t>Khí ở 20</w:t>
            </w:r>
            <w:r w:rsidRPr="00543CD1">
              <w:rPr>
                <w:rFonts w:ascii="Times New Roman" w:hAnsi="Times New Roman"/>
                <w:vertAlign w:val="superscript"/>
              </w:rPr>
              <w:t>0</w:t>
            </w:r>
            <w:r w:rsidRPr="00543CD1">
              <w:rPr>
                <w:rFonts w:ascii="Times New Roman" w:hAnsi="Times New Roman"/>
              </w:rPr>
              <w:t>C và áp suất tiêu chuẩn 101,3 kPa:</w:t>
            </w:r>
          </w:p>
          <w:p w14:paraId="7CC2D34F" w14:textId="77777777" w:rsidR="00FA3646" w:rsidRPr="00543CD1" w:rsidRDefault="00ED41F6" w:rsidP="00543CD1">
            <w:pPr>
              <w:tabs>
                <w:tab w:val="num" w:pos="519"/>
              </w:tabs>
              <w:ind w:left="6"/>
              <w:jc w:val="both"/>
              <w:rPr>
                <w:rFonts w:ascii="Times New Roman" w:hAnsi="Times New Roman"/>
              </w:rPr>
            </w:pPr>
            <w:r w:rsidRPr="00543CD1">
              <w:rPr>
                <w:rFonts w:ascii="Times New Roman" w:hAnsi="Times New Roman"/>
              </w:rPr>
              <w:t>- L</w:t>
            </w:r>
            <w:r w:rsidR="00FA3646" w:rsidRPr="00543CD1">
              <w:rPr>
                <w:rFonts w:ascii="Times New Roman" w:hAnsi="Times New Roman"/>
              </w:rPr>
              <w:t>à dễ cháy khi trong hỗn hợp 13% hay nhỏ hơn tính theo thể tích trong không khí; hoặc</w:t>
            </w:r>
          </w:p>
          <w:p w14:paraId="593171C3" w14:textId="77777777" w:rsidR="00FA3646" w:rsidRPr="00543CD1" w:rsidRDefault="00ED41F6" w:rsidP="00543CD1">
            <w:pPr>
              <w:tabs>
                <w:tab w:val="num" w:pos="519"/>
              </w:tabs>
              <w:jc w:val="both"/>
              <w:rPr>
                <w:rFonts w:ascii="Times New Roman" w:hAnsi="Times New Roman"/>
              </w:rPr>
            </w:pPr>
            <w:r w:rsidRPr="00543CD1">
              <w:rPr>
                <w:rFonts w:ascii="Times New Roman" w:hAnsi="Times New Roman"/>
              </w:rPr>
              <w:t>- C</w:t>
            </w:r>
            <w:r w:rsidR="00FA3646" w:rsidRPr="00543CD1">
              <w:rPr>
                <w:rFonts w:ascii="Times New Roman" w:hAnsi="Times New Roman"/>
              </w:rPr>
              <w:t>ó khoảng bắt cháy với không khí ở các điểm ít nhất là 12% cho dù giới hạn bắt cháy thấp hơn.</w:t>
            </w:r>
          </w:p>
        </w:tc>
      </w:tr>
      <w:tr w:rsidR="00FA3646" w:rsidRPr="00543CD1" w14:paraId="05480FB8" w14:textId="77777777">
        <w:tc>
          <w:tcPr>
            <w:tcW w:w="1248" w:type="dxa"/>
            <w:tcBorders>
              <w:top w:val="single" w:sz="4" w:space="0" w:color="auto"/>
              <w:left w:val="single" w:sz="4" w:space="0" w:color="auto"/>
              <w:bottom w:val="single" w:sz="4" w:space="0" w:color="auto"/>
              <w:right w:val="single" w:sz="4" w:space="0" w:color="auto"/>
            </w:tcBorders>
          </w:tcPr>
          <w:p w14:paraId="1170CFD5" w14:textId="77777777" w:rsidR="00FA3646" w:rsidRPr="00543CD1" w:rsidRDefault="00FA3646" w:rsidP="00543CD1">
            <w:pPr>
              <w:jc w:val="center"/>
              <w:rPr>
                <w:rFonts w:ascii="Times New Roman" w:hAnsi="Times New Roman"/>
                <w:b/>
                <w:bCs/>
              </w:rPr>
            </w:pPr>
            <w:r w:rsidRPr="00543CD1">
              <w:rPr>
                <w:rFonts w:ascii="Times New Roman" w:hAnsi="Times New Roman"/>
                <w:b/>
                <w:bCs/>
              </w:rPr>
              <w:t>2</w:t>
            </w:r>
          </w:p>
        </w:tc>
        <w:tc>
          <w:tcPr>
            <w:tcW w:w="7756" w:type="dxa"/>
            <w:tcBorders>
              <w:top w:val="single" w:sz="4" w:space="0" w:color="auto"/>
              <w:left w:val="single" w:sz="4" w:space="0" w:color="auto"/>
              <w:bottom w:val="single" w:sz="4" w:space="0" w:color="auto"/>
              <w:right w:val="single" w:sz="4" w:space="0" w:color="auto"/>
            </w:tcBorders>
          </w:tcPr>
          <w:p w14:paraId="2FE1D228" w14:textId="77777777" w:rsidR="00FA3646" w:rsidRPr="00543CD1" w:rsidRDefault="00FA3646" w:rsidP="00543CD1">
            <w:pPr>
              <w:jc w:val="both"/>
              <w:rPr>
                <w:rFonts w:ascii="Times New Roman" w:hAnsi="Times New Roman"/>
              </w:rPr>
            </w:pPr>
            <w:r w:rsidRPr="00543CD1">
              <w:rPr>
                <w:rFonts w:ascii="Times New Roman" w:hAnsi="Times New Roman"/>
              </w:rPr>
              <w:t>Ngoài các khí ở cấp 1, các khí khác ở 20</w:t>
            </w:r>
            <w:r w:rsidRPr="00543CD1">
              <w:rPr>
                <w:rFonts w:ascii="Times New Roman" w:hAnsi="Times New Roman"/>
                <w:vertAlign w:val="superscript"/>
              </w:rPr>
              <w:t>0</w:t>
            </w:r>
            <w:r w:rsidRPr="00543CD1">
              <w:rPr>
                <w:rFonts w:ascii="Times New Roman" w:hAnsi="Times New Roman"/>
              </w:rPr>
              <w:t>C và áp suất tiêu chuẩn 101,3 kPa, có một khoảng bắt cháy được trộn trong không khí</w:t>
            </w:r>
          </w:p>
        </w:tc>
      </w:tr>
    </w:tbl>
    <w:p w14:paraId="388FA863" w14:textId="77777777" w:rsidR="00ED41F6" w:rsidRDefault="00095415" w:rsidP="00ED41F6">
      <w:pPr>
        <w:spacing w:before="120"/>
        <w:ind w:left="57" w:firstLine="629"/>
        <w:jc w:val="both"/>
        <w:rPr>
          <w:rFonts w:ascii="Times New Roman" w:hAnsi="Times New Roman"/>
          <w:b/>
          <w:bCs/>
          <w:iCs/>
        </w:rPr>
      </w:pPr>
      <w:r>
        <w:rPr>
          <w:rFonts w:ascii="Times New Roman" w:hAnsi="Times New Roman"/>
          <w:b/>
          <w:bCs/>
          <w:iCs/>
        </w:rPr>
        <w:lastRenderedPageBreak/>
        <w:t>Ghi chú</w:t>
      </w:r>
      <w:r w:rsidR="00ED41F6">
        <w:rPr>
          <w:rFonts w:ascii="Times New Roman" w:hAnsi="Times New Roman"/>
          <w:b/>
          <w:bCs/>
          <w:iCs/>
        </w:rPr>
        <w:t>:</w:t>
      </w:r>
    </w:p>
    <w:p w14:paraId="7A3BADAF" w14:textId="77777777" w:rsidR="00FA3646" w:rsidRPr="00ED41F6" w:rsidRDefault="00ED41F6" w:rsidP="00ED41F6">
      <w:pPr>
        <w:spacing w:before="120"/>
        <w:ind w:left="57" w:firstLine="629"/>
        <w:jc w:val="both"/>
        <w:rPr>
          <w:rFonts w:ascii="Times New Roman" w:hAnsi="Times New Roman"/>
          <w:iCs/>
        </w:rPr>
      </w:pPr>
      <w:r>
        <w:rPr>
          <w:rFonts w:ascii="Times New Roman" w:hAnsi="Times New Roman"/>
          <w:bCs/>
          <w:iCs/>
        </w:rPr>
        <w:t>-</w:t>
      </w:r>
      <w:r>
        <w:rPr>
          <w:rFonts w:ascii="Times New Roman" w:hAnsi="Times New Roman"/>
          <w:b/>
          <w:bCs/>
          <w:iCs/>
        </w:rPr>
        <w:t xml:space="preserve"> </w:t>
      </w:r>
      <w:r>
        <w:rPr>
          <w:rFonts w:ascii="Times New Roman" w:hAnsi="Times New Roman"/>
          <w:iCs/>
        </w:rPr>
        <w:t>A</w:t>
      </w:r>
      <w:r w:rsidR="00FA3646" w:rsidRPr="00ED41F6">
        <w:rPr>
          <w:rFonts w:ascii="Times New Roman" w:hAnsi="Times New Roman"/>
          <w:iCs/>
        </w:rPr>
        <w:t>moniac và metyl bromua có thể được xem như trường hợp đặc biệt đối với một số mục đích thông thường.</w:t>
      </w:r>
    </w:p>
    <w:p w14:paraId="5E831CF7" w14:textId="77777777" w:rsidR="008C2C85" w:rsidRPr="00CD7E6D" w:rsidRDefault="00ED41F6" w:rsidP="00CD7E6D">
      <w:pPr>
        <w:spacing w:before="120"/>
        <w:ind w:left="57" w:firstLine="629"/>
        <w:jc w:val="both"/>
        <w:rPr>
          <w:rFonts w:ascii="Times New Roman" w:hAnsi="Times New Roman"/>
          <w:b/>
          <w:bCs/>
        </w:rPr>
      </w:pPr>
      <w:r w:rsidRPr="00CD7E6D">
        <w:rPr>
          <w:rFonts w:ascii="Times New Roman" w:hAnsi="Times New Roman"/>
          <w:bCs/>
          <w:iCs/>
        </w:rPr>
        <w:t xml:space="preserve">- </w:t>
      </w:r>
      <w:r w:rsidRPr="00CD7E6D">
        <w:rPr>
          <w:rFonts w:ascii="Times New Roman" w:hAnsi="Times New Roman"/>
          <w:iCs/>
        </w:rPr>
        <w:t>P</w:t>
      </w:r>
      <w:r w:rsidR="00FA3646" w:rsidRPr="00CD7E6D">
        <w:rPr>
          <w:rFonts w:ascii="Times New Roman" w:hAnsi="Times New Roman"/>
          <w:iCs/>
        </w:rPr>
        <w:t xml:space="preserve">hân loại sol khí, xem </w:t>
      </w:r>
      <w:r w:rsidR="00CD7E6D" w:rsidRPr="00CD7E6D">
        <w:rPr>
          <w:rFonts w:ascii="Times New Roman" w:hAnsi="Times New Roman"/>
          <w:iCs/>
        </w:rPr>
        <w:t>ph</w:t>
      </w:r>
      <w:r w:rsidR="00CD7E6D">
        <w:rPr>
          <w:rFonts w:ascii="Times New Roman" w:hAnsi="Times New Roman"/>
          <w:iCs/>
        </w:rPr>
        <w:t>ần III.</w:t>
      </w:r>
    </w:p>
    <w:p w14:paraId="66FB1C73" w14:textId="77777777" w:rsidR="009A143B" w:rsidRDefault="00ED41F6" w:rsidP="00B45186">
      <w:pPr>
        <w:spacing w:before="60"/>
        <w:jc w:val="center"/>
        <w:rPr>
          <w:rFonts w:ascii="Times New Roman" w:hAnsi="Times New Roman"/>
          <w:b/>
          <w:bCs/>
        </w:rPr>
      </w:pPr>
      <w:r>
        <w:rPr>
          <w:rFonts w:ascii="Times New Roman" w:hAnsi="Times New Roman"/>
          <w:b/>
          <w:bCs/>
        </w:rPr>
        <w:t xml:space="preserve">Bảng </w:t>
      </w:r>
      <w:r w:rsidR="00D65299">
        <w:rPr>
          <w:rFonts w:ascii="Times New Roman" w:hAnsi="Times New Roman"/>
          <w:b/>
          <w:bCs/>
        </w:rPr>
        <w:t xml:space="preserve">4. </w:t>
      </w:r>
      <w:r w:rsidR="009A143B" w:rsidRPr="00B8141A">
        <w:rPr>
          <w:rFonts w:ascii="Times New Roman" w:hAnsi="Times New Roman"/>
          <w:b/>
          <w:bCs/>
        </w:rPr>
        <w:t>Yếu tố nhãn cho khí dễ cháy</w:t>
      </w:r>
    </w:p>
    <w:p w14:paraId="4A7F571F" w14:textId="77777777" w:rsidR="00767EF8" w:rsidRPr="00B8141A" w:rsidRDefault="00767EF8" w:rsidP="009A143B">
      <w:pPr>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9"/>
        <w:gridCol w:w="2992"/>
        <w:gridCol w:w="2897"/>
      </w:tblGrid>
      <w:tr w:rsidR="009A143B" w:rsidRPr="00543CD1" w14:paraId="66B0E5AA" w14:textId="77777777">
        <w:tc>
          <w:tcPr>
            <w:tcW w:w="3096" w:type="dxa"/>
            <w:tcBorders>
              <w:top w:val="single" w:sz="4" w:space="0" w:color="auto"/>
              <w:left w:val="single" w:sz="4" w:space="0" w:color="auto"/>
              <w:bottom w:val="single" w:sz="4" w:space="0" w:color="auto"/>
              <w:right w:val="single" w:sz="4" w:space="0" w:color="auto"/>
            </w:tcBorders>
          </w:tcPr>
          <w:p w14:paraId="123E16F5" w14:textId="77777777" w:rsidR="009A143B" w:rsidRPr="00543CD1" w:rsidRDefault="009A143B" w:rsidP="00543CD1">
            <w:pPr>
              <w:spacing w:before="120"/>
              <w:jc w:val="center"/>
              <w:rPr>
                <w:rFonts w:ascii="Times New Roman" w:hAnsi="Times New Roman"/>
                <w:b/>
                <w:bCs/>
              </w:rPr>
            </w:pPr>
          </w:p>
        </w:tc>
        <w:tc>
          <w:tcPr>
            <w:tcW w:w="3096" w:type="dxa"/>
            <w:tcBorders>
              <w:top w:val="single" w:sz="4" w:space="0" w:color="auto"/>
              <w:left w:val="single" w:sz="4" w:space="0" w:color="auto"/>
              <w:bottom w:val="single" w:sz="4" w:space="0" w:color="auto"/>
              <w:right w:val="single" w:sz="4" w:space="0" w:color="auto"/>
            </w:tcBorders>
          </w:tcPr>
          <w:p w14:paraId="73036E8C" w14:textId="77777777" w:rsidR="009A143B" w:rsidRPr="00543CD1" w:rsidRDefault="00F97854" w:rsidP="00543CD1">
            <w:pPr>
              <w:spacing w:before="120"/>
              <w:jc w:val="center"/>
              <w:rPr>
                <w:rFonts w:ascii="Times New Roman" w:hAnsi="Times New Roman"/>
                <w:b/>
                <w:bCs/>
              </w:rPr>
            </w:pPr>
            <w:r>
              <w:rPr>
                <w:rFonts w:ascii="Times New Roman" w:hAnsi="Times New Roman"/>
                <w:b/>
                <w:bCs/>
              </w:rPr>
              <w:t>Loai</w:t>
            </w:r>
            <w:r w:rsidR="009A143B" w:rsidRPr="00543CD1">
              <w:rPr>
                <w:rFonts w:ascii="Times New Roman" w:hAnsi="Times New Roman"/>
                <w:b/>
                <w:bCs/>
              </w:rPr>
              <w:t xml:space="preserve"> 1</w:t>
            </w:r>
          </w:p>
        </w:tc>
        <w:tc>
          <w:tcPr>
            <w:tcW w:w="3096" w:type="dxa"/>
            <w:tcBorders>
              <w:top w:val="single" w:sz="4" w:space="0" w:color="auto"/>
              <w:left w:val="single" w:sz="4" w:space="0" w:color="auto"/>
              <w:bottom w:val="single" w:sz="4" w:space="0" w:color="auto"/>
              <w:right w:val="single" w:sz="4" w:space="0" w:color="auto"/>
            </w:tcBorders>
          </w:tcPr>
          <w:p w14:paraId="65B4DDE1" w14:textId="77777777" w:rsidR="009A143B" w:rsidRPr="00543CD1" w:rsidRDefault="00F97854" w:rsidP="00543CD1">
            <w:pPr>
              <w:spacing w:before="120"/>
              <w:jc w:val="center"/>
              <w:rPr>
                <w:rFonts w:ascii="Times New Roman" w:hAnsi="Times New Roman"/>
                <w:b/>
                <w:bCs/>
              </w:rPr>
            </w:pPr>
            <w:r>
              <w:rPr>
                <w:rFonts w:ascii="Times New Roman" w:hAnsi="Times New Roman"/>
                <w:b/>
                <w:bCs/>
              </w:rPr>
              <w:t>Loại</w:t>
            </w:r>
            <w:r w:rsidR="009A143B" w:rsidRPr="00543CD1">
              <w:rPr>
                <w:rFonts w:ascii="Times New Roman" w:hAnsi="Times New Roman"/>
                <w:b/>
                <w:bCs/>
              </w:rPr>
              <w:t xml:space="preserve"> 2</w:t>
            </w:r>
          </w:p>
        </w:tc>
      </w:tr>
      <w:tr w:rsidR="004F6F54" w:rsidRPr="00543CD1" w14:paraId="7024D022" w14:textId="77777777">
        <w:tc>
          <w:tcPr>
            <w:tcW w:w="2984" w:type="dxa"/>
            <w:tcBorders>
              <w:top w:val="single" w:sz="4" w:space="0" w:color="auto"/>
              <w:left w:val="single" w:sz="4" w:space="0" w:color="auto"/>
              <w:bottom w:val="single" w:sz="4" w:space="0" w:color="auto"/>
              <w:right w:val="single" w:sz="4" w:space="0" w:color="auto"/>
            </w:tcBorders>
          </w:tcPr>
          <w:p w14:paraId="2B679E4C" w14:textId="77777777" w:rsidR="004F6F54" w:rsidRPr="00543CD1" w:rsidRDefault="004F6F54" w:rsidP="00543CD1">
            <w:pPr>
              <w:jc w:val="center"/>
              <w:rPr>
                <w:rFonts w:ascii="Times New Roman" w:hAnsi="Times New Roman"/>
                <w:b/>
                <w:bCs/>
              </w:rPr>
            </w:pPr>
            <w:r w:rsidRPr="00543CD1">
              <w:rPr>
                <w:rFonts w:ascii="Times New Roman" w:hAnsi="Times New Roman"/>
                <w:b/>
                <w:bCs/>
              </w:rPr>
              <w:t>Hình đồ cảnh báo</w:t>
            </w:r>
          </w:p>
        </w:tc>
        <w:tc>
          <w:tcPr>
            <w:tcW w:w="3037" w:type="dxa"/>
            <w:tcBorders>
              <w:top w:val="single" w:sz="4" w:space="0" w:color="auto"/>
              <w:left w:val="single" w:sz="4" w:space="0" w:color="auto"/>
              <w:bottom w:val="single" w:sz="4" w:space="0" w:color="auto"/>
              <w:right w:val="single" w:sz="4" w:space="0" w:color="auto"/>
            </w:tcBorders>
          </w:tcPr>
          <w:p w14:paraId="4130A6E5" w14:textId="7840E3BE" w:rsidR="004F6F54" w:rsidRPr="00543CD1" w:rsidRDefault="000B5C66" w:rsidP="00543CD1">
            <w:pPr>
              <w:jc w:val="center"/>
              <w:rPr>
                <w:rFonts w:ascii="Times New Roman" w:hAnsi="Times New Roman"/>
              </w:rPr>
            </w:pPr>
            <w:r w:rsidRPr="00543CD1">
              <w:rPr>
                <w:noProof/>
                <w:sz w:val="20"/>
                <w:szCs w:val="20"/>
              </w:rPr>
              <w:drawing>
                <wp:inline distT="0" distB="0" distL="0" distR="0" wp14:anchorId="0355967A" wp14:editId="33C3C3F2">
                  <wp:extent cx="1085850" cy="1085850"/>
                  <wp:effectExtent l="0" t="0" r="0" b="0"/>
                  <wp:docPr id="7" name="Picture 34"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983" w:type="dxa"/>
            <w:tcBorders>
              <w:top w:val="single" w:sz="4" w:space="0" w:color="auto"/>
              <w:left w:val="single" w:sz="4" w:space="0" w:color="auto"/>
              <w:bottom w:val="single" w:sz="4" w:space="0" w:color="auto"/>
              <w:right w:val="single" w:sz="4" w:space="0" w:color="auto"/>
            </w:tcBorders>
          </w:tcPr>
          <w:p w14:paraId="027F7E81" w14:textId="77777777" w:rsidR="004F6F54" w:rsidRPr="00543CD1" w:rsidRDefault="004F6F54" w:rsidP="00543CD1">
            <w:pPr>
              <w:jc w:val="center"/>
              <w:rPr>
                <w:rFonts w:ascii="Times New Roman" w:hAnsi="Times New Roman"/>
                <w:iCs/>
              </w:rPr>
            </w:pPr>
            <w:r w:rsidRPr="00543CD1">
              <w:rPr>
                <w:rFonts w:ascii="Times New Roman" w:hAnsi="Times New Roman"/>
                <w:iCs/>
              </w:rPr>
              <w:t>Không có biểu tượng</w:t>
            </w:r>
          </w:p>
        </w:tc>
      </w:tr>
      <w:tr w:rsidR="0008348D" w:rsidRPr="00543CD1" w14:paraId="67915BE7" w14:textId="77777777">
        <w:tc>
          <w:tcPr>
            <w:tcW w:w="2984" w:type="dxa"/>
            <w:tcBorders>
              <w:top w:val="single" w:sz="4" w:space="0" w:color="auto"/>
              <w:left w:val="single" w:sz="4" w:space="0" w:color="auto"/>
              <w:bottom w:val="single" w:sz="4" w:space="0" w:color="auto"/>
              <w:right w:val="single" w:sz="4" w:space="0" w:color="auto"/>
            </w:tcBorders>
          </w:tcPr>
          <w:p w14:paraId="4F51AE2D" w14:textId="77777777" w:rsidR="0008348D" w:rsidRPr="00543CD1" w:rsidRDefault="0008348D" w:rsidP="00543CD1">
            <w:pPr>
              <w:jc w:val="center"/>
              <w:rPr>
                <w:rFonts w:ascii="Times New Roman" w:hAnsi="Times New Roman"/>
                <w:b/>
                <w:bCs/>
              </w:rPr>
            </w:pPr>
            <w:r w:rsidRPr="00543CD1">
              <w:rPr>
                <w:rFonts w:ascii="Times New Roman" w:hAnsi="Times New Roman"/>
                <w:b/>
                <w:bCs/>
              </w:rPr>
              <w:t>Tên gọi hình đồ</w:t>
            </w:r>
          </w:p>
        </w:tc>
        <w:tc>
          <w:tcPr>
            <w:tcW w:w="3037" w:type="dxa"/>
            <w:tcBorders>
              <w:top w:val="single" w:sz="4" w:space="0" w:color="auto"/>
              <w:left w:val="single" w:sz="4" w:space="0" w:color="auto"/>
              <w:bottom w:val="single" w:sz="4" w:space="0" w:color="auto"/>
              <w:right w:val="single" w:sz="4" w:space="0" w:color="auto"/>
            </w:tcBorders>
          </w:tcPr>
          <w:p w14:paraId="0B93CEA4" w14:textId="77777777" w:rsidR="0008348D" w:rsidRPr="00543CD1" w:rsidRDefault="0008348D" w:rsidP="00543CD1">
            <w:pPr>
              <w:jc w:val="center"/>
              <w:rPr>
                <w:rFonts w:ascii="Times New Roman" w:hAnsi="Times New Roman"/>
                <w:sz w:val="20"/>
                <w:szCs w:val="20"/>
              </w:rPr>
            </w:pPr>
            <w:r w:rsidRPr="00543CD1">
              <w:rPr>
                <w:rFonts w:ascii="Times New Roman" w:hAnsi="Times New Roman"/>
                <w:sz w:val="20"/>
                <w:szCs w:val="20"/>
              </w:rPr>
              <w:t>Ngọn lửa</w:t>
            </w:r>
          </w:p>
        </w:tc>
        <w:tc>
          <w:tcPr>
            <w:tcW w:w="2983" w:type="dxa"/>
            <w:tcBorders>
              <w:top w:val="single" w:sz="4" w:space="0" w:color="auto"/>
              <w:left w:val="single" w:sz="4" w:space="0" w:color="auto"/>
              <w:bottom w:val="single" w:sz="4" w:space="0" w:color="auto"/>
              <w:right w:val="single" w:sz="4" w:space="0" w:color="auto"/>
            </w:tcBorders>
          </w:tcPr>
          <w:p w14:paraId="406B1855" w14:textId="77777777" w:rsidR="0008348D" w:rsidRPr="00543CD1" w:rsidRDefault="0008348D" w:rsidP="00543CD1">
            <w:pPr>
              <w:jc w:val="center"/>
              <w:rPr>
                <w:rFonts w:ascii="Times New Roman" w:hAnsi="Times New Roman"/>
                <w:iCs/>
              </w:rPr>
            </w:pPr>
          </w:p>
        </w:tc>
      </w:tr>
      <w:tr w:rsidR="004F6F54" w:rsidRPr="00543CD1" w14:paraId="2635ABDD" w14:textId="77777777">
        <w:tc>
          <w:tcPr>
            <w:tcW w:w="2984" w:type="dxa"/>
            <w:tcBorders>
              <w:top w:val="single" w:sz="4" w:space="0" w:color="auto"/>
              <w:left w:val="single" w:sz="4" w:space="0" w:color="auto"/>
              <w:bottom w:val="single" w:sz="4" w:space="0" w:color="auto"/>
              <w:right w:val="single" w:sz="4" w:space="0" w:color="auto"/>
            </w:tcBorders>
          </w:tcPr>
          <w:p w14:paraId="4E7FA3C1"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3037" w:type="dxa"/>
            <w:tcBorders>
              <w:top w:val="single" w:sz="4" w:space="0" w:color="auto"/>
              <w:left w:val="single" w:sz="4" w:space="0" w:color="auto"/>
              <w:bottom w:val="single" w:sz="4" w:space="0" w:color="auto"/>
              <w:right w:val="single" w:sz="4" w:space="0" w:color="auto"/>
            </w:tcBorders>
          </w:tcPr>
          <w:p w14:paraId="11BA001A" w14:textId="77777777" w:rsidR="004F6F54" w:rsidRPr="00543CD1" w:rsidRDefault="004F6F54" w:rsidP="00543CD1">
            <w:pPr>
              <w:jc w:val="center"/>
              <w:rPr>
                <w:rFonts w:ascii="Times New Roman" w:hAnsi="Times New Roman"/>
              </w:rPr>
            </w:pPr>
            <w:r w:rsidRPr="00543CD1">
              <w:rPr>
                <w:rFonts w:ascii="Times New Roman" w:hAnsi="Times New Roman"/>
              </w:rPr>
              <w:t>Nguy hiểm</w:t>
            </w:r>
          </w:p>
        </w:tc>
        <w:tc>
          <w:tcPr>
            <w:tcW w:w="2983" w:type="dxa"/>
            <w:tcBorders>
              <w:top w:val="single" w:sz="4" w:space="0" w:color="auto"/>
              <w:left w:val="single" w:sz="4" w:space="0" w:color="auto"/>
              <w:bottom w:val="single" w:sz="4" w:space="0" w:color="auto"/>
              <w:right w:val="single" w:sz="4" w:space="0" w:color="auto"/>
            </w:tcBorders>
          </w:tcPr>
          <w:p w14:paraId="27A2A8E2" w14:textId="77777777" w:rsidR="004F6F54" w:rsidRPr="00543CD1" w:rsidRDefault="004F6F54" w:rsidP="00543CD1">
            <w:pPr>
              <w:jc w:val="center"/>
              <w:rPr>
                <w:rFonts w:ascii="Times New Roman" w:hAnsi="Times New Roman"/>
              </w:rPr>
            </w:pPr>
            <w:r w:rsidRPr="00543CD1">
              <w:rPr>
                <w:rFonts w:ascii="Times New Roman" w:hAnsi="Times New Roman"/>
              </w:rPr>
              <w:t>Cảnh báo</w:t>
            </w:r>
          </w:p>
        </w:tc>
      </w:tr>
      <w:tr w:rsidR="004F6F54" w:rsidRPr="00543CD1" w14:paraId="10B16282" w14:textId="77777777">
        <w:tc>
          <w:tcPr>
            <w:tcW w:w="2984" w:type="dxa"/>
            <w:tcBorders>
              <w:top w:val="single" w:sz="4" w:space="0" w:color="auto"/>
              <w:left w:val="single" w:sz="4" w:space="0" w:color="auto"/>
              <w:bottom w:val="single" w:sz="4" w:space="0" w:color="auto"/>
              <w:right w:val="single" w:sz="4" w:space="0" w:color="auto"/>
            </w:tcBorders>
          </w:tcPr>
          <w:p w14:paraId="740EF4E1"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3037" w:type="dxa"/>
            <w:tcBorders>
              <w:top w:val="single" w:sz="4" w:space="0" w:color="auto"/>
              <w:left w:val="single" w:sz="4" w:space="0" w:color="auto"/>
              <w:bottom w:val="single" w:sz="4" w:space="0" w:color="auto"/>
              <w:right w:val="single" w:sz="4" w:space="0" w:color="auto"/>
            </w:tcBorders>
          </w:tcPr>
          <w:p w14:paraId="7CD55365" w14:textId="77777777" w:rsidR="004F6F54" w:rsidRPr="00543CD1" w:rsidRDefault="004F6F54" w:rsidP="00543CD1">
            <w:pPr>
              <w:jc w:val="center"/>
              <w:rPr>
                <w:rFonts w:ascii="Times New Roman" w:hAnsi="Times New Roman"/>
              </w:rPr>
            </w:pPr>
            <w:r w:rsidRPr="00543CD1">
              <w:rPr>
                <w:rFonts w:ascii="Times New Roman" w:hAnsi="Times New Roman"/>
              </w:rPr>
              <w:t>Khí rất dễ cháy</w:t>
            </w:r>
          </w:p>
        </w:tc>
        <w:tc>
          <w:tcPr>
            <w:tcW w:w="2983" w:type="dxa"/>
            <w:tcBorders>
              <w:top w:val="single" w:sz="4" w:space="0" w:color="auto"/>
              <w:left w:val="single" w:sz="4" w:space="0" w:color="auto"/>
              <w:bottom w:val="single" w:sz="4" w:space="0" w:color="auto"/>
              <w:right w:val="single" w:sz="4" w:space="0" w:color="auto"/>
            </w:tcBorders>
          </w:tcPr>
          <w:p w14:paraId="1EED4D0B" w14:textId="77777777" w:rsidR="004F6F54" w:rsidRPr="00543CD1" w:rsidRDefault="004F6F54" w:rsidP="00543CD1">
            <w:pPr>
              <w:jc w:val="center"/>
              <w:rPr>
                <w:rFonts w:ascii="Times New Roman" w:hAnsi="Times New Roman"/>
              </w:rPr>
            </w:pPr>
            <w:r w:rsidRPr="00543CD1">
              <w:rPr>
                <w:rFonts w:ascii="Times New Roman" w:hAnsi="Times New Roman"/>
              </w:rPr>
              <w:t>Khí dễ cháy</w:t>
            </w:r>
          </w:p>
        </w:tc>
      </w:tr>
    </w:tbl>
    <w:p w14:paraId="001CE1F5" w14:textId="77777777" w:rsidR="009A143B" w:rsidRPr="00B8141A" w:rsidRDefault="009A143B" w:rsidP="009A143B">
      <w:pPr>
        <w:jc w:val="both"/>
        <w:rPr>
          <w:rFonts w:ascii="Times New Roman" w:hAnsi="Times New Roman"/>
        </w:rPr>
      </w:pPr>
    </w:p>
    <w:p w14:paraId="6F15277A" w14:textId="77777777" w:rsidR="00FA3646" w:rsidRPr="00B8141A" w:rsidRDefault="00386623" w:rsidP="007E537F">
      <w:pPr>
        <w:ind w:left="684"/>
        <w:jc w:val="both"/>
        <w:rPr>
          <w:rFonts w:ascii="Times New Roman" w:hAnsi="Times New Roman"/>
          <w:b/>
          <w:bCs/>
        </w:rPr>
      </w:pPr>
      <w:r>
        <w:rPr>
          <w:rFonts w:ascii="Times New Roman" w:hAnsi="Times New Roman"/>
          <w:b/>
          <w:bCs/>
        </w:rPr>
        <w:t>III</w:t>
      </w:r>
      <w:r w:rsidR="007E537F">
        <w:rPr>
          <w:rFonts w:ascii="Times New Roman" w:hAnsi="Times New Roman"/>
          <w:b/>
          <w:bCs/>
        </w:rPr>
        <w:t>. TIÊU CHUẨN PHÂN LOẠI SOL</w:t>
      </w:r>
      <w:r w:rsidR="005F25B9" w:rsidRPr="00B8141A">
        <w:rPr>
          <w:rFonts w:ascii="Times New Roman" w:hAnsi="Times New Roman"/>
          <w:b/>
          <w:bCs/>
        </w:rPr>
        <w:t xml:space="preserve"> </w:t>
      </w:r>
      <w:r w:rsidR="007E537F">
        <w:rPr>
          <w:rFonts w:ascii="Times New Roman" w:hAnsi="Times New Roman"/>
          <w:b/>
          <w:bCs/>
        </w:rPr>
        <w:t>KHÍ DỄ CHÁY</w:t>
      </w:r>
    </w:p>
    <w:p w14:paraId="19986B5C" w14:textId="77777777" w:rsidR="00FA3646" w:rsidRPr="00B8141A" w:rsidRDefault="00FA3646" w:rsidP="00375CA8">
      <w:pPr>
        <w:ind w:firstLine="686"/>
        <w:jc w:val="both"/>
        <w:rPr>
          <w:rFonts w:ascii="Times New Roman" w:hAnsi="Times New Roman"/>
        </w:rPr>
      </w:pPr>
      <w:r w:rsidRPr="00B8141A">
        <w:rPr>
          <w:rFonts w:ascii="Times New Roman" w:hAnsi="Times New Roman"/>
        </w:rPr>
        <w:t xml:space="preserve">Sol khí phải được xem xét để phân loại </w:t>
      </w:r>
      <w:r w:rsidR="00A24724">
        <w:rPr>
          <w:rFonts w:ascii="Times New Roman" w:hAnsi="Times New Roman"/>
        </w:rPr>
        <w:t>là dễ cháy nếu chúng chứa bất kỳ</w:t>
      </w:r>
      <w:r w:rsidRPr="00B8141A">
        <w:rPr>
          <w:rFonts w:ascii="Times New Roman" w:hAnsi="Times New Roman"/>
        </w:rPr>
        <w:t xml:space="preserve"> thành phần nào được phân loại là dễ cháy t</w:t>
      </w:r>
      <w:r w:rsidR="00A24724">
        <w:rPr>
          <w:rFonts w:ascii="Times New Roman" w:hAnsi="Times New Roman"/>
        </w:rPr>
        <w:t xml:space="preserve">heo tiêu chuẩn GHS, như: </w:t>
      </w:r>
      <w:r w:rsidRPr="00290825">
        <w:rPr>
          <w:rFonts w:ascii="Times New Roman" w:hAnsi="Times New Roman"/>
        </w:rPr>
        <w:t>Chất lỏng dễ cháy</w:t>
      </w:r>
      <w:r w:rsidR="00374D11">
        <w:rPr>
          <w:rFonts w:ascii="Times New Roman" w:hAnsi="Times New Roman"/>
        </w:rPr>
        <w:t xml:space="preserve"> </w:t>
      </w:r>
      <w:r w:rsidR="00374D11" w:rsidRPr="00290825">
        <w:rPr>
          <w:rFonts w:ascii="Times New Roman" w:hAnsi="Times New Roman"/>
        </w:rPr>
        <w:t>(xem phần VI)</w:t>
      </w:r>
      <w:r w:rsidRPr="00290825">
        <w:rPr>
          <w:rFonts w:ascii="Times New Roman" w:hAnsi="Times New Roman"/>
        </w:rPr>
        <w:t>;</w:t>
      </w:r>
      <w:r w:rsidR="00A24724" w:rsidRPr="00290825">
        <w:rPr>
          <w:rFonts w:ascii="Times New Roman" w:hAnsi="Times New Roman"/>
        </w:rPr>
        <w:t xml:space="preserve"> </w:t>
      </w:r>
      <w:r w:rsidRPr="00290825">
        <w:rPr>
          <w:rFonts w:ascii="Times New Roman" w:hAnsi="Times New Roman"/>
        </w:rPr>
        <w:t xml:space="preserve">Chất khí dễ cháy (xem </w:t>
      </w:r>
      <w:r w:rsidR="00CD7E6D" w:rsidRPr="00290825">
        <w:rPr>
          <w:rFonts w:ascii="Times New Roman" w:hAnsi="Times New Roman"/>
        </w:rPr>
        <w:t>phần VII</w:t>
      </w:r>
      <w:r w:rsidRPr="00290825">
        <w:rPr>
          <w:rFonts w:ascii="Times New Roman" w:hAnsi="Times New Roman"/>
        </w:rPr>
        <w:t>);</w:t>
      </w:r>
      <w:r w:rsidR="00A24724" w:rsidRPr="00290825">
        <w:rPr>
          <w:rFonts w:ascii="Times New Roman" w:hAnsi="Times New Roman"/>
        </w:rPr>
        <w:t xml:space="preserve"> </w:t>
      </w:r>
      <w:r w:rsidRPr="00290825">
        <w:rPr>
          <w:rFonts w:ascii="Times New Roman" w:hAnsi="Times New Roman"/>
        </w:rPr>
        <w:t xml:space="preserve">Chất rắn dễ cháy (xem </w:t>
      </w:r>
      <w:r w:rsidR="00CD7E6D" w:rsidRPr="00290825">
        <w:rPr>
          <w:rFonts w:ascii="Times New Roman" w:hAnsi="Times New Roman"/>
        </w:rPr>
        <w:t>phần VIII</w:t>
      </w:r>
      <w:r w:rsidRPr="00290825">
        <w:rPr>
          <w:rFonts w:ascii="Times New Roman" w:hAnsi="Times New Roman"/>
        </w:rPr>
        <w:t>)</w:t>
      </w:r>
      <w:r w:rsidR="00A24724" w:rsidRPr="00290825">
        <w:rPr>
          <w:rFonts w:ascii="Times New Roman" w:hAnsi="Times New Roman"/>
        </w:rPr>
        <w:t>.</w:t>
      </w:r>
    </w:p>
    <w:p w14:paraId="075B69D7" w14:textId="77777777" w:rsidR="00FA3646" w:rsidRPr="00A24724" w:rsidRDefault="00BF077E" w:rsidP="00A24724">
      <w:pPr>
        <w:spacing w:before="120"/>
        <w:ind w:firstLine="686"/>
        <w:jc w:val="both"/>
        <w:rPr>
          <w:rFonts w:ascii="Times New Roman" w:hAnsi="Times New Roman"/>
          <w:iCs/>
        </w:rPr>
      </w:pPr>
      <w:r>
        <w:rPr>
          <w:rFonts w:ascii="Times New Roman" w:hAnsi="Times New Roman"/>
          <w:b/>
          <w:bCs/>
          <w:iCs/>
        </w:rPr>
        <w:t>Ghi chú</w:t>
      </w:r>
      <w:r w:rsidR="00A24724">
        <w:rPr>
          <w:rFonts w:ascii="Times New Roman" w:hAnsi="Times New Roman"/>
          <w:b/>
          <w:bCs/>
          <w:iCs/>
        </w:rPr>
        <w:t xml:space="preserve">: </w:t>
      </w:r>
      <w:r w:rsidR="00A24724">
        <w:rPr>
          <w:rFonts w:ascii="Times New Roman" w:hAnsi="Times New Roman"/>
          <w:iCs/>
        </w:rPr>
        <w:t>C</w:t>
      </w:r>
      <w:r w:rsidR="00FA3646" w:rsidRPr="00A24724">
        <w:rPr>
          <w:rFonts w:ascii="Times New Roman" w:hAnsi="Times New Roman"/>
          <w:iCs/>
        </w:rPr>
        <w:t>ác thành phần dễ cháy không b</w:t>
      </w:r>
      <w:r w:rsidR="00521113">
        <w:rPr>
          <w:rFonts w:ascii="Times New Roman" w:hAnsi="Times New Roman"/>
          <w:iCs/>
        </w:rPr>
        <w:t xml:space="preserve">ao gồm các </w:t>
      </w:r>
      <w:r w:rsidR="005F25B9" w:rsidRPr="00A24724">
        <w:rPr>
          <w:rFonts w:ascii="Times New Roman" w:hAnsi="Times New Roman"/>
          <w:iCs/>
        </w:rPr>
        <w:t>chất tự cháy, tự</w:t>
      </w:r>
      <w:r w:rsidR="00521113">
        <w:rPr>
          <w:rFonts w:ascii="Times New Roman" w:hAnsi="Times New Roman"/>
          <w:iCs/>
        </w:rPr>
        <w:t xml:space="preserve"> sinh nhiệt hoặc </w:t>
      </w:r>
      <w:r w:rsidR="00FA3646" w:rsidRPr="00A24724">
        <w:rPr>
          <w:rFonts w:ascii="Times New Roman" w:hAnsi="Times New Roman"/>
          <w:iCs/>
        </w:rPr>
        <w:t>chất hoạt động trong nước do các thành phần này không bao giờ được sử dụng như là thành phần sol khí.</w:t>
      </w:r>
    </w:p>
    <w:p w14:paraId="58F8002C" w14:textId="77777777" w:rsidR="00FA3646" w:rsidRPr="00B8141A" w:rsidRDefault="00386623" w:rsidP="00A24724">
      <w:pPr>
        <w:spacing w:before="240"/>
        <w:ind w:firstLine="686"/>
        <w:jc w:val="both"/>
        <w:rPr>
          <w:rFonts w:ascii="Times New Roman" w:hAnsi="Times New Roman"/>
          <w:b/>
          <w:bCs/>
        </w:rPr>
      </w:pPr>
      <w:r>
        <w:rPr>
          <w:rFonts w:ascii="Times New Roman" w:hAnsi="Times New Roman"/>
          <w:b/>
          <w:bCs/>
        </w:rPr>
        <w:t>IV</w:t>
      </w:r>
      <w:r w:rsidR="00A24724">
        <w:rPr>
          <w:rFonts w:ascii="Times New Roman" w:hAnsi="Times New Roman"/>
          <w:b/>
          <w:bCs/>
        </w:rPr>
        <w:t xml:space="preserve">. TIÊU CHUẨN PHÂN LOẠI KHÍ OXY HÓA </w:t>
      </w:r>
    </w:p>
    <w:p w14:paraId="3D2B7220" w14:textId="77777777" w:rsidR="00FA3646" w:rsidRPr="00B8141A" w:rsidRDefault="00A24724" w:rsidP="00375CA8">
      <w:pPr>
        <w:ind w:firstLine="720"/>
        <w:jc w:val="both"/>
        <w:rPr>
          <w:rFonts w:ascii="Times New Roman" w:hAnsi="Times New Roman"/>
        </w:rPr>
      </w:pPr>
      <w:r>
        <w:rPr>
          <w:rFonts w:ascii="Times New Roman" w:hAnsi="Times New Roman"/>
        </w:rPr>
        <w:t>Khí oxy</w:t>
      </w:r>
      <w:r w:rsidR="00FA3646" w:rsidRPr="00B8141A">
        <w:rPr>
          <w:rFonts w:ascii="Times New Roman" w:hAnsi="Times New Roman"/>
        </w:rPr>
        <w:t xml:space="preserve"> hoá được phân loại vào một cấp duy nhất thuộc loại này theo bảng sau đây:</w:t>
      </w:r>
    </w:p>
    <w:p w14:paraId="46C5FCCF" w14:textId="77777777" w:rsidR="00FA3646" w:rsidRDefault="00A24724" w:rsidP="00163920">
      <w:pPr>
        <w:jc w:val="center"/>
        <w:rPr>
          <w:rFonts w:ascii="Times New Roman" w:hAnsi="Times New Roman"/>
          <w:b/>
          <w:bCs/>
        </w:rPr>
      </w:pPr>
      <w:r>
        <w:rPr>
          <w:rFonts w:ascii="Times New Roman" w:hAnsi="Times New Roman"/>
          <w:b/>
          <w:bCs/>
        </w:rPr>
        <w:t xml:space="preserve">Bảng </w:t>
      </w:r>
      <w:r w:rsidR="00375CA8">
        <w:rPr>
          <w:rFonts w:ascii="Times New Roman" w:hAnsi="Times New Roman"/>
          <w:b/>
          <w:bCs/>
        </w:rPr>
        <w:t xml:space="preserve">5. </w:t>
      </w:r>
      <w:r>
        <w:rPr>
          <w:rFonts w:ascii="Times New Roman" w:hAnsi="Times New Roman"/>
          <w:b/>
          <w:bCs/>
        </w:rPr>
        <w:t>Tiêu chuẩn đối với khí oxy</w:t>
      </w:r>
      <w:r w:rsidR="00FA3646" w:rsidRPr="00B8141A">
        <w:rPr>
          <w:rFonts w:ascii="Times New Roman" w:hAnsi="Times New Roman"/>
          <w:b/>
          <w:bCs/>
        </w:rPr>
        <w:t xml:space="preserve"> hoá</w:t>
      </w:r>
    </w:p>
    <w:p w14:paraId="34805A1B" w14:textId="77777777" w:rsidR="00B45186" w:rsidRDefault="00B45186" w:rsidP="00B45186">
      <w:pPr>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07"/>
        <w:gridCol w:w="7271"/>
      </w:tblGrid>
      <w:tr w:rsidR="00FA3646" w:rsidRPr="00543CD1" w14:paraId="782E54F8" w14:textId="77777777">
        <w:tc>
          <w:tcPr>
            <w:tcW w:w="1533" w:type="dxa"/>
            <w:tcBorders>
              <w:top w:val="single" w:sz="4" w:space="0" w:color="auto"/>
              <w:left w:val="single" w:sz="4" w:space="0" w:color="auto"/>
              <w:bottom w:val="single" w:sz="4" w:space="0" w:color="auto"/>
              <w:right w:val="single" w:sz="4" w:space="0" w:color="auto"/>
            </w:tcBorders>
          </w:tcPr>
          <w:p w14:paraId="3B0D8D88" w14:textId="77777777" w:rsidR="00FA3646" w:rsidRPr="00543CD1" w:rsidRDefault="00C8644B" w:rsidP="00543CD1">
            <w:pPr>
              <w:jc w:val="center"/>
              <w:rPr>
                <w:rFonts w:ascii="Times New Roman" w:hAnsi="Times New Roman"/>
                <w:b/>
                <w:bCs/>
              </w:rPr>
            </w:pPr>
            <w:r w:rsidRPr="00543CD1">
              <w:rPr>
                <w:rFonts w:ascii="Times New Roman" w:hAnsi="Times New Roman"/>
                <w:b/>
                <w:bCs/>
              </w:rPr>
              <w:t>Loại</w:t>
            </w:r>
          </w:p>
        </w:tc>
        <w:tc>
          <w:tcPr>
            <w:tcW w:w="7471" w:type="dxa"/>
            <w:tcBorders>
              <w:top w:val="single" w:sz="4" w:space="0" w:color="auto"/>
              <w:left w:val="single" w:sz="4" w:space="0" w:color="auto"/>
              <w:bottom w:val="single" w:sz="4" w:space="0" w:color="auto"/>
              <w:right w:val="single" w:sz="4" w:space="0" w:color="auto"/>
            </w:tcBorders>
          </w:tcPr>
          <w:p w14:paraId="11FB7E70" w14:textId="77777777" w:rsidR="00FA3646" w:rsidRPr="00543CD1" w:rsidRDefault="00FA3646" w:rsidP="00543CD1">
            <w:pPr>
              <w:jc w:val="center"/>
              <w:rPr>
                <w:rFonts w:ascii="Times New Roman" w:hAnsi="Times New Roman"/>
                <w:b/>
                <w:bCs/>
              </w:rPr>
            </w:pPr>
            <w:r w:rsidRPr="00543CD1">
              <w:rPr>
                <w:rFonts w:ascii="Times New Roman" w:hAnsi="Times New Roman"/>
                <w:b/>
                <w:bCs/>
              </w:rPr>
              <w:t>Tiêu chuẩn</w:t>
            </w:r>
          </w:p>
        </w:tc>
      </w:tr>
      <w:tr w:rsidR="00FA3646" w:rsidRPr="00543CD1" w14:paraId="0F38D930" w14:textId="77777777">
        <w:tc>
          <w:tcPr>
            <w:tcW w:w="1533" w:type="dxa"/>
            <w:tcBorders>
              <w:top w:val="single" w:sz="4" w:space="0" w:color="auto"/>
              <w:left w:val="single" w:sz="4" w:space="0" w:color="auto"/>
              <w:bottom w:val="single" w:sz="4" w:space="0" w:color="auto"/>
              <w:right w:val="single" w:sz="4" w:space="0" w:color="auto"/>
            </w:tcBorders>
          </w:tcPr>
          <w:p w14:paraId="247E9679" w14:textId="77777777" w:rsidR="00FA3646" w:rsidRPr="00543CD1" w:rsidRDefault="00FA3646" w:rsidP="00543CD1">
            <w:pPr>
              <w:jc w:val="center"/>
              <w:rPr>
                <w:rFonts w:ascii="Times New Roman" w:hAnsi="Times New Roman"/>
                <w:b/>
                <w:bCs/>
              </w:rPr>
            </w:pPr>
            <w:r w:rsidRPr="00543CD1">
              <w:rPr>
                <w:rFonts w:ascii="Times New Roman" w:hAnsi="Times New Roman"/>
                <w:b/>
                <w:bCs/>
              </w:rPr>
              <w:t>1</w:t>
            </w:r>
          </w:p>
        </w:tc>
        <w:tc>
          <w:tcPr>
            <w:tcW w:w="7471" w:type="dxa"/>
            <w:tcBorders>
              <w:top w:val="single" w:sz="4" w:space="0" w:color="auto"/>
              <w:left w:val="single" w:sz="4" w:space="0" w:color="auto"/>
              <w:bottom w:val="single" w:sz="4" w:space="0" w:color="auto"/>
              <w:right w:val="single" w:sz="4" w:space="0" w:color="auto"/>
            </w:tcBorders>
          </w:tcPr>
          <w:p w14:paraId="275F547C" w14:textId="77777777" w:rsidR="00FA3646" w:rsidRPr="00543CD1" w:rsidRDefault="00A24724" w:rsidP="00543CD1">
            <w:pPr>
              <w:jc w:val="both"/>
              <w:rPr>
                <w:rFonts w:ascii="Times New Roman" w:hAnsi="Times New Roman"/>
              </w:rPr>
            </w:pPr>
            <w:r w:rsidRPr="00543CD1">
              <w:rPr>
                <w:rFonts w:ascii="Times New Roman" w:hAnsi="Times New Roman"/>
              </w:rPr>
              <w:t>Bất kỳ</w:t>
            </w:r>
            <w:r w:rsidR="00FA3646" w:rsidRPr="00543CD1">
              <w:rPr>
                <w:rFonts w:ascii="Times New Roman" w:hAnsi="Times New Roman"/>
              </w:rPr>
              <w:t xml:space="preserve"> khí nào, nhờ cung cấp </w:t>
            </w:r>
            <w:r w:rsidRPr="00543CD1">
              <w:rPr>
                <w:rFonts w:ascii="Times New Roman" w:hAnsi="Times New Roman"/>
              </w:rPr>
              <w:t>oxy</w:t>
            </w:r>
            <w:r w:rsidR="00FA3646" w:rsidRPr="00543CD1">
              <w:rPr>
                <w:rFonts w:ascii="Times New Roman" w:hAnsi="Times New Roman"/>
              </w:rPr>
              <w:t>, có thể gây cháy hoặc đóng góp vào quá trình đốt cháy của các vật liệu khá</w:t>
            </w:r>
            <w:r w:rsidR="00C86516" w:rsidRPr="00543CD1">
              <w:rPr>
                <w:rFonts w:ascii="Times New Roman" w:hAnsi="Times New Roman"/>
              </w:rPr>
              <w:t>c hơn là không khí</w:t>
            </w:r>
          </w:p>
        </w:tc>
      </w:tr>
    </w:tbl>
    <w:p w14:paraId="12F0CC80" w14:textId="77777777" w:rsidR="00FA3646" w:rsidRPr="00B8141A" w:rsidRDefault="00BF077E" w:rsidP="00A24724">
      <w:pPr>
        <w:spacing w:before="120"/>
        <w:ind w:firstLine="686"/>
        <w:jc w:val="both"/>
        <w:rPr>
          <w:rFonts w:ascii="Times New Roman" w:hAnsi="Times New Roman"/>
        </w:rPr>
      </w:pPr>
      <w:r>
        <w:rPr>
          <w:rFonts w:ascii="Times New Roman" w:hAnsi="Times New Roman"/>
          <w:b/>
          <w:bCs/>
          <w:iCs/>
        </w:rPr>
        <w:t>Ghi chú</w:t>
      </w:r>
      <w:r w:rsidR="00A24724">
        <w:rPr>
          <w:rFonts w:ascii="Times New Roman" w:hAnsi="Times New Roman"/>
          <w:b/>
          <w:bCs/>
          <w:iCs/>
        </w:rPr>
        <w:t xml:space="preserve">: </w:t>
      </w:r>
      <w:r w:rsidR="00FA3646" w:rsidRPr="00B8141A">
        <w:rPr>
          <w:rFonts w:ascii="Times New Roman" w:hAnsi="Times New Roman"/>
        </w:rPr>
        <w:t>Khí nhân tạo chứa trên 23,5% thể tích oxy có thể không được coi là oxy hoá  đối với</w:t>
      </w:r>
      <w:r w:rsidR="00A24724">
        <w:rPr>
          <w:rFonts w:ascii="Times New Roman" w:hAnsi="Times New Roman"/>
        </w:rPr>
        <w:t xml:space="preserve"> một số mục đích thông thường như vận chuyển</w:t>
      </w:r>
      <w:r w:rsidR="009926F8" w:rsidRPr="00B8141A">
        <w:rPr>
          <w:rFonts w:ascii="Times New Roman" w:hAnsi="Times New Roman"/>
        </w:rPr>
        <w:t>.</w:t>
      </w:r>
    </w:p>
    <w:p w14:paraId="3AE1F79C" w14:textId="77777777" w:rsidR="009926F8" w:rsidRPr="00B8141A" w:rsidRDefault="009926F8" w:rsidP="00FA3646">
      <w:pPr>
        <w:jc w:val="both"/>
        <w:rPr>
          <w:rFonts w:ascii="Times New Roman" w:hAnsi="Times New Roman"/>
        </w:rPr>
      </w:pPr>
    </w:p>
    <w:p w14:paraId="09E4DC7D" w14:textId="77777777" w:rsidR="009A143B" w:rsidRDefault="00A24724" w:rsidP="00767EF8">
      <w:pPr>
        <w:jc w:val="center"/>
        <w:rPr>
          <w:rFonts w:ascii="Times New Roman" w:hAnsi="Times New Roman"/>
          <w:b/>
          <w:bCs/>
        </w:rPr>
      </w:pPr>
      <w:r>
        <w:rPr>
          <w:rFonts w:ascii="Times New Roman" w:hAnsi="Times New Roman"/>
          <w:b/>
          <w:bCs/>
        </w:rPr>
        <w:t xml:space="preserve">Bảng </w:t>
      </w:r>
      <w:r w:rsidR="00375CA8">
        <w:rPr>
          <w:rFonts w:ascii="Times New Roman" w:hAnsi="Times New Roman"/>
          <w:b/>
          <w:bCs/>
        </w:rPr>
        <w:t xml:space="preserve">6. </w:t>
      </w:r>
      <w:r w:rsidR="009A143B" w:rsidRPr="00B8141A">
        <w:rPr>
          <w:rFonts w:ascii="Times New Roman" w:hAnsi="Times New Roman"/>
          <w:b/>
          <w:bCs/>
        </w:rPr>
        <w:t xml:space="preserve">Yếu tố nhãn đối với khí </w:t>
      </w:r>
      <w:r w:rsidR="00CC3CE3">
        <w:rPr>
          <w:rFonts w:ascii="Times New Roman" w:hAnsi="Times New Roman"/>
          <w:b/>
          <w:bCs/>
        </w:rPr>
        <w:t>oxy</w:t>
      </w:r>
      <w:r w:rsidR="009A143B" w:rsidRPr="00B8141A">
        <w:rPr>
          <w:rFonts w:ascii="Times New Roman" w:hAnsi="Times New Roman"/>
          <w:b/>
          <w:bCs/>
        </w:rPr>
        <w:t xml:space="preserve"> hóa</w:t>
      </w:r>
    </w:p>
    <w:p w14:paraId="2BEB5F75" w14:textId="77777777" w:rsidR="00BF077E" w:rsidRPr="00B8141A" w:rsidRDefault="00BF077E" w:rsidP="00A24724">
      <w:pPr>
        <w:jc w:val="center"/>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1"/>
        <w:gridCol w:w="6177"/>
      </w:tblGrid>
      <w:tr w:rsidR="009A143B" w:rsidRPr="00543CD1" w14:paraId="670F768D" w14:textId="77777777">
        <w:trPr>
          <w:jc w:val="center"/>
        </w:trPr>
        <w:tc>
          <w:tcPr>
            <w:tcW w:w="2663" w:type="dxa"/>
            <w:tcBorders>
              <w:top w:val="single" w:sz="4" w:space="0" w:color="auto"/>
              <w:left w:val="single" w:sz="4" w:space="0" w:color="auto"/>
              <w:bottom w:val="single" w:sz="4" w:space="0" w:color="auto"/>
              <w:right w:val="single" w:sz="4" w:space="0" w:color="auto"/>
            </w:tcBorders>
          </w:tcPr>
          <w:p w14:paraId="7FB9E03F" w14:textId="77777777" w:rsidR="009A143B" w:rsidRPr="00543CD1" w:rsidRDefault="009A143B" w:rsidP="00543CD1">
            <w:pPr>
              <w:jc w:val="both"/>
              <w:rPr>
                <w:rFonts w:ascii="Times New Roman" w:hAnsi="Times New Roman"/>
              </w:rPr>
            </w:pPr>
          </w:p>
        </w:tc>
        <w:tc>
          <w:tcPr>
            <w:tcW w:w="6321" w:type="dxa"/>
            <w:tcBorders>
              <w:top w:val="single" w:sz="4" w:space="0" w:color="auto"/>
              <w:left w:val="single" w:sz="4" w:space="0" w:color="auto"/>
              <w:bottom w:val="single" w:sz="4" w:space="0" w:color="auto"/>
              <w:right w:val="single" w:sz="4" w:space="0" w:color="auto"/>
            </w:tcBorders>
          </w:tcPr>
          <w:p w14:paraId="18DCBB70" w14:textId="77777777" w:rsidR="009A143B" w:rsidRPr="00543CD1" w:rsidRDefault="00F97854" w:rsidP="00543CD1">
            <w:pPr>
              <w:jc w:val="center"/>
              <w:rPr>
                <w:rFonts w:ascii="Times New Roman" w:hAnsi="Times New Roman"/>
                <w:b/>
              </w:rPr>
            </w:pPr>
            <w:r>
              <w:rPr>
                <w:rFonts w:ascii="Times New Roman" w:hAnsi="Times New Roman"/>
                <w:b/>
              </w:rPr>
              <w:t>Loại</w:t>
            </w:r>
            <w:r w:rsidR="009A143B" w:rsidRPr="00543CD1">
              <w:rPr>
                <w:rFonts w:ascii="Times New Roman" w:hAnsi="Times New Roman"/>
                <w:b/>
              </w:rPr>
              <w:t xml:space="preserve"> 1</w:t>
            </w:r>
          </w:p>
        </w:tc>
      </w:tr>
      <w:tr w:rsidR="004F6F54" w:rsidRPr="00543CD1" w14:paraId="2620C23E" w14:textId="77777777">
        <w:trPr>
          <w:jc w:val="center"/>
        </w:trPr>
        <w:tc>
          <w:tcPr>
            <w:tcW w:w="2663" w:type="dxa"/>
            <w:tcBorders>
              <w:top w:val="single" w:sz="4" w:space="0" w:color="auto"/>
              <w:left w:val="single" w:sz="4" w:space="0" w:color="auto"/>
              <w:bottom w:val="single" w:sz="4" w:space="0" w:color="auto"/>
              <w:right w:val="single" w:sz="4" w:space="0" w:color="auto"/>
            </w:tcBorders>
          </w:tcPr>
          <w:p w14:paraId="5743E845" w14:textId="77777777" w:rsidR="004F6F54" w:rsidRPr="00543CD1" w:rsidRDefault="004F6F54" w:rsidP="00543CD1">
            <w:pPr>
              <w:jc w:val="center"/>
              <w:rPr>
                <w:rFonts w:ascii="Times New Roman" w:hAnsi="Times New Roman"/>
                <w:b/>
                <w:bCs/>
              </w:rPr>
            </w:pPr>
            <w:r w:rsidRPr="00543CD1">
              <w:rPr>
                <w:rFonts w:ascii="Times New Roman" w:hAnsi="Times New Roman"/>
                <w:b/>
                <w:bCs/>
              </w:rPr>
              <w:t>Hình đồ cảnh báo</w:t>
            </w:r>
          </w:p>
        </w:tc>
        <w:tc>
          <w:tcPr>
            <w:tcW w:w="6321" w:type="dxa"/>
            <w:tcBorders>
              <w:top w:val="single" w:sz="4" w:space="0" w:color="auto"/>
              <w:left w:val="single" w:sz="4" w:space="0" w:color="auto"/>
              <w:bottom w:val="single" w:sz="4" w:space="0" w:color="auto"/>
              <w:right w:val="single" w:sz="4" w:space="0" w:color="auto"/>
            </w:tcBorders>
          </w:tcPr>
          <w:p w14:paraId="6332923B" w14:textId="4E161A66" w:rsidR="004F6F54" w:rsidRPr="00543CD1" w:rsidRDefault="000B5C66" w:rsidP="00543CD1">
            <w:pPr>
              <w:jc w:val="both"/>
              <w:rPr>
                <w:rFonts w:ascii="Times New Roman" w:hAnsi="Times New Roman"/>
              </w:rPr>
            </w:pPr>
            <w:r w:rsidRPr="00543CD1">
              <w:rPr>
                <w:noProof/>
                <w:sz w:val="20"/>
                <w:szCs w:val="20"/>
              </w:rPr>
              <w:drawing>
                <wp:inline distT="0" distB="0" distL="0" distR="0" wp14:anchorId="057A7D06" wp14:editId="0FA1D286">
                  <wp:extent cx="1085850" cy="1085850"/>
                  <wp:effectExtent l="0" t="0" r="0" b="0"/>
                  <wp:docPr id="8" name="Picture 33"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08348D" w:rsidRPr="00543CD1" w14:paraId="7C8AB6D2" w14:textId="77777777">
        <w:trPr>
          <w:jc w:val="center"/>
        </w:trPr>
        <w:tc>
          <w:tcPr>
            <w:tcW w:w="2663" w:type="dxa"/>
            <w:tcBorders>
              <w:top w:val="single" w:sz="4" w:space="0" w:color="auto"/>
              <w:left w:val="single" w:sz="4" w:space="0" w:color="auto"/>
              <w:bottom w:val="single" w:sz="4" w:space="0" w:color="auto"/>
              <w:right w:val="single" w:sz="4" w:space="0" w:color="auto"/>
            </w:tcBorders>
          </w:tcPr>
          <w:p w14:paraId="51C89213" w14:textId="77777777" w:rsidR="0008348D" w:rsidRPr="00543CD1" w:rsidRDefault="0008348D" w:rsidP="00543CD1">
            <w:pPr>
              <w:jc w:val="center"/>
              <w:rPr>
                <w:rFonts w:ascii="Times New Roman" w:hAnsi="Times New Roman"/>
                <w:b/>
                <w:bCs/>
              </w:rPr>
            </w:pPr>
            <w:r w:rsidRPr="00543CD1">
              <w:rPr>
                <w:rFonts w:ascii="Times New Roman" w:hAnsi="Times New Roman"/>
                <w:b/>
                <w:bCs/>
              </w:rPr>
              <w:t>Tên gọi hình đồ</w:t>
            </w:r>
          </w:p>
        </w:tc>
        <w:tc>
          <w:tcPr>
            <w:tcW w:w="6321" w:type="dxa"/>
            <w:tcBorders>
              <w:top w:val="single" w:sz="4" w:space="0" w:color="auto"/>
              <w:left w:val="single" w:sz="4" w:space="0" w:color="auto"/>
              <w:bottom w:val="single" w:sz="4" w:space="0" w:color="auto"/>
              <w:right w:val="single" w:sz="4" w:space="0" w:color="auto"/>
            </w:tcBorders>
          </w:tcPr>
          <w:p w14:paraId="1698BCAB" w14:textId="77777777" w:rsidR="0008348D" w:rsidRPr="00163920" w:rsidRDefault="0008348D" w:rsidP="00543CD1">
            <w:pPr>
              <w:jc w:val="both"/>
              <w:rPr>
                <w:rFonts w:ascii="Times New Roman" w:hAnsi="Times New Roman"/>
              </w:rPr>
            </w:pPr>
            <w:r w:rsidRPr="00163920">
              <w:rPr>
                <w:rFonts w:ascii="Times New Roman" w:hAnsi="Times New Roman"/>
              </w:rPr>
              <w:t>Ngọn lửa trên vòng tròn</w:t>
            </w:r>
          </w:p>
        </w:tc>
      </w:tr>
      <w:tr w:rsidR="004F6F54" w:rsidRPr="00543CD1" w14:paraId="47160085" w14:textId="77777777">
        <w:trPr>
          <w:jc w:val="center"/>
        </w:trPr>
        <w:tc>
          <w:tcPr>
            <w:tcW w:w="2663" w:type="dxa"/>
            <w:tcBorders>
              <w:top w:val="single" w:sz="4" w:space="0" w:color="auto"/>
              <w:left w:val="single" w:sz="4" w:space="0" w:color="auto"/>
              <w:bottom w:val="single" w:sz="4" w:space="0" w:color="auto"/>
              <w:right w:val="single" w:sz="4" w:space="0" w:color="auto"/>
            </w:tcBorders>
          </w:tcPr>
          <w:p w14:paraId="70949A29"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6321" w:type="dxa"/>
            <w:tcBorders>
              <w:top w:val="single" w:sz="4" w:space="0" w:color="auto"/>
              <w:left w:val="single" w:sz="4" w:space="0" w:color="auto"/>
              <w:bottom w:val="single" w:sz="4" w:space="0" w:color="auto"/>
              <w:right w:val="single" w:sz="4" w:space="0" w:color="auto"/>
            </w:tcBorders>
          </w:tcPr>
          <w:p w14:paraId="0FEB0B1D" w14:textId="77777777" w:rsidR="004F6F54" w:rsidRPr="00543CD1" w:rsidRDefault="004F6F54" w:rsidP="00543CD1">
            <w:pPr>
              <w:jc w:val="both"/>
              <w:rPr>
                <w:rFonts w:ascii="Times New Roman" w:hAnsi="Times New Roman"/>
              </w:rPr>
            </w:pPr>
            <w:r w:rsidRPr="00543CD1">
              <w:rPr>
                <w:rFonts w:ascii="Times New Roman" w:hAnsi="Times New Roman"/>
              </w:rPr>
              <w:t>Nguy hiểm</w:t>
            </w:r>
          </w:p>
        </w:tc>
      </w:tr>
      <w:tr w:rsidR="004F6F54" w:rsidRPr="00543CD1" w14:paraId="5BF2EE45" w14:textId="77777777">
        <w:trPr>
          <w:jc w:val="center"/>
        </w:trPr>
        <w:tc>
          <w:tcPr>
            <w:tcW w:w="2663" w:type="dxa"/>
            <w:tcBorders>
              <w:top w:val="single" w:sz="4" w:space="0" w:color="auto"/>
              <w:left w:val="single" w:sz="4" w:space="0" w:color="auto"/>
              <w:bottom w:val="single" w:sz="4" w:space="0" w:color="auto"/>
              <w:right w:val="single" w:sz="4" w:space="0" w:color="auto"/>
            </w:tcBorders>
          </w:tcPr>
          <w:p w14:paraId="321ED5DE"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6321" w:type="dxa"/>
            <w:tcBorders>
              <w:top w:val="single" w:sz="4" w:space="0" w:color="auto"/>
              <w:left w:val="single" w:sz="4" w:space="0" w:color="auto"/>
              <w:bottom w:val="single" w:sz="4" w:space="0" w:color="auto"/>
              <w:right w:val="single" w:sz="4" w:space="0" w:color="auto"/>
            </w:tcBorders>
          </w:tcPr>
          <w:p w14:paraId="63FF8089" w14:textId="77777777" w:rsidR="004F6F54" w:rsidRPr="00543CD1" w:rsidRDefault="004F6F54" w:rsidP="00543CD1">
            <w:pPr>
              <w:jc w:val="both"/>
              <w:rPr>
                <w:rFonts w:ascii="Times New Roman" w:hAnsi="Times New Roman"/>
              </w:rPr>
            </w:pPr>
            <w:r w:rsidRPr="00543CD1">
              <w:rPr>
                <w:rFonts w:ascii="Times New Roman" w:hAnsi="Times New Roman"/>
              </w:rPr>
              <w:t>Có thể gây ra hoặc tăng cường quá trình cháy, chất oxy hoá</w:t>
            </w:r>
          </w:p>
        </w:tc>
      </w:tr>
    </w:tbl>
    <w:p w14:paraId="11ABB97E" w14:textId="77777777" w:rsidR="00FA3646" w:rsidRPr="005205E1" w:rsidRDefault="00386623" w:rsidP="00A24724">
      <w:pPr>
        <w:spacing w:before="240"/>
        <w:ind w:firstLine="686"/>
        <w:jc w:val="both"/>
        <w:rPr>
          <w:rFonts w:ascii="Times New Roman" w:hAnsi="Times New Roman"/>
          <w:b/>
          <w:bCs/>
        </w:rPr>
      </w:pPr>
      <w:r>
        <w:rPr>
          <w:rFonts w:ascii="Times New Roman" w:hAnsi="Times New Roman"/>
          <w:b/>
          <w:bCs/>
        </w:rPr>
        <w:lastRenderedPageBreak/>
        <w:t>V</w:t>
      </w:r>
      <w:r w:rsidR="00A24724">
        <w:rPr>
          <w:rFonts w:ascii="Times New Roman" w:hAnsi="Times New Roman"/>
          <w:b/>
          <w:bCs/>
        </w:rPr>
        <w:t xml:space="preserve">. TIÊU </w:t>
      </w:r>
      <w:r w:rsidR="005205E1">
        <w:rPr>
          <w:rFonts w:ascii="Times New Roman" w:hAnsi="Times New Roman"/>
          <w:b/>
          <w:bCs/>
        </w:rPr>
        <w:t>CHUẨN PHÂN LOẠI KHÍ N</w:t>
      </w:r>
      <w:r w:rsidR="005205E1" w:rsidRPr="005205E1">
        <w:rPr>
          <w:rFonts w:ascii="Times New Roman" w:hAnsi="Times New Roman"/>
          <w:b/>
          <w:bCs/>
        </w:rPr>
        <w:t>ÉN</w:t>
      </w:r>
    </w:p>
    <w:p w14:paraId="03F7C3E2" w14:textId="77777777" w:rsidR="00FA3646" w:rsidRPr="00B8141A" w:rsidRDefault="006D063E" w:rsidP="00375CA8">
      <w:pPr>
        <w:ind w:firstLine="720"/>
        <w:jc w:val="both"/>
        <w:rPr>
          <w:rFonts w:ascii="Times New Roman" w:hAnsi="Times New Roman"/>
        </w:rPr>
      </w:pPr>
      <w:r>
        <w:rPr>
          <w:rFonts w:ascii="Times New Roman" w:hAnsi="Times New Roman"/>
        </w:rPr>
        <w:t>Khí được phân loại</w:t>
      </w:r>
      <w:r w:rsidR="00FA3646" w:rsidRPr="00B8141A">
        <w:rPr>
          <w:rFonts w:ascii="Times New Roman" w:hAnsi="Times New Roman"/>
        </w:rPr>
        <w:t xml:space="preserve"> theo trạ</w:t>
      </w:r>
      <w:r>
        <w:rPr>
          <w:rFonts w:ascii="Times New Roman" w:hAnsi="Times New Roman"/>
        </w:rPr>
        <w:t xml:space="preserve">ng thái </w:t>
      </w:r>
      <w:r w:rsidR="00076370">
        <w:rPr>
          <w:rFonts w:ascii="Times New Roman" w:hAnsi="Times New Roman"/>
        </w:rPr>
        <w:t>vật chất</w:t>
      </w:r>
      <w:r>
        <w:rPr>
          <w:rFonts w:ascii="Times New Roman" w:hAnsi="Times New Roman"/>
        </w:rPr>
        <w:t xml:space="preserve"> khi được nén lại</w:t>
      </w:r>
      <w:r w:rsidR="00FA3646" w:rsidRPr="00B8141A">
        <w:rPr>
          <w:rFonts w:ascii="Times New Roman" w:hAnsi="Times New Roman"/>
        </w:rPr>
        <w:t xml:space="preserve"> vào một trong 4 nhóm theo bảng sau đây:</w:t>
      </w:r>
    </w:p>
    <w:p w14:paraId="532275EA" w14:textId="77777777" w:rsidR="00FA3646" w:rsidRPr="005205E1" w:rsidRDefault="006D063E" w:rsidP="006D063E">
      <w:pPr>
        <w:spacing w:before="240"/>
        <w:ind w:left="1259"/>
        <w:jc w:val="center"/>
        <w:rPr>
          <w:rFonts w:ascii="Times New Roman" w:hAnsi="Times New Roman"/>
          <w:b/>
          <w:bCs/>
        </w:rPr>
      </w:pPr>
      <w:r>
        <w:rPr>
          <w:rFonts w:ascii="Times New Roman" w:hAnsi="Times New Roman"/>
          <w:b/>
          <w:bCs/>
        </w:rPr>
        <w:t xml:space="preserve">Bảng </w:t>
      </w:r>
      <w:r w:rsidR="00375CA8">
        <w:rPr>
          <w:rFonts w:ascii="Times New Roman" w:hAnsi="Times New Roman"/>
          <w:b/>
          <w:bCs/>
        </w:rPr>
        <w:t xml:space="preserve">7. </w:t>
      </w:r>
      <w:r w:rsidR="00FA3646" w:rsidRPr="00B8141A">
        <w:rPr>
          <w:rFonts w:ascii="Times New Roman" w:hAnsi="Times New Roman"/>
          <w:b/>
          <w:bCs/>
        </w:rPr>
        <w:t>Tiê</w:t>
      </w:r>
      <w:r w:rsidR="005205E1">
        <w:rPr>
          <w:rFonts w:ascii="Times New Roman" w:hAnsi="Times New Roman"/>
          <w:b/>
          <w:bCs/>
        </w:rPr>
        <w:t>u chuẩn đối với khí n</w:t>
      </w:r>
      <w:r w:rsidR="005205E1" w:rsidRPr="005205E1">
        <w:rPr>
          <w:rFonts w:ascii="Times New Roman" w:hAnsi="Times New Roman"/>
          <w:b/>
          <w:bCs/>
        </w:rPr>
        <w:t>én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8"/>
        <w:gridCol w:w="6760"/>
      </w:tblGrid>
      <w:tr w:rsidR="00FA3646" w:rsidRPr="00543CD1" w14:paraId="4498AAA8" w14:textId="77777777">
        <w:tc>
          <w:tcPr>
            <w:tcW w:w="2056" w:type="dxa"/>
            <w:tcBorders>
              <w:top w:val="single" w:sz="4" w:space="0" w:color="auto"/>
              <w:left w:val="single" w:sz="4" w:space="0" w:color="auto"/>
              <w:bottom w:val="single" w:sz="4" w:space="0" w:color="auto"/>
              <w:right w:val="single" w:sz="4" w:space="0" w:color="auto"/>
            </w:tcBorders>
          </w:tcPr>
          <w:p w14:paraId="6C12706A" w14:textId="77777777" w:rsidR="00FA3646" w:rsidRPr="00543CD1" w:rsidRDefault="00FA3646" w:rsidP="00543CD1">
            <w:pPr>
              <w:jc w:val="center"/>
              <w:rPr>
                <w:rFonts w:ascii="Times New Roman" w:hAnsi="Times New Roman"/>
                <w:b/>
                <w:bCs/>
              </w:rPr>
            </w:pPr>
            <w:r w:rsidRPr="00543CD1">
              <w:rPr>
                <w:rFonts w:ascii="Times New Roman" w:hAnsi="Times New Roman"/>
                <w:b/>
                <w:bCs/>
              </w:rPr>
              <w:t>Nhóm</w:t>
            </w:r>
          </w:p>
        </w:tc>
        <w:tc>
          <w:tcPr>
            <w:tcW w:w="6948" w:type="dxa"/>
            <w:tcBorders>
              <w:top w:val="single" w:sz="4" w:space="0" w:color="auto"/>
              <w:left w:val="single" w:sz="4" w:space="0" w:color="auto"/>
              <w:bottom w:val="single" w:sz="4" w:space="0" w:color="auto"/>
              <w:right w:val="single" w:sz="4" w:space="0" w:color="auto"/>
            </w:tcBorders>
          </w:tcPr>
          <w:p w14:paraId="1A6F8D9E" w14:textId="77777777" w:rsidR="00FA3646" w:rsidRPr="00543CD1" w:rsidRDefault="00FA3646" w:rsidP="00543CD1">
            <w:pPr>
              <w:jc w:val="center"/>
              <w:rPr>
                <w:rFonts w:ascii="Times New Roman" w:hAnsi="Times New Roman"/>
                <w:b/>
                <w:bCs/>
              </w:rPr>
            </w:pPr>
            <w:r w:rsidRPr="00543CD1">
              <w:rPr>
                <w:rFonts w:ascii="Times New Roman" w:hAnsi="Times New Roman"/>
                <w:b/>
                <w:bCs/>
              </w:rPr>
              <w:t>Tiêu chuẩn</w:t>
            </w:r>
          </w:p>
        </w:tc>
      </w:tr>
      <w:tr w:rsidR="00FA3646" w:rsidRPr="00543CD1" w14:paraId="1BC56A66" w14:textId="77777777">
        <w:tc>
          <w:tcPr>
            <w:tcW w:w="2056" w:type="dxa"/>
            <w:tcBorders>
              <w:top w:val="single" w:sz="4" w:space="0" w:color="auto"/>
              <w:left w:val="single" w:sz="4" w:space="0" w:color="auto"/>
              <w:bottom w:val="single" w:sz="4" w:space="0" w:color="auto"/>
              <w:right w:val="single" w:sz="4" w:space="0" w:color="auto"/>
            </w:tcBorders>
          </w:tcPr>
          <w:p w14:paraId="2FD7DB14" w14:textId="77777777" w:rsidR="00FA3646" w:rsidRPr="00543CD1" w:rsidRDefault="00FA3646" w:rsidP="00543CD1">
            <w:pPr>
              <w:jc w:val="center"/>
              <w:rPr>
                <w:rFonts w:ascii="Times New Roman" w:hAnsi="Times New Roman"/>
                <w:b/>
                <w:bCs/>
              </w:rPr>
            </w:pPr>
            <w:r w:rsidRPr="00543CD1">
              <w:rPr>
                <w:rFonts w:ascii="Times New Roman" w:hAnsi="Times New Roman"/>
                <w:b/>
                <w:bCs/>
              </w:rPr>
              <w:t>Khí nén</w:t>
            </w:r>
          </w:p>
        </w:tc>
        <w:tc>
          <w:tcPr>
            <w:tcW w:w="6948" w:type="dxa"/>
            <w:tcBorders>
              <w:top w:val="single" w:sz="4" w:space="0" w:color="auto"/>
              <w:left w:val="single" w:sz="4" w:space="0" w:color="auto"/>
              <w:bottom w:val="single" w:sz="4" w:space="0" w:color="auto"/>
              <w:right w:val="single" w:sz="4" w:space="0" w:color="auto"/>
            </w:tcBorders>
          </w:tcPr>
          <w:p w14:paraId="06FC6543" w14:textId="77777777" w:rsidR="00FA3646" w:rsidRPr="00543CD1" w:rsidRDefault="00FA3646" w:rsidP="00543CD1">
            <w:pPr>
              <w:jc w:val="both"/>
              <w:rPr>
                <w:rFonts w:ascii="Times New Roman" w:hAnsi="Times New Roman"/>
              </w:rPr>
            </w:pPr>
            <w:r w:rsidRPr="00543CD1">
              <w:rPr>
                <w:rFonts w:ascii="Times New Roman" w:hAnsi="Times New Roman"/>
              </w:rPr>
              <w:t>Một khí khi được nén dưới áp suất hoàn toàn là thể khí ở -50</w:t>
            </w:r>
            <w:r w:rsidRPr="00543CD1">
              <w:rPr>
                <w:rFonts w:ascii="Times New Roman" w:hAnsi="Times New Roman"/>
                <w:vertAlign w:val="superscript"/>
              </w:rPr>
              <w:t>0</w:t>
            </w:r>
            <w:r w:rsidR="006D063E" w:rsidRPr="00543CD1">
              <w:rPr>
                <w:rFonts w:ascii="Times New Roman" w:hAnsi="Times New Roman"/>
              </w:rPr>
              <w:t>C</w:t>
            </w:r>
            <w:r w:rsidRPr="00543CD1">
              <w:rPr>
                <w:rFonts w:ascii="Times New Roman" w:hAnsi="Times New Roman"/>
              </w:rPr>
              <w:t xml:space="preserve"> bao gồm tất cả các khí có nhiệt độ tới hạn ≤-50</w:t>
            </w:r>
          </w:p>
        </w:tc>
      </w:tr>
      <w:tr w:rsidR="00FA3646" w:rsidRPr="00543CD1" w14:paraId="208E70F2" w14:textId="77777777">
        <w:tc>
          <w:tcPr>
            <w:tcW w:w="2056" w:type="dxa"/>
            <w:tcBorders>
              <w:top w:val="single" w:sz="4" w:space="0" w:color="auto"/>
              <w:left w:val="single" w:sz="4" w:space="0" w:color="auto"/>
              <w:bottom w:val="single" w:sz="4" w:space="0" w:color="auto"/>
              <w:right w:val="single" w:sz="4" w:space="0" w:color="auto"/>
            </w:tcBorders>
          </w:tcPr>
          <w:p w14:paraId="7F8F8139" w14:textId="77777777" w:rsidR="00FA3646" w:rsidRPr="00543CD1" w:rsidRDefault="00FA3646" w:rsidP="00543CD1">
            <w:pPr>
              <w:jc w:val="center"/>
              <w:rPr>
                <w:rFonts w:ascii="Times New Roman" w:hAnsi="Times New Roman"/>
                <w:b/>
                <w:bCs/>
              </w:rPr>
            </w:pPr>
            <w:r w:rsidRPr="00543CD1">
              <w:rPr>
                <w:rFonts w:ascii="Times New Roman" w:hAnsi="Times New Roman"/>
                <w:b/>
                <w:bCs/>
              </w:rPr>
              <w:t>Khí hoá lỏng</w:t>
            </w:r>
          </w:p>
        </w:tc>
        <w:tc>
          <w:tcPr>
            <w:tcW w:w="6948" w:type="dxa"/>
            <w:tcBorders>
              <w:top w:val="single" w:sz="4" w:space="0" w:color="auto"/>
              <w:left w:val="single" w:sz="4" w:space="0" w:color="auto"/>
              <w:bottom w:val="single" w:sz="4" w:space="0" w:color="auto"/>
              <w:right w:val="single" w:sz="4" w:space="0" w:color="auto"/>
            </w:tcBorders>
          </w:tcPr>
          <w:p w14:paraId="3F5D746C" w14:textId="77777777" w:rsidR="00FA3646" w:rsidRPr="00543CD1" w:rsidRDefault="00FA3646" w:rsidP="00543CD1">
            <w:pPr>
              <w:jc w:val="both"/>
              <w:rPr>
                <w:rFonts w:ascii="Times New Roman" w:hAnsi="Times New Roman"/>
              </w:rPr>
            </w:pPr>
            <w:r w:rsidRPr="00543CD1">
              <w:rPr>
                <w:rFonts w:ascii="Times New Roman" w:hAnsi="Times New Roman"/>
              </w:rPr>
              <w:t>Một</w:t>
            </w:r>
            <w:r w:rsidR="006D063E" w:rsidRPr="00543CD1">
              <w:rPr>
                <w:rFonts w:ascii="Times New Roman" w:hAnsi="Times New Roman"/>
              </w:rPr>
              <w:t xml:space="preserve"> khí khi được nén dưới  áp suất</w:t>
            </w:r>
            <w:r w:rsidRPr="00543CD1">
              <w:rPr>
                <w:rFonts w:ascii="Times New Roman" w:hAnsi="Times New Roman"/>
              </w:rPr>
              <w:t xml:space="preserve"> là chất lỏng một phần ở nhiệt độ trên -50</w:t>
            </w:r>
            <w:r w:rsidRPr="00543CD1">
              <w:rPr>
                <w:rFonts w:ascii="Times New Roman" w:hAnsi="Times New Roman"/>
                <w:vertAlign w:val="superscript"/>
              </w:rPr>
              <w:t>0</w:t>
            </w:r>
            <w:r w:rsidRPr="00543CD1">
              <w:rPr>
                <w:rFonts w:ascii="Times New Roman" w:hAnsi="Times New Roman"/>
              </w:rPr>
              <w:t>C. Có sự phân biệt giữa:</w:t>
            </w:r>
          </w:p>
          <w:p w14:paraId="7F4831DE" w14:textId="77777777" w:rsidR="00FA3646" w:rsidRPr="00543CD1" w:rsidRDefault="006D063E" w:rsidP="00543CD1">
            <w:pPr>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Khí hóa lỏng áp suất cao: khí nhiệt độ tới hạn giữa -50</w:t>
            </w:r>
            <w:r w:rsidR="00FA3646" w:rsidRPr="00543CD1">
              <w:rPr>
                <w:rFonts w:ascii="Times New Roman" w:hAnsi="Times New Roman"/>
                <w:vertAlign w:val="superscript"/>
              </w:rPr>
              <w:t>0</w:t>
            </w:r>
            <w:r w:rsidR="00FA3646" w:rsidRPr="00543CD1">
              <w:rPr>
                <w:rFonts w:ascii="Times New Roman" w:hAnsi="Times New Roman"/>
              </w:rPr>
              <w:t>C và +65</w:t>
            </w:r>
            <w:r w:rsidR="00FA3646" w:rsidRPr="00543CD1">
              <w:rPr>
                <w:rFonts w:ascii="Times New Roman" w:hAnsi="Times New Roman"/>
                <w:vertAlign w:val="superscript"/>
              </w:rPr>
              <w:t>0</w:t>
            </w:r>
            <w:r w:rsidR="00FA3646" w:rsidRPr="00543CD1">
              <w:rPr>
                <w:rFonts w:ascii="Times New Roman" w:hAnsi="Times New Roman"/>
              </w:rPr>
              <w:t>C; và</w:t>
            </w:r>
          </w:p>
          <w:p w14:paraId="0FADFB4D" w14:textId="77777777" w:rsidR="00FA3646" w:rsidRPr="00543CD1" w:rsidRDefault="006D063E" w:rsidP="00543CD1">
            <w:pPr>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Khí hoá lỏng áp suất thấp: khí nhiệt độ tới hạn lớn hơn +65</w:t>
            </w:r>
            <w:r w:rsidR="00FA3646" w:rsidRPr="00543CD1">
              <w:rPr>
                <w:rFonts w:ascii="Times New Roman" w:hAnsi="Times New Roman"/>
                <w:vertAlign w:val="superscript"/>
              </w:rPr>
              <w:t>0</w:t>
            </w:r>
            <w:r w:rsidR="00FA3646" w:rsidRPr="00543CD1">
              <w:rPr>
                <w:rFonts w:ascii="Times New Roman" w:hAnsi="Times New Roman"/>
              </w:rPr>
              <w:t>C</w:t>
            </w:r>
          </w:p>
        </w:tc>
      </w:tr>
      <w:tr w:rsidR="00FA3646" w:rsidRPr="00543CD1" w14:paraId="4A5AFE03" w14:textId="77777777">
        <w:tc>
          <w:tcPr>
            <w:tcW w:w="2056" w:type="dxa"/>
            <w:tcBorders>
              <w:top w:val="single" w:sz="4" w:space="0" w:color="auto"/>
              <w:left w:val="single" w:sz="4" w:space="0" w:color="auto"/>
              <w:bottom w:val="single" w:sz="4" w:space="0" w:color="auto"/>
              <w:right w:val="single" w:sz="4" w:space="0" w:color="auto"/>
            </w:tcBorders>
          </w:tcPr>
          <w:p w14:paraId="138FC1B1" w14:textId="77777777" w:rsidR="00FA3646" w:rsidRPr="00543CD1" w:rsidRDefault="00FA3646" w:rsidP="00543CD1">
            <w:pPr>
              <w:jc w:val="center"/>
              <w:rPr>
                <w:rFonts w:ascii="Times New Roman" w:hAnsi="Times New Roman"/>
                <w:b/>
                <w:bCs/>
              </w:rPr>
            </w:pPr>
            <w:r w:rsidRPr="00543CD1">
              <w:rPr>
                <w:rFonts w:ascii="Times New Roman" w:hAnsi="Times New Roman"/>
                <w:b/>
                <w:bCs/>
              </w:rPr>
              <w:t>Khí hoá lỏng đông  lạnh</w:t>
            </w:r>
          </w:p>
        </w:tc>
        <w:tc>
          <w:tcPr>
            <w:tcW w:w="6948" w:type="dxa"/>
            <w:tcBorders>
              <w:top w:val="single" w:sz="4" w:space="0" w:color="auto"/>
              <w:left w:val="single" w:sz="4" w:space="0" w:color="auto"/>
              <w:bottom w:val="single" w:sz="4" w:space="0" w:color="auto"/>
              <w:right w:val="single" w:sz="4" w:space="0" w:color="auto"/>
            </w:tcBorders>
          </w:tcPr>
          <w:p w14:paraId="0D066B9C" w14:textId="77777777" w:rsidR="00FA3646" w:rsidRPr="00543CD1" w:rsidRDefault="00FA3646" w:rsidP="00543CD1">
            <w:pPr>
              <w:jc w:val="both"/>
              <w:rPr>
                <w:rFonts w:ascii="Times New Roman" w:hAnsi="Times New Roman"/>
              </w:rPr>
            </w:pPr>
            <w:r w:rsidRPr="00543CD1">
              <w:rPr>
                <w:rFonts w:ascii="Times New Roman" w:hAnsi="Times New Roman"/>
              </w:rPr>
              <w:t xml:space="preserve">Khí mà khi nén bị hoá lỏng một phần do nhiệt độ thấp </w:t>
            </w:r>
          </w:p>
        </w:tc>
      </w:tr>
      <w:tr w:rsidR="00FA3646" w:rsidRPr="00543CD1" w14:paraId="3543174D" w14:textId="77777777">
        <w:tc>
          <w:tcPr>
            <w:tcW w:w="2056" w:type="dxa"/>
            <w:tcBorders>
              <w:top w:val="single" w:sz="4" w:space="0" w:color="auto"/>
              <w:left w:val="single" w:sz="4" w:space="0" w:color="auto"/>
              <w:bottom w:val="single" w:sz="4" w:space="0" w:color="auto"/>
              <w:right w:val="single" w:sz="4" w:space="0" w:color="auto"/>
            </w:tcBorders>
          </w:tcPr>
          <w:p w14:paraId="1FCF97BA" w14:textId="77777777" w:rsidR="00FA3646" w:rsidRPr="00543CD1" w:rsidRDefault="00FA3646" w:rsidP="00543CD1">
            <w:pPr>
              <w:jc w:val="center"/>
              <w:rPr>
                <w:rFonts w:ascii="Times New Roman" w:hAnsi="Times New Roman"/>
                <w:b/>
                <w:bCs/>
              </w:rPr>
            </w:pPr>
            <w:r w:rsidRPr="00543CD1">
              <w:rPr>
                <w:rFonts w:ascii="Times New Roman" w:hAnsi="Times New Roman"/>
                <w:b/>
                <w:bCs/>
              </w:rPr>
              <w:t>Khí hoà tan</w:t>
            </w:r>
          </w:p>
        </w:tc>
        <w:tc>
          <w:tcPr>
            <w:tcW w:w="6948" w:type="dxa"/>
            <w:tcBorders>
              <w:top w:val="single" w:sz="4" w:space="0" w:color="auto"/>
              <w:left w:val="single" w:sz="4" w:space="0" w:color="auto"/>
              <w:bottom w:val="single" w:sz="4" w:space="0" w:color="auto"/>
              <w:right w:val="single" w:sz="4" w:space="0" w:color="auto"/>
            </w:tcBorders>
          </w:tcPr>
          <w:p w14:paraId="79FC7DDA" w14:textId="77777777" w:rsidR="00FA3646" w:rsidRPr="00543CD1" w:rsidRDefault="00FA3646" w:rsidP="00543CD1">
            <w:pPr>
              <w:jc w:val="both"/>
              <w:rPr>
                <w:rFonts w:ascii="Times New Roman" w:hAnsi="Times New Roman"/>
              </w:rPr>
            </w:pPr>
            <w:r w:rsidRPr="00543CD1">
              <w:rPr>
                <w:rFonts w:ascii="Times New Roman" w:hAnsi="Times New Roman"/>
              </w:rPr>
              <w:t>Khí mà khi nén dưới áp suất bị hòa tan trong dung môi pha lỏng</w:t>
            </w:r>
          </w:p>
          <w:p w14:paraId="667518BE" w14:textId="77777777" w:rsidR="00C86516" w:rsidRPr="00543CD1" w:rsidRDefault="00C86516" w:rsidP="00543CD1">
            <w:pPr>
              <w:jc w:val="both"/>
              <w:rPr>
                <w:rFonts w:ascii="Times New Roman" w:hAnsi="Times New Roman"/>
              </w:rPr>
            </w:pPr>
          </w:p>
        </w:tc>
      </w:tr>
    </w:tbl>
    <w:p w14:paraId="69E1BC7D" w14:textId="77777777" w:rsidR="00066F2D" w:rsidRDefault="00066F2D" w:rsidP="009A143B">
      <w:pPr>
        <w:ind w:firstLine="720"/>
        <w:jc w:val="center"/>
        <w:rPr>
          <w:rFonts w:ascii="Times New Roman" w:hAnsi="Times New Roman"/>
          <w:b/>
          <w:bCs/>
        </w:rPr>
      </w:pPr>
    </w:p>
    <w:p w14:paraId="1408E73F" w14:textId="77777777" w:rsidR="009A143B" w:rsidRPr="005205E1" w:rsidRDefault="006D063E" w:rsidP="009A143B">
      <w:pPr>
        <w:ind w:firstLine="720"/>
        <w:jc w:val="center"/>
        <w:rPr>
          <w:rFonts w:ascii="Times New Roman" w:hAnsi="Times New Roman"/>
          <w:b/>
          <w:bCs/>
        </w:rPr>
      </w:pPr>
      <w:r>
        <w:rPr>
          <w:rFonts w:ascii="Times New Roman" w:hAnsi="Times New Roman"/>
          <w:b/>
          <w:bCs/>
        </w:rPr>
        <w:t xml:space="preserve">Bảng </w:t>
      </w:r>
      <w:r w:rsidR="00375CA8">
        <w:rPr>
          <w:rFonts w:ascii="Times New Roman" w:hAnsi="Times New Roman"/>
          <w:b/>
          <w:bCs/>
        </w:rPr>
        <w:t xml:space="preserve">8. </w:t>
      </w:r>
      <w:r w:rsidR="009A143B" w:rsidRPr="00B8141A">
        <w:rPr>
          <w:rFonts w:ascii="Times New Roman" w:hAnsi="Times New Roman"/>
          <w:b/>
          <w:bCs/>
        </w:rPr>
        <w:t xml:space="preserve">Yếu </w:t>
      </w:r>
      <w:r w:rsidR="005205E1">
        <w:rPr>
          <w:rFonts w:ascii="Times New Roman" w:hAnsi="Times New Roman"/>
          <w:b/>
          <w:bCs/>
        </w:rPr>
        <w:t>tố nhãn đối với khí n</w:t>
      </w:r>
      <w:r w:rsidR="005205E1" w:rsidRPr="005205E1">
        <w:rPr>
          <w:rFonts w:ascii="Times New Roman" w:hAnsi="Times New Roman"/>
          <w:b/>
          <w:bCs/>
        </w:rPr>
        <w:t>én</w:t>
      </w:r>
    </w:p>
    <w:p w14:paraId="349C1B94" w14:textId="77777777" w:rsidR="009A143B" w:rsidRPr="00B8141A" w:rsidRDefault="009A143B" w:rsidP="009A143B">
      <w:pPr>
        <w:ind w:firstLine="720"/>
        <w:jc w:val="both"/>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49"/>
        <w:gridCol w:w="1926"/>
        <w:gridCol w:w="1927"/>
        <w:gridCol w:w="1949"/>
        <w:gridCol w:w="1927"/>
      </w:tblGrid>
      <w:tr w:rsidR="009A143B" w:rsidRPr="00543CD1" w14:paraId="31F63D80" w14:textId="77777777">
        <w:tc>
          <w:tcPr>
            <w:tcW w:w="1257" w:type="dxa"/>
            <w:tcBorders>
              <w:top w:val="single" w:sz="4" w:space="0" w:color="auto"/>
              <w:left w:val="single" w:sz="4" w:space="0" w:color="auto"/>
              <w:bottom w:val="single" w:sz="4" w:space="0" w:color="auto"/>
              <w:right w:val="single" w:sz="4" w:space="0" w:color="auto"/>
            </w:tcBorders>
          </w:tcPr>
          <w:p w14:paraId="63DABF60" w14:textId="77777777" w:rsidR="009A143B" w:rsidRPr="00543CD1" w:rsidRDefault="009A143B" w:rsidP="00543CD1">
            <w:pPr>
              <w:jc w:val="center"/>
              <w:rPr>
                <w:rFonts w:ascii="Times New Roman" w:hAnsi="Times New Roman"/>
                <w:b/>
                <w:bCs/>
              </w:rPr>
            </w:pPr>
          </w:p>
        </w:tc>
        <w:tc>
          <w:tcPr>
            <w:tcW w:w="1927" w:type="dxa"/>
            <w:tcBorders>
              <w:top w:val="single" w:sz="4" w:space="0" w:color="auto"/>
              <w:left w:val="single" w:sz="4" w:space="0" w:color="auto"/>
              <w:bottom w:val="single" w:sz="4" w:space="0" w:color="auto"/>
              <w:right w:val="single" w:sz="4" w:space="0" w:color="auto"/>
            </w:tcBorders>
          </w:tcPr>
          <w:p w14:paraId="59ECB212" w14:textId="77777777" w:rsidR="009A143B" w:rsidRPr="00543CD1" w:rsidRDefault="009A143B" w:rsidP="00543CD1">
            <w:pPr>
              <w:jc w:val="center"/>
              <w:rPr>
                <w:rFonts w:ascii="Times New Roman" w:hAnsi="Times New Roman"/>
                <w:b/>
                <w:bCs/>
              </w:rPr>
            </w:pPr>
            <w:r w:rsidRPr="00543CD1">
              <w:rPr>
                <w:rFonts w:ascii="Times New Roman" w:hAnsi="Times New Roman"/>
                <w:b/>
                <w:bCs/>
              </w:rPr>
              <w:t>Khí nén</w:t>
            </w:r>
          </w:p>
        </w:tc>
        <w:tc>
          <w:tcPr>
            <w:tcW w:w="1927" w:type="dxa"/>
            <w:tcBorders>
              <w:top w:val="single" w:sz="4" w:space="0" w:color="auto"/>
              <w:left w:val="single" w:sz="4" w:space="0" w:color="auto"/>
              <w:bottom w:val="single" w:sz="4" w:space="0" w:color="auto"/>
              <w:right w:val="single" w:sz="4" w:space="0" w:color="auto"/>
            </w:tcBorders>
          </w:tcPr>
          <w:p w14:paraId="68784177" w14:textId="77777777" w:rsidR="009A143B" w:rsidRPr="00543CD1" w:rsidRDefault="009A143B" w:rsidP="00543CD1">
            <w:pPr>
              <w:jc w:val="center"/>
              <w:rPr>
                <w:rFonts w:ascii="Times New Roman" w:hAnsi="Times New Roman"/>
                <w:b/>
                <w:bCs/>
              </w:rPr>
            </w:pPr>
            <w:r w:rsidRPr="00543CD1">
              <w:rPr>
                <w:rFonts w:ascii="Times New Roman" w:hAnsi="Times New Roman"/>
                <w:b/>
                <w:bCs/>
              </w:rPr>
              <w:t>Khí hoá lỏng</w:t>
            </w:r>
          </w:p>
        </w:tc>
        <w:tc>
          <w:tcPr>
            <w:tcW w:w="1966" w:type="dxa"/>
            <w:tcBorders>
              <w:top w:val="single" w:sz="4" w:space="0" w:color="auto"/>
              <w:left w:val="single" w:sz="4" w:space="0" w:color="auto"/>
              <w:bottom w:val="single" w:sz="4" w:space="0" w:color="auto"/>
              <w:right w:val="single" w:sz="4" w:space="0" w:color="auto"/>
            </w:tcBorders>
          </w:tcPr>
          <w:p w14:paraId="687465C5" w14:textId="77777777" w:rsidR="006D063E" w:rsidRPr="00543CD1" w:rsidRDefault="009A143B" w:rsidP="00543CD1">
            <w:pPr>
              <w:jc w:val="center"/>
              <w:rPr>
                <w:rFonts w:ascii="Times New Roman" w:hAnsi="Times New Roman"/>
                <w:b/>
                <w:bCs/>
              </w:rPr>
            </w:pPr>
            <w:r w:rsidRPr="00543CD1">
              <w:rPr>
                <w:rFonts w:ascii="Times New Roman" w:hAnsi="Times New Roman"/>
                <w:b/>
                <w:bCs/>
              </w:rPr>
              <w:t xml:space="preserve">Khí hoá lỏng </w:t>
            </w:r>
          </w:p>
          <w:p w14:paraId="547113DA" w14:textId="77777777" w:rsidR="009A143B" w:rsidRPr="00543CD1" w:rsidRDefault="009A143B" w:rsidP="00543CD1">
            <w:pPr>
              <w:jc w:val="center"/>
              <w:rPr>
                <w:rFonts w:ascii="Times New Roman" w:hAnsi="Times New Roman"/>
                <w:b/>
                <w:bCs/>
              </w:rPr>
            </w:pPr>
            <w:r w:rsidRPr="00543CD1">
              <w:rPr>
                <w:rFonts w:ascii="Times New Roman" w:hAnsi="Times New Roman"/>
                <w:b/>
                <w:bCs/>
              </w:rPr>
              <w:t>đông lạnh</w:t>
            </w:r>
          </w:p>
        </w:tc>
        <w:tc>
          <w:tcPr>
            <w:tcW w:w="1927" w:type="dxa"/>
            <w:tcBorders>
              <w:top w:val="single" w:sz="4" w:space="0" w:color="auto"/>
              <w:left w:val="single" w:sz="4" w:space="0" w:color="auto"/>
              <w:bottom w:val="single" w:sz="4" w:space="0" w:color="auto"/>
              <w:right w:val="single" w:sz="4" w:space="0" w:color="auto"/>
            </w:tcBorders>
          </w:tcPr>
          <w:p w14:paraId="11137182" w14:textId="77777777" w:rsidR="009A143B" w:rsidRPr="00543CD1" w:rsidRDefault="009A143B" w:rsidP="00543CD1">
            <w:pPr>
              <w:jc w:val="center"/>
              <w:rPr>
                <w:rFonts w:ascii="Times New Roman" w:hAnsi="Times New Roman"/>
                <w:b/>
                <w:bCs/>
              </w:rPr>
            </w:pPr>
            <w:r w:rsidRPr="00543CD1">
              <w:rPr>
                <w:rFonts w:ascii="Times New Roman" w:hAnsi="Times New Roman"/>
                <w:b/>
                <w:bCs/>
              </w:rPr>
              <w:t>Khí hoà tan</w:t>
            </w:r>
          </w:p>
        </w:tc>
      </w:tr>
      <w:tr w:rsidR="004F6F54" w:rsidRPr="00543CD1" w14:paraId="1BD72088" w14:textId="77777777">
        <w:tc>
          <w:tcPr>
            <w:tcW w:w="1257" w:type="dxa"/>
            <w:tcBorders>
              <w:top w:val="single" w:sz="4" w:space="0" w:color="auto"/>
              <w:left w:val="single" w:sz="4" w:space="0" w:color="auto"/>
              <w:bottom w:val="single" w:sz="4" w:space="0" w:color="auto"/>
              <w:right w:val="single" w:sz="4" w:space="0" w:color="auto"/>
            </w:tcBorders>
          </w:tcPr>
          <w:p w14:paraId="4EA236F5" w14:textId="77777777" w:rsidR="004F6F54" w:rsidRPr="00543CD1" w:rsidRDefault="004F6F54" w:rsidP="00543CD1">
            <w:pPr>
              <w:jc w:val="center"/>
              <w:rPr>
                <w:rFonts w:ascii="Times New Roman" w:hAnsi="Times New Roman"/>
                <w:b/>
                <w:bCs/>
              </w:rPr>
            </w:pPr>
            <w:r w:rsidRPr="00543CD1">
              <w:rPr>
                <w:rFonts w:ascii="Times New Roman" w:hAnsi="Times New Roman"/>
                <w:b/>
                <w:bCs/>
              </w:rPr>
              <w:t>Hình đồ cảnh báo</w:t>
            </w:r>
          </w:p>
        </w:tc>
        <w:tc>
          <w:tcPr>
            <w:tcW w:w="1927" w:type="dxa"/>
            <w:tcBorders>
              <w:top w:val="single" w:sz="4" w:space="0" w:color="auto"/>
              <w:left w:val="single" w:sz="4" w:space="0" w:color="auto"/>
              <w:bottom w:val="single" w:sz="4" w:space="0" w:color="auto"/>
              <w:right w:val="single" w:sz="4" w:space="0" w:color="auto"/>
            </w:tcBorders>
          </w:tcPr>
          <w:p w14:paraId="40233E94" w14:textId="7E899813" w:rsidR="004F6F54" w:rsidRPr="00543CD1" w:rsidRDefault="000B5C66" w:rsidP="00543CD1">
            <w:pPr>
              <w:jc w:val="both"/>
              <w:rPr>
                <w:rFonts w:ascii="Times New Roman" w:hAnsi="Times New Roman"/>
              </w:rPr>
            </w:pPr>
            <w:r w:rsidRPr="00543CD1">
              <w:rPr>
                <w:noProof/>
                <w:sz w:val="20"/>
                <w:szCs w:val="20"/>
              </w:rPr>
              <w:drawing>
                <wp:inline distT="0" distB="0" distL="0" distR="0" wp14:anchorId="471AF338" wp14:editId="47A420C2">
                  <wp:extent cx="1085850" cy="1085850"/>
                  <wp:effectExtent l="0" t="0" r="0" b="0"/>
                  <wp:docPr id="9" name="Picture 32"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ictogram"/>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27" w:type="dxa"/>
            <w:tcBorders>
              <w:top w:val="single" w:sz="4" w:space="0" w:color="auto"/>
              <w:left w:val="single" w:sz="4" w:space="0" w:color="auto"/>
              <w:bottom w:val="single" w:sz="4" w:space="0" w:color="auto"/>
              <w:right w:val="single" w:sz="4" w:space="0" w:color="auto"/>
            </w:tcBorders>
          </w:tcPr>
          <w:p w14:paraId="23248AFC" w14:textId="42AA0A38" w:rsidR="004F6F54" w:rsidRPr="00543CD1" w:rsidRDefault="000B5C66" w:rsidP="00543CD1">
            <w:pPr>
              <w:jc w:val="both"/>
              <w:rPr>
                <w:rFonts w:ascii="Times New Roman" w:hAnsi="Times New Roman"/>
              </w:rPr>
            </w:pPr>
            <w:r w:rsidRPr="00543CD1">
              <w:rPr>
                <w:noProof/>
                <w:sz w:val="20"/>
                <w:szCs w:val="20"/>
              </w:rPr>
              <w:drawing>
                <wp:inline distT="0" distB="0" distL="0" distR="0" wp14:anchorId="6FF19357" wp14:editId="4B241798">
                  <wp:extent cx="1085850" cy="1085850"/>
                  <wp:effectExtent l="0" t="0" r="0" b="0"/>
                  <wp:docPr id="10" name="Picture 31"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ogram"/>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66" w:type="dxa"/>
            <w:tcBorders>
              <w:top w:val="single" w:sz="4" w:space="0" w:color="auto"/>
              <w:left w:val="single" w:sz="4" w:space="0" w:color="auto"/>
              <w:bottom w:val="single" w:sz="4" w:space="0" w:color="auto"/>
              <w:right w:val="single" w:sz="4" w:space="0" w:color="auto"/>
            </w:tcBorders>
          </w:tcPr>
          <w:p w14:paraId="4BF4A982" w14:textId="6D6E7345" w:rsidR="004F6F54" w:rsidRDefault="000B5C66" w:rsidP="004F6F54">
            <w:r w:rsidRPr="00543CD1">
              <w:rPr>
                <w:noProof/>
                <w:sz w:val="20"/>
                <w:szCs w:val="20"/>
              </w:rPr>
              <w:drawing>
                <wp:inline distT="0" distB="0" distL="0" distR="0" wp14:anchorId="21AE754E" wp14:editId="66A89BD0">
                  <wp:extent cx="1085850" cy="1085850"/>
                  <wp:effectExtent l="0" t="0" r="0" b="0"/>
                  <wp:docPr id="11" name="Picture 30"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ctogram"/>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27" w:type="dxa"/>
            <w:tcBorders>
              <w:top w:val="single" w:sz="4" w:space="0" w:color="auto"/>
              <w:left w:val="single" w:sz="4" w:space="0" w:color="auto"/>
              <w:bottom w:val="single" w:sz="4" w:space="0" w:color="auto"/>
              <w:right w:val="single" w:sz="4" w:space="0" w:color="auto"/>
            </w:tcBorders>
          </w:tcPr>
          <w:p w14:paraId="0417B067" w14:textId="2E8E4DB9" w:rsidR="004F6F54" w:rsidRDefault="000B5C66" w:rsidP="004F6F54">
            <w:r w:rsidRPr="00543CD1">
              <w:rPr>
                <w:noProof/>
                <w:sz w:val="20"/>
                <w:szCs w:val="20"/>
              </w:rPr>
              <w:drawing>
                <wp:inline distT="0" distB="0" distL="0" distR="0" wp14:anchorId="3CD6FF30" wp14:editId="5BED02B9">
                  <wp:extent cx="1085850" cy="1085850"/>
                  <wp:effectExtent l="0" t="0" r="0" b="0"/>
                  <wp:docPr id="12" name="Picture 29"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ctogram"/>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C46A91" w:rsidRPr="00543CD1" w14:paraId="4D746080" w14:textId="77777777">
        <w:tc>
          <w:tcPr>
            <w:tcW w:w="1257" w:type="dxa"/>
            <w:tcBorders>
              <w:top w:val="single" w:sz="4" w:space="0" w:color="auto"/>
              <w:left w:val="single" w:sz="4" w:space="0" w:color="auto"/>
              <w:bottom w:val="single" w:sz="4" w:space="0" w:color="auto"/>
              <w:right w:val="single" w:sz="4" w:space="0" w:color="auto"/>
            </w:tcBorders>
          </w:tcPr>
          <w:p w14:paraId="2707D554" w14:textId="77777777" w:rsidR="00C46A91" w:rsidRPr="00543CD1" w:rsidRDefault="00C46A91" w:rsidP="00543CD1">
            <w:pPr>
              <w:jc w:val="center"/>
              <w:rPr>
                <w:rFonts w:ascii="Times New Roman" w:hAnsi="Times New Roman"/>
                <w:b/>
                <w:bCs/>
              </w:rPr>
            </w:pPr>
            <w:r w:rsidRPr="00543CD1">
              <w:rPr>
                <w:rFonts w:ascii="Times New Roman" w:hAnsi="Times New Roman"/>
                <w:b/>
                <w:bCs/>
              </w:rPr>
              <w:t>Tên gọi hình đồ</w:t>
            </w:r>
          </w:p>
        </w:tc>
        <w:tc>
          <w:tcPr>
            <w:tcW w:w="1927" w:type="dxa"/>
            <w:tcBorders>
              <w:top w:val="single" w:sz="4" w:space="0" w:color="auto"/>
              <w:left w:val="single" w:sz="4" w:space="0" w:color="auto"/>
              <w:bottom w:val="single" w:sz="4" w:space="0" w:color="auto"/>
              <w:right w:val="single" w:sz="4" w:space="0" w:color="auto"/>
            </w:tcBorders>
          </w:tcPr>
          <w:p w14:paraId="728FBBC6" w14:textId="77777777" w:rsidR="00C46A91" w:rsidRPr="00543CD1" w:rsidRDefault="00C46A91" w:rsidP="00543CD1">
            <w:pPr>
              <w:jc w:val="both"/>
              <w:rPr>
                <w:rFonts w:ascii="Times New Roman" w:hAnsi="Times New Roman"/>
                <w:sz w:val="20"/>
                <w:szCs w:val="20"/>
              </w:rPr>
            </w:pPr>
            <w:r w:rsidRPr="00543CD1">
              <w:rPr>
                <w:rFonts w:ascii="Times New Roman" w:hAnsi="Times New Roman"/>
                <w:sz w:val="20"/>
                <w:szCs w:val="20"/>
              </w:rPr>
              <w:t>Bình khí</w:t>
            </w:r>
          </w:p>
        </w:tc>
        <w:tc>
          <w:tcPr>
            <w:tcW w:w="1927" w:type="dxa"/>
            <w:tcBorders>
              <w:top w:val="single" w:sz="4" w:space="0" w:color="auto"/>
              <w:left w:val="single" w:sz="4" w:space="0" w:color="auto"/>
              <w:bottom w:val="single" w:sz="4" w:space="0" w:color="auto"/>
              <w:right w:val="single" w:sz="4" w:space="0" w:color="auto"/>
            </w:tcBorders>
          </w:tcPr>
          <w:p w14:paraId="0F2386FB" w14:textId="77777777" w:rsidR="00C46A91" w:rsidRPr="00543CD1" w:rsidRDefault="00C46A91" w:rsidP="00543CD1">
            <w:pPr>
              <w:jc w:val="both"/>
              <w:rPr>
                <w:rFonts w:ascii="Times New Roman" w:hAnsi="Times New Roman"/>
                <w:sz w:val="20"/>
                <w:szCs w:val="20"/>
              </w:rPr>
            </w:pPr>
            <w:r w:rsidRPr="00543CD1">
              <w:rPr>
                <w:rFonts w:ascii="Times New Roman" w:hAnsi="Times New Roman"/>
                <w:sz w:val="20"/>
                <w:szCs w:val="20"/>
              </w:rPr>
              <w:t>Bình khí</w:t>
            </w:r>
          </w:p>
        </w:tc>
        <w:tc>
          <w:tcPr>
            <w:tcW w:w="1966" w:type="dxa"/>
            <w:tcBorders>
              <w:top w:val="single" w:sz="4" w:space="0" w:color="auto"/>
              <w:left w:val="single" w:sz="4" w:space="0" w:color="auto"/>
              <w:bottom w:val="single" w:sz="4" w:space="0" w:color="auto"/>
              <w:right w:val="single" w:sz="4" w:space="0" w:color="auto"/>
            </w:tcBorders>
          </w:tcPr>
          <w:p w14:paraId="60FDFBF6" w14:textId="77777777" w:rsidR="00C46A91" w:rsidRPr="00543CD1" w:rsidRDefault="00C46A91" w:rsidP="00543CD1">
            <w:pPr>
              <w:jc w:val="both"/>
              <w:rPr>
                <w:rFonts w:ascii="Times New Roman" w:hAnsi="Times New Roman"/>
                <w:sz w:val="20"/>
                <w:szCs w:val="20"/>
              </w:rPr>
            </w:pPr>
            <w:r w:rsidRPr="00543CD1">
              <w:rPr>
                <w:rFonts w:ascii="Times New Roman" w:hAnsi="Times New Roman"/>
                <w:sz w:val="20"/>
                <w:szCs w:val="20"/>
              </w:rPr>
              <w:t>Bình khí</w:t>
            </w:r>
          </w:p>
        </w:tc>
        <w:tc>
          <w:tcPr>
            <w:tcW w:w="1927" w:type="dxa"/>
            <w:tcBorders>
              <w:top w:val="single" w:sz="4" w:space="0" w:color="auto"/>
              <w:left w:val="single" w:sz="4" w:space="0" w:color="auto"/>
              <w:bottom w:val="single" w:sz="4" w:space="0" w:color="auto"/>
              <w:right w:val="single" w:sz="4" w:space="0" w:color="auto"/>
            </w:tcBorders>
          </w:tcPr>
          <w:p w14:paraId="0AB7EFBA" w14:textId="77777777" w:rsidR="00C46A91" w:rsidRPr="00543CD1" w:rsidRDefault="00C46A91" w:rsidP="00543CD1">
            <w:pPr>
              <w:jc w:val="both"/>
              <w:rPr>
                <w:rFonts w:ascii="Times New Roman" w:hAnsi="Times New Roman"/>
                <w:sz w:val="20"/>
                <w:szCs w:val="20"/>
              </w:rPr>
            </w:pPr>
            <w:r w:rsidRPr="00543CD1">
              <w:rPr>
                <w:rFonts w:ascii="Times New Roman" w:hAnsi="Times New Roman"/>
                <w:sz w:val="20"/>
                <w:szCs w:val="20"/>
              </w:rPr>
              <w:t>Bình khí</w:t>
            </w:r>
          </w:p>
        </w:tc>
      </w:tr>
      <w:tr w:rsidR="004F6F54" w:rsidRPr="00543CD1" w14:paraId="4F573F7D" w14:textId="77777777">
        <w:tc>
          <w:tcPr>
            <w:tcW w:w="1257" w:type="dxa"/>
            <w:tcBorders>
              <w:top w:val="single" w:sz="4" w:space="0" w:color="auto"/>
              <w:left w:val="single" w:sz="4" w:space="0" w:color="auto"/>
              <w:bottom w:val="single" w:sz="4" w:space="0" w:color="auto"/>
              <w:right w:val="single" w:sz="4" w:space="0" w:color="auto"/>
            </w:tcBorders>
          </w:tcPr>
          <w:p w14:paraId="04A6F59B"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1927" w:type="dxa"/>
            <w:tcBorders>
              <w:top w:val="single" w:sz="4" w:space="0" w:color="auto"/>
              <w:left w:val="single" w:sz="4" w:space="0" w:color="auto"/>
              <w:bottom w:val="single" w:sz="4" w:space="0" w:color="auto"/>
              <w:right w:val="single" w:sz="4" w:space="0" w:color="auto"/>
            </w:tcBorders>
          </w:tcPr>
          <w:p w14:paraId="1428EC64" w14:textId="77777777" w:rsidR="004F6F54" w:rsidRPr="00543CD1" w:rsidRDefault="004F6F54" w:rsidP="00543CD1">
            <w:pPr>
              <w:jc w:val="both"/>
              <w:rPr>
                <w:rFonts w:ascii="Times New Roman" w:hAnsi="Times New Roman"/>
              </w:rPr>
            </w:pPr>
            <w:r w:rsidRPr="00543CD1">
              <w:rPr>
                <w:rFonts w:ascii="Times New Roman" w:hAnsi="Times New Roman"/>
              </w:rPr>
              <w:t>Cảnh báo</w:t>
            </w:r>
          </w:p>
        </w:tc>
        <w:tc>
          <w:tcPr>
            <w:tcW w:w="1927" w:type="dxa"/>
            <w:tcBorders>
              <w:top w:val="single" w:sz="4" w:space="0" w:color="auto"/>
              <w:left w:val="single" w:sz="4" w:space="0" w:color="auto"/>
              <w:bottom w:val="single" w:sz="4" w:space="0" w:color="auto"/>
              <w:right w:val="single" w:sz="4" w:space="0" w:color="auto"/>
            </w:tcBorders>
          </w:tcPr>
          <w:p w14:paraId="01016AD5" w14:textId="77777777" w:rsidR="004F6F54" w:rsidRPr="00543CD1" w:rsidRDefault="004F6F54" w:rsidP="00543CD1">
            <w:pPr>
              <w:jc w:val="both"/>
              <w:rPr>
                <w:rFonts w:ascii="Times New Roman" w:hAnsi="Times New Roman"/>
              </w:rPr>
            </w:pPr>
            <w:r w:rsidRPr="00543CD1">
              <w:rPr>
                <w:rFonts w:ascii="Times New Roman" w:hAnsi="Times New Roman"/>
              </w:rPr>
              <w:t>Cảnh báo</w:t>
            </w:r>
          </w:p>
        </w:tc>
        <w:tc>
          <w:tcPr>
            <w:tcW w:w="1966" w:type="dxa"/>
            <w:tcBorders>
              <w:top w:val="single" w:sz="4" w:space="0" w:color="auto"/>
              <w:left w:val="single" w:sz="4" w:space="0" w:color="auto"/>
              <w:bottom w:val="single" w:sz="4" w:space="0" w:color="auto"/>
              <w:right w:val="single" w:sz="4" w:space="0" w:color="auto"/>
            </w:tcBorders>
          </w:tcPr>
          <w:p w14:paraId="2E6C3131" w14:textId="77777777" w:rsidR="004F6F54" w:rsidRPr="00543CD1" w:rsidRDefault="004F6F54" w:rsidP="00543CD1">
            <w:pPr>
              <w:jc w:val="both"/>
              <w:rPr>
                <w:rFonts w:ascii="Times New Roman" w:hAnsi="Times New Roman"/>
              </w:rPr>
            </w:pPr>
            <w:r w:rsidRPr="00543CD1">
              <w:rPr>
                <w:rFonts w:ascii="Times New Roman" w:hAnsi="Times New Roman"/>
              </w:rPr>
              <w:t>Cảnh báo</w:t>
            </w:r>
          </w:p>
        </w:tc>
        <w:tc>
          <w:tcPr>
            <w:tcW w:w="1927" w:type="dxa"/>
            <w:tcBorders>
              <w:top w:val="single" w:sz="4" w:space="0" w:color="auto"/>
              <w:left w:val="single" w:sz="4" w:space="0" w:color="auto"/>
              <w:bottom w:val="single" w:sz="4" w:space="0" w:color="auto"/>
              <w:right w:val="single" w:sz="4" w:space="0" w:color="auto"/>
            </w:tcBorders>
          </w:tcPr>
          <w:p w14:paraId="07A7E70B" w14:textId="77777777" w:rsidR="004F6F54" w:rsidRPr="00543CD1" w:rsidRDefault="004F6F54" w:rsidP="00543CD1">
            <w:pPr>
              <w:jc w:val="both"/>
              <w:rPr>
                <w:rFonts w:ascii="Times New Roman" w:hAnsi="Times New Roman"/>
              </w:rPr>
            </w:pPr>
            <w:r w:rsidRPr="00543CD1">
              <w:rPr>
                <w:rFonts w:ascii="Times New Roman" w:hAnsi="Times New Roman"/>
              </w:rPr>
              <w:t>Cảnh báo</w:t>
            </w:r>
          </w:p>
        </w:tc>
      </w:tr>
      <w:tr w:rsidR="004F6F54" w:rsidRPr="00543CD1" w14:paraId="55A3B21B" w14:textId="77777777">
        <w:tc>
          <w:tcPr>
            <w:tcW w:w="1257" w:type="dxa"/>
            <w:tcBorders>
              <w:top w:val="single" w:sz="4" w:space="0" w:color="auto"/>
              <w:left w:val="single" w:sz="4" w:space="0" w:color="auto"/>
              <w:bottom w:val="single" w:sz="4" w:space="0" w:color="auto"/>
              <w:right w:val="single" w:sz="4" w:space="0" w:color="auto"/>
            </w:tcBorders>
          </w:tcPr>
          <w:p w14:paraId="612B803A"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1927" w:type="dxa"/>
            <w:tcBorders>
              <w:top w:val="single" w:sz="4" w:space="0" w:color="auto"/>
              <w:left w:val="single" w:sz="4" w:space="0" w:color="auto"/>
              <w:bottom w:val="single" w:sz="4" w:space="0" w:color="auto"/>
              <w:right w:val="single" w:sz="4" w:space="0" w:color="auto"/>
            </w:tcBorders>
          </w:tcPr>
          <w:p w14:paraId="5CE3231C" w14:textId="77777777" w:rsidR="004F6F54" w:rsidRPr="00543CD1" w:rsidRDefault="004F6F54" w:rsidP="00543CD1">
            <w:pPr>
              <w:jc w:val="both"/>
              <w:rPr>
                <w:rFonts w:ascii="Times New Roman" w:hAnsi="Times New Roman"/>
              </w:rPr>
            </w:pPr>
            <w:r w:rsidRPr="00543CD1">
              <w:rPr>
                <w:rFonts w:ascii="Times New Roman" w:hAnsi="Times New Roman"/>
              </w:rPr>
              <w:t>Chứa khí dưới áp suất; có thể nổ nếu gia nhiệt</w:t>
            </w:r>
          </w:p>
        </w:tc>
        <w:tc>
          <w:tcPr>
            <w:tcW w:w="1927" w:type="dxa"/>
            <w:tcBorders>
              <w:top w:val="single" w:sz="4" w:space="0" w:color="auto"/>
              <w:left w:val="single" w:sz="4" w:space="0" w:color="auto"/>
              <w:bottom w:val="single" w:sz="4" w:space="0" w:color="auto"/>
              <w:right w:val="single" w:sz="4" w:space="0" w:color="auto"/>
            </w:tcBorders>
          </w:tcPr>
          <w:p w14:paraId="10C6D48C" w14:textId="77777777" w:rsidR="004F6F54" w:rsidRPr="00543CD1" w:rsidRDefault="004F6F54" w:rsidP="00543CD1">
            <w:pPr>
              <w:jc w:val="both"/>
              <w:rPr>
                <w:rFonts w:ascii="Times New Roman" w:hAnsi="Times New Roman"/>
              </w:rPr>
            </w:pPr>
            <w:r w:rsidRPr="00543CD1">
              <w:rPr>
                <w:rFonts w:ascii="Times New Roman" w:hAnsi="Times New Roman"/>
              </w:rPr>
              <w:t>Chứa khí dưới áp suất; có thể nổ nếu gia nhiệt</w:t>
            </w:r>
          </w:p>
        </w:tc>
        <w:tc>
          <w:tcPr>
            <w:tcW w:w="1966" w:type="dxa"/>
            <w:tcBorders>
              <w:top w:val="single" w:sz="4" w:space="0" w:color="auto"/>
              <w:left w:val="single" w:sz="4" w:space="0" w:color="auto"/>
              <w:bottom w:val="single" w:sz="4" w:space="0" w:color="auto"/>
              <w:right w:val="single" w:sz="4" w:space="0" w:color="auto"/>
            </w:tcBorders>
          </w:tcPr>
          <w:p w14:paraId="36D4BD80" w14:textId="77777777" w:rsidR="004F6F54" w:rsidRPr="00543CD1" w:rsidRDefault="004F6F54" w:rsidP="00543CD1">
            <w:pPr>
              <w:jc w:val="both"/>
              <w:rPr>
                <w:rFonts w:ascii="Times New Roman" w:hAnsi="Times New Roman"/>
              </w:rPr>
            </w:pPr>
            <w:r w:rsidRPr="00543CD1">
              <w:rPr>
                <w:rFonts w:ascii="Times New Roman" w:hAnsi="Times New Roman"/>
              </w:rPr>
              <w:t>Chứa khí đông lạnh, có thể gây bỏng lạnh hay bị thương</w:t>
            </w:r>
          </w:p>
        </w:tc>
        <w:tc>
          <w:tcPr>
            <w:tcW w:w="1927" w:type="dxa"/>
            <w:tcBorders>
              <w:top w:val="single" w:sz="4" w:space="0" w:color="auto"/>
              <w:left w:val="single" w:sz="4" w:space="0" w:color="auto"/>
              <w:bottom w:val="single" w:sz="4" w:space="0" w:color="auto"/>
              <w:right w:val="single" w:sz="4" w:space="0" w:color="auto"/>
            </w:tcBorders>
          </w:tcPr>
          <w:p w14:paraId="1A76ABA6" w14:textId="77777777" w:rsidR="004F6F54" w:rsidRPr="00543CD1" w:rsidRDefault="004F6F54" w:rsidP="00543CD1">
            <w:pPr>
              <w:jc w:val="both"/>
              <w:rPr>
                <w:rFonts w:ascii="Times New Roman" w:hAnsi="Times New Roman"/>
              </w:rPr>
            </w:pPr>
            <w:r w:rsidRPr="00543CD1">
              <w:rPr>
                <w:rFonts w:ascii="Times New Roman" w:hAnsi="Times New Roman"/>
              </w:rPr>
              <w:t>Chứa khí dưới áp suất; có thể nổ nếu gia nhiệt</w:t>
            </w:r>
          </w:p>
        </w:tc>
      </w:tr>
    </w:tbl>
    <w:p w14:paraId="03F4957F" w14:textId="77777777" w:rsidR="009A143B" w:rsidRPr="00B8141A" w:rsidRDefault="009A143B" w:rsidP="00FA3646">
      <w:pPr>
        <w:ind w:left="1260"/>
        <w:jc w:val="both"/>
        <w:rPr>
          <w:rFonts w:ascii="Times New Roman" w:hAnsi="Times New Roman"/>
        </w:rPr>
      </w:pPr>
    </w:p>
    <w:p w14:paraId="5917DAE3" w14:textId="77777777" w:rsidR="00FA3646" w:rsidRPr="00B8141A" w:rsidRDefault="00386623" w:rsidP="006D063E">
      <w:pPr>
        <w:ind w:firstLine="684"/>
        <w:jc w:val="both"/>
        <w:rPr>
          <w:rFonts w:ascii="Times New Roman" w:hAnsi="Times New Roman"/>
          <w:b/>
          <w:bCs/>
        </w:rPr>
      </w:pPr>
      <w:r>
        <w:rPr>
          <w:rFonts w:ascii="Times New Roman" w:hAnsi="Times New Roman"/>
          <w:b/>
          <w:bCs/>
        </w:rPr>
        <w:t>VI</w:t>
      </w:r>
      <w:r w:rsidR="006D063E">
        <w:rPr>
          <w:rFonts w:ascii="Times New Roman" w:hAnsi="Times New Roman"/>
          <w:b/>
          <w:bCs/>
        </w:rPr>
        <w:t>. TIÊU CHUẨN PHÂN LOẠI CHẤT LỎNG DỄ CHÁY</w:t>
      </w:r>
    </w:p>
    <w:p w14:paraId="033527AF" w14:textId="77777777" w:rsidR="00FA3646" w:rsidRPr="00B8141A" w:rsidRDefault="00FA3646" w:rsidP="006D063E">
      <w:pPr>
        <w:spacing w:before="120"/>
        <w:ind w:firstLine="720"/>
        <w:jc w:val="both"/>
        <w:rPr>
          <w:rFonts w:ascii="Times New Roman" w:hAnsi="Times New Roman"/>
        </w:rPr>
      </w:pPr>
      <w:r w:rsidRPr="00B8141A">
        <w:rPr>
          <w:rFonts w:ascii="Times New Roman" w:hAnsi="Times New Roman"/>
        </w:rPr>
        <w:t>Một chất lỏng dễ cháy có thể được phân loại vào một trong 4 cấp thuộc loại này theo bảng sau đây:</w:t>
      </w:r>
    </w:p>
    <w:p w14:paraId="294029A9" w14:textId="77777777" w:rsidR="00FA3646" w:rsidRDefault="006D063E" w:rsidP="006D063E">
      <w:pPr>
        <w:spacing w:before="120"/>
        <w:jc w:val="center"/>
        <w:rPr>
          <w:rFonts w:ascii="Times New Roman" w:hAnsi="Times New Roman"/>
          <w:b/>
          <w:bCs/>
        </w:rPr>
      </w:pPr>
      <w:r>
        <w:rPr>
          <w:rFonts w:ascii="Times New Roman" w:hAnsi="Times New Roman"/>
          <w:b/>
          <w:bCs/>
        </w:rPr>
        <w:t xml:space="preserve">Bảng </w:t>
      </w:r>
      <w:r w:rsidR="00375CA8">
        <w:rPr>
          <w:rFonts w:ascii="Times New Roman" w:hAnsi="Times New Roman"/>
          <w:b/>
          <w:bCs/>
        </w:rPr>
        <w:t xml:space="preserve">9. </w:t>
      </w:r>
      <w:r w:rsidR="00FA3646" w:rsidRPr="00B8141A">
        <w:rPr>
          <w:rFonts w:ascii="Times New Roman" w:hAnsi="Times New Roman"/>
          <w:b/>
          <w:bCs/>
        </w:rPr>
        <w:t>Tiêu chuẩn đối với chất lỏng dễ cháy</w:t>
      </w:r>
    </w:p>
    <w:p w14:paraId="1D8AFE02" w14:textId="77777777" w:rsidR="0013773F" w:rsidRPr="00B8141A" w:rsidRDefault="0013773F" w:rsidP="006D063E">
      <w:pPr>
        <w:spacing w:before="120"/>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6"/>
        <w:gridCol w:w="7602"/>
      </w:tblGrid>
      <w:tr w:rsidR="00FA3646" w:rsidRPr="00543CD1" w14:paraId="2B8BDC9C" w14:textId="77777777">
        <w:tc>
          <w:tcPr>
            <w:tcW w:w="1191" w:type="dxa"/>
            <w:tcBorders>
              <w:top w:val="single" w:sz="4" w:space="0" w:color="auto"/>
              <w:left w:val="single" w:sz="4" w:space="0" w:color="auto"/>
              <w:bottom w:val="single" w:sz="4" w:space="0" w:color="auto"/>
              <w:right w:val="single" w:sz="4" w:space="0" w:color="auto"/>
            </w:tcBorders>
          </w:tcPr>
          <w:p w14:paraId="783F5363" w14:textId="77777777" w:rsidR="00FA3646" w:rsidRPr="00543CD1" w:rsidRDefault="00226306" w:rsidP="00543CD1">
            <w:pPr>
              <w:spacing w:before="120"/>
              <w:jc w:val="center"/>
              <w:rPr>
                <w:rFonts w:ascii="Times New Roman" w:hAnsi="Times New Roman"/>
                <w:b/>
                <w:bCs/>
              </w:rPr>
            </w:pPr>
            <w:r w:rsidRPr="00543CD1">
              <w:rPr>
                <w:rFonts w:ascii="Times New Roman" w:hAnsi="Times New Roman"/>
                <w:b/>
                <w:bCs/>
              </w:rPr>
              <w:t>Loại</w:t>
            </w:r>
          </w:p>
        </w:tc>
        <w:tc>
          <w:tcPr>
            <w:tcW w:w="7813" w:type="dxa"/>
            <w:tcBorders>
              <w:top w:val="single" w:sz="4" w:space="0" w:color="auto"/>
              <w:left w:val="single" w:sz="4" w:space="0" w:color="auto"/>
              <w:bottom w:val="single" w:sz="4" w:space="0" w:color="auto"/>
              <w:right w:val="single" w:sz="4" w:space="0" w:color="auto"/>
            </w:tcBorders>
          </w:tcPr>
          <w:p w14:paraId="306EF3CD"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Tiêu chuẩn</w:t>
            </w:r>
          </w:p>
        </w:tc>
      </w:tr>
      <w:tr w:rsidR="00FA3646" w:rsidRPr="00543CD1" w14:paraId="5FBCC315" w14:textId="77777777">
        <w:tc>
          <w:tcPr>
            <w:tcW w:w="1191" w:type="dxa"/>
            <w:tcBorders>
              <w:top w:val="single" w:sz="4" w:space="0" w:color="auto"/>
              <w:left w:val="single" w:sz="4" w:space="0" w:color="auto"/>
              <w:bottom w:val="single" w:sz="4" w:space="0" w:color="auto"/>
              <w:right w:val="single" w:sz="4" w:space="0" w:color="auto"/>
            </w:tcBorders>
          </w:tcPr>
          <w:p w14:paraId="2F9B1E0C"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1</w:t>
            </w:r>
          </w:p>
        </w:tc>
        <w:tc>
          <w:tcPr>
            <w:tcW w:w="7813" w:type="dxa"/>
            <w:tcBorders>
              <w:top w:val="single" w:sz="4" w:space="0" w:color="auto"/>
              <w:left w:val="single" w:sz="4" w:space="0" w:color="auto"/>
              <w:bottom w:val="single" w:sz="4" w:space="0" w:color="auto"/>
              <w:right w:val="single" w:sz="4" w:space="0" w:color="auto"/>
            </w:tcBorders>
          </w:tcPr>
          <w:p w14:paraId="6CDC6FE0" w14:textId="77777777" w:rsidR="00FA3646" w:rsidRPr="00543CD1" w:rsidRDefault="00FA3646" w:rsidP="00543CD1">
            <w:pPr>
              <w:spacing w:before="120"/>
              <w:jc w:val="both"/>
              <w:rPr>
                <w:rFonts w:ascii="Times New Roman" w:hAnsi="Times New Roman"/>
              </w:rPr>
            </w:pPr>
            <w:r w:rsidRPr="00543CD1">
              <w:rPr>
                <w:rFonts w:ascii="Times New Roman" w:hAnsi="Times New Roman"/>
              </w:rPr>
              <w:t>Điểm chớp cháy &lt; 23</w:t>
            </w:r>
            <w:r w:rsidRPr="00543CD1">
              <w:rPr>
                <w:rFonts w:ascii="Times New Roman" w:hAnsi="Times New Roman"/>
                <w:vertAlign w:val="superscript"/>
              </w:rPr>
              <w:t>0</w:t>
            </w:r>
            <w:r w:rsidRPr="00543CD1">
              <w:rPr>
                <w:rFonts w:ascii="Times New Roman" w:hAnsi="Times New Roman"/>
              </w:rPr>
              <w:t>C và điểm bắt đầu sôi ≤ 35</w:t>
            </w:r>
            <w:r w:rsidRPr="00543CD1">
              <w:rPr>
                <w:rFonts w:ascii="Times New Roman" w:hAnsi="Times New Roman"/>
                <w:vertAlign w:val="superscript"/>
              </w:rPr>
              <w:t>0</w:t>
            </w:r>
            <w:r w:rsidRPr="00543CD1">
              <w:rPr>
                <w:rFonts w:ascii="Times New Roman" w:hAnsi="Times New Roman"/>
              </w:rPr>
              <w:t>C</w:t>
            </w:r>
          </w:p>
        </w:tc>
      </w:tr>
      <w:tr w:rsidR="00FA3646" w:rsidRPr="00543CD1" w14:paraId="5B2D47DA" w14:textId="77777777">
        <w:tc>
          <w:tcPr>
            <w:tcW w:w="1191" w:type="dxa"/>
            <w:tcBorders>
              <w:top w:val="single" w:sz="4" w:space="0" w:color="auto"/>
              <w:left w:val="single" w:sz="4" w:space="0" w:color="auto"/>
              <w:bottom w:val="single" w:sz="4" w:space="0" w:color="auto"/>
              <w:right w:val="single" w:sz="4" w:space="0" w:color="auto"/>
            </w:tcBorders>
          </w:tcPr>
          <w:p w14:paraId="6794ED3E"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2</w:t>
            </w:r>
          </w:p>
        </w:tc>
        <w:tc>
          <w:tcPr>
            <w:tcW w:w="7813" w:type="dxa"/>
            <w:tcBorders>
              <w:top w:val="single" w:sz="4" w:space="0" w:color="auto"/>
              <w:left w:val="single" w:sz="4" w:space="0" w:color="auto"/>
              <w:bottom w:val="single" w:sz="4" w:space="0" w:color="auto"/>
              <w:right w:val="single" w:sz="4" w:space="0" w:color="auto"/>
            </w:tcBorders>
          </w:tcPr>
          <w:p w14:paraId="575E63F3" w14:textId="77777777" w:rsidR="00FA3646" w:rsidRPr="00543CD1" w:rsidRDefault="00FA3646" w:rsidP="00543CD1">
            <w:pPr>
              <w:spacing w:before="120"/>
              <w:jc w:val="both"/>
              <w:rPr>
                <w:rFonts w:ascii="Times New Roman" w:hAnsi="Times New Roman"/>
              </w:rPr>
            </w:pPr>
            <w:r w:rsidRPr="00543CD1">
              <w:rPr>
                <w:rFonts w:ascii="Times New Roman" w:hAnsi="Times New Roman"/>
              </w:rPr>
              <w:t>Điểm chớp cháy &lt; 23</w:t>
            </w:r>
            <w:r w:rsidRPr="00543CD1">
              <w:rPr>
                <w:rFonts w:ascii="Times New Roman" w:hAnsi="Times New Roman"/>
                <w:vertAlign w:val="superscript"/>
              </w:rPr>
              <w:t>0</w:t>
            </w:r>
            <w:r w:rsidRPr="00543CD1">
              <w:rPr>
                <w:rFonts w:ascii="Times New Roman" w:hAnsi="Times New Roman"/>
              </w:rPr>
              <w:t>C và điểm bắt đầu sôi &gt; 35</w:t>
            </w:r>
            <w:r w:rsidRPr="00543CD1">
              <w:rPr>
                <w:rFonts w:ascii="Times New Roman" w:hAnsi="Times New Roman"/>
                <w:vertAlign w:val="superscript"/>
              </w:rPr>
              <w:t>0</w:t>
            </w:r>
            <w:r w:rsidRPr="00543CD1">
              <w:rPr>
                <w:rFonts w:ascii="Times New Roman" w:hAnsi="Times New Roman"/>
              </w:rPr>
              <w:t>C</w:t>
            </w:r>
          </w:p>
        </w:tc>
      </w:tr>
      <w:tr w:rsidR="00FA3646" w:rsidRPr="00543CD1" w14:paraId="46A615BB" w14:textId="77777777">
        <w:tc>
          <w:tcPr>
            <w:tcW w:w="1191" w:type="dxa"/>
            <w:tcBorders>
              <w:top w:val="single" w:sz="4" w:space="0" w:color="auto"/>
              <w:left w:val="single" w:sz="4" w:space="0" w:color="auto"/>
              <w:bottom w:val="single" w:sz="4" w:space="0" w:color="auto"/>
              <w:right w:val="single" w:sz="4" w:space="0" w:color="auto"/>
            </w:tcBorders>
          </w:tcPr>
          <w:p w14:paraId="732A6995"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3</w:t>
            </w:r>
          </w:p>
        </w:tc>
        <w:tc>
          <w:tcPr>
            <w:tcW w:w="7813" w:type="dxa"/>
            <w:tcBorders>
              <w:top w:val="single" w:sz="4" w:space="0" w:color="auto"/>
              <w:left w:val="single" w:sz="4" w:space="0" w:color="auto"/>
              <w:bottom w:val="single" w:sz="4" w:space="0" w:color="auto"/>
              <w:right w:val="single" w:sz="4" w:space="0" w:color="auto"/>
            </w:tcBorders>
          </w:tcPr>
          <w:p w14:paraId="3D216ED7" w14:textId="77777777" w:rsidR="00FA3646" w:rsidRPr="00543CD1" w:rsidRDefault="00FA3646" w:rsidP="00543CD1">
            <w:pPr>
              <w:spacing w:before="120"/>
              <w:jc w:val="both"/>
              <w:rPr>
                <w:rFonts w:ascii="Times New Roman" w:hAnsi="Times New Roman"/>
              </w:rPr>
            </w:pPr>
            <w:r w:rsidRPr="00543CD1">
              <w:rPr>
                <w:rFonts w:ascii="Times New Roman" w:hAnsi="Times New Roman"/>
              </w:rPr>
              <w:t>Điểm chớp cháy ≥ 23</w:t>
            </w:r>
            <w:r w:rsidRPr="00543CD1">
              <w:rPr>
                <w:rFonts w:ascii="Times New Roman" w:hAnsi="Times New Roman"/>
                <w:vertAlign w:val="superscript"/>
              </w:rPr>
              <w:t>0</w:t>
            </w:r>
            <w:r w:rsidRPr="00543CD1">
              <w:rPr>
                <w:rFonts w:ascii="Times New Roman" w:hAnsi="Times New Roman"/>
              </w:rPr>
              <w:t>C và ≤ 60</w:t>
            </w:r>
            <w:r w:rsidRPr="00543CD1">
              <w:rPr>
                <w:rFonts w:ascii="Times New Roman" w:hAnsi="Times New Roman"/>
                <w:vertAlign w:val="superscript"/>
              </w:rPr>
              <w:t>0</w:t>
            </w:r>
            <w:r w:rsidRPr="00543CD1">
              <w:rPr>
                <w:rFonts w:ascii="Times New Roman" w:hAnsi="Times New Roman"/>
              </w:rPr>
              <w:t>C</w:t>
            </w:r>
          </w:p>
        </w:tc>
      </w:tr>
      <w:tr w:rsidR="00FA3646" w:rsidRPr="00543CD1" w14:paraId="30F018B6" w14:textId="77777777">
        <w:tc>
          <w:tcPr>
            <w:tcW w:w="1191" w:type="dxa"/>
            <w:tcBorders>
              <w:top w:val="single" w:sz="4" w:space="0" w:color="auto"/>
              <w:left w:val="single" w:sz="4" w:space="0" w:color="auto"/>
              <w:bottom w:val="single" w:sz="4" w:space="0" w:color="auto"/>
              <w:right w:val="single" w:sz="4" w:space="0" w:color="auto"/>
            </w:tcBorders>
          </w:tcPr>
          <w:p w14:paraId="6C9C88CA"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4</w:t>
            </w:r>
          </w:p>
        </w:tc>
        <w:tc>
          <w:tcPr>
            <w:tcW w:w="7813" w:type="dxa"/>
            <w:tcBorders>
              <w:top w:val="single" w:sz="4" w:space="0" w:color="auto"/>
              <w:left w:val="single" w:sz="4" w:space="0" w:color="auto"/>
              <w:bottom w:val="single" w:sz="4" w:space="0" w:color="auto"/>
              <w:right w:val="single" w:sz="4" w:space="0" w:color="auto"/>
            </w:tcBorders>
          </w:tcPr>
          <w:p w14:paraId="4C388FC3" w14:textId="77777777" w:rsidR="00FA3646" w:rsidRPr="00543CD1" w:rsidRDefault="00FA3646" w:rsidP="00543CD1">
            <w:pPr>
              <w:spacing w:before="120"/>
              <w:jc w:val="both"/>
              <w:rPr>
                <w:rFonts w:ascii="Times New Roman" w:hAnsi="Times New Roman"/>
              </w:rPr>
            </w:pPr>
            <w:r w:rsidRPr="00543CD1">
              <w:rPr>
                <w:rFonts w:ascii="Times New Roman" w:hAnsi="Times New Roman"/>
              </w:rPr>
              <w:t>Điểm chớp cháy &gt; 60</w:t>
            </w:r>
            <w:r w:rsidRPr="00543CD1">
              <w:rPr>
                <w:rFonts w:ascii="Times New Roman" w:hAnsi="Times New Roman"/>
                <w:vertAlign w:val="superscript"/>
              </w:rPr>
              <w:t>0</w:t>
            </w:r>
            <w:r w:rsidRPr="00543CD1">
              <w:rPr>
                <w:rFonts w:ascii="Times New Roman" w:hAnsi="Times New Roman"/>
              </w:rPr>
              <w:t>C và ≤ 93</w:t>
            </w:r>
            <w:r w:rsidRPr="00543CD1">
              <w:rPr>
                <w:rFonts w:ascii="Times New Roman" w:hAnsi="Times New Roman"/>
                <w:vertAlign w:val="superscript"/>
              </w:rPr>
              <w:t>0</w:t>
            </w:r>
            <w:r w:rsidRPr="00543CD1">
              <w:rPr>
                <w:rFonts w:ascii="Times New Roman" w:hAnsi="Times New Roman"/>
              </w:rPr>
              <w:t>C</w:t>
            </w:r>
          </w:p>
        </w:tc>
      </w:tr>
    </w:tbl>
    <w:p w14:paraId="05F0D50A" w14:textId="77777777" w:rsidR="006D063E" w:rsidRDefault="003C15F3" w:rsidP="006D063E">
      <w:pPr>
        <w:spacing w:before="120"/>
        <w:ind w:firstLine="684"/>
        <w:jc w:val="both"/>
        <w:rPr>
          <w:rFonts w:ascii="Times New Roman" w:hAnsi="Times New Roman"/>
          <w:b/>
          <w:bCs/>
          <w:iCs/>
        </w:rPr>
      </w:pPr>
      <w:r>
        <w:rPr>
          <w:rFonts w:ascii="Times New Roman" w:hAnsi="Times New Roman"/>
          <w:b/>
          <w:bCs/>
          <w:iCs/>
        </w:rPr>
        <w:lastRenderedPageBreak/>
        <w:t>Ghi chú</w:t>
      </w:r>
      <w:r w:rsidR="006D063E">
        <w:rPr>
          <w:rFonts w:ascii="Times New Roman" w:hAnsi="Times New Roman"/>
          <w:b/>
          <w:bCs/>
          <w:iCs/>
        </w:rPr>
        <w:t>:</w:t>
      </w:r>
    </w:p>
    <w:p w14:paraId="032988B9" w14:textId="77777777" w:rsidR="00FA3646" w:rsidRPr="006D063E" w:rsidRDefault="006D063E" w:rsidP="00163920">
      <w:pPr>
        <w:spacing w:before="120"/>
        <w:ind w:firstLine="686"/>
        <w:jc w:val="both"/>
        <w:rPr>
          <w:rFonts w:ascii="Times New Roman" w:hAnsi="Times New Roman"/>
        </w:rPr>
      </w:pPr>
      <w:r w:rsidRPr="006D063E">
        <w:rPr>
          <w:rFonts w:ascii="Times New Roman" w:hAnsi="Times New Roman"/>
          <w:bCs/>
          <w:iCs/>
        </w:rPr>
        <w:t xml:space="preserve">- </w:t>
      </w:r>
      <w:r w:rsidR="00FA3646" w:rsidRPr="006D063E">
        <w:rPr>
          <w:rFonts w:ascii="Times New Roman" w:hAnsi="Times New Roman"/>
          <w:iCs/>
        </w:rPr>
        <w:t>Dầu khí, diesel và dầu thắp sáng có điểm chớp cháy trong khoảng 55</w:t>
      </w:r>
      <w:r w:rsidR="00FA3646" w:rsidRPr="006D063E">
        <w:rPr>
          <w:rFonts w:ascii="Times New Roman" w:hAnsi="Times New Roman"/>
          <w:iCs/>
          <w:vertAlign w:val="superscript"/>
        </w:rPr>
        <w:t>0</w:t>
      </w:r>
      <w:r w:rsidR="00FA3646" w:rsidRPr="006D063E">
        <w:rPr>
          <w:rFonts w:ascii="Times New Roman" w:hAnsi="Times New Roman"/>
          <w:iCs/>
        </w:rPr>
        <w:t>C đến 75</w:t>
      </w:r>
      <w:r w:rsidR="00FA3646" w:rsidRPr="006D063E">
        <w:rPr>
          <w:rFonts w:ascii="Times New Roman" w:hAnsi="Times New Roman"/>
          <w:iCs/>
          <w:vertAlign w:val="superscript"/>
        </w:rPr>
        <w:t>0</w:t>
      </w:r>
      <w:r w:rsidR="00FA3646" w:rsidRPr="006D063E">
        <w:rPr>
          <w:rFonts w:ascii="Times New Roman" w:hAnsi="Times New Roman"/>
          <w:iCs/>
        </w:rPr>
        <w:t xml:space="preserve">C có thể coi như nhóm đặc biệt đối với một số mục đích thông </w:t>
      </w:r>
      <w:r>
        <w:rPr>
          <w:rFonts w:ascii="Times New Roman" w:hAnsi="Times New Roman"/>
          <w:iCs/>
        </w:rPr>
        <w:t>thường;</w:t>
      </w:r>
    </w:p>
    <w:p w14:paraId="6B6EDB80" w14:textId="77777777" w:rsidR="00FA3646" w:rsidRPr="006D063E" w:rsidRDefault="006D063E" w:rsidP="00342276">
      <w:pPr>
        <w:spacing w:before="240"/>
        <w:ind w:firstLine="686"/>
        <w:jc w:val="both"/>
        <w:rPr>
          <w:rFonts w:ascii="Times New Roman" w:hAnsi="Times New Roman"/>
        </w:rPr>
      </w:pPr>
      <w:r w:rsidRPr="006D063E">
        <w:rPr>
          <w:rFonts w:ascii="Times New Roman" w:hAnsi="Times New Roman"/>
          <w:bCs/>
          <w:iCs/>
        </w:rPr>
        <w:t>-</w:t>
      </w:r>
      <w:r>
        <w:rPr>
          <w:rFonts w:ascii="Times New Roman" w:hAnsi="Times New Roman"/>
          <w:b/>
          <w:bCs/>
          <w:iCs/>
        </w:rPr>
        <w:t xml:space="preserve"> </w:t>
      </w:r>
      <w:r w:rsidR="00FA3646" w:rsidRPr="00342276">
        <w:rPr>
          <w:rFonts w:ascii="Times New Roman" w:hAnsi="Times New Roman"/>
          <w:bCs/>
          <w:iCs/>
        </w:rPr>
        <w:t>C</w:t>
      </w:r>
      <w:r w:rsidR="00FA3646" w:rsidRPr="006D063E">
        <w:rPr>
          <w:rFonts w:ascii="Times New Roman" w:hAnsi="Times New Roman"/>
          <w:iCs/>
        </w:rPr>
        <w:t>hất lỏng có điểm chớp cháy lớn hơn 35</w:t>
      </w:r>
      <w:r w:rsidR="00FA3646" w:rsidRPr="006D063E">
        <w:rPr>
          <w:rFonts w:ascii="Times New Roman" w:hAnsi="Times New Roman"/>
          <w:iCs/>
          <w:vertAlign w:val="superscript"/>
        </w:rPr>
        <w:t>0</w:t>
      </w:r>
      <w:r w:rsidR="00FA3646" w:rsidRPr="006D063E">
        <w:rPr>
          <w:rFonts w:ascii="Times New Roman" w:hAnsi="Times New Roman"/>
          <w:iCs/>
        </w:rPr>
        <w:t>C có thể coi như chất lỏng không dễ cháy đối với một số mục đích thông thường (như vận chuyển) nếu thu được kết quả âm trong thử nghiệm L.2 về khả năng cháy duy trì của Khuyến cáo Liên hợp quốc về vận chuyển hàng hoá nguy hiểm, Sách hướng dẫn v</w:t>
      </w:r>
      <w:r>
        <w:rPr>
          <w:rFonts w:ascii="Times New Roman" w:hAnsi="Times New Roman"/>
          <w:iCs/>
        </w:rPr>
        <w:t>ề thử nghiệm và tiêu chuẩn của L</w:t>
      </w:r>
      <w:r w:rsidR="00FA3646" w:rsidRPr="006D063E">
        <w:rPr>
          <w:rFonts w:ascii="Times New Roman" w:hAnsi="Times New Roman"/>
          <w:iCs/>
        </w:rPr>
        <w:t>iên hợp quốc</w:t>
      </w:r>
      <w:r>
        <w:rPr>
          <w:rFonts w:ascii="Times New Roman" w:hAnsi="Times New Roman"/>
          <w:iCs/>
        </w:rPr>
        <w:t>;</w:t>
      </w:r>
    </w:p>
    <w:p w14:paraId="16E7A37C" w14:textId="77777777" w:rsidR="00FA3646" w:rsidRPr="006D063E" w:rsidRDefault="006D063E" w:rsidP="00342276">
      <w:pPr>
        <w:spacing w:before="240"/>
        <w:ind w:firstLine="686"/>
        <w:jc w:val="both"/>
        <w:rPr>
          <w:rFonts w:ascii="Times New Roman" w:hAnsi="Times New Roman"/>
          <w:iCs/>
        </w:rPr>
      </w:pPr>
      <w:r>
        <w:rPr>
          <w:rFonts w:ascii="Times New Roman" w:hAnsi="Times New Roman"/>
          <w:bCs/>
          <w:iCs/>
        </w:rPr>
        <w:t xml:space="preserve">- </w:t>
      </w:r>
      <w:r w:rsidR="00FA3646" w:rsidRPr="006D063E">
        <w:rPr>
          <w:rFonts w:ascii="Times New Roman" w:hAnsi="Times New Roman"/>
          <w:iCs/>
        </w:rPr>
        <w:t>Chất lỏng nhớt dễ cháy như sơn, men, sơn bóng, vecni, keo dán và xi có thể coi như nhóm đặc biệt đối vớ</w:t>
      </w:r>
      <w:r>
        <w:rPr>
          <w:rFonts w:ascii="Times New Roman" w:hAnsi="Times New Roman"/>
          <w:iCs/>
        </w:rPr>
        <w:t>i một số mục đích thông thường như vận chuyển</w:t>
      </w:r>
      <w:r w:rsidR="00FA3646" w:rsidRPr="006D063E">
        <w:rPr>
          <w:rFonts w:ascii="Times New Roman" w:hAnsi="Times New Roman"/>
          <w:iCs/>
        </w:rPr>
        <w:t xml:space="preserve">. Việc phân loại hoặc quyết định để xem xét các chất lỏng này là không dễ cháy có thể được xác định theo quy định thích hợp hoặc </w:t>
      </w:r>
      <w:r>
        <w:rPr>
          <w:rFonts w:ascii="Times New Roman" w:hAnsi="Times New Roman"/>
          <w:iCs/>
        </w:rPr>
        <w:t xml:space="preserve">xem xét bởi </w:t>
      </w:r>
      <w:r w:rsidR="00FA3646" w:rsidRPr="006D063E">
        <w:rPr>
          <w:rFonts w:ascii="Times New Roman" w:hAnsi="Times New Roman"/>
          <w:iCs/>
        </w:rPr>
        <w:t>cơ quan chức năng.</w:t>
      </w:r>
    </w:p>
    <w:p w14:paraId="4F777854" w14:textId="77777777" w:rsidR="009A143B" w:rsidRDefault="006D063E" w:rsidP="00163920">
      <w:pPr>
        <w:spacing w:before="240"/>
        <w:ind w:left="357"/>
        <w:jc w:val="center"/>
        <w:rPr>
          <w:rFonts w:ascii="Times New Roman" w:hAnsi="Times New Roman"/>
          <w:b/>
          <w:bCs/>
        </w:rPr>
      </w:pPr>
      <w:r>
        <w:rPr>
          <w:rFonts w:ascii="Times New Roman" w:hAnsi="Times New Roman"/>
          <w:b/>
          <w:bCs/>
        </w:rPr>
        <w:t>Bảng</w:t>
      </w:r>
      <w:r w:rsidR="003C15F3">
        <w:rPr>
          <w:rFonts w:ascii="Times New Roman" w:hAnsi="Times New Roman"/>
          <w:b/>
          <w:bCs/>
        </w:rPr>
        <w:t xml:space="preserve"> 10.</w:t>
      </w:r>
      <w:r>
        <w:rPr>
          <w:rFonts w:ascii="Times New Roman" w:hAnsi="Times New Roman"/>
          <w:b/>
          <w:bCs/>
        </w:rPr>
        <w:t xml:space="preserve"> </w:t>
      </w:r>
      <w:r w:rsidR="009A143B" w:rsidRPr="00B8141A">
        <w:rPr>
          <w:rFonts w:ascii="Times New Roman" w:hAnsi="Times New Roman"/>
          <w:b/>
          <w:bCs/>
        </w:rPr>
        <w:t>Yếu tố nhãn đối với chất lỏng dễ cháy</w:t>
      </w:r>
    </w:p>
    <w:p w14:paraId="355015C5" w14:textId="77777777" w:rsidR="003C15F3" w:rsidRPr="00B8141A" w:rsidRDefault="003C15F3" w:rsidP="00163920">
      <w:pPr>
        <w:spacing w:before="120"/>
        <w:ind w:left="357"/>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83"/>
        <w:gridCol w:w="1927"/>
        <w:gridCol w:w="1927"/>
        <w:gridCol w:w="1927"/>
        <w:gridCol w:w="1514"/>
      </w:tblGrid>
      <w:tr w:rsidR="000B1028" w:rsidRPr="00543CD1" w14:paraId="523724C8" w14:textId="77777777">
        <w:tc>
          <w:tcPr>
            <w:tcW w:w="1602" w:type="dxa"/>
            <w:tcBorders>
              <w:top w:val="single" w:sz="4" w:space="0" w:color="auto"/>
              <w:left w:val="single" w:sz="4" w:space="0" w:color="auto"/>
              <w:bottom w:val="single" w:sz="4" w:space="0" w:color="auto"/>
              <w:right w:val="single" w:sz="4" w:space="0" w:color="auto"/>
            </w:tcBorders>
          </w:tcPr>
          <w:p w14:paraId="5C5FE594" w14:textId="77777777" w:rsidR="000B1028" w:rsidRPr="00543CD1" w:rsidRDefault="000B1028" w:rsidP="00163920">
            <w:pPr>
              <w:spacing w:before="120" w:after="120"/>
              <w:jc w:val="center"/>
              <w:rPr>
                <w:rFonts w:ascii="Times New Roman" w:hAnsi="Times New Roman"/>
                <w:b/>
                <w:bCs/>
              </w:rPr>
            </w:pPr>
          </w:p>
        </w:tc>
        <w:tc>
          <w:tcPr>
            <w:tcW w:w="1927" w:type="dxa"/>
            <w:tcBorders>
              <w:top w:val="single" w:sz="4" w:space="0" w:color="auto"/>
              <w:left w:val="single" w:sz="4" w:space="0" w:color="auto"/>
              <w:bottom w:val="single" w:sz="4" w:space="0" w:color="auto"/>
              <w:right w:val="single" w:sz="4" w:space="0" w:color="auto"/>
            </w:tcBorders>
          </w:tcPr>
          <w:p w14:paraId="65F755C0" w14:textId="77777777" w:rsidR="000B1028" w:rsidRPr="00543CD1" w:rsidRDefault="000B1028" w:rsidP="00163920">
            <w:pPr>
              <w:spacing w:before="120" w:after="120"/>
              <w:jc w:val="center"/>
              <w:rPr>
                <w:rFonts w:ascii="Times New Roman" w:hAnsi="Times New Roman"/>
                <w:b/>
                <w:bCs/>
              </w:rPr>
            </w:pPr>
            <w:r>
              <w:rPr>
                <w:rFonts w:ascii="Times New Roman" w:hAnsi="Times New Roman"/>
                <w:b/>
                <w:bCs/>
              </w:rPr>
              <w:t>Loại</w:t>
            </w:r>
            <w:r w:rsidRPr="00543CD1">
              <w:rPr>
                <w:rFonts w:ascii="Times New Roman" w:hAnsi="Times New Roman"/>
                <w:b/>
                <w:bCs/>
              </w:rPr>
              <w:t xml:space="preserve"> 1</w:t>
            </w:r>
          </w:p>
        </w:tc>
        <w:tc>
          <w:tcPr>
            <w:tcW w:w="1927" w:type="dxa"/>
            <w:tcBorders>
              <w:top w:val="single" w:sz="4" w:space="0" w:color="auto"/>
              <w:left w:val="single" w:sz="4" w:space="0" w:color="auto"/>
              <w:bottom w:val="single" w:sz="4" w:space="0" w:color="auto"/>
              <w:right w:val="single" w:sz="4" w:space="0" w:color="auto"/>
            </w:tcBorders>
          </w:tcPr>
          <w:p w14:paraId="5CA191AC" w14:textId="77777777" w:rsidR="000B1028" w:rsidRDefault="000B1028" w:rsidP="00163920">
            <w:pPr>
              <w:spacing w:before="120" w:after="120"/>
              <w:jc w:val="center"/>
            </w:pPr>
            <w:r w:rsidRPr="000C5039">
              <w:rPr>
                <w:rFonts w:ascii="Times New Roman" w:hAnsi="Times New Roman"/>
                <w:b/>
                <w:bCs/>
              </w:rPr>
              <w:t>Loại</w:t>
            </w:r>
            <w:r>
              <w:rPr>
                <w:rFonts w:ascii="Times New Roman" w:hAnsi="Times New Roman"/>
                <w:b/>
                <w:bCs/>
              </w:rPr>
              <w:t xml:space="preserve"> 2</w:t>
            </w:r>
          </w:p>
        </w:tc>
        <w:tc>
          <w:tcPr>
            <w:tcW w:w="1927" w:type="dxa"/>
            <w:tcBorders>
              <w:top w:val="single" w:sz="4" w:space="0" w:color="auto"/>
              <w:left w:val="single" w:sz="4" w:space="0" w:color="auto"/>
              <w:bottom w:val="single" w:sz="4" w:space="0" w:color="auto"/>
              <w:right w:val="single" w:sz="4" w:space="0" w:color="auto"/>
            </w:tcBorders>
          </w:tcPr>
          <w:p w14:paraId="3D5E550B" w14:textId="77777777" w:rsidR="000B1028" w:rsidRDefault="000B1028" w:rsidP="00163920">
            <w:pPr>
              <w:spacing w:before="120" w:after="120"/>
              <w:jc w:val="center"/>
            </w:pPr>
            <w:r w:rsidRPr="000C5039">
              <w:rPr>
                <w:rFonts w:ascii="Times New Roman" w:hAnsi="Times New Roman"/>
                <w:b/>
                <w:bCs/>
              </w:rPr>
              <w:t>Loại</w:t>
            </w:r>
            <w:r>
              <w:rPr>
                <w:rFonts w:ascii="Times New Roman" w:hAnsi="Times New Roman"/>
                <w:b/>
                <w:bCs/>
              </w:rPr>
              <w:t xml:space="preserve"> 3</w:t>
            </w:r>
          </w:p>
        </w:tc>
        <w:tc>
          <w:tcPr>
            <w:tcW w:w="1621" w:type="dxa"/>
            <w:tcBorders>
              <w:top w:val="single" w:sz="4" w:space="0" w:color="auto"/>
              <w:left w:val="single" w:sz="4" w:space="0" w:color="auto"/>
              <w:bottom w:val="single" w:sz="4" w:space="0" w:color="auto"/>
              <w:right w:val="single" w:sz="4" w:space="0" w:color="auto"/>
            </w:tcBorders>
          </w:tcPr>
          <w:p w14:paraId="66F14D80" w14:textId="77777777" w:rsidR="000B1028" w:rsidRDefault="000B1028" w:rsidP="00163920">
            <w:pPr>
              <w:spacing w:before="120" w:after="120"/>
              <w:jc w:val="center"/>
            </w:pPr>
            <w:r w:rsidRPr="000C5039">
              <w:rPr>
                <w:rFonts w:ascii="Times New Roman" w:hAnsi="Times New Roman"/>
                <w:b/>
                <w:bCs/>
              </w:rPr>
              <w:t>Loại</w:t>
            </w:r>
            <w:r>
              <w:rPr>
                <w:rFonts w:ascii="Times New Roman" w:hAnsi="Times New Roman"/>
                <w:b/>
                <w:bCs/>
              </w:rPr>
              <w:t xml:space="preserve"> 4</w:t>
            </w:r>
          </w:p>
        </w:tc>
      </w:tr>
      <w:tr w:rsidR="00781985" w:rsidRPr="00543CD1" w14:paraId="42194CB1" w14:textId="77777777">
        <w:tc>
          <w:tcPr>
            <w:tcW w:w="1602" w:type="dxa"/>
            <w:tcBorders>
              <w:top w:val="single" w:sz="4" w:space="0" w:color="auto"/>
              <w:left w:val="single" w:sz="4" w:space="0" w:color="auto"/>
              <w:bottom w:val="single" w:sz="4" w:space="0" w:color="auto"/>
              <w:right w:val="single" w:sz="4" w:space="0" w:color="auto"/>
            </w:tcBorders>
          </w:tcPr>
          <w:p w14:paraId="288ADB1C" w14:textId="77777777" w:rsidR="00781985" w:rsidRPr="00543CD1" w:rsidRDefault="00781985" w:rsidP="00543CD1">
            <w:pPr>
              <w:jc w:val="center"/>
              <w:rPr>
                <w:rFonts w:ascii="Times New Roman" w:hAnsi="Times New Roman"/>
                <w:b/>
                <w:bCs/>
              </w:rPr>
            </w:pPr>
            <w:r w:rsidRPr="00543CD1">
              <w:rPr>
                <w:rFonts w:ascii="Times New Roman" w:hAnsi="Times New Roman"/>
                <w:b/>
                <w:bCs/>
              </w:rPr>
              <w:t>Hình đồ cảnh báo</w:t>
            </w:r>
          </w:p>
        </w:tc>
        <w:tc>
          <w:tcPr>
            <w:tcW w:w="1927" w:type="dxa"/>
            <w:tcBorders>
              <w:top w:val="single" w:sz="4" w:space="0" w:color="auto"/>
              <w:left w:val="single" w:sz="4" w:space="0" w:color="auto"/>
              <w:bottom w:val="single" w:sz="4" w:space="0" w:color="auto"/>
              <w:right w:val="single" w:sz="4" w:space="0" w:color="auto"/>
            </w:tcBorders>
          </w:tcPr>
          <w:p w14:paraId="72047B77" w14:textId="717AABFA" w:rsidR="00781985" w:rsidRDefault="000B5C66">
            <w:r w:rsidRPr="00543CD1">
              <w:rPr>
                <w:noProof/>
                <w:sz w:val="20"/>
                <w:szCs w:val="20"/>
              </w:rPr>
              <w:drawing>
                <wp:inline distT="0" distB="0" distL="0" distR="0" wp14:anchorId="1F08A3B7" wp14:editId="67959B7B">
                  <wp:extent cx="1085850" cy="1085850"/>
                  <wp:effectExtent l="0" t="0" r="0" b="0"/>
                  <wp:docPr id="13" name="Picture 28"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27" w:type="dxa"/>
            <w:tcBorders>
              <w:top w:val="single" w:sz="4" w:space="0" w:color="auto"/>
              <w:left w:val="single" w:sz="4" w:space="0" w:color="auto"/>
              <w:bottom w:val="single" w:sz="4" w:space="0" w:color="auto"/>
              <w:right w:val="single" w:sz="4" w:space="0" w:color="auto"/>
            </w:tcBorders>
          </w:tcPr>
          <w:p w14:paraId="31016A36" w14:textId="75E100F9" w:rsidR="00781985" w:rsidRDefault="000B5C66">
            <w:r w:rsidRPr="00543CD1">
              <w:rPr>
                <w:noProof/>
                <w:sz w:val="20"/>
                <w:szCs w:val="20"/>
              </w:rPr>
              <w:drawing>
                <wp:inline distT="0" distB="0" distL="0" distR="0" wp14:anchorId="297D5DB4" wp14:editId="044C157D">
                  <wp:extent cx="1085850" cy="1085850"/>
                  <wp:effectExtent l="0" t="0" r="0" b="0"/>
                  <wp:docPr id="14" name="Picture 27"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27" w:type="dxa"/>
            <w:tcBorders>
              <w:top w:val="single" w:sz="4" w:space="0" w:color="auto"/>
              <w:left w:val="single" w:sz="4" w:space="0" w:color="auto"/>
              <w:bottom w:val="single" w:sz="4" w:space="0" w:color="auto"/>
              <w:right w:val="single" w:sz="4" w:space="0" w:color="auto"/>
            </w:tcBorders>
          </w:tcPr>
          <w:p w14:paraId="1E545556" w14:textId="36A68E41" w:rsidR="00781985" w:rsidRDefault="000B5C66">
            <w:r w:rsidRPr="00543CD1">
              <w:rPr>
                <w:noProof/>
                <w:sz w:val="20"/>
                <w:szCs w:val="20"/>
              </w:rPr>
              <w:drawing>
                <wp:inline distT="0" distB="0" distL="0" distR="0" wp14:anchorId="49807B09" wp14:editId="23816904">
                  <wp:extent cx="1085850" cy="1085850"/>
                  <wp:effectExtent l="0" t="0" r="0" b="0"/>
                  <wp:docPr id="15" name="Picture 26"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621" w:type="dxa"/>
            <w:tcBorders>
              <w:top w:val="single" w:sz="4" w:space="0" w:color="auto"/>
              <w:left w:val="single" w:sz="4" w:space="0" w:color="auto"/>
              <w:bottom w:val="single" w:sz="4" w:space="0" w:color="auto"/>
              <w:right w:val="single" w:sz="4" w:space="0" w:color="auto"/>
            </w:tcBorders>
          </w:tcPr>
          <w:p w14:paraId="245A952B" w14:textId="77777777" w:rsidR="00781985" w:rsidRPr="00543CD1" w:rsidRDefault="00781985" w:rsidP="00543CD1">
            <w:pPr>
              <w:jc w:val="center"/>
              <w:rPr>
                <w:rFonts w:ascii="Times New Roman" w:hAnsi="Times New Roman"/>
              </w:rPr>
            </w:pPr>
            <w:r w:rsidRPr="00543CD1">
              <w:rPr>
                <w:rFonts w:ascii="Times New Roman" w:hAnsi="Times New Roman"/>
              </w:rPr>
              <w:t xml:space="preserve">Không có </w:t>
            </w:r>
            <w:r w:rsidR="00DB7EEE" w:rsidRPr="00543CD1">
              <w:rPr>
                <w:rFonts w:ascii="Times New Roman" w:hAnsi="Times New Roman"/>
              </w:rPr>
              <w:t>hình đồ</w:t>
            </w:r>
          </w:p>
        </w:tc>
      </w:tr>
      <w:tr w:rsidR="008A125F" w:rsidRPr="00543CD1" w14:paraId="4F611E26" w14:textId="77777777">
        <w:tc>
          <w:tcPr>
            <w:tcW w:w="1602" w:type="dxa"/>
            <w:tcBorders>
              <w:top w:val="single" w:sz="4" w:space="0" w:color="auto"/>
              <w:left w:val="single" w:sz="4" w:space="0" w:color="auto"/>
              <w:bottom w:val="single" w:sz="4" w:space="0" w:color="auto"/>
              <w:right w:val="single" w:sz="4" w:space="0" w:color="auto"/>
            </w:tcBorders>
          </w:tcPr>
          <w:p w14:paraId="5F9FF35F" w14:textId="77777777" w:rsidR="008A125F" w:rsidRPr="00543CD1" w:rsidRDefault="008A125F" w:rsidP="00543CD1">
            <w:pPr>
              <w:spacing w:before="120" w:after="120"/>
              <w:jc w:val="center"/>
              <w:rPr>
                <w:rFonts w:ascii="Times New Roman" w:hAnsi="Times New Roman"/>
                <w:b/>
                <w:bCs/>
              </w:rPr>
            </w:pPr>
            <w:r w:rsidRPr="00543CD1">
              <w:rPr>
                <w:rFonts w:ascii="Times New Roman" w:hAnsi="Times New Roman"/>
                <w:b/>
                <w:bCs/>
              </w:rPr>
              <w:t>Tên gọi hình đồ</w:t>
            </w:r>
          </w:p>
        </w:tc>
        <w:tc>
          <w:tcPr>
            <w:tcW w:w="1927" w:type="dxa"/>
            <w:tcBorders>
              <w:top w:val="single" w:sz="4" w:space="0" w:color="auto"/>
              <w:left w:val="single" w:sz="4" w:space="0" w:color="auto"/>
              <w:bottom w:val="single" w:sz="4" w:space="0" w:color="auto"/>
              <w:right w:val="single" w:sz="4" w:space="0" w:color="auto"/>
            </w:tcBorders>
          </w:tcPr>
          <w:p w14:paraId="164871E2" w14:textId="77777777" w:rsidR="008A125F" w:rsidRPr="00163920" w:rsidRDefault="008A125F" w:rsidP="00163920">
            <w:pPr>
              <w:spacing w:before="120" w:after="120"/>
              <w:jc w:val="center"/>
              <w:rPr>
                <w:rFonts w:ascii="Times New Roman" w:hAnsi="Times New Roman"/>
              </w:rPr>
            </w:pPr>
            <w:r w:rsidRPr="00163920">
              <w:rPr>
                <w:rFonts w:ascii="Times New Roman" w:hAnsi="Times New Roman"/>
              </w:rPr>
              <w:t>Ngọn lửa</w:t>
            </w:r>
          </w:p>
        </w:tc>
        <w:tc>
          <w:tcPr>
            <w:tcW w:w="1927" w:type="dxa"/>
            <w:tcBorders>
              <w:top w:val="single" w:sz="4" w:space="0" w:color="auto"/>
              <w:left w:val="single" w:sz="4" w:space="0" w:color="auto"/>
              <w:bottom w:val="single" w:sz="4" w:space="0" w:color="auto"/>
              <w:right w:val="single" w:sz="4" w:space="0" w:color="auto"/>
            </w:tcBorders>
          </w:tcPr>
          <w:p w14:paraId="7445B3EE" w14:textId="77777777" w:rsidR="008A125F" w:rsidRPr="00163920" w:rsidRDefault="008A125F" w:rsidP="00163920">
            <w:pPr>
              <w:spacing w:before="120" w:after="120"/>
              <w:jc w:val="center"/>
            </w:pPr>
            <w:r w:rsidRPr="00163920">
              <w:rPr>
                <w:rFonts w:ascii="Times New Roman" w:hAnsi="Times New Roman"/>
              </w:rPr>
              <w:t>Ngọn lửa</w:t>
            </w:r>
          </w:p>
        </w:tc>
        <w:tc>
          <w:tcPr>
            <w:tcW w:w="1927" w:type="dxa"/>
            <w:tcBorders>
              <w:top w:val="single" w:sz="4" w:space="0" w:color="auto"/>
              <w:left w:val="single" w:sz="4" w:space="0" w:color="auto"/>
              <w:bottom w:val="single" w:sz="4" w:space="0" w:color="auto"/>
              <w:right w:val="single" w:sz="4" w:space="0" w:color="auto"/>
            </w:tcBorders>
          </w:tcPr>
          <w:p w14:paraId="3114A095" w14:textId="77777777" w:rsidR="008A125F" w:rsidRPr="00163920" w:rsidRDefault="008A125F" w:rsidP="00163920">
            <w:pPr>
              <w:spacing w:before="120" w:after="120"/>
              <w:jc w:val="center"/>
            </w:pPr>
            <w:r w:rsidRPr="00163920">
              <w:rPr>
                <w:rFonts w:ascii="Times New Roman" w:hAnsi="Times New Roman"/>
              </w:rPr>
              <w:t>Ngọn lửa</w:t>
            </w:r>
          </w:p>
        </w:tc>
        <w:tc>
          <w:tcPr>
            <w:tcW w:w="1621" w:type="dxa"/>
            <w:tcBorders>
              <w:top w:val="single" w:sz="4" w:space="0" w:color="auto"/>
              <w:left w:val="single" w:sz="4" w:space="0" w:color="auto"/>
              <w:bottom w:val="single" w:sz="4" w:space="0" w:color="auto"/>
              <w:right w:val="single" w:sz="4" w:space="0" w:color="auto"/>
            </w:tcBorders>
          </w:tcPr>
          <w:p w14:paraId="7F6135FD" w14:textId="77777777" w:rsidR="008A125F" w:rsidRPr="00543CD1" w:rsidRDefault="008A125F" w:rsidP="00543CD1">
            <w:pPr>
              <w:spacing w:before="120" w:after="120"/>
              <w:jc w:val="center"/>
              <w:rPr>
                <w:rFonts w:ascii="Times New Roman" w:hAnsi="Times New Roman"/>
              </w:rPr>
            </w:pPr>
          </w:p>
        </w:tc>
      </w:tr>
      <w:tr w:rsidR="004F6F54" w:rsidRPr="00543CD1" w14:paraId="452F792B" w14:textId="77777777">
        <w:tc>
          <w:tcPr>
            <w:tcW w:w="1602" w:type="dxa"/>
            <w:tcBorders>
              <w:top w:val="single" w:sz="4" w:space="0" w:color="auto"/>
              <w:left w:val="single" w:sz="4" w:space="0" w:color="auto"/>
              <w:bottom w:val="single" w:sz="4" w:space="0" w:color="auto"/>
              <w:right w:val="single" w:sz="4" w:space="0" w:color="auto"/>
            </w:tcBorders>
          </w:tcPr>
          <w:p w14:paraId="5BCE7FBB" w14:textId="77777777" w:rsidR="004F6F54" w:rsidRPr="00543CD1" w:rsidRDefault="004F6F54" w:rsidP="00543CD1">
            <w:pPr>
              <w:spacing w:before="120" w:after="120"/>
              <w:jc w:val="center"/>
              <w:rPr>
                <w:rFonts w:ascii="Times New Roman" w:hAnsi="Times New Roman"/>
                <w:b/>
                <w:bCs/>
              </w:rPr>
            </w:pPr>
            <w:r w:rsidRPr="00543CD1">
              <w:rPr>
                <w:rFonts w:ascii="Times New Roman" w:hAnsi="Times New Roman"/>
                <w:b/>
                <w:bCs/>
              </w:rPr>
              <w:t>Từ cảnh báo</w:t>
            </w:r>
          </w:p>
        </w:tc>
        <w:tc>
          <w:tcPr>
            <w:tcW w:w="1927" w:type="dxa"/>
            <w:tcBorders>
              <w:top w:val="single" w:sz="4" w:space="0" w:color="auto"/>
              <w:left w:val="single" w:sz="4" w:space="0" w:color="auto"/>
              <w:bottom w:val="single" w:sz="4" w:space="0" w:color="auto"/>
              <w:right w:val="single" w:sz="4" w:space="0" w:color="auto"/>
            </w:tcBorders>
          </w:tcPr>
          <w:p w14:paraId="1C07004D"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Nguy hiểm</w:t>
            </w:r>
          </w:p>
        </w:tc>
        <w:tc>
          <w:tcPr>
            <w:tcW w:w="1927" w:type="dxa"/>
            <w:tcBorders>
              <w:top w:val="single" w:sz="4" w:space="0" w:color="auto"/>
              <w:left w:val="single" w:sz="4" w:space="0" w:color="auto"/>
              <w:bottom w:val="single" w:sz="4" w:space="0" w:color="auto"/>
              <w:right w:val="single" w:sz="4" w:space="0" w:color="auto"/>
            </w:tcBorders>
          </w:tcPr>
          <w:p w14:paraId="53A35BDE"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Nguy hiểm</w:t>
            </w:r>
          </w:p>
        </w:tc>
        <w:tc>
          <w:tcPr>
            <w:tcW w:w="1927" w:type="dxa"/>
            <w:tcBorders>
              <w:top w:val="single" w:sz="4" w:space="0" w:color="auto"/>
              <w:left w:val="single" w:sz="4" w:space="0" w:color="auto"/>
              <w:bottom w:val="single" w:sz="4" w:space="0" w:color="auto"/>
              <w:right w:val="single" w:sz="4" w:space="0" w:color="auto"/>
            </w:tcBorders>
          </w:tcPr>
          <w:p w14:paraId="3D0841F2"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Cảnh báo</w:t>
            </w:r>
          </w:p>
        </w:tc>
        <w:tc>
          <w:tcPr>
            <w:tcW w:w="1621" w:type="dxa"/>
            <w:tcBorders>
              <w:top w:val="single" w:sz="4" w:space="0" w:color="auto"/>
              <w:left w:val="single" w:sz="4" w:space="0" w:color="auto"/>
              <w:bottom w:val="single" w:sz="4" w:space="0" w:color="auto"/>
              <w:right w:val="single" w:sz="4" w:space="0" w:color="auto"/>
            </w:tcBorders>
          </w:tcPr>
          <w:p w14:paraId="00D6A2C8"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Cảnh báo</w:t>
            </w:r>
          </w:p>
        </w:tc>
      </w:tr>
      <w:tr w:rsidR="004F6F54" w:rsidRPr="00543CD1" w14:paraId="1B379E4E" w14:textId="77777777">
        <w:tc>
          <w:tcPr>
            <w:tcW w:w="1602" w:type="dxa"/>
            <w:tcBorders>
              <w:top w:val="single" w:sz="4" w:space="0" w:color="auto"/>
              <w:left w:val="single" w:sz="4" w:space="0" w:color="auto"/>
              <w:bottom w:val="single" w:sz="4" w:space="0" w:color="auto"/>
              <w:right w:val="single" w:sz="4" w:space="0" w:color="auto"/>
            </w:tcBorders>
          </w:tcPr>
          <w:p w14:paraId="49484E66" w14:textId="77777777" w:rsidR="004F6F54" w:rsidRPr="00543CD1" w:rsidRDefault="004F6F54" w:rsidP="00543CD1">
            <w:pPr>
              <w:spacing w:before="120" w:after="120"/>
              <w:jc w:val="center"/>
              <w:rPr>
                <w:rFonts w:ascii="Times New Roman" w:hAnsi="Times New Roman"/>
                <w:b/>
                <w:bCs/>
              </w:rPr>
            </w:pPr>
            <w:r w:rsidRPr="00543CD1">
              <w:rPr>
                <w:rFonts w:ascii="Times New Roman" w:hAnsi="Times New Roman"/>
                <w:b/>
                <w:bCs/>
              </w:rPr>
              <w:t>Cảnh báo  nguy cơ</w:t>
            </w:r>
          </w:p>
        </w:tc>
        <w:tc>
          <w:tcPr>
            <w:tcW w:w="1927" w:type="dxa"/>
            <w:tcBorders>
              <w:top w:val="single" w:sz="4" w:space="0" w:color="auto"/>
              <w:left w:val="single" w:sz="4" w:space="0" w:color="auto"/>
              <w:bottom w:val="single" w:sz="4" w:space="0" w:color="auto"/>
              <w:right w:val="single" w:sz="4" w:space="0" w:color="auto"/>
            </w:tcBorders>
          </w:tcPr>
          <w:p w14:paraId="75F473F2"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Hơi và chất lỏng rất dễ cháy</w:t>
            </w:r>
          </w:p>
        </w:tc>
        <w:tc>
          <w:tcPr>
            <w:tcW w:w="1927" w:type="dxa"/>
            <w:tcBorders>
              <w:top w:val="single" w:sz="4" w:space="0" w:color="auto"/>
              <w:left w:val="single" w:sz="4" w:space="0" w:color="auto"/>
              <w:bottom w:val="single" w:sz="4" w:space="0" w:color="auto"/>
              <w:right w:val="single" w:sz="4" w:space="0" w:color="auto"/>
            </w:tcBorders>
          </w:tcPr>
          <w:p w14:paraId="3E110366"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Hơi và chất lỏng rất dễ cháy</w:t>
            </w:r>
          </w:p>
        </w:tc>
        <w:tc>
          <w:tcPr>
            <w:tcW w:w="1927" w:type="dxa"/>
            <w:tcBorders>
              <w:top w:val="single" w:sz="4" w:space="0" w:color="auto"/>
              <w:left w:val="single" w:sz="4" w:space="0" w:color="auto"/>
              <w:bottom w:val="single" w:sz="4" w:space="0" w:color="auto"/>
              <w:right w:val="single" w:sz="4" w:space="0" w:color="auto"/>
            </w:tcBorders>
          </w:tcPr>
          <w:p w14:paraId="2DBC3CE4"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Hơi và chất lỏng dễ cháy</w:t>
            </w:r>
          </w:p>
        </w:tc>
        <w:tc>
          <w:tcPr>
            <w:tcW w:w="1621" w:type="dxa"/>
            <w:tcBorders>
              <w:top w:val="single" w:sz="4" w:space="0" w:color="auto"/>
              <w:left w:val="single" w:sz="4" w:space="0" w:color="auto"/>
              <w:bottom w:val="single" w:sz="4" w:space="0" w:color="auto"/>
              <w:right w:val="single" w:sz="4" w:space="0" w:color="auto"/>
            </w:tcBorders>
          </w:tcPr>
          <w:p w14:paraId="2978D2B1" w14:textId="77777777" w:rsidR="004F6F54" w:rsidRPr="00543CD1" w:rsidRDefault="004F6F54" w:rsidP="00543CD1">
            <w:pPr>
              <w:spacing w:before="120" w:after="120"/>
              <w:jc w:val="center"/>
              <w:rPr>
                <w:rFonts w:ascii="Times New Roman" w:hAnsi="Times New Roman"/>
              </w:rPr>
            </w:pPr>
            <w:r w:rsidRPr="00543CD1">
              <w:rPr>
                <w:rFonts w:ascii="Times New Roman" w:hAnsi="Times New Roman"/>
              </w:rPr>
              <w:t>Chất lỏng dễ cháy</w:t>
            </w:r>
          </w:p>
        </w:tc>
      </w:tr>
    </w:tbl>
    <w:p w14:paraId="3FC0CD2F" w14:textId="77777777" w:rsidR="009926F8" w:rsidRPr="00B8141A" w:rsidRDefault="00386623" w:rsidP="00342276">
      <w:pPr>
        <w:spacing w:before="360"/>
        <w:ind w:firstLine="686"/>
        <w:jc w:val="both"/>
        <w:rPr>
          <w:rFonts w:ascii="Times New Roman" w:hAnsi="Times New Roman"/>
          <w:b/>
          <w:bCs/>
        </w:rPr>
      </w:pPr>
      <w:r>
        <w:rPr>
          <w:rFonts w:ascii="Times New Roman" w:hAnsi="Times New Roman"/>
          <w:b/>
          <w:bCs/>
        </w:rPr>
        <w:t>VII</w:t>
      </w:r>
      <w:r w:rsidR="006D063E">
        <w:rPr>
          <w:rFonts w:ascii="Times New Roman" w:hAnsi="Times New Roman"/>
          <w:b/>
          <w:bCs/>
        </w:rPr>
        <w:t xml:space="preserve">. TIÊU CHUẨN PHÂN LOẠI CÁC CHẤT RẮN DỄ CHÁY </w:t>
      </w:r>
    </w:p>
    <w:p w14:paraId="628C5C6A" w14:textId="77777777" w:rsidR="009926F8" w:rsidRPr="00B8141A" w:rsidRDefault="00521113" w:rsidP="00342276">
      <w:pPr>
        <w:tabs>
          <w:tab w:val="num" w:pos="912"/>
        </w:tabs>
        <w:spacing w:before="240"/>
        <w:ind w:firstLine="686"/>
        <w:jc w:val="both"/>
        <w:rPr>
          <w:rFonts w:ascii="Times New Roman" w:hAnsi="Times New Roman"/>
        </w:rPr>
      </w:pPr>
      <w:r>
        <w:rPr>
          <w:rFonts w:ascii="Times New Roman" w:hAnsi="Times New Roman"/>
        </w:rPr>
        <w:t>C</w:t>
      </w:r>
      <w:r w:rsidR="00FA3646" w:rsidRPr="00B8141A">
        <w:rPr>
          <w:rFonts w:ascii="Times New Roman" w:hAnsi="Times New Roman"/>
        </w:rPr>
        <w:t>hất hay hỗn hợp</w:t>
      </w:r>
      <w:r>
        <w:rPr>
          <w:rFonts w:ascii="Times New Roman" w:hAnsi="Times New Roman"/>
        </w:rPr>
        <w:t xml:space="preserve"> ch</w:t>
      </w:r>
      <w:r w:rsidRPr="00521113">
        <w:rPr>
          <w:rFonts w:ascii="Times New Roman" w:hAnsi="Times New Roman"/>
        </w:rPr>
        <w:t>ất</w:t>
      </w:r>
      <w:r w:rsidR="00FA3646" w:rsidRPr="00B8141A">
        <w:rPr>
          <w:rFonts w:ascii="Times New Roman" w:hAnsi="Times New Roman"/>
        </w:rPr>
        <w:t xml:space="preserve"> dạng bột, hạt hay dạng hồ có thể được phân loại là chất rắn dễ cháy khi thời gian cháy </w:t>
      </w:r>
      <w:r>
        <w:rPr>
          <w:rFonts w:ascii="Times New Roman" w:hAnsi="Times New Roman"/>
        </w:rPr>
        <w:t xml:space="preserve"> </w:t>
      </w:r>
      <w:r w:rsidR="00FA3646" w:rsidRPr="00B8141A">
        <w:rPr>
          <w:rFonts w:ascii="Times New Roman" w:hAnsi="Times New Roman"/>
        </w:rPr>
        <w:t>của một hoặc nhiều lẫn thử nghiệm, được thực hiện theo phương pháp thử nghiệm mô tả trong Khuyến cáo Liên hợp quốc về vận chuyển hàng hoá nguy hiểm, Sách hướng thử nghiệm và tiêu chuẩn, phần III, tiểu mục 33.2.1, nhỏ hơn 45 giây hoặc v</w:t>
      </w:r>
      <w:r w:rsidR="00105B53">
        <w:rPr>
          <w:rFonts w:ascii="Times New Roman" w:hAnsi="Times New Roman"/>
        </w:rPr>
        <w:t>ận tốc cháy là lớn hơn 2,2 mm/s:</w:t>
      </w:r>
    </w:p>
    <w:p w14:paraId="3DC22E44" w14:textId="77777777" w:rsidR="009926F8" w:rsidRPr="00B8141A" w:rsidRDefault="00105B53" w:rsidP="00342276">
      <w:pPr>
        <w:tabs>
          <w:tab w:val="num" w:pos="912"/>
        </w:tabs>
        <w:spacing w:before="240"/>
        <w:ind w:firstLine="686"/>
        <w:jc w:val="both"/>
        <w:rPr>
          <w:rFonts w:ascii="Times New Roman" w:hAnsi="Times New Roman"/>
        </w:rPr>
      </w:pPr>
      <w:r>
        <w:rPr>
          <w:rFonts w:ascii="Times New Roman" w:hAnsi="Times New Roman"/>
        </w:rPr>
        <w:t xml:space="preserve">- </w:t>
      </w:r>
      <w:r w:rsidR="00FA3646" w:rsidRPr="00B8141A">
        <w:rPr>
          <w:rFonts w:ascii="Times New Roman" w:hAnsi="Times New Roman"/>
        </w:rPr>
        <w:t>Bột kim loại hay hợp kim có thể được phân loại là chất rắn dễ cháy khi chúng bị bắt cháy và phản ứng lan nhanh theo chiều dài của mẫu trong 10 phút hoặc</w:t>
      </w:r>
      <w:r>
        <w:rPr>
          <w:rFonts w:ascii="Times New Roman" w:hAnsi="Times New Roman"/>
        </w:rPr>
        <w:t xml:space="preserve"> ít hơn;</w:t>
      </w:r>
    </w:p>
    <w:p w14:paraId="5D75C5C9" w14:textId="77777777" w:rsidR="009926F8" w:rsidRPr="00B8141A" w:rsidRDefault="00105B53" w:rsidP="00342276">
      <w:pPr>
        <w:tabs>
          <w:tab w:val="num" w:pos="912"/>
        </w:tabs>
        <w:spacing w:before="240"/>
        <w:ind w:firstLine="686"/>
        <w:jc w:val="both"/>
        <w:rPr>
          <w:rFonts w:ascii="Times New Roman" w:hAnsi="Times New Roman"/>
        </w:rPr>
      </w:pPr>
      <w:r>
        <w:rPr>
          <w:rFonts w:ascii="Times New Roman" w:hAnsi="Times New Roman"/>
        </w:rPr>
        <w:t xml:space="preserve">- </w:t>
      </w:r>
      <w:r w:rsidR="00FA3646" w:rsidRPr="00B8141A">
        <w:rPr>
          <w:rFonts w:ascii="Times New Roman" w:hAnsi="Times New Roman"/>
        </w:rPr>
        <w:t>Chất rắn có thể gây cháy qua ma sát được phân loại thuộc loại này tương tự như các mục tiêu có sẵn (như diêm) cho đến khi tiê</w:t>
      </w:r>
      <w:r>
        <w:rPr>
          <w:rFonts w:ascii="Times New Roman" w:hAnsi="Times New Roman"/>
        </w:rPr>
        <w:t>u chuẩn xác định được thiết lập;</w:t>
      </w:r>
    </w:p>
    <w:p w14:paraId="0A319D1E" w14:textId="77777777" w:rsidR="00FA3646" w:rsidRPr="00B8141A" w:rsidRDefault="00105B53" w:rsidP="00342276">
      <w:pPr>
        <w:tabs>
          <w:tab w:val="num" w:pos="912"/>
        </w:tabs>
        <w:spacing w:before="240"/>
        <w:ind w:firstLine="686"/>
        <w:jc w:val="both"/>
        <w:rPr>
          <w:rFonts w:ascii="Times New Roman" w:hAnsi="Times New Roman"/>
        </w:rPr>
      </w:pPr>
      <w:r>
        <w:rPr>
          <w:rFonts w:ascii="Times New Roman" w:hAnsi="Times New Roman"/>
        </w:rPr>
        <w:t xml:space="preserve">- </w:t>
      </w:r>
      <w:r w:rsidR="00FA3646" w:rsidRPr="00B8141A">
        <w:rPr>
          <w:rFonts w:ascii="Times New Roman" w:hAnsi="Times New Roman"/>
        </w:rPr>
        <w:t xml:space="preserve">Chất rắn dễ cháy được phân vào một trong 2 cấp thuộc loại này sử dụng Phương pháp N1 như mô tả trong 33.2.1 của </w:t>
      </w:r>
      <w:r w:rsidR="00FA3646" w:rsidRPr="00105B53">
        <w:rPr>
          <w:rFonts w:ascii="Times New Roman" w:hAnsi="Times New Roman"/>
          <w:iCs/>
        </w:rPr>
        <w:t>Khuyến cáo Liên hợp quốc về vận chuyển hàng hoá nguy hiểm, Sách hướng dẫn về các thí nghiệm và tiêu chuẩn</w:t>
      </w:r>
      <w:r w:rsidR="00FA3646" w:rsidRPr="00B8141A">
        <w:rPr>
          <w:rFonts w:ascii="Times New Roman" w:hAnsi="Times New Roman"/>
        </w:rPr>
        <w:t>, theo bảng sau:</w:t>
      </w:r>
    </w:p>
    <w:p w14:paraId="2C654D5C" w14:textId="77777777" w:rsidR="00FA3646" w:rsidRDefault="00105B53" w:rsidP="00105B53">
      <w:pPr>
        <w:spacing w:before="120"/>
        <w:jc w:val="center"/>
        <w:rPr>
          <w:rFonts w:ascii="Times New Roman" w:hAnsi="Times New Roman"/>
          <w:b/>
          <w:bCs/>
        </w:rPr>
      </w:pPr>
      <w:r>
        <w:rPr>
          <w:rFonts w:ascii="Times New Roman" w:hAnsi="Times New Roman"/>
          <w:b/>
          <w:bCs/>
        </w:rPr>
        <w:lastRenderedPageBreak/>
        <w:t xml:space="preserve">Bảng </w:t>
      </w:r>
      <w:r w:rsidR="003C15F3">
        <w:rPr>
          <w:rFonts w:ascii="Times New Roman" w:hAnsi="Times New Roman"/>
          <w:b/>
          <w:bCs/>
        </w:rPr>
        <w:t xml:space="preserve">11. </w:t>
      </w:r>
      <w:r w:rsidR="00FA3646" w:rsidRPr="00B8141A">
        <w:rPr>
          <w:rFonts w:ascii="Times New Roman" w:hAnsi="Times New Roman"/>
          <w:b/>
          <w:bCs/>
        </w:rPr>
        <w:t>Tiêu chuẩn đối với chất rắn dễ cháy</w:t>
      </w:r>
    </w:p>
    <w:p w14:paraId="45558482" w14:textId="77777777" w:rsidR="00342276" w:rsidRPr="00B8141A" w:rsidRDefault="00342276" w:rsidP="00105B53">
      <w:pPr>
        <w:spacing w:before="12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7437"/>
      </w:tblGrid>
      <w:tr w:rsidR="00FA3646" w:rsidRPr="00543CD1" w14:paraId="6CA750A1" w14:textId="77777777">
        <w:tc>
          <w:tcPr>
            <w:tcW w:w="1362" w:type="dxa"/>
            <w:tcBorders>
              <w:top w:val="single" w:sz="4" w:space="0" w:color="auto"/>
              <w:left w:val="single" w:sz="4" w:space="0" w:color="auto"/>
              <w:bottom w:val="single" w:sz="4" w:space="0" w:color="auto"/>
              <w:right w:val="single" w:sz="4" w:space="0" w:color="auto"/>
            </w:tcBorders>
          </w:tcPr>
          <w:p w14:paraId="7CC95101" w14:textId="77777777" w:rsidR="00FA3646" w:rsidRPr="00543CD1" w:rsidRDefault="003E6388" w:rsidP="006C28CF">
            <w:pPr>
              <w:spacing w:before="120" w:after="120"/>
              <w:jc w:val="center"/>
              <w:rPr>
                <w:rFonts w:ascii="Times New Roman" w:hAnsi="Times New Roman"/>
                <w:b/>
                <w:bCs/>
              </w:rPr>
            </w:pPr>
            <w:r w:rsidRPr="00543CD1">
              <w:rPr>
                <w:rFonts w:ascii="Times New Roman" w:hAnsi="Times New Roman"/>
                <w:b/>
                <w:bCs/>
              </w:rPr>
              <w:t>Loại</w:t>
            </w:r>
          </w:p>
        </w:tc>
        <w:tc>
          <w:tcPr>
            <w:tcW w:w="7642" w:type="dxa"/>
            <w:tcBorders>
              <w:top w:val="single" w:sz="4" w:space="0" w:color="auto"/>
              <w:left w:val="single" w:sz="4" w:space="0" w:color="auto"/>
              <w:bottom w:val="single" w:sz="4" w:space="0" w:color="auto"/>
              <w:right w:val="single" w:sz="4" w:space="0" w:color="auto"/>
            </w:tcBorders>
          </w:tcPr>
          <w:p w14:paraId="52359523" w14:textId="77777777" w:rsidR="00FA3646" w:rsidRPr="00543CD1" w:rsidRDefault="00FA3646" w:rsidP="006C28CF">
            <w:pPr>
              <w:spacing w:before="120" w:after="120"/>
              <w:jc w:val="center"/>
              <w:rPr>
                <w:rFonts w:ascii="Times New Roman" w:hAnsi="Times New Roman"/>
                <w:b/>
                <w:bCs/>
              </w:rPr>
            </w:pPr>
            <w:r w:rsidRPr="00543CD1">
              <w:rPr>
                <w:rFonts w:ascii="Times New Roman" w:hAnsi="Times New Roman"/>
                <w:b/>
                <w:bCs/>
              </w:rPr>
              <w:t>Tiêu chuẩn</w:t>
            </w:r>
          </w:p>
        </w:tc>
      </w:tr>
      <w:tr w:rsidR="00FA3646" w:rsidRPr="00543CD1" w14:paraId="49ABEA97" w14:textId="77777777">
        <w:tc>
          <w:tcPr>
            <w:tcW w:w="1362" w:type="dxa"/>
            <w:tcBorders>
              <w:top w:val="single" w:sz="4" w:space="0" w:color="auto"/>
              <w:left w:val="single" w:sz="4" w:space="0" w:color="auto"/>
              <w:bottom w:val="single" w:sz="4" w:space="0" w:color="auto"/>
              <w:right w:val="single" w:sz="4" w:space="0" w:color="auto"/>
            </w:tcBorders>
          </w:tcPr>
          <w:p w14:paraId="69CD266C" w14:textId="77777777" w:rsidR="00FA3646" w:rsidRPr="00543CD1" w:rsidRDefault="00FA3646" w:rsidP="00543CD1">
            <w:pPr>
              <w:spacing w:before="120"/>
              <w:jc w:val="center"/>
              <w:rPr>
                <w:rFonts w:ascii="Times New Roman" w:hAnsi="Times New Roman"/>
                <w:b/>
              </w:rPr>
            </w:pPr>
            <w:r w:rsidRPr="00543CD1">
              <w:rPr>
                <w:rFonts w:ascii="Times New Roman" w:hAnsi="Times New Roman"/>
                <w:b/>
              </w:rPr>
              <w:t>1</w:t>
            </w:r>
          </w:p>
        </w:tc>
        <w:tc>
          <w:tcPr>
            <w:tcW w:w="7642" w:type="dxa"/>
            <w:tcBorders>
              <w:top w:val="single" w:sz="4" w:space="0" w:color="auto"/>
              <w:left w:val="single" w:sz="4" w:space="0" w:color="auto"/>
              <w:bottom w:val="single" w:sz="4" w:space="0" w:color="auto"/>
              <w:right w:val="single" w:sz="4" w:space="0" w:color="auto"/>
            </w:tcBorders>
          </w:tcPr>
          <w:p w14:paraId="7E47F9D6" w14:textId="77777777" w:rsidR="00FA3646" w:rsidRPr="00543CD1" w:rsidRDefault="00FA3646" w:rsidP="00543CD1">
            <w:pPr>
              <w:spacing w:before="120"/>
              <w:jc w:val="both"/>
              <w:rPr>
                <w:rFonts w:ascii="Times New Roman" w:hAnsi="Times New Roman"/>
              </w:rPr>
            </w:pPr>
            <w:r w:rsidRPr="00543CD1">
              <w:rPr>
                <w:rFonts w:ascii="Times New Roman" w:hAnsi="Times New Roman"/>
              </w:rPr>
              <w:t>Thử vận tốc cháy:</w:t>
            </w:r>
          </w:p>
          <w:p w14:paraId="2A488992" w14:textId="77777777" w:rsidR="00FA3646" w:rsidRPr="00543CD1" w:rsidRDefault="00105B53" w:rsidP="00543CD1">
            <w:pPr>
              <w:spacing w:before="120"/>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Hợp chất hoặc hỗn hợp khác ngoài bột kim loại:</w:t>
            </w:r>
          </w:p>
          <w:p w14:paraId="3BD25F36" w14:textId="77777777" w:rsidR="00105B53" w:rsidRPr="00543CD1" w:rsidRDefault="00105B53" w:rsidP="00543CD1">
            <w:pPr>
              <w:spacing w:before="120"/>
              <w:jc w:val="both"/>
              <w:rPr>
                <w:rFonts w:ascii="Times New Roman" w:hAnsi="Times New Roman"/>
              </w:rPr>
            </w:pPr>
            <w:r w:rsidRPr="00543CD1">
              <w:rPr>
                <w:rFonts w:ascii="Times New Roman" w:hAnsi="Times New Roman"/>
              </w:rPr>
              <w:t>+ V</w:t>
            </w:r>
            <w:r w:rsidR="00FA3646" w:rsidRPr="00543CD1">
              <w:rPr>
                <w:rFonts w:ascii="Times New Roman" w:hAnsi="Times New Roman"/>
              </w:rPr>
              <w:t>ùng ướt không chặn lửa và</w:t>
            </w:r>
            <w:r w:rsidRPr="00543CD1">
              <w:rPr>
                <w:rFonts w:ascii="Times New Roman" w:hAnsi="Times New Roman"/>
              </w:rPr>
              <w:t xml:space="preserve"> </w:t>
            </w:r>
          </w:p>
          <w:p w14:paraId="109B64CD" w14:textId="77777777" w:rsidR="00FA3646" w:rsidRPr="00543CD1" w:rsidRDefault="00105B53" w:rsidP="00543CD1">
            <w:pPr>
              <w:spacing w:before="120"/>
              <w:jc w:val="both"/>
              <w:rPr>
                <w:rFonts w:ascii="Times New Roman" w:hAnsi="Times New Roman"/>
              </w:rPr>
            </w:pPr>
            <w:r w:rsidRPr="00543CD1">
              <w:rPr>
                <w:rFonts w:ascii="Times New Roman" w:hAnsi="Times New Roman"/>
              </w:rPr>
              <w:t>+ T</w:t>
            </w:r>
            <w:r w:rsidR="00FA3646" w:rsidRPr="00543CD1">
              <w:rPr>
                <w:rFonts w:ascii="Times New Roman" w:hAnsi="Times New Roman"/>
              </w:rPr>
              <w:t>hời gian cháy &lt; 45 giây hoặc vận tốc cháy &gt; 2,2 mm/giây</w:t>
            </w:r>
          </w:p>
          <w:p w14:paraId="3476B935" w14:textId="77777777" w:rsidR="00FA3646" w:rsidRPr="00543CD1" w:rsidRDefault="00105B53" w:rsidP="00543CD1">
            <w:pPr>
              <w:spacing w:before="120"/>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Bột kim loại:</w:t>
            </w:r>
            <w:r w:rsidRPr="00543CD1">
              <w:rPr>
                <w:rFonts w:ascii="Times New Roman" w:hAnsi="Times New Roman"/>
              </w:rPr>
              <w:t xml:space="preserve"> </w:t>
            </w:r>
            <w:r w:rsidR="00FA3646" w:rsidRPr="00543CD1">
              <w:rPr>
                <w:rFonts w:ascii="Times New Roman" w:hAnsi="Times New Roman"/>
              </w:rPr>
              <w:t>thời gian cháy ≤ 5 phút</w:t>
            </w:r>
          </w:p>
        </w:tc>
      </w:tr>
      <w:tr w:rsidR="00FA3646" w:rsidRPr="00543CD1" w14:paraId="3680BA72" w14:textId="77777777">
        <w:tc>
          <w:tcPr>
            <w:tcW w:w="1362" w:type="dxa"/>
            <w:tcBorders>
              <w:top w:val="single" w:sz="4" w:space="0" w:color="auto"/>
              <w:left w:val="single" w:sz="4" w:space="0" w:color="auto"/>
              <w:bottom w:val="single" w:sz="4" w:space="0" w:color="auto"/>
              <w:right w:val="single" w:sz="4" w:space="0" w:color="auto"/>
            </w:tcBorders>
          </w:tcPr>
          <w:p w14:paraId="63536F81" w14:textId="77777777" w:rsidR="00FA3646" w:rsidRPr="00543CD1" w:rsidRDefault="00FA3646" w:rsidP="00543CD1">
            <w:pPr>
              <w:spacing w:before="120"/>
              <w:jc w:val="center"/>
              <w:rPr>
                <w:rFonts w:ascii="Times New Roman" w:hAnsi="Times New Roman"/>
                <w:b/>
              </w:rPr>
            </w:pPr>
            <w:r w:rsidRPr="00543CD1">
              <w:rPr>
                <w:rFonts w:ascii="Times New Roman" w:hAnsi="Times New Roman"/>
                <w:b/>
              </w:rPr>
              <w:t>2</w:t>
            </w:r>
          </w:p>
        </w:tc>
        <w:tc>
          <w:tcPr>
            <w:tcW w:w="7642" w:type="dxa"/>
            <w:tcBorders>
              <w:top w:val="single" w:sz="4" w:space="0" w:color="auto"/>
              <w:left w:val="single" w:sz="4" w:space="0" w:color="auto"/>
              <w:bottom w:val="single" w:sz="4" w:space="0" w:color="auto"/>
              <w:right w:val="single" w:sz="4" w:space="0" w:color="auto"/>
            </w:tcBorders>
          </w:tcPr>
          <w:p w14:paraId="12E9A11A" w14:textId="77777777" w:rsidR="00FA3646" w:rsidRPr="00543CD1" w:rsidRDefault="00FA3646" w:rsidP="00543CD1">
            <w:pPr>
              <w:spacing w:before="120"/>
              <w:jc w:val="both"/>
              <w:rPr>
                <w:rFonts w:ascii="Times New Roman" w:hAnsi="Times New Roman"/>
              </w:rPr>
            </w:pPr>
            <w:r w:rsidRPr="00543CD1">
              <w:rPr>
                <w:rFonts w:ascii="Times New Roman" w:hAnsi="Times New Roman"/>
              </w:rPr>
              <w:t>Thử vận tốc cháy:</w:t>
            </w:r>
          </w:p>
          <w:p w14:paraId="27D611E0" w14:textId="77777777" w:rsidR="00FA3646" w:rsidRPr="00543CD1" w:rsidRDefault="007D7540" w:rsidP="00543CD1">
            <w:pPr>
              <w:spacing w:before="120"/>
              <w:jc w:val="both"/>
              <w:rPr>
                <w:rFonts w:ascii="Times New Roman" w:hAnsi="Times New Roman"/>
              </w:rPr>
            </w:pPr>
            <w:r w:rsidRPr="00543CD1">
              <w:rPr>
                <w:rFonts w:ascii="Times New Roman" w:hAnsi="Times New Roman"/>
              </w:rPr>
              <w:t>-</w:t>
            </w:r>
            <w:r w:rsidR="00FA3646" w:rsidRPr="00543CD1">
              <w:rPr>
                <w:rFonts w:ascii="Times New Roman" w:hAnsi="Times New Roman"/>
              </w:rPr>
              <w:t xml:space="preserve"> Hợp chất hoặc hỗn hợp khác ngoài bột kim loại:</w:t>
            </w:r>
          </w:p>
          <w:p w14:paraId="5A789763" w14:textId="77777777" w:rsidR="00FA3646" w:rsidRPr="00543CD1" w:rsidRDefault="007D7540" w:rsidP="00543CD1">
            <w:pPr>
              <w:spacing w:before="120"/>
              <w:jc w:val="both"/>
              <w:rPr>
                <w:rFonts w:ascii="Times New Roman" w:hAnsi="Times New Roman"/>
              </w:rPr>
            </w:pPr>
            <w:r w:rsidRPr="00543CD1">
              <w:rPr>
                <w:rFonts w:ascii="Times New Roman" w:hAnsi="Times New Roman"/>
              </w:rPr>
              <w:t>+ V</w:t>
            </w:r>
            <w:r w:rsidR="00FA3646" w:rsidRPr="00543CD1">
              <w:rPr>
                <w:rFonts w:ascii="Times New Roman" w:hAnsi="Times New Roman"/>
              </w:rPr>
              <w:t>ùng ướt chặn ngọn lửa ít nhất là 4 phút và</w:t>
            </w:r>
          </w:p>
          <w:p w14:paraId="5F54A913" w14:textId="77777777" w:rsidR="00FA3646" w:rsidRPr="00543CD1" w:rsidRDefault="007D7540" w:rsidP="00543CD1">
            <w:pPr>
              <w:spacing w:before="120"/>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Thời gian cháy &lt; 45 giây hoặc vận tốc cháy &gt; 2, 2 mm/giây</w:t>
            </w:r>
          </w:p>
          <w:p w14:paraId="4DE71E42" w14:textId="77777777" w:rsidR="00FA3646" w:rsidRPr="00543CD1" w:rsidRDefault="007D7540" w:rsidP="00543CD1">
            <w:pPr>
              <w:spacing w:before="120"/>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Bột kim loại:</w:t>
            </w:r>
            <w:r w:rsidRPr="00543CD1">
              <w:rPr>
                <w:rFonts w:ascii="Times New Roman" w:hAnsi="Times New Roman"/>
              </w:rPr>
              <w:t xml:space="preserve"> </w:t>
            </w:r>
            <w:r w:rsidR="00FA3646" w:rsidRPr="00543CD1">
              <w:rPr>
                <w:rFonts w:ascii="Times New Roman" w:hAnsi="Times New Roman"/>
              </w:rPr>
              <w:t>thời gian cháy &gt; 5 phút và ≤ 10 phút</w:t>
            </w:r>
          </w:p>
        </w:tc>
      </w:tr>
    </w:tbl>
    <w:p w14:paraId="037D738C" w14:textId="77777777" w:rsidR="00FA3646" w:rsidRPr="006C3987" w:rsidRDefault="003C15F3" w:rsidP="006C3987">
      <w:pPr>
        <w:spacing w:before="120"/>
        <w:ind w:firstLine="684"/>
        <w:jc w:val="both"/>
        <w:rPr>
          <w:rFonts w:ascii="Times New Roman" w:hAnsi="Times New Roman"/>
          <w:iCs/>
        </w:rPr>
      </w:pPr>
      <w:r>
        <w:rPr>
          <w:rFonts w:ascii="Times New Roman" w:hAnsi="Times New Roman"/>
          <w:b/>
          <w:bCs/>
          <w:iCs/>
        </w:rPr>
        <w:t>Ghi chú</w:t>
      </w:r>
      <w:r w:rsidR="006C3987">
        <w:rPr>
          <w:rFonts w:ascii="Times New Roman" w:hAnsi="Times New Roman"/>
          <w:b/>
          <w:bCs/>
          <w:iCs/>
        </w:rPr>
        <w:t xml:space="preserve">: </w:t>
      </w:r>
      <w:r w:rsidR="00FA3646" w:rsidRPr="006C3987">
        <w:rPr>
          <w:rFonts w:ascii="Times New Roman" w:hAnsi="Times New Roman"/>
          <w:iCs/>
        </w:rPr>
        <w:t>Đối với các thử</w:t>
      </w:r>
      <w:r w:rsidR="00A2749A">
        <w:rPr>
          <w:rFonts w:ascii="Times New Roman" w:hAnsi="Times New Roman"/>
          <w:iCs/>
        </w:rPr>
        <w:t xml:space="preserve"> nghiệm phân loại </w:t>
      </w:r>
      <w:r w:rsidR="00FA3646" w:rsidRPr="006C3987">
        <w:rPr>
          <w:rFonts w:ascii="Times New Roman" w:hAnsi="Times New Roman"/>
          <w:iCs/>
        </w:rPr>
        <w:t>chất hay hỗn hợp rắn, thử ngh</w:t>
      </w:r>
      <w:r w:rsidR="00A2749A">
        <w:rPr>
          <w:rFonts w:ascii="Times New Roman" w:hAnsi="Times New Roman"/>
          <w:iCs/>
        </w:rPr>
        <w:t xml:space="preserve">iệm nên được tiến hành trên </w:t>
      </w:r>
      <w:r w:rsidR="00FA3646" w:rsidRPr="006C3987">
        <w:rPr>
          <w:rFonts w:ascii="Times New Roman" w:hAnsi="Times New Roman"/>
          <w:iCs/>
        </w:rPr>
        <w:t xml:space="preserve">chất hay hỗn hợp đã đưa ra. Ví dụ, với mục đích cung cấp hay vận chuyển, nếu hóa chất tương tự được đưa ra ở trạng thái </w:t>
      </w:r>
      <w:r w:rsidR="00076370">
        <w:rPr>
          <w:rFonts w:ascii="Times New Roman" w:hAnsi="Times New Roman"/>
          <w:iCs/>
        </w:rPr>
        <w:t>vật chất</w:t>
      </w:r>
      <w:r w:rsidR="00FA3646" w:rsidRPr="006C3987">
        <w:rPr>
          <w:rFonts w:ascii="Times New Roman" w:hAnsi="Times New Roman"/>
          <w:iCs/>
        </w:rPr>
        <w:t xml:space="preserve"> khác với khi được thử và nó được xem như làm thay đổi cốt yếu hiệu </w:t>
      </w:r>
      <w:r w:rsidR="00A2749A">
        <w:rPr>
          <w:rFonts w:ascii="Times New Roman" w:hAnsi="Times New Roman"/>
          <w:iCs/>
        </w:rPr>
        <w:t xml:space="preserve">quả của nó thử nghiệm phân loại </w:t>
      </w:r>
      <w:r w:rsidR="00FA3646" w:rsidRPr="006C3987">
        <w:rPr>
          <w:rFonts w:ascii="Times New Roman" w:hAnsi="Times New Roman"/>
          <w:iCs/>
        </w:rPr>
        <w:t>chất vẫn cần phải thử ở dạng mới.</w:t>
      </w:r>
    </w:p>
    <w:p w14:paraId="7EC663F3" w14:textId="77777777" w:rsidR="009A143B" w:rsidRDefault="006C3987" w:rsidP="00342276">
      <w:pPr>
        <w:spacing w:before="240"/>
        <w:ind w:firstLine="720"/>
        <w:jc w:val="center"/>
        <w:rPr>
          <w:rFonts w:ascii="Times New Roman" w:hAnsi="Times New Roman"/>
          <w:b/>
          <w:bCs/>
        </w:rPr>
      </w:pPr>
      <w:r>
        <w:rPr>
          <w:rFonts w:ascii="Times New Roman" w:hAnsi="Times New Roman"/>
          <w:b/>
          <w:bCs/>
        </w:rPr>
        <w:t>Bảng</w:t>
      </w:r>
      <w:r w:rsidR="003C15F3">
        <w:rPr>
          <w:rFonts w:ascii="Times New Roman" w:hAnsi="Times New Roman"/>
          <w:b/>
          <w:bCs/>
        </w:rPr>
        <w:t xml:space="preserve"> 12.</w:t>
      </w:r>
      <w:r>
        <w:rPr>
          <w:rFonts w:ascii="Times New Roman" w:hAnsi="Times New Roman"/>
          <w:b/>
          <w:bCs/>
        </w:rPr>
        <w:t xml:space="preserve"> </w:t>
      </w:r>
      <w:r w:rsidR="009A143B" w:rsidRPr="00B8141A">
        <w:rPr>
          <w:rFonts w:ascii="Times New Roman" w:hAnsi="Times New Roman"/>
          <w:b/>
          <w:bCs/>
        </w:rPr>
        <w:t>Yếu tố nhãn đối với chất rắn dễ cháy</w:t>
      </w:r>
    </w:p>
    <w:p w14:paraId="1BF553EC" w14:textId="77777777" w:rsidR="00342276" w:rsidRPr="00B8141A" w:rsidRDefault="00342276" w:rsidP="00C86516">
      <w:pPr>
        <w:spacing w:before="120"/>
        <w:ind w:firstLine="720"/>
        <w:jc w:val="center"/>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93"/>
        <w:gridCol w:w="2209"/>
        <w:gridCol w:w="2676"/>
      </w:tblGrid>
      <w:tr w:rsidR="006B0E93" w:rsidRPr="00543CD1" w14:paraId="79A1BBBB" w14:textId="77777777" w:rsidTr="00C46513">
        <w:trPr>
          <w:jc w:val="center"/>
        </w:trPr>
        <w:tc>
          <w:tcPr>
            <w:tcW w:w="4053" w:type="dxa"/>
            <w:tcBorders>
              <w:top w:val="single" w:sz="4" w:space="0" w:color="auto"/>
              <w:left w:val="single" w:sz="4" w:space="0" w:color="auto"/>
              <w:bottom w:val="single" w:sz="4" w:space="0" w:color="auto"/>
              <w:right w:val="single" w:sz="4" w:space="0" w:color="auto"/>
            </w:tcBorders>
          </w:tcPr>
          <w:p w14:paraId="2DA134EA" w14:textId="77777777" w:rsidR="006B0E93" w:rsidRPr="00543CD1" w:rsidRDefault="006B0E93" w:rsidP="006C28CF">
            <w:pPr>
              <w:spacing w:before="120" w:after="120"/>
              <w:jc w:val="center"/>
              <w:rPr>
                <w:rFonts w:ascii="Times New Roman" w:hAnsi="Times New Roman"/>
                <w:b/>
                <w:bCs/>
              </w:rPr>
            </w:pPr>
          </w:p>
        </w:tc>
        <w:tc>
          <w:tcPr>
            <w:tcW w:w="2223" w:type="dxa"/>
            <w:tcBorders>
              <w:top w:val="single" w:sz="4" w:space="0" w:color="auto"/>
              <w:left w:val="single" w:sz="4" w:space="0" w:color="auto"/>
              <w:bottom w:val="single" w:sz="4" w:space="0" w:color="auto"/>
              <w:right w:val="single" w:sz="4" w:space="0" w:color="auto"/>
            </w:tcBorders>
          </w:tcPr>
          <w:p w14:paraId="1C77C6FB" w14:textId="77777777" w:rsidR="006B0E93" w:rsidRDefault="006B0E93" w:rsidP="006C28CF">
            <w:pPr>
              <w:spacing w:before="120" w:after="120"/>
              <w:jc w:val="center"/>
            </w:pPr>
            <w:r w:rsidRPr="00B11987">
              <w:rPr>
                <w:rFonts w:ascii="Times New Roman" w:hAnsi="Times New Roman"/>
                <w:b/>
                <w:bCs/>
              </w:rPr>
              <w:t>Loại</w:t>
            </w:r>
            <w:r>
              <w:rPr>
                <w:rFonts w:ascii="Times New Roman" w:hAnsi="Times New Roman"/>
                <w:b/>
                <w:bCs/>
              </w:rPr>
              <w:t xml:space="preserve"> 1</w:t>
            </w:r>
          </w:p>
        </w:tc>
        <w:tc>
          <w:tcPr>
            <w:tcW w:w="2714" w:type="dxa"/>
            <w:tcBorders>
              <w:top w:val="single" w:sz="4" w:space="0" w:color="auto"/>
              <w:left w:val="single" w:sz="4" w:space="0" w:color="auto"/>
              <w:bottom w:val="single" w:sz="4" w:space="0" w:color="auto"/>
              <w:right w:val="single" w:sz="4" w:space="0" w:color="auto"/>
            </w:tcBorders>
          </w:tcPr>
          <w:p w14:paraId="3A195A15" w14:textId="77777777" w:rsidR="006B0E93" w:rsidRDefault="006B0E93" w:rsidP="006C28CF">
            <w:pPr>
              <w:spacing w:before="120" w:after="120"/>
              <w:jc w:val="center"/>
            </w:pPr>
            <w:r w:rsidRPr="00B11987">
              <w:rPr>
                <w:rFonts w:ascii="Times New Roman" w:hAnsi="Times New Roman"/>
                <w:b/>
                <w:bCs/>
              </w:rPr>
              <w:t>Loại</w:t>
            </w:r>
            <w:r>
              <w:rPr>
                <w:rFonts w:ascii="Times New Roman" w:hAnsi="Times New Roman"/>
                <w:b/>
                <w:bCs/>
              </w:rPr>
              <w:t xml:space="preserve"> 2</w:t>
            </w:r>
          </w:p>
        </w:tc>
      </w:tr>
      <w:tr w:rsidR="00781985" w:rsidRPr="00543CD1" w14:paraId="21172543" w14:textId="77777777" w:rsidTr="00C46513">
        <w:trPr>
          <w:jc w:val="center"/>
        </w:trPr>
        <w:tc>
          <w:tcPr>
            <w:tcW w:w="4053" w:type="dxa"/>
            <w:tcBorders>
              <w:top w:val="single" w:sz="4" w:space="0" w:color="auto"/>
              <w:left w:val="single" w:sz="4" w:space="0" w:color="auto"/>
              <w:bottom w:val="single" w:sz="4" w:space="0" w:color="auto"/>
              <w:right w:val="single" w:sz="4" w:space="0" w:color="auto"/>
            </w:tcBorders>
          </w:tcPr>
          <w:p w14:paraId="4CABE88C" w14:textId="77777777" w:rsidR="00781985" w:rsidRPr="00543CD1" w:rsidRDefault="00781985" w:rsidP="00543CD1">
            <w:pPr>
              <w:jc w:val="center"/>
              <w:rPr>
                <w:rFonts w:ascii="Times New Roman" w:hAnsi="Times New Roman"/>
                <w:b/>
                <w:bCs/>
              </w:rPr>
            </w:pPr>
            <w:r w:rsidRPr="00543CD1">
              <w:rPr>
                <w:rFonts w:ascii="Times New Roman" w:hAnsi="Times New Roman"/>
                <w:b/>
                <w:bCs/>
              </w:rPr>
              <w:t>Hình đồ cảnh báo</w:t>
            </w:r>
          </w:p>
        </w:tc>
        <w:tc>
          <w:tcPr>
            <w:tcW w:w="2223" w:type="dxa"/>
            <w:tcBorders>
              <w:top w:val="single" w:sz="4" w:space="0" w:color="auto"/>
              <w:left w:val="single" w:sz="4" w:space="0" w:color="auto"/>
              <w:bottom w:val="single" w:sz="4" w:space="0" w:color="auto"/>
              <w:right w:val="single" w:sz="4" w:space="0" w:color="auto"/>
            </w:tcBorders>
          </w:tcPr>
          <w:p w14:paraId="7A05272F" w14:textId="1E827F18" w:rsidR="00781985" w:rsidRDefault="000B5C66">
            <w:r w:rsidRPr="00543CD1">
              <w:rPr>
                <w:noProof/>
                <w:sz w:val="20"/>
                <w:szCs w:val="20"/>
              </w:rPr>
              <w:drawing>
                <wp:inline distT="0" distB="0" distL="0" distR="0" wp14:anchorId="60FCEE65" wp14:editId="2571EC49">
                  <wp:extent cx="1085850" cy="1085850"/>
                  <wp:effectExtent l="0" t="0" r="0" b="0"/>
                  <wp:docPr id="16" name="Picture 25"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714" w:type="dxa"/>
            <w:tcBorders>
              <w:top w:val="single" w:sz="4" w:space="0" w:color="auto"/>
              <w:left w:val="single" w:sz="4" w:space="0" w:color="auto"/>
              <w:bottom w:val="single" w:sz="4" w:space="0" w:color="auto"/>
              <w:right w:val="single" w:sz="4" w:space="0" w:color="auto"/>
            </w:tcBorders>
          </w:tcPr>
          <w:p w14:paraId="32BD3E98" w14:textId="714C40BB" w:rsidR="00781985" w:rsidRDefault="000B5C66">
            <w:r w:rsidRPr="00543CD1">
              <w:rPr>
                <w:noProof/>
                <w:sz w:val="20"/>
                <w:szCs w:val="20"/>
              </w:rPr>
              <w:drawing>
                <wp:inline distT="0" distB="0" distL="0" distR="0" wp14:anchorId="625288A2" wp14:editId="4F14F01C">
                  <wp:extent cx="1085850" cy="1085850"/>
                  <wp:effectExtent l="0" t="0" r="0" b="0"/>
                  <wp:docPr id="17" name="Picture 24"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752C6E" w:rsidRPr="00543CD1" w14:paraId="273E0A17" w14:textId="77777777" w:rsidTr="00C46513">
        <w:trPr>
          <w:jc w:val="center"/>
        </w:trPr>
        <w:tc>
          <w:tcPr>
            <w:tcW w:w="4053" w:type="dxa"/>
            <w:tcBorders>
              <w:top w:val="single" w:sz="4" w:space="0" w:color="auto"/>
              <w:left w:val="single" w:sz="4" w:space="0" w:color="auto"/>
              <w:bottom w:val="single" w:sz="4" w:space="0" w:color="auto"/>
              <w:right w:val="single" w:sz="4" w:space="0" w:color="auto"/>
            </w:tcBorders>
          </w:tcPr>
          <w:p w14:paraId="0FFD3F3A" w14:textId="77777777" w:rsidR="00752C6E" w:rsidRPr="00543CD1" w:rsidRDefault="00752C6E" w:rsidP="00543CD1">
            <w:pPr>
              <w:jc w:val="center"/>
              <w:rPr>
                <w:rFonts w:ascii="Times New Roman" w:hAnsi="Times New Roman"/>
                <w:b/>
                <w:bCs/>
              </w:rPr>
            </w:pPr>
            <w:r w:rsidRPr="00543CD1">
              <w:rPr>
                <w:rFonts w:ascii="Times New Roman" w:hAnsi="Times New Roman"/>
                <w:b/>
                <w:bCs/>
              </w:rPr>
              <w:t>Tên gọi hình đồ</w:t>
            </w:r>
          </w:p>
        </w:tc>
        <w:tc>
          <w:tcPr>
            <w:tcW w:w="2223" w:type="dxa"/>
            <w:tcBorders>
              <w:top w:val="single" w:sz="4" w:space="0" w:color="auto"/>
              <w:left w:val="single" w:sz="4" w:space="0" w:color="auto"/>
              <w:bottom w:val="single" w:sz="4" w:space="0" w:color="auto"/>
              <w:right w:val="single" w:sz="4" w:space="0" w:color="auto"/>
            </w:tcBorders>
          </w:tcPr>
          <w:p w14:paraId="016F5D48" w14:textId="77777777" w:rsidR="00752C6E" w:rsidRPr="006C28CF" w:rsidRDefault="00752C6E" w:rsidP="006C28CF">
            <w:pPr>
              <w:jc w:val="center"/>
              <w:rPr>
                <w:rFonts w:ascii="Times New Roman" w:hAnsi="Times New Roman"/>
              </w:rPr>
            </w:pPr>
            <w:r w:rsidRPr="006C28CF">
              <w:rPr>
                <w:rFonts w:ascii="Times New Roman" w:hAnsi="Times New Roman"/>
              </w:rPr>
              <w:t>Ngọn lửa</w:t>
            </w:r>
          </w:p>
        </w:tc>
        <w:tc>
          <w:tcPr>
            <w:tcW w:w="2714" w:type="dxa"/>
            <w:tcBorders>
              <w:top w:val="single" w:sz="4" w:space="0" w:color="auto"/>
              <w:left w:val="single" w:sz="4" w:space="0" w:color="auto"/>
              <w:bottom w:val="single" w:sz="4" w:space="0" w:color="auto"/>
              <w:right w:val="single" w:sz="4" w:space="0" w:color="auto"/>
            </w:tcBorders>
          </w:tcPr>
          <w:p w14:paraId="285A3207" w14:textId="77777777" w:rsidR="00752C6E" w:rsidRPr="006C28CF" w:rsidRDefault="00752C6E" w:rsidP="006C28CF">
            <w:pPr>
              <w:jc w:val="center"/>
              <w:rPr>
                <w:rFonts w:ascii="Times New Roman" w:hAnsi="Times New Roman"/>
              </w:rPr>
            </w:pPr>
            <w:r w:rsidRPr="006C28CF">
              <w:rPr>
                <w:rFonts w:ascii="Times New Roman" w:hAnsi="Times New Roman"/>
              </w:rPr>
              <w:t>Ngọn lửa</w:t>
            </w:r>
          </w:p>
        </w:tc>
      </w:tr>
      <w:tr w:rsidR="004F6F54" w:rsidRPr="00543CD1" w14:paraId="1D5288E0" w14:textId="77777777" w:rsidTr="00C46513">
        <w:trPr>
          <w:jc w:val="center"/>
        </w:trPr>
        <w:tc>
          <w:tcPr>
            <w:tcW w:w="4053" w:type="dxa"/>
            <w:tcBorders>
              <w:top w:val="single" w:sz="4" w:space="0" w:color="auto"/>
              <w:left w:val="single" w:sz="4" w:space="0" w:color="auto"/>
              <w:bottom w:val="single" w:sz="4" w:space="0" w:color="auto"/>
              <w:right w:val="single" w:sz="4" w:space="0" w:color="auto"/>
            </w:tcBorders>
          </w:tcPr>
          <w:p w14:paraId="1215E7A4"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2223" w:type="dxa"/>
            <w:tcBorders>
              <w:top w:val="single" w:sz="4" w:space="0" w:color="auto"/>
              <w:left w:val="single" w:sz="4" w:space="0" w:color="auto"/>
              <w:bottom w:val="single" w:sz="4" w:space="0" w:color="auto"/>
              <w:right w:val="single" w:sz="4" w:space="0" w:color="auto"/>
            </w:tcBorders>
          </w:tcPr>
          <w:p w14:paraId="6D644126" w14:textId="77777777" w:rsidR="004F6F54" w:rsidRPr="00543CD1" w:rsidRDefault="004F6F54" w:rsidP="00543CD1">
            <w:pPr>
              <w:jc w:val="center"/>
              <w:rPr>
                <w:rFonts w:ascii="Times New Roman" w:hAnsi="Times New Roman"/>
              </w:rPr>
            </w:pPr>
            <w:r w:rsidRPr="00543CD1">
              <w:rPr>
                <w:rFonts w:ascii="Times New Roman" w:hAnsi="Times New Roman"/>
              </w:rPr>
              <w:t>Nguy hiểm</w:t>
            </w:r>
          </w:p>
        </w:tc>
        <w:tc>
          <w:tcPr>
            <w:tcW w:w="2714" w:type="dxa"/>
            <w:tcBorders>
              <w:top w:val="single" w:sz="4" w:space="0" w:color="auto"/>
              <w:left w:val="single" w:sz="4" w:space="0" w:color="auto"/>
              <w:bottom w:val="single" w:sz="4" w:space="0" w:color="auto"/>
              <w:right w:val="single" w:sz="4" w:space="0" w:color="auto"/>
            </w:tcBorders>
          </w:tcPr>
          <w:p w14:paraId="3A244AB3" w14:textId="77777777" w:rsidR="004F6F54" w:rsidRPr="00543CD1" w:rsidRDefault="004F6F54" w:rsidP="00543CD1">
            <w:pPr>
              <w:jc w:val="center"/>
              <w:rPr>
                <w:rFonts w:ascii="Times New Roman" w:hAnsi="Times New Roman"/>
              </w:rPr>
            </w:pPr>
            <w:r w:rsidRPr="00543CD1">
              <w:rPr>
                <w:rFonts w:ascii="Times New Roman" w:hAnsi="Times New Roman"/>
              </w:rPr>
              <w:t>Cảnh báo</w:t>
            </w:r>
          </w:p>
        </w:tc>
      </w:tr>
      <w:tr w:rsidR="004F6F54" w:rsidRPr="00543CD1" w14:paraId="50B30D6C" w14:textId="77777777" w:rsidTr="00C46513">
        <w:trPr>
          <w:jc w:val="center"/>
        </w:trPr>
        <w:tc>
          <w:tcPr>
            <w:tcW w:w="4053" w:type="dxa"/>
            <w:tcBorders>
              <w:top w:val="single" w:sz="4" w:space="0" w:color="auto"/>
              <w:left w:val="single" w:sz="4" w:space="0" w:color="auto"/>
              <w:bottom w:val="single" w:sz="4" w:space="0" w:color="auto"/>
              <w:right w:val="single" w:sz="4" w:space="0" w:color="auto"/>
            </w:tcBorders>
          </w:tcPr>
          <w:p w14:paraId="0259B6AC"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2223" w:type="dxa"/>
            <w:tcBorders>
              <w:top w:val="single" w:sz="4" w:space="0" w:color="auto"/>
              <w:left w:val="single" w:sz="4" w:space="0" w:color="auto"/>
              <w:bottom w:val="single" w:sz="4" w:space="0" w:color="auto"/>
              <w:right w:val="single" w:sz="4" w:space="0" w:color="auto"/>
            </w:tcBorders>
          </w:tcPr>
          <w:p w14:paraId="46C187ED" w14:textId="77777777" w:rsidR="004F6F54" w:rsidRPr="00543CD1" w:rsidRDefault="004F6F54" w:rsidP="00543CD1">
            <w:pPr>
              <w:jc w:val="center"/>
              <w:rPr>
                <w:rFonts w:ascii="Times New Roman" w:hAnsi="Times New Roman"/>
              </w:rPr>
            </w:pPr>
            <w:r w:rsidRPr="00543CD1">
              <w:rPr>
                <w:rFonts w:ascii="Times New Roman" w:hAnsi="Times New Roman"/>
              </w:rPr>
              <w:t>Chất rắn dễ cháy</w:t>
            </w:r>
          </w:p>
        </w:tc>
        <w:tc>
          <w:tcPr>
            <w:tcW w:w="2714" w:type="dxa"/>
            <w:tcBorders>
              <w:top w:val="single" w:sz="4" w:space="0" w:color="auto"/>
              <w:left w:val="single" w:sz="4" w:space="0" w:color="auto"/>
              <w:bottom w:val="single" w:sz="4" w:space="0" w:color="auto"/>
              <w:right w:val="single" w:sz="4" w:space="0" w:color="auto"/>
            </w:tcBorders>
          </w:tcPr>
          <w:p w14:paraId="098865B9" w14:textId="77777777" w:rsidR="004F6F54" w:rsidRPr="00543CD1" w:rsidRDefault="004F6F54" w:rsidP="00543CD1">
            <w:pPr>
              <w:jc w:val="center"/>
              <w:rPr>
                <w:rFonts w:ascii="Times New Roman" w:hAnsi="Times New Roman"/>
              </w:rPr>
            </w:pPr>
            <w:r w:rsidRPr="00543CD1">
              <w:rPr>
                <w:rFonts w:ascii="Times New Roman" w:hAnsi="Times New Roman"/>
              </w:rPr>
              <w:t>Chất rắn dễ cháy</w:t>
            </w:r>
          </w:p>
        </w:tc>
      </w:tr>
    </w:tbl>
    <w:p w14:paraId="0016D050" w14:textId="77777777" w:rsidR="009926F8" w:rsidRPr="00B8141A" w:rsidRDefault="00386623" w:rsidP="006C3987">
      <w:pPr>
        <w:spacing w:before="240"/>
        <w:ind w:firstLine="686"/>
        <w:jc w:val="both"/>
        <w:rPr>
          <w:rFonts w:ascii="Times New Roman" w:hAnsi="Times New Roman"/>
          <w:b/>
          <w:bCs/>
        </w:rPr>
      </w:pPr>
      <w:r>
        <w:rPr>
          <w:rFonts w:ascii="Times New Roman" w:hAnsi="Times New Roman"/>
          <w:b/>
          <w:bCs/>
        </w:rPr>
        <w:t>VIII</w:t>
      </w:r>
      <w:r w:rsidR="006C3987">
        <w:rPr>
          <w:rFonts w:ascii="Times New Roman" w:hAnsi="Times New Roman"/>
          <w:b/>
          <w:bCs/>
        </w:rPr>
        <w:t xml:space="preserve">. TIÊU CHUẨN PHÂN LOẠI HỢP CHẤT TỰ PHẢN ỨNG </w:t>
      </w:r>
    </w:p>
    <w:p w14:paraId="06424C02" w14:textId="77777777" w:rsidR="00FA3646" w:rsidRPr="00B8141A" w:rsidRDefault="00FE6622" w:rsidP="00342276">
      <w:pPr>
        <w:spacing w:before="120"/>
        <w:ind w:firstLine="720"/>
        <w:jc w:val="both"/>
        <w:rPr>
          <w:rFonts w:ascii="Times New Roman" w:hAnsi="Times New Roman"/>
        </w:rPr>
      </w:pPr>
      <w:r>
        <w:rPr>
          <w:rFonts w:ascii="Times New Roman" w:hAnsi="Times New Roman"/>
        </w:rPr>
        <w:t xml:space="preserve">1. </w:t>
      </w:r>
      <w:r w:rsidR="00A2749A">
        <w:rPr>
          <w:rFonts w:ascii="Times New Roman" w:hAnsi="Times New Roman"/>
        </w:rPr>
        <w:t xml:space="preserve">Nếu </w:t>
      </w:r>
      <w:r w:rsidR="00FA3646" w:rsidRPr="00B8141A">
        <w:rPr>
          <w:rFonts w:ascii="Times New Roman" w:hAnsi="Times New Roman"/>
        </w:rPr>
        <w:t xml:space="preserve">chất hay hỗn hợp tự phản ứng </w:t>
      </w:r>
      <w:r w:rsidR="000F15E7">
        <w:rPr>
          <w:rFonts w:ascii="Times New Roman" w:hAnsi="Times New Roman"/>
        </w:rPr>
        <w:t>thuộc một trong các trường hợp liệt kê dưới đây được phân loại như sau:</w:t>
      </w:r>
    </w:p>
    <w:p w14:paraId="386A8C05" w14:textId="77777777" w:rsidR="00FA3646" w:rsidRPr="00B8141A" w:rsidRDefault="00FE6622" w:rsidP="006C28CF">
      <w:pPr>
        <w:spacing w:before="60"/>
        <w:ind w:left="720"/>
        <w:jc w:val="both"/>
        <w:rPr>
          <w:rFonts w:ascii="Times New Roman" w:hAnsi="Times New Roman"/>
        </w:rPr>
      </w:pPr>
      <w:r>
        <w:rPr>
          <w:rFonts w:ascii="Times New Roman" w:hAnsi="Times New Roman"/>
        </w:rPr>
        <w:t>-</w:t>
      </w:r>
      <w:r w:rsidR="001939CB">
        <w:rPr>
          <w:rFonts w:ascii="Times New Roman" w:hAnsi="Times New Roman"/>
        </w:rPr>
        <w:t xml:space="preserve"> </w:t>
      </w:r>
      <w:r w:rsidR="000F15E7">
        <w:rPr>
          <w:rFonts w:ascii="Times New Roman" w:hAnsi="Times New Roman"/>
        </w:rPr>
        <w:t>C</w:t>
      </w:r>
      <w:r w:rsidR="001939CB">
        <w:rPr>
          <w:rFonts w:ascii="Times New Roman" w:hAnsi="Times New Roman"/>
        </w:rPr>
        <w:t>hất nổ</w:t>
      </w:r>
      <w:r w:rsidR="009C058A">
        <w:rPr>
          <w:rFonts w:ascii="Times New Roman" w:hAnsi="Times New Roman"/>
        </w:rPr>
        <w:t xml:space="preserve"> được phân loại</w:t>
      </w:r>
      <w:r w:rsidR="001939CB">
        <w:rPr>
          <w:rFonts w:ascii="Times New Roman" w:hAnsi="Times New Roman"/>
        </w:rPr>
        <w:t xml:space="preserve"> tại</w:t>
      </w:r>
      <w:r w:rsidR="00FA3646" w:rsidRPr="00B8141A">
        <w:rPr>
          <w:rFonts w:ascii="Times New Roman" w:hAnsi="Times New Roman"/>
        </w:rPr>
        <w:t xml:space="preserve"> </w:t>
      </w:r>
      <w:r w:rsidR="00781985">
        <w:rPr>
          <w:rFonts w:ascii="Times New Roman" w:hAnsi="Times New Roman"/>
        </w:rPr>
        <w:t>Mục I Phụ lục này</w:t>
      </w:r>
      <w:r w:rsidR="00FA3646" w:rsidRPr="00917D3C">
        <w:rPr>
          <w:rFonts w:ascii="Times New Roman" w:hAnsi="Times New Roman"/>
        </w:rPr>
        <w:t>;</w:t>
      </w:r>
    </w:p>
    <w:p w14:paraId="6A8A7226" w14:textId="77777777" w:rsidR="00FA3646" w:rsidRPr="00B8141A" w:rsidRDefault="00FE6622" w:rsidP="006C28CF">
      <w:pPr>
        <w:spacing w:before="60"/>
        <w:ind w:firstLine="720"/>
        <w:jc w:val="both"/>
        <w:rPr>
          <w:rFonts w:ascii="Times New Roman" w:hAnsi="Times New Roman"/>
        </w:rPr>
      </w:pPr>
      <w:r>
        <w:rPr>
          <w:rFonts w:ascii="Times New Roman" w:hAnsi="Times New Roman"/>
        </w:rPr>
        <w:t>-</w:t>
      </w:r>
      <w:r w:rsidR="001939CB">
        <w:rPr>
          <w:rFonts w:ascii="Times New Roman" w:hAnsi="Times New Roman"/>
        </w:rPr>
        <w:t xml:space="preserve"> </w:t>
      </w:r>
      <w:r w:rsidR="000F15E7">
        <w:rPr>
          <w:rFonts w:ascii="Times New Roman" w:hAnsi="Times New Roman"/>
        </w:rPr>
        <w:t>C</w:t>
      </w:r>
      <w:r w:rsidR="00FA3646" w:rsidRPr="00B8141A">
        <w:rPr>
          <w:rFonts w:ascii="Times New Roman" w:hAnsi="Times New Roman"/>
        </w:rPr>
        <w:t>hất lỏng hay chất rắ</w:t>
      </w:r>
      <w:r w:rsidR="001939CB">
        <w:rPr>
          <w:rFonts w:ascii="Times New Roman" w:hAnsi="Times New Roman"/>
        </w:rPr>
        <w:t xml:space="preserve">n </w:t>
      </w:r>
      <w:r w:rsidR="00CC3CE3">
        <w:rPr>
          <w:rFonts w:ascii="Times New Roman" w:hAnsi="Times New Roman"/>
        </w:rPr>
        <w:t>oxy</w:t>
      </w:r>
      <w:r w:rsidR="001939CB">
        <w:rPr>
          <w:rFonts w:ascii="Times New Roman" w:hAnsi="Times New Roman"/>
        </w:rPr>
        <w:t xml:space="preserve"> hoá</w:t>
      </w:r>
      <w:r w:rsidR="009C058A">
        <w:rPr>
          <w:rFonts w:ascii="Times New Roman" w:hAnsi="Times New Roman"/>
        </w:rPr>
        <w:t xml:space="preserve"> được phân loại</w:t>
      </w:r>
      <w:r w:rsidR="001939CB">
        <w:rPr>
          <w:rFonts w:ascii="Times New Roman" w:hAnsi="Times New Roman"/>
        </w:rPr>
        <w:t xml:space="preserve"> tại</w:t>
      </w:r>
      <w:r w:rsidR="00FA3646" w:rsidRPr="00B8141A">
        <w:rPr>
          <w:rFonts w:ascii="Times New Roman" w:hAnsi="Times New Roman"/>
        </w:rPr>
        <w:t xml:space="preserve"> </w:t>
      </w:r>
      <w:r w:rsidR="009C058A">
        <w:rPr>
          <w:rFonts w:ascii="Times New Roman" w:hAnsi="Times New Roman"/>
        </w:rPr>
        <w:t>Mục XIII và Mục XIV Phụ lục này</w:t>
      </w:r>
      <w:r w:rsidR="00FA3646" w:rsidRPr="00B8141A">
        <w:rPr>
          <w:rFonts w:ascii="Times New Roman" w:hAnsi="Times New Roman"/>
        </w:rPr>
        <w:t>;</w:t>
      </w:r>
    </w:p>
    <w:p w14:paraId="5C4A1DBB" w14:textId="77777777" w:rsidR="00FA3646" w:rsidRPr="00B8141A" w:rsidRDefault="00FE6622" w:rsidP="006C28CF">
      <w:pPr>
        <w:spacing w:before="60"/>
        <w:ind w:left="720"/>
        <w:jc w:val="both"/>
        <w:rPr>
          <w:rFonts w:ascii="Times New Roman" w:hAnsi="Times New Roman"/>
        </w:rPr>
      </w:pPr>
      <w:r>
        <w:rPr>
          <w:rFonts w:ascii="Times New Roman" w:hAnsi="Times New Roman"/>
        </w:rPr>
        <w:t>-</w:t>
      </w:r>
      <w:r w:rsidR="001939CB">
        <w:rPr>
          <w:rFonts w:ascii="Times New Roman" w:hAnsi="Times New Roman"/>
        </w:rPr>
        <w:t xml:space="preserve"> </w:t>
      </w:r>
      <w:r w:rsidR="000F15E7">
        <w:rPr>
          <w:rFonts w:ascii="Times New Roman" w:hAnsi="Times New Roman"/>
        </w:rPr>
        <w:t>C</w:t>
      </w:r>
      <w:r w:rsidR="00FA3646" w:rsidRPr="00B8141A">
        <w:rPr>
          <w:rFonts w:ascii="Times New Roman" w:hAnsi="Times New Roman"/>
        </w:rPr>
        <w:t>ác peroxyt</w:t>
      </w:r>
      <w:r w:rsidR="001939CB">
        <w:rPr>
          <w:rFonts w:ascii="Times New Roman" w:hAnsi="Times New Roman"/>
        </w:rPr>
        <w:t xml:space="preserve"> hữu cơ</w:t>
      </w:r>
      <w:r w:rsidR="009C058A">
        <w:rPr>
          <w:rFonts w:ascii="Times New Roman" w:hAnsi="Times New Roman"/>
        </w:rPr>
        <w:t xml:space="preserve"> được phân loại</w:t>
      </w:r>
      <w:r w:rsidR="001939CB">
        <w:rPr>
          <w:rFonts w:ascii="Times New Roman" w:hAnsi="Times New Roman"/>
        </w:rPr>
        <w:t xml:space="preserve"> tại</w:t>
      </w:r>
      <w:r w:rsidR="00FA3646" w:rsidRPr="00B8141A">
        <w:rPr>
          <w:rFonts w:ascii="Times New Roman" w:hAnsi="Times New Roman"/>
        </w:rPr>
        <w:t xml:space="preserve"> </w:t>
      </w:r>
      <w:r w:rsidR="009C058A">
        <w:rPr>
          <w:rFonts w:ascii="Times New Roman" w:hAnsi="Times New Roman"/>
        </w:rPr>
        <w:t>Mục XV Phụ lục này</w:t>
      </w:r>
      <w:r w:rsidR="00FA3646" w:rsidRPr="00917D3C">
        <w:rPr>
          <w:rFonts w:ascii="Times New Roman" w:hAnsi="Times New Roman"/>
        </w:rPr>
        <w:t>;</w:t>
      </w:r>
    </w:p>
    <w:p w14:paraId="2263676D" w14:textId="77777777" w:rsidR="00FA3646" w:rsidRPr="00B8141A" w:rsidRDefault="00FE6622" w:rsidP="006C28CF">
      <w:pPr>
        <w:spacing w:before="60"/>
        <w:ind w:left="720"/>
        <w:jc w:val="both"/>
        <w:rPr>
          <w:rFonts w:ascii="Times New Roman" w:hAnsi="Times New Roman"/>
        </w:rPr>
      </w:pPr>
      <w:r>
        <w:rPr>
          <w:rFonts w:ascii="Times New Roman" w:hAnsi="Times New Roman"/>
        </w:rPr>
        <w:t>-</w:t>
      </w:r>
      <w:r w:rsidR="001939CB">
        <w:rPr>
          <w:rFonts w:ascii="Times New Roman" w:hAnsi="Times New Roman"/>
        </w:rPr>
        <w:t xml:space="preserve"> </w:t>
      </w:r>
      <w:r w:rsidR="00FA3646" w:rsidRPr="00B8141A">
        <w:rPr>
          <w:rFonts w:ascii="Times New Roman" w:hAnsi="Times New Roman"/>
        </w:rPr>
        <w:t xml:space="preserve">Nhiệt phân huỷ của chúng nhỏ hơn 300 J/g; </w:t>
      </w:r>
    </w:p>
    <w:p w14:paraId="5A8387EE" w14:textId="77777777" w:rsidR="00FA3646" w:rsidRPr="00B8141A" w:rsidRDefault="00FE6622" w:rsidP="006C28CF">
      <w:pPr>
        <w:spacing w:before="60"/>
        <w:ind w:firstLine="720"/>
        <w:jc w:val="both"/>
        <w:rPr>
          <w:rFonts w:ascii="Times New Roman" w:hAnsi="Times New Roman"/>
        </w:rPr>
      </w:pPr>
      <w:r>
        <w:rPr>
          <w:rFonts w:ascii="Times New Roman" w:hAnsi="Times New Roman"/>
        </w:rPr>
        <w:t>-</w:t>
      </w:r>
      <w:r w:rsidR="001939CB">
        <w:rPr>
          <w:rFonts w:ascii="Times New Roman" w:hAnsi="Times New Roman"/>
        </w:rPr>
        <w:t xml:space="preserve"> </w:t>
      </w:r>
      <w:r w:rsidR="00FA3646" w:rsidRPr="00B8141A">
        <w:rPr>
          <w:rFonts w:ascii="Times New Roman" w:hAnsi="Times New Roman"/>
        </w:rPr>
        <w:t>Nhiệt độ phân hủy tự tăng tốc của chúng (SADT) lớn hơn 75</w:t>
      </w:r>
      <w:r w:rsidR="00FA3646" w:rsidRPr="00B8141A">
        <w:rPr>
          <w:rFonts w:ascii="Times New Roman" w:hAnsi="Times New Roman"/>
          <w:vertAlign w:val="superscript"/>
        </w:rPr>
        <w:t>0</w:t>
      </w:r>
      <w:r w:rsidR="00FA3646" w:rsidRPr="00B8141A">
        <w:rPr>
          <w:rFonts w:ascii="Times New Roman" w:hAnsi="Times New Roman"/>
        </w:rPr>
        <w:t>C đối với một gói 50kg.</w:t>
      </w:r>
    </w:p>
    <w:p w14:paraId="03028C4F" w14:textId="77777777" w:rsidR="00FA3646" w:rsidRPr="00B8141A" w:rsidRDefault="00FE6622" w:rsidP="00342276">
      <w:pPr>
        <w:spacing w:before="120"/>
        <w:ind w:firstLine="720"/>
        <w:jc w:val="both"/>
        <w:rPr>
          <w:rFonts w:ascii="Times New Roman" w:hAnsi="Times New Roman"/>
        </w:rPr>
      </w:pPr>
      <w:r>
        <w:rPr>
          <w:rFonts w:ascii="Times New Roman" w:hAnsi="Times New Roman"/>
        </w:rPr>
        <w:lastRenderedPageBreak/>
        <w:t xml:space="preserve">2. </w:t>
      </w:r>
      <w:r w:rsidR="00A2749A">
        <w:rPr>
          <w:rFonts w:ascii="Times New Roman" w:hAnsi="Times New Roman"/>
        </w:rPr>
        <w:t xml:space="preserve">Các </w:t>
      </w:r>
      <w:r w:rsidR="00FA3646" w:rsidRPr="00B8141A">
        <w:rPr>
          <w:rFonts w:ascii="Times New Roman" w:hAnsi="Times New Roman"/>
        </w:rPr>
        <w:t>chất hay hỗn hợp tự</w:t>
      </w:r>
      <w:r>
        <w:rPr>
          <w:rFonts w:ascii="Times New Roman" w:hAnsi="Times New Roman"/>
        </w:rPr>
        <w:t xml:space="preserve"> phản ứng</w:t>
      </w:r>
      <w:r w:rsidR="000F15E7">
        <w:rPr>
          <w:rFonts w:ascii="Times New Roman" w:hAnsi="Times New Roman"/>
        </w:rPr>
        <w:t xml:space="preserve"> còn lại </w:t>
      </w:r>
      <w:r>
        <w:rPr>
          <w:rFonts w:ascii="Times New Roman" w:hAnsi="Times New Roman"/>
        </w:rPr>
        <w:t xml:space="preserve">được phân loại </w:t>
      </w:r>
      <w:r w:rsidR="000F15E7">
        <w:rPr>
          <w:rFonts w:ascii="Times New Roman" w:hAnsi="Times New Roman"/>
        </w:rPr>
        <w:t xml:space="preserve">từ </w:t>
      </w:r>
      <w:r w:rsidR="001A61F7">
        <w:rPr>
          <w:rFonts w:ascii="Times New Roman" w:hAnsi="Times New Roman"/>
        </w:rPr>
        <w:t>cấp a</w:t>
      </w:r>
      <w:r w:rsidR="00FA3646" w:rsidRPr="00B8141A">
        <w:rPr>
          <w:rFonts w:ascii="Times New Roman" w:hAnsi="Times New Roman"/>
        </w:rPr>
        <w:t xml:space="preserve"> đến </w:t>
      </w:r>
      <w:r w:rsidR="001A61F7">
        <w:rPr>
          <w:rFonts w:ascii="Times New Roman" w:hAnsi="Times New Roman"/>
        </w:rPr>
        <w:t>g</w:t>
      </w:r>
      <w:r w:rsidR="00FA3646" w:rsidRPr="00B8141A">
        <w:rPr>
          <w:rFonts w:ascii="Times New Roman" w:hAnsi="Times New Roman"/>
        </w:rPr>
        <w:t xml:space="preserve"> theo nguyên tắc cơ bản sau đây:</w:t>
      </w:r>
    </w:p>
    <w:p w14:paraId="13CD53D2" w14:textId="77777777" w:rsidR="00FA3646" w:rsidRPr="00B8141A" w:rsidRDefault="00FE6622" w:rsidP="00342276">
      <w:pPr>
        <w:spacing w:before="240"/>
        <w:ind w:firstLine="720"/>
        <w:jc w:val="both"/>
        <w:rPr>
          <w:rFonts w:ascii="Times New Roman" w:hAnsi="Times New Roman"/>
        </w:rPr>
      </w:pPr>
      <w:r>
        <w:rPr>
          <w:rFonts w:ascii="Times New Roman" w:hAnsi="Times New Roman"/>
        </w:rPr>
        <w:t xml:space="preserve">a) </w:t>
      </w:r>
      <w:r w:rsidR="00A2749A">
        <w:rPr>
          <w:rFonts w:ascii="Times New Roman" w:hAnsi="Times New Roman"/>
        </w:rPr>
        <w:t>C</w:t>
      </w:r>
      <w:r w:rsidR="00DD290B">
        <w:rPr>
          <w:rFonts w:ascii="Times New Roman" w:hAnsi="Times New Roman"/>
        </w:rPr>
        <w:t>hất và hỗn hợp tự phản ứng</w:t>
      </w:r>
      <w:r w:rsidR="00FA3646" w:rsidRPr="00B8141A">
        <w:rPr>
          <w:rFonts w:ascii="Times New Roman" w:hAnsi="Times New Roman"/>
        </w:rPr>
        <w:t xml:space="preserve"> có thể bị nổ hay bùng cháy nhanh ở dạng bao gói</w:t>
      </w:r>
      <w:r w:rsidR="00DD290B">
        <w:rPr>
          <w:rFonts w:ascii="Times New Roman" w:hAnsi="Times New Roman"/>
        </w:rPr>
        <w:t xml:space="preserve"> </w:t>
      </w:r>
      <w:r w:rsidR="00FA3646" w:rsidRPr="00B8141A">
        <w:rPr>
          <w:rFonts w:ascii="Times New Roman" w:hAnsi="Times New Roman"/>
        </w:rPr>
        <w:t xml:space="preserve">được định nghĩa là </w:t>
      </w:r>
      <w:r w:rsidR="00FA3646" w:rsidRPr="00DD290B">
        <w:rPr>
          <w:rFonts w:ascii="Times New Roman" w:hAnsi="Times New Roman"/>
          <w:bCs/>
        </w:rPr>
        <w:t>hợp chất tự phản ứng</w:t>
      </w:r>
      <w:r w:rsidR="00FA3646" w:rsidRPr="00B8141A">
        <w:rPr>
          <w:rFonts w:ascii="Times New Roman" w:hAnsi="Times New Roman"/>
          <w:b/>
          <w:bCs/>
        </w:rPr>
        <w:t xml:space="preserve"> KIỂU A</w:t>
      </w:r>
      <w:r w:rsidR="00DD290B">
        <w:rPr>
          <w:rFonts w:ascii="Times New Roman" w:hAnsi="Times New Roman"/>
          <w:b/>
          <w:bCs/>
        </w:rPr>
        <w:t xml:space="preserve"> </w:t>
      </w:r>
      <w:r w:rsidR="00DD290B">
        <w:rPr>
          <w:rFonts w:ascii="Times New Roman" w:hAnsi="Times New Roman"/>
          <w:bCs/>
        </w:rPr>
        <w:t>tại Bảng 13 Phụ lục này</w:t>
      </w:r>
      <w:r w:rsidR="00FA3646" w:rsidRPr="00B8141A">
        <w:rPr>
          <w:rFonts w:ascii="Times New Roman" w:hAnsi="Times New Roman"/>
        </w:rPr>
        <w:t>;</w:t>
      </w:r>
    </w:p>
    <w:p w14:paraId="47155DB5" w14:textId="77777777" w:rsidR="00FA3646" w:rsidRPr="00B8141A" w:rsidRDefault="00FE6622" w:rsidP="00342276">
      <w:pPr>
        <w:spacing w:before="240"/>
        <w:ind w:firstLine="720"/>
        <w:jc w:val="both"/>
        <w:rPr>
          <w:rFonts w:ascii="Times New Roman" w:hAnsi="Times New Roman"/>
        </w:rPr>
      </w:pPr>
      <w:r>
        <w:rPr>
          <w:rFonts w:ascii="Times New Roman" w:hAnsi="Times New Roman"/>
        </w:rPr>
        <w:t xml:space="preserve">b) </w:t>
      </w:r>
      <w:r w:rsidR="00A2749A">
        <w:rPr>
          <w:rFonts w:ascii="Times New Roman" w:hAnsi="Times New Roman"/>
        </w:rPr>
        <w:t>C</w:t>
      </w:r>
      <w:r w:rsidR="00FA3646" w:rsidRPr="00B8141A">
        <w:rPr>
          <w:rFonts w:ascii="Times New Roman" w:hAnsi="Times New Roman"/>
        </w:rPr>
        <w:t xml:space="preserve">hất hay hỗn hợp có tính chất nổ ở dạng bao gói không nổ cũng như không bùng cháy </w:t>
      </w:r>
      <w:r w:rsidR="00FA3646" w:rsidRPr="00DD290B">
        <w:rPr>
          <w:rFonts w:ascii="Times New Roman" w:hAnsi="Times New Roman"/>
        </w:rPr>
        <w:t xml:space="preserve">nhanh, nhưng có khả năng trải qua quá trình nổ nhiệt trong bao gói đó được định nghĩa là </w:t>
      </w:r>
      <w:r w:rsidR="00FA3646" w:rsidRPr="00DD290B">
        <w:rPr>
          <w:rFonts w:ascii="Times New Roman" w:hAnsi="Times New Roman"/>
          <w:bCs/>
        </w:rPr>
        <w:t>chất tự phản ứng</w:t>
      </w:r>
      <w:r w:rsidR="00FA3646" w:rsidRPr="00B8141A">
        <w:rPr>
          <w:rFonts w:ascii="Times New Roman" w:hAnsi="Times New Roman"/>
          <w:b/>
          <w:bCs/>
        </w:rPr>
        <w:t xml:space="preserve"> KIỂU B</w:t>
      </w:r>
      <w:r w:rsidR="00DD290B">
        <w:rPr>
          <w:rFonts w:ascii="Times New Roman" w:hAnsi="Times New Roman"/>
          <w:b/>
          <w:bCs/>
        </w:rPr>
        <w:t xml:space="preserve"> </w:t>
      </w:r>
      <w:r w:rsidR="00DD290B" w:rsidRPr="00DD290B">
        <w:rPr>
          <w:rFonts w:ascii="Times New Roman" w:hAnsi="Times New Roman"/>
          <w:bCs/>
        </w:rPr>
        <w:t xml:space="preserve">tại </w:t>
      </w:r>
      <w:r w:rsidR="00DD290B">
        <w:rPr>
          <w:rFonts w:ascii="Times New Roman" w:hAnsi="Times New Roman"/>
          <w:bCs/>
        </w:rPr>
        <w:t>Bảng 13 Phụ lục này</w:t>
      </w:r>
      <w:r w:rsidR="00FA3646" w:rsidRPr="00B8141A">
        <w:rPr>
          <w:rFonts w:ascii="Times New Roman" w:hAnsi="Times New Roman"/>
        </w:rPr>
        <w:t>;</w:t>
      </w:r>
    </w:p>
    <w:p w14:paraId="19B8BF00" w14:textId="77777777" w:rsidR="00FA3646" w:rsidRPr="00B8141A" w:rsidRDefault="00FE6622" w:rsidP="00342276">
      <w:pPr>
        <w:spacing w:before="240"/>
        <w:ind w:firstLine="720"/>
        <w:jc w:val="both"/>
        <w:rPr>
          <w:rFonts w:ascii="Times New Roman" w:hAnsi="Times New Roman"/>
        </w:rPr>
      </w:pPr>
      <w:r>
        <w:rPr>
          <w:rFonts w:ascii="Times New Roman" w:hAnsi="Times New Roman"/>
        </w:rPr>
        <w:t xml:space="preserve">c) </w:t>
      </w:r>
      <w:r w:rsidR="00A2749A">
        <w:rPr>
          <w:rFonts w:ascii="Times New Roman" w:hAnsi="Times New Roman"/>
        </w:rPr>
        <w:t>C</w:t>
      </w:r>
      <w:r w:rsidR="00FA3646" w:rsidRPr="00B8141A">
        <w:rPr>
          <w:rFonts w:ascii="Times New Roman" w:hAnsi="Times New Roman"/>
        </w:rPr>
        <w:t xml:space="preserve">hất hay </w:t>
      </w:r>
      <w:r w:rsidR="00A2749A">
        <w:rPr>
          <w:rFonts w:ascii="Times New Roman" w:hAnsi="Times New Roman"/>
        </w:rPr>
        <w:t>hỗn hợp có tính chất nổ, khi</w:t>
      </w:r>
      <w:r w:rsidR="00FA3646" w:rsidRPr="00B8141A">
        <w:rPr>
          <w:rFonts w:ascii="Times New Roman" w:hAnsi="Times New Roman"/>
        </w:rPr>
        <w:t xml:space="preserve"> chất và hỗn hợp ở dạng bao  gói  không thể nổ hay bùng cháy nhanh  hoặc trải qua quá trình nổ nhiệt sẽ được định nghĩa là</w:t>
      </w:r>
      <w:r w:rsidR="00FA3646" w:rsidRPr="00DD290B">
        <w:rPr>
          <w:rFonts w:ascii="Times New Roman" w:hAnsi="Times New Roman"/>
          <w:bCs/>
        </w:rPr>
        <w:t xml:space="preserve"> chất tự phản ứng </w:t>
      </w:r>
      <w:r w:rsidR="00FA3646" w:rsidRPr="00DD290B">
        <w:rPr>
          <w:rFonts w:ascii="Times New Roman" w:hAnsi="Times New Roman"/>
          <w:b/>
          <w:bCs/>
        </w:rPr>
        <w:t>KIỂU</w:t>
      </w:r>
      <w:r w:rsidR="00FA3646" w:rsidRPr="00B8141A">
        <w:rPr>
          <w:rFonts w:ascii="Times New Roman" w:hAnsi="Times New Roman"/>
          <w:b/>
          <w:bCs/>
        </w:rPr>
        <w:t xml:space="preserve"> C</w:t>
      </w:r>
      <w:r w:rsidR="00DD290B">
        <w:rPr>
          <w:rFonts w:ascii="Times New Roman" w:hAnsi="Times New Roman"/>
          <w:b/>
          <w:bCs/>
        </w:rPr>
        <w:t xml:space="preserve"> </w:t>
      </w:r>
      <w:r w:rsidR="00DD290B" w:rsidRPr="00DD290B">
        <w:rPr>
          <w:rFonts w:ascii="Times New Roman" w:hAnsi="Times New Roman"/>
          <w:bCs/>
        </w:rPr>
        <w:t>tại</w:t>
      </w:r>
      <w:r w:rsidR="00DD290B">
        <w:rPr>
          <w:rFonts w:ascii="Times New Roman" w:hAnsi="Times New Roman"/>
          <w:bCs/>
        </w:rPr>
        <w:t xml:space="preserve"> Bảng 13 Phụ lục này</w:t>
      </w:r>
      <w:r w:rsidR="00FA3646" w:rsidRPr="00B8141A">
        <w:rPr>
          <w:rFonts w:ascii="Times New Roman" w:hAnsi="Times New Roman"/>
        </w:rPr>
        <w:t>;</w:t>
      </w:r>
    </w:p>
    <w:p w14:paraId="5F841919" w14:textId="77777777" w:rsidR="00FA3646" w:rsidRPr="00B8141A" w:rsidRDefault="00FE6622" w:rsidP="00342276">
      <w:pPr>
        <w:spacing w:before="240"/>
        <w:ind w:firstLine="720"/>
        <w:jc w:val="both"/>
        <w:rPr>
          <w:rFonts w:ascii="Times New Roman" w:hAnsi="Times New Roman"/>
        </w:rPr>
      </w:pPr>
      <w:r>
        <w:rPr>
          <w:rFonts w:ascii="Times New Roman" w:hAnsi="Times New Roman"/>
        </w:rPr>
        <w:t xml:space="preserve">d) </w:t>
      </w:r>
      <w:r w:rsidR="00A2749A">
        <w:rPr>
          <w:rFonts w:ascii="Times New Roman" w:hAnsi="Times New Roman"/>
        </w:rPr>
        <w:t>C</w:t>
      </w:r>
      <w:r w:rsidR="00FA3646" w:rsidRPr="00B8141A">
        <w:rPr>
          <w:rFonts w:ascii="Times New Roman" w:hAnsi="Times New Roman"/>
        </w:rPr>
        <w:t>hất hay hỗn hợp được thử nghiệm trong phòng thí nghiệm:</w:t>
      </w:r>
    </w:p>
    <w:p w14:paraId="69C3B377" w14:textId="77777777" w:rsidR="00FA3646" w:rsidRPr="00B8141A" w:rsidRDefault="00FE6622" w:rsidP="00342276">
      <w:pPr>
        <w:spacing w:before="240"/>
        <w:ind w:firstLine="684"/>
        <w:jc w:val="both"/>
        <w:rPr>
          <w:rFonts w:ascii="Times New Roman" w:hAnsi="Times New Roman"/>
        </w:rPr>
      </w:pPr>
      <w:r>
        <w:rPr>
          <w:rFonts w:ascii="Times New Roman" w:hAnsi="Times New Roman"/>
        </w:rPr>
        <w:t>- N</w:t>
      </w:r>
      <w:r w:rsidR="00FA3646" w:rsidRPr="00B8141A">
        <w:rPr>
          <w:rFonts w:ascii="Times New Roman" w:hAnsi="Times New Roman"/>
        </w:rPr>
        <w:t>ổ một phần, không bùng cháy nhanh và không cho ảnh hưởng mãnh liệt khi gia nhiệt hạn ch</w:t>
      </w:r>
      <w:r w:rsidR="00DD290B">
        <w:rPr>
          <w:rFonts w:ascii="Times New Roman" w:hAnsi="Times New Roman"/>
        </w:rPr>
        <w:t>ế;</w:t>
      </w:r>
    </w:p>
    <w:p w14:paraId="13C8BED7" w14:textId="77777777" w:rsidR="00FA3646" w:rsidRPr="00B8141A" w:rsidRDefault="00FE6622" w:rsidP="00342276">
      <w:pPr>
        <w:spacing w:before="240"/>
        <w:ind w:firstLine="684"/>
        <w:jc w:val="both"/>
        <w:rPr>
          <w:rFonts w:ascii="Times New Roman" w:hAnsi="Times New Roman"/>
        </w:rPr>
      </w:pPr>
      <w:r>
        <w:rPr>
          <w:rFonts w:ascii="Times New Roman" w:hAnsi="Times New Roman"/>
        </w:rPr>
        <w:t>- K</w:t>
      </w:r>
      <w:r w:rsidR="00FA3646" w:rsidRPr="00B8141A">
        <w:rPr>
          <w:rFonts w:ascii="Times New Roman" w:hAnsi="Times New Roman"/>
        </w:rPr>
        <w:t>hông nổ, bùng cháy chậm và không cho ảnh hưởng mãnh liệt khi gia nhiệt hạn chế</w:t>
      </w:r>
      <w:r w:rsidR="00DD290B">
        <w:rPr>
          <w:rFonts w:ascii="Times New Roman" w:hAnsi="Times New Roman"/>
        </w:rPr>
        <w:t>;</w:t>
      </w:r>
    </w:p>
    <w:p w14:paraId="174DF315" w14:textId="77777777" w:rsidR="00FA3646" w:rsidRPr="00B8141A" w:rsidRDefault="00FE6622" w:rsidP="00342276">
      <w:pPr>
        <w:spacing w:before="240"/>
        <w:ind w:firstLine="684"/>
        <w:jc w:val="both"/>
        <w:rPr>
          <w:rFonts w:ascii="Times New Roman" w:hAnsi="Times New Roman"/>
        </w:rPr>
      </w:pPr>
      <w:r>
        <w:rPr>
          <w:rFonts w:ascii="Times New Roman" w:hAnsi="Times New Roman"/>
        </w:rPr>
        <w:t>- K</w:t>
      </w:r>
      <w:r w:rsidR="00FA3646" w:rsidRPr="00B8141A">
        <w:rPr>
          <w:rFonts w:ascii="Times New Roman" w:hAnsi="Times New Roman"/>
        </w:rPr>
        <w:t>hông nổ hoặc không bùng cháy và cho ảnh hưởng trung bình khi gia nhiệt hạn chế;</w:t>
      </w:r>
    </w:p>
    <w:p w14:paraId="24733037" w14:textId="77777777" w:rsidR="00FA3646" w:rsidRPr="00B8141A" w:rsidRDefault="00FA3646" w:rsidP="00342276">
      <w:pPr>
        <w:spacing w:before="240"/>
        <w:ind w:firstLine="684"/>
        <w:jc w:val="both"/>
        <w:rPr>
          <w:rFonts w:ascii="Times New Roman" w:hAnsi="Times New Roman"/>
        </w:rPr>
      </w:pPr>
      <w:r w:rsidRPr="00B8141A">
        <w:rPr>
          <w:rFonts w:ascii="Times New Roman" w:hAnsi="Times New Roman"/>
        </w:rPr>
        <w:t xml:space="preserve">sẽ được định nghĩa là </w:t>
      </w:r>
      <w:r w:rsidRPr="00DD290B">
        <w:rPr>
          <w:rFonts w:ascii="Times New Roman" w:hAnsi="Times New Roman"/>
        </w:rPr>
        <w:t xml:space="preserve">hợp chất dễ cháy </w:t>
      </w:r>
      <w:r w:rsidRPr="00B8141A">
        <w:rPr>
          <w:rFonts w:ascii="Times New Roman" w:hAnsi="Times New Roman"/>
          <w:b/>
          <w:bCs/>
        </w:rPr>
        <w:t>KIỂU D</w:t>
      </w:r>
      <w:r w:rsidR="00DD290B">
        <w:rPr>
          <w:rFonts w:ascii="Times New Roman" w:hAnsi="Times New Roman"/>
          <w:b/>
          <w:bCs/>
        </w:rPr>
        <w:t xml:space="preserve"> </w:t>
      </w:r>
      <w:r w:rsidR="00DD290B" w:rsidRPr="00DD290B">
        <w:rPr>
          <w:rFonts w:ascii="Times New Roman" w:hAnsi="Times New Roman"/>
          <w:bCs/>
        </w:rPr>
        <w:t>tại</w:t>
      </w:r>
      <w:r w:rsidR="00DD290B">
        <w:rPr>
          <w:rFonts w:ascii="Times New Roman" w:hAnsi="Times New Roman"/>
          <w:bCs/>
        </w:rPr>
        <w:t xml:space="preserve"> Bảng 13 Phụ lục này</w:t>
      </w:r>
      <w:r w:rsidRPr="00B8141A">
        <w:rPr>
          <w:rFonts w:ascii="Times New Roman" w:hAnsi="Times New Roman"/>
        </w:rPr>
        <w:t>;</w:t>
      </w:r>
    </w:p>
    <w:p w14:paraId="720D81AC" w14:textId="77777777" w:rsidR="00FA3646" w:rsidRPr="00B8141A" w:rsidRDefault="00FE6622" w:rsidP="00342276">
      <w:pPr>
        <w:spacing w:before="240"/>
        <w:ind w:firstLine="686"/>
        <w:jc w:val="both"/>
        <w:rPr>
          <w:rFonts w:ascii="Times New Roman" w:hAnsi="Times New Roman"/>
        </w:rPr>
      </w:pPr>
      <w:r>
        <w:rPr>
          <w:rFonts w:ascii="Times New Roman" w:hAnsi="Times New Roman"/>
        </w:rPr>
        <w:t xml:space="preserve">e) </w:t>
      </w:r>
      <w:r w:rsidR="00A2749A">
        <w:rPr>
          <w:rFonts w:ascii="Times New Roman" w:hAnsi="Times New Roman"/>
        </w:rPr>
        <w:t>C</w:t>
      </w:r>
      <w:r w:rsidR="00FA3646" w:rsidRPr="00B8141A">
        <w:rPr>
          <w:rFonts w:ascii="Times New Roman" w:hAnsi="Times New Roman"/>
        </w:rPr>
        <w:t xml:space="preserve">hất và hỗn hợp tự phản ứng </w:t>
      </w:r>
      <w:r w:rsidR="007264BB" w:rsidRPr="00B8141A">
        <w:rPr>
          <w:rFonts w:ascii="Times New Roman" w:hAnsi="Times New Roman"/>
        </w:rPr>
        <w:t>được thử nghiệm trong phòng thí nghiệm</w:t>
      </w:r>
      <w:r w:rsidR="007264BB">
        <w:rPr>
          <w:rFonts w:ascii="Times New Roman" w:hAnsi="Times New Roman"/>
        </w:rPr>
        <w:t xml:space="preserve"> </w:t>
      </w:r>
      <w:r w:rsidR="00FA3646" w:rsidRPr="00B8141A">
        <w:rPr>
          <w:rFonts w:ascii="Times New Roman" w:hAnsi="Times New Roman"/>
        </w:rPr>
        <w:t>đều không nổ hay bùng cháy và ít hoặc không ảnh hưởng khi gia nhiệt hạn chế sẽ được định nghĩa là</w:t>
      </w:r>
      <w:r w:rsidR="00FA3646" w:rsidRPr="00DE1FA4">
        <w:rPr>
          <w:rFonts w:ascii="Times New Roman" w:hAnsi="Times New Roman"/>
        </w:rPr>
        <w:t xml:space="preserve"> </w:t>
      </w:r>
      <w:r w:rsidR="00FA3646" w:rsidRPr="00DE1FA4">
        <w:rPr>
          <w:rFonts w:ascii="Times New Roman" w:hAnsi="Times New Roman"/>
          <w:bCs/>
        </w:rPr>
        <w:t>chất tự phản ứng</w:t>
      </w:r>
      <w:r w:rsidR="00FA3646" w:rsidRPr="00B8141A">
        <w:rPr>
          <w:rFonts w:ascii="Times New Roman" w:hAnsi="Times New Roman"/>
          <w:b/>
          <w:bCs/>
        </w:rPr>
        <w:t xml:space="preserve"> KIỂU E</w:t>
      </w:r>
      <w:r w:rsidR="00DE1FA4">
        <w:rPr>
          <w:rFonts w:ascii="Times New Roman" w:hAnsi="Times New Roman"/>
          <w:b/>
          <w:bCs/>
        </w:rPr>
        <w:t xml:space="preserve"> </w:t>
      </w:r>
      <w:r w:rsidR="00DE1FA4" w:rsidRPr="00DD290B">
        <w:rPr>
          <w:rFonts w:ascii="Times New Roman" w:hAnsi="Times New Roman"/>
          <w:bCs/>
        </w:rPr>
        <w:t>tại</w:t>
      </w:r>
      <w:r w:rsidR="00DE1FA4">
        <w:rPr>
          <w:rFonts w:ascii="Times New Roman" w:hAnsi="Times New Roman"/>
          <w:bCs/>
        </w:rPr>
        <w:t xml:space="preserve"> Bảng 13 Phụ lục này</w:t>
      </w:r>
      <w:r w:rsidR="00FA3646" w:rsidRPr="00B8141A">
        <w:rPr>
          <w:rFonts w:ascii="Times New Roman" w:hAnsi="Times New Roman"/>
        </w:rPr>
        <w:t>;</w:t>
      </w:r>
    </w:p>
    <w:p w14:paraId="0B349F92" w14:textId="77777777" w:rsidR="00FA3646" w:rsidRPr="00B8141A" w:rsidRDefault="00FE6622" w:rsidP="00342276">
      <w:pPr>
        <w:spacing w:before="240"/>
        <w:ind w:firstLine="686"/>
        <w:jc w:val="both"/>
        <w:rPr>
          <w:rFonts w:ascii="Times New Roman" w:hAnsi="Times New Roman"/>
        </w:rPr>
      </w:pPr>
      <w:r>
        <w:rPr>
          <w:rFonts w:ascii="Times New Roman" w:hAnsi="Times New Roman"/>
        </w:rPr>
        <w:t xml:space="preserve">f) </w:t>
      </w:r>
      <w:r w:rsidR="007264BB">
        <w:rPr>
          <w:rFonts w:ascii="Times New Roman" w:hAnsi="Times New Roman"/>
        </w:rPr>
        <w:t>C</w:t>
      </w:r>
      <w:r w:rsidR="00FA3646" w:rsidRPr="00B8141A">
        <w:rPr>
          <w:rFonts w:ascii="Times New Roman" w:hAnsi="Times New Roman"/>
        </w:rPr>
        <w:t xml:space="preserve">hất và hỗn hợp tự phản ứng </w:t>
      </w:r>
      <w:r w:rsidR="007264BB">
        <w:rPr>
          <w:rFonts w:ascii="Times New Roman" w:hAnsi="Times New Roman"/>
        </w:rPr>
        <w:t>được</w:t>
      </w:r>
      <w:r w:rsidR="00FA3646" w:rsidRPr="00B8141A">
        <w:rPr>
          <w:rFonts w:ascii="Times New Roman" w:hAnsi="Times New Roman"/>
        </w:rPr>
        <w:t xml:space="preserve"> thử nghiệm </w:t>
      </w:r>
      <w:r w:rsidR="007264BB">
        <w:rPr>
          <w:rFonts w:ascii="Times New Roman" w:hAnsi="Times New Roman"/>
        </w:rPr>
        <w:t xml:space="preserve">trong </w:t>
      </w:r>
      <w:r w:rsidR="00FA3646" w:rsidRPr="00B8141A">
        <w:rPr>
          <w:rFonts w:ascii="Times New Roman" w:hAnsi="Times New Roman"/>
        </w:rPr>
        <w:t>phòng thí nghiệm</w:t>
      </w:r>
      <w:r w:rsidR="007264BB">
        <w:rPr>
          <w:rFonts w:ascii="Times New Roman" w:hAnsi="Times New Roman"/>
        </w:rPr>
        <w:t xml:space="preserve"> </w:t>
      </w:r>
      <w:r w:rsidR="00FA3646" w:rsidRPr="00B8141A">
        <w:rPr>
          <w:rFonts w:ascii="Times New Roman" w:hAnsi="Times New Roman"/>
        </w:rPr>
        <w:t xml:space="preserve">không nổ ở trạng thái tạo lỗ trống cũng như không bùng cháy ít hoặc không ảnh hưởng khi gia nhiệt hạn chế cũng như là ít hoặc không có khả năng nổ, sẽ được định nghĩa là </w:t>
      </w:r>
      <w:r w:rsidR="00FA3646" w:rsidRPr="007264BB">
        <w:rPr>
          <w:rFonts w:ascii="Times New Roman" w:hAnsi="Times New Roman"/>
          <w:bCs/>
        </w:rPr>
        <w:t>hợp chất tự phản ứng</w:t>
      </w:r>
      <w:r w:rsidR="00FA3646" w:rsidRPr="00B8141A">
        <w:rPr>
          <w:rFonts w:ascii="Times New Roman" w:hAnsi="Times New Roman"/>
          <w:b/>
          <w:bCs/>
        </w:rPr>
        <w:t xml:space="preserve"> KIỂU F</w:t>
      </w:r>
      <w:r w:rsidR="007264BB">
        <w:rPr>
          <w:rFonts w:ascii="Times New Roman" w:hAnsi="Times New Roman"/>
          <w:b/>
          <w:bCs/>
        </w:rPr>
        <w:t xml:space="preserve"> </w:t>
      </w:r>
      <w:r w:rsidR="007264BB" w:rsidRPr="00DD290B">
        <w:rPr>
          <w:rFonts w:ascii="Times New Roman" w:hAnsi="Times New Roman"/>
          <w:bCs/>
        </w:rPr>
        <w:t>tại</w:t>
      </w:r>
      <w:r w:rsidR="007264BB">
        <w:rPr>
          <w:rFonts w:ascii="Times New Roman" w:hAnsi="Times New Roman"/>
          <w:bCs/>
        </w:rPr>
        <w:t xml:space="preserve"> Bảng 13 Phụ lục này</w:t>
      </w:r>
      <w:r w:rsidR="00FA3646" w:rsidRPr="00B8141A">
        <w:rPr>
          <w:rFonts w:ascii="Times New Roman" w:hAnsi="Times New Roman"/>
        </w:rPr>
        <w:t>;</w:t>
      </w:r>
    </w:p>
    <w:p w14:paraId="7CDA4FB8" w14:textId="77777777" w:rsidR="00C46513" w:rsidRDefault="00FE6622" w:rsidP="00342276">
      <w:pPr>
        <w:spacing w:before="240"/>
        <w:ind w:firstLine="686"/>
        <w:jc w:val="both"/>
        <w:rPr>
          <w:rFonts w:ascii="Times New Roman" w:hAnsi="Times New Roman"/>
        </w:rPr>
      </w:pPr>
      <w:r>
        <w:rPr>
          <w:rFonts w:ascii="Times New Roman" w:hAnsi="Times New Roman"/>
        </w:rPr>
        <w:t xml:space="preserve">g) </w:t>
      </w:r>
      <w:r w:rsidR="00A2749A">
        <w:rPr>
          <w:rFonts w:ascii="Times New Roman" w:hAnsi="Times New Roman"/>
        </w:rPr>
        <w:t>C</w:t>
      </w:r>
      <w:r w:rsidR="00FA3646" w:rsidRPr="00B8141A">
        <w:rPr>
          <w:rFonts w:ascii="Times New Roman" w:hAnsi="Times New Roman"/>
        </w:rPr>
        <w:t xml:space="preserve">hất hay hỗn hợp tự phản ứng </w:t>
      </w:r>
      <w:r w:rsidR="007264BB">
        <w:rPr>
          <w:rFonts w:ascii="Times New Roman" w:hAnsi="Times New Roman"/>
        </w:rPr>
        <w:t>được</w:t>
      </w:r>
      <w:r w:rsidR="007264BB" w:rsidRPr="00B8141A">
        <w:rPr>
          <w:rFonts w:ascii="Times New Roman" w:hAnsi="Times New Roman"/>
        </w:rPr>
        <w:t xml:space="preserve"> thử nghiệm </w:t>
      </w:r>
      <w:r w:rsidR="007264BB">
        <w:rPr>
          <w:rFonts w:ascii="Times New Roman" w:hAnsi="Times New Roman"/>
        </w:rPr>
        <w:t xml:space="preserve">trong </w:t>
      </w:r>
      <w:r w:rsidR="007264BB" w:rsidRPr="00B8141A">
        <w:rPr>
          <w:rFonts w:ascii="Times New Roman" w:hAnsi="Times New Roman"/>
        </w:rPr>
        <w:t>phòng thí nghiệm</w:t>
      </w:r>
      <w:r w:rsidR="00FA3646" w:rsidRPr="00B8141A">
        <w:rPr>
          <w:rFonts w:ascii="Times New Roman" w:hAnsi="Times New Roman"/>
        </w:rPr>
        <w:t xml:space="preserve"> không nổ ở trạng thái tạo lỗ trống cũng như bùng cháy ít hoặc không ảnh hưởng khi gia nhiệt hạn chế cũng như ít hoặc không có khả năng nổ, cho thấy nó bền nhiệt (nhiệt độ phân huỷ tự tăng tốc là 60</w:t>
      </w:r>
      <w:r w:rsidR="00FA3646" w:rsidRPr="00B8141A">
        <w:rPr>
          <w:rFonts w:ascii="Times New Roman" w:hAnsi="Times New Roman"/>
          <w:vertAlign w:val="superscript"/>
        </w:rPr>
        <w:t>0</w:t>
      </w:r>
      <w:r w:rsidR="00FA3646" w:rsidRPr="00B8141A">
        <w:rPr>
          <w:rFonts w:ascii="Times New Roman" w:hAnsi="Times New Roman"/>
        </w:rPr>
        <w:t>C đến 75</w:t>
      </w:r>
      <w:r w:rsidR="00FA3646" w:rsidRPr="00B8141A">
        <w:rPr>
          <w:rFonts w:ascii="Times New Roman" w:hAnsi="Times New Roman"/>
          <w:vertAlign w:val="superscript"/>
        </w:rPr>
        <w:t>0</w:t>
      </w:r>
      <w:r w:rsidR="00FA3646" w:rsidRPr="00B8141A">
        <w:rPr>
          <w:rFonts w:ascii="Times New Roman" w:hAnsi="Times New Roman"/>
        </w:rPr>
        <w:t>C cho một gói 50 kg), đối với hỗn hợp lỏng, chất pha loãng có điểm sôi không quá 150</w:t>
      </w:r>
      <w:r w:rsidR="00FA3646" w:rsidRPr="00B8141A">
        <w:rPr>
          <w:rFonts w:ascii="Times New Roman" w:hAnsi="Times New Roman"/>
          <w:vertAlign w:val="superscript"/>
        </w:rPr>
        <w:t>0</w:t>
      </w:r>
      <w:r w:rsidR="00C46A6F">
        <w:rPr>
          <w:rFonts w:ascii="Times New Roman" w:hAnsi="Times New Roman"/>
        </w:rPr>
        <w:t xml:space="preserve">C được sử dụng để </w:t>
      </w:r>
      <w:r w:rsidR="00C46A6F" w:rsidRPr="00917D3C">
        <w:rPr>
          <w:rFonts w:ascii="Times New Roman" w:hAnsi="Times New Roman"/>
          <w:color w:val="000000"/>
        </w:rPr>
        <w:t>gây tê</w:t>
      </w:r>
      <w:r w:rsidR="00A2749A">
        <w:rPr>
          <w:rFonts w:ascii="Times New Roman" w:hAnsi="Times New Roman"/>
        </w:rPr>
        <w:t xml:space="preserve"> sẽ được định nghĩa là </w:t>
      </w:r>
      <w:r w:rsidR="00FA3646" w:rsidRPr="007264BB">
        <w:rPr>
          <w:rFonts w:ascii="Times New Roman" w:hAnsi="Times New Roman"/>
          <w:bCs/>
        </w:rPr>
        <w:t>chất tự phản ứng</w:t>
      </w:r>
      <w:r w:rsidR="00FA3646" w:rsidRPr="00B8141A">
        <w:rPr>
          <w:rFonts w:ascii="Times New Roman" w:hAnsi="Times New Roman"/>
          <w:b/>
          <w:bCs/>
        </w:rPr>
        <w:t xml:space="preserve"> KIỂU G</w:t>
      </w:r>
      <w:r w:rsidR="00FA3646" w:rsidRPr="00B8141A">
        <w:rPr>
          <w:rFonts w:ascii="Times New Roman" w:hAnsi="Times New Roman"/>
        </w:rPr>
        <w:t xml:space="preserve">. </w:t>
      </w:r>
    </w:p>
    <w:p w14:paraId="5E314213" w14:textId="77777777" w:rsidR="00FA3646" w:rsidRPr="00B8141A" w:rsidRDefault="00FA3646" w:rsidP="00342276">
      <w:pPr>
        <w:spacing w:before="240"/>
        <w:ind w:firstLine="686"/>
        <w:jc w:val="both"/>
        <w:rPr>
          <w:rFonts w:ascii="Times New Roman" w:hAnsi="Times New Roman"/>
        </w:rPr>
      </w:pPr>
      <w:r w:rsidRPr="00B8141A">
        <w:rPr>
          <w:rFonts w:ascii="Times New Roman" w:hAnsi="Times New Roman"/>
        </w:rPr>
        <w:t>Nếu hỗn hợp không bền nhiệt hoặc chất pha loãng có điểm sôi thấp hơn 150</w:t>
      </w:r>
      <w:r w:rsidRPr="00B8141A">
        <w:rPr>
          <w:rFonts w:ascii="Times New Roman" w:hAnsi="Times New Roman"/>
          <w:vertAlign w:val="superscript"/>
        </w:rPr>
        <w:t>0</w:t>
      </w:r>
      <w:r w:rsidRPr="00B8141A">
        <w:rPr>
          <w:rFonts w:ascii="Times New Roman" w:hAnsi="Times New Roman"/>
        </w:rPr>
        <w:t xml:space="preserve">C được sử dụng để </w:t>
      </w:r>
      <w:r w:rsidRPr="00917D3C">
        <w:rPr>
          <w:rFonts w:ascii="Times New Roman" w:hAnsi="Times New Roman"/>
          <w:color w:val="000000"/>
        </w:rPr>
        <w:t>gây tê</w:t>
      </w:r>
      <w:r w:rsidR="00C46A6F" w:rsidRPr="00917D3C">
        <w:rPr>
          <w:rFonts w:ascii="Times New Roman" w:hAnsi="Times New Roman"/>
          <w:color w:val="000000"/>
        </w:rPr>
        <w:t>,</w:t>
      </w:r>
      <w:r w:rsidRPr="00B8141A">
        <w:rPr>
          <w:rFonts w:ascii="Times New Roman" w:hAnsi="Times New Roman"/>
        </w:rPr>
        <w:t xml:space="preserve"> hỗn hợp được định nghĩa là </w:t>
      </w:r>
      <w:r w:rsidR="00A2749A">
        <w:rPr>
          <w:rFonts w:ascii="Times New Roman" w:hAnsi="Times New Roman"/>
          <w:bCs/>
        </w:rPr>
        <w:t>ho</w:t>
      </w:r>
      <w:r w:rsidR="00A2749A" w:rsidRPr="00A2749A">
        <w:rPr>
          <w:rFonts w:ascii="Times New Roman" w:hAnsi="Times New Roman"/>
          <w:bCs/>
        </w:rPr>
        <w:t>á</w:t>
      </w:r>
      <w:r w:rsidRPr="007264BB">
        <w:rPr>
          <w:rFonts w:ascii="Times New Roman" w:hAnsi="Times New Roman"/>
          <w:bCs/>
        </w:rPr>
        <w:t xml:space="preserve"> chất tự phản ứng</w:t>
      </w:r>
      <w:r w:rsidRPr="00B8141A">
        <w:rPr>
          <w:rFonts w:ascii="Times New Roman" w:hAnsi="Times New Roman"/>
          <w:b/>
          <w:bCs/>
        </w:rPr>
        <w:t xml:space="preserve"> KIỂU F</w:t>
      </w:r>
      <w:r w:rsidR="007264BB">
        <w:rPr>
          <w:rFonts w:ascii="Times New Roman" w:hAnsi="Times New Roman"/>
          <w:b/>
          <w:bCs/>
        </w:rPr>
        <w:t xml:space="preserve"> </w:t>
      </w:r>
      <w:r w:rsidR="007264BB" w:rsidRPr="00DD290B">
        <w:rPr>
          <w:rFonts w:ascii="Times New Roman" w:hAnsi="Times New Roman"/>
          <w:bCs/>
        </w:rPr>
        <w:t>tại</w:t>
      </w:r>
      <w:r w:rsidR="007264BB">
        <w:rPr>
          <w:rFonts w:ascii="Times New Roman" w:hAnsi="Times New Roman"/>
          <w:bCs/>
        </w:rPr>
        <w:t xml:space="preserve"> Bảng 13 Phụ lục này</w:t>
      </w:r>
      <w:r w:rsidRPr="00B8141A">
        <w:rPr>
          <w:rFonts w:ascii="Times New Roman" w:hAnsi="Times New Roman"/>
        </w:rPr>
        <w:t>;</w:t>
      </w:r>
    </w:p>
    <w:p w14:paraId="22C0B30A" w14:textId="77777777" w:rsidR="00FE6622" w:rsidRDefault="00386623" w:rsidP="00342276">
      <w:pPr>
        <w:spacing w:before="240"/>
        <w:ind w:firstLine="684"/>
        <w:jc w:val="both"/>
        <w:rPr>
          <w:rFonts w:ascii="Times New Roman" w:hAnsi="Times New Roman"/>
          <w:b/>
          <w:bCs/>
          <w:iCs/>
        </w:rPr>
      </w:pPr>
      <w:r>
        <w:rPr>
          <w:rFonts w:ascii="Times New Roman" w:hAnsi="Times New Roman"/>
          <w:b/>
          <w:bCs/>
          <w:iCs/>
        </w:rPr>
        <w:t>Ghi chú</w:t>
      </w:r>
      <w:r w:rsidR="00FE6622">
        <w:rPr>
          <w:rFonts w:ascii="Times New Roman" w:hAnsi="Times New Roman"/>
          <w:b/>
          <w:bCs/>
          <w:iCs/>
        </w:rPr>
        <w:t>:</w:t>
      </w:r>
    </w:p>
    <w:p w14:paraId="55A13BD5" w14:textId="77777777" w:rsidR="00FA3646" w:rsidRPr="00FE6622" w:rsidRDefault="00FE6622" w:rsidP="00342276">
      <w:pPr>
        <w:spacing w:before="240"/>
        <w:ind w:firstLine="684"/>
        <w:jc w:val="both"/>
        <w:rPr>
          <w:rFonts w:ascii="Times New Roman" w:hAnsi="Times New Roman"/>
          <w:iCs/>
        </w:rPr>
      </w:pPr>
      <w:r w:rsidRPr="00FE6622">
        <w:rPr>
          <w:rFonts w:ascii="Times New Roman" w:hAnsi="Times New Roman"/>
          <w:bCs/>
          <w:iCs/>
        </w:rPr>
        <w:t>-</w:t>
      </w:r>
      <w:r>
        <w:rPr>
          <w:rFonts w:ascii="Times New Roman" w:hAnsi="Times New Roman"/>
          <w:b/>
          <w:bCs/>
          <w:iCs/>
        </w:rPr>
        <w:t xml:space="preserve"> </w:t>
      </w:r>
      <w:r w:rsidR="00FA3646" w:rsidRPr="00FE6622">
        <w:rPr>
          <w:rFonts w:ascii="Times New Roman" w:hAnsi="Times New Roman"/>
          <w:iCs/>
        </w:rPr>
        <w:t>Kiểu G không có yếu tố cảnh báo nguy cơ được ấn định nhưng phải được xem xét đối với các tính chất thuộc loại nguy cơ khác.</w:t>
      </w:r>
    </w:p>
    <w:p w14:paraId="258132DF" w14:textId="77777777" w:rsidR="00FA3646" w:rsidRDefault="00FE6622" w:rsidP="00342276">
      <w:pPr>
        <w:spacing w:before="240"/>
        <w:ind w:firstLine="684"/>
        <w:jc w:val="both"/>
        <w:rPr>
          <w:rFonts w:ascii="Times New Roman" w:hAnsi="Times New Roman"/>
          <w:iCs/>
        </w:rPr>
      </w:pPr>
      <w:r w:rsidRPr="00FE6622">
        <w:rPr>
          <w:rFonts w:ascii="Times New Roman" w:hAnsi="Times New Roman"/>
          <w:bCs/>
          <w:iCs/>
        </w:rPr>
        <w:t>-</w:t>
      </w:r>
      <w:r>
        <w:rPr>
          <w:rFonts w:ascii="Times New Roman" w:hAnsi="Times New Roman"/>
          <w:b/>
          <w:bCs/>
          <w:iCs/>
        </w:rPr>
        <w:t xml:space="preserve"> </w:t>
      </w:r>
      <w:r w:rsidR="00FA3646" w:rsidRPr="00FE6622">
        <w:rPr>
          <w:rFonts w:ascii="Times New Roman" w:hAnsi="Times New Roman"/>
          <w:iCs/>
        </w:rPr>
        <w:t>Kiểu A đến G có thể không cần thiết đối với tất cả các hệ</w:t>
      </w:r>
      <w:r w:rsidR="00B37A3D">
        <w:rPr>
          <w:rFonts w:ascii="Times New Roman" w:hAnsi="Times New Roman"/>
          <w:iCs/>
        </w:rPr>
        <w:t xml:space="preserve"> thống</w:t>
      </w:r>
      <w:r w:rsidR="00FA3646" w:rsidRPr="00FE6622">
        <w:rPr>
          <w:rFonts w:ascii="Times New Roman" w:hAnsi="Times New Roman"/>
          <w:iCs/>
        </w:rPr>
        <w:t>.</w:t>
      </w:r>
    </w:p>
    <w:p w14:paraId="68895C57" w14:textId="77777777" w:rsidR="009A143B" w:rsidRDefault="00FE6622" w:rsidP="00C86516">
      <w:pPr>
        <w:spacing w:before="120"/>
        <w:ind w:firstLine="684"/>
        <w:jc w:val="center"/>
        <w:rPr>
          <w:rFonts w:ascii="Times New Roman" w:hAnsi="Times New Roman"/>
          <w:b/>
          <w:bCs/>
        </w:rPr>
      </w:pPr>
      <w:r>
        <w:rPr>
          <w:rFonts w:ascii="Times New Roman" w:hAnsi="Times New Roman"/>
          <w:b/>
          <w:bCs/>
        </w:rPr>
        <w:lastRenderedPageBreak/>
        <w:t>Bảng</w:t>
      </w:r>
      <w:r w:rsidR="00386623">
        <w:rPr>
          <w:rFonts w:ascii="Times New Roman" w:hAnsi="Times New Roman"/>
          <w:b/>
          <w:bCs/>
        </w:rPr>
        <w:t xml:space="preserve"> 13.</w:t>
      </w:r>
      <w:r>
        <w:rPr>
          <w:rFonts w:ascii="Times New Roman" w:hAnsi="Times New Roman"/>
          <w:b/>
          <w:bCs/>
        </w:rPr>
        <w:t xml:space="preserve"> </w:t>
      </w:r>
      <w:r w:rsidR="00A2749A">
        <w:rPr>
          <w:rFonts w:ascii="Times New Roman" w:hAnsi="Times New Roman"/>
          <w:b/>
          <w:bCs/>
        </w:rPr>
        <w:t xml:space="preserve">Yếu tố nhãn đối với </w:t>
      </w:r>
      <w:r w:rsidR="009A143B" w:rsidRPr="00FE6622">
        <w:rPr>
          <w:rFonts w:ascii="Times New Roman" w:hAnsi="Times New Roman"/>
          <w:b/>
          <w:bCs/>
        </w:rPr>
        <w:t>chất và hỗn hợp  tự phản ứng</w:t>
      </w:r>
    </w:p>
    <w:p w14:paraId="78A872CF" w14:textId="77777777" w:rsidR="00342276" w:rsidRPr="00B8141A" w:rsidRDefault="00342276" w:rsidP="00C86516">
      <w:pPr>
        <w:spacing w:before="120"/>
        <w:ind w:firstLine="684"/>
        <w:jc w:val="center"/>
        <w:rPr>
          <w:rFonts w:ascii="Times New Roman" w:hAnsi="Times New Roman"/>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7"/>
        <w:gridCol w:w="1926"/>
        <w:gridCol w:w="1222"/>
        <w:gridCol w:w="1926"/>
        <w:gridCol w:w="1926"/>
        <w:gridCol w:w="931"/>
      </w:tblGrid>
      <w:tr w:rsidR="009A143B" w:rsidRPr="00543CD1" w14:paraId="279710A5" w14:textId="77777777">
        <w:tc>
          <w:tcPr>
            <w:tcW w:w="1402" w:type="dxa"/>
            <w:tcBorders>
              <w:top w:val="single" w:sz="4" w:space="0" w:color="auto"/>
              <w:left w:val="single" w:sz="4" w:space="0" w:color="auto"/>
              <w:bottom w:val="single" w:sz="4" w:space="0" w:color="auto"/>
              <w:right w:val="single" w:sz="4" w:space="0" w:color="auto"/>
            </w:tcBorders>
          </w:tcPr>
          <w:p w14:paraId="71495D0B" w14:textId="77777777" w:rsidR="009A143B" w:rsidRPr="00543CD1" w:rsidRDefault="009A143B" w:rsidP="00543CD1">
            <w:pPr>
              <w:jc w:val="center"/>
              <w:rPr>
                <w:rFonts w:ascii="Times New Roman" w:hAnsi="Times New Roman"/>
                <w:b/>
                <w:bCs/>
              </w:rPr>
            </w:pPr>
          </w:p>
        </w:tc>
        <w:tc>
          <w:tcPr>
            <w:tcW w:w="1927" w:type="dxa"/>
            <w:tcBorders>
              <w:top w:val="single" w:sz="4" w:space="0" w:color="auto"/>
              <w:left w:val="single" w:sz="4" w:space="0" w:color="auto"/>
              <w:bottom w:val="single" w:sz="4" w:space="0" w:color="auto"/>
              <w:right w:val="single" w:sz="4" w:space="0" w:color="auto"/>
            </w:tcBorders>
          </w:tcPr>
          <w:p w14:paraId="268353ED" w14:textId="77777777" w:rsidR="009A143B" w:rsidRPr="00543CD1" w:rsidRDefault="009A143B" w:rsidP="00543CD1">
            <w:pPr>
              <w:jc w:val="center"/>
              <w:rPr>
                <w:rFonts w:ascii="Times New Roman" w:hAnsi="Times New Roman"/>
                <w:b/>
                <w:bCs/>
              </w:rPr>
            </w:pPr>
            <w:r w:rsidRPr="00543CD1">
              <w:rPr>
                <w:rFonts w:ascii="Times New Roman" w:hAnsi="Times New Roman"/>
                <w:b/>
                <w:bCs/>
              </w:rPr>
              <w:t>Kiểu A</w:t>
            </w:r>
          </w:p>
        </w:tc>
        <w:tc>
          <w:tcPr>
            <w:tcW w:w="1464" w:type="dxa"/>
            <w:tcBorders>
              <w:top w:val="single" w:sz="4" w:space="0" w:color="auto"/>
              <w:left w:val="single" w:sz="4" w:space="0" w:color="auto"/>
              <w:bottom w:val="single" w:sz="4" w:space="0" w:color="auto"/>
              <w:right w:val="single" w:sz="4" w:space="0" w:color="auto"/>
            </w:tcBorders>
          </w:tcPr>
          <w:p w14:paraId="1737785A" w14:textId="77777777" w:rsidR="009A143B" w:rsidRPr="00543CD1" w:rsidRDefault="009A143B" w:rsidP="00543CD1">
            <w:pPr>
              <w:jc w:val="center"/>
              <w:rPr>
                <w:rFonts w:ascii="Times New Roman" w:hAnsi="Times New Roman"/>
                <w:b/>
                <w:bCs/>
              </w:rPr>
            </w:pPr>
            <w:r w:rsidRPr="00543CD1">
              <w:rPr>
                <w:rFonts w:ascii="Times New Roman" w:hAnsi="Times New Roman"/>
                <w:b/>
                <w:bCs/>
              </w:rPr>
              <w:t>Kiểu B</w:t>
            </w:r>
          </w:p>
        </w:tc>
        <w:tc>
          <w:tcPr>
            <w:tcW w:w="1396" w:type="dxa"/>
            <w:tcBorders>
              <w:top w:val="single" w:sz="4" w:space="0" w:color="auto"/>
              <w:left w:val="single" w:sz="4" w:space="0" w:color="auto"/>
              <w:bottom w:val="single" w:sz="4" w:space="0" w:color="auto"/>
              <w:right w:val="single" w:sz="4" w:space="0" w:color="auto"/>
            </w:tcBorders>
          </w:tcPr>
          <w:p w14:paraId="4610D296" w14:textId="77777777" w:rsidR="009A143B" w:rsidRPr="00543CD1" w:rsidRDefault="009A143B" w:rsidP="00543CD1">
            <w:pPr>
              <w:jc w:val="center"/>
              <w:rPr>
                <w:rFonts w:ascii="Times New Roman" w:hAnsi="Times New Roman"/>
                <w:b/>
                <w:bCs/>
              </w:rPr>
            </w:pPr>
            <w:r w:rsidRPr="00543CD1">
              <w:rPr>
                <w:rFonts w:ascii="Times New Roman" w:hAnsi="Times New Roman"/>
                <w:b/>
                <w:bCs/>
              </w:rPr>
              <w:t>Kiểu C và D</w:t>
            </w:r>
          </w:p>
        </w:tc>
        <w:tc>
          <w:tcPr>
            <w:tcW w:w="1396" w:type="dxa"/>
            <w:tcBorders>
              <w:top w:val="single" w:sz="4" w:space="0" w:color="auto"/>
              <w:left w:val="single" w:sz="4" w:space="0" w:color="auto"/>
              <w:bottom w:val="single" w:sz="4" w:space="0" w:color="auto"/>
              <w:right w:val="single" w:sz="4" w:space="0" w:color="auto"/>
            </w:tcBorders>
          </w:tcPr>
          <w:p w14:paraId="0E6B9FAF" w14:textId="77777777" w:rsidR="009A143B" w:rsidRPr="00543CD1" w:rsidRDefault="009A143B" w:rsidP="00543CD1">
            <w:pPr>
              <w:jc w:val="center"/>
              <w:rPr>
                <w:rFonts w:ascii="Times New Roman" w:hAnsi="Times New Roman"/>
                <w:b/>
                <w:bCs/>
              </w:rPr>
            </w:pPr>
            <w:r w:rsidRPr="00543CD1">
              <w:rPr>
                <w:rFonts w:ascii="Times New Roman" w:hAnsi="Times New Roman"/>
                <w:b/>
                <w:bCs/>
              </w:rPr>
              <w:t>Kiểu E và F</w:t>
            </w:r>
          </w:p>
        </w:tc>
        <w:tc>
          <w:tcPr>
            <w:tcW w:w="1419" w:type="dxa"/>
            <w:tcBorders>
              <w:top w:val="single" w:sz="4" w:space="0" w:color="auto"/>
              <w:left w:val="single" w:sz="4" w:space="0" w:color="auto"/>
              <w:bottom w:val="single" w:sz="4" w:space="0" w:color="auto"/>
              <w:right w:val="single" w:sz="4" w:space="0" w:color="auto"/>
            </w:tcBorders>
          </w:tcPr>
          <w:p w14:paraId="51D9B239" w14:textId="77777777" w:rsidR="009A143B" w:rsidRPr="00543CD1" w:rsidRDefault="009A143B" w:rsidP="00543CD1">
            <w:pPr>
              <w:jc w:val="center"/>
              <w:rPr>
                <w:rFonts w:ascii="Times New Roman" w:hAnsi="Times New Roman"/>
                <w:b/>
                <w:bCs/>
              </w:rPr>
            </w:pPr>
            <w:r w:rsidRPr="00543CD1">
              <w:rPr>
                <w:rFonts w:ascii="Times New Roman" w:hAnsi="Times New Roman"/>
                <w:b/>
                <w:bCs/>
              </w:rPr>
              <w:t>Kiểu G</w:t>
            </w:r>
          </w:p>
        </w:tc>
      </w:tr>
      <w:tr w:rsidR="00B37A3D" w:rsidRPr="00543CD1" w14:paraId="5491EC59" w14:textId="77777777">
        <w:tc>
          <w:tcPr>
            <w:tcW w:w="1402" w:type="dxa"/>
            <w:tcBorders>
              <w:top w:val="single" w:sz="4" w:space="0" w:color="auto"/>
              <w:left w:val="single" w:sz="4" w:space="0" w:color="auto"/>
              <w:bottom w:val="single" w:sz="4" w:space="0" w:color="auto"/>
              <w:right w:val="single" w:sz="4" w:space="0" w:color="auto"/>
            </w:tcBorders>
          </w:tcPr>
          <w:p w14:paraId="69665EE8" w14:textId="77777777" w:rsidR="00B37A3D" w:rsidRPr="00543CD1" w:rsidRDefault="00B37A3D" w:rsidP="00543CD1">
            <w:pPr>
              <w:jc w:val="center"/>
              <w:rPr>
                <w:rFonts w:ascii="Times New Roman" w:hAnsi="Times New Roman"/>
                <w:b/>
                <w:bCs/>
              </w:rPr>
            </w:pPr>
            <w:r w:rsidRPr="00543CD1">
              <w:rPr>
                <w:rFonts w:ascii="Times New Roman" w:hAnsi="Times New Roman"/>
                <w:b/>
                <w:bCs/>
              </w:rPr>
              <w:t>Hình đồ cảnh báo</w:t>
            </w:r>
          </w:p>
        </w:tc>
        <w:tc>
          <w:tcPr>
            <w:tcW w:w="1927" w:type="dxa"/>
            <w:tcBorders>
              <w:top w:val="single" w:sz="4" w:space="0" w:color="auto"/>
              <w:left w:val="single" w:sz="4" w:space="0" w:color="auto"/>
              <w:bottom w:val="single" w:sz="4" w:space="0" w:color="auto"/>
              <w:right w:val="single" w:sz="4" w:space="0" w:color="auto"/>
            </w:tcBorders>
          </w:tcPr>
          <w:p w14:paraId="1753E9BD" w14:textId="4FA9B96C" w:rsidR="00B37A3D" w:rsidRPr="00543CD1" w:rsidRDefault="000B5C66" w:rsidP="00543CD1">
            <w:pPr>
              <w:jc w:val="center"/>
              <w:rPr>
                <w:rFonts w:ascii="Times New Roman" w:hAnsi="Times New Roman"/>
              </w:rPr>
            </w:pPr>
            <w:r w:rsidRPr="00543CD1">
              <w:rPr>
                <w:noProof/>
                <w:sz w:val="20"/>
                <w:szCs w:val="20"/>
              </w:rPr>
              <w:drawing>
                <wp:inline distT="0" distB="0" distL="0" distR="0" wp14:anchorId="135096EE" wp14:editId="3DB47999">
                  <wp:extent cx="1085850" cy="1085850"/>
                  <wp:effectExtent l="0" t="0" r="0" b="0"/>
                  <wp:docPr id="18" name="Picture 23"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ictogram"/>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464" w:type="dxa"/>
            <w:tcBorders>
              <w:top w:val="single" w:sz="4" w:space="0" w:color="auto"/>
              <w:left w:val="single" w:sz="4" w:space="0" w:color="auto"/>
              <w:bottom w:val="single" w:sz="4" w:space="0" w:color="auto"/>
              <w:right w:val="single" w:sz="4" w:space="0" w:color="auto"/>
            </w:tcBorders>
          </w:tcPr>
          <w:p w14:paraId="093AAA04" w14:textId="5012DF0E" w:rsidR="00B37A3D" w:rsidRPr="00543CD1" w:rsidRDefault="000B5C66" w:rsidP="00543CD1">
            <w:pPr>
              <w:jc w:val="center"/>
              <w:rPr>
                <w:sz w:val="20"/>
                <w:szCs w:val="20"/>
              </w:rPr>
            </w:pPr>
            <w:r w:rsidRPr="00543CD1">
              <w:rPr>
                <w:noProof/>
                <w:sz w:val="20"/>
                <w:szCs w:val="20"/>
              </w:rPr>
              <w:drawing>
                <wp:inline distT="0" distB="0" distL="0" distR="0" wp14:anchorId="15BAE767" wp14:editId="3F663BDA">
                  <wp:extent cx="561975" cy="561975"/>
                  <wp:effectExtent l="0" t="0" r="0" b="0"/>
                  <wp:docPr id="19" name="Picture 22"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ictogram"/>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14:paraId="2A991154" w14:textId="493C9DE6" w:rsidR="00B37A3D" w:rsidRPr="00543CD1" w:rsidRDefault="000B5C66" w:rsidP="00543CD1">
            <w:pPr>
              <w:jc w:val="center"/>
              <w:rPr>
                <w:rFonts w:ascii="Times New Roman" w:hAnsi="Times New Roman"/>
                <w:lang w:val="pt-BR"/>
              </w:rPr>
            </w:pPr>
            <w:r w:rsidRPr="00543CD1">
              <w:rPr>
                <w:noProof/>
                <w:sz w:val="20"/>
                <w:szCs w:val="20"/>
              </w:rPr>
              <w:drawing>
                <wp:inline distT="0" distB="0" distL="0" distR="0" wp14:anchorId="3E4C2413" wp14:editId="53644875">
                  <wp:extent cx="619125" cy="619125"/>
                  <wp:effectExtent l="0" t="0" r="0" b="0"/>
                  <wp:docPr id="20" name="Picture 21"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1396" w:type="dxa"/>
            <w:tcBorders>
              <w:top w:val="single" w:sz="4" w:space="0" w:color="auto"/>
              <w:left w:val="single" w:sz="4" w:space="0" w:color="auto"/>
              <w:bottom w:val="single" w:sz="4" w:space="0" w:color="auto"/>
              <w:right w:val="single" w:sz="4" w:space="0" w:color="auto"/>
            </w:tcBorders>
          </w:tcPr>
          <w:p w14:paraId="4D3A8DFE" w14:textId="06ABA45C" w:rsidR="00B37A3D" w:rsidRDefault="000B5C66">
            <w:r w:rsidRPr="00543CD1">
              <w:rPr>
                <w:noProof/>
                <w:sz w:val="20"/>
                <w:szCs w:val="20"/>
              </w:rPr>
              <w:drawing>
                <wp:inline distT="0" distB="0" distL="0" distR="0" wp14:anchorId="0A10B596" wp14:editId="3EFCE360">
                  <wp:extent cx="1085850" cy="1085850"/>
                  <wp:effectExtent l="0" t="0" r="0" b="0"/>
                  <wp:docPr id="21" name="Picture 21"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396" w:type="dxa"/>
            <w:tcBorders>
              <w:top w:val="single" w:sz="4" w:space="0" w:color="auto"/>
              <w:left w:val="single" w:sz="4" w:space="0" w:color="auto"/>
              <w:bottom w:val="single" w:sz="4" w:space="0" w:color="auto"/>
              <w:right w:val="single" w:sz="4" w:space="0" w:color="auto"/>
            </w:tcBorders>
          </w:tcPr>
          <w:p w14:paraId="5A66383E" w14:textId="264C10F1" w:rsidR="00B37A3D" w:rsidRDefault="000B5C66">
            <w:r w:rsidRPr="00543CD1">
              <w:rPr>
                <w:noProof/>
                <w:sz w:val="20"/>
                <w:szCs w:val="20"/>
              </w:rPr>
              <w:drawing>
                <wp:inline distT="0" distB="0" distL="0" distR="0" wp14:anchorId="3E12F650" wp14:editId="3D2096F5">
                  <wp:extent cx="1085850" cy="1085850"/>
                  <wp:effectExtent l="0" t="0" r="0" b="0"/>
                  <wp:docPr id="22" name="Picture 20"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419" w:type="dxa"/>
            <w:vMerge w:val="restart"/>
            <w:tcBorders>
              <w:top w:val="single" w:sz="4" w:space="0" w:color="auto"/>
              <w:left w:val="single" w:sz="4" w:space="0" w:color="auto"/>
              <w:bottom w:val="single" w:sz="4" w:space="0" w:color="auto"/>
              <w:right w:val="single" w:sz="4" w:space="0" w:color="auto"/>
            </w:tcBorders>
          </w:tcPr>
          <w:p w14:paraId="1E887CBD" w14:textId="77777777" w:rsidR="00B37A3D" w:rsidRPr="00543CD1" w:rsidRDefault="00B37A3D" w:rsidP="00543CD1">
            <w:pPr>
              <w:jc w:val="both"/>
              <w:rPr>
                <w:rFonts w:ascii="Times New Roman" w:hAnsi="Times New Roman"/>
              </w:rPr>
            </w:pPr>
          </w:p>
          <w:p w14:paraId="75262CCF" w14:textId="77777777" w:rsidR="00B37A3D" w:rsidRPr="00543CD1" w:rsidRDefault="00B37A3D" w:rsidP="00543CD1">
            <w:pPr>
              <w:jc w:val="both"/>
              <w:rPr>
                <w:rFonts w:ascii="Times New Roman" w:hAnsi="Times New Roman"/>
              </w:rPr>
            </w:pPr>
            <w:r w:rsidRPr="00543CD1">
              <w:rPr>
                <w:rFonts w:ascii="Times New Roman" w:hAnsi="Times New Roman"/>
              </w:rPr>
              <w:t>Không có yếu tố nhãn dùng cho cấp nguy cơ này</w:t>
            </w:r>
          </w:p>
        </w:tc>
      </w:tr>
      <w:tr w:rsidR="00752C6E" w:rsidRPr="00543CD1" w14:paraId="2A0F7383" w14:textId="77777777">
        <w:tc>
          <w:tcPr>
            <w:tcW w:w="1402" w:type="dxa"/>
            <w:tcBorders>
              <w:top w:val="single" w:sz="4" w:space="0" w:color="auto"/>
              <w:left w:val="single" w:sz="4" w:space="0" w:color="auto"/>
              <w:bottom w:val="single" w:sz="4" w:space="0" w:color="auto"/>
              <w:right w:val="single" w:sz="4" w:space="0" w:color="auto"/>
            </w:tcBorders>
          </w:tcPr>
          <w:p w14:paraId="7D24E294" w14:textId="77777777" w:rsidR="00752C6E" w:rsidRPr="00543CD1" w:rsidRDefault="00752C6E" w:rsidP="00543CD1">
            <w:pPr>
              <w:jc w:val="center"/>
              <w:rPr>
                <w:rFonts w:ascii="Times New Roman" w:hAnsi="Times New Roman"/>
                <w:b/>
                <w:bCs/>
              </w:rPr>
            </w:pPr>
            <w:r w:rsidRPr="00543CD1">
              <w:rPr>
                <w:rFonts w:ascii="Times New Roman" w:hAnsi="Times New Roman"/>
                <w:b/>
                <w:bCs/>
              </w:rPr>
              <w:t>Tên gọi hình đồ</w:t>
            </w:r>
          </w:p>
        </w:tc>
        <w:tc>
          <w:tcPr>
            <w:tcW w:w="1927" w:type="dxa"/>
            <w:tcBorders>
              <w:top w:val="single" w:sz="4" w:space="0" w:color="auto"/>
              <w:left w:val="single" w:sz="4" w:space="0" w:color="auto"/>
              <w:bottom w:val="single" w:sz="4" w:space="0" w:color="auto"/>
              <w:right w:val="single" w:sz="4" w:space="0" w:color="auto"/>
            </w:tcBorders>
          </w:tcPr>
          <w:p w14:paraId="0B153637" w14:textId="77777777" w:rsidR="00752C6E" w:rsidRPr="00543CD1" w:rsidRDefault="00752C6E" w:rsidP="00543CD1">
            <w:pPr>
              <w:jc w:val="center"/>
              <w:rPr>
                <w:rFonts w:ascii="Times New Roman" w:hAnsi="Times New Roman"/>
                <w:sz w:val="20"/>
                <w:szCs w:val="20"/>
              </w:rPr>
            </w:pPr>
            <w:r w:rsidRPr="00543CD1">
              <w:rPr>
                <w:rFonts w:ascii="Times New Roman" w:hAnsi="Times New Roman"/>
                <w:sz w:val="20"/>
                <w:szCs w:val="20"/>
              </w:rPr>
              <w:t xml:space="preserve"> </w:t>
            </w:r>
            <w:smartTag w:uri="urn:schemas-microsoft-com:office:smarttags" w:element="PersonName">
              <w:r w:rsidRPr="00543CD1">
                <w:rPr>
                  <w:rFonts w:ascii="Times New Roman" w:hAnsi="Times New Roman"/>
                  <w:sz w:val="20"/>
                  <w:szCs w:val="20"/>
                </w:rPr>
                <w:t>Bo</w:t>
              </w:r>
            </w:smartTag>
            <w:r w:rsidRPr="00543CD1">
              <w:rPr>
                <w:rFonts w:ascii="Times New Roman" w:hAnsi="Times New Roman"/>
                <w:sz w:val="20"/>
                <w:szCs w:val="20"/>
              </w:rPr>
              <w:t>m nổ</w:t>
            </w:r>
          </w:p>
        </w:tc>
        <w:tc>
          <w:tcPr>
            <w:tcW w:w="1464" w:type="dxa"/>
            <w:tcBorders>
              <w:top w:val="single" w:sz="4" w:space="0" w:color="auto"/>
              <w:left w:val="single" w:sz="4" w:space="0" w:color="auto"/>
              <w:bottom w:val="single" w:sz="4" w:space="0" w:color="auto"/>
              <w:right w:val="single" w:sz="4" w:space="0" w:color="auto"/>
            </w:tcBorders>
          </w:tcPr>
          <w:p w14:paraId="47CD8591" w14:textId="77777777" w:rsidR="00752C6E" w:rsidRPr="00543CD1" w:rsidRDefault="00752C6E" w:rsidP="00543CD1">
            <w:pPr>
              <w:jc w:val="center"/>
              <w:rPr>
                <w:rFonts w:ascii="Times New Roman" w:hAnsi="Times New Roman"/>
                <w:sz w:val="20"/>
                <w:szCs w:val="20"/>
              </w:rPr>
            </w:pPr>
            <w:smartTag w:uri="urn:schemas-microsoft-com:office:smarttags" w:element="PersonName">
              <w:r w:rsidRPr="00543CD1">
                <w:rPr>
                  <w:rFonts w:ascii="Times New Roman" w:hAnsi="Times New Roman"/>
                  <w:sz w:val="20"/>
                  <w:szCs w:val="20"/>
                </w:rPr>
                <w:t>Bo</w:t>
              </w:r>
            </w:smartTag>
            <w:r w:rsidRPr="00543CD1">
              <w:rPr>
                <w:rFonts w:ascii="Times New Roman" w:hAnsi="Times New Roman"/>
                <w:sz w:val="20"/>
                <w:szCs w:val="20"/>
              </w:rPr>
              <w:t>m nổ, ngọn lửa</w:t>
            </w:r>
          </w:p>
        </w:tc>
        <w:tc>
          <w:tcPr>
            <w:tcW w:w="1396" w:type="dxa"/>
            <w:tcBorders>
              <w:top w:val="single" w:sz="4" w:space="0" w:color="auto"/>
              <w:left w:val="single" w:sz="4" w:space="0" w:color="auto"/>
              <w:bottom w:val="single" w:sz="4" w:space="0" w:color="auto"/>
              <w:right w:val="single" w:sz="4" w:space="0" w:color="auto"/>
            </w:tcBorders>
          </w:tcPr>
          <w:p w14:paraId="3289DE3F" w14:textId="77777777" w:rsidR="00752C6E" w:rsidRPr="00543CD1" w:rsidRDefault="00752C6E">
            <w:pPr>
              <w:rPr>
                <w:rFonts w:ascii="Times New Roman" w:hAnsi="Times New Roman"/>
                <w:sz w:val="20"/>
                <w:szCs w:val="20"/>
              </w:rPr>
            </w:pPr>
            <w:r w:rsidRPr="00543CD1">
              <w:rPr>
                <w:rFonts w:ascii="Times New Roman" w:hAnsi="Times New Roman"/>
                <w:sz w:val="20"/>
                <w:szCs w:val="20"/>
              </w:rPr>
              <w:t>Ngọn lửa</w:t>
            </w:r>
          </w:p>
        </w:tc>
        <w:tc>
          <w:tcPr>
            <w:tcW w:w="1396" w:type="dxa"/>
            <w:tcBorders>
              <w:top w:val="single" w:sz="4" w:space="0" w:color="auto"/>
              <w:left w:val="single" w:sz="4" w:space="0" w:color="auto"/>
              <w:bottom w:val="single" w:sz="4" w:space="0" w:color="auto"/>
              <w:right w:val="single" w:sz="4" w:space="0" w:color="auto"/>
            </w:tcBorders>
          </w:tcPr>
          <w:p w14:paraId="6E1FF72B" w14:textId="77777777" w:rsidR="00752C6E" w:rsidRPr="00543CD1" w:rsidRDefault="00752C6E">
            <w:pPr>
              <w:rPr>
                <w:rFonts w:ascii="Times New Roman" w:hAnsi="Times New Roman"/>
                <w:sz w:val="20"/>
                <w:szCs w:val="20"/>
              </w:rPr>
            </w:pPr>
            <w:r w:rsidRPr="00543CD1">
              <w:rPr>
                <w:rFonts w:ascii="Times New Roman" w:hAnsi="Times New Roman"/>
                <w:sz w:val="20"/>
                <w:szCs w:val="20"/>
              </w:rPr>
              <w:t>Ngọn lửa</w:t>
            </w:r>
          </w:p>
        </w:tc>
        <w:tc>
          <w:tcPr>
            <w:tcW w:w="1419" w:type="dxa"/>
            <w:vMerge/>
            <w:tcBorders>
              <w:top w:val="single" w:sz="4" w:space="0" w:color="auto"/>
              <w:left w:val="single" w:sz="4" w:space="0" w:color="auto"/>
              <w:bottom w:val="single" w:sz="4" w:space="0" w:color="auto"/>
              <w:right w:val="single" w:sz="4" w:space="0" w:color="auto"/>
            </w:tcBorders>
          </w:tcPr>
          <w:p w14:paraId="5B5A161E" w14:textId="77777777" w:rsidR="00752C6E" w:rsidRPr="00543CD1" w:rsidRDefault="00752C6E" w:rsidP="00543CD1">
            <w:pPr>
              <w:jc w:val="both"/>
              <w:rPr>
                <w:rFonts w:ascii="Times New Roman" w:hAnsi="Times New Roman"/>
              </w:rPr>
            </w:pPr>
          </w:p>
        </w:tc>
      </w:tr>
      <w:tr w:rsidR="004F6F54" w:rsidRPr="00543CD1" w14:paraId="089C3471" w14:textId="77777777">
        <w:tc>
          <w:tcPr>
            <w:tcW w:w="1402" w:type="dxa"/>
            <w:tcBorders>
              <w:top w:val="single" w:sz="4" w:space="0" w:color="auto"/>
              <w:left w:val="single" w:sz="4" w:space="0" w:color="auto"/>
              <w:bottom w:val="single" w:sz="4" w:space="0" w:color="auto"/>
              <w:right w:val="single" w:sz="4" w:space="0" w:color="auto"/>
            </w:tcBorders>
          </w:tcPr>
          <w:p w14:paraId="2DCF30AC"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1927" w:type="dxa"/>
            <w:tcBorders>
              <w:top w:val="single" w:sz="4" w:space="0" w:color="auto"/>
              <w:left w:val="single" w:sz="4" w:space="0" w:color="auto"/>
              <w:bottom w:val="single" w:sz="4" w:space="0" w:color="auto"/>
              <w:right w:val="single" w:sz="4" w:space="0" w:color="auto"/>
            </w:tcBorders>
          </w:tcPr>
          <w:p w14:paraId="008B064A" w14:textId="77777777" w:rsidR="004F6F54" w:rsidRPr="00543CD1" w:rsidRDefault="004F6F54" w:rsidP="00543CD1">
            <w:pPr>
              <w:jc w:val="center"/>
              <w:rPr>
                <w:rFonts w:ascii="Times New Roman" w:hAnsi="Times New Roman"/>
              </w:rPr>
            </w:pPr>
            <w:r w:rsidRPr="00543CD1">
              <w:rPr>
                <w:rFonts w:ascii="Times New Roman" w:hAnsi="Times New Roman"/>
              </w:rPr>
              <w:t>Nguy hiểm</w:t>
            </w:r>
          </w:p>
        </w:tc>
        <w:tc>
          <w:tcPr>
            <w:tcW w:w="1464" w:type="dxa"/>
            <w:tcBorders>
              <w:top w:val="single" w:sz="4" w:space="0" w:color="auto"/>
              <w:left w:val="single" w:sz="4" w:space="0" w:color="auto"/>
              <w:bottom w:val="single" w:sz="4" w:space="0" w:color="auto"/>
              <w:right w:val="single" w:sz="4" w:space="0" w:color="auto"/>
            </w:tcBorders>
          </w:tcPr>
          <w:p w14:paraId="707CE327" w14:textId="77777777" w:rsidR="004F6F54" w:rsidRPr="00543CD1" w:rsidRDefault="004F6F54" w:rsidP="00543CD1">
            <w:pPr>
              <w:jc w:val="center"/>
              <w:rPr>
                <w:rFonts w:ascii="Times New Roman" w:hAnsi="Times New Roman"/>
              </w:rPr>
            </w:pPr>
            <w:r w:rsidRPr="00543CD1">
              <w:rPr>
                <w:rFonts w:ascii="Times New Roman" w:hAnsi="Times New Roman"/>
              </w:rPr>
              <w:t>Nguy hiểm</w:t>
            </w:r>
          </w:p>
        </w:tc>
        <w:tc>
          <w:tcPr>
            <w:tcW w:w="1396" w:type="dxa"/>
            <w:tcBorders>
              <w:top w:val="single" w:sz="4" w:space="0" w:color="auto"/>
              <w:left w:val="single" w:sz="4" w:space="0" w:color="auto"/>
              <w:bottom w:val="single" w:sz="4" w:space="0" w:color="auto"/>
              <w:right w:val="single" w:sz="4" w:space="0" w:color="auto"/>
            </w:tcBorders>
          </w:tcPr>
          <w:p w14:paraId="022337B3" w14:textId="77777777" w:rsidR="004F6F54" w:rsidRPr="00543CD1" w:rsidRDefault="004F6F54" w:rsidP="00543CD1">
            <w:pPr>
              <w:jc w:val="center"/>
              <w:rPr>
                <w:rFonts w:ascii="Times New Roman" w:hAnsi="Times New Roman"/>
              </w:rPr>
            </w:pPr>
            <w:r w:rsidRPr="00543CD1">
              <w:rPr>
                <w:rFonts w:ascii="Times New Roman" w:hAnsi="Times New Roman"/>
              </w:rPr>
              <w:t>Nguy hiểm</w:t>
            </w:r>
          </w:p>
        </w:tc>
        <w:tc>
          <w:tcPr>
            <w:tcW w:w="1396" w:type="dxa"/>
            <w:tcBorders>
              <w:top w:val="single" w:sz="4" w:space="0" w:color="auto"/>
              <w:left w:val="single" w:sz="4" w:space="0" w:color="auto"/>
              <w:bottom w:val="single" w:sz="4" w:space="0" w:color="auto"/>
              <w:right w:val="single" w:sz="4" w:space="0" w:color="auto"/>
            </w:tcBorders>
          </w:tcPr>
          <w:p w14:paraId="1C1C75AB" w14:textId="77777777" w:rsidR="004F6F54" w:rsidRPr="00543CD1" w:rsidRDefault="004F6F54" w:rsidP="00543CD1">
            <w:pPr>
              <w:jc w:val="center"/>
              <w:rPr>
                <w:rFonts w:ascii="Times New Roman" w:hAnsi="Times New Roman"/>
              </w:rPr>
            </w:pPr>
            <w:r w:rsidRPr="00543CD1">
              <w:rPr>
                <w:rFonts w:ascii="Times New Roman" w:hAnsi="Times New Roman"/>
              </w:rPr>
              <w:t>Cảnh báo</w:t>
            </w:r>
          </w:p>
        </w:tc>
        <w:tc>
          <w:tcPr>
            <w:tcW w:w="1419" w:type="dxa"/>
            <w:vMerge/>
            <w:tcBorders>
              <w:top w:val="single" w:sz="4" w:space="0" w:color="auto"/>
              <w:left w:val="single" w:sz="4" w:space="0" w:color="auto"/>
              <w:bottom w:val="single" w:sz="4" w:space="0" w:color="auto"/>
              <w:right w:val="single" w:sz="4" w:space="0" w:color="auto"/>
            </w:tcBorders>
          </w:tcPr>
          <w:p w14:paraId="0ADAD7F9" w14:textId="77777777" w:rsidR="004F6F54" w:rsidRPr="00543CD1" w:rsidRDefault="004F6F54" w:rsidP="00543CD1">
            <w:pPr>
              <w:jc w:val="both"/>
              <w:rPr>
                <w:rFonts w:ascii="Times New Roman" w:hAnsi="Times New Roman"/>
              </w:rPr>
            </w:pPr>
          </w:p>
        </w:tc>
      </w:tr>
      <w:tr w:rsidR="004F6F54" w:rsidRPr="00543CD1" w14:paraId="215D54F2" w14:textId="77777777">
        <w:tc>
          <w:tcPr>
            <w:tcW w:w="1402" w:type="dxa"/>
            <w:tcBorders>
              <w:top w:val="single" w:sz="4" w:space="0" w:color="auto"/>
              <w:left w:val="single" w:sz="4" w:space="0" w:color="auto"/>
              <w:bottom w:val="single" w:sz="4" w:space="0" w:color="auto"/>
              <w:right w:val="single" w:sz="4" w:space="0" w:color="auto"/>
            </w:tcBorders>
          </w:tcPr>
          <w:p w14:paraId="6B948361"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1927" w:type="dxa"/>
            <w:tcBorders>
              <w:top w:val="single" w:sz="4" w:space="0" w:color="auto"/>
              <w:left w:val="single" w:sz="4" w:space="0" w:color="auto"/>
              <w:bottom w:val="single" w:sz="4" w:space="0" w:color="auto"/>
              <w:right w:val="single" w:sz="4" w:space="0" w:color="auto"/>
            </w:tcBorders>
          </w:tcPr>
          <w:p w14:paraId="3B810026" w14:textId="77777777" w:rsidR="004F6F54" w:rsidRPr="00543CD1" w:rsidRDefault="004F6F54" w:rsidP="00543CD1">
            <w:pPr>
              <w:jc w:val="center"/>
              <w:rPr>
                <w:rFonts w:ascii="Times New Roman" w:hAnsi="Times New Roman"/>
              </w:rPr>
            </w:pPr>
            <w:r w:rsidRPr="00543CD1">
              <w:rPr>
                <w:rFonts w:ascii="Times New Roman" w:hAnsi="Times New Roman"/>
              </w:rPr>
              <w:t>Gia nhiệt có thể gây nổ</w:t>
            </w:r>
          </w:p>
        </w:tc>
        <w:tc>
          <w:tcPr>
            <w:tcW w:w="1464" w:type="dxa"/>
            <w:tcBorders>
              <w:top w:val="single" w:sz="4" w:space="0" w:color="auto"/>
              <w:left w:val="single" w:sz="4" w:space="0" w:color="auto"/>
              <w:bottom w:val="single" w:sz="4" w:space="0" w:color="auto"/>
              <w:right w:val="single" w:sz="4" w:space="0" w:color="auto"/>
            </w:tcBorders>
          </w:tcPr>
          <w:p w14:paraId="5EEF7876" w14:textId="77777777" w:rsidR="004F6F54" w:rsidRPr="00543CD1" w:rsidRDefault="004F6F54" w:rsidP="00543CD1">
            <w:pPr>
              <w:jc w:val="center"/>
              <w:rPr>
                <w:rFonts w:ascii="Times New Roman" w:hAnsi="Times New Roman"/>
              </w:rPr>
            </w:pPr>
            <w:r w:rsidRPr="00543CD1">
              <w:rPr>
                <w:rFonts w:ascii="Times New Roman" w:hAnsi="Times New Roman"/>
              </w:rPr>
              <w:t>Gia nhiệt có thể gây cháy hoặc nổ</w:t>
            </w:r>
          </w:p>
        </w:tc>
        <w:tc>
          <w:tcPr>
            <w:tcW w:w="1396" w:type="dxa"/>
            <w:tcBorders>
              <w:top w:val="single" w:sz="4" w:space="0" w:color="auto"/>
              <w:left w:val="single" w:sz="4" w:space="0" w:color="auto"/>
              <w:bottom w:val="single" w:sz="4" w:space="0" w:color="auto"/>
              <w:right w:val="single" w:sz="4" w:space="0" w:color="auto"/>
            </w:tcBorders>
          </w:tcPr>
          <w:p w14:paraId="23ED2BB9" w14:textId="77777777" w:rsidR="004F6F54" w:rsidRPr="00543CD1" w:rsidRDefault="004F6F54" w:rsidP="00543CD1">
            <w:pPr>
              <w:jc w:val="center"/>
              <w:rPr>
                <w:rFonts w:ascii="Times New Roman" w:hAnsi="Times New Roman"/>
              </w:rPr>
            </w:pPr>
            <w:r w:rsidRPr="00543CD1">
              <w:rPr>
                <w:rFonts w:ascii="Times New Roman" w:hAnsi="Times New Roman"/>
              </w:rPr>
              <w:t>Gia nhiệt có thể gây cháy</w:t>
            </w:r>
          </w:p>
        </w:tc>
        <w:tc>
          <w:tcPr>
            <w:tcW w:w="1396" w:type="dxa"/>
            <w:tcBorders>
              <w:top w:val="single" w:sz="4" w:space="0" w:color="auto"/>
              <w:left w:val="single" w:sz="4" w:space="0" w:color="auto"/>
              <w:bottom w:val="single" w:sz="4" w:space="0" w:color="auto"/>
              <w:right w:val="single" w:sz="4" w:space="0" w:color="auto"/>
            </w:tcBorders>
          </w:tcPr>
          <w:p w14:paraId="5CB31E6A" w14:textId="77777777" w:rsidR="004F6F54" w:rsidRPr="00543CD1" w:rsidRDefault="004F6F54" w:rsidP="00543CD1">
            <w:pPr>
              <w:jc w:val="center"/>
              <w:rPr>
                <w:rFonts w:ascii="Times New Roman" w:hAnsi="Times New Roman"/>
              </w:rPr>
            </w:pPr>
            <w:r w:rsidRPr="00543CD1">
              <w:rPr>
                <w:rFonts w:ascii="Times New Roman" w:hAnsi="Times New Roman"/>
              </w:rPr>
              <w:t>Gia nhiệt có thể gây cháy</w:t>
            </w:r>
          </w:p>
        </w:tc>
        <w:tc>
          <w:tcPr>
            <w:tcW w:w="1419" w:type="dxa"/>
            <w:vMerge/>
            <w:tcBorders>
              <w:top w:val="single" w:sz="4" w:space="0" w:color="auto"/>
              <w:left w:val="single" w:sz="4" w:space="0" w:color="auto"/>
              <w:bottom w:val="single" w:sz="4" w:space="0" w:color="auto"/>
              <w:right w:val="single" w:sz="4" w:space="0" w:color="auto"/>
            </w:tcBorders>
          </w:tcPr>
          <w:p w14:paraId="5EA2A9EA" w14:textId="77777777" w:rsidR="004F6F54" w:rsidRPr="00543CD1" w:rsidRDefault="004F6F54" w:rsidP="00543CD1">
            <w:pPr>
              <w:jc w:val="both"/>
              <w:rPr>
                <w:rFonts w:ascii="Times New Roman" w:hAnsi="Times New Roman"/>
              </w:rPr>
            </w:pPr>
          </w:p>
        </w:tc>
      </w:tr>
    </w:tbl>
    <w:p w14:paraId="149080B6" w14:textId="77777777" w:rsidR="009A143B" w:rsidRPr="00FE6622" w:rsidRDefault="00386623" w:rsidP="00FE6622">
      <w:pPr>
        <w:spacing w:before="120"/>
        <w:ind w:firstLine="684"/>
        <w:jc w:val="both"/>
        <w:rPr>
          <w:rFonts w:ascii="Times New Roman" w:hAnsi="Times New Roman"/>
          <w:iCs/>
        </w:rPr>
      </w:pPr>
      <w:r>
        <w:rPr>
          <w:rFonts w:ascii="Times New Roman" w:hAnsi="Times New Roman"/>
          <w:b/>
        </w:rPr>
        <w:t>Ghi chú</w:t>
      </w:r>
      <w:r w:rsidR="00FE6622" w:rsidRPr="00FE6622">
        <w:rPr>
          <w:rFonts w:ascii="Times New Roman" w:hAnsi="Times New Roman"/>
          <w:b/>
        </w:rPr>
        <w:t>:</w:t>
      </w:r>
      <w:r w:rsidR="00FE6622">
        <w:rPr>
          <w:rFonts w:ascii="Times New Roman" w:hAnsi="Times New Roman"/>
        </w:rPr>
        <w:t xml:space="preserve"> </w:t>
      </w:r>
      <w:r w:rsidR="009A143B" w:rsidRPr="00FE6622">
        <w:rPr>
          <w:rFonts w:ascii="Times New Roman" w:hAnsi="Times New Roman"/>
          <w:iCs/>
        </w:rPr>
        <w:t>Kiểu G không có yếu tố cảnh báo nguy cơ được ấn định nhưng phải được xem xét đối với các tính chất thuộc loại nguy cơ khác.</w:t>
      </w:r>
    </w:p>
    <w:p w14:paraId="06A693D2" w14:textId="77777777" w:rsidR="00C86516" w:rsidRDefault="00C86516" w:rsidP="005501AB">
      <w:pPr>
        <w:ind w:firstLine="684"/>
        <w:jc w:val="both"/>
        <w:rPr>
          <w:rFonts w:ascii="Times New Roman" w:hAnsi="Times New Roman"/>
          <w:b/>
          <w:bCs/>
        </w:rPr>
      </w:pPr>
    </w:p>
    <w:p w14:paraId="3F81A0A0" w14:textId="77777777" w:rsidR="009926F8" w:rsidRPr="00B8141A" w:rsidRDefault="00386623" w:rsidP="005501AB">
      <w:pPr>
        <w:ind w:firstLine="684"/>
        <w:jc w:val="both"/>
        <w:rPr>
          <w:rFonts w:ascii="Times New Roman" w:hAnsi="Times New Roman"/>
          <w:b/>
          <w:bCs/>
        </w:rPr>
      </w:pPr>
      <w:r>
        <w:rPr>
          <w:rFonts w:ascii="Times New Roman" w:hAnsi="Times New Roman"/>
          <w:b/>
          <w:bCs/>
        </w:rPr>
        <w:t>IX</w:t>
      </w:r>
      <w:r w:rsidR="005501AB">
        <w:rPr>
          <w:rFonts w:ascii="Times New Roman" w:hAnsi="Times New Roman"/>
          <w:b/>
          <w:bCs/>
        </w:rPr>
        <w:t xml:space="preserve">. TIÊU CHUẨN PHÂN LOẠI CHẤT LỎNG DẪN LỬA </w:t>
      </w:r>
    </w:p>
    <w:p w14:paraId="6AFC02F3" w14:textId="77777777" w:rsidR="00FA3646" w:rsidRPr="00B8141A" w:rsidRDefault="00FA3646" w:rsidP="005501AB">
      <w:pPr>
        <w:spacing w:before="120"/>
        <w:ind w:firstLine="720"/>
        <w:jc w:val="both"/>
        <w:rPr>
          <w:rFonts w:ascii="Times New Roman" w:hAnsi="Times New Roman"/>
        </w:rPr>
      </w:pPr>
      <w:r w:rsidRPr="00B8141A">
        <w:rPr>
          <w:rFonts w:ascii="Times New Roman" w:hAnsi="Times New Roman"/>
        </w:rPr>
        <w:t xml:space="preserve">Chất lỏng dẫn lửa được phân loại vào một cấp duy nhất thuộc loại này sử dụng thử nghiệm N.3 trong </w:t>
      </w:r>
      <w:r w:rsidR="00533C78">
        <w:rPr>
          <w:rFonts w:ascii="Times New Roman" w:hAnsi="Times New Roman"/>
        </w:rPr>
        <w:t xml:space="preserve">Mục </w:t>
      </w:r>
      <w:r w:rsidRPr="00B8141A">
        <w:rPr>
          <w:rFonts w:ascii="Times New Roman" w:hAnsi="Times New Roman"/>
        </w:rPr>
        <w:t xml:space="preserve">33.3.1.5 </w:t>
      </w:r>
      <w:r w:rsidR="00533C78">
        <w:rPr>
          <w:rFonts w:ascii="Times New Roman" w:hAnsi="Times New Roman"/>
          <w:iCs/>
        </w:rPr>
        <w:t>tài liệu</w:t>
      </w:r>
      <w:r w:rsidR="00533C78" w:rsidRPr="00DA5E38">
        <w:rPr>
          <w:rFonts w:ascii="Times New Roman" w:hAnsi="Times New Roman"/>
          <w:iCs/>
        </w:rPr>
        <w:t xml:space="preserve"> hướng dẫn thử nghiệm và tiêu chuẩn</w:t>
      </w:r>
      <w:r w:rsidR="00533C78">
        <w:rPr>
          <w:rFonts w:ascii="Times New Roman" w:hAnsi="Times New Roman"/>
          <w:iCs/>
        </w:rPr>
        <w:t xml:space="preserve"> theo </w:t>
      </w:r>
      <w:r w:rsidR="00533C78" w:rsidRPr="00073520">
        <w:rPr>
          <w:rFonts w:ascii="Times New Roman" w:hAnsi="Times New Roman"/>
          <w:iCs/>
        </w:rPr>
        <w:t>Khuyến cáo</w:t>
      </w:r>
      <w:r w:rsidR="00533C78" w:rsidRPr="00B8141A">
        <w:rPr>
          <w:rFonts w:ascii="Times New Roman" w:hAnsi="Times New Roman"/>
          <w:i/>
          <w:iCs/>
        </w:rPr>
        <w:t xml:space="preserve"> </w:t>
      </w:r>
      <w:r w:rsidR="00533C78" w:rsidRPr="00B8141A">
        <w:rPr>
          <w:rFonts w:ascii="Times New Roman" w:hAnsi="Times New Roman"/>
        </w:rPr>
        <w:t xml:space="preserve">của </w:t>
      </w:r>
      <w:r w:rsidR="00533C78" w:rsidRPr="00DA5E38">
        <w:rPr>
          <w:rFonts w:ascii="Times New Roman" w:hAnsi="Times New Roman"/>
          <w:iCs/>
        </w:rPr>
        <w:t>Liên hợp quốc về vận chuyển hàng hoá nguy hiểm</w:t>
      </w:r>
      <w:r w:rsidRPr="00B8141A">
        <w:rPr>
          <w:rFonts w:ascii="Times New Roman" w:hAnsi="Times New Roman"/>
        </w:rPr>
        <w:t>, theo bảng sau:</w:t>
      </w:r>
    </w:p>
    <w:p w14:paraId="610A0289" w14:textId="77777777" w:rsidR="00342276" w:rsidRPr="00B8141A" w:rsidRDefault="005501AB" w:rsidP="008227B2">
      <w:pPr>
        <w:spacing w:before="120"/>
        <w:ind w:left="720"/>
        <w:jc w:val="center"/>
        <w:rPr>
          <w:rFonts w:ascii="Times New Roman" w:hAnsi="Times New Roman"/>
        </w:rPr>
      </w:pPr>
      <w:r>
        <w:rPr>
          <w:rFonts w:ascii="Times New Roman" w:hAnsi="Times New Roman"/>
          <w:b/>
          <w:bCs/>
        </w:rPr>
        <w:t>Bảng</w:t>
      </w:r>
      <w:r w:rsidR="00386623">
        <w:rPr>
          <w:rFonts w:ascii="Times New Roman" w:hAnsi="Times New Roman"/>
          <w:b/>
          <w:bCs/>
        </w:rPr>
        <w:t xml:space="preserve"> 14.</w:t>
      </w:r>
      <w:r>
        <w:rPr>
          <w:rFonts w:ascii="Times New Roman" w:hAnsi="Times New Roman"/>
          <w:b/>
          <w:bCs/>
        </w:rPr>
        <w:t xml:space="preserve"> </w:t>
      </w:r>
      <w:r w:rsidR="00FA3646" w:rsidRPr="00B8141A">
        <w:rPr>
          <w:rFonts w:ascii="Times New Roman" w:hAnsi="Times New Roman"/>
          <w:b/>
          <w:bCs/>
        </w:rPr>
        <w:t xml:space="preserve">Tiêu </w:t>
      </w:r>
      <w:r w:rsidR="008227B2">
        <w:rPr>
          <w:rFonts w:ascii="Times New Roman" w:hAnsi="Times New Roman"/>
          <w:b/>
          <w:bCs/>
        </w:rPr>
        <w:t>chuẩn đối với chất lỏng dẫn lửa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1"/>
        <w:gridCol w:w="7567"/>
      </w:tblGrid>
      <w:tr w:rsidR="00FA3646" w:rsidRPr="00543CD1" w14:paraId="03C3F1EF" w14:textId="77777777">
        <w:tc>
          <w:tcPr>
            <w:tcW w:w="1248" w:type="dxa"/>
            <w:tcBorders>
              <w:top w:val="single" w:sz="4" w:space="0" w:color="auto"/>
              <w:left w:val="single" w:sz="4" w:space="0" w:color="auto"/>
              <w:bottom w:val="single" w:sz="4" w:space="0" w:color="auto"/>
              <w:right w:val="single" w:sz="4" w:space="0" w:color="auto"/>
            </w:tcBorders>
          </w:tcPr>
          <w:p w14:paraId="58102F17" w14:textId="77777777" w:rsidR="00FA3646" w:rsidRPr="00543CD1" w:rsidRDefault="006B0E93" w:rsidP="00543CD1">
            <w:pPr>
              <w:spacing w:before="120"/>
              <w:jc w:val="center"/>
              <w:rPr>
                <w:rFonts w:ascii="Times New Roman" w:hAnsi="Times New Roman"/>
                <w:b/>
                <w:bCs/>
              </w:rPr>
            </w:pPr>
            <w:r>
              <w:rPr>
                <w:rFonts w:ascii="Times New Roman" w:hAnsi="Times New Roman"/>
                <w:b/>
                <w:bCs/>
              </w:rPr>
              <w:t>Loại</w:t>
            </w:r>
          </w:p>
        </w:tc>
        <w:tc>
          <w:tcPr>
            <w:tcW w:w="8040" w:type="dxa"/>
            <w:tcBorders>
              <w:top w:val="single" w:sz="4" w:space="0" w:color="auto"/>
              <w:left w:val="single" w:sz="4" w:space="0" w:color="auto"/>
              <w:bottom w:val="single" w:sz="4" w:space="0" w:color="auto"/>
              <w:right w:val="single" w:sz="4" w:space="0" w:color="auto"/>
            </w:tcBorders>
          </w:tcPr>
          <w:p w14:paraId="7FEB5FB7"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Tiêu chuẩn</w:t>
            </w:r>
          </w:p>
        </w:tc>
      </w:tr>
      <w:tr w:rsidR="00FA3646" w:rsidRPr="00543CD1" w14:paraId="0EB671FF" w14:textId="77777777">
        <w:tc>
          <w:tcPr>
            <w:tcW w:w="1248" w:type="dxa"/>
            <w:tcBorders>
              <w:top w:val="single" w:sz="4" w:space="0" w:color="auto"/>
              <w:left w:val="single" w:sz="4" w:space="0" w:color="auto"/>
              <w:bottom w:val="single" w:sz="4" w:space="0" w:color="auto"/>
              <w:right w:val="single" w:sz="4" w:space="0" w:color="auto"/>
            </w:tcBorders>
          </w:tcPr>
          <w:p w14:paraId="0F251A72" w14:textId="77777777" w:rsidR="00FA3646" w:rsidRPr="00543CD1" w:rsidRDefault="00FA3646" w:rsidP="00543CD1">
            <w:pPr>
              <w:spacing w:before="120"/>
              <w:jc w:val="center"/>
              <w:rPr>
                <w:rFonts w:ascii="Times New Roman" w:hAnsi="Times New Roman"/>
                <w:b/>
                <w:bCs/>
              </w:rPr>
            </w:pPr>
            <w:r w:rsidRPr="00543CD1">
              <w:rPr>
                <w:rFonts w:ascii="Times New Roman" w:hAnsi="Times New Roman"/>
                <w:b/>
                <w:bCs/>
              </w:rPr>
              <w:t>1</w:t>
            </w:r>
          </w:p>
        </w:tc>
        <w:tc>
          <w:tcPr>
            <w:tcW w:w="8040" w:type="dxa"/>
            <w:tcBorders>
              <w:top w:val="single" w:sz="4" w:space="0" w:color="auto"/>
              <w:left w:val="single" w:sz="4" w:space="0" w:color="auto"/>
              <w:bottom w:val="single" w:sz="4" w:space="0" w:color="auto"/>
              <w:right w:val="single" w:sz="4" w:space="0" w:color="auto"/>
            </w:tcBorders>
          </w:tcPr>
          <w:p w14:paraId="1D7438DF" w14:textId="77777777" w:rsidR="00FA3646" w:rsidRPr="00543CD1" w:rsidRDefault="00FA3646" w:rsidP="00543CD1">
            <w:pPr>
              <w:spacing w:before="120"/>
              <w:jc w:val="both"/>
              <w:rPr>
                <w:rFonts w:ascii="Times New Roman" w:hAnsi="Times New Roman"/>
              </w:rPr>
            </w:pPr>
            <w:r w:rsidRPr="00543CD1">
              <w:rPr>
                <w:rFonts w:ascii="Times New Roman" w:hAnsi="Times New Roman"/>
              </w:rPr>
              <w:t>Chất lỏng bắt lửa trong 5 phút khi được thêm vào một chất mang trơ và tiếp xúc với không khí hoặc nó bắt lửa hay than hoá một tờ giấy lọc khi tiếp xúc với không khí trong 5 phút.</w:t>
            </w:r>
          </w:p>
        </w:tc>
      </w:tr>
    </w:tbl>
    <w:p w14:paraId="083FF2D8" w14:textId="77777777" w:rsidR="009A143B" w:rsidRDefault="005B690C" w:rsidP="00A26186">
      <w:pPr>
        <w:spacing w:before="240"/>
        <w:ind w:left="720"/>
        <w:jc w:val="center"/>
        <w:rPr>
          <w:rFonts w:ascii="Times New Roman" w:hAnsi="Times New Roman"/>
          <w:b/>
          <w:bCs/>
        </w:rPr>
      </w:pPr>
      <w:r>
        <w:rPr>
          <w:rFonts w:ascii="Times New Roman" w:hAnsi="Times New Roman"/>
          <w:b/>
          <w:bCs/>
        </w:rPr>
        <w:t>Bảng</w:t>
      </w:r>
      <w:r w:rsidR="00386623">
        <w:rPr>
          <w:rFonts w:ascii="Times New Roman" w:hAnsi="Times New Roman"/>
          <w:b/>
          <w:bCs/>
        </w:rPr>
        <w:t xml:space="preserve"> 15.</w:t>
      </w:r>
      <w:r>
        <w:rPr>
          <w:rFonts w:ascii="Times New Roman" w:hAnsi="Times New Roman"/>
          <w:b/>
          <w:bCs/>
        </w:rPr>
        <w:t xml:space="preserve"> </w:t>
      </w:r>
      <w:r w:rsidR="009A143B" w:rsidRPr="00B8141A">
        <w:rPr>
          <w:rFonts w:ascii="Times New Roman" w:hAnsi="Times New Roman"/>
          <w:b/>
          <w:bCs/>
        </w:rPr>
        <w:t>Yếu tố nhãn đối với chất lỏng dẫn lửa</w:t>
      </w:r>
    </w:p>
    <w:p w14:paraId="18540C95" w14:textId="77777777" w:rsidR="00342276" w:rsidRPr="00B8141A" w:rsidRDefault="00342276" w:rsidP="005B690C">
      <w:pPr>
        <w:spacing w:before="120"/>
        <w:ind w:left="720"/>
        <w:jc w:val="center"/>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7"/>
        <w:gridCol w:w="4891"/>
      </w:tblGrid>
      <w:tr w:rsidR="009A143B" w:rsidRPr="00543CD1" w14:paraId="4949C46A" w14:textId="77777777">
        <w:trPr>
          <w:jc w:val="center"/>
        </w:trPr>
        <w:tc>
          <w:tcPr>
            <w:tcW w:w="3999" w:type="dxa"/>
            <w:tcBorders>
              <w:top w:val="single" w:sz="4" w:space="0" w:color="auto"/>
              <w:left w:val="single" w:sz="4" w:space="0" w:color="auto"/>
              <w:bottom w:val="single" w:sz="4" w:space="0" w:color="auto"/>
              <w:right w:val="single" w:sz="4" w:space="0" w:color="auto"/>
            </w:tcBorders>
          </w:tcPr>
          <w:p w14:paraId="6B7367E0" w14:textId="77777777" w:rsidR="009A143B" w:rsidRPr="00543CD1" w:rsidRDefault="009A143B" w:rsidP="00543CD1">
            <w:pPr>
              <w:spacing w:before="120"/>
              <w:jc w:val="center"/>
              <w:rPr>
                <w:rFonts w:ascii="Times New Roman" w:hAnsi="Times New Roman"/>
              </w:rPr>
            </w:pPr>
          </w:p>
        </w:tc>
        <w:tc>
          <w:tcPr>
            <w:tcW w:w="4997" w:type="dxa"/>
            <w:tcBorders>
              <w:top w:val="single" w:sz="4" w:space="0" w:color="auto"/>
              <w:left w:val="single" w:sz="4" w:space="0" w:color="auto"/>
              <w:bottom w:val="single" w:sz="4" w:space="0" w:color="auto"/>
              <w:right w:val="single" w:sz="4" w:space="0" w:color="auto"/>
            </w:tcBorders>
          </w:tcPr>
          <w:p w14:paraId="4564DB9C" w14:textId="77777777" w:rsidR="009A143B" w:rsidRPr="00543CD1" w:rsidRDefault="006B0E93" w:rsidP="00543CD1">
            <w:pPr>
              <w:spacing w:before="120"/>
              <w:jc w:val="center"/>
              <w:rPr>
                <w:rFonts w:ascii="Times New Roman" w:hAnsi="Times New Roman"/>
                <w:b/>
                <w:bCs/>
              </w:rPr>
            </w:pPr>
            <w:r>
              <w:rPr>
                <w:rFonts w:ascii="Times New Roman" w:hAnsi="Times New Roman"/>
                <w:b/>
                <w:bCs/>
              </w:rPr>
              <w:t>Loại</w:t>
            </w:r>
            <w:r w:rsidR="009A143B" w:rsidRPr="00543CD1">
              <w:rPr>
                <w:rFonts w:ascii="Times New Roman" w:hAnsi="Times New Roman"/>
                <w:b/>
                <w:bCs/>
              </w:rPr>
              <w:t xml:space="preserve"> 1</w:t>
            </w:r>
          </w:p>
        </w:tc>
      </w:tr>
      <w:tr w:rsidR="004F6F54" w:rsidRPr="00543CD1" w14:paraId="44C0355F" w14:textId="77777777">
        <w:trPr>
          <w:jc w:val="center"/>
        </w:trPr>
        <w:tc>
          <w:tcPr>
            <w:tcW w:w="3999" w:type="dxa"/>
            <w:tcBorders>
              <w:top w:val="single" w:sz="4" w:space="0" w:color="auto"/>
              <w:left w:val="single" w:sz="4" w:space="0" w:color="auto"/>
              <w:bottom w:val="single" w:sz="4" w:space="0" w:color="auto"/>
              <w:right w:val="single" w:sz="4" w:space="0" w:color="auto"/>
            </w:tcBorders>
          </w:tcPr>
          <w:p w14:paraId="2E01010F" w14:textId="77777777" w:rsidR="004F6F54" w:rsidRPr="00543CD1" w:rsidRDefault="004F6F54" w:rsidP="00543CD1">
            <w:pPr>
              <w:jc w:val="center"/>
              <w:rPr>
                <w:rFonts w:ascii="Times New Roman" w:hAnsi="Times New Roman"/>
                <w:b/>
                <w:bCs/>
              </w:rPr>
            </w:pPr>
            <w:r w:rsidRPr="00543CD1">
              <w:rPr>
                <w:rFonts w:ascii="Times New Roman" w:hAnsi="Times New Roman"/>
                <w:b/>
                <w:bCs/>
              </w:rPr>
              <w:t>Hình đồ cảnh báo</w:t>
            </w:r>
          </w:p>
        </w:tc>
        <w:tc>
          <w:tcPr>
            <w:tcW w:w="4997" w:type="dxa"/>
            <w:tcBorders>
              <w:top w:val="single" w:sz="4" w:space="0" w:color="auto"/>
              <w:left w:val="single" w:sz="4" w:space="0" w:color="auto"/>
              <w:bottom w:val="single" w:sz="4" w:space="0" w:color="auto"/>
              <w:right w:val="single" w:sz="4" w:space="0" w:color="auto"/>
            </w:tcBorders>
          </w:tcPr>
          <w:p w14:paraId="77925B29" w14:textId="07A897EA" w:rsidR="004F6F54" w:rsidRPr="00543CD1" w:rsidRDefault="000B5C66" w:rsidP="00543CD1">
            <w:pPr>
              <w:spacing w:before="120"/>
              <w:jc w:val="both"/>
              <w:rPr>
                <w:rFonts w:ascii="Times New Roman" w:hAnsi="Times New Roman"/>
              </w:rPr>
            </w:pPr>
            <w:r w:rsidRPr="00543CD1">
              <w:rPr>
                <w:noProof/>
                <w:sz w:val="20"/>
                <w:szCs w:val="20"/>
              </w:rPr>
              <w:drawing>
                <wp:inline distT="0" distB="0" distL="0" distR="0" wp14:anchorId="78802517" wp14:editId="2D49EA27">
                  <wp:extent cx="1085850" cy="1085850"/>
                  <wp:effectExtent l="0" t="0" r="0" b="0"/>
                  <wp:docPr id="23" name="Picture 19"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752C6E" w:rsidRPr="00543CD1" w14:paraId="2B4E1B89" w14:textId="77777777">
        <w:trPr>
          <w:jc w:val="center"/>
        </w:trPr>
        <w:tc>
          <w:tcPr>
            <w:tcW w:w="3999" w:type="dxa"/>
            <w:tcBorders>
              <w:top w:val="single" w:sz="4" w:space="0" w:color="auto"/>
              <w:left w:val="single" w:sz="4" w:space="0" w:color="auto"/>
              <w:bottom w:val="single" w:sz="4" w:space="0" w:color="auto"/>
              <w:right w:val="single" w:sz="4" w:space="0" w:color="auto"/>
            </w:tcBorders>
          </w:tcPr>
          <w:p w14:paraId="1CCC528F" w14:textId="77777777" w:rsidR="00752C6E" w:rsidRPr="00543CD1" w:rsidRDefault="00752C6E" w:rsidP="00543CD1">
            <w:pPr>
              <w:jc w:val="center"/>
              <w:rPr>
                <w:rFonts w:ascii="Times New Roman" w:hAnsi="Times New Roman"/>
                <w:b/>
                <w:bCs/>
              </w:rPr>
            </w:pPr>
            <w:r w:rsidRPr="00543CD1">
              <w:rPr>
                <w:rFonts w:ascii="Times New Roman" w:hAnsi="Times New Roman"/>
                <w:b/>
                <w:bCs/>
              </w:rPr>
              <w:t>Tên gọi hình đồ</w:t>
            </w:r>
          </w:p>
        </w:tc>
        <w:tc>
          <w:tcPr>
            <w:tcW w:w="4997" w:type="dxa"/>
            <w:tcBorders>
              <w:top w:val="single" w:sz="4" w:space="0" w:color="auto"/>
              <w:left w:val="single" w:sz="4" w:space="0" w:color="auto"/>
              <w:bottom w:val="single" w:sz="4" w:space="0" w:color="auto"/>
              <w:right w:val="single" w:sz="4" w:space="0" w:color="auto"/>
            </w:tcBorders>
          </w:tcPr>
          <w:p w14:paraId="6587F1A4" w14:textId="77777777" w:rsidR="00752C6E" w:rsidRPr="00543CD1" w:rsidRDefault="00752C6E" w:rsidP="00543CD1">
            <w:pPr>
              <w:spacing w:before="120"/>
              <w:jc w:val="both"/>
              <w:rPr>
                <w:rFonts w:ascii="Times New Roman" w:hAnsi="Times New Roman"/>
              </w:rPr>
            </w:pPr>
            <w:r w:rsidRPr="00543CD1">
              <w:rPr>
                <w:rFonts w:ascii="Times New Roman" w:hAnsi="Times New Roman"/>
              </w:rPr>
              <w:t>Ngọn lửa</w:t>
            </w:r>
          </w:p>
        </w:tc>
      </w:tr>
      <w:tr w:rsidR="004F6F54" w:rsidRPr="00543CD1" w14:paraId="364A3163" w14:textId="77777777">
        <w:trPr>
          <w:jc w:val="center"/>
        </w:trPr>
        <w:tc>
          <w:tcPr>
            <w:tcW w:w="3999" w:type="dxa"/>
            <w:tcBorders>
              <w:top w:val="single" w:sz="4" w:space="0" w:color="auto"/>
              <w:left w:val="single" w:sz="4" w:space="0" w:color="auto"/>
              <w:bottom w:val="single" w:sz="4" w:space="0" w:color="auto"/>
              <w:right w:val="single" w:sz="4" w:space="0" w:color="auto"/>
            </w:tcBorders>
          </w:tcPr>
          <w:p w14:paraId="6E833361"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4997" w:type="dxa"/>
            <w:tcBorders>
              <w:top w:val="single" w:sz="4" w:space="0" w:color="auto"/>
              <w:left w:val="single" w:sz="4" w:space="0" w:color="auto"/>
              <w:bottom w:val="single" w:sz="4" w:space="0" w:color="auto"/>
              <w:right w:val="single" w:sz="4" w:space="0" w:color="auto"/>
            </w:tcBorders>
          </w:tcPr>
          <w:p w14:paraId="3A56FD8F" w14:textId="77777777" w:rsidR="004F6F54" w:rsidRPr="00543CD1" w:rsidRDefault="004F6F54" w:rsidP="00543CD1">
            <w:pPr>
              <w:spacing w:before="120"/>
              <w:jc w:val="both"/>
              <w:rPr>
                <w:rFonts w:ascii="Times New Roman" w:hAnsi="Times New Roman"/>
              </w:rPr>
            </w:pPr>
            <w:r w:rsidRPr="00543CD1">
              <w:rPr>
                <w:rFonts w:ascii="Times New Roman" w:hAnsi="Times New Roman"/>
              </w:rPr>
              <w:t>Nguy hiểm</w:t>
            </w:r>
          </w:p>
        </w:tc>
      </w:tr>
      <w:tr w:rsidR="004F6F54" w:rsidRPr="00543CD1" w14:paraId="249E812B" w14:textId="77777777">
        <w:trPr>
          <w:jc w:val="center"/>
        </w:trPr>
        <w:tc>
          <w:tcPr>
            <w:tcW w:w="3999" w:type="dxa"/>
            <w:tcBorders>
              <w:top w:val="single" w:sz="4" w:space="0" w:color="auto"/>
              <w:left w:val="single" w:sz="4" w:space="0" w:color="auto"/>
              <w:bottom w:val="single" w:sz="4" w:space="0" w:color="auto"/>
              <w:right w:val="single" w:sz="4" w:space="0" w:color="auto"/>
            </w:tcBorders>
          </w:tcPr>
          <w:p w14:paraId="57558605"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4997" w:type="dxa"/>
            <w:tcBorders>
              <w:top w:val="single" w:sz="4" w:space="0" w:color="auto"/>
              <w:left w:val="single" w:sz="4" w:space="0" w:color="auto"/>
              <w:bottom w:val="single" w:sz="4" w:space="0" w:color="auto"/>
              <w:right w:val="single" w:sz="4" w:space="0" w:color="auto"/>
            </w:tcBorders>
          </w:tcPr>
          <w:p w14:paraId="07034C9B" w14:textId="77777777" w:rsidR="004F6F54" w:rsidRPr="00543CD1" w:rsidRDefault="004F6F54" w:rsidP="00543CD1">
            <w:pPr>
              <w:spacing w:before="120"/>
              <w:jc w:val="both"/>
              <w:rPr>
                <w:rFonts w:ascii="Times New Roman" w:hAnsi="Times New Roman"/>
              </w:rPr>
            </w:pPr>
            <w:r w:rsidRPr="00543CD1">
              <w:rPr>
                <w:rFonts w:ascii="Times New Roman" w:hAnsi="Times New Roman"/>
              </w:rPr>
              <w:t>Tự bắt lửa nếu tiếp xúc với không khí</w:t>
            </w:r>
          </w:p>
        </w:tc>
      </w:tr>
    </w:tbl>
    <w:p w14:paraId="6FCE2490" w14:textId="77777777" w:rsidR="00FA3646" w:rsidRPr="00B8141A" w:rsidRDefault="00E25A09" w:rsidP="005B690C">
      <w:pPr>
        <w:spacing w:before="240"/>
        <w:ind w:firstLine="686"/>
        <w:jc w:val="both"/>
        <w:rPr>
          <w:rFonts w:ascii="Times New Roman" w:hAnsi="Times New Roman"/>
          <w:b/>
          <w:bCs/>
        </w:rPr>
      </w:pPr>
      <w:r>
        <w:rPr>
          <w:rFonts w:ascii="Times New Roman" w:hAnsi="Times New Roman"/>
          <w:b/>
          <w:bCs/>
        </w:rPr>
        <w:lastRenderedPageBreak/>
        <w:t>X</w:t>
      </w:r>
      <w:r w:rsidR="005B690C">
        <w:rPr>
          <w:rFonts w:ascii="Times New Roman" w:hAnsi="Times New Roman"/>
          <w:b/>
          <w:bCs/>
        </w:rPr>
        <w:t xml:space="preserve">. TIÊU CHUẨN PHÂN LOẠI CHẤT RẮN DẪN LỬA </w:t>
      </w:r>
    </w:p>
    <w:p w14:paraId="525D8F43" w14:textId="77777777" w:rsidR="00FA3646" w:rsidRPr="00B8141A" w:rsidRDefault="00FA3646" w:rsidP="005B690C">
      <w:pPr>
        <w:spacing w:before="120"/>
        <w:ind w:left="57" w:firstLine="641"/>
        <w:jc w:val="both"/>
        <w:rPr>
          <w:rFonts w:ascii="Times New Roman" w:hAnsi="Times New Roman"/>
        </w:rPr>
      </w:pPr>
      <w:r w:rsidRPr="00B8141A">
        <w:rPr>
          <w:rFonts w:ascii="Times New Roman" w:hAnsi="Times New Roman"/>
        </w:rPr>
        <w:t xml:space="preserve">Chất rắn dẫn lửa được phân loại vào một cấp duy nhất thuộc loại này sử dụng thử nghiệm N.2 trong </w:t>
      </w:r>
      <w:r w:rsidR="00533C78">
        <w:rPr>
          <w:rFonts w:ascii="Times New Roman" w:hAnsi="Times New Roman"/>
        </w:rPr>
        <w:t xml:space="preserve">Mục </w:t>
      </w:r>
      <w:r w:rsidRPr="00B8141A">
        <w:rPr>
          <w:rFonts w:ascii="Times New Roman" w:hAnsi="Times New Roman"/>
        </w:rPr>
        <w:t xml:space="preserve">33.3.1.4 </w:t>
      </w:r>
      <w:r w:rsidR="00533C78">
        <w:rPr>
          <w:rFonts w:ascii="Times New Roman" w:hAnsi="Times New Roman"/>
          <w:iCs/>
        </w:rPr>
        <w:t>tài liệu</w:t>
      </w:r>
      <w:r w:rsidR="00533C78" w:rsidRPr="00DA5E38">
        <w:rPr>
          <w:rFonts w:ascii="Times New Roman" w:hAnsi="Times New Roman"/>
          <w:iCs/>
        </w:rPr>
        <w:t xml:space="preserve"> hướng dẫn thử nghiệm và tiêu chuẩn</w:t>
      </w:r>
      <w:r w:rsidR="00533C78">
        <w:rPr>
          <w:rFonts w:ascii="Times New Roman" w:hAnsi="Times New Roman"/>
          <w:iCs/>
        </w:rPr>
        <w:t xml:space="preserve"> theo </w:t>
      </w:r>
      <w:r w:rsidR="00533C78" w:rsidRPr="00073520">
        <w:rPr>
          <w:rFonts w:ascii="Times New Roman" w:hAnsi="Times New Roman"/>
          <w:iCs/>
        </w:rPr>
        <w:t>Khuyến cáo</w:t>
      </w:r>
      <w:r w:rsidR="00533C78" w:rsidRPr="00B8141A">
        <w:rPr>
          <w:rFonts w:ascii="Times New Roman" w:hAnsi="Times New Roman"/>
          <w:i/>
          <w:iCs/>
        </w:rPr>
        <w:t xml:space="preserve"> </w:t>
      </w:r>
      <w:r w:rsidR="00533C78" w:rsidRPr="00B8141A">
        <w:rPr>
          <w:rFonts w:ascii="Times New Roman" w:hAnsi="Times New Roman"/>
        </w:rPr>
        <w:t xml:space="preserve">của </w:t>
      </w:r>
      <w:r w:rsidR="00533C78" w:rsidRPr="00DA5E38">
        <w:rPr>
          <w:rFonts w:ascii="Times New Roman" w:hAnsi="Times New Roman"/>
          <w:iCs/>
        </w:rPr>
        <w:t>Liên hợp quốc về vận chuyển hàng hoá nguy hiểm</w:t>
      </w:r>
      <w:r w:rsidR="001251CF">
        <w:rPr>
          <w:rFonts w:ascii="Times New Roman" w:hAnsi="Times New Roman"/>
          <w:iCs/>
        </w:rPr>
        <w:t>,</w:t>
      </w:r>
      <w:r w:rsidRPr="00B8141A">
        <w:rPr>
          <w:rFonts w:ascii="Times New Roman" w:hAnsi="Times New Roman"/>
        </w:rPr>
        <w:t xml:space="preserve"> </w:t>
      </w:r>
      <w:r w:rsidR="005B0E3C">
        <w:rPr>
          <w:rFonts w:ascii="Times New Roman" w:hAnsi="Times New Roman"/>
        </w:rPr>
        <w:t xml:space="preserve">phân loại </w:t>
      </w:r>
      <w:r w:rsidRPr="00B8141A">
        <w:rPr>
          <w:rFonts w:ascii="Times New Roman" w:hAnsi="Times New Roman"/>
        </w:rPr>
        <w:t xml:space="preserve">theo </w:t>
      </w:r>
      <w:r w:rsidR="00917A4B">
        <w:rPr>
          <w:rFonts w:ascii="Times New Roman" w:hAnsi="Times New Roman"/>
        </w:rPr>
        <w:t>B</w:t>
      </w:r>
      <w:r w:rsidRPr="00B8141A">
        <w:rPr>
          <w:rFonts w:ascii="Times New Roman" w:hAnsi="Times New Roman"/>
        </w:rPr>
        <w:t xml:space="preserve">ảng </w:t>
      </w:r>
      <w:r w:rsidR="00917A4B">
        <w:rPr>
          <w:rFonts w:ascii="Times New Roman" w:hAnsi="Times New Roman"/>
        </w:rPr>
        <w:t>16 dưới đây</w:t>
      </w:r>
      <w:r w:rsidRPr="00B8141A">
        <w:rPr>
          <w:rFonts w:ascii="Times New Roman" w:hAnsi="Times New Roman"/>
        </w:rPr>
        <w:t>:</w:t>
      </w:r>
    </w:p>
    <w:p w14:paraId="6A4DED5B" w14:textId="77777777" w:rsidR="00FA3646" w:rsidRPr="00B8141A" w:rsidRDefault="001251CF" w:rsidP="001251CF">
      <w:pPr>
        <w:spacing w:before="120"/>
        <w:ind w:left="697"/>
        <w:jc w:val="center"/>
        <w:rPr>
          <w:rFonts w:ascii="Times New Roman" w:hAnsi="Times New Roman"/>
        </w:rPr>
      </w:pPr>
      <w:r>
        <w:rPr>
          <w:rFonts w:ascii="Times New Roman" w:hAnsi="Times New Roman"/>
          <w:b/>
          <w:bCs/>
        </w:rPr>
        <w:t xml:space="preserve">Bảng </w:t>
      </w:r>
      <w:r w:rsidR="00E25A09">
        <w:rPr>
          <w:rFonts w:ascii="Times New Roman" w:hAnsi="Times New Roman"/>
          <w:b/>
          <w:bCs/>
        </w:rPr>
        <w:t xml:space="preserve">16. </w:t>
      </w:r>
      <w:r>
        <w:rPr>
          <w:rFonts w:ascii="Times New Roman" w:hAnsi="Times New Roman"/>
          <w:b/>
          <w:bCs/>
        </w:rPr>
        <w:t>Tiêu chuẩn cho chất rắn dẫn lửa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80"/>
        <w:gridCol w:w="6098"/>
      </w:tblGrid>
      <w:tr w:rsidR="00FA3646" w:rsidRPr="00543CD1" w14:paraId="0CF51B85" w14:textId="77777777" w:rsidTr="007737AC">
        <w:trPr>
          <w:jc w:val="center"/>
        </w:trPr>
        <w:tc>
          <w:tcPr>
            <w:tcW w:w="2732" w:type="dxa"/>
            <w:tcBorders>
              <w:top w:val="single" w:sz="4" w:space="0" w:color="auto"/>
              <w:left w:val="single" w:sz="4" w:space="0" w:color="auto"/>
              <w:bottom w:val="single" w:sz="4" w:space="0" w:color="auto"/>
              <w:right w:val="single" w:sz="4" w:space="0" w:color="auto"/>
            </w:tcBorders>
            <w:vAlign w:val="center"/>
          </w:tcPr>
          <w:p w14:paraId="4A97AB1A" w14:textId="77777777" w:rsidR="00FA3646" w:rsidRPr="00543CD1" w:rsidRDefault="0019414E" w:rsidP="007737AC">
            <w:pPr>
              <w:spacing w:before="120"/>
              <w:jc w:val="center"/>
              <w:rPr>
                <w:rFonts w:ascii="Times New Roman" w:hAnsi="Times New Roman"/>
                <w:b/>
                <w:bCs/>
              </w:rPr>
            </w:pPr>
            <w:r w:rsidRPr="00543CD1">
              <w:rPr>
                <w:rFonts w:ascii="Times New Roman" w:hAnsi="Times New Roman"/>
                <w:b/>
                <w:bCs/>
              </w:rPr>
              <w:t>Loại</w:t>
            </w:r>
          </w:p>
        </w:tc>
        <w:tc>
          <w:tcPr>
            <w:tcW w:w="6235" w:type="dxa"/>
            <w:tcBorders>
              <w:top w:val="single" w:sz="4" w:space="0" w:color="auto"/>
              <w:left w:val="single" w:sz="4" w:space="0" w:color="auto"/>
              <w:bottom w:val="single" w:sz="4" w:space="0" w:color="auto"/>
              <w:right w:val="single" w:sz="4" w:space="0" w:color="auto"/>
            </w:tcBorders>
          </w:tcPr>
          <w:p w14:paraId="378BE5A1" w14:textId="77777777" w:rsidR="00FA3646" w:rsidRPr="00543CD1" w:rsidRDefault="00FA3646" w:rsidP="007737AC">
            <w:pPr>
              <w:spacing w:before="120"/>
              <w:jc w:val="center"/>
              <w:rPr>
                <w:rFonts w:ascii="Times New Roman" w:hAnsi="Times New Roman"/>
                <w:b/>
                <w:bCs/>
              </w:rPr>
            </w:pPr>
            <w:r w:rsidRPr="00543CD1">
              <w:rPr>
                <w:rFonts w:ascii="Times New Roman" w:hAnsi="Times New Roman"/>
                <w:b/>
                <w:bCs/>
              </w:rPr>
              <w:t>Tiêu chuẩn</w:t>
            </w:r>
          </w:p>
        </w:tc>
      </w:tr>
      <w:tr w:rsidR="00FA3646" w:rsidRPr="00543CD1" w14:paraId="0F269976" w14:textId="77777777">
        <w:trPr>
          <w:jc w:val="center"/>
        </w:trPr>
        <w:tc>
          <w:tcPr>
            <w:tcW w:w="2732" w:type="dxa"/>
            <w:tcBorders>
              <w:top w:val="single" w:sz="4" w:space="0" w:color="auto"/>
              <w:left w:val="single" w:sz="4" w:space="0" w:color="auto"/>
              <w:bottom w:val="single" w:sz="4" w:space="0" w:color="auto"/>
              <w:right w:val="single" w:sz="4" w:space="0" w:color="auto"/>
            </w:tcBorders>
          </w:tcPr>
          <w:p w14:paraId="322D827A" w14:textId="77777777" w:rsidR="00FA3646" w:rsidRPr="00161BB4" w:rsidRDefault="00FA3646" w:rsidP="00543CD1">
            <w:pPr>
              <w:spacing w:before="120"/>
              <w:jc w:val="center"/>
              <w:rPr>
                <w:rFonts w:ascii="Times New Roman" w:hAnsi="Times New Roman"/>
                <w:bCs/>
              </w:rPr>
            </w:pPr>
            <w:r w:rsidRPr="00161BB4">
              <w:rPr>
                <w:rFonts w:ascii="Times New Roman" w:hAnsi="Times New Roman"/>
                <w:bCs/>
              </w:rPr>
              <w:t>1</w:t>
            </w:r>
          </w:p>
        </w:tc>
        <w:tc>
          <w:tcPr>
            <w:tcW w:w="6235" w:type="dxa"/>
            <w:tcBorders>
              <w:top w:val="single" w:sz="4" w:space="0" w:color="auto"/>
              <w:left w:val="single" w:sz="4" w:space="0" w:color="auto"/>
              <w:bottom w:val="single" w:sz="4" w:space="0" w:color="auto"/>
              <w:right w:val="single" w:sz="4" w:space="0" w:color="auto"/>
            </w:tcBorders>
          </w:tcPr>
          <w:p w14:paraId="16F34EE6" w14:textId="77777777" w:rsidR="00FA3646" w:rsidRPr="00543CD1" w:rsidRDefault="00FA3646" w:rsidP="00543CD1">
            <w:pPr>
              <w:spacing w:before="120"/>
              <w:jc w:val="both"/>
              <w:rPr>
                <w:rFonts w:ascii="Times New Roman" w:hAnsi="Times New Roman"/>
              </w:rPr>
            </w:pPr>
            <w:r w:rsidRPr="00543CD1">
              <w:rPr>
                <w:rFonts w:ascii="Times New Roman" w:hAnsi="Times New Roman"/>
              </w:rPr>
              <w:t>Chất rắn bắt cháy trong 5 phút khi tiếp xúc với không khí</w:t>
            </w:r>
          </w:p>
        </w:tc>
      </w:tr>
    </w:tbl>
    <w:p w14:paraId="56D9F76B" w14:textId="77777777" w:rsidR="00FA3646" w:rsidRPr="001251CF" w:rsidRDefault="00E25A09" w:rsidP="001251CF">
      <w:pPr>
        <w:spacing w:before="120"/>
        <w:ind w:firstLine="686"/>
        <w:jc w:val="both"/>
        <w:rPr>
          <w:rFonts w:ascii="Times New Roman" w:hAnsi="Times New Roman"/>
          <w:iCs/>
        </w:rPr>
      </w:pPr>
      <w:r>
        <w:rPr>
          <w:rFonts w:ascii="Times New Roman" w:hAnsi="Times New Roman"/>
          <w:b/>
          <w:bCs/>
          <w:iCs/>
        </w:rPr>
        <w:t>Ghi chú</w:t>
      </w:r>
      <w:r w:rsidR="001251CF">
        <w:rPr>
          <w:rFonts w:ascii="Times New Roman" w:hAnsi="Times New Roman"/>
          <w:b/>
          <w:bCs/>
          <w:iCs/>
        </w:rPr>
        <w:t xml:space="preserve">: </w:t>
      </w:r>
      <w:r w:rsidR="00FA3646" w:rsidRPr="001251CF">
        <w:rPr>
          <w:rFonts w:ascii="Times New Roman" w:hAnsi="Times New Roman"/>
          <w:iCs/>
        </w:rPr>
        <w:t>Đối với</w:t>
      </w:r>
      <w:r w:rsidR="00A2749A">
        <w:rPr>
          <w:rFonts w:ascii="Times New Roman" w:hAnsi="Times New Roman"/>
          <w:iCs/>
        </w:rPr>
        <w:t xml:space="preserve"> thử nghiệm phân loại</w:t>
      </w:r>
      <w:r w:rsidR="00FA3646" w:rsidRPr="001251CF">
        <w:rPr>
          <w:rFonts w:ascii="Times New Roman" w:hAnsi="Times New Roman"/>
          <w:iCs/>
        </w:rPr>
        <w:t xml:space="preserve"> chất hay hỗn hợp rắn, thử nghi</w:t>
      </w:r>
      <w:r w:rsidR="00A2749A">
        <w:rPr>
          <w:rFonts w:ascii="Times New Roman" w:hAnsi="Times New Roman"/>
          <w:iCs/>
        </w:rPr>
        <w:t xml:space="preserve">ệm phải được tiến hành trên </w:t>
      </w:r>
      <w:r w:rsidR="00FA3646" w:rsidRPr="001251CF">
        <w:rPr>
          <w:rFonts w:ascii="Times New Roman" w:hAnsi="Times New Roman"/>
          <w:iCs/>
        </w:rPr>
        <w:t xml:space="preserve">chất hay hỗn hợp đã đưa ra. Ví dụ, với mục đích cung cấp hay vận chuyển, nếu hoá chất tương tự ở dạng vật </w:t>
      </w:r>
      <w:r w:rsidR="00076370">
        <w:rPr>
          <w:rFonts w:ascii="Times New Roman" w:hAnsi="Times New Roman"/>
          <w:iCs/>
        </w:rPr>
        <w:t>chất</w:t>
      </w:r>
      <w:r w:rsidR="00FA3646" w:rsidRPr="001251CF">
        <w:rPr>
          <w:rFonts w:ascii="Times New Roman" w:hAnsi="Times New Roman"/>
          <w:iCs/>
        </w:rPr>
        <w:t xml:space="preserve"> khác với khi được thử và nó được xem như làm thay đổi chủ yếu hiệu quả của nó </w:t>
      </w:r>
      <w:r w:rsidR="00A2749A">
        <w:rPr>
          <w:rFonts w:ascii="Times New Roman" w:hAnsi="Times New Roman"/>
          <w:iCs/>
        </w:rPr>
        <w:t xml:space="preserve">trong thử nghiệm phân loại, </w:t>
      </w:r>
      <w:r w:rsidR="00FA3646" w:rsidRPr="001251CF">
        <w:rPr>
          <w:rFonts w:ascii="Times New Roman" w:hAnsi="Times New Roman"/>
          <w:iCs/>
        </w:rPr>
        <w:t>chất hay hỗn hợp vẫn cần phải được thử ở dạng mới.</w:t>
      </w:r>
    </w:p>
    <w:p w14:paraId="02F59C84" w14:textId="77777777" w:rsidR="009A143B" w:rsidRPr="00B8141A" w:rsidRDefault="001251CF" w:rsidP="001251CF">
      <w:pPr>
        <w:spacing w:before="120"/>
        <w:ind w:left="720"/>
        <w:jc w:val="center"/>
        <w:rPr>
          <w:rFonts w:ascii="Times New Roman" w:hAnsi="Times New Roman"/>
          <w:b/>
          <w:bCs/>
        </w:rPr>
      </w:pPr>
      <w:r>
        <w:rPr>
          <w:rFonts w:ascii="Times New Roman" w:hAnsi="Times New Roman"/>
          <w:b/>
          <w:bCs/>
        </w:rPr>
        <w:t xml:space="preserve">Bảng </w:t>
      </w:r>
      <w:r w:rsidR="00E25A09">
        <w:rPr>
          <w:rFonts w:ascii="Times New Roman" w:hAnsi="Times New Roman"/>
          <w:b/>
          <w:bCs/>
        </w:rPr>
        <w:t xml:space="preserve">17. </w:t>
      </w:r>
      <w:r w:rsidR="009A143B" w:rsidRPr="00B8141A">
        <w:rPr>
          <w:rFonts w:ascii="Times New Roman" w:hAnsi="Times New Roman"/>
          <w:b/>
          <w:bCs/>
        </w:rPr>
        <w:t>Thô</w:t>
      </w:r>
      <w:r>
        <w:rPr>
          <w:rFonts w:ascii="Times New Roman" w:hAnsi="Times New Roman"/>
          <w:b/>
          <w:bCs/>
        </w:rPr>
        <w:t>ng số nhãn cho chất rắn dẫn lửa</w:t>
      </w:r>
    </w:p>
    <w:tbl>
      <w:tblPr>
        <w:tblpPr w:leftFromText="180" w:rightFromText="180" w:vertAnchor="text" w:horzAnchor="margin" w:tblpXSpec="center" w:tblpY="13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86"/>
        <w:gridCol w:w="4686"/>
      </w:tblGrid>
      <w:tr w:rsidR="009A143B" w:rsidRPr="00543CD1" w14:paraId="186C93EB" w14:textId="77777777">
        <w:tc>
          <w:tcPr>
            <w:tcW w:w="4086" w:type="dxa"/>
            <w:tcBorders>
              <w:top w:val="single" w:sz="4" w:space="0" w:color="auto"/>
              <w:left w:val="single" w:sz="4" w:space="0" w:color="auto"/>
              <w:bottom w:val="single" w:sz="4" w:space="0" w:color="auto"/>
              <w:right w:val="single" w:sz="4" w:space="0" w:color="auto"/>
            </w:tcBorders>
          </w:tcPr>
          <w:p w14:paraId="238222DC" w14:textId="77777777" w:rsidR="009A143B" w:rsidRPr="00543CD1" w:rsidRDefault="009A143B" w:rsidP="00543CD1">
            <w:pPr>
              <w:spacing w:before="120"/>
              <w:jc w:val="center"/>
              <w:rPr>
                <w:rFonts w:ascii="Times New Roman" w:hAnsi="Times New Roman"/>
              </w:rPr>
            </w:pPr>
          </w:p>
        </w:tc>
        <w:tc>
          <w:tcPr>
            <w:tcW w:w="4686" w:type="dxa"/>
            <w:tcBorders>
              <w:top w:val="single" w:sz="4" w:space="0" w:color="auto"/>
              <w:left w:val="single" w:sz="4" w:space="0" w:color="auto"/>
              <w:bottom w:val="single" w:sz="4" w:space="0" w:color="auto"/>
              <w:right w:val="single" w:sz="4" w:space="0" w:color="auto"/>
            </w:tcBorders>
          </w:tcPr>
          <w:p w14:paraId="52802086" w14:textId="77777777" w:rsidR="009A143B" w:rsidRPr="00543CD1" w:rsidRDefault="006B0E93" w:rsidP="00543CD1">
            <w:pPr>
              <w:spacing w:before="120"/>
              <w:jc w:val="center"/>
              <w:rPr>
                <w:rFonts w:ascii="Times New Roman" w:hAnsi="Times New Roman"/>
                <w:b/>
                <w:bCs/>
              </w:rPr>
            </w:pPr>
            <w:r>
              <w:rPr>
                <w:rFonts w:ascii="Times New Roman" w:hAnsi="Times New Roman"/>
                <w:b/>
                <w:bCs/>
              </w:rPr>
              <w:t>Loại</w:t>
            </w:r>
            <w:r w:rsidR="009A143B" w:rsidRPr="00543CD1">
              <w:rPr>
                <w:rFonts w:ascii="Times New Roman" w:hAnsi="Times New Roman"/>
                <w:b/>
                <w:bCs/>
              </w:rPr>
              <w:t xml:space="preserve"> 1</w:t>
            </w:r>
          </w:p>
        </w:tc>
      </w:tr>
      <w:tr w:rsidR="004F6F54" w:rsidRPr="00543CD1" w14:paraId="40B97ACC" w14:textId="77777777">
        <w:tc>
          <w:tcPr>
            <w:tcW w:w="4086" w:type="dxa"/>
            <w:tcBorders>
              <w:top w:val="single" w:sz="4" w:space="0" w:color="auto"/>
              <w:left w:val="single" w:sz="4" w:space="0" w:color="auto"/>
              <w:bottom w:val="single" w:sz="4" w:space="0" w:color="auto"/>
              <w:right w:val="single" w:sz="4" w:space="0" w:color="auto"/>
            </w:tcBorders>
          </w:tcPr>
          <w:p w14:paraId="18734CAE" w14:textId="77777777" w:rsidR="004F6F54" w:rsidRPr="00543CD1" w:rsidRDefault="004F6F54" w:rsidP="00543CD1">
            <w:pPr>
              <w:jc w:val="center"/>
              <w:rPr>
                <w:rFonts w:ascii="Times New Roman" w:hAnsi="Times New Roman"/>
                <w:b/>
                <w:bCs/>
              </w:rPr>
            </w:pPr>
            <w:r w:rsidRPr="00543CD1">
              <w:rPr>
                <w:rFonts w:ascii="Times New Roman" w:hAnsi="Times New Roman"/>
                <w:b/>
                <w:bCs/>
              </w:rPr>
              <w:t>Hình đồ cảnh báo</w:t>
            </w:r>
          </w:p>
        </w:tc>
        <w:tc>
          <w:tcPr>
            <w:tcW w:w="4686" w:type="dxa"/>
            <w:tcBorders>
              <w:top w:val="single" w:sz="4" w:space="0" w:color="auto"/>
              <w:left w:val="single" w:sz="4" w:space="0" w:color="auto"/>
              <w:bottom w:val="single" w:sz="4" w:space="0" w:color="auto"/>
              <w:right w:val="single" w:sz="4" w:space="0" w:color="auto"/>
            </w:tcBorders>
          </w:tcPr>
          <w:p w14:paraId="1A516C6E" w14:textId="702E3A12" w:rsidR="004F6F54" w:rsidRPr="00543CD1" w:rsidRDefault="000B5C66" w:rsidP="00543CD1">
            <w:pPr>
              <w:spacing w:before="120"/>
              <w:jc w:val="center"/>
              <w:rPr>
                <w:rFonts w:ascii="Times New Roman" w:hAnsi="Times New Roman"/>
              </w:rPr>
            </w:pPr>
            <w:r w:rsidRPr="00543CD1">
              <w:rPr>
                <w:noProof/>
                <w:sz w:val="20"/>
                <w:szCs w:val="20"/>
              </w:rPr>
              <w:drawing>
                <wp:inline distT="0" distB="0" distL="0" distR="0" wp14:anchorId="671BCEE0" wp14:editId="685A6DAB">
                  <wp:extent cx="1085850" cy="1085850"/>
                  <wp:effectExtent l="0" t="0" r="0" b="0"/>
                  <wp:docPr id="24" name="Picture 18"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752C6E" w:rsidRPr="00543CD1" w14:paraId="67280E5A" w14:textId="77777777">
        <w:tc>
          <w:tcPr>
            <w:tcW w:w="4086" w:type="dxa"/>
            <w:tcBorders>
              <w:top w:val="single" w:sz="4" w:space="0" w:color="auto"/>
              <w:left w:val="single" w:sz="4" w:space="0" w:color="auto"/>
              <w:bottom w:val="single" w:sz="4" w:space="0" w:color="auto"/>
              <w:right w:val="single" w:sz="4" w:space="0" w:color="auto"/>
            </w:tcBorders>
          </w:tcPr>
          <w:p w14:paraId="26A8BED9" w14:textId="77777777" w:rsidR="00752C6E" w:rsidRPr="00543CD1" w:rsidRDefault="00752C6E" w:rsidP="00543CD1">
            <w:pPr>
              <w:jc w:val="center"/>
              <w:rPr>
                <w:rFonts w:ascii="Times New Roman" w:hAnsi="Times New Roman"/>
                <w:b/>
                <w:bCs/>
              </w:rPr>
            </w:pPr>
            <w:r w:rsidRPr="00543CD1">
              <w:rPr>
                <w:rFonts w:ascii="Times New Roman" w:hAnsi="Times New Roman"/>
                <w:b/>
                <w:bCs/>
              </w:rPr>
              <w:t>Tên gọi hình đồ</w:t>
            </w:r>
          </w:p>
        </w:tc>
        <w:tc>
          <w:tcPr>
            <w:tcW w:w="4686" w:type="dxa"/>
            <w:tcBorders>
              <w:top w:val="single" w:sz="4" w:space="0" w:color="auto"/>
              <w:left w:val="single" w:sz="4" w:space="0" w:color="auto"/>
              <w:bottom w:val="single" w:sz="4" w:space="0" w:color="auto"/>
              <w:right w:val="single" w:sz="4" w:space="0" w:color="auto"/>
            </w:tcBorders>
          </w:tcPr>
          <w:p w14:paraId="32AE6366" w14:textId="77777777" w:rsidR="00752C6E" w:rsidRPr="00543CD1" w:rsidRDefault="00752C6E" w:rsidP="00543CD1">
            <w:pPr>
              <w:spacing w:before="120"/>
              <w:jc w:val="center"/>
              <w:rPr>
                <w:rFonts w:ascii="Times New Roman" w:hAnsi="Times New Roman"/>
              </w:rPr>
            </w:pPr>
            <w:r w:rsidRPr="00543CD1">
              <w:rPr>
                <w:rFonts w:ascii="Times New Roman" w:hAnsi="Times New Roman"/>
              </w:rPr>
              <w:t>Ngọn lửa</w:t>
            </w:r>
          </w:p>
        </w:tc>
      </w:tr>
      <w:tr w:rsidR="004F6F54" w:rsidRPr="00543CD1" w14:paraId="460765D9" w14:textId="77777777">
        <w:tc>
          <w:tcPr>
            <w:tcW w:w="4086" w:type="dxa"/>
            <w:tcBorders>
              <w:top w:val="single" w:sz="4" w:space="0" w:color="auto"/>
              <w:left w:val="single" w:sz="4" w:space="0" w:color="auto"/>
              <w:bottom w:val="single" w:sz="4" w:space="0" w:color="auto"/>
              <w:right w:val="single" w:sz="4" w:space="0" w:color="auto"/>
            </w:tcBorders>
          </w:tcPr>
          <w:p w14:paraId="06BB8BC9"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4686" w:type="dxa"/>
            <w:tcBorders>
              <w:top w:val="single" w:sz="4" w:space="0" w:color="auto"/>
              <w:left w:val="single" w:sz="4" w:space="0" w:color="auto"/>
              <w:bottom w:val="single" w:sz="4" w:space="0" w:color="auto"/>
              <w:right w:val="single" w:sz="4" w:space="0" w:color="auto"/>
            </w:tcBorders>
          </w:tcPr>
          <w:p w14:paraId="63EE3F83" w14:textId="77777777" w:rsidR="004F6F54" w:rsidRPr="00543CD1" w:rsidRDefault="004F6F54" w:rsidP="00543CD1">
            <w:pPr>
              <w:spacing w:before="120"/>
              <w:jc w:val="center"/>
              <w:rPr>
                <w:rFonts w:ascii="Times New Roman" w:hAnsi="Times New Roman"/>
              </w:rPr>
            </w:pPr>
            <w:r w:rsidRPr="00543CD1">
              <w:rPr>
                <w:rFonts w:ascii="Times New Roman" w:hAnsi="Times New Roman"/>
              </w:rPr>
              <w:t>Nguy hiểm</w:t>
            </w:r>
          </w:p>
        </w:tc>
      </w:tr>
      <w:tr w:rsidR="004F6F54" w:rsidRPr="00543CD1" w14:paraId="394507D3" w14:textId="77777777">
        <w:tc>
          <w:tcPr>
            <w:tcW w:w="4086" w:type="dxa"/>
            <w:tcBorders>
              <w:top w:val="single" w:sz="4" w:space="0" w:color="auto"/>
              <w:left w:val="single" w:sz="4" w:space="0" w:color="auto"/>
              <w:bottom w:val="single" w:sz="4" w:space="0" w:color="auto"/>
              <w:right w:val="single" w:sz="4" w:space="0" w:color="auto"/>
            </w:tcBorders>
          </w:tcPr>
          <w:p w14:paraId="24DB06D5"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4686" w:type="dxa"/>
            <w:tcBorders>
              <w:top w:val="single" w:sz="4" w:space="0" w:color="auto"/>
              <w:left w:val="single" w:sz="4" w:space="0" w:color="auto"/>
              <w:bottom w:val="single" w:sz="4" w:space="0" w:color="auto"/>
              <w:right w:val="single" w:sz="4" w:space="0" w:color="auto"/>
            </w:tcBorders>
          </w:tcPr>
          <w:p w14:paraId="01A1DA6C" w14:textId="77777777" w:rsidR="004F6F54" w:rsidRPr="00543CD1" w:rsidRDefault="004F6F54" w:rsidP="00543CD1">
            <w:pPr>
              <w:spacing w:before="120"/>
              <w:jc w:val="center"/>
              <w:rPr>
                <w:rFonts w:ascii="Times New Roman" w:hAnsi="Times New Roman"/>
              </w:rPr>
            </w:pPr>
            <w:r w:rsidRPr="00543CD1">
              <w:rPr>
                <w:rFonts w:ascii="Times New Roman" w:hAnsi="Times New Roman"/>
              </w:rPr>
              <w:t>Tự bắt cháy nếu tiếp xúc không khí</w:t>
            </w:r>
          </w:p>
        </w:tc>
      </w:tr>
    </w:tbl>
    <w:p w14:paraId="2849F209" w14:textId="77777777" w:rsidR="00FA3646" w:rsidRPr="00B8141A" w:rsidRDefault="00E25A09" w:rsidP="001251CF">
      <w:pPr>
        <w:spacing w:before="240"/>
        <w:ind w:firstLine="686"/>
        <w:jc w:val="both"/>
        <w:rPr>
          <w:rFonts w:ascii="Times New Roman" w:hAnsi="Times New Roman"/>
          <w:b/>
          <w:bCs/>
        </w:rPr>
      </w:pPr>
      <w:r>
        <w:rPr>
          <w:rFonts w:ascii="Times New Roman" w:hAnsi="Times New Roman"/>
          <w:b/>
          <w:bCs/>
        </w:rPr>
        <w:t>XI</w:t>
      </w:r>
      <w:r w:rsidR="00A2749A">
        <w:rPr>
          <w:rFonts w:ascii="Times New Roman" w:hAnsi="Times New Roman"/>
          <w:b/>
          <w:bCs/>
        </w:rPr>
        <w:t xml:space="preserve">. TIÊU CHUẨN PHÂN LOẠI </w:t>
      </w:r>
      <w:r w:rsidR="001251CF">
        <w:rPr>
          <w:rFonts w:ascii="Times New Roman" w:hAnsi="Times New Roman"/>
          <w:b/>
          <w:bCs/>
        </w:rPr>
        <w:t>CHẤT TỰ PHÁT NHIỆT</w:t>
      </w:r>
    </w:p>
    <w:p w14:paraId="37D7140B" w14:textId="77777777" w:rsidR="00FA3646" w:rsidRPr="00B8141A" w:rsidRDefault="00A2749A" w:rsidP="00C9536D">
      <w:pPr>
        <w:spacing w:before="120"/>
        <w:ind w:firstLine="720"/>
        <w:jc w:val="both"/>
        <w:rPr>
          <w:rFonts w:ascii="Times New Roman" w:hAnsi="Times New Roman"/>
        </w:rPr>
      </w:pPr>
      <w:r>
        <w:rPr>
          <w:rFonts w:ascii="Times New Roman" w:hAnsi="Times New Roman"/>
        </w:rPr>
        <w:t>C</w:t>
      </w:r>
      <w:r w:rsidR="00FA3646" w:rsidRPr="00B8141A">
        <w:rPr>
          <w:rFonts w:ascii="Times New Roman" w:hAnsi="Times New Roman"/>
        </w:rPr>
        <w:t>hất hay hỗn hợp tự phát nhiệt được phân loại vào một t</w:t>
      </w:r>
      <w:r w:rsidR="00C9536D">
        <w:rPr>
          <w:rFonts w:ascii="Times New Roman" w:hAnsi="Times New Roman"/>
        </w:rPr>
        <w:t>rong hai cấp thuộc loại này nếu</w:t>
      </w:r>
      <w:r w:rsidR="00FA3646" w:rsidRPr="00B8141A">
        <w:rPr>
          <w:rFonts w:ascii="Times New Roman" w:hAnsi="Times New Roman"/>
        </w:rPr>
        <w:t xml:space="preserve"> trong thử nghiệm được tiến hành theo phương pháp thử N.4 trong </w:t>
      </w:r>
      <w:r w:rsidR="00076370">
        <w:rPr>
          <w:rFonts w:ascii="Times New Roman" w:hAnsi="Times New Roman"/>
        </w:rPr>
        <w:t xml:space="preserve">Mục </w:t>
      </w:r>
      <w:r w:rsidR="00FA3646" w:rsidRPr="00B8141A">
        <w:rPr>
          <w:rFonts w:ascii="Times New Roman" w:hAnsi="Times New Roman"/>
        </w:rPr>
        <w:t xml:space="preserve">33.3.1.6 </w:t>
      </w:r>
      <w:r w:rsidR="00076370">
        <w:rPr>
          <w:rFonts w:ascii="Times New Roman" w:hAnsi="Times New Roman"/>
          <w:iCs/>
        </w:rPr>
        <w:t>tài liệu</w:t>
      </w:r>
      <w:r w:rsidR="00076370" w:rsidRPr="00DA5E38">
        <w:rPr>
          <w:rFonts w:ascii="Times New Roman" w:hAnsi="Times New Roman"/>
          <w:iCs/>
        </w:rPr>
        <w:t xml:space="preserve"> hướng dẫn thử nghiệm và tiêu chuẩn</w:t>
      </w:r>
      <w:r w:rsidR="00076370">
        <w:rPr>
          <w:rFonts w:ascii="Times New Roman" w:hAnsi="Times New Roman"/>
          <w:iCs/>
        </w:rPr>
        <w:t xml:space="preserve"> theo </w:t>
      </w:r>
      <w:r w:rsidR="00076370" w:rsidRPr="00073520">
        <w:rPr>
          <w:rFonts w:ascii="Times New Roman" w:hAnsi="Times New Roman"/>
          <w:iCs/>
        </w:rPr>
        <w:t>Khuyến cáo</w:t>
      </w:r>
      <w:r w:rsidR="00076370" w:rsidRPr="00B8141A">
        <w:rPr>
          <w:rFonts w:ascii="Times New Roman" w:hAnsi="Times New Roman"/>
          <w:i/>
          <w:iCs/>
        </w:rPr>
        <w:t xml:space="preserve"> </w:t>
      </w:r>
      <w:r w:rsidR="00076370" w:rsidRPr="00B8141A">
        <w:rPr>
          <w:rFonts w:ascii="Times New Roman" w:hAnsi="Times New Roman"/>
        </w:rPr>
        <w:t xml:space="preserve">của </w:t>
      </w:r>
      <w:r w:rsidR="00076370" w:rsidRPr="00DA5E38">
        <w:rPr>
          <w:rFonts w:ascii="Times New Roman" w:hAnsi="Times New Roman"/>
          <w:iCs/>
        </w:rPr>
        <w:t>Liên hợp quốc về vận chuyển hàng hoá nguy hiểm</w:t>
      </w:r>
      <w:r w:rsidR="00FA3646" w:rsidRPr="00C9536D">
        <w:rPr>
          <w:rFonts w:ascii="Times New Roman" w:hAnsi="Times New Roman"/>
        </w:rPr>
        <w:t>,</w:t>
      </w:r>
      <w:r w:rsidR="00FA3646" w:rsidRPr="00B8141A">
        <w:rPr>
          <w:rFonts w:ascii="Times New Roman" w:hAnsi="Times New Roman"/>
        </w:rPr>
        <w:t xml:space="preserve"> </w:t>
      </w:r>
      <w:r w:rsidR="00C9536D">
        <w:rPr>
          <w:rFonts w:ascii="Times New Roman" w:hAnsi="Times New Roman"/>
        </w:rPr>
        <w:t xml:space="preserve">kết quả thoả mãn tiêu chuẩn </w:t>
      </w:r>
      <w:r w:rsidR="00FA3646" w:rsidRPr="00B8141A">
        <w:rPr>
          <w:rFonts w:ascii="Times New Roman" w:hAnsi="Times New Roman"/>
        </w:rPr>
        <w:t xml:space="preserve">trong </w:t>
      </w:r>
      <w:r w:rsidR="00076370">
        <w:rPr>
          <w:rFonts w:ascii="Times New Roman" w:hAnsi="Times New Roman"/>
        </w:rPr>
        <w:t>B</w:t>
      </w:r>
      <w:r w:rsidR="00FA3646" w:rsidRPr="00B8141A">
        <w:rPr>
          <w:rFonts w:ascii="Times New Roman" w:hAnsi="Times New Roman"/>
        </w:rPr>
        <w:t xml:space="preserve">ảng </w:t>
      </w:r>
      <w:r w:rsidR="00076370">
        <w:rPr>
          <w:rFonts w:ascii="Times New Roman" w:hAnsi="Times New Roman"/>
        </w:rPr>
        <w:t xml:space="preserve">18 </w:t>
      </w:r>
      <w:r w:rsidR="00917A4B">
        <w:rPr>
          <w:rFonts w:ascii="Times New Roman" w:hAnsi="Times New Roman"/>
        </w:rPr>
        <w:t>dưới đây:</w:t>
      </w:r>
    </w:p>
    <w:p w14:paraId="5128BC7E" w14:textId="77777777" w:rsidR="00FA3646" w:rsidRDefault="00FF512B" w:rsidP="00FF512B">
      <w:pPr>
        <w:spacing w:before="120"/>
        <w:jc w:val="center"/>
        <w:rPr>
          <w:rFonts w:ascii="Times New Roman" w:hAnsi="Times New Roman"/>
          <w:b/>
          <w:bCs/>
        </w:rPr>
      </w:pPr>
      <w:r>
        <w:rPr>
          <w:rFonts w:ascii="Times New Roman" w:hAnsi="Times New Roman"/>
          <w:b/>
          <w:bCs/>
        </w:rPr>
        <w:t xml:space="preserve">Bảng </w:t>
      </w:r>
      <w:r w:rsidR="00E25A09">
        <w:rPr>
          <w:rFonts w:ascii="Times New Roman" w:hAnsi="Times New Roman"/>
          <w:b/>
          <w:bCs/>
        </w:rPr>
        <w:t xml:space="preserve">18. </w:t>
      </w:r>
      <w:r w:rsidR="00FA3646" w:rsidRPr="00B8141A">
        <w:rPr>
          <w:rFonts w:ascii="Times New Roman" w:hAnsi="Times New Roman"/>
          <w:b/>
          <w:bCs/>
        </w:rPr>
        <w:t>Tiêu chuẩn đối</w:t>
      </w:r>
      <w:r w:rsidR="00A2749A">
        <w:rPr>
          <w:rFonts w:ascii="Times New Roman" w:hAnsi="Times New Roman"/>
          <w:b/>
          <w:bCs/>
        </w:rPr>
        <w:t xml:space="preserve"> với </w:t>
      </w:r>
      <w:r w:rsidR="00FA3646" w:rsidRPr="00B8141A">
        <w:rPr>
          <w:rFonts w:ascii="Times New Roman" w:hAnsi="Times New Roman"/>
          <w:b/>
          <w:bCs/>
        </w:rPr>
        <w:t>chất và hỗn hợp tự phát nhiệt</w:t>
      </w:r>
    </w:p>
    <w:p w14:paraId="22D40717" w14:textId="77777777" w:rsidR="00A26186" w:rsidRPr="00B8141A" w:rsidRDefault="00A26186" w:rsidP="00896249">
      <w:pPr>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8"/>
        <w:gridCol w:w="7780"/>
      </w:tblGrid>
      <w:tr w:rsidR="00FA3646" w:rsidRPr="00543CD1" w14:paraId="3594D840" w14:textId="77777777">
        <w:tc>
          <w:tcPr>
            <w:tcW w:w="1020" w:type="dxa"/>
            <w:tcBorders>
              <w:top w:val="single" w:sz="4" w:space="0" w:color="auto"/>
              <w:left w:val="single" w:sz="4" w:space="0" w:color="auto"/>
              <w:bottom w:val="single" w:sz="4" w:space="0" w:color="auto"/>
              <w:right w:val="single" w:sz="4" w:space="0" w:color="auto"/>
            </w:tcBorders>
          </w:tcPr>
          <w:p w14:paraId="3B20C49D" w14:textId="77777777" w:rsidR="00FA3646" w:rsidRPr="00543CD1" w:rsidRDefault="0019414E" w:rsidP="00543CD1">
            <w:pPr>
              <w:jc w:val="center"/>
              <w:rPr>
                <w:rFonts w:ascii="Times New Roman" w:hAnsi="Times New Roman"/>
                <w:b/>
                <w:bCs/>
              </w:rPr>
            </w:pPr>
            <w:r w:rsidRPr="00543CD1">
              <w:rPr>
                <w:rFonts w:ascii="Times New Roman" w:hAnsi="Times New Roman"/>
                <w:b/>
                <w:bCs/>
              </w:rPr>
              <w:t>Loại</w:t>
            </w:r>
          </w:p>
        </w:tc>
        <w:tc>
          <w:tcPr>
            <w:tcW w:w="8268" w:type="dxa"/>
            <w:tcBorders>
              <w:top w:val="single" w:sz="4" w:space="0" w:color="auto"/>
              <w:left w:val="single" w:sz="4" w:space="0" w:color="auto"/>
              <w:bottom w:val="single" w:sz="4" w:space="0" w:color="auto"/>
              <w:right w:val="single" w:sz="4" w:space="0" w:color="auto"/>
            </w:tcBorders>
          </w:tcPr>
          <w:p w14:paraId="73238AE8" w14:textId="77777777" w:rsidR="00FA3646" w:rsidRPr="00543CD1" w:rsidRDefault="00FA3646" w:rsidP="00543CD1">
            <w:pPr>
              <w:jc w:val="center"/>
              <w:rPr>
                <w:rFonts w:ascii="Times New Roman" w:hAnsi="Times New Roman"/>
                <w:b/>
                <w:bCs/>
              </w:rPr>
            </w:pPr>
            <w:r w:rsidRPr="00543CD1">
              <w:rPr>
                <w:rFonts w:ascii="Times New Roman" w:hAnsi="Times New Roman"/>
                <w:b/>
                <w:bCs/>
              </w:rPr>
              <w:t>Tiêu chuẩn</w:t>
            </w:r>
          </w:p>
        </w:tc>
      </w:tr>
      <w:tr w:rsidR="00FA3646" w:rsidRPr="00543CD1" w14:paraId="79FD7F62" w14:textId="77777777">
        <w:tc>
          <w:tcPr>
            <w:tcW w:w="1020" w:type="dxa"/>
            <w:tcBorders>
              <w:top w:val="single" w:sz="4" w:space="0" w:color="auto"/>
              <w:left w:val="single" w:sz="4" w:space="0" w:color="auto"/>
              <w:bottom w:val="single" w:sz="4" w:space="0" w:color="auto"/>
              <w:right w:val="single" w:sz="4" w:space="0" w:color="auto"/>
            </w:tcBorders>
          </w:tcPr>
          <w:p w14:paraId="2A38CD5E" w14:textId="77777777" w:rsidR="00FA3646" w:rsidRPr="00161BB4" w:rsidRDefault="00FA3646" w:rsidP="00543CD1">
            <w:pPr>
              <w:jc w:val="center"/>
              <w:rPr>
                <w:rFonts w:ascii="Times New Roman" w:hAnsi="Times New Roman"/>
              </w:rPr>
            </w:pPr>
            <w:r w:rsidRPr="00161BB4">
              <w:rPr>
                <w:rFonts w:ascii="Times New Roman" w:hAnsi="Times New Roman"/>
              </w:rPr>
              <w:t>1</w:t>
            </w:r>
          </w:p>
        </w:tc>
        <w:tc>
          <w:tcPr>
            <w:tcW w:w="8268" w:type="dxa"/>
            <w:tcBorders>
              <w:top w:val="single" w:sz="4" w:space="0" w:color="auto"/>
              <w:left w:val="single" w:sz="4" w:space="0" w:color="auto"/>
              <w:bottom w:val="single" w:sz="4" w:space="0" w:color="auto"/>
              <w:right w:val="single" w:sz="4" w:space="0" w:color="auto"/>
            </w:tcBorders>
          </w:tcPr>
          <w:p w14:paraId="602B58E0" w14:textId="77777777" w:rsidR="00FA3646" w:rsidRPr="00543CD1" w:rsidRDefault="00FA3646" w:rsidP="00543CD1">
            <w:pPr>
              <w:jc w:val="both"/>
              <w:rPr>
                <w:rFonts w:ascii="Times New Roman" w:hAnsi="Times New Roman"/>
              </w:rPr>
            </w:pPr>
            <w:r w:rsidRPr="00543CD1">
              <w:rPr>
                <w:rFonts w:ascii="Times New Roman" w:hAnsi="Times New Roman"/>
              </w:rPr>
              <w:t>Kết quả dương thu được trong thử nghiệm sử dụng khối mẫu 25 mm ở 140</w:t>
            </w:r>
            <w:r w:rsidRPr="00543CD1">
              <w:rPr>
                <w:rFonts w:ascii="Times New Roman" w:hAnsi="Times New Roman"/>
                <w:vertAlign w:val="superscript"/>
              </w:rPr>
              <w:t>0</w:t>
            </w:r>
            <w:r w:rsidRPr="00543CD1">
              <w:rPr>
                <w:rFonts w:ascii="Times New Roman" w:hAnsi="Times New Roman"/>
              </w:rPr>
              <w:t>C.</w:t>
            </w:r>
          </w:p>
        </w:tc>
      </w:tr>
      <w:tr w:rsidR="00FA3646" w:rsidRPr="00543CD1" w14:paraId="24FA1827" w14:textId="77777777">
        <w:tc>
          <w:tcPr>
            <w:tcW w:w="1020" w:type="dxa"/>
            <w:tcBorders>
              <w:top w:val="single" w:sz="4" w:space="0" w:color="auto"/>
              <w:left w:val="single" w:sz="4" w:space="0" w:color="auto"/>
              <w:bottom w:val="single" w:sz="4" w:space="0" w:color="auto"/>
              <w:right w:val="single" w:sz="4" w:space="0" w:color="auto"/>
            </w:tcBorders>
          </w:tcPr>
          <w:p w14:paraId="0D0CD607" w14:textId="77777777" w:rsidR="00FA3646" w:rsidRPr="00161BB4" w:rsidRDefault="00FA3646" w:rsidP="00543CD1">
            <w:pPr>
              <w:jc w:val="center"/>
              <w:rPr>
                <w:rFonts w:ascii="Times New Roman" w:hAnsi="Times New Roman"/>
              </w:rPr>
            </w:pPr>
            <w:r w:rsidRPr="00161BB4">
              <w:rPr>
                <w:rFonts w:ascii="Times New Roman" w:hAnsi="Times New Roman"/>
              </w:rPr>
              <w:t>2</w:t>
            </w:r>
          </w:p>
        </w:tc>
        <w:tc>
          <w:tcPr>
            <w:tcW w:w="8268" w:type="dxa"/>
            <w:tcBorders>
              <w:top w:val="single" w:sz="4" w:space="0" w:color="auto"/>
              <w:left w:val="single" w:sz="4" w:space="0" w:color="auto"/>
              <w:bottom w:val="single" w:sz="4" w:space="0" w:color="auto"/>
              <w:right w:val="single" w:sz="4" w:space="0" w:color="auto"/>
            </w:tcBorders>
          </w:tcPr>
          <w:p w14:paraId="407B9519" w14:textId="77777777" w:rsidR="00FA3646" w:rsidRPr="00543CD1" w:rsidRDefault="00FF512B" w:rsidP="00543CD1">
            <w:pPr>
              <w:ind w:left="-36"/>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Kết quả dương thu được trong thử nghiệm sử dụng khối mẫu 100 mm ở 140</w:t>
            </w:r>
            <w:r w:rsidR="00FA3646" w:rsidRPr="00543CD1">
              <w:rPr>
                <w:rFonts w:ascii="Times New Roman" w:hAnsi="Times New Roman"/>
                <w:vertAlign w:val="superscript"/>
              </w:rPr>
              <w:t>0</w:t>
            </w:r>
            <w:r w:rsidR="00FA3646" w:rsidRPr="00543CD1">
              <w:rPr>
                <w:rFonts w:ascii="Times New Roman" w:hAnsi="Times New Roman"/>
              </w:rPr>
              <w:t>C và kết quả âm thu được trong thử nghiệm sử dụng khối mẫu 25 mm ở 140</w:t>
            </w:r>
            <w:r w:rsidR="00FA3646" w:rsidRPr="00543CD1">
              <w:rPr>
                <w:rFonts w:ascii="Times New Roman" w:hAnsi="Times New Roman"/>
                <w:vertAlign w:val="superscript"/>
              </w:rPr>
              <w:t>0</w:t>
            </w:r>
            <w:r w:rsidR="00FA3646" w:rsidRPr="00543CD1">
              <w:rPr>
                <w:rFonts w:ascii="Times New Roman" w:hAnsi="Times New Roman"/>
              </w:rPr>
              <w:t>C và hợp chất hay hỗn hợp được đóng gói trong bao gói có thể tích lớn hơn 3 m</w:t>
            </w:r>
            <w:r w:rsidR="00FA3646" w:rsidRPr="00543CD1">
              <w:rPr>
                <w:rFonts w:ascii="Times New Roman" w:hAnsi="Times New Roman"/>
                <w:vertAlign w:val="superscript"/>
              </w:rPr>
              <w:t>3</w:t>
            </w:r>
            <w:r w:rsidR="00FA3646" w:rsidRPr="00543CD1">
              <w:rPr>
                <w:rFonts w:ascii="Times New Roman" w:hAnsi="Times New Roman"/>
              </w:rPr>
              <w:t>; hoặc</w:t>
            </w:r>
            <w:r w:rsidR="00896249">
              <w:rPr>
                <w:rFonts w:ascii="Times New Roman" w:hAnsi="Times New Roman"/>
              </w:rPr>
              <w:t>:</w:t>
            </w:r>
          </w:p>
          <w:p w14:paraId="6013AFA7" w14:textId="77777777" w:rsidR="00FA3646" w:rsidRPr="00543CD1" w:rsidRDefault="00FF512B" w:rsidP="00543CD1">
            <w:pPr>
              <w:ind w:left="-36"/>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Kết quả dương thu được trong thử nghiệm sử dụng khối mẫu 100 mm ở 140</w:t>
            </w:r>
            <w:r w:rsidR="00FA3646" w:rsidRPr="00543CD1">
              <w:rPr>
                <w:rFonts w:ascii="Times New Roman" w:hAnsi="Times New Roman"/>
                <w:vertAlign w:val="superscript"/>
              </w:rPr>
              <w:t>0</w:t>
            </w:r>
            <w:r w:rsidR="00FA3646" w:rsidRPr="00543CD1">
              <w:rPr>
                <w:rFonts w:ascii="Times New Roman" w:hAnsi="Times New Roman"/>
              </w:rPr>
              <w:t>C và kết quả âm thu được trong thử nghiệm sử dụng khối mẫu 25 mm ở 140</w:t>
            </w:r>
            <w:r w:rsidR="00FA3646" w:rsidRPr="00543CD1">
              <w:rPr>
                <w:rFonts w:ascii="Times New Roman" w:hAnsi="Times New Roman"/>
                <w:vertAlign w:val="superscript"/>
              </w:rPr>
              <w:t>0</w:t>
            </w:r>
            <w:r w:rsidR="00FA3646" w:rsidRPr="00543CD1">
              <w:rPr>
                <w:rFonts w:ascii="Times New Roman" w:hAnsi="Times New Roman"/>
              </w:rPr>
              <w:t>C, kết quả dương thu được trong thử nghiệm sử dụng khối mẫu 100 mm ở 120</w:t>
            </w:r>
            <w:r w:rsidR="00FA3646" w:rsidRPr="00543CD1">
              <w:rPr>
                <w:rFonts w:ascii="Times New Roman" w:hAnsi="Times New Roman"/>
                <w:vertAlign w:val="superscript"/>
              </w:rPr>
              <w:t>0</w:t>
            </w:r>
            <w:r w:rsidR="00FA3646" w:rsidRPr="00543CD1">
              <w:rPr>
                <w:rFonts w:ascii="Times New Roman" w:hAnsi="Times New Roman"/>
              </w:rPr>
              <w:t>C và hợp chất hay hỗn hợp được đóng gói trong bao gói có thể tích hơn 450 lít, hoặc</w:t>
            </w:r>
            <w:r w:rsidR="00896249">
              <w:rPr>
                <w:rFonts w:ascii="Times New Roman" w:hAnsi="Times New Roman"/>
              </w:rPr>
              <w:t>:</w:t>
            </w:r>
          </w:p>
          <w:p w14:paraId="6E46961F" w14:textId="77777777" w:rsidR="00FA3646" w:rsidRPr="00543CD1" w:rsidRDefault="00FF512B" w:rsidP="00543CD1">
            <w:pPr>
              <w:ind w:left="-36"/>
              <w:jc w:val="both"/>
              <w:rPr>
                <w:rFonts w:ascii="Times New Roman" w:hAnsi="Times New Roman"/>
              </w:rPr>
            </w:pPr>
            <w:r w:rsidRPr="00543CD1">
              <w:rPr>
                <w:rFonts w:ascii="Times New Roman" w:hAnsi="Times New Roman"/>
              </w:rPr>
              <w:t xml:space="preserve">- </w:t>
            </w:r>
            <w:r w:rsidR="00FA3646" w:rsidRPr="00543CD1">
              <w:rPr>
                <w:rFonts w:ascii="Times New Roman" w:hAnsi="Times New Roman"/>
              </w:rPr>
              <w:t>Kết quả dương thu được trong thử nghiệm sử dụng khối mẫu ở 140</w:t>
            </w:r>
            <w:r w:rsidR="00FA3646" w:rsidRPr="00543CD1">
              <w:rPr>
                <w:rFonts w:ascii="Times New Roman" w:hAnsi="Times New Roman"/>
                <w:vertAlign w:val="superscript"/>
              </w:rPr>
              <w:t>0</w:t>
            </w:r>
            <w:r w:rsidR="00FA3646" w:rsidRPr="00543CD1">
              <w:rPr>
                <w:rFonts w:ascii="Times New Roman" w:hAnsi="Times New Roman"/>
              </w:rPr>
              <w:t>C và kết quả âm thu được trong thử nghiệm sử dụng khối mẫu 25 mm ở 140</w:t>
            </w:r>
            <w:r w:rsidR="00FA3646" w:rsidRPr="00543CD1">
              <w:rPr>
                <w:rFonts w:ascii="Times New Roman" w:hAnsi="Times New Roman"/>
                <w:vertAlign w:val="superscript"/>
              </w:rPr>
              <w:t>0</w:t>
            </w:r>
            <w:r w:rsidR="00FA3646" w:rsidRPr="00543CD1">
              <w:rPr>
                <w:rFonts w:ascii="Times New Roman" w:hAnsi="Times New Roman"/>
              </w:rPr>
              <w:t>C và kết quả dương thu được trong thử nghiệm sử dụng khối mẫu 100 mm ở 100</w:t>
            </w:r>
            <w:r w:rsidR="00FA3646" w:rsidRPr="00543CD1">
              <w:rPr>
                <w:rFonts w:ascii="Times New Roman" w:hAnsi="Times New Roman"/>
                <w:vertAlign w:val="superscript"/>
              </w:rPr>
              <w:t>0</w:t>
            </w:r>
            <w:r w:rsidR="00FA3646" w:rsidRPr="00543CD1">
              <w:rPr>
                <w:rFonts w:ascii="Times New Roman" w:hAnsi="Times New Roman"/>
              </w:rPr>
              <w:t>C</w:t>
            </w:r>
          </w:p>
        </w:tc>
      </w:tr>
    </w:tbl>
    <w:p w14:paraId="297D516F" w14:textId="77777777" w:rsidR="00FF512B" w:rsidRDefault="00E25A09" w:rsidP="00FF512B">
      <w:pPr>
        <w:spacing w:before="120"/>
        <w:ind w:firstLine="686"/>
        <w:jc w:val="both"/>
        <w:rPr>
          <w:rFonts w:ascii="Times New Roman" w:hAnsi="Times New Roman"/>
          <w:b/>
          <w:bCs/>
          <w:iCs/>
        </w:rPr>
      </w:pPr>
      <w:r>
        <w:rPr>
          <w:rFonts w:ascii="Times New Roman" w:hAnsi="Times New Roman"/>
          <w:b/>
          <w:bCs/>
          <w:iCs/>
        </w:rPr>
        <w:lastRenderedPageBreak/>
        <w:t>Ghi chú</w:t>
      </w:r>
      <w:r w:rsidR="00FF512B">
        <w:rPr>
          <w:rFonts w:ascii="Times New Roman" w:hAnsi="Times New Roman"/>
          <w:b/>
          <w:bCs/>
          <w:iCs/>
        </w:rPr>
        <w:t>:</w:t>
      </w:r>
    </w:p>
    <w:p w14:paraId="47A9CAD1" w14:textId="77777777" w:rsidR="00FA3646" w:rsidRPr="00FF512B" w:rsidRDefault="00FF512B" w:rsidP="00FF512B">
      <w:pPr>
        <w:spacing w:before="120"/>
        <w:ind w:firstLine="686"/>
        <w:jc w:val="both"/>
        <w:rPr>
          <w:rFonts w:ascii="Times New Roman" w:hAnsi="Times New Roman"/>
          <w:iCs/>
        </w:rPr>
      </w:pPr>
      <w:r w:rsidRPr="00FF512B">
        <w:rPr>
          <w:rFonts w:ascii="Times New Roman" w:hAnsi="Times New Roman"/>
          <w:bCs/>
          <w:iCs/>
        </w:rPr>
        <w:t>-</w:t>
      </w:r>
      <w:r>
        <w:rPr>
          <w:rFonts w:ascii="Times New Roman" w:hAnsi="Times New Roman"/>
          <w:b/>
          <w:bCs/>
          <w:iCs/>
        </w:rPr>
        <w:t xml:space="preserve"> </w:t>
      </w:r>
      <w:r w:rsidR="00FA3646" w:rsidRPr="00FF512B">
        <w:rPr>
          <w:rFonts w:ascii="Times New Roman" w:hAnsi="Times New Roman"/>
          <w:iCs/>
        </w:rPr>
        <w:t>Đối v</w:t>
      </w:r>
      <w:r w:rsidR="00A2749A">
        <w:rPr>
          <w:rFonts w:ascii="Times New Roman" w:hAnsi="Times New Roman"/>
          <w:iCs/>
        </w:rPr>
        <w:t xml:space="preserve">ới thử nghiệm phân loại các </w:t>
      </w:r>
      <w:r w:rsidR="00FA3646" w:rsidRPr="00FF512B">
        <w:rPr>
          <w:rFonts w:ascii="Times New Roman" w:hAnsi="Times New Roman"/>
          <w:iCs/>
        </w:rPr>
        <w:t>chất hay hỗn hợp rắn, thử nghi</w:t>
      </w:r>
      <w:r w:rsidR="00A2749A">
        <w:rPr>
          <w:rFonts w:ascii="Times New Roman" w:hAnsi="Times New Roman"/>
          <w:iCs/>
        </w:rPr>
        <w:t xml:space="preserve">ệm phải được tiến hành trên </w:t>
      </w:r>
      <w:r w:rsidR="00FA3646" w:rsidRPr="00FF512B">
        <w:rPr>
          <w:rFonts w:ascii="Times New Roman" w:hAnsi="Times New Roman"/>
          <w:iCs/>
        </w:rPr>
        <w:t xml:space="preserve">chất hay hỗn hợp đưa ra. Ví dụ, với mục đích cung cấp hay vận chuyển, nếu hoá chất tương tự có dạng </w:t>
      </w:r>
      <w:r w:rsidR="00076370">
        <w:rPr>
          <w:rFonts w:ascii="Times New Roman" w:hAnsi="Times New Roman"/>
          <w:iCs/>
        </w:rPr>
        <w:t>vật chất</w:t>
      </w:r>
      <w:r w:rsidR="00FA3646" w:rsidRPr="00FF512B">
        <w:rPr>
          <w:rFonts w:ascii="Times New Roman" w:hAnsi="Times New Roman"/>
          <w:iCs/>
        </w:rPr>
        <w:t xml:space="preserve"> khác với khi được thử và nó được xem như làm thay đổi chủ yếu hiệu quả của nó trong tro</w:t>
      </w:r>
      <w:r w:rsidR="00A2749A">
        <w:rPr>
          <w:rFonts w:ascii="Times New Roman" w:hAnsi="Times New Roman"/>
          <w:iCs/>
        </w:rPr>
        <w:t xml:space="preserve">ng thử nghiệm phân loại thì </w:t>
      </w:r>
      <w:r w:rsidR="00FA3646" w:rsidRPr="00FF512B">
        <w:rPr>
          <w:rFonts w:ascii="Times New Roman" w:hAnsi="Times New Roman"/>
          <w:iCs/>
        </w:rPr>
        <w:t>chất</w:t>
      </w:r>
      <w:r w:rsidR="00A2749A">
        <w:rPr>
          <w:rFonts w:ascii="Times New Roman" w:hAnsi="Times New Roman"/>
          <w:iCs/>
        </w:rPr>
        <w:t xml:space="preserve"> v</w:t>
      </w:r>
      <w:r w:rsidR="00A2749A" w:rsidRPr="00A2749A">
        <w:rPr>
          <w:rFonts w:ascii="Times New Roman" w:hAnsi="Times New Roman"/>
          <w:iCs/>
        </w:rPr>
        <w:t>à</w:t>
      </w:r>
      <w:r w:rsidR="00A2749A">
        <w:rPr>
          <w:rFonts w:ascii="Times New Roman" w:hAnsi="Times New Roman"/>
          <w:iCs/>
        </w:rPr>
        <w:t xml:space="preserve"> h</w:t>
      </w:r>
      <w:r w:rsidR="00A2749A" w:rsidRPr="00A2749A">
        <w:rPr>
          <w:rFonts w:ascii="Times New Roman" w:hAnsi="Times New Roman"/>
          <w:iCs/>
        </w:rPr>
        <w:t>ỗn</w:t>
      </w:r>
      <w:r w:rsidR="00A2749A">
        <w:rPr>
          <w:rFonts w:ascii="Times New Roman" w:hAnsi="Times New Roman"/>
          <w:iCs/>
        </w:rPr>
        <w:t xml:space="preserve"> h</w:t>
      </w:r>
      <w:r w:rsidR="00A2749A" w:rsidRPr="00A2749A">
        <w:rPr>
          <w:rFonts w:ascii="Times New Roman" w:hAnsi="Times New Roman"/>
          <w:iCs/>
        </w:rPr>
        <w:t>ợp</w:t>
      </w:r>
      <w:r w:rsidR="00FA3646" w:rsidRPr="00FF512B">
        <w:rPr>
          <w:rFonts w:ascii="Times New Roman" w:hAnsi="Times New Roman"/>
          <w:iCs/>
        </w:rPr>
        <w:t xml:space="preserve"> vẫn cần phải thử ở dạng mới.</w:t>
      </w:r>
    </w:p>
    <w:p w14:paraId="57D6964E" w14:textId="77777777" w:rsidR="00FA3646" w:rsidRPr="00FF512B" w:rsidRDefault="00FF512B" w:rsidP="00FF512B">
      <w:pPr>
        <w:spacing w:before="120"/>
        <w:ind w:firstLine="686"/>
        <w:jc w:val="both"/>
        <w:rPr>
          <w:rFonts w:ascii="Times New Roman" w:hAnsi="Times New Roman"/>
          <w:iCs/>
        </w:rPr>
      </w:pPr>
      <w:r w:rsidRPr="00FF512B">
        <w:rPr>
          <w:rFonts w:ascii="Times New Roman" w:hAnsi="Times New Roman"/>
          <w:bCs/>
          <w:iCs/>
        </w:rPr>
        <w:t>-</w:t>
      </w:r>
      <w:r>
        <w:rPr>
          <w:rFonts w:ascii="Times New Roman" w:hAnsi="Times New Roman"/>
          <w:b/>
          <w:bCs/>
          <w:iCs/>
        </w:rPr>
        <w:t xml:space="preserve"> </w:t>
      </w:r>
      <w:r w:rsidR="00FA3646" w:rsidRPr="00FF512B">
        <w:rPr>
          <w:rFonts w:ascii="Times New Roman" w:hAnsi="Times New Roman"/>
          <w:iCs/>
        </w:rPr>
        <w:t>Tiêu chuẩn dựa trên cơ sở nh</w:t>
      </w:r>
      <w:r w:rsidR="00076370">
        <w:rPr>
          <w:rFonts w:ascii="Times New Roman" w:hAnsi="Times New Roman"/>
          <w:iCs/>
        </w:rPr>
        <w:t xml:space="preserve">iệt độ tự bắt cháy của than củi </w:t>
      </w:r>
      <w:r w:rsidR="00FA3646" w:rsidRPr="00FF512B">
        <w:rPr>
          <w:rFonts w:ascii="Times New Roman" w:hAnsi="Times New Roman"/>
          <w:iCs/>
        </w:rPr>
        <w:t>là 50</w:t>
      </w:r>
      <w:r w:rsidR="00FA3646" w:rsidRPr="00FF512B">
        <w:rPr>
          <w:rFonts w:ascii="Times New Roman" w:hAnsi="Times New Roman"/>
          <w:iCs/>
          <w:vertAlign w:val="superscript"/>
        </w:rPr>
        <w:t>0</w:t>
      </w:r>
      <w:r w:rsidR="00FA3646" w:rsidRPr="00FF512B">
        <w:rPr>
          <w:rFonts w:ascii="Times New Roman" w:hAnsi="Times New Roman"/>
          <w:iCs/>
        </w:rPr>
        <w:t>C cho khối mẫu 27 m</w:t>
      </w:r>
      <w:r w:rsidR="00FA3646" w:rsidRPr="00FF512B">
        <w:rPr>
          <w:rFonts w:ascii="Times New Roman" w:hAnsi="Times New Roman"/>
          <w:iCs/>
          <w:vertAlign w:val="superscript"/>
        </w:rPr>
        <w:t>3</w:t>
      </w:r>
      <w:r w:rsidR="00FA3646" w:rsidRPr="00FF512B">
        <w:rPr>
          <w:rFonts w:ascii="Times New Roman" w:hAnsi="Times New Roman"/>
          <w:iCs/>
        </w:rPr>
        <w:t>. Hợp chất và hỗn hợp có nhiệt độ tự bắt cháy lớn hơn 50</w:t>
      </w:r>
      <w:r w:rsidR="00FA3646" w:rsidRPr="00FF512B">
        <w:rPr>
          <w:rFonts w:ascii="Times New Roman" w:hAnsi="Times New Roman"/>
          <w:iCs/>
          <w:vertAlign w:val="superscript"/>
        </w:rPr>
        <w:t>0</w:t>
      </w:r>
      <w:r w:rsidR="00FA3646" w:rsidRPr="00FF512B">
        <w:rPr>
          <w:rFonts w:ascii="Times New Roman" w:hAnsi="Times New Roman"/>
          <w:iCs/>
        </w:rPr>
        <w:t>C đối với thể tích 27 m</w:t>
      </w:r>
      <w:r w:rsidR="00FA3646" w:rsidRPr="00FF512B">
        <w:rPr>
          <w:rFonts w:ascii="Times New Roman" w:hAnsi="Times New Roman"/>
          <w:iCs/>
          <w:vertAlign w:val="superscript"/>
        </w:rPr>
        <w:t>3</w:t>
      </w:r>
      <w:r w:rsidR="00FA3646" w:rsidRPr="00FF512B">
        <w:rPr>
          <w:rFonts w:ascii="Times New Roman" w:hAnsi="Times New Roman"/>
          <w:iCs/>
        </w:rPr>
        <w:t xml:space="preserve"> không được ấn định cho loạt nguy cơ này. Hợp chất và hỗn hợp có nhiệt độ bắt cháy lớn hơn 50</w:t>
      </w:r>
      <w:r w:rsidR="00FA3646" w:rsidRPr="00FF512B">
        <w:rPr>
          <w:rFonts w:ascii="Times New Roman" w:hAnsi="Times New Roman"/>
          <w:iCs/>
          <w:vertAlign w:val="superscript"/>
        </w:rPr>
        <w:t>0</w:t>
      </w:r>
      <w:r>
        <w:rPr>
          <w:rFonts w:ascii="Times New Roman" w:hAnsi="Times New Roman"/>
          <w:iCs/>
        </w:rPr>
        <w:t>C đối với thể tích 450 lít</w:t>
      </w:r>
      <w:r w:rsidR="00FA3646" w:rsidRPr="00FF512B">
        <w:rPr>
          <w:rFonts w:ascii="Times New Roman" w:hAnsi="Times New Roman"/>
          <w:iCs/>
        </w:rPr>
        <w:t xml:space="preserve"> không được ấn định vào cấp nguy cơ 1 của loại nguy cơ này.</w:t>
      </w:r>
    </w:p>
    <w:p w14:paraId="5E511B21" w14:textId="77777777" w:rsidR="009A143B" w:rsidRDefault="009A143B" w:rsidP="00FF512B">
      <w:pPr>
        <w:spacing w:before="120"/>
        <w:ind w:left="720"/>
        <w:jc w:val="center"/>
        <w:rPr>
          <w:rFonts w:ascii="Times New Roman" w:hAnsi="Times New Roman"/>
          <w:b/>
          <w:bCs/>
        </w:rPr>
      </w:pPr>
      <w:r w:rsidRPr="00B8141A">
        <w:rPr>
          <w:rFonts w:ascii="Times New Roman" w:hAnsi="Times New Roman"/>
          <w:b/>
          <w:bCs/>
        </w:rPr>
        <w:t>Bảng</w:t>
      </w:r>
      <w:r w:rsidR="00FF512B">
        <w:rPr>
          <w:rFonts w:ascii="Times New Roman" w:hAnsi="Times New Roman"/>
          <w:b/>
          <w:bCs/>
        </w:rPr>
        <w:t xml:space="preserve"> </w:t>
      </w:r>
      <w:r w:rsidR="00E25A09">
        <w:rPr>
          <w:rFonts w:ascii="Times New Roman" w:hAnsi="Times New Roman"/>
          <w:b/>
          <w:bCs/>
        </w:rPr>
        <w:t xml:space="preserve">19. </w:t>
      </w:r>
      <w:r w:rsidRPr="00B8141A">
        <w:rPr>
          <w:rFonts w:ascii="Times New Roman" w:hAnsi="Times New Roman"/>
          <w:b/>
          <w:bCs/>
        </w:rPr>
        <w:t>Yếu tố nhãn đối với h</w:t>
      </w:r>
      <w:r w:rsidR="00FF512B">
        <w:rPr>
          <w:rFonts w:ascii="Times New Roman" w:hAnsi="Times New Roman"/>
          <w:b/>
          <w:bCs/>
        </w:rPr>
        <w:t>ợp chất và hỗn hợp tự phát nhiệt</w:t>
      </w:r>
    </w:p>
    <w:p w14:paraId="688AB74C" w14:textId="77777777" w:rsidR="000B7169" w:rsidRPr="00B8141A" w:rsidRDefault="000B7169" w:rsidP="00FF512B">
      <w:pPr>
        <w:spacing w:before="120"/>
        <w:ind w:left="72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10"/>
        <w:gridCol w:w="2957"/>
        <w:gridCol w:w="3911"/>
      </w:tblGrid>
      <w:tr w:rsidR="009A143B" w:rsidRPr="00543CD1" w14:paraId="3907B1FF" w14:textId="77777777">
        <w:tc>
          <w:tcPr>
            <w:tcW w:w="1939" w:type="dxa"/>
            <w:tcBorders>
              <w:top w:val="single" w:sz="4" w:space="0" w:color="auto"/>
              <w:left w:val="single" w:sz="4" w:space="0" w:color="auto"/>
              <w:bottom w:val="single" w:sz="4" w:space="0" w:color="auto"/>
              <w:right w:val="single" w:sz="4" w:space="0" w:color="auto"/>
            </w:tcBorders>
          </w:tcPr>
          <w:p w14:paraId="2CA6D78C" w14:textId="77777777" w:rsidR="009A143B" w:rsidRPr="00543CD1" w:rsidRDefault="009A143B" w:rsidP="00543CD1">
            <w:pPr>
              <w:jc w:val="center"/>
              <w:rPr>
                <w:rFonts w:ascii="Times New Roman" w:hAnsi="Times New Roman"/>
                <w:b/>
                <w:bCs/>
              </w:rPr>
            </w:pPr>
          </w:p>
        </w:tc>
        <w:tc>
          <w:tcPr>
            <w:tcW w:w="2984" w:type="dxa"/>
            <w:tcBorders>
              <w:top w:val="single" w:sz="4" w:space="0" w:color="auto"/>
              <w:left w:val="single" w:sz="4" w:space="0" w:color="auto"/>
              <w:bottom w:val="single" w:sz="4" w:space="0" w:color="auto"/>
              <w:right w:val="single" w:sz="4" w:space="0" w:color="auto"/>
            </w:tcBorders>
          </w:tcPr>
          <w:p w14:paraId="17A7CFC8" w14:textId="77777777" w:rsidR="009A143B" w:rsidRPr="00543CD1" w:rsidRDefault="006B0E93" w:rsidP="00543CD1">
            <w:pPr>
              <w:jc w:val="center"/>
              <w:rPr>
                <w:rFonts w:ascii="Times New Roman" w:hAnsi="Times New Roman"/>
                <w:b/>
                <w:bCs/>
              </w:rPr>
            </w:pPr>
            <w:r>
              <w:rPr>
                <w:rFonts w:ascii="Times New Roman" w:hAnsi="Times New Roman"/>
                <w:b/>
                <w:bCs/>
              </w:rPr>
              <w:t>Loại</w:t>
            </w:r>
            <w:r w:rsidR="009A143B" w:rsidRPr="00543CD1">
              <w:rPr>
                <w:rFonts w:ascii="Times New Roman" w:hAnsi="Times New Roman"/>
                <w:b/>
                <w:bCs/>
              </w:rPr>
              <w:t xml:space="preserve"> 1</w:t>
            </w:r>
          </w:p>
        </w:tc>
        <w:tc>
          <w:tcPr>
            <w:tcW w:w="3963" w:type="dxa"/>
            <w:tcBorders>
              <w:top w:val="single" w:sz="4" w:space="0" w:color="auto"/>
              <w:left w:val="single" w:sz="4" w:space="0" w:color="auto"/>
              <w:bottom w:val="single" w:sz="4" w:space="0" w:color="auto"/>
              <w:right w:val="single" w:sz="4" w:space="0" w:color="auto"/>
            </w:tcBorders>
          </w:tcPr>
          <w:p w14:paraId="1BDAEECB" w14:textId="77777777" w:rsidR="009A143B" w:rsidRPr="00543CD1" w:rsidRDefault="006B0E93" w:rsidP="00543CD1">
            <w:pPr>
              <w:jc w:val="center"/>
              <w:rPr>
                <w:rFonts w:ascii="Times New Roman" w:hAnsi="Times New Roman"/>
                <w:b/>
                <w:bCs/>
              </w:rPr>
            </w:pPr>
            <w:r>
              <w:rPr>
                <w:rFonts w:ascii="Times New Roman" w:hAnsi="Times New Roman"/>
                <w:b/>
                <w:bCs/>
              </w:rPr>
              <w:t>Loại</w:t>
            </w:r>
            <w:r w:rsidR="009A143B" w:rsidRPr="00543CD1">
              <w:rPr>
                <w:rFonts w:ascii="Times New Roman" w:hAnsi="Times New Roman"/>
                <w:b/>
                <w:bCs/>
              </w:rPr>
              <w:t xml:space="preserve"> 2</w:t>
            </w:r>
          </w:p>
        </w:tc>
      </w:tr>
      <w:tr w:rsidR="009C058A" w:rsidRPr="00543CD1" w14:paraId="4974FECC" w14:textId="77777777">
        <w:tc>
          <w:tcPr>
            <w:tcW w:w="1939" w:type="dxa"/>
            <w:tcBorders>
              <w:top w:val="single" w:sz="4" w:space="0" w:color="auto"/>
              <w:left w:val="single" w:sz="4" w:space="0" w:color="auto"/>
              <w:bottom w:val="single" w:sz="4" w:space="0" w:color="auto"/>
              <w:right w:val="single" w:sz="4" w:space="0" w:color="auto"/>
            </w:tcBorders>
          </w:tcPr>
          <w:p w14:paraId="77444BB7" w14:textId="77777777" w:rsidR="009C058A" w:rsidRPr="00543CD1" w:rsidRDefault="009C058A" w:rsidP="00543CD1">
            <w:pPr>
              <w:jc w:val="center"/>
              <w:rPr>
                <w:rFonts w:ascii="Times New Roman" w:hAnsi="Times New Roman"/>
                <w:b/>
                <w:bCs/>
              </w:rPr>
            </w:pPr>
            <w:r w:rsidRPr="00543CD1">
              <w:rPr>
                <w:rFonts w:ascii="Times New Roman" w:hAnsi="Times New Roman"/>
                <w:b/>
                <w:bCs/>
              </w:rPr>
              <w:t>Hình đồ cảnh báo</w:t>
            </w:r>
          </w:p>
        </w:tc>
        <w:tc>
          <w:tcPr>
            <w:tcW w:w="2984" w:type="dxa"/>
            <w:tcBorders>
              <w:top w:val="single" w:sz="4" w:space="0" w:color="auto"/>
              <w:left w:val="single" w:sz="4" w:space="0" w:color="auto"/>
              <w:bottom w:val="single" w:sz="4" w:space="0" w:color="auto"/>
              <w:right w:val="single" w:sz="4" w:space="0" w:color="auto"/>
            </w:tcBorders>
          </w:tcPr>
          <w:p w14:paraId="1219A1A5" w14:textId="03FF5F2A" w:rsidR="009C058A" w:rsidRDefault="000B5C66" w:rsidP="006B0E93">
            <w:pPr>
              <w:jc w:val="center"/>
            </w:pPr>
            <w:r w:rsidRPr="00543CD1">
              <w:rPr>
                <w:noProof/>
                <w:sz w:val="20"/>
                <w:szCs w:val="20"/>
              </w:rPr>
              <w:drawing>
                <wp:inline distT="0" distB="0" distL="0" distR="0" wp14:anchorId="30DC5A64" wp14:editId="3936BD0D">
                  <wp:extent cx="1085850" cy="1085850"/>
                  <wp:effectExtent l="0" t="0" r="0" b="0"/>
                  <wp:docPr id="25" name="Picture 17"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3963" w:type="dxa"/>
            <w:tcBorders>
              <w:top w:val="single" w:sz="4" w:space="0" w:color="auto"/>
              <w:left w:val="single" w:sz="4" w:space="0" w:color="auto"/>
              <w:bottom w:val="single" w:sz="4" w:space="0" w:color="auto"/>
              <w:right w:val="single" w:sz="4" w:space="0" w:color="auto"/>
            </w:tcBorders>
          </w:tcPr>
          <w:p w14:paraId="7C5AFBA6" w14:textId="3C15DC26" w:rsidR="009C058A" w:rsidRDefault="000B5C66" w:rsidP="006B0E93">
            <w:pPr>
              <w:jc w:val="center"/>
            </w:pPr>
            <w:r w:rsidRPr="00543CD1">
              <w:rPr>
                <w:noProof/>
                <w:sz w:val="20"/>
                <w:szCs w:val="20"/>
              </w:rPr>
              <w:drawing>
                <wp:inline distT="0" distB="0" distL="0" distR="0" wp14:anchorId="10848134" wp14:editId="5A95B38C">
                  <wp:extent cx="1085850" cy="1085850"/>
                  <wp:effectExtent l="0" t="0" r="0" b="0"/>
                  <wp:docPr id="26" name="Picture 16"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2F20E4" w:rsidRPr="00543CD1" w14:paraId="4D47AA9E" w14:textId="77777777">
        <w:tc>
          <w:tcPr>
            <w:tcW w:w="1939" w:type="dxa"/>
            <w:tcBorders>
              <w:top w:val="single" w:sz="4" w:space="0" w:color="auto"/>
              <w:left w:val="single" w:sz="4" w:space="0" w:color="auto"/>
              <w:bottom w:val="single" w:sz="4" w:space="0" w:color="auto"/>
              <w:right w:val="single" w:sz="4" w:space="0" w:color="auto"/>
            </w:tcBorders>
          </w:tcPr>
          <w:p w14:paraId="285FBCBD" w14:textId="77777777" w:rsidR="002F20E4" w:rsidRPr="00543CD1" w:rsidRDefault="002F20E4" w:rsidP="00543CD1">
            <w:pPr>
              <w:jc w:val="center"/>
              <w:rPr>
                <w:rFonts w:ascii="Times New Roman" w:hAnsi="Times New Roman"/>
                <w:b/>
                <w:bCs/>
              </w:rPr>
            </w:pPr>
            <w:r w:rsidRPr="00543CD1">
              <w:rPr>
                <w:rFonts w:ascii="Times New Roman" w:hAnsi="Times New Roman"/>
                <w:b/>
                <w:bCs/>
              </w:rPr>
              <w:t>Tên gọi hình đồ</w:t>
            </w:r>
          </w:p>
        </w:tc>
        <w:tc>
          <w:tcPr>
            <w:tcW w:w="2984" w:type="dxa"/>
            <w:tcBorders>
              <w:top w:val="single" w:sz="4" w:space="0" w:color="auto"/>
              <w:left w:val="single" w:sz="4" w:space="0" w:color="auto"/>
              <w:bottom w:val="single" w:sz="4" w:space="0" w:color="auto"/>
              <w:right w:val="single" w:sz="4" w:space="0" w:color="auto"/>
            </w:tcBorders>
          </w:tcPr>
          <w:p w14:paraId="7BD87653" w14:textId="77777777" w:rsidR="002F20E4" w:rsidRPr="00543CD1" w:rsidRDefault="002F20E4">
            <w:pPr>
              <w:rPr>
                <w:rFonts w:ascii="Times New Roman" w:hAnsi="Times New Roman"/>
              </w:rPr>
            </w:pPr>
            <w:r w:rsidRPr="00543CD1">
              <w:rPr>
                <w:rFonts w:ascii="Times New Roman" w:hAnsi="Times New Roman"/>
              </w:rPr>
              <w:t>Ngọn lửa</w:t>
            </w:r>
          </w:p>
        </w:tc>
        <w:tc>
          <w:tcPr>
            <w:tcW w:w="3963" w:type="dxa"/>
            <w:tcBorders>
              <w:top w:val="single" w:sz="4" w:space="0" w:color="auto"/>
              <w:left w:val="single" w:sz="4" w:space="0" w:color="auto"/>
              <w:bottom w:val="single" w:sz="4" w:space="0" w:color="auto"/>
              <w:right w:val="single" w:sz="4" w:space="0" w:color="auto"/>
            </w:tcBorders>
          </w:tcPr>
          <w:p w14:paraId="3A403BEC" w14:textId="77777777" w:rsidR="002F20E4" w:rsidRPr="00543CD1" w:rsidRDefault="002F20E4">
            <w:pPr>
              <w:rPr>
                <w:rFonts w:ascii="Times New Roman" w:hAnsi="Times New Roman"/>
              </w:rPr>
            </w:pPr>
            <w:r w:rsidRPr="00543CD1">
              <w:rPr>
                <w:rFonts w:ascii="Times New Roman" w:hAnsi="Times New Roman"/>
              </w:rPr>
              <w:t>Ngọn lửa</w:t>
            </w:r>
          </w:p>
        </w:tc>
      </w:tr>
      <w:tr w:rsidR="004F6F54" w:rsidRPr="00543CD1" w14:paraId="55A5DFA2" w14:textId="77777777">
        <w:tc>
          <w:tcPr>
            <w:tcW w:w="1939" w:type="dxa"/>
            <w:tcBorders>
              <w:top w:val="single" w:sz="4" w:space="0" w:color="auto"/>
              <w:left w:val="single" w:sz="4" w:space="0" w:color="auto"/>
              <w:bottom w:val="single" w:sz="4" w:space="0" w:color="auto"/>
              <w:right w:val="single" w:sz="4" w:space="0" w:color="auto"/>
            </w:tcBorders>
          </w:tcPr>
          <w:p w14:paraId="51696017"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2984" w:type="dxa"/>
            <w:tcBorders>
              <w:top w:val="single" w:sz="4" w:space="0" w:color="auto"/>
              <w:left w:val="single" w:sz="4" w:space="0" w:color="auto"/>
              <w:bottom w:val="single" w:sz="4" w:space="0" w:color="auto"/>
              <w:right w:val="single" w:sz="4" w:space="0" w:color="auto"/>
            </w:tcBorders>
          </w:tcPr>
          <w:p w14:paraId="52983363" w14:textId="77777777" w:rsidR="004F6F54" w:rsidRPr="00543CD1" w:rsidRDefault="004F6F54" w:rsidP="00543CD1">
            <w:pPr>
              <w:jc w:val="both"/>
              <w:rPr>
                <w:rFonts w:ascii="Times New Roman" w:hAnsi="Times New Roman"/>
              </w:rPr>
            </w:pPr>
            <w:r w:rsidRPr="00543CD1">
              <w:rPr>
                <w:rFonts w:ascii="Times New Roman" w:hAnsi="Times New Roman"/>
              </w:rPr>
              <w:t>Nguy hiểm</w:t>
            </w:r>
          </w:p>
        </w:tc>
        <w:tc>
          <w:tcPr>
            <w:tcW w:w="3963" w:type="dxa"/>
            <w:tcBorders>
              <w:top w:val="single" w:sz="4" w:space="0" w:color="auto"/>
              <w:left w:val="single" w:sz="4" w:space="0" w:color="auto"/>
              <w:bottom w:val="single" w:sz="4" w:space="0" w:color="auto"/>
              <w:right w:val="single" w:sz="4" w:space="0" w:color="auto"/>
            </w:tcBorders>
          </w:tcPr>
          <w:p w14:paraId="33F83F6C" w14:textId="77777777" w:rsidR="004F6F54" w:rsidRPr="00543CD1" w:rsidRDefault="004F6F54" w:rsidP="00543CD1">
            <w:pPr>
              <w:jc w:val="both"/>
              <w:rPr>
                <w:rFonts w:ascii="Times New Roman" w:hAnsi="Times New Roman"/>
              </w:rPr>
            </w:pPr>
            <w:r w:rsidRPr="00543CD1">
              <w:rPr>
                <w:rFonts w:ascii="Times New Roman" w:hAnsi="Times New Roman"/>
              </w:rPr>
              <w:t>Cảnh báo</w:t>
            </w:r>
          </w:p>
        </w:tc>
      </w:tr>
      <w:tr w:rsidR="004F6F54" w:rsidRPr="00543CD1" w14:paraId="565A07F5" w14:textId="77777777">
        <w:tc>
          <w:tcPr>
            <w:tcW w:w="1939" w:type="dxa"/>
            <w:tcBorders>
              <w:top w:val="single" w:sz="4" w:space="0" w:color="auto"/>
              <w:left w:val="single" w:sz="4" w:space="0" w:color="auto"/>
              <w:bottom w:val="single" w:sz="4" w:space="0" w:color="auto"/>
              <w:right w:val="single" w:sz="4" w:space="0" w:color="auto"/>
            </w:tcBorders>
          </w:tcPr>
          <w:p w14:paraId="57813C0B"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2984" w:type="dxa"/>
            <w:tcBorders>
              <w:top w:val="single" w:sz="4" w:space="0" w:color="auto"/>
              <w:left w:val="single" w:sz="4" w:space="0" w:color="auto"/>
              <w:bottom w:val="single" w:sz="4" w:space="0" w:color="auto"/>
              <w:right w:val="single" w:sz="4" w:space="0" w:color="auto"/>
            </w:tcBorders>
          </w:tcPr>
          <w:p w14:paraId="13E944F2" w14:textId="77777777" w:rsidR="004F6F54" w:rsidRPr="00543CD1" w:rsidRDefault="004F6F54" w:rsidP="00543CD1">
            <w:pPr>
              <w:jc w:val="both"/>
              <w:rPr>
                <w:rFonts w:ascii="Times New Roman" w:hAnsi="Times New Roman"/>
              </w:rPr>
            </w:pPr>
            <w:r w:rsidRPr="00543CD1">
              <w:rPr>
                <w:rFonts w:ascii="Times New Roman" w:hAnsi="Times New Roman"/>
              </w:rPr>
              <w:t>Tự phát nhiệt; có thể bắt lửa</w:t>
            </w:r>
          </w:p>
        </w:tc>
        <w:tc>
          <w:tcPr>
            <w:tcW w:w="3963" w:type="dxa"/>
            <w:tcBorders>
              <w:top w:val="single" w:sz="4" w:space="0" w:color="auto"/>
              <w:left w:val="single" w:sz="4" w:space="0" w:color="auto"/>
              <w:bottom w:val="single" w:sz="4" w:space="0" w:color="auto"/>
              <w:right w:val="single" w:sz="4" w:space="0" w:color="auto"/>
            </w:tcBorders>
          </w:tcPr>
          <w:p w14:paraId="7706AE4F" w14:textId="77777777" w:rsidR="004F6F54" w:rsidRPr="00543CD1" w:rsidRDefault="004F6F54" w:rsidP="00543CD1">
            <w:pPr>
              <w:jc w:val="both"/>
              <w:rPr>
                <w:rFonts w:ascii="Times New Roman" w:hAnsi="Times New Roman"/>
              </w:rPr>
            </w:pPr>
            <w:r w:rsidRPr="00543CD1">
              <w:rPr>
                <w:rFonts w:ascii="Times New Roman" w:hAnsi="Times New Roman"/>
              </w:rPr>
              <w:t>Tự phát nhiệt bởi lượng lớn; có thể bắt lửa</w:t>
            </w:r>
          </w:p>
        </w:tc>
      </w:tr>
    </w:tbl>
    <w:p w14:paraId="56F01433" w14:textId="77777777" w:rsidR="00FA3646" w:rsidRPr="00B8141A" w:rsidRDefault="00E25A09" w:rsidP="00FF512B">
      <w:pPr>
        <w:spacing w:before="240"/>
        <w:ind w:firstLine="686"/>
        <w:jc w:val="both"/>
        <w:rPr>
          <w:rFonts w:ascii="Times New Roman" w:hAnsi="Times New Roman"/>
          <w:b/>
          <w:bCs/>
        </w:rPr>
      </w:pPr>
      <w:r>
        <w:rPr>
          <w:rFonts w:ascii="Times New Roman" w:hAnsi="Times New Roman"/>
          <w:b/>
          <w:bCs/>
        </w:rPr>
        <w:t>XII</w:t>
      </w:r>
      <w:r w:rsidR="00FF512B">
        <w:rPr>
          <w:rFonts w:ascii="Times New Roman" w:hAnsi="Times New Roman"/>
          <w:b/>
          <w:bCs/>
        </w:rPr>
        <w:t>. TIÊU CHUẨN</w:t>
      </w:r>
      <w:r w:rsidR="00A2749A">
        <w:rPr>
          <w:rFonts w:ascii="Times New Roman" w:hAnsi="Times New Roman"/>
          <w:b/>
          <w:bCs/>
        </w:rPr>
        <w:t xml:space="preserve"> PHÂN LOẠI </w:t>
      </w:r>
      <w:r w:rsidR="00FF512B">
        <w:rPr>
          <w:rFonts w:ascii="Times New Roman" w:hAnsi="Times New Roman"/>
          <w:b/>
          <w:bCs/>
        </w:rPr>
        <w:t xml:space="preserve">CHẤT SINH RA KHÍ DỄ CHÁY KHI TIẾP XÚC VỚI NƯỚC </w:t>
      </w:r>
    </w:p>
    <w:p w14:paraId="5343CC55" w14:textId="77777777" w:rsidR="00FA3646" w:rsidRPr="00B8141A" w:rsidRDefault="00A2749A" w:rsidP="00FF512B">
      <w:pPr>
        <w:spacing w:before="120"/>
        <w:ind w:firstLine="720"/>
        <w:jc w:val="both"/>
        <w:rPr>
          <w:rFonts w:ascii="Times New Roman" w:hAnsi="Times New Roman"/>
        </w:rPr>
      </w:pPr>
      <w:r>
        <w:rPr>
          <w:rFonts w:ascii="Times New Roman" w:hAnsi="Times New Roman"/>
        </w:rPr>
        <w:t xml:space="preserve">Một </w:t>
      </w:r>
      <w:r w:rsidR="00FA3646" w:rsidRPr="00B8141A">
        <w:rPr>
          <w:rFonts w:ascii="Times New Roman" w:hAnsi="Times New Roman"/>
        </w:rPr>
        <w:t xml:space="preserve">chất hay hỗn hợp, khi tiếp xúc với nước, sinh ra khí dễ cháy được phân vào một trong 3 cấp thuộc loại này, sử dụng thử nghiệm N.5 trong </w:t>
      </w:r>
      <w:r w:rsidR="005B0E3C">
        <w:rPr>
          <w:rFonts w:ascii="Times New Roman" w:hAnsi="Times New Roman"/>
        </w:rPr>
        <w:t xml:space="preserve">Mục </w:t>
      </w:r>
      <w:r w:rsidR="00FA3646" w:rsidRPr="00B8141A">
        <w:rPr>
          <w:rFonts w:ascii="Times New Roman" w:hAnsi="Times New Roman"/>
        </w:rPr>
        <w:t xml:space="preserve">33.4.1.4 </w:t>
      </w:r>
      <w:r w:rsidR="005B0E3C">
        <w:rPr>
          <w:rFonts w:ascii="Times New Roman" w:hAnsi="Times New Roman"/>
          <w:iCs/>
        </w:rPr>
        <w:t>tài liệu</w:t>
      </w:r>
      <w:r w:rsidR="005B0E3C" w:rsidRPr="00DA5E38">
        <w:rPr>
          <w:rFonts w:ascii="Times New Roman" w:hAnsi="Times New Roman"/>
          <w:iCs/>
        </w:rPr>
        <w:t xml:space="preserve"> hướng dẫn thử nghiệm và tiêu chuẩn</w:t>
      </w:r>
      <w:r w:rsidR="005B0E3C">
        <w:rPr>
          <w:rFonts w:ascii="Times New Roman" w:hAnsi="Times New Roman"/>
          <w:iCs/>
        </w:rPr>
        <w:t xml:space="preserve"> theo </w:t>
      </w:r>
      <w:r w:rsidR="005B0E3C" w:rsidRPr="00073520">
        <w:rPr>
          <w:rFonts w:ascii="Times New Roman" w:hAnsi="Times New Roman"/>
          <w:iCs/>
        </w:rPr>
        <w:t>Khuyến cáo</w:t>
      </w:r>
      <w:r w:rsidR="005B0E3C" w:rsidRPr="00B8141A">
        <w:rPr>
          <w:rFonts w:ascii="Times New Roman" w:hAnsi="Times New Roman"/>
          <w:i/>
          <w:iCs/>
        </w:rPr>
        <w:t xml:space="preserve"> </w:t>
      </w:r>
      <w:r w:rsidR="005B0E3C" w:rsidRPr="00B8141A">
        <w:rPr>
          <w:rFonts w:ascii="Times New Roman" w:hAnsi="Times New Roman"/>
        </w:rPr>
        <w:t xml:space="preserve">của </w:t>
      </w:r>
      <w:r w:rsidR="005B0E3C" w:rsidRPr="00DA5E38">
        <w:rPr>
          <w:rFonts w:ascii="Times New Roman" w:hAnsi="Times New Roman"/>
          <w:iCs/>
        </w:rPr>
        <w:t>Liên hợp quốc về vận chuyển hàng hoá nguy hiểm</w:t>
      </w:r>
      <w:r w:rsidR="00FA3646" w:rsidRPr="00FF512B">
        <w:rPr>
          <w:rFonts w:ascii="Times New Roman" w:hAnsi="Times New Roman"/>
          <w:iCs/>
        </w:rPr>
        <w:t>,</w:t>
      </w:r>
      <w:r w:rsidR="00FA3646" w:rsidRPr="00B8141A">
        <w:rPr>
          <w:rFonts w:ascii="Times New Roman" w:hAnsi="Times New Roman"/>
        </w:rPr>
        <w:t xml:space="preserve"> </w:t>
      </w:r>
      <w:r w:rsidR="005B0E3C">
        <w:rPr>
          <w:rFonts w:ascii="Times New Roman" w:hAnsi="Times New Roman"/>
        </w:rPr>
        <w:t xml:space="preserve">được phân loại </w:t>
      </w:r>
      <w:r w:rsidR="00917A4B">
        <w:rPr>
          <w:rFonts w:ascii="Times New Roman" w:hAnsi="Times New Roman"/>
        </w:rPr>
        <w:t>theo B</w:t>
      </w:r>
      <w:r w:rsidR="00FA3646" w:rsidRPr="00B8141A">
        <w:rPr>
          <w:rFonts w:ascii="Times New Roman" w:hAnsi="Times New Roman"/>
        </w:rPr>
        <w:t xml:space="preserve">ảng </w:t>
      </w:r>
      <w:r w:rsidR="00917A4B">
        <w:rPr>
          <w:rFonts w:ascii="Times New Roman" w:hAnsi="Times New Roman"/>
        </w:rPr>
        <w:t xml:space="preserve">20 dưới </w:t>
      </w:r>
      <w:r w:rsidR="00FA3646" w:rsidRPr="00B8141A">
        <w:rPr>
          <w:rFonts w:ascii="Times New Roman" w:hAnsi="Times New Roman"/>
        </w:rPr>
        <w:t>đây:</w:t>
      </w:r>
    </w:p>
    <w:p w14:paraId="6B02B09E" w14:textId="77777777" w:rsidR="00FF512B" w:rsidRDefault="00FF512B" w:rsidP="00FF512B">
      <w:pPr>
        <w:spacing w:before="120"/>
        <w:ind w:left="720"/>
        <w:jc w:val="center"/>
        <w:rPr>
          <w:rFonts w:ascii="Times New Roman" w:hAnsi="Times New Roman"/>
          <w:b/>
          <w:bCs/>
        </w:rPr>
      </w:pPr>
      <w:r>
        <w:rPr>
          <w:rFonts w:ascii="Times New Roman" w:hAnsi="Times New Roman"/>
          <w:b/>
          <w:bCs/>
        </w:rPr>
        <w:t xml:space="preserve">Bảng </w:t>
      </w:r>
      <w:r w:rsidR="00B20972">
        <w:rPr>
          <w:rFonts w:ascii="Times New Roman" w:hAnsi="Times New Roman"/>
          <w:b/>
          <w:bCs/>
        </w:rPr>
        <w:t xml:space="preserve">20. </w:t>
      </w:r>
      <w:r w:rsidR="00A2749A">
        <w:rPr>
          <w:rFonts w:ascii="Times New Roman" w:hAnsi="Times New Roman"/>
          <w:b/>
          <w:bCs/>
        </w:rPr>
        <w:t xml:space="preserve">Tiêu chuẩn đối với </w:t>
      </w:r>
      <w:r w:rsidR="00FA3646" w:rsidRPr="00B8141A">
        <w:rPr>
          <w:rFonts w:ascii="Times New Roman" w:hAnsi="Times New Roman"/>
          <w:b/>
          <w:bCs/>
        </w:rPr>
        <w:t xml:space="preserve">chất và hỗn hợp </w:t>
      </w:r>
    </w:p>
    <w:p w14:paraId="613E9223" w14:textId="77777777" w:rsidR="00FA3646" w:rsidRDefault="00FA3646" w:rsidP="00FF512B">
      <w:pPr>
        <w:ind w:left="720"/>
        <w:jc w:val="center"/>
        <w:rPr>
          <w:rFonts w:ascii="Times New Roman" w:hAnsi="Times New Roman"/>
          <w:b/>
          <w:bCs/>
        </w:rPr>
      </w:pPr>
      <w:r w:rsidRPr="00B8141A">
        <w:rPr>
          <w:rFonts w:ascii="Times New Roman" w:hAnsi="Times New Roman"/>
          <w:b/>
          <w:bCs/>
        </w:rPr>
        <w:t>sinh ra khí dễ cháy</w:t>
      </w:r>
      <w:r w:rsidR="00FF512B">
        <w:rPr>
          <w:rFonts w:ascii="Times New Roman" w:hAnsi="Times New Roman"/>
          <w:b/>
          <w:bCs/>
        </w:rPr>
        <w:t xml:space="preserve"> </w:t>
      </w:r>
      <w:r w:rsidRPr="00B8141A">
        <w:rPr>
          <w:rFonts w:ascii="Times New Roman" w:hAnsi="Times New Roman"/>
          <w:b/>
          <w:bCs/>
        </w:rPr>
        <w:t>khi tiếp xúc với nước</w:t>
      </w:r>
    </w:p>
    <w:p w14:paraId="3879228E" w14:textId="77777777" w:rsidR="00B20972" w:rsidRPr="00B8141A" w:rsidRDefault="00B20972" w:rsidP="00FF512B">
      <w:pPr>
        <w:ind w:left="72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0"/>
        <w:gridCol w:w="7248"/>
      </w:tblGrid>
      <w:tr w:rsidR="00FA3646" w:rsidRPr="00543CD1" w14:paraId="3693D860" w14:textId="77777777">
        <w:tc>
          <w:tcPr>
            <w:tcW w:w="1590" w:type="dxa"/>
            <w:tcBorders>
              <w:top w:val="single" w:sz="4" w:space="0" w:color="auto"/>
              <w:left w:val="single" w:sz="4" w:space="0" w:color="auto"/>
              <w:bottom w:val="single" w:sz="4" w:space="0" w:color="auto"/>
              <w:right w:val="single" w:sz="4" w:space="0" w:color="auto"/>
            </w:tcBorders>
          </w:tcPr>
          <w:p w14:paraId="1A2F7343" w14:textId="77777777" w:rsidR="00FA3646" w:rsidRPr="00543CD1" w:rsidRDefault="0019414E" w:rsidP="00543CD1">
            <w:pPr>
              <w:spacing w:before="120" w:after="120"/>
              <w:jc w:val="center"/>
              <w:rPr>
                <w:rFonts w:ascii="Times New Roman" w:hAnsi="Times New Roman"/>
                <w:b/>
                <w:bCs/>
              </w:rPr>
            </w:pPr>
            <w:r w:rsidRPr="00543CD1">
              <w:rPr>
                <w:rFonts w:ascii="Times New Roman" w:hAnsi="Times New Roman"/>
                <w:b/>
                <w:bCs/>
              </w:rPr>
              <w:t>Loại</w:t>
            </w:r>
          </w:p>
        </w:tc>
        <w:tc>
          <w:tcPr>
            <w:tcW w:w="7698" w:type="dxa"/>
            <w:tcBorders>
              <w:top w:val="single" w:sz="4" w:space="0" w:color="auto"/>
              <w:left w:val="single" w:sz="4" w:space="0" w:color="auto"/>
              <w:bottom w:val="single" w:sz="4" w:space="0" w:color="auto"/>
              <w:right w:val="single" w:sz="4" w:space="0" w:color="auto"/>
            </w:tcBorders>
          </w:tcPr>
          <w:p w14:paraId="2965845E" w14:textId="77777777" w:rsidR="00FA3646" w:rsidRPr="00543CD1" w:rsidRDefault="00FA3646" w:rsidP="00543CD1">
            <w:pPr>
              <w:spacing w:before="120" w:after="120"/>
              <w:jc w:val="center"/>
              <w:rPr>
                <w:rFonts w:ascii="Times New Roman" w:hAnsi="Times New Roman"/>
                <w:b/>
                <w:bCs/>
              </w:rPr>
            </w:pPr>
            <w:r w:rsidRPr="00543CD1">
              <w:rPr>
                <w:rFonts w:ascii="Times New Roman" w:hAnsi="Times New Roman"/>
                <w:b/>
                <w:bCs/>
              </w:rPr>
              <w:t>Tiêu chuẩn</w:t>
            </w:r>
          </w:p>
        </w:tc>
      </w:tr>
      <w:tr w:rsidR="00FA3646" w:rsidRPr="00543CD1" w14:paraId="3780C81D" w14:textId="77777777">
        <w:tc>
          <w:tcPr>
            <w:tcW w:w="1590" w:type="dxa"/>
            <w:tcBorders>
              <w:top w:val="single" w:sz="4" w:space="0" w:color="auto"/>
              <w:left w:val="single" w:sz="4" w:space="0" w:color="auto"/>
              <w:bottom w:val="single" w:sz="4" w:space="0" w:color="auto"/>
              <w:right w:val="single" w:sz="4" w:space="0" w:color="auto"/>
            </w:tcBorders>
          </w:tcPr>
          <w:p w14:paraId="60E0A6A0" w14:textId="77777777" w:rsidR="00FA3646" w:rsidRPr="00161BB4" w:rsidRDefault="00FA3646" w:rsidP="00543CD1">
            <w:pPr>
              <w:spacing w:before="120" w:after="120"/>
              <w:jc w:val="center"/>
              <w:rPr>
                <w:rFonts w:ascii="Times New Roman" w:hAnsi="Times New Roman"/>
                <w:bCs/>
              </w:rPr>
            </w:pPr>
            <w:r w:rsidRPr="00161BB4">
              <w:rPr>
                <w:rFonts w:ascii="Times New Roman" w:hAnsi="Times New Roman"/>
                <w:bCs/>
              </w:rPr>
              <w:t>1</w:t>
            </w:r>
          </w:p>
        </w:tc>
        <w:tc>
          <w:tcPr>
            <w:tcW w:w="7698" w:type="dxa"/>
            <w:tcBorders>
              <w:top w:val="single" w:sz="4" w:space="0" w:color="auto"/>
              <w:left w:val="single" w:sz="4" w:space="0" w:color="auto"/>
              <w:bottom w:val="single" w:sz="4" w:space="0" w:color="auto"/>
              <w:right w:val="single" w:sz="4" w:space="0" w:color="auto"/>
            </w:tcBorders>
          </w:tcPr>
          <w:p w14:paraId="25653A78" w14:textId="77777777" w:rsidR="00FA3646" w:rsidRPr="00543CD1" w:rsidRDefault="00A2749A" w:rsidP="00543CD1">
            <w:pPr>
              <w:spacing w:before="120" w:after="120"/>
              <w:jc w:val="both"/>
              <w:rPr>
                <w:rFonts w:ascii="Times New Roman" w:hAnsi="Times New Roman"/>
              </w:rPr>
            </w:pPr>
            <w:r>
              <w:rPr>
                <w:rFonts w:ascii="Times New Roman" w:hAnsi="Times New Roman"/>
              </w:rPr>
              <w:t>C</w:t>
            </w:r>
            <w:r w:rsidR="00FA3646" w:rsidRPr="00543CD1">
              <w:rPr>
                <w:rFonts w:ascii="Times New Roman" w:hAnsi="Times New Roman"/>
              </w:rPr>
              <w:t>hất và hỗn hợp nào phản ứng mãnh liệt với nước ở nhiệt độ môi trường và thường có xu hướng khí tạo thành tự bắt cháy hoặc phản ứng dễ dàng với nước ở nhiệt độ môi trường mà tốc độ giải phóng khí dễ cháy bằng hay lớn hơn 10 lit/kg hợp chất trong mỗi phút.</w:t>
            </w:r>
          </w:p>
        </w:tc>
      </w:tr>
      <w:tr w:rsidR="00FA3646" w:rsidRPr="00543CD1" w14:paraId="32628403" w14:textId="77777777">
        <w:tc>
          <w:tcPr>
            <w:tcW w:w="1590" w:type="dxa"/>
            <w:tcBorders>
              <w:top w:val="single" w:sz="4" w:space="0" w:color="auto"/>
              <w:left w:val="single" w:sz="4" w:space="0" w:color="auto"/>
              <w:bottom w:val="single" w:sz="4" w:space="0" w:color="auto"/>
              <w:right w:val="single" w:sz="4" w:space="0" w:color="auto"/>
            </w:tcBorders>
          </w:tcPr>
          <w:p w14:paraId="6289D50D" w14:textId="77777777" w:rsidR="00FA3646" w:rsidRPr="00161BB4" w:rsidRDefault="00FA3646" w:rsidP="00543CD1">
            <w:pPr>
              <w:spacing w:before="120" w:after="120"/>
              <w:jc w:val="center"/>
              <w:rPr>
                <w:rFonts w:ascii="Times New Roman" w:hAnsi="Times New Roman"/>
                <w:bCs/>
              </w:rPr>
            </w:pPr>
            <w:r w:rsidRPr="00161BB4">
              <w:rPr>
                <w:rFonts w:ascii="Times New Roman" w:hAnsi="Times New Roman"/>
                <w:bCs/>
              </w:rPr>
              <w:t>2</w:t>
            </w:r>
          </w:p>
        </w:tc>
        <w:tc>
          <w:tcPr>
            <w:tcW w:w="7698" w:type="dxa"/>
            <w:tcBorders>
              <w:top w:val="single" w:sz="4" w:space="0" w:color="auto"/>
              <w:left w:val="single" w:sz="4" w:space="0" w:color="auto"/>
              <w:bottom w:val="single" w:sz="4" w:space="0" w:color="auto"/>
              <w:right w:val="single" w:sz="4" w:space="0" w:color="auto"/>
            </w:tcBorders>
          </w:tcPr>
          <w:p w14:paraId="5CBF4FBA" w14:textId="77777777" w:rsidR="00FA3646" w:rsidRPr="00543CD1" w:rsidRDefault="00A2749A" w:rsidP="00543CD1">
            <w:pPr>
              <w:spacing w:before="120" w:after="120"/>
              <w:jc w:val="both"/>
              <w:rPr>
                <w:rFonts w:ascii="Times New Roman" w:hAnsi="Times New Roman"/>
              </w:rPr>
            </w:pPr>
            <w:r>
              <w:rPr>
                <w:rFonts w:ascii="Times New Roman" w:hAnsi="Times New Roman"/>
              </w:rPr>
              <w:t>C</w:t>
            </w:r>
            <w:r w:rsidR="00FA3646" w:rsidRPr="00543CD1">
              <w:rPr>
                <w:rFonts w:ascii="Times New Roman" w:hAnsi="Times New Roman"/>
              </w:rPr>
              <w:t>hất và hỗn hợp nào phản ứng dễ dàng với nước ở nhiệt độ môi trường và tốc độ giải phóng khí b</w:t>
            </w:r>
            <w:r w:rsidR="00917A4B" w:rsidRPr="00543CD1">
              <w:rPr>
                <w:rFonts w:ascii="Times New Roman" w:hAnsi="Times New Roman"/>
              </w:rPr>
              <w:t>ằ</w:t>
            </w:r>
            <w:r w:rsidR="00FA3646" w:rsidRPr="00543CD1">
              <w:rPr>
                <w:rFonts w:ascii="Times New Roman" w:hAnsi="Times New Roman"/>
              </w:rPr>
              <w:t>ng hoặc lớn hơn 20 lit/kg hợp chất mỗi giờ và không đáp ứng trong tiêu chuẩn cấp 1.</w:t>
            </w:r>
          </w:p>
        </w:tc>
      </w:tr>
      <w:tr w:rsidR="00FA3646" w:rsidRPr="00543CD1" w14:paraId="0C3D1187" w14:textId="77777777">
        <w:tc>
          <w:tcPr>
            <w:tcW w:w="1590" w:type="dxa"/>
            <w:tcBorders>
              <w:top w:val="single" w:sz="4" w:space="0" w:color="auto"/>
              <w:left w:val="single" w:sz="4" w:space="0" w:color="auto"/>
              <w:bottom w:val="single" w:sz="4" w:space="0" w:color="auto"/>
              <w:right w:val="single" w:sz="4" w:space="0" w:color="auto"/>
            </w:tcBorders>
          </w:tcPr>
          <w:p w14:paraId="086F4115" w14:textId="77777777" w:rsidR="00FA3646" w:rsidRPr="00161BB4" w:rsidRDefault="00FA3646" w:rsidP="00543CD1">
            <w:pPr>
              <w:spacing w:before="120" w:after="120"/>
              <w:jc w:val="center"/>
              <w:rPr>
                <w:rFonts w:ascii="Times New Roman" w:hAnsi="Times New Roman"/>
                <w:bCs/>
              </w:rPr>
            </w:pPr>
            <w:r w:rsidRPr="00161BB4">
              <w:rPr>
                <w:rFonts w:ascii="Times New Roman" w:hAnsi="Times New Roman"/>
                <w:bCs/>
              </w:rPr>
              <w:t>3</w:t>
            </w:r>
          </w:p>
        </w:tc>
        <w:tc>
          <w:tcPr>
            <w:tcW w:w="7698" w:type="dxa"/>
            <w:tcBorders>
              <w:top w:val="single" w:sz="4" w:space="0" w:color="auto"/>
              <w:left w:val="single" w:sz="4" w:space="0" w:color="auto"/>
              <w:bottom w:val="single" w:sz="4" w:space="0" w:color="auto"/>
              <w:right w:val="single" w:sz="4" w:space="0" w:color="auto"/>
            </w:tcBorders>
          </w:tcPr>
          <w:p w14:paraId="2F207BE0" w14:textId="77777777" w:rsidR="00FA3646" w:rsidRPr="00543CD1" w:rsidRDefault="00A2749A" w:rsidP="00543CD1">
            <w:pPr>
              <w:spacing w:before="120" w:after="120"/>
              <w:jc w:val="both"/>
              <w:rPr>
                <w:rFonts w:ascii="Times New Roman" w:hAnsi="Times New Roman"/>
              </w:rPr>
            </w:pPr>
            <w:r>
              <w:rPr>
                <w:rFonts w:ascii="Times New Roman" w:hAnsi="Times New Roman"/>
              </w:rPr>
              <w:t>C</w:t>
            </w:r>
            <w:r w:rsidR="00FA3646" w:rsidRPr="00543CD1">
              <w:rPr>
                <w:rFonts w:ascii="Times New Roman" w:hAnsi="Times New Roman"/>
              </w:rPr>
              <w:t xml:space="preserve">hất hoặc hỗn hợp nào phản ứng chậm với nước ở nhiệt độ môi trường và tốc độ giải phóng khí bằng hoặc lớn hơn </w:t>
            </w:r>
            <w:r w:rsidR="00917A4B" w:rsidRPr="00543CD1">
              <w:rPr>
                <w:rFonts w:ascii="Times New Roman" w:hAnsi="Times New Roman"/>
              </w:rPr>
              <w:t>1 lit/kg hợp chất trong một giờ</w:t>
            </w:r>
            <w:r w:rsidR="00FA3646" w:rsidRPr="00543CD1">
              <w:rPr>
                <w:rFonts w:ascii="Times New Roman" w:hAnsi="Times New Roman"/>
              </w:rPr>
              <w:t xml:space="preserve"> và không đáp ứng trong tiêu chuẩn cấp 1 và cấp 2</w:t>
            </w:r>
          </w:p>
        </w:tc>
      </w:tr>
    </w:tbl>
    <w:p w14:paraId="1DD610A8" w14:textId="77777777" w:rsidR="00FA3646" w:rsidRPr="00FF512B" w:rsidRDefault="00B20972" w:rsidP="00FF512B">
      <w:pPr>
        <w:spacing w:before="120"/>
        <w:ind w:left="720"/>
        <w:jc w:val="both"/>
        <w:rPr>
          <w:rFonts w:ascii="Times New Roman" w:hAnsi="Times New Roman"/>
          <w:b/>
        </w:rPr>
      </w:pPr>
      <w:r>
        <w:rPr>
          <w:rFonts w:ascii="Times New Roman" w:hAnsi="Times New Roman"/>
          <w:b/>
        </w:rPr>
        <w:lastRenderedPageBreak/>
        <w:t>Ghi chú</w:t>
      </w:r>
      <w:r w:rsidR="00FF512B" w:rsidRPr="00FF512B">
        <w:rPr>
          <w:rFonts w:ascii="Times New Roman" w:hAnsi="Times New Roman"/>
          <w:b/>
        </w:rPr>
        <w:t xml:space="preserve">: </w:t>
      </w:r>
    </w:p>
    <w:p w14:paraId="3849C1BE" w14:textId="77777777" w:rsidR="00FA3646" w:rsidRPr="00FF512B" w:rsidRDefault="00FF512B" w:rsidP="000B7169">
      <w:pPr>
        <w:ind w:firstLine="686"/>
        <w:jc w:val="both"/>
        <w:rPr>
          <w:rFonts w:ascii="Times New Roman" w:hAnsi="Times New Roman"/>
          <w:iCs/>
        </w:rPr>
      </w:pPr>
      <w:r w:rsidRPr="00FF512B">
        <w:rPr>
          <w:rFonts w:ascii="Times New Roman" w:hAnsi="Times New Roman"/>
          <w:bCs/>
          <w:iCs/>
        </w:rPr>
        <w:t>-</w:t>
      </w:r>
      <w:r>
        <w:rPr>
          <w:rFonts w:ascii="Times New Roman" w:hAnsi="Times New Roman"/>
          <w:b/>
          <w:bCs/>
          <w:iCs/>
        </w:rPr>
        <w:t xml:space="preserve"> </w:t>
      </w:r>
      <w:r>
        <w:rPr>
          <w:rFonts w:ascii="Times New Roman" w:hAnsi="Times New Roman"/>
          <w:iCs/>
        </w:rPr>
        <w:t>M</w:t>
      </w:r>
      <w:r w:rsidR="00A2749A">
        <w:rPr>
          <w:rFonts w:ascii="Times New Roman" w:hAnsi="Times New Roman"/>
          <w:iCs/>
        </w:rPr>
        <w:t xml:space="preserve">ột </w:t>
      </w:r>
      <w:r w:rsidR="00FA3646" w:rsidRPr="00FF512B">
        <w:rPr>
          <w:rFonts w:ascii="Times New Roman" w:hAnsi="Times New Roman"/>
          <w:iCs/>
        </w:rPr>
        <w:t>chất ha</w:t>
      </w:r>
      <w:r w:rsidR="00A2749A">
        <w:rPr>
          <w:rFonts w:ascii="Times New Roman" w:hAnsi="Times New Roman"/>
          <w:iCs/>
        </w:rPr>
        <w:t>y hỗn hợp được phân loại là ho</w:t>
      </w:r>
      <w:r w:rsidR="00A2749A" w:rsidRPr="00A2749A">
        <w:rPr>
          <w:rFonts w:ascii="Times New Roman" w:hAnsi="Times New Roman"/>
          <w:iCs/>
        </w:rPr>
        <w:t>á</w:t>
      </w:r>
      <w:r w:rsidR="00A2749A">
        <w:rPr>
          <w:rFonts w:ascii="Times New Roman" w:hAnsi="Times New Roman"/>
          <w:iCs/>
        </w:rPr>
        <w:t xml:space="preserve"> </w:t>
      </w:r>
      <w:r w:rsidR="00FA3646" w:rsidRPr="00FF512B">
        <w:rPr>
          <w:rFonts w:ascii="Times New Roman" w:hAnsi="Times New Roman"/>
          <w:iCs/>
        </w:rPr>
        <w:t>chất sinh ra khí dễ cháy khi tiếp xúc với nước nếu quá trình  tự bắt cháy diễn ra trong bất kỳ giai đoạn nào củ</w:t>
      </w:r>
      <w:r>
        <w:rPr>
          <w:rFonts w:ascii="Times New Roman" w:hAnsi="Times New Roman"/>
          <w:iCs/>
        </w:rPr>
        <w:t>a quá trình thử nghiệm;</w:t>
      </w:r>
    </w:p>
    <w:p w14:paraId="009A5F28" w14:textId="77777777" w:rsidR="00FA3646" w:rsidRPr="00FF512B" w:rsidRDefault="00FF512B" w:rsidP="000B7169">
      <w:pPr>
        <w:ind w:firstLine="686"/>
        <w:jc w:val="both"/>
        <w:rPr>
          <w:rFonts w:ascii="Times New Roman" w:hAnsi="Times New Roman"/>
          <w:iCs/>
        </w:rPr>
      </w:pPr>
      <w:r>
        <w:rPr>
          <w:rFonts w:ascii="Times New Roman" w:hAnsi="Times New Roman"/>
          <w:iCs/>
        </w:rPr>
        <w:t xml:space="preserve">- </w:t>
      </w:r>
      <w:r w:rsidR="00FA3646" w:rsidRPr="00FF512B">
        <w:rPr>
          <w:rFonts w:ascii="Times New Roman" w:hAnsi="Times New Roman"/>
          <w:iCs/>
        </w:rPr>
        <w:t>Đối v</w:t>
      </w:r>
      <w:r w:rsidR="00A2749A">
        <w:rPr>
          <w:rFonts w:ascii="Times New Roman" w:hAnsi="Times New Roman"/>
          <w:iCs/>
        </w:rPr>
        <w:t xml:space="preserve">ới các thử nghiệm phân loại </w:t>
      </w:r>
      <w:r w:rsidR="00FA3646" w:rsidRPr="00FF512B">
        <w:rPr>
          <w:rFonts w:ascii="Times New Roman" w:hAnsi="Times New Roman"/>
          <w:iCs/>
        </w:rPr>
        <w:t>chất hay hỗn hợp rắn, thử nghi</w:t>
      </w:r>
      <w:r w:rsidR="00A2749A">
        <w:rPr>
          <w:rFonts w:ascii="Times New Roman" w:hAnsi="Times New Roman"/>
          <w:iCs/>
        </w:rPr>
        <w:t xml:space="preserve">ệm phải được tiến hành trên </w:t>
      </w:r>
      <w:r w:rsidR="00FA3646" w:rsidRPr="00FF512B">
        <w:rPr>
          <w:rFonts w:ascii="Times New Roman" w:hAnsi="Times New Roman"/>
          <w:iCs/>
        </w:rPr>
        <w:t xml:space="preserve">chất hay hỗn hợp đã đưa ra. Ví dụ, với mục đích cung cấp hay vận chuyển, nếu hoá chất tương tự có dạng </w:t>
      </w:r>
      <w:r w:rsidR="00076370">
        <w:rPr>
          <w:rFonts w:ascii="Times New Roman" w:hAnsi="Times New Roman"/>
          <w:iCs/>
        </w:rPr>
        <w:t>vật chất</w:t>
      </w:r>
      <w:r w:rsidR="00FA3646" w:rsidRPr="00FF512B">
        <w:rPr>
          <w:rFonts w:ascii="Times New Roman" w:hAnsi="Times New Roman"/>
          <w:iCs/>
        </w:rPr>
        <w:t xml:space="preserve"> khác với khi được thử và nó được xem là làm thay đổi chủ yếu hiệu quả của nó tro</w:t>
      </w:r>
      <w:r w:rsidR="00A2749A">
        <w:rPr>
          <w:rFonts w:ascii="Times New Roman" w:hAnsi="Times New Roman"/>
          <w:iCs/>
        </w:rPr>
        <w:t xml:space="preserve">ng thử nghiệm phân loại thì </w:t>
      </w:r>
      <w:r w:rsidR="00FA3646" w:rsidRPr="00FF512B">
        <w:rPr>
          <w:rFonts w:ascii="Times New Roman" w:hAnsi="Times New Roman"/>
          <w:iCs/>
        </w:rPr>
        <w:t>chất hay hỗn hợp vẫn cần phải thử ở dạng mới.</w:t>
      </w:r>
    </w:p>
    <w:p w14:paraId="3D413FCC" w14:textId="77777777" w:rsidR="00FF512B" w:rsidRDefault="00FF512B" w:rsidP="00FF512B">
      <w:pPr>
        <w:spacing w:before="120"/>
        <w:ind w:left="720"/>
        <w:jc w:val="center"/>
        <w:rPr>
          <w:rFonts w:ascii="Times New Roman" w:hAnsi="Times New Roman"/>
          <w:b/>
          <w:bCs/>
        </w:rPr>
      </w:pPr>
      <w:r>
        <w:rPr>
          <w:rFonts w:ascii="Times New Roman" w:hAnsi="Times New Roman"/>
          <w:b/>
          <w:bCs/>
        </w:rPr>
        <w:t xml:space="preserve">Bảng </w:t>
      </w:r>
      <w:r w:rsidR="00B20972">
        <w:rPr>
          <w:rFonts w:ascii="Times New Roman" w:hAnsi="Times New Roman"/>
          <w:b/>
          <w:bCs/>
        </w:rPr>
        <w:t xml:space="preserve">21. </w:t>
      </w:r>
      <w:r w:rsidR="009A143B" w:rsidRPr="00B8141A">
        <w:rPr>
          <w:rFonts w:ascii="Times New Roman" w:hAnsi="Times New Roman"/>
          <w:b/>
          <w:bCs/>
        </w:rPr>
        <w:t>Yếu tố nh</w:t>
      </w:r>
      <w:r w:rsidR="00A2749A">
        <w:rPr>
          <w:rFonts w:ascii="Times New Roman" w:hAnsi="Times New Roman"/>
          <w:b/>
          <w:bCs/>
        </w:rPr>
        <w:t xml:space="preserve">ãn đối với </w:t>
      </w:r>
      <w:r>
        <w:rPr>
          <w:rFonts w:ascii="Times New Roman" w:hAnsi="Times New Roman"/>
          <w:b/>
          <w:bCs/>
        </w:rPr>
        <w:t>chất hay hỗn hợp</w:t>
      </w:r>
    </w:p>
    <w:p w14:paraId="0B394CC8" w14:textId="77777777" w:rsidR="009A143B" w:rsidRDefault="009A143B" w:rsidP="00FF512B">
      <w:pPr>
        <w:ind w:left="720"/>
        <w:jc w:val="center"/>
        <w:rPr>
          <w:rFonts w:ascii="Times New Roman" w:hAnsi="Times New Roman"/>
          <w:b/>
          <w:bCs/>
        </w:rPr>
      </w:pPr>
      <w:r w:rsidRPr="00B8141A">
        <w:rPr>
          <w:rFonts w:ascii="Times New Roman" w:hAnsi="Times New Roman"/>
          <w:b/>
          <w:bCs/>
        </w:rPr>
        <w:t>sinh ra khí dễ cháy khi tiếp xúc với nước</w:t>
      </w:r>
    </w:p>
    <w:p w14:paraId="3043412A" w14:textId="77777777" w:rsidR="00B20972" w:rsidRPr="00B8141A" w:rsidRDefault="00B20972" w:rsidP="00FF512B">
      <w:pPr>
        <w:ind w:left="72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3"/>
        <w:gridCol w:w="2222"/>
        <w:gridCol w:w="2222"/>
        <w:gridCol w:w="2221"/>
      </w:tblGrid>
      <w:tr w:rsidR="006B0E93" w:rsidRPr="00543CD1" w14:paraId="5094662E" w14:textId="77777777">
        <w:tc>
          <w:tcPr>
            <w:tcW w:w="2249" w:type="dxa"/>
            <w:tcBorders>
              <w:top w:val="single" w:sz="4" w:space="0" w:color="auto"/>
              <w:left w:val="single" w:sz="4" w:space="0" w:color="auto"/>
              <w:bottom w:val="single" w:sz="4" w:space="0" w:color="auto"/>
              <w:right w:val="single" w:sz="4" w:space="0" w:color="auto"/>
            </w:tcBorders>
          </w:tcPr>
          <w:p w14:paraId="1F27BE0E" w14:textId="77777777" w:rsidR="006B0E93" w:rsidRPr="00543CD1" w:rsidRDefault="006B0E93" w:rsidP="00543CD1">
            <w:pPr>
              <w:spacing w:before="120" w:after="120"/>
              <w:jc w:val="both"/>
              <w:rPr>
                <w:rFonts w:ascii="Times New Roman" w:hAnsi="Times New Roman"/>
                <w:b/>
                <w:bCs/>
              </w:rPr>
            </w:pPr>
          </w:p>
        </w:tc>
        <w:tc>
          <w:tcPr>
            <w:tcW w:w="2252" w:type="dxa"/>
            <w:tcBorders>
              <w:top w:val="single" w:sz="4" w:space="0" w:color="auto"/>
              <w:left w:val="single" w:sz="4" w:space="0" w:color="auto"/>
              <w:bottom w:val="single" w:sz="4" w:space="0" w:color="auto"/>
              <w:right w:val="single" w:sz="4" w:space="0" w:color="auto"/>
            </w:tcBorders>
          </w:tcPr>
          <w:p w14:paraId="52B2D1BD" w14:textId="77777777" w:rsidR="006B0E93" w:rsidRDefault="006B0E93" w:rsidP="006B0E93">
            <w:pPr>
              <w:jc w:val="center"/>
            </w:pPr>
            <w:r w:rsidRPr="001263A6">
              <w:rPr>
                <w:rFonts w:ascii="Times New Roman" w:hAnsi="Times New Roman"/>
                <w:b/>
                <w:bCs/>
              </w:rPr>
              <w:t>Loại</w:t>
            </w:r>
            <w:r>
              <w:rPr>
                <w:rFonts w:ascii="Times New Roman" w:hAnsi="Times New Roman"/>
                <w:b/>
                <w:bCs/>
              </w:rPr>
              <w:t xml:space="preserve"> 1</w:t>
            </w:r>
          </w:p>
        </w:tc>
        <w:tc>
          <w:tcPr>
            <w:tcW w:w="2252" w:type="dxa"/>
            <w:tcBorders>
              <w:top w:val="single" w:sz="4" w:space="0" w:color="auto"/>
              <w:left w:val="single" w:sz="4" w:space="0" w:color="auto"/>
              <w:bottom w:val="single" w:sz="4" w:space="0" w:color="auto"/>
              <w:right w:val="single" w:sz="4" w:space="0" w:color="auto"/>
            </w:tcBorders>
          </w:tcPr>
          <w:p w14:paraId="31251168" w14:textId="77777777" w:rsidR="006B0E93" w:rsidRDefault="006B0E93" w:rsidP="006B0E93">
            <w:pPr>
              <w:jc w:val="center"/>
            </w:pPr>
            <w:r w:rsidRPr="001263A6">
              <w:rPr>
                <w:rFonts w:ascii="Times New Roman" w:hAnsi="Times New Roman"/>
                <w:b/>
                <w:bCs/>
              </w:rPr>
              <w:t>Loại</w:t>
            </w:r>
            <w:r>
              <w:rPr>
                <w:rFonts w:ascii="Times New Roman" w:hAnsi="Times New Roman"/>
                <w:b/>
                <w:bCs/>
              </w:rPr>
              <w:t xml:space="preserve"> 2</w:t>
            </w:r>
          </w:p>
        </w:tc>
        <w:tc>
          <w:tcPr>
            <w:tcW w:w="2251" w:type="dxa"/>
            <w:tcBorders>
              <w:top w:val="single" w:sz="4" w:space="0" w:color="auto"/>
              <w:left w:val="single" w:sz="4" w:space="0" w:color="auto"/>
              <w:bottom w:val="single" w:sz="4" w:space="0" w:color="auto"/>
              <w:right w:val="single" w:sz="4" w:space="0" w:color="auto"/>
            </w:tcBorders>
          </w:tcPr>
          <w:p w14:paraId="7619A323" w14:textId="77777777" w:rsidR="006B0E93" w:rsidRDefault="006B0E93" w:rsidP="006B0E93">
            <w:pPr>
              <w:jc w:val="center"/>
            </w:pPr>
            <w:r w:rsidRPr="001263A6">
              <w:rPr>
                <w:rFonts w:ascii="Times New Roman" w:hAnsi="Times New Roman"/>
                <w:b/>
                <w:bCs/>
              </w:rPr>
              <w:t>Loại</w:t>
            </w:r>
            <w:r>
              <w:rPr>
                <w:rFonts w:ascii="Times New Roman" w:hAnsi="Times New Roman"/>
                <w:b/>
                <w:bCs/>
              </w:rPr>
              <w:t xml:space="preserve"> 3</w:t>
            </w:r>
          </w:p>
        </w:tc>
      </w:tr>
      <w:tr w:rsidR="009C058A" w:rsidRPr="00543CD1" w14:paraId="70DDA894" w14:textId="77777777">
        <w:tc>
          <w:tcPr>
            <w:tcW w:w="2249" w:type="dxa"/>
            <w:tcBorders>
              <w:top w:val="single" w:sz="4" w:space="0" w:color="auto"/>
              <w:left w:val="single" w:sz="4" w:space="0" w:color="auto"/>
              <w:bottom w:val="single" w:sz="4" w:space="0" w:color="auto"/>
              <w:right w:val="single" w:sz="4" w:space="0" w:color="auto"/>
            </w:tcBorders>
          </w:tcPr>
          <w:p w14:paraId="6820E546" w14:textId="77777777" w:rsidR="009C058A" w:rsidRPr="00543CD1" w:rsidRDefault="009C058A" w:rsidP="00543CD1">
            <w:pPr>
              <w:jc w:val="center"/>
              <w:rPr>
                <w:rFonts w:ascii="Times New Roman" w:hAnsi="Times New Roman"/>
                <w:b/>
                <w:bCs/>
              </w:rPr>
            </w:pPr>
            <w:r w:rsidRPr="00543CD1">
              <w:rPr>
                <w:rFonts w:ascii="Times New Roman" w:hAnsi="Times New Roman"/>
                <w:b/>
                <w:bCs/>
              </w:rPr>
              <w:t>Hình đồ cảnh báo</w:t>
            </w:r>
          </w:p>
        </w:tc>
        <w:tc>
          <w:tcPr>
            <w:tcW w:w="2252" w:type="dxa"/>
            <w:tcBorders>
              <w:top w:val="single" w:sz="4" w:space="0" w:color="auto"/>
              <w:left w:val="single" w:sz="4" w:space="0" w:color="auto"/>
              <w:bottom w:val="single" w:sz="4" w:space="0" w:color="auto"/>
              <w:right w:val="single" w:sz="4" w:space="0" w:color="auto"/>
            </w:tcBorders>
          </w:tcPr>
          <w:p w14:paraId="5108A437" w14:textId="52D8B352" w:rsidR="009C058A" w:rsidRDefault="000B5C66">
            <w:r w:rsidRPr="00543CD1">
              <w:rPr>
                <w:noProof/>
                <w:sz w:val="20"/>
                <w:szCs w:val="20"/>
              </w:rPr>
              <w:drawing>
                <wp:inline distT="0" distB="0" distL="0" distR="0" wp14:anchorId="465D5752" wp14:editId="354FD630">
                  <wp:extent cx="1085850" cy="1085850"/>
                  <wp:effectExtent l="0" t="0" r="0" b="0"/>
                  <wp:docPr id="27" name="Picture 15"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252" w:type="dxa"/>
            <w:tcBorders>
              <w:top w:val="single" w:sz="4" w:space="0" w:color="auto"/>
              <w:left w:val="single" w:sz="4" w:space="0" w:color="auto"/>
              <w:bottom w:val="single" w:sz="4" w:space="0" w:color="auto"/>
              <w:right w:val="single" w:sz="4" w:space="0" w:color="auto"/>
            </w:tcBorders>
          </w:tcPr>
          <w:p w14:paraId="5390C080" w14:textId="6743C8CC" w:rsidR="009C058A" w:rsidRDefault="000B5C66">
            <w:r w:rsidRPr="00543CD1">
              <w:rPr>
                <w:noProof/>
                <w:sz w:val="20"/>
                <w:szCs w:val="20"/>
              </w:rPr>
              <w:drawing>
                <wp:inline distT="0" distB="0" distL="0" distR="0" wp14:anchorId="05EBBDCF" wp14:editId="04E52EDF">
                  <wp:extent cx="1085850" cy="1085850"/>
                  <wp:effectExtent l="0" t="0" r="0" b="0"/>
                  <wp:docPr id="28" name="Picture 14"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251" w:type="dxa"/>
            <w:tcBorders>
              <w:top w:val="single" w:sz="4" w:space="0" w:color="auto"/>
              <w:left w:val="single" w:sz="4" w:space="0" w:color="auto"/>
              <w:bottom w:val="single" w:sz="4" w:space="0" w:color="auto"/>
              <w:right w:val="single" w:sz="4" w:space="0" w:color="auto"/>
            </w:tcBorders>
          </w:tcPr>
          <w:p w14:paraId="7335C544" w14:textId="2CB83354" w:rsidR="009C058A" w:rsidRDefault="000B5C66">
            <w:r w:rsidRPr="00543CD1">
              <w:rPr>
                <w:noProof/>
                <w:sz w:val="20"/>
                <w:szCs w:val="20"/>
              </w:rPr>
              <w:drawing>
                <wp:inline distT="0" distB="0" distL="0" distR="0" wp14:anchorId="3FDD5995" wp14:editId="61344141">
                  <wp:extent cx="1085850" cy="1085850"/>
                  <wp:effectExtent l="0" t="0" r="0" b="0"/>
                  <wp:docPr id="29" name="Picture 13"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ictogram"/>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2F20E4" w:rsidRPr="00543CD1" w14:paraId="5F1A2247" w14:textId="77777777">
        <w:tc>
          <w:tcPr>
            <w:tcW w:w="2249" w:type="dxa"/>
            <w:tcBorders>
              <w:top w:val="single" w:sz="4" w:space="0" w:color="auto"/>
              <w:left w:val="single" w:sz="4" w:space="0" w:color="auto"/>
              <w:bottom w:val="single" w:sz="4" w:space="0" w:color="auto"/>
              <w:right w:val="single" w:sz="4" w:space="0" w:color="auto"/>
            </w:tcBorders>
          </w:tcPr>
          <w:p w14:paraId="02991EBF" w14:textId="77777777" w:rsidR="002F20E4" w:rsidRPr="00543CD1" w:rsidRDefault="002F20E4" w:rsidP="00543CD1">
            <w:pPr>
              <w:jc w:val="center"/>
              <w:rPr>
                <w:rFonts w:ascii="Times New Roman" w:hAnsi="Times New Roman"/>
                <w:b/>
                <w:bCs/>
              </w:rPr>
            </w:pPr>
            <w:r w:rsidRPr="00543CD1">
              <w:rPr>
                <w:rFonts w:ascii="Times New Roman" w:hAnsi="Times New Roman"/>
                <w:b/>
                <w:bCs/>
              </w:rPr>
              <w:t>Tên gọi hình đồ</w:t>
            </w:r>
          </w:p>
        </w:tc>
        <w:tc>
          <w:tcPr>
            <w:tcW w:w="2252" w:type="dxa"/>
            <w:tcBorders>
              <w:top w:val="single" w:sz="4" w:space="0" w:color="auto"/>
              <w:left w:val="single" w:sz="4" w:space="0" w:color="auto"/>
              <w:bottom w:val="single" w:sz="4" w:space="0" w:color="auto"/>
              <w:right w:val="single" w:sz="4" w:space="0" w:color="auto"/>
            </w:tcBorders>
          </w:tcPr>
          <w:p w14:paraId="473D24EE" w14:textId="77777777" w:rsidR="002F20E4" w:rsidRPr="00543CD1" w:rsidRDefault="002F20E4">
            <w:pPr>
              <w:rPr>
                <w:rFonts w:ascii="Times New Roman" w:hAnsi="Times New Roman"/>
              </w:rPr>
            </w:pPr>
            <w:r w:rsidRPr="00543CD1">
              <w:rPr>
                <w:rFonts w:ascii="Times New Roman" w:hAnsi="Times New Roman"/>
              </w:rPr>
              <w:t>Ngọn lửa</w:t>
            </w:r>
          </w:p>
        </w:tc>
        <w:tc>
          <w:tcPr>
            <w:tcW w:w="2252" w:type="dxa"/>
            <w:tcBorders>
              <w:top w:val="single" w:sz="4" w:space="0" w:color="auto"/>
              <w:left w:val="single" w:sz="4" w:space="0" w:color="auto"/>
              <w:bottom w:val="single" w:sz="4" w:space="0" w:color="auto"/>
              <w:right w:val="single" w:sz="4" w:space="0" w:color="auto"/>
            </w:tcBorders>
          </w:tcPr>
          <w:p w14:paraId="0FBEAA5D" w14:textId="77777777" w:rsidR="002F20E4" w:rsidRPr="00543CD1" w:rsidRDefault="002F20E4">
            <w:pPr>
              <w:rPr>
                <w:rFonts w:ascii="Times New Roman" w:hAnsi="Times New Roman"/>
              </w:rPr>
            </w:pPr>
            <w:r w:rsidRPr="00543CD1">
              <w:rPr>
                <w:rFonts w:ascii="Times New Roman" w:hAnsi="Times New Roman"/>
              </w:rPr>
              <w:t>Ngọn lửa</w:t>
            </w:r>
          </w:p>
        </w:tc>
        <w:tc>
          <w:tcPr>
            <w:tcW w:w="2251" w:type="dxa"/>
            <w:tcBorders>
              <w:top w:val="single" w:sz="4" w:space="0" w:color="auto"/>
              <w:left w:val="single" w:sz="4" w:space="0" w:color="auto"/>
              <w:bottom w:val="single" w:sz="4" w:space="0" w:color="auto"/>
              <w:right w:val="single" w:sz="4" w:space="0" w:color="auto"/>
            </w:tcBorders>
          </w:tcPr>
          <w:p w14:paraId="209A6B7B" w14:textId="77777777" w:rsidR="002F20E4" w:rsidRPr="00543CD1" w:rsidRDefault="002F20E4">
            <w:pPr>
              <w:rPr>
                <w:rFonts w:ascii="Times New Roman" w:hAnsi="Times New Roman"/>
              </w:rPr>
            </w:pPr>
            <w:r w:rsidRPr="00543CD1">
              <w:rPr>
                <w:rFonts w:ascii="Times New Roman" w:hAnsi="Times New Roman"/>
              </w:rPr>
              <w:t>Ngọn lửa</w:t>
            </w:r>
          </w:p>
        </w:tc>
      </w:tr>
      <w:tr w:rsidR="004F6F54" w:rsidRPr="00543CD1" w14:paraId="34B6A89C" w14:textId="77777777">
        <w:tc>
          <w:tcPr>
            <w:tcW w:w="2249" w:type="dxa"/>
            <w:tcBorders>
              <w:top w:val="single" w:sz="4" w:space="0" w:color="auto"/>
              <w:left w:val="single" w:sz="4" w:space="0" w:color="auto"/>
              <w:bottom w:val="single" w:sz="4" w:space="0" w:color="auto"/>
              <w:right w:val="single" w:sz="4" w:space="0" w:color="auto"/>
            </w:tcBorders>
          </w:tcPr>
          <w:p w14:paraId="08A1DA68"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2252" w:type="dxa"/>
            <w:tcBorders>
              <w:top w:val="single" w:sz="4" w:space="0" w:color="auto"/>
              <w:left w:val="single" w:sz="4" w:space="0" w:color="auto"/>
              <w:bottom w:val="single" w:sz="4" w:space="0" w:color="auto"/>
              <w:right w:val="single" w:sz="4" w:space="0" w:color="auto"/>
            </w:tcBorders>
          </w:tcPr>
          <w:p w14:paraId="44448EBD" w14:textId="77777777" w:rsidR="004F6F54" w:rsidRPr="00543CD1" w:rsidRDefault="004F6F54" w:rsidP="00543CD1">
            <w:pPr>
              <w:spacing w:before="120" w:after="120"/>
              <w:jc w:val="both"/>
              <w:rPr>
                <w:rFonts w:ascii="Times New Roman" w:hAnsi="Times New Roman"/>
              </w:rPr>
            </w:pPr>
            <w:r w:rsidRPr="00543CD1">
              <w:rPr>
                <w:rFonts w:ascii="Times New Roman" w:hAnsi="Times New Roman"/>
              </w:rPr>
              <w:t>Nguy hiểm</w:t>
            </w:r>
          </w:p>
        </w:tc>
        <w:tc>
          <w:tcPr>
            <w:tcW w:w="2252" w:type="dxa"/>
            <w:tcBorders>
              <w:top w:val="single" w:sz="4" w:space="0" w:color="auto"/>
              <w:left w:val="single" w:sz="4" w:space="0" w:color="auto"/>
              <w:bottom w:val="single" w:sz="4" w:space="0" w:color="auto"/>
              <w:right w:val="single" w:sz="4" w:space="0" w:color="auto"/>
            </w:tcBorders>
          </w:tcPr>
          <w:p w14:paraId="1524C307" w14:textId="77777777" w:rsidR="004F6F54" w:rsidRPr="00543CD1" w:rsidRDefault="004F6F54" w:rsidP="00543CD1">
            <w:pPr>
              <w:spacing w:before="120" w:after="120"/>
              <w:jc w:val="both"/>
              <w:rPr>
                <w:rFonts w:ascii="Times New Roman" w:hAnsi="Times New Roman"/>
              </w:rPr>
            </w:pPr>
            <w:r w:rsidRPr="00543CD1">
              <w:rPr>
                <w:rFonts w:ascii="Times New Roman" w:hAnsi="Times New Roman"/>
              </w:rPr>
              <w:t>Nguy hiểm</w:t>
            </w:r>
          </w:p>
        </w:tc>
        <w:tc>
          <w:tcPr>
            <w:tcW w:w="2251" w:type="dxa"/>
            <w:tcBorders>
              <w:top w:val="single" w:sz="4" w:space="0" w:color="auto"/>
              <w:left w:val="single" w:sz="4" w:space="0" w:color="auto"/>
              <w:bottom w:val="single" w:sz="4" w:space="0" w:color="auto"/>
              <w:right w:val="single" w:sz="4" w:space="0" w:color="auto"/>
            </w:tcBorders>
          </w:tcPr>
          <w:p w14:paraId="3E5A9944" w14:textId="77777777" w:rsidR="004F6F54" w:rsidRPr="00543CD1" w:rsidRDefault="004F6F54" w:rsidP="00543CD1">
            <w:pPr>
              <w:spacing w:before="120" w:after="120"/>
              <w:jc w:val="both"/>
              <w:rPr>
                <w:rFonts w:ascii="Times New Roman" w:hAnsi="Times New Roman"/>
              </w:rPr>
            </w:pPr>
            <w:r w:rsidRPr="00543CD1">
              <w:rPr>
                <w:rFonts w:ascii="Times New Roman" w:hAnsi="Times New Roman"/>
              </w:rPr>
              <w:t>Cảnh báo</w:t>
            </w:r>
          </w:p>
        </w:tc>
      </w:tr>
      <w:tr w:rsidR="004F6F54" w:rsidRPr="00543CD1" w14:paraId="3B6A3C3D" w14:textId="77777777">
        <w:tc>
          <w:tcPr>
            <w:tcW w:w="2249" w:type="dxa"/>
            <w:tcBorders>
              <w:top w:val="single" w:sz="4" w:space="0" w:color="auto"/>
              <w:left w:val="single" w:sz="4" w:space="0" w:color="auto"/>
              <w:bottom w:val="single" w:sz="4" w:space="0" w:color="auto"/>
              <w:right w:val="single" w:sz="4" w:space="0" w:color="auto"/>
            </w:tcBorders>
          </w:tcPr>
          <w:p w14:paraId="5E6F3985"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2252" w:type="dxa"/>
            <w:tcBorders>
              <w:top w:val="single" w:sz="4" w:space="0" w:color="auto"/>
              <w:left w:val="single" w:sz="4" w:space="0" w:color="auto"/>
              <w:bottom w:val="single" w:sz="4" w:space="0" w:color="auto"/>
              <w:right w:val="single" w:sz="4" w:space="0" w:color="auto"/>
            </w:tcBorders>
          </w:tcPr>
          <w:p w14:paraId="6BFE7CC7" w14:textId="77777777" w:rsidR="004F6F54" w:rsidRPr="00543CD1" w:rsidRDefault="004F6F54" w:rsidP="00543CD1">
            <w:pPr>
              <w:spacing w:before="120" w:after="120"/>
              <w:jc w:val="both"/>
              <w:rPr>
                <w:rFonts w:ascii="Times New Roman" w:hAnsi="Times New Roman"/>
              </w:rPr>
            </w:pPr>
            <w:r w:rsidRPr="00543CD1">
              <w:rPr>
                <w:rFonts w:ascii="Times New Roman" w:hAnsi="Times New Roman"/>
              </w:rPr>
              <w:t xml:space="preserve">Khi tiếp xúc với nước giải phóng khí dễ cháy mà có thể tự bắt cháy </w:t>
            </w:r>
          </w:p>
        </w:tc>
        <w:tc>
          <w:tcPr>
            <w:tcW w:w="2252" w:type="dxa"/>
            <w:tcBorders>
              <w:top w:val="single" w:sz="4" w:space="0" w:color="auto"/>
              <w:left w:val="single" w:sz="4" w:space="0" w:color="auto"/>
              <w:bottom w:val="single" w:sz="4" w:space="0" w:color="auto"/>
              <w:right w:val="single" w:sz="4" w:space="0" w:color="auto"/>
            </w:tcBorders>
          </w:tcPr>
          <w:p w14:paraId="1D05D9DA" w14:textId="77777777" w:rsidR="004F6F54" w:rsidRPr="00543CD1" w:rsidRDefault="004F6F54" w:rsidP="00543CD1">
            <w:pPr>
              <w:spacing w:before="120" w:after="120"/>
              <w:jc w:val="both"/>
              <w:rPr>
                <w:rFonts w:ascii="Times New Roman" w:hAnsi="Times New Roman"/>
              </w:rPr>
            </w:pPr>
            <w:r w:rsidRPr="00543CD1">
              <w:rPr>
                <w:rFonts w:ascii="Times New Roman" w:hAnsi="Times New Roman"/>
              </w:rPr>
              <w:t>Khi tiếp xúc với nước giải phóng khí dễ cháy</w:t>
            </w:r>
          </w:p>
        </w:tc>
        <w:tc>
          <w:tcPr>
            <w:tcW w:w="2251" w:type="dxa"/>
            <w:tcBorders>
              <w:top w:val="single" w:sz="4" w:space="0" w:color="auto"/>
              <w:left w:val="single" w:sz="4" w:space="0" w:color="auto"/>
              <w:bottom w:val="single" w:sz="4" w:space="0" w:color="auto"/>
              <w:right w:val="single" w:sz="4" w:space="0" w:color="auto"/>
            </w:tcBorders>
          </w:tcPr>
          <w:p w14:paraId="048347E8" w14:textId="77777777" w:rsidR="004F6F54" w:rsidRPr="00543CD1" w:rsidRDefault="004F6F54" w:rsidP="00543CD1">
            <w:pPr>
              <w:spacing w:before="120" w:after="120"/>
              <w:jc w:val="both"/>
              <w:rPr>
                <w:rFonts w:ascii="Times New Roman" w:hAnsi="Times New Roman"/>
              </w:rPr>
            </w:pPr>
            <w:r w:rsidRPr="00543CD1">
              <w:rPr>
                <w:rFonts w:ascii="Times New Roman" w:hAnsi="Times New Roman"/>
              </w:rPr>
              <w:t>Tiếp xúc với nước giải phóng khí dễ cháy</w:t>
            </w:r>
          </w:p>
        </w:tc>
      </w:tr>
    </w:tbl>
    <w:p w14:paraId="7595C966" w14:textId="77777777" w:rsidR="00366164" w:rsidRPr="00B8141A" w:rsidRDefault="00B20972" w:rsidP="000B7169">
      <w:pPr>
        <w:spacing w:before="120"/>
        <w:ind w:firstLine="686"/>
        <w:jc w:val="both"/>
        <w:rPr>
          <w:rFonts w:ascii="Times New Roman" w:hAnsi="Times New Roman"/>
          <w:b/>
          <w:bCs/>
        </w:rPr>
      </w:pPr>
      <w:r>
        <w:rPr>
          <w:rFonts w:ascii="Times New Roman" w:hAnsi="Times New Roman"/>
          <w:b/>
          <w:bCs/>
        </w:rPr>
        <w:t>XIII</w:t>
      </w:r>
      <w:r w:rsidR="002E35B6">
        <w:rPr>
          <w:rFonts w:ascii="Times New Roman" w:hAnsi="Times New Roman"/>
          <w:b/>
          <w:bCs/>
        </w:rPr>
        <w:t>. TIÊU CHUẨN PHÂN LOẠI CHẤT LỎNG OXY HÓA</w:t>
      </w:r>
    </w:p>
    <w:p w14:paraId="0E5C34B6" w14:textId="77777777" w:rsidR="00B20972" w:rsidRDefault="00FA3646" w:rsidP="00C86516">
      <w:pPr>
        <w:spacing w:before="120"/>
        <w:ind w:firstLine="720"/>
        <w:jc w:val="both"/>
        <w:rPr>
          <w:rFonts w:ascii="Times New Roman" w:hAnsi="Times New Roman"/>
        </w:rPr>
      </w:pPr>
      <w:r w:rsidRPr="00B8141A">
        <w:rPr>
          <w:rFonts w:ascii="Times New Roman" w:hAnsi="Times New Roman"/>
        </w:rPr>
        <w:t xml:space="preserve">Chất lỏng oxy hoá được phân loại vào một trong 3 cấp thuộc loại này sử dụng thử nghiệm O.2 </w:t>
      </w:r>
      <w:r w:rsidRPr="007737AC">
        <w:rPr>
          <w:rFonts w:ascii="Times New Roman" w:hAnsi="Times New Roman"/>
          <w:color w:val="000000"/>
        </w:rPr>
        <w:t>trong</w:t>
      </w:r>
      <w:r w:rsidR="000C024D" w:rsidRPr="007737AC">
        <w:rPr>
          <w:rFonts w:ascii="Times New Roman" w:hAnsi="Times New Roman"/>
          <w:color w:val="000000"/>
        </w:rPr>
        <w:t xml:space="preserve"> Mục</w:t>
      </w:r>
      <w:r w:rsidRPr="007737AC">
        <w:rPr>
          <w:rFonts w:ascii="Times New Roman" w:hAnsi="Times New Roman"/>
          <w:color w:val="000000"/>
        </w:rPr>
        <w:t xml:space="preserve"> 34.4.2</w:t>
      </w:r>
      <w:r w:rsidRPr="00B8141A">
        <w:rPr>
          <w:rFonts w:ascii="Times New Roman" w:hAnsi="Times New Roman"/>
        </w:rPr>
        <w:t xml:space="preserve"> </w:t>
      </w:r>
      <w:r w:rsidR="000C024D">
        <w:rPr>
          <w:rFonts w:ascii="Times New Roman" w:hAnsi="Times New Roman"/>
          <w:iCs/>
        </w:rPr>
        <w:t>tài liệu</w:t>
      </w:r>
      <w:r w:rsidR="000C024D" w:rsidRPr="00DA5E38">
        <w:rPr>
          <w:rFonts w:ascii="Times New Roman" w:hAnsi="Times New Roman"/>
          <w:iCs/>
        </w:rPr>
        <w:t xml:space="preserve"> hướng dẫn thử nghiệm và tiêu chuẩn</w:t>
      </w:r>
      <w:r w:rsidR="000C024D">
        <w:rPr>
          <w:rFonts w:ascii="Times New Roman" w:hAnsi="Times New Roman"/>
          <w:iCs/>
        </w:rPr>
        <w:t xml:space="preserve"> theo </w:t>
      </w:r>
      <w:r w:rsidR="000C024D" w:rsidRPr="00073520">
        <w:rPr>
          <w:rFonts w:ascii="Times New Roman" w:hAnsi="Times New Roman"/>
          <w:iCs/>
        </w:rPr>
        <w:t>Khuyến cáo</w:t>
      </w:r>
      <w:r w:rsidR="000C024D" w:rsidRPr="00B8141A">
        <w:rPr>
          <w:rFonts w:ascii="Times New Roman" w:hAnsi="Times New Roman"/>
          <w:i/>
          <w:iCs/>
        </w:rPr>
        <w:t xml:space="preserve"> </w:t>
      </w:r>
      <w:r w:rsidR="000C024D" w:rsidRPr="00B8141A">
        <w:rPr>
          <w:rFonts w:ascii="Times New Roman" w:hAnsi="Times New Roman"/>
        </w:rPr>
        <w:t xml:space="preserve">của </w:t>
      </w:r>
      <w:r w:rsidR="000C024D" w:rsidRPr="00DA5E38">
        <w:rPr>
          <w:rFonts w:ascii="Times New Roman" w:hAnsi="Times New Roman"/>
          <w:iCs/>
        </w:rPr>
        <w:t>Liên hợp quốc về vận chuyển hàng hoá nguy hiểm</w:t>
      </w:r>
      <w:r w:rsidR="000C024D">
        <w:rPr>
          <w:rFonts w:ascii="Times New Roman" w:hAnsi="Times New Roman"/>
        </w:rPr>
        <w:t xml:space="preserve"> được phân loại</w:t>
      </w:r>
      <w:r w:rsidRPr="00B8141A">
        <w:rPr>
          <w:rFonts w:ascii="Times New Roman" w:hAnsi="Times New Roman"/>
        </w:rPr>
        <w:t xml:space="preserve"> theo </w:t>
      </w:r>
      <w:r w:rsidR="000C024D">
        <w:rPr>
          <w:rFonts w:ascii="Times New Roman" w:hAnsi="Times New Roman"/>
        </w:rPr>
        <w:t>B</w:t>
      </w:r>
      <w:r w:rsidRPr="00B8141A">
        <w:rPr>
          <w:rFonts w:ascii="Times New Roman" w:hAnsi="Times New Roman"/>
        </w:rPr>
        <w:t xml:space="preserve">ảng </w:t>
      </w:r>
      <w:r w:rsidR="000C024D">
        <w:rPr>
          <w:rFonts w:ascii="Times New Roman" w:hAnsi="Times New Roman"/>
        </w:rPr>
        <w:t>22 dưới</w:t>
      </w:r>
      <w:r w:rsidRPr="00B8141A">
        <w:rPr>
          <w:rFonts w:ascii="Times New Roman" w:hAnsi="Times New Roman"/>
        </w:rPr>
        <w:t xml:space="preserve"> đây:</w:t>
      </w:r>
    </w:p>
    <w:p w14:paraId="025ED7E7" w14:textId="77777777" w:rsidR="00FA3646" w:rsidRPr="00B8141A" w:rsidRDefault="00C86516" w:rsidP="00C86516">
      <w:pPr>
        <w:spacing w:before="120"/>
        <w:ind w:firstLine="720"/>
        <w:jc w:val="center"/>
        <w:rPr>
          <w:rFonts w:ascii="Times New Roman" w:hAnsi="Times New Roman"/>
        </w:rPr>
      </w:pPr>
      <w:r>
        <w:rPr>
          <w:rFonts w:ascii="Times New Roman" w:hAnsi="Times New Roman"/>
          <w:b/>
          <w:bCs/>
        </w:rPr>
        <w:t xml:space="preserve">Bảng </w:t>
      </w:r>
      <w:r w:rsidR="00B20972">
        <w:rPr>
          <w:rFonts w:ascii="Times New Roman" w:hAnsi="Times New Roman"/>
          <w:b/>
          <w:bCs/>
        </w:rPr>
        <w:t xml:space="preserve">22. </w:t>
      </w:r>
      <w:r>
        <w:rPr>
          <w:rFonts w:ascii="Times New Roman" w:hAnsi="Times New Roman"/>
          <w:b/>
          <w:bCs/>
        </w:rPr>
        <w:t>Tiêu chuẩn đối với chất lỏng oxy</w:t>
      </w:r>
      <w:r w:rsidR="00FA3646" w:rsidRPr="00B8141A">
        <w:rPr>
          <w:rFonts w:ascii="Times New Roman" w:hAnsi="Times New Roman"/>
          <w:b/>
          <w:bCs/>
        </w:rPr>
        <w:t xml:space="preserve"> hoá</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0"/>
        <w:gridCol w:w="7438"/>
      </w:tblGrid>
      <w:tr w:rsidR="00FA3646" w:rsidRPr="00543CD1" w14:paraId="48C69727" w14:textId="77777777">
        <w:tc>
          <w:tcPr>
            <w:tcW w:w="1362" w:type="dxa"/>
            <w:tcBorders>
              <w:top w:val="single" w:sz="4" w:space="0" w:color="auto"/>
              <w:left w:val="single" w:sz="4" w:space="0" w:color="auto"/>
              <w:bottom w:val="single" w:sz="4" w:space="0" w:color="auto"/>
              <w:right w:val="single" w:sz="4" w:space="0" w:color="auto"/>
            </w:tcBorders>
          </w:tcPr>
          <w:p w14:paraId="0B8D6BB9" w14:textId="77777777" w:rsidR="00FA3646" w:rsidRPr="00543CD1" w:rsidRDefault="0019414E" w:rsidP="00543CD1">
            <w:pPr>
              <w:jc w:val="center"/>
              <w:rPr>
                <w:rFonts w:ascii="Times New Roman" w:hAnsi="Times New Roman"/>
                <w:b/>
                <w:bCs/>
              </w:rPr>
            </w:pPr>
            <w:r w:rsidRPr="00543CD1">
              <w:rPr>
                <w:rFonts w:ascii="Times New Roman" w:hAnsi="Times New Roman"/>
                <w:b/>
                <w:bCs/>
              </w:rPr>
              <w:t>Loại</w:t>
            </w:r>
          </w:p>
        </w:tc>
        <w:tc>
          <w:tcPr>
            <w:tcW w:w="7642" w:type="dxa"/>
            <w:tcBorders>
              <w:top w:val="single" w:sz="4" w:space="0" w:color="auto"/>
              <w:left w:val="single" w:sz="4" w:space="0" w:color="auto"/>
              <w:bottom w:val="single" w:sz="4" w:space="0" w:color="auto"/>
              <w:right w:val="single" w:sz="4" w:space="0" w:color="auto"/>
            </w:tcBorders>
          </w:tcPr>
          <w:p w14:paraId="4B6A5187" w14:textId="77777777" w:rsidR="00FA3646" w:rsidRPr="00543CD1" w:rsidRDefault="00FA3646" w:rsidP="00543CD1">
            <w:pPr>
              <w:jc w:val="center"/>
              <w:rPr>
                <w:rFonts w:ascii="Times New Roman" w:hAnsi="Times New Roman"/>
                <w:b/>
                <w:bCs/>
              </w:rPr>
            </w:pPr>
            <w:r w:rsidRPr="00543CD1">
              <w:rPr>
                <w:rFonts w:ascii="Times New Roman" w:hAnsi="Times New Roman"/>
                <w:b/>
                <w:bCs/>
              </w:rPr>
              <w:t>Tiêu chuẩn</w:t>
            </w:r>
          </w:p>
        </w:tc>
      </w:tr>
      <w:tr w:rsidR="00FA3646" w:rsidRPr="00543CD1" w14:paraId="2BB15CDE" w14:textId="77777777">
        <w:tc>
          <w:tcPr>
            <w:tcW w:w="1362" w:type="dxa"/>
            <w:tcBorders>
              <w:top w:val="single" w:sz="4" w:space="0" w:color="auto"/>
              <w:left w:val="single" w:sz="4" w:space="0" w:color="auto"/>
              <w:bottom w:val="single" w:sz="4" w:space="0" w:color="auto"/>
              <w:right w:val="single" w:sz="4" w:space="0" w:color="auto"/>
            </w:tcBorders>
          </w:tcPr>
          <w:p w14:paraId="05A18C09" w14:textId="77777777" w:rsidR="00FA3646" w:rsidRPr="00161BB4" w:rsidRDefault="00FA3646" w:rsidP="00543CD1">
            <w:pPr>
              <w:jc w:val="center"/>
              <w:rPr>
                <w:rFonts w:ascii="Times New Roman" w:hAnsi="Times New Roman"/>
                <w:bCs/>
              </w:rPr>
            </w:pPr>
            <w:r w:rsidRPr="00161BB4">
              <w:rPr>
                <w:rFonts w:ascii="Times New Roman" w:hAnsi="Times New Roman"/>
                <w:bCs/>
              </w:rPr>
              <w:t>1</w:t>
            </w:r>
          </w:p>
        </w:tc>
        <w:tc>
          <w:tcPr>
            <w:tcW w:w="7642" w:type="dxa"/>
            <w:tcBorders>
              <w:top w:val="single" w:sz="4" w:space="0" w:color="auto"/>
              <w:left w:val="single" w:sz="4" w:space="0" w:color="auto"/>
              <w:bottom w:val="single" w:sz="4" w:space="0" w:color="auto"/>
              <w:right w:val="single" w:sz="4" w:space="0" w:color="auto"/>
            </w:tcBorders>
          </w:tcPr>
          <w:p w14:paraId="2185F915" w14:textId="77777777" w:rsidR="00FA3646" w:rsidRPr="00543CD1" w:rsidRDefault="00401A63" w:rsidP="00543CD1">
            <w:pPr>
              <w:jc w:val="both"/>
              <w:rPr>
                <w:rFonts w:ascii="Times New Roman" w:hAnsi="Times New Roman"/>
              </w:rPr>
            </w:pPr>
            <w:r>
              <w:rPr>
                <w:rFonts w:ascii="Times New Roman" w:hAnsi="Times New Roman"/>
              </w:rPr>
              <w:t>C</w:t>
            </w:r>
            <w:r w:rsidR="00FA3646" w:rsidRPr="00543CD1">
              <w:rPr>
                <w:rFonts w:ascii="Times New Roman" w:hAnsi="Times New Roman"/>
              </w:rPr>
              <w:t>hất hay hỗn hợp nào trong hỗn</w:t>
            </w:r>
            <w:r>
              <w:rPr>
                <w:rFonts w:ascii="Times New Roman" w:hAnsi="Times New Roman"/>
              </w:rPr>
              <w:t xml:space="preserve"> hợp 1:1 theo khối lượng của</w:t>
            </w:r>
            <w:r w:rsidR="00FA3646" w:rsidRPr="00543CD1">
              <w:rPr>
                <w:rFonts w:ascii="Times New Roman" w:hAnsi="Times New Roman"/>
              </w:rPr>
              <w:t xml:space="preserve"> chất (hay hỗn hợp) và xenlulozơ để thử nghiệm, có thể tự bắt cháy; hoặc thời gian tăng áp suất trung bình của hỗn h</w:t>
            </w:r>
            <w:r>
              <w:rPr>
                <w:rFonts w:ascii="Times New Roman" w:hAnsi="Times New Roman"/>
              </w:rPr>
              <w:t>ợp 1:1, theo khối lượng, của</w:t>
            </w:r>
            <w:r w:rsidR="00FA3646" w:rsidRPr="00543CD1">
              <w:rPr>
                <w:rFonts w:ascii="Times New Roman" w:hAnsi="Times New Roman"/>
              </w:rPr>
              <w:t xml:space="preserve"> chất và xenlulozơ là nhỏ hơn so với hỗn hợp 1:1, theo khối lượng của 50% axit percloric và xenlulozơ.</w:t>
            </w:r>
          </w:p>
        </w:tc>
      </w:tr>
      <w:tr w:rsidR="00FA3646" w:rsidRPr="00543CD1" w14:paraId="63A39212" w14:textId="77777777">
        <w:tc>
          <w:tcPr>
            <w:tcW w:w="1362" w:type="dxa"/>
            <w:tcBorders>
              <w:top w:val="single" w:sz="4" w:space="0" w:color="auto"/>
              <w:left w:val="single" w:sz="4" w:space="0" w:color="auto"/>
              <w:bottom w:val="single" w:sz="4" w:space="0" w:color="auto"/>
              <w:right w:val="single" w:sz="4" w:space="0" w:color="auto"/>
            </w:tcBorders>
          </w:tcPr>
          <w:p w14:paraId="4E447A01" w14:textId="77777777" w:rsidR="00FA3646" w:rsidRPr="00161BB4" w:rsidRDefault="00FA3646" w:rsidP="00543CD1">
            <w:pPr>
              <w:jc w:val="center"/>
              <w:rPr>
                <w:rFonts w:ascii="Times New Roman" w:hAnsi="Times New Roman"/>
                <w:bCs/>
              </w:rPr>
            </w:pPr>
            <w:r w:rsidRPr="00161BB4">
              <w:rPr>
                <w:rFonts w:ascii="Times New Roman" w:hAnsi="Times New Roman"/>
                <w:bCs/>
              </w:rPr>
              <w:t>2</w:t>
            </w:r>
          </w:p>
        </w:tc>
        <w:tc>
          <w:tcPr>
            <w:tcW w:w="7642" w:type="dxa"/>
            <w:tcBorders>
              <w:top w:val="single" w:sz="4" w:space="0" w:color="auto"/>
              <w:left w:val="single" w:sz="4" w:space="0" w:color="auto"/>
              <w:bottom w:val="single" w:sz="4" w:space="0" w:color="auto"/>
              <w:right w:val="single" w:sz="4" w:space="0" w:color="auto"/>
            </w:tcBorders>
          </w:tcPr>
          <w:p w14:paraId="34094B89" w14:textId="77777777" w:rsidR="00FA3646" w:rsidRPr="00543CD1" w:rsidRDefault="00401A63" w:rsidP="00543CD1">
            <w:pPr>
              <w:jc w:val="both"/>
              <w:rPr>
                <w:rFonts w:ascii="Times New Roman" w:hAnsi="Times New Roman"/>
              </w:rPr>
            </w:pPr>
            <w:r>
              <w:rPr>
                <w:rFonts w:ascii="Times New Roman" w:hAnsi="Times New Roman"/>
              </w:rPr>
              <w:t>C</w:t>
            </w:r>
            <w:r w:rsidR="00FA3646" w:rsidRPr="00543CD1">
              <w:rPr>
                <w:rFonts w:ascii="Times New Roman" w:hAnsi="Times New Roman"/>
              </w:rPr>
              <w:t>hất và hỗn hợp nào trong hỗn hợp</w:t>
            </w:r>
            <w:r>
              <w:rPr>
                <w:rFonts w:ascii="Times New Roman" w:hAnsi="Times New Roman"/>
              </w:rPr>
              <w:t xml:space="preserve"> 1:1 theo khối lượng của </w:t>
            </w:r>
            <w:r w:rsidR="00FA3646" w:rsidRPr="00543CD1">
              <w:rPr>
                <w:rFonts w:ascii="Times New Roman" w:hAnsi="Times New Roman"/>
              </w:rPr>
              <w:t>chất (hay hỗn hợp) và xenlulozơ được thử nghiệm, có thời gian tăng áp suất trung bình nhỏ hơn hoặc bằng với thời gian tăng áp suất trung bình của hỗn hợp 1:1 theo khối lượng của dung dịch Natri clorat và xenlulozơ, và không đáp ứng tiêu chuẩn của cấp 1</w:t>
            </w:r>
          </w:p>
        </w:tc>
      </w:tr>
      <w:tr w:rsidR="00FA3646" w:rsidRPr="00543CD1" w14:paraId="4E98774F" w14:textId="77777777">
        <w:tc>
          <w:tcPr>
            <w:tcW w:w="1362" w:type="dxa"/>
            <w:tcBorders>
              <w:top w:val="single" w:sz="4" w:space="0" w:color="auto"/>
              <w:left w:val="single" w:sz="4" w:space="0" w:color="auto"/>
              <w:bottom w:val="single" w:sz="4" w:space="0" w:color="auto"/>
              <w:right w:val="single" w:sz="4" w:space="0" w:color="auto"/>
            </w:tcBorders>
          </w:tcPr>
          <w:p w14:paraId="1527AB70" w14:textId="77777777" w:rsidR="00FA3646" w:rsidRPr="00161BB4" w:rsidRDefault="00FA3646" w:rsidP="00543CD1">
            <w:pPr>
              <w:jc w:val="center"/>
              <w:rPr>
                <w:rFonts w:ascii="Times New Roman" w:hAnsi="Times New Roman"/>
                <w:bCs/>
              </w:rPr>
            </w:pPr>
            <w:r w:rsidRPr="00161BB4">
              <w:rPr>
                <w:rFonts w:ascii="Times New Roman" w:hAnsi="Times New Roman"/>
                <w:bCs/>
              </w:rPr>
              <w:t>3</w:t>
            </w:r>
          </w:p>
        </w:tc>
        <w:tc>
          <w:tcPr>
            <w:tcW w:w="7642" w:type="dxa"/>
            <w:tcBorders>
              <w:top w:val="single" w:sz="4" w:space="0" w:color="auto"/>
              <w:left w:val="single" w:sz="4" w:space="0" w:color="auto"/>
              <w:bottom w:val="single" w:sz="4" w:space="0" w:color="auto"/>
              <w:right w:val="single" w:sz="4" w:space="0" w:color="auto"/>
            </w:tcBorders>
          </w:tcPr>
          <w:p w14:paraId="2DE89492" w14:textId="77777777" w:rsidR="00FA3646" w:rsidRPr="00543CD1" w:rsidRDefault="00401A63" w:rsidP="00543CD1">
            <w:pPr>
              <w:jc w:val="both"/>
              <w:rPr>
                <w:rFonts w:ascii="Times New Roman" w:hAnsi="Times New Roman"/>
              </w:rPr>
            </w:pPr>
            <w:r>
              <w:rPr>
                <w:rFonts w:ascii="Times New Roman" w:hAnsi="Times New Roman"/>
              </w:rPr>
              <w:t xml:space="preserve">Đối với </w:t>
            </w:r>
            <w:r w:rsidR="00FA3646" w:rsidRPr="00543CD1">
              <w:rPr>
                <w:rFonts w:ascii="Times New Roman" w:hAnsi="Times New Roman"/>
              </w:rPr>
              <w:t>chất hay hỗn hợp nào trong hỗn h</w:t>
            </w:r>
            <w:r>
              <w:rPr>
                <w:rFonts w:ascii="Times New Roman" w:hAnsi="Times New Roman"/>
              </w:rPr>
              <w:t>ợp  1: 1 theo khối lượng của</w:t>
            </w:r>
            <w:r w:rsidR="00FA3646" w:rsidRPr="00543CD1">
              <w:rPr>
                <w:rFonts w:ascii="Times New Roman" w:hAnsi="Times New Roman"/>
              </w:rPr>
              <w:t xml:space="preserve"> chất (hay hỗn hợp) và xenlulozơ được thử nghiệm, có thời gian tăng áp suất trung bình nhỏ hơn hoặc bằng hỗn hợp 1:1 theo khối lượng, dung dịch axit nitric 65% và xenlulozơ; và không đáp ứng tiêu chuẩn trong cấp 1 và 2</w:t>
            </w:r>
          </w:p>
        </w:tc>
      </w:tr>
    </w:tbl>
    <w:p w14:paraId="4A25FC79" w14:textId="77777777" w:rsidR="00FA3646" w:rsidRDefault="00C86516" w:rsidP="00C86516">
      <w:pPr>
        <w:spacing w:before="120"/>
        <w:ind w:firstLine="720"/>
        <w:jc w:val="center"/>
        <w:rPr>
          <w:rFonts w:ascii="Times New Roman" w:hAnsi="Times New Roman"/>
          <w:b/>
          <w:bCs/>
        </w:rPr>
      </w:pPr>
      <w:r>
        <w:rPr>
          <w:rFonts w:ascii="Times New Roman" w:hAnsi="Times New Roman"/>
          <w:b/>
          <w:bCs/>
        </w:rPr>
        <w:lastRenderedPageBreak/>
        <w:t>Bảng</w:t>
      </w:r>
      <w:r w:rsidR="00B1217E">
        <w:rPr>
          <w:rFonts w:ascii="Times New Roman" w:hAnsi="Times New Roman"/>
          <w:b/>
          <w:bCs/>
        </w:rPr>
        <w:t xml:space="preserve"> 23.</w:t>
      </w:r>
      <w:r>
        <w:rPr>
          <w:rFonts w:ascii="Times New Roman" w:hAnsi="Times New Roman"/>
          <w:b/>
          <w:bCs/>
        </w:rPr>
        <w:t xml:space="preserve"> </w:t>
      </w:r>
      <w:r w:rsidR="00FA3646" w:rsidRPr="00B8141A">
        <w:rPr>
          <w:rFonts w:ascii="Times New Roman" w:hAnsi="Times New Roman"/>
          <w:b/>
          <w:bCs/>
        </w:rPr>
        <w:t xml:space="preserve">Yếu tố nhãn đối với chất lỏng </w:t>
      </w:r>
      <w:r w:rsidR="00CC3CE3">
        <w:rPr>
          <w:rFonts w:ascii="Times New Roman" w:hAnsi="Times New Roman"/>
          <w:b/>
          <w:bCs/>
        </w:rPr>
        <w:t>oxy</w:t>
      </w:r>
      <w:r w:rsidR="00FA3646" w:rsidRPr="00B8141A">
        <w:rPr>
          <w:rFonts w:ascii="Times New Roman" w:hAnsi="Times New Roman"/>
          <w:b/>
          <w:bCs/>
        </w:rPr>
        <w:t xml:space="preserve"> hoá</w:t>
      </w:r>
    </w:p>
    <w:p w14:paraId="2E538194" w14:textId="77777777" w:rsidR="000B7169" w:rsidRPr="00B8141A" w:rsidRDefault="000B7169" w:rsidP="00C86516">
      <w:pPr>
        <w:spacing w:before="120"/>
        <w:ind w:firstLine="72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5"/>
        <w:gridCol w:w="2219"/>
        <w:gridCol w:w="2222"/>
        <w:gridCol w:w="2222"/>
      </w:tblGrid>
      <w:tr w:rsidR="003640A9" w:rsidRPr="00543CD1" w14:paraId="37EDAB93" w14:textId="77777777">
        <w:tc>
          <w:tcPr>
            <w:tcW w:w="2251" w:type="dxa"/>
            <w:tcBorders>
              <w:top w:val="single" w:sz="4" w:space="0" w:color="auto"/>
              <w:left w:val="single" w:sz="4" w:space="0" w:color="auto"/>
              <w:bottom w:val="single" w:sz="4" w:space="0" w:color="auto"/>
              <w:right w:val="single" w:sz="4" w:space="0" w:color="auto"/>
            </w:tcBorders>
          </w:tcPr>
          <w:p w14:paraId="549ED984" w14:textId="77777777" w:rsidR="003640A9" w:rsidRPr="00543CD1" w:rsidRDefault="003640A9" w:rsidP="00543CD1">
            <w:pPr>
              <w:spacing w:before="120"/>
              <w:jc w:val="both"/>
              <w:rPr>
                <w:rFonts w:ascii="Times New Roman" w:hAnsi="Times New Roman"/>
              </w:rPr>
            </w:pPr>
          </w:p>
        </w:tc>
        <w:tc>
          <w:tcPr>
            <w:tcW w:w="2249" w:type="dxa"/>
            <w:tcBorders>
              <w:top w:val="single" w:sz="4" w:space="0" w:color="auto"/>
              <w:left w:val="single" w:sz="4" w:space="0" w:color="auto"/>
              <w:bottom w:val="single" w:sz="4" w:space="0" w:color="auto"/>
              <w:right w:val="single" w:sz="4" w:space="0" w:color="auto"/>
            </w:tcBorders>
          </w:tcPr>
          <w:p w14:paraId="6D0B731E" w14:textId="77777777" w:rsidR="003640A9" w:rsidRDefault="003640A9" w:rsidP="003018CE">
            <w:pPr>
              <w:jc w:val="center"/>
            </w:pPr>
            <w:r w:rsidRPr="001263A6">
              <w:rPr>
                <w:rFonts w:ascii="Times New Roman" w:hAnsi="Times New Roman"/>
                <w:b/>
                <w:bCs/>
              </w:rPr>
              <w:t>Loại</w:t>
            </w:r>
            <w:r>
              <w:rPr>
                <w:rFonts w:ascii="Times New Roman" w:hAnsi="Times New Roman"/>
                <w:b/>
                <w:bCs/>
              </w:rPr>
              <w:t xml:space="preserve"> 1</w:t>
            </w:r>
          </w:p>
        </w:tc>
        <w:tc>
          <w:tcPr>
            <w:tcW w:w="2252" w:type="dxa"/>
            <w:tcBorders>
              <w:top w:val="single" w:sz="4" w:space="0" w:color="auto"/>
              <w:left w:val="single" w:sz="4" w:space="0" w:color="auto"/>
              <w:bottom w:val="single" w:sz="4" w:space="0" w:color="auto"/>
              <w:right w:val="single" w:sz="4" w:space="0" w:color="auto"/>
            </w:tcBorders>
          </w:tcPr>
          <w:p w14:paraId="6B4C41C1" w14:textId="77777777" w:rsidR="003640A9" w:rsidRDefault="003640A9" w:rsidP="003018CE">
            <w:pPr>
              <w:jc w:val="center"/>
            </w:pPr>
            <w:r w:rsidRPr="001263A6">
              <w:rPr>
                <w:rFonts w:ascii="Times New Roman" w:hAnsi="Times New Roman"/>
                <w:b/>
                <w:bCs/>
              </w:rPr>
              <w:t>Loại</w:t>
            </w:r>
            <w:r>
              <w:rPr>
                <w:rFonts w:ascii="Times New Roman" w:hAnsi="Times New Roman"/>
                <w:b/>
                <w:bCs/>
              </w:rPr>
              <w:t xml:space="preserve"> 2</w:t>
            </w:r>
          </w:p>
        </w:tc>
        <w:tc>
          <w:tcPr>
            <w:tcW w:w="2252" w:type="dxa"/>
            <w:tcBorders>
              <w:top w:val="single" w:sz="4" w:space="0" w:color="auto"/>
              <w:left w:val="single" w:sz="4" w:space="0" w:color="auto"/>
              <w:bottom w:val="single" w:sz="4" w:space="0" w:color="auto"/>
              <w:right w:val="single" w:sz="4" w:space="0" w:color="auto"/>
            </w:tcBorders>
          </w:tcPr>
          <w:p w14:paraId="67836CB1" w14:textId="77777777" w:rsidR="003640A9" w:rsidRDefault="003640A9" w:rsidP="003018CE">
            <w:pPr>
              <w:jc w:val="center"/>
            </w:pPr>
            <w:r w:rsidRPr="001263A6">
              <w:rPr>
                <w:rFonts w:ascii="Times New Roman" w:hAnsi="Times New Roman"/>
                <w:b/>
                <w:bCs/>
              </w:rPr>
              <w:t>Loại</w:t>
            </w:r>
            <w:r>
              <w:rPr>
                <w:rFonts w:ascii="Times New Roman" w:hAnsi="Times New Roman"/>
                <w:b/>
                <w:bCs/>
              </w:rPr>
              <w:t xml:space="preserve"> 3</w:t>
            </w:r>
          </w:p>
        </w:tc>
      </w:tr>
      <w:tr w:rsidR="000C024D" w:rsidRPr="00543CD1" w14:paraId="29C1C910" w14:textId="77777777">
        <w:tc>
          <w:tcPr>
            <w:tcW w:w="2251" w:type="dxa"/>
            <w:tcBorders>
              <w:top w:val="single" w:sz="4" w:space="0" w:color="auto"/>
              <w:left w:val="single" w:sz="4" w:space="0" w:color="auto"/>
              <w:bottom w:val="single" w:sz="4" w:space="0" w:color="auto"/>
              <w:right w:val="single" w:sz="4" w:space="0" w:color="auto"/>
            </w:tcBorders>
          </w:tcPr>
          <w:p w14:paraId="33DC081C" w14:textId="77777777" w:rsidR="000C024D" w:rsidRPr="00543CD1" w:rsidRDefault="000C024D" w:rsidP="00543CD1">
            <w:pPr>
              <w:jc w:val="center"/>
              <w:rPr>
                <w:rFonts w:ascii="Times New Roman" w:hAnsi="Times New Roman"/>
                <w:b/>
                <w:bCs/>
              </w:rPr>
            </w:pPr>
            <w:r w:rsidRPr="00543CD1">
              <w:rPr>
                <w:rFonts w:ascii="Times New Roman" w:hAnsi="Times New Roman"/>
                <w:b/>
                <w:bCs/>
              </w:rPr>
              <w:t>Hình đồ cảnh báo</w:t>
            </w:r>
          </w:p>
        </w:tc>
        <w:tc>
          <w:tcPr>
            <w:tcW w:w="2249" w:type="dxa"/>
            <w:tcBorders>
              <w:top w:val="single" w:sz="4" w:space="0" w:color="auto"/>
              <w:left w:val="single" w:sz="4" w:space="0" w:color="auto"/>
              <w:bottom w:val="single" w:sz="4" w:space="0" w:color="auto"/>
              <w:right w:val="single" w:sz="4" w:space="0" w:color="auto"/>
            </w:tcBorders>
          </w:tcPr>
          <w:p w14:paraId="1B2FEE9E" w14:textId="73489344" w:rsidR="000C024D" w:rsidRDefault="000B5C66">
            <w:r w:rsidRPr="00543CD1">
              <w:rPr>
                <w:noProof/>
                <w:sz w:val="20"/>
                <w:szCs w:val="20"/>
              </w:rPr>
              <w:drawing>
                <wp:inline distT="0" distB="0" distL="0" distR="0" wp14:anchorId="29C2897D" wp14:editId="1E2101A3">
                  <wp:extent cx="1085850" cy="1085850"/>
                  <wp:effectExtent l="0" t="0" r="0" b="0"/>
                  <wp:docPr id="30" name="Picture 12"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252" w:type="dxa"/>
            <w:tcBorders>
              <w:top w:val="single" w:sz="4" w:space="0" w:color="auto"/>
              <w:left w:val="single" w:sz="4" w:space="0" w:color="auto"/>
              <w:bottom w:val="single" w:sz="4" w:space="0" w:color="auto"/>
              <w:right w:val="single" w:sz="4" w:space="0" w:color="auto"/>
            </w:tcBorders>
          </w:tcPr>
          <w:p w14:paraId="18E1F213" w14:textId="5A086F40" w:rsidR="000C024D" w:rsidRDefault="000B5C66">
            <w:r w:rsidRPr="00543CD1">
              <w:rPr>
                <w:noProof/>
                <w:sz w:val="20"/>
                <w:szCs w:val="20"/>
              </w:rPr>
              <w:drawing>
                <wp:inline distT="0" distB="0" distL="0" distR="0" wp14:anchorId="27214A84" wp14:editId="232192C6">
                  <wp:extent cx="1085850" cy="1085850"/>
                  <wp:effectExtent l="0" t="0" r="0" b="0"/>
                  <wp:docPr id="31" name="Picture 11"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252" w:type="dxa"/>
            <w:tcBorders>
              <w:top w:val="single" w:sz="4" w:space="0" w:color="auto"/>
              <w:left w:val="single" w:sz="4" w:space="0" w:color="auto"/>
              <w:bottom w:val="single" w:sz="4" w:space="0" w:color="auto"/>
              <w:right w:val="single" w:sz="4" w:space="0" w:color="auto"/>
            </w:tcBorders>
          </w:tcPr>
          <w:p w14:paraId="2F10921A" w14:textId="520EEDA6" w:rsidR="000C024D" w:rsidRDefault="000B5C66">
            <w:r w:rsidRPr="00543CD1">
              <w:rPr>
                <w:noProof/>
                <w:sz w:val="20"/>
                <w:szCs w:val="20"/>
              </w:rPr>
              <w:drawing>
                <wp:inline distT="0" distB="0" distL="0" distR="0" wp14:anchorId="43347615" wp14:editId="1337784D">
                  <wp:extent cx="1085850" cy="1085850"/>
                  <wp:effectExtent l="0" t="0" r="0" b="0"/>
                  <wp:docPr id="32" name="Picture 10"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2F20E4" w:rsidRPr="00543CD1" w14:paraId="55002F41" w14:textId="77777777">
        <w:tc>
          <w:tcPr>
            <w:tcW w:w="2251" w:type="dxa"/>
            <w:tcBorders>
              <w:top w:val="single" w:sz="4" w:space="0" w:color="auto"/>
              <w:left w:val="single" w:sz="4" w:space="0" w:color="auto"/>
              <w:bottom w:val="single" w:sz="4" w:space="0" w:color="auto"/>
              <w:right w:val="single" w:sz="4" w:space="0" w:color="auto"/>
            </w:tcBorders>
          </w:tcPr>
          <w:p w14:paraId="0A4B2795" w14:textId="77777777" w:rsidR="002F20E4" w:rsidRPr="00543CD1" w:rsidRDefault="002F20E4" w:rsidP="00543CD1">
            <w:pPr>
              <w:spacing w:before="240"/>
              <w:jc w:val="center"/>
              <w:rPr>
                <w:rFonts w:ascii="Times New Roman" w:hAnsi="Times New Roman"/>
                <w:b/>
                <w:bCs/>
              </w:rPr>
            </w:pPr>
            <w:r w:rsidRPr="00543CD1">
              <w:rPr>
                <w:rFonts w:ascii="Times New Roman" w:hAnsi="Times New Roman"/>
                <w:b/>
                <w:bCs/>
              </w:rPr>
              <w:t>Tên gọi hình đồ</w:t>
            </w:r>
          </w:p>
        </w:tc>
        <w:tc>
          <w:tcPr>
            <w:tcW w:w="2249" w:type="dxa"/>
            <w:tcBorders>
              <w:top w:val="single" w:sz="4" w:space="0" w:color="auto"/>
              <w:left w:val="single" w:sz="4" w:space="0" w:color="auto"/>
              <w:bottom w:val="single" w:sz="4" w:space="0" w:color="auto"/>
              <w:right w:val="single" w:sz="4" w:space="0" w:color="auto"/>
            </w:tcBorders>
          </w:tcPr>
          <w:p w14:paraId="003A3E86" w14:textId="77777777" w:rsidR="002F20E4" w:rsidRPr="00543CD1" w:rsidRDefault="002F20E4" w:rsidP="00543CD1">
            <w:pPr>
              <w:spacing w:before="240"/>
              <w:rPr>
                <w:rFonts w:ascii="Times New Roman" w:hAnsi="Times New Roman"/>
              </w:rPr>
            </w:pPr>
            <w:r w:rsidRPr="00543CD1">
              <w:rPr>
                <w:rFonts w:ascii="Times New Roman" w:hAnsi="Times New Roman"/>
              </w:rPr>
              <w:t>Ngọn lửa trên vòng tròn</w:t>
            </w:r>
          </w:p>
        </w:tc>
        <w:tc>
          <w:tcPr>
            <w:tcW w:w="2252" w:type="dxa"/>
            <w:tcBorders>
              <w:top w:val="single" w:sz="4" w:space="0" w:color="auto"/>
              <w:left w:val="single" w:sz="4" w:space="0" w:color="auto"/>
              <w:bottom w:val="single" w:sz="4" w:space="0" w:color="auto"/>
              <w:right w:val="single" w:sz="4" w:space="0" w:color="auto"/>
            </w:tcBorders>
          </w:tcPr>
          <w:p w14:paraId="557D416B" w14:textId="77777777" w:rsidR="002F20E4" w:rsidRPr="00543CD1" w:rsidRDefault="002F20E4" w:rsidP="00543CD1">
            <w:pPr>
              <w:spacing w:before="240"/>
              <w:rPr>
                <w:rFonts w:ascii="Times New Roman" w:hAnsi="Times New Roman"/>
              </w:rPr>
            </w:pPr>
            <w:r w:rsidRPr="00543CD1">
              <w:rPr>
                <w:rFonts w:ascii="Times New Roman" w:hAnsi="Times New Roman"/>
              </w:rPr>
              <w:t>Ngọn lửa trên vòng tròn</w:t>
            </w:r>
          </w:p>
        </w:tc>
        <w:tc>
          <w:tcPr>
            <w:tcW w:w="2252" w:type="dxa"/>
            <w:tcBorders>
              <w:top w:val="single" w:sz="4" w:space="0" w:color="auto"/>
              <w:left w:val="single" w:sz="4" w:space="0" w:color="auto"/>
              <w:bottom w:val="single" w:sz="4" w:space="0" w:color="auto"/>
              <w:right w:val="single" w:sz="4" w:space="0" w:color="auto"/>
            </w:tcBorders>
          </w:tcPr>
          <w:p w14:paraId="41437C31" w14:textId="77777777" w:rsidR="002F20E4" w:rsidRPr="00543CD1" w:rsidRDefault="002F20E4" w:rsidP="00543CD1">
            <w:pPr>
              <w:spacing w:before="240"/>
              <w:rPr>
                <w:rFonts w:ascii="Times New Roman" w:hAnsi="Times New Roman"/>
              </w:rPr>
            </w:pPr>
            <w:r w:rsidRPr="00543CD1">
              <w:rPr>
                <w:rFonts w:ascii="Times New Roman" w:hAnsi="Times New Roman"/>
              </w:rPr>
              <w:t>Ngọn lửa trên vòng tròn</w:t>
            </w:r>
          </w:p>
        </w:tc>
      </w:tr>
      <w:tr w:rsidR="004F6F54" w:rsidRPr="00543CD1" w14:paraId="7C11C017" w14:textId="77777777">
        <w:tc>
          <w:tcPr>
            <w:tcW w:w="2251" w:type="dxa"/>
            <w:tcBorders>
              <w:top w:val="single" w:sz="4" w:space="0" w:color="auto"/>
              <w:left w:val="single" w:sz="4" w:space="0" w:color="auto"/>
              <w:bottom w:val="single" w:sz="4" w:space="0" w:color="auto"/>
              <w:right w:val="single" w:sz="4" w:space="0" w:color="auto"/>
            </w:tcBorders>
          </w:tcPr>
          <w:p w14:paraId="0321A716" w14:textId="77777777" w:rsidR="004F6F54" w:rsidRPr="00543CD1" w:rsidRDefault="004F6F54" w:rsidP="00543CD1">
            <w:pPr>
              <w:spacing w:before="240"/>
              <w:jc w:val="center"/>
              <w:rPr>
                <w:rFonts w:ascii="Times New Roman" w:hAnsi="Times New Roman"/>
                <w:b/>
                <w:bCs/>
              </w:rPr>
            </w:pPr>
            <w:r w:rsidRPr="00543CD1">
              <w:rPr>
                <w:rFonts w:ascii="Times New Roman" w:hAnsi="Times New Roman"/>
                <w:b/>
                <w:bCs/>
              </w:rPr>
              <w:t>Từ cảnh báo</w:t>
            </w:r>
          </w:p>
        </w:tc>
        <w:tc>
          <w:tcPr>
            <w:tcW w:w="2249" w:type="dxa"/>
            <w:tcBorders>
              <w:top w:val="single" w:sz="4" w:space="0" w:color="auto"/>
              <w:left w:val="single" w:sz="4" w:space="0" w:color="auto"/>
              <w:bottom w:val="single" w:sz="4" w:space="0" w:color="auto"/>
              <w:right w:val="single" w:sz="4" w:space="0" w:color="auto"/>
            </w:tcBorders>
          </w:tcPr>
          <w:p w14:paraId="3D139BA2" w14:textId="77777777" w:rsidR="004F6F54" w:rsidRPr="00543CD1" w:rsidRDefault="004F6F54" w:rsidP="00543CD1">
            <w:pPr>
              <w:spacing w:before="240"/>
              <w:jc w:val="center"/>
              <w:rPr>
                <w:rFonts w:ascii="Times New Roman" w:hAnsi="Times New Roman"/>
              </w:rPr>
            </w:pPr>
            <w:r w:rsidRPr="00543CD1">
              <w:rPr>
                <w:rFonts w:ascii="Times New Roman" w:hAnsi="Times New Roman"/>
              </w:rPr>
              <w:t>Nguy hiểm</w:t>
            </w:r>
          </w:p>
        </w:tc>
        <w:tc>
          <w:tcPr>
            <w:tcW w:w="2252" w:type="dxa"/>
            <w:tcBorders>
              <w:top w:val="single" w:sz="4" w:space="0" w:color="auto"/>
              <w:left w:val="single" w:sz="4" w:space="0" w:color="auto"/>
              <w:bottom w:val="single" w:sz="4" w:space="0" w:color="auto"/>
              <w:right w:val="single" w:sz="4" w:space="0" w:color="auto"/>
            </w:tcBorders>
          </w:tcPr>
          <w:p w14:paraId="344668E0" w14:textId="77777777" w:rsidR="004F6F54" w:rsidRPr="00543CD1" w:rsidRDefault="004F6F54" w:rsidP="00543CD1">
            <w:pPr>
              <w:spacing w:before="240"/>
              <w:jc w:val="center"/>
              <w:rPr>
                <w:rFonts w:ascii="Times New Roman" w:hAnsi="Times New Roman"/>
              </w:rPr>
            </w:pPr>
            <w:r w:rsidRPr="00543CD1">
              <w:rPr>
                <w:rFonts w:ascii="Times New Roman" w:hAnsi="Times New Roman"/>
              </w:rPr>
              <w:t>Nguy hiểm</w:t>
            </w:r>
          </w:p>
        </w:tc>
        <w:tc>
          <w:tcPr>
            <w:tcW w:w="2252" w:type="dxa"/>
            <w:tcBorders>
              <w:top w:val="single" w:sz="4" w:space="0" w:color="auto"/>
              <w:left w:val="single" w:sz="4" w:space="0" w:color="auto"/>
              <w:bottom w:val="single" w:sz="4" w:space="0" w:color="auto"/>
              <w:right w:val="single" w:sz="4" w:space="0" w:color="auto"/>
            </w:tcBorders>
          </w:tcPr>
          <w:p w14:paraId="0C322DBF" w14:textId="77777777" w:rsidR="004F6F54" w:rsidRPr="00543CD1" w:rsidRDefault="004F6F54" w:rsidP="00543CD1">
            <w:pPr>
              <w:spacing w:before="240"/>
              <w:jc w:val="center"/>
              <w:rPr>
                <w:rFonts w:ascii="Times New Roman" w:hAnsi="Times New Roman"/>
              </w:rPr>
            </w:pPr>
            <w:r w:rsidRPr="00543CD1">
              <w:rPr>
                <w:rFonts w:ascii="Times New Roman" w:hAnsi="Times New Roman"/>
              </w:rPr>
              <w:t>Cảnh báo</w:t>
            </w:r>
          </w:p>
        </w:tc>
      </w:tr>
      <w:tr w:rsidR="004F6F54" w:rsidRPr="00543CD1" w14:paraId="7CFEED57" w14:textId="77777777">
        <w:tc>
          <w:tcPr>
            <w:tcW w:w="2251" w:type="dxa"/>
            <w:tcBorders>
              <w:top w:val="single" w:sz="4" w:space="0" w:color="auto"/>
              <w:left w:val="single" w:sz="4" w:space="0" w:color="auto"/>
              <w:bottom w:val="single" w:sz="4" w:space="0" w:color="auto"/>
              <w:right w:val="single" w:sz="4" w:space="0" w:color="auto"/>
            </w:tcBorders>
          </w:tcPr>
          <w:p w14:paraId="50032C0A" w14:textId="77777777" w:rsidR="004F6F54" w:rsidRPr="00543CD1" w:rsidRDefault="004F6F54" w:rsidP="00543CD1">
            <w:pPr>
              <w:spacing w:before="240"/>
              <w:jc w:val="center"/>
              <w:rPr>
                <w:rFonts w:ascii="Times New Roman" w:hAnsi="Times New Roman"/>
                <w:b/>
                <w:bCs/>
              </w:rPr>
            </w:pPr>
            <w:r w:rsidRPr="00543CD1">
              <w:rPr>
                <w:rFonts w:ascii="Times New Roman" w:hAnsi="Times New Roman"/>
                <w:b/>
                <w:bCs/>
              </w:rPr>
              <w:t>Cảnh báo  nguy cơ</w:t>
            </w:r>
          </w:p>
        </w:tc>
        <w:tc>
          <w:tcPr>
            <w:tcW w:w="2249" w:type="dxa"/>
            <w:tcBorders>
              <w:top w:val="single" w:sz="4" w:space="0" w:color="auto"/>
              <w:left w:val="single" w:sz="4" w:space="0" w:color="auto"/>
              <w:bottom w:val="single" w:sz="4" w:space="0" w:color="auto"/>
              <w:right w:val="single" w:sz="4" w:space="0" w:color="auto"/>
            </w:tcBorders>
          </w:tcPr>
          <w:p w14:paraId="24BD54E0" w14:textId="77777777" w:rsidR="004F6F54" w:rsidRPr="00543CD1" w:rsidRDefault="004F6F54" w:rsidP="00543CD1">
            <w:pPr>
              <w:spacing w:before="240"/>
              <w:jc w:val="center"/>
              <w:rPr>
                <w:rFonts w:ascii="Times New Roman" w:hAnsi="Times New Roman"/>
              </w:rPr>
            </w:pPr>
            <w:r w:rsidRPr="00543CD1">
              <w:rPr>
                <w:rFonts w:ascii="Times New Roman" w:hAnsi="Times New Roman"/>
              </w:rPr>
              <w:t>Có thể gây cháy hoặc nổ, ox</w:t>
            </w:r>
            <w:r w:rsidR="000C024D" w:rsidRPr="00543CD1">
              <w:rPr>
                <w:rFonts w:ascii="Times New Roman" w:hAnsi="Times New Roman"/>
              </w:rPr>
              <w:t>y</w:t>
            </w:r>
            <w:r w:rsidRPr="00543CD1">
              <w:rPr>
                <w:rFonts w:ascii="Times New Roman" w:hAnsi="Times New Roman"/>
              </w:rPr>
              <w:t xml:space="preserve"> hoá mạnh</w:t>
            </w:r>
          </w:p>
        </w:tc>
        <w:tc>
          <w:tcPr>
            <w:tcW w:w="2252" w:type="dxa"/>
            <w:tcBorders>
              <w:top w:val="single" w:sz="4" w:space="0" w:color="auto"/>
              <w:left w:val="single" w:sz="4" w:space="0" w:color="auto"/>
              <w:bottom w:val="single" w:sz="4" w:space="0" w:color="auto"/>
              <w:right w:val="single" w:sz="4" w:space="0" w:color="auto"/>
            </w:tcBorders>
          </w:tcPr>
          <w:p w14:paraId="0E6DD5AB" w14:textId="77777777" w:rsidR="004F6F54" w:rsidRPr="00543CD1" w:rsidRDefault="004F6F54" w:rsidP="00543CD1">
            <w:pPr>
              <w:spacing w:before="240"/>
              <w:jc w:val="center"/>
              <w:rPr>
                <w:rFonts w:ascii="Times New Roman" w:hAnsi="Times New Roman"/>
              </w:rPr>
            </w:pPr>
            <w:r w:rsidRPr="00543CD1">
              <w:rPr>
                <w:rFonts w:ascii="Times New Roman" w:hAnsi="Times New Roman"/>
              </w:rPr>
              <w:t>Có thể cháy mạnh, chất  ox</w:t>
            </w:r>
            <w:r w:rsidR="000C024D" w:rsidRPr="00543CD1">
              <w:rPr>
                <w:rFonts w:ascii="Times New Roman" w:hAnsi="Times New Roman"/>
              </w:rPr>
              <w:t>y</w:t>
            </w:r>
            <w:r w:rsidRPr="00543CD1">
              <w:rPr>
                <w:rFonts w:ascii="Times New Roman" w:hAnsi="Times New Roman"/>
              </w:rPr>
              <w:t xml:space="preserve"> hoá</w:t>
            </w:r>
          </w:p>
        </w:tc>
        <w:tc>
          <w:tcPr>
            <w:tcW w:w="2252" w:type="dxa"/>
            <w:tcBorders>
              <w:top w:val="single" w:sz="4" w:space="0" w:color="auto"/>
              <w:left w:val="single" w:sz="4" w:space="0" w:color="auto"/>
              <w:bottom w:val="single" w:sz="4" w:space="0" w:color="auto"/>
              <w:right w:val="single" w:sz="4" w:space="0" w:color="auto"/>
            </w:tcBorders>
          </w:tcPr>
          <w:p w14:paraId="26AAAEC1" w14:textId="77777777" w:rsidR="004F6F54" w:rsidRPr="00543CD1" w:rsidRDefault="004F6F54" w:rsidP="00543CD1">
            <w:pPr>
              <w:spacing w:before="240"/>
              <w:jc w:val="center"/>
              <w:rPr>
                <w:rFonts w:ascii="Times New Roman" w:hAnsi="Times New Roman"/>
              </w:rPr>
            </w:pPr>
            <w:r w:rsidRPr="00543CD1">
              <w:rPr>
                <w:rFonts w:ascii="Times New Roman" w:hAnsi="Times New Roman"/>
              </w:rPr>
              <w:t>Có thể cháy mạnh; chất ox</w:t>
            </w:r>
            <w:r w:rsidR="000C024D" w:rsidRPr="00543CD1">
              <w:rPr>
                <w:rFonts w:ascii="Times New Roman" w:hAnsi="Times New Roman"/>
              </w:rPr>
              <w:t>y</w:t>
            </w:r>
            <w:r w:rsidRPr="00543CD1">
              <w:rPr>
                <w:rFonts w:ascii="Times New Roman" w:hAnsi="Times New Roman"/>
              </w:rPr>
              <w:t xml:space="preserve"> hoá</w:t>
            </w:r>
          </w:p>
        </w:tc>
      </w:tr>
    </w:tbl>
    <w:p w14:paraId="5AE40A88" w14:textId="77777777" w:rsidR="00FA3646" w:rsidRPr="00B8141A" w:rsidRDefault="00B20972" w:rsidP="00C86516">
      <w:pPr>
        <w:spacing w:before="240"/>
        <w:ind w:firstLine="686"/>
        <w:jc w:val="both"/>
        <w:rPr>
          <w:rFonts w:ascii="Times New Roman" w:hAnsi="Times New Roman"/>
          <w:b/>
          <w:bCs/>
        </w:rPr>
      </w:pPr>
      <w:r>
        <w:rPr>
          <w:rFonts w:ascii="Times New Roman" w:hAnsi="Times New Roman"/>
          <w:b/>
          <w:bCs/>
        </w:rPr>
        <w:t>XIV</w:t>
      </w:r>
      <w:r w:rsidR="00C86516">
        <w:rPr>
          <w:rFonts w:ascii="Times New Roman" w:hAnsi="Times New Roman"/>
          <w:b/>
          <w:bCs/>
        </w:rPr>
        <w:t>.</w:t>
      </w:r>
      <w:r w:rsidR="00BD4053" w:rsidRPr="00B8141A">
        <w:rPr>
          <w:rFonts w:ascii="Times New Roman" w:hAnsi="Times New Roman"/>
          <w:b/>
          <w:bCs/>
        </w:rPr>
        <w:t xml:space="preserve"> </w:t>
      </w:r>
      <w:r w:rsidR="00C86516">
        <w:rPr>
          <w:rFonts w:ascii="Times New Roman" w:hAnsi="Times New Roman"/>
          <w:b/>
          <w:bCs/>
        </w:rPr>
        <w:t>TIÊU CHUẨN PHÂN LOẠI CHẤT RẮN OXY HÓA</w:t>
      </w:r>
    </w:p>
    <w:p w14:paraId="7974DAD8" w14:textId="77777777" w:rsidR="00FA3646" w:rsidRPr="00B8141A" w:rsidRDefault="00016C00" w:rsidP="000B7169">
      <w:pPr>
        <w:spacing w:before="240"/>
        <w:ind w:firstLine="720"/>
        <w:jc w:val="both"/>
        <w:rPr>
          <w:rFonts w:ascii="Times New Roman" w:hAnsi="Times New Roman"/>
        </w:rPr>
      </w:pPr>
      <w:r>
        <w:rPr>
          <w:rFonts w:ascii="Times New Roman" w:hAnsi="Times New Roman"/>
        </w:rPr>
        <w:t>Chất rắn oxy</w:t>
      </w:r>
      <w:r w:rsidR="00FA3646" w:rsidRPr="00B8141A">
        <w:rPr>
          <w:rFonts w:ascii="Times New Roman" w:hAnsi="Times New Roman"/>
        </w:rPr>
        <w:t xml:space="preserve"> hoá được phân vào một trong 3 cấp thuộc loại này sử dụng thử nghiệm O.1 trong </w:t>
      </w:r>
      <w:r w:rsidR="000C024D">
        <w:rPr>
          <w:rFonts w:ascii="Times New Roman" w:hAnsi="Times New Roman"/>
        </w:rPr>
        <w:t xml:space="preserve">Mục </w:t>
      </w:r>
      <w:r w:rsidR="00FA3646" w:rsidRPr="00B8141A">
        <w:rPr>
          <w:rFonts w:ascii="Times New Roman" w:hAnsi="Times New Roman"/>
        </w:rPr>
        <w:t xml:space="preserve">34.4.1 </w:t>
      </w:r>
      <w:r w:rsidR="00097EDD">
        <w:rPr>
          <w:rFonts w:ascii="Times New Roman" w:hAnsi="Times New Roman"/>
          <w:iCs/>
        </w:rPr>
        <w:t>tài liệu</w:t>
      </w:r>
      <w:r w:rsidR="00097EDD" w:rsidRPr="00DA5E38">
        <w:rPr>
          <w:rFonts w:ascii="Times New Roman" w:hAnsi="Times New Roman"/>
          <w:iCs/>
        </w:rPr>
        <w:t xml:space="preserve"> hướng dẫn thử nghiệm và tiêu chuẩn</w:t>
      </w:r>
      <w:r w:rsidR="00097EDD">
        <w:rPr>
          <w:rFonts w:ascii="Times New Roman" w:hAnsi="Times New Roman"/>
          <w:iCs/>
        </w:rPr>
        <w:t xml:space="preserve"> theo </w:t>
      </w:r>
      <w:r w:rsidR="00097EDD" w:rsidRPr="00073520">
        <w:rPr>
          <w:rFonts w:ascii="Times New Roman" w:hAnsi="Times New Roman"/>
          <w:iCs/>
        </w:rPr>
        <w:t>Khuyến cáo</w:t>
      </w:r>
      <w:r w:rsidR="00097EDD" w:rsidRPr="00B8141A">
        <w:rPr>
          <w:rFonts w:ascii="Times New Roman" w:hAnsi="Times New Roman"/>
          <w:i/>
          <w:iCs/>
        </w:rPr>
        <w:t xml:space="preserve"> </w:t>
      </w:r>
      <w:r w:rsidR="00097EDD" w:rsidRPr="00B8141A">
        <w:rPr>
          <w:rFonts w:ascii="Times New Roman" w:hAnsi="Times New Roman"/>
        </w:rPr>
        <w:t xml:space="preserve">của </w:t>
      </w:r>
      <w:r w:rsidR="00097EDD" w:rsidRPr="00DA5E38">
        <w:rPr>
          <w:rFonts w:ascii="Times New Roman" w:hAnsi="Times New Roman"/>
          <w:iCs/>
        </w:rPr>
        <w:t>Liên hợp quốc về vận chuyển hàng hoá nguy hiểm</w:t>
      </w:r>
      <w:r w:rsidR="00097EDD">
        <w:rPr>
          <w:rFonts w:ascii="Times New Roman" w:hAnsi="Times New Roman"/>
        </w:rPr>
        <w:t xml:space="preserve"> được phân loại</w:t>
      </w:r>
      <w:r w:rsidR="00097EDD" w:rsidRPr="00B8141A">
        <w:rPr>
          <w:rFonts w:ascii="Times New Roman" w:hAnsi="Times New Roman"/>
        </w:rPr>
        <w:t xml:space="preserve"> theo </w:t>
      </w:r>
      <w:r w:rsidR="00097EDD">
        <w:rPr>
          <w:rFonts w:ascii="Times New Roman" w:hAnsi="Times New Roman"/>
        </w:rPr>
        <w:t>B</w:t>
      </w:r>
      <w:r w:rsidR="00097EDD" w:rsidRPr="00B8141A">
        <w:rPr>
          <w:rFonts w:ascii="Times New Roman" w:hAnsi="Times New Roman"/>
        </w:rPr>
        <w:t xml:space="preserve">ảng </w:t>
      </w:r>
      <w:r w:rsidR="00097EDD">
        <w:rPr>
          <w:rFonts w:ascii="Times New Roman" w:hAnsi="Times New Roman"/>
        </w:rPr>
        <w:t>24 dưới</w:t>
      </w:r>
      <w:r w:rsidR="00097EDD" w:rsidRPr="00B8141A">
        <w:rPr>
          <w:rFonts w:ascii="Times New Roman" w:hAnsi="Times New Roman"/>
        </w:rPr>
        <w:t xml:space="preserve"> đây:</w:t>
      </w:r>
    </w:p>
    <w:p w14:paraId="12FC8FB3" w14:textId="77777777" w:rsidR="00FA3646" w:rsidRDefault="00016C00" w:rsidP="00016C00">
      <w:pPr>
        <w:spacing w:before="120"/>
        <w:jc w:val="center"/>
        <w:rPr>
          <w:rFonts w:ascii="Times New Roman" w:hAnsi="Times New Roman"/>
          <w:b/>
          <w:bCs/>
        </w:rPr>
      </w:pPr>
      <w:r>
        <w:rPr>
          <w:rFonts w:ascii="Times New Roman" w:hAnsi="Times New Roman"/>
          <w:b/>
          <w:bCs/>
        </w:rPr>
        <w:t xml:space="preserve">Bảng </w:t>
      </w:r>
      <w:r w:rsidR="00B1217E">
        <w:rPr>
          <w:rFonts w:ascii="Times New Roman" w:hAnsi="Times New Roman"/>
          <w:b/>
          <w:bCs/>
        </w:rPr>
        <w:t xml:space="preserve">24. </w:t>
      </w:r>
      <w:r w:rsidR="00FA3646" w:rsidRPr="00B8141A">
        <w:rPr>
          <w:rFonts w:ascii="Times New Roman" w:hAnsi="Times New Roman"/>
          <w:b/>
          <w:bCs/>
        </w:rPr>
        <w:t xml:space="preserve">Tiêu chuẩn đối chất rắn </w:t>
      </w:r>
      <w:r w:rsidR="00CC3CE3">
        <w:rPr>
          <w:rFonts w:ascii="Times New Roman" w:hAnsi="Times New Roman"/>
          <w:b/>
          <w:bCs/>
        </w:rPr>
        <w:t>oxy</w:t>
      </w:r>
      <w:r w:rsidR="00FA3646" w:rsidRPr="00B8141A">
        <w:rPr>
          <w:rFonts w:ascii="Times New Roman" w:hAnsi="Times New Roman"/>
          <w:b/>
          <w:bCs/>
        </w:rPr>
        <w:t xml:space="preserve"> hoá</w:t>
      </w:r>
    </w:p>
    <w:p w14:paraId="7E2189FC" w14:textId="77777777" w:rsidR="000B7169" w:rsidRPr="00B8141A" w:rsidRDefault="000B7169" w:rsidP="00016C00">
      <w:pPr>
        <w:spacing w:before="12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41"/>
        <w:gridCol w:w="7437"/>
      </w:tblGrid>
      <w:tr w:rsidR="00FA3646" w:rsidRPr="00543CD1" w14:paraId="7AAF0F77" w14:textId="77777777">
        <w:tc>
          <w:tcPr>
            <w:tcW w:w="1362" w:type="dxa"/>
            <w:tcBorders>
              <w:top w:val="single" w:sz="4" w:space="0" w:color="auto"/>
              <w:left w:val="single" w:sz="4" w:space="0" w:color="auto"/>
              <w:bottom w:val="single" w:sz="4" w:space="0" w:color="auto"/>
              <w:right w:val="single" w:sz="4" w:space="0" w:color="auto"/>
            </w:tcBorders>
          </w:tcPr>
          <w:p w14:paraId="67B77F15" w14:textId="77777777" w:rsidR="00FA3646" w:rsidRPr="00543CD1" w:rsidRDefault="003640A9" w:rsidP="00543CD1">
            <w:pPr>
              <w:spacing w:before="120" w:after="120"/>
              <w:jc w:val="center"/>
              <w:rPr>
                <w:rFonts w:ascii="Times New Roman" w:hAnsi="Times New Roman"/>
                <w:b/>
                <w:bCs/>
              </w:rPr>
            </w:pPr>
            <w:r>
              <w:rPr>
                <w:rFonts w:ascii="Times New Roman" w:hAnsi="Times New Roman"/>
                <w:b/>
                <w:bCs/>
              </w:rPr>
              <w:t>Loại</w:t>
            </w:r>
          </w:p>
        </w:tc>
        <w:tc>
          <w:tcPr>
            <w:tcW w:w="7642" w:type="dxa"/>
            <w:tcBorders>
              <w:top w:val="single" w:sz="4" w:space="0" w:color="auto"/>
              <w:left w:val="single" w:sz="4" w:space="0" w:color="auto"/>
              <w:bottom w:val="single" w:sz="4" w:space="0" w:color="auto"/>
              <w:right w:val="single" w:sz="4" w:space="0" w:color="auto"/>
            </w:tcBorders>
          </w:tcPr>
          <w:p w14:paraId="05933042" w14:textId="77777777" w:rsidR="00FA3646" w:rsidRPr="00543CD1" w:rsidRDefault="00FA3646" w:rsidP="00543CD1">
            <w:pPr>
              <w:spacing w:before="120" w:after="120"/>
              <w:jc w:val="center"/>
              <w:rPr>
                <w:rFonts w:ascii="Times New Roman" w:hAnsi="Times New Roman"/>
                <w:b/>
                <w:bCs/>
              </w:rPr>
            </w:pPr>
            <w:r w:rsidRPr="00543CD1">
              <w:rPr>
                <w:rFonts w:ascii="Times New Roman" w:hAnsi="Times New Roman"/>
                <w:b/>
                <w:bCs/>
              </w:rPr>
              <w:t>Tiêu chuẩn</w:t>
            </w:r>
          </w:p>
        </w:tc>
      </w:tr>
      <w:tr w:rsidR="00FA3646" w:rsidRPr="00543CD1" w14:paraId="6EEF666E" w14:textId="77777777">
        <w:tc>
          <w:tcPr>
            <w:tcW w:w="1362" w:type="dxa"/>
            <w:tcBorders>
              <w:top w:val="single" w:sz="4" w:space="0" w:color="auto"/>
              <w:left w:val="single" w:sz="4" w:space="0" w:color="auto"/>
              <w:bottom w:val="single" w:sz="4" w:space="0" w:color="auto"/>
              <w:right w:val="single" w:sz="4" w:space="0" w:color="auto"/>
            </w:tcBorders>
          </w:tcPr>
          <w:p w14:paraId="28F150FA" w14:textId="77777777" w:rsidR="00FA3646" w:rsidRPr="00161BB4" w:rsidRDefault="00FA3646" w:rsidP="00543CD1">
            <w:pPr>
              <w:spacing w:before="120" w:after="120"/>
              <w:jc w:val="center"/>
              <w:rPr>
                <w:rFonts w:ascii="Times New Roman" w:hAnsi="Times New Roman"/>
                <w:bCs/>
              </w:rPr>
            </w:pPr>
            <w:r w:rsidRPr="00161BB4">
              <w:rPr>
                <w:rFonts w:ascii="Times New Roman" w:hAnsi="Times New Roman"/>
                <w:bCs/>
              </w:rPr>
              <w:t>1</w:t>
            </w:r>
          </w:p>
        </w:tc>
        <w:tc>
          <w:tcPr>
            <w:tcW w:w="7642" w:type="dxa"/>
            <w:tcBorders>
              <w:top w:val="single" w:sz="4" w:space="0" w:color="auto"/>
              <w:left w:val="single" w:sz="4" w:space="0" w:color="auto"/>
              <w:bottom w:val="single" w:sz="4" w:space="0" w:color="auto"/>
              <w:right w:val="single" w:sz="4" w:space="0" w:color="auto"/>
            </w:tcBorders>
          </w:tcPr>
          <w:p w14:paraId="4CBC4D54" w14:textId="77777777" w:rsidR="00FA3646" w:rsidRPr="00543CD1" w:rsidRDefault="00401A63" w:rsidP="00543CD1">
            <w:pPr>
              <w:spacing w:before="120" w:after="120"/>
              <w:jc w:val="both"/>
              <w:rPr>
                <w:rFonts w:ascii="Times New Roman" w:hAnsi="Times New Roman"/>
              </w:rPr>
            </w:pPr>
            <w:r>
              <w:rPr>
                <w:rFonts w:ascii="Times New Roman" w:hAnsi="Times New Roman"/>
              </w:rPr>
              <w:t>C</w:t>
            </w:r>
            <w:r w:rsidR="00FA3646" w:rsidRPr="00543CD1">
              <w:rPr>
                <w:rFonts w:ascii="Times New Roman" w:hAnsi="Times New Roman"/>
              </w:rPr>
              <w:t>hất và hỗn hợp nào với tỷ lệ 4:1 hay 1:1 mẫu: xenlulozơ (theo khối lượng) được thử nghiệm, có thời gian cháy trung bình nhỏ hơn thời gian cháy trung bình của hỗn hợp 3:2, theo khối lượng của Kali bromat và xenlulozơ</w:t>
            </w:r>
          </w:p>
        </w:tc>
      </w:tr>
      <w:tr w:rsidR="00FA3646" w:rsidRPr="00543CD1" w14:paraId="248D0A6B" w14:textId="77777777">
        <w:tc>
          <w:tcPr>
            <w:tcW w:w="1362" w:type="dxa"/>
            <w:tcBorders>
              <w:top w:val="single" w:sz="4" w:space="0" w:color="auto"/>
              <w:left w:val="single" w:sz="4" w:space="0" w:color="auto"/>
              <w:bottom w:val="single" w:sz="4" w:space="0" w:color="auto"/>
              <w:right w:val="single" w:sz="4" w:space="0" w:color="auto"/>
            </w:tcBorders>
          </w:tcPr>
          <w:p w14:paraId="71397EC5" w14:textId="77777777" w:rsidR="00FA3646" w:rsidRPr="00161BB4" w:rsidRDefault="00FA3646" w:rsidP="00543CD1">
            <w:pPr>
              <w:spacing w:before="120" w:after="120"/>
              <w:jc w:val="center"/>
              <w:rPr>
                <w:rFonts w:ascii="Times New Roman" w:hAnsi="Times New Roman"/>
                <w:bCs/>
              </w:rPr>
            </w:pPr>
            <w:r w:rsidRPr="00161BB4">
              <w:rPr>
                <w:rFonts w:ascii="Times New Roman" w:hAnsi="Times New Roman"/>
                <w:bCs/>
              </w:rPr>
              <w:t>2</w:t>
            </w:r>
          </w:p>
        </w:tc>
        <w:tc>
          <w:tcPr>
            <w:tcW w:w="7642" w:type="dxa"/>
            <w:tcBorders>
              <w:top w:val="single" w:sz="4" w:space="0" w:color="auto"/>
              <w:left w:val="single" w:sz="4" w:space="0" w:color="auto"/>
              <w:bottom w:val="single" w:sz="4" w:space="0" w:color="auto"/>
              <w:right w:val="single" w:sz="4" w:space="0" w:color="auto"/>
            </w:tcBorders>
          </w:tcPr>
          <w:p w14:paraId="45C152A9" w14:textId="77777777" w:rsidR="00FA3646" w:rsidRPr="00543CD1" w:rsidRDefault="00401A63" w:rsidP="00543CD1">
            <w:pPr>
              <w:spacing w:before="120" w:after="120"/>
              <w:jc w:val="both"/>
              <w:rPr>
                <w:rFonts w:ascii="Times New Roman" w:hAnsi="Times New Roman"/>
              </w:rPr>
            </w:pPr>
            <w:r>
              <w:rPr>
                <w:rFonts w:ascii="Times New Roman" w:hAnsi="Times New Roman"/>
              </w:rPr>
              <w:t>C</w:t>
            </w:r>
            <w:r w:rsidR="00FA3646" w:rsidRPr="00543CD1">
              <w:rPr>
                <w:rFonts w:ascii="Times New Roman" w:hAnsi="Times New Roman"/>
              </w:rPr>
              <w:t>hất và hỗn hợp nào với tỷ lệ 4:1 hay 1:1 mẫu: xenlulozơ (theo khối lượng) được thử nghiệm, có  thời gian cháy trung bình bằng hay nhỏ hơn thời gian cháy trung bình của hỗn hợp 2:3, theo khối lượng của Kali bromat và xenlulozơ và không đáp ứng cấp 1</w:t>
            </w:r>
          </w:p>
        </w:tc>
      </w:tr>
      <w:tr w:rsidR="00FA3646" w:rsidRPr="00543CD1" w14:paraId="10D923AF" w14:textId="77777777">
        <w:tc>
          <w:tcPr>
            <w:tcW w:w="1362" w:type="dxa"/>
            <w:tcBorders>
              <w:top w:val="single" w:sz="4" w:space="0" w:color="auto"/>
              <w:left w:val="single" w:sz="4" w:space="0" w:color="auto"/>
              <w:bottom w:val="single" w:sz="4" w:space="0" w:color="auto"/>
              <w:right w:val="single" w:sz="4" w:space="0" w:color="auto"/>
            </w:tcBorders>
          </w:tcPr>
          <w:p w14:paraId="51D5695C" w14:textId="77777777" w:rsidR="00FA3646" w:rsidRPr="00161BB4" w:rsidRDefault="00FA3646" w:rsidP="00543CD1">
            <w:pPr>
              <w:spacing w:before="120" w:after="120"/>
              <w:jc w:val="center"/>
              <w:rPr>
                <w:rFonts w:ascii="Times New Roman" w:hAnsi="Times New Roman"/>
                <w:bCs/>
              </w:rPr>
            </w:pPr>
            <w:r w:rsidRPr="00161BB4">
              <w:rPr>
                <w:rFonts w:ascii="Times New Roman" w:hAnsi="Times New Roman"/>
                <w:bCs/>
              </w:rPr>
              <w:t>3</w:t>
            </w:r>
          </w:p>
        </w:tc>
        <w:tc>
          <w:tcPr>
            <w:tcW w:w="7642" w:type="dxa"/>
            <w:tcBorders>
              <w:top w:val="single" w:sz="4" w:space="0" w:color="auto"/>
              <w:left w:val="single" w:sz="4" w:space="0" w:color="auto"/>
              <w:bottom w:val="single" w:sz="4" w:space="0" w:color="auto"/>
              <w:right w:val="single" w:sz="4" w:space="0" w:color="auto"/>
            </w:tcBorders>
          </w:tcPr>
          <w:p w14:paraId="0337DAFF" w14:textId="77777777" w:rsidR="00FA3646" w:rsidRPr="00543CD1" w:rsidRDefault="00401A63" w:rsidP="00543CD1">
            <w:pPr>
              <w:spacing w:before="120" w:after="120"/>
              <w:jc w:val="both"/>
              <w:rPr>
                <w:rFonts w:ascii="Times New Roman" w:hAnsi="Times New Roman"/>
              </w:rPr>
            </w:pPr>
            <w:r>
              <w:rPr>
                <w:rFonts w:ascii="Times New Roman" w:hAnsi="Times New Roman"/>
              </w:rPr>
              <w:t>C</w:t>
            </w:r>
            <w:r w:rsidR="00FA3646" w:rsidRPr="00543CD1">
              <w:rPr>
                <w:rFonts w:ascii="Times New Roman" w:hAnsi="Times New Roman"/>
              </w:rPr>
              <w:t>hất và hỗn hợp nào với tỷ lệ 4:1 hay 1:1 mẫu: xenlulozơ (theo khối lượng) được thử nghiệm, có thời gian cháy trung bình bằng hay nhỏ hơn thời gian cháy trung bình của hỗn hợp 3:7, theo khối lượng của Kali bromat và xenlulozơ và không đáp ứng cấp 1 và 2</w:t>
            </w:r>
          </w:p>
        </w:tc>
      </w:tr>
    </w:tbl>
    <w:p w14:paraId="753AA925" w14:textId="77777777" w:rsidR="00FA3646" w:rsidRDefault="00B20972" w:rsidP="007737AC">
      <w:pPr>
        <w:spacing w:before="360"/>
        <w:ind w:firstLine="686"/>
        <w:jc w:val="both"/>
        <w:rPr>
          <w:rFonts w:ascii="Times New Roman" w:hAnsi="Times New Roman"/>
          <w:iCs/>
        </w:rPr>
      </w:pPr>
      <w:r>
        <w:rPr>
          <w:rFonts w:ascii="Times New Roman" w:hAnsi="Times New Roman"/>
          <w:b/>
          <w:bCs/>
          <w:iCs/>
        </w:rPr>
        <w:t>Ghi chú</w:t>
      </w:r>
      <w:r w:rsidR="00016C00">
        <w:rPr>
          <w:rFonts w:ascii="Times New Roman" w:hAnsi="Times New Roman"/>
          <w:b/>
          <w:bCs/>
          <w:iCs/>
        </w:rPr>
        <w:t xml:space="preserve">: </w:t>
      </w:r>
      <w:r w:rsidR="00FA3646" w:rsidRPr="00016C00">
        <w:rPr>
          <w:rFonts w:ascii="Times New Roman" w:hAnsi="Times New Roman"/>
          <w:iCs/>
        </w:rPr>
        <w:t>Đối với các thử</w:t>
      </w:r>
      <w:r w:rsidR="00401A63">
        <w:rPr>
          <w:rFonts w:ascii="Times New Roman" w:hAnsi="Times New Roman"/>
          <w:iCs/>
        </w:rPr>
        <w:t xml:space="preserve"> nghiệm phân loại</w:t>
      </w:r>
      <w:r w:rsidR="00FA3646" w:rsidRPr="00016C00">
        <w:rPr>
          <w:rFonts w:ascii="Times New Roman" w:hAnsi="Times New Roman"/>
          <w:iCs/>
        </w:rPr>
        <w:t xml:space="preserve"> chất hay hỗn hợp rắn, thử nghi</w:t>
      </w:r>
      <w:r w:rsidR="00401A63">
        <w:rPr>
          <w:rFonts w:ascii="Times New Roman" w:hAnsi="Times New Roman"/>
          <w:iCs/>
        </w:rPr>
        <w:t xml:space="preserve">ệm phải được tiến hành trên </w:t>
      </w:r>
      <w:r w:rsidR="00FA3646" w:rsidRPr="00016C00">
        <w:rPr>
          <w:rFonts w:ascii="Times New Roman" w:hAnsi="Times New Roman"/>
          <w:iCs/>
        </w:rPr>
        <w:t xml:space="preserve">chất hay hỗn hợp đã đưa ra. Ví dụ , với mục đích cung cấp hay vận chuyển, nếu hoá chất tương tự có dạng </w:t>
      </w:r>
      <w:r w:rsidR="00076370">
        <w:rPr>
          <w:rFonts w:ascii="Times New Roman" w:hAnsi="Times New Roman"/>
          <w:iCs/>
        </w:rPr>
        <w:t>vật chất</w:t>
      </w:r>
      <w:r w:rsidR="00FA3646" w:rsidRPr="00016C00">
        <w:rPr>
          <w:rFonts w:ascii="Times New Roman" w:hAnsi="Times New Roman"/>
          <w:iCs/>
        </w:rPr>
        <w:t xml:space="preserve"> khác với khi được thử và nó được xem như làm thay đổi chủ yếu hiệu quả của nó tro</w:t>
      </w:r>
      <w:r w:rsidR="00401A63">
        <w:rPr>
          <w:rFonts w:ascii="Times New Roman" w:hAnsi="Times New Roman"/>
          <w:iCs/>
        </w:rPr>
        <w:t>ng thử nghiệm phân loại, thì</w:t>
      </w:r>
      <w:r w:rsidR="00FA3646" w:rsidRPr="00016C00">
        <w:rPr>
          <w:rFonts w:ascii="Times New Roman" w:hAnsi="Times New Roman"/>
          <w:iCs/>
        </w:rPr>
        <w:t xml:space="preserve"> chất vẫn cần phải thử ở dạng mới.</w:t>
      </w:r>
    </w:p>
    <w:p w14:paraId="6677E69A" w14:textId="77777777" w:rsidR="00FA3646" w:rsidRDefault="00016C00" w:rsidP="00016C00">
      <w:pPr>
        <w:spacing w:before="240"/>
        <w:jc w:val="center"/>
        <w:rPr>
          <w:rFonts w:ascii="Times New Roman" w:hAnsi="Times New Roman"/>
          <w:b/>
          <w:bCs/>
        </w:rPr>
      </w:pPr>
      <w:r>
        <w:rPr>
          <w:rFonts w:ascii="Times New Roman" w:hAnsi="Times New Roman"/>
          <w:b/>
          <w:bCs/>
        </w:rPr>
        <w:lastRenderedPageBreak/>
        <w:t xml:space="preserve">Bảng </w:t>
      </w:r>
      <w:r w:rsidR="00B1217E">
        <w:rPr>
          <w:rFonts w:ascii="Times New Roman" w:hAnsi="Times New Roman"/>
          <w:b/>
          <w:bCs/>
        </w:rPr>
        <w:t xml:space="preserve">25. </w:t>
      </w:r>
      <w:r w:rsidR="00FA3646" w:rsidRPr="00B8141A">
        <w:rPr>
          <w:rFonts w:ascii="Times New Roman" w:hAnsi="Times New Roman"/>
          <w:b/>
          <w:bCs/>
        </w:rPr>
        <w:t xml:space="preserve">Yếu tố nhãn đối với chất rắn </w:t>
      </w:r>
      <w:r w:rsidR="00CC3CE3">
        <w:rPr>
          <w:rFonts w:ascii="Times New Roman" w:hAnsi="Times New Roman"/>
          <w:b/>
          <w:bCs/>
        </w:rPr>
        <w:t>oxy</w:t>
      </w:r>
      <w:r w:rsidR="00FA3646" w:rsidRPr="00B8141A">
        <w:rPr>
          <w:rFonts w:ascii="Times New Roman" w:hAnsi="Times New Roman"/>
          <w:b/>
          <w:bCs/>
        </w:rPr>
        <w:t xml:space="preserve"> hoá</w:t>
      </w:r>
    </w:p>
    <w:p w14:paraId="20D68D05" w14:textId="77777777" w:rsidR="00CC32D4" w:rsidRPr="00B8141A" w:rsidRDefault="00CC32D4" w:rsidP="00016C00">
      <w:pPr>
        <w:spacing w:before="240"/>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15"/>
        <w:gridCol w:w="2219"/>
        <w:gridCol w:w="2222"/>
        <w:gridCol w:w="2222"/>
      </w:tblGrid>
      <w:tr w:rsidR="003640A9" w:rsidRPr="00543CD1" w14:paraId="7E5246A4" w14:textId="77777777">
        <w:tc>
          <w:tcPr>
            <w:tcW w:w="2251" w:type="dxa"/>
            <w:tcBorders>
              <w:top w:val="single" w:sz="4" w:space="0" w:color="auto"/>
              <w:left w:val="single" w:sz="4" w:space="0" w:color="auto"/>
              <w:bottom w:val="single" w:sz="4" w:space="0" w:color="auto"/>
              <w:right w:val="single" w:sz="4" w:space="0" w:color="auto"/>
            </w:tcBorders>
          </w:tcPr>
          <w:p w14:paraId="61ECC1F2" w14:textId="77777777" w:rsidR="003640A9" w:rsidRPr="00543CD1" w:rsidRDefault="003640A9" w:rsidP="00543CD1">
            <w:pPr>
              <w:jc w:val="both"/>
              <w:rPr>
                <w:rFonts w:ascii="Times New Roman" w:hAnsi="Times New Roman"/>
              </w:rPr>
            </w:pPr>
          </w:p>
        </w:tc>
        <w:tc>
          <w:tcPr>
            <w:tcW w:w="2249" w:type="dxa"/>
            <w:tcBorders>
              <w:top w:val="single" w:sz="4" w:space="0" w:color="auto"/>
              <w:left w:val="single" w:sz="4" w:space="0" w:color="auto"/>
              <w:bottom w:val="single" w:sz="4" w:space="0" w:color="auto"/>
              <w:right w:val="single" w:sz="4" w:space="0" w:color="auto"/>
            </w:tcBorders>
          </w:tcPr>
          <w:p w14:paraId="52D9458B" w14:textId="77777777" w:rsidR="003640A9" w:rsidRDefault="003640A9" w:rsidP="003018CE">
            <w:pPr>
              <w:jc w:val="center"/>
            </w:pPr>
            <w:r w:rsidRPr="001263A6">
              <w:rPr>
                <w:rFonts w:ascii="Times New Roman" w:hAnsi="Times New Roman"/>
                <w:b/>
                <w:bCs/>
              </w:rPr>
              <w:t>Loại</w:t>
            </w:r>
            <w:r>
              <w:rPr>
                <w:rFonts w:ascii="Times New Roman" w:hAnsi="Times New Roman"/>
                <w:b/>
                <w:bCs/>
              </w:rPr>
              <w:t xml:space="preserve"> 1</w:t>
            </w:r>
          </w:p>
        </w:tc>
        <w:tc>
          <w:tcPr>
            <w:tcW w:w="2252" w:type="dxa"/>
            <w:tcBorders>
              <w:top w:val="single" w:sz="4" w:space="0" w:color="auto"/>
              <w:left w:val="single" w:sz="4" w:space="0" w:color="auto"/>
              <w:bottom w:val="single" w:sz="4" w:space="0" w:color="auto"/>
              <w:right w:val="single" w:sz="4" w:space="0" w:color="auto"/>
            </w:tcBorders>
          </w:tcPr>
          <w:p w14:paraId="744DBD29" w14:textId="77777777" w:rsidR="003640A9" w:rsidRDefault="003640A9" w:rsidP="003018CE">
            <w:pPr>
              <w:jc w:val="center"/>
            </w:pPr>
            <w:r w:rsidRPr="001263A6">
              <w:rPr>
                <w:rFonts w:ascii="Times New Roman" w:hAnsi="Times New Roman"/>
                <w:b/>
                <w:bCs/>
              </w:rPr>
              <w:t>Loại</w:t>
            </w:r>
            <w:r>
              <w:rPr>
                <w:rFonts w:ascii="Times New Roman" w:hAnsi="Times New Roman"/>
                <w:b/>
                <w:bCs/>
              </w:rPr>
              <w:t xml:space="preserve"> 2</w:t>
            </w:r>
          </w:p>
        </w:tc>
        <w:tc>
          <w:tcPr>
            <w:tcW w:w="2252" w:type="dxa"/>
            <w:tcBorders>
              <w:top w:val="single" w:sz="4" w:space="0" w:color="auto"/>
              <w:left w:val="single" w:sz="4" w:space="0" w:color="auto"/>
              <w:bottom w:val="single" w:sz="4" w:space="0" w:color="auto"/>
              <w:right w:val="single" w:sz="4" w:space="0" w:color="auto"/>
            </w:tcBorders>
          </w:tcPr>
          <w:p w14:paraId="655EBBAA" w14:textId="77777777" w:rsidR="003640A9" w:rsidRDefault="003640A9" w:rsidP="003018CE">
            <w:pPr>
              <w:jc w:val="center"/>
            </w:pPr>
            <w:r w:rsidRPr="001263A6">
              <w:rPr>
                <w:rFonts w:ascii="Times New Roman" w:hAnsi="Times New Roman"/>
                <w:b/>
                <w:bCs/>
              </w:rPr>
              <w:t>Loại</w:t>
            </w:r>
            <w:r>
              <w:rPr>
                <w:rFonts w:ascii="Times New Roman" w:hAnsi="Times New Roman"/>
                <w:b/>
                <w:bCs/>
              </w:rPr>
              <w:t xml:space="preserve"> 3</w:t>
            </w:r>
          </w:p>
        </w:tc>
      </w:tr>
      <w:tr w:rsidR="00CC3CE3" w:rsidRPr="00543CD1" w14:paraId="1AFC1599" w14:textId="77777777">
        <w:tc>
          <w:tcPr>
            <w:tcW w:w="2251" w:type="dxa"/>
            <w:tcBorders>
              <w:top w:val="single" w:sz="4" w:space="0" w:color="auto"/>
              <w:left w:val="single" w:sz="4" w:space="0" w:color="auto"/>
              <w:bottom w:val="single" w:sz="4" w:space="0" w:color="auto"/>
              <w:right w:val="single" w:sz="4" w:space="0" w:color="auto"/>
            </w:tcBorders>
          </w:tcPr>
          <w:p w14:paraId="356CF245" w14:textId="77777777" w:rsidR="00CC3CE3" w:rsidRPr="00543CD1" w:rsidRDefault="00CC3CE3" w:rsidP="00543CD1">
            <w:pPr>
              <w:jc w:val="center"/>
              <w:rPr>
                <w:rFonts w:ascii="Times New Roman" w:hAnsi="Times New Roman"/>
                <w:b/>
                <w:bCs/>
              </w:rPr>
            </w:pPr>
            <w:r w:rsidRPr="00543CD1">
              <w:rPr>
                <w:rFonts w:ascii="Times New Roman" w:hAnsi="Times New Roman"/>
                <w:b/>
                <w:bCs/>
              </w:rPr>
              <w:t>Hình đồ cảnh báo</w:t>
            </w:r>
          </w:p>
        </w:tc>
        <w:tc>
          <w:tcPr>
            <w:tcW w:w="2249" w:type="dxa"/>
            <w:tcBorders>
              <w:top w:val="single" w:sz="4" w:space="0" w:color="auto"/>
              <w:left w:val="single" w:sz="4" w:space="0" w:color="auto"/>
              <w:bottom w:val="single" w:sz="4" w:space="0" w:color="auto"/>
              <w:right w:val="single" w:sz="4" w:space="0" w:color="auto"/>
            </w:tcBorders>
          </w:tcPr>
          <w:p w14:paraId="2F97221A" w14:textId="030E050E" w:rsidR="00CC3CE3" w:rsidRDefault="000B5C66">
            <w:r w:rsidRPr="00543CD1">
              <w:rPr>
                <w:noProof/>
                <w:sz w:val="20"/>
                <w:szCs w:val="20"/>
              </w:rPr>
              <w:drawing>
                <wp:inline distT="0" distB="0" distL="0" distR="0" wp14:anchorId="4EA2CC16" wp14:editId="104A077D">
                  <wp:extent cx="1085850" cy="1085850"/>
                  <wp:effectExtent l="0" t="0" r="0" b="0"/>
                  <wp:docPr id="33" name="Picture 9"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252" w:type="dxa"/>
            <w:tcBorders>
              <w:top w:val="single" w:sz="4" w:space="0" w:color="auto"/>
              <w:left w:val="single" w:sz="4" w:space="0" w:color="auto"/>
              <w:bottom w:val="single" w:sz="4" w:space="0" w:color="auto"/>
              <w:right w:val="single" w:sz="4" w:space="0" w:color="auto"/>
            </w:tcBorders>
          </w:tcPr>
          <w:p w14:paraId="5403FB89" w14:textId="3296008E" w:rsidR="00CC3CE3" w:rsidRDefault="000B5C66">
            <w:r w:rsidRPr="00543CD1">
              <w:rPr>
                <w:noProof/>
                <w:sz w:val="20"/>
                <w:szCs w:val="20"/>
              </w:rPr>
              <w:drawing>
                <wp:inline distT="0" distB="0" distL="0" distR="0" wp14:anchorId="567C3445" wp14:editId="26FC27F7">
                  <wp:extent cx="1085850" cy="1085850"/>
                  <wp:effectExtent l="0" t="0" r="0" b="0"/>
                  <wp:docPr id="34" name="Picture 8"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2252" w:type="dxa"/>
            <w:tcBorders>
              <w:top w:val="single" w:sz="4" w:space="0" w:color="auto"/>
              <w:left w:val="single" w:sz="4" w:space="0" w:color="auto"/>
              <w:bottom w:val="single" w:sz="4" w:space="0" w:color="auto"/>
              <w:right w:val="single" w:sz="4" w:space="0" w:color="auto"/>
            </w:tcBorders>
          </w:tcPr>
          <w:p w14:paraId="37D5AA89" w14:textId="42E47A80" w:rsidR="00CC3CE3" w:rsidRDefault="000B5C66">
            <w:r w:rsidRPr="00543CD1">
              <w:rPr>
                <w:noProof/>
                <w:sz w:val="20"/>
                <w:szCs w:val="20"/>
              </w:rPr>
              <w:drawing>
                <wp:inline distT="0" distB="0" distL="0" distR="0" wp14:anchorId="75EE1175" wp14:editId="4EFFB58B">
                  <wp:extent cx="1085850" cy="1085850"/>
                  <wp:effectExtent l="0" t="0" r="0" b="0"/>
                  <wp:docPr id="35" name="Picture 7"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2F20E4" w:rsidRPr="00543CD1" w14:paraId="70449CEB" w14:textId="77777777">
        <w:tc>
          <w:tcPr>
            <w:tcW w:w="2251" w:type="dxa"/>
            <w:tcBorders>
              <w:top w:val="single" w:sz="4" w:space="0" w:color="auto"/>
              <w:left w:val="single" w:sz="4" w:space="0" w:color="auto"/>
              <w:bottom w:val="single" w:sz="4" w:space="0" w:color="auto"/>
              <w:right w:val="single" w:sz="4" w:space="0" w:color="auto"/>
            </w:tcBorders>
          </w:tcPr>
          <w:p w14:paraId="53D56187" w14:textId="77777777" w:rsidR="002F20E4" w:rsidRPr="00543CD1" w:rsidRDefault="002F20E4" w:rsidP="00543CD1">
            <w:pPr>
              <w:jc w:val="center"/>
              <w:rPr>
                <w:rFonts w:ascii="Times New Roman" w:hAnsi="Times New Roman"/>
                <w:b/>
                <w:bCs/>
              </w:rPr>
            </w:pPr>
            <w:r w:rsidRPr="00543CD1">
              <w:rPr>
                <w:rFonts w:ascii="Times New Roman" w:hAnsi="Times New Roman"/>
                <w:b/>
                <w:bCs/>
              </w:rPr>
              <w:t>Tên gọi hình đồ</w:t>
            </w:r>
          </w:p>
        </w:tc>
        <w:tc>
          <w:tcPr>
            <w:tcW w:w="2249" w:type="dxa"/>
            <w:tcBorders>
              <w:top w:val="single" w:sz="4" w:space="0" w:color="auto"/>
              <w:left w:val="single" w:sz="4" w:space="0" w:color="auto"/>
              <w:bottom w:val="single" w:sz="4" w:space="0" w:color="auto"/>
              <w:right w:val="single" w:sz="4" w:space="0" w:color="auto"/>
            </w:tcBorders>
          </w:tcPr>
          <w:p w14:paraId="3C0B54CE" w14:textId="77777777" w:rsidR="002F20E4" w:rsidRPr="00543CD1" w:rsidRDefault="002F20E4" w:rsidP="00E16F9A">
            <w:pPr>
              <w:rPr>
                <w:rFonts w:ascii="Times New Roman" w:hAnsi="Times New Roman"/>
              </w:rPr>
            </w:pPr>
            <w:r w:rsidRPr="00543CD1">
              <w:rPr>
                <w:rFonts w:ascii="Times New Roman" w:hAnsi="Times New Roman"/>
              </w:rPr>
              <w:t>Ngọn lửa trên vòng tròn</w:t>
            </w:r>
          </w:p>
        </w:tc>
        <w:tc>
          <w:tcPr>
            <w:tcW w:w="2252" w:type="dxa"/>
            <w:tcBorders>
              <w:top w:val="single" w:sz="4" w:space="0" w:color="auto"/>
              <w:left w:val="single" w:sz="4" w:space="0" w:color="auto"/>
              <w:bottom w:val="single" w:sz="4" w:space="0" w:color="auto"/>
              <w:right w:val="single" w:sz="4" w:space="0" w:color="auto"/>
            </w:tcBorders>
          </w:tcPr>
          <w:p w14:paraId="19C137BB" w14:textId="77777777" w:rsidR="002F20E4" w:rsidRPr="00543CD1" w:rsidRDefault="002F20E4" w:rsidP="00E16F9A">
            <w:pPr>
              <w:rPr>
                <w:rFonts w:ascii="Times New Roman" w:hAnsi="Times New Roman"/>
              </w:rPr>
            </w:pPr>
            <w:r w:rsidRPr="00543CD1">
              <w:rPr>
                <w:rFonts w:ascii="Times New Roman" w:hAnsi="Times New Roman"/>
              </w:rPr>
              <w:t>Ngọn lửa trên vòng tròn</w:t>
            </w:r>
          </w:p>
        </w:tc>
        <w:tc>
          <w:tcPr>
            <w:tcW w:w="2252" w:type="dxa"/>
            <w:tcBorders>
              <w:top w:val="single" w:sz="4" w:space="0" w:color="auto"/>
              <w:left w:val="single" w:sz="4" w:space="0" w:color="auto"/>
              <w:bottom w:val="single" w:sz="4" w:space="0" w:color="auto"/>
              <w:right w:val="single" w:sz="4" w:space="0" w:color="auto"/>
            </w:tcBorders>
          </w:tcPr>
          <w:p w14:paraId="2483D30F" w14:textId="77777777" w:rsidR="002F20E4" w:rsidRPr="00543CD1" w:rsidRDefault="002F20E4" w:rsidP="00E16F9A">
            <w:pPr>
              <w:rPr>
                <w:rFonts w:ascii="Times New Roman" w:hAnsi="Times New Roman"/>
              </w:rPr>
            </w:pPr>
            <w:r w:rsidRPr="00543CD1">
              <w:rPr>
                <w:rFonts w:ascii="Times New Roman" w:hAnsi="Times New Roman"/>
              </w:rPr>
              <w:t>Ngọn lửa trên vòng tròn</w:t>
            </w:r>
          </w:p>
        </w:tc>
      </w:tr>
      <w:tr w:rsidR="002F20E4" w:rsidRPr="00543CD1" w14:paraId="50919614" w14:textId="77777777">
        <w:tc>
          <w:tcPr>
            <w:tcW w:w="2251" w:type="dxa"/>
            <w:tcBorders>
              <w:top w:val="single" w:sz="4" w:space="0" w:color="auto"/>
              <w:left w:val="single" w:sz="4" w:space="0" w:color="auto"/>
              <w:bottom w:val="single" w:sz="4" w:space="0" w:color="auto"/>
              <w:right w:val="single" w:sz="4" w:space="0" w:color="auto"/>
            </w:tcBorders>
          </w:tcPr>
          <w:p w14:paraId="1344E599" w14:textId="77777777" w:rsidR="002F20E4" w:rsidRPr="00543CD1" w:rsidRDefault="002F20E4" w:rsidP="00543CD1">
            <w:pPr>
              <w:jc w:val="center"/>
              <w:rPr>
                <w:rFonts w:ascii="Times New Roman" w:hAnsi="Times New Roman"/>
                <w:b/>
                <w:bCs/>
              </w:rPr>
            </w:pPr>
            <w:r w:rsidRPr="00543CD1">
              <w:rPr>
                <w:rFonts w:ascii="Times New Roman" w:hAnsi="Times New Roman"/>
                <w:b/>
                <w:bCs/>
              </w:rPr>
              <w:t>Từ cảnh báo</w:t>
            </w:r>
          </w:p>
        </w:tc>
        <w:tc>
          <w:tcPr>
            <w:tcW w:w="2249" w:type="dxa"/>
            <w:tcBorders>
              <w:top w:val="single" w:sz="4" w:space="0" w:color="auto"/>
              <w:left w:val="single" w:sz="4" w:space="0" w:color="auto"/>
              <w:bottom w:val="single" w:sz="4" w:space="0" w:color="auto"/>
              <w:right w:val="single" w:sz="4" w:space="0" w:color="auto"/>
            </w:tcBorders>
          </w:tcPr>
          <w:p w14:paraId="5528ECBB" w14:textId="77777777" w:rsidR="002F20E4" w:rsidRPr="00543CD1" w:rsidRDefault="002F20E4" w:rsidP="00543CD1">
            <w:pPr>
              <w:jc w:val="both"/>
              <w:rPr>
                <w:rFonts w:ascii="Times New Roman" w:hAnsi="Times New Roman"/>
              </w:rPr>
            </w:pPr>
            <w:r w:rsidRPr="00543CD1">
              <w:rPr>
                <w:rFonts w:ascii="Times New Roman" w:hAnsi="Times New Roman"/>
              </w:rPr>
              <w:t>Nguy hiểm</w:t>
            </w:r>
          </w:p>
        </w:tc>
        <w:tc>
          <w:tcPr>
            <w:tcW w:w="2252" w:type="dxa"/>
            <w:tcBorders>
              <w:top w:val="single" w:sz="4" w:space="0" w:color="auto"/>
              <w:left w:val="single" w:sz="4" w:space="0" w:color="auto"/>
              <w:bottom w:val="single" w:sz="4" w:space="0" w:color="auto"/>
              <w:right w:val="single" w:sz="4" w:space="0" w:color="auto"/>
            </w:tcBorders>
          </w:tcPr>
          <w:p w14:paraId="1E0EAD15" w14:textId="77777777" w:rsidR="002F20E4" w:rsidRPr="00543CD1" w:rsidRDefault="002F20E4" w:rsidP="00543CD1">
            <w:pPr>
              <w:jc w:val="both"/>
              <w:rPr>
                <w:rFonts w:ascii="Times New Roman" w:hAnsi="Times New Roman"/>
              </w:rPr>
            </w:pPr>
            <w:r w:rsidRPr="00543CD1">
              <w:rPr>
                <w:rFonts w:ascii="Times New Roman" w:hAnsi="Times New Roman"/>
              </w:rPr>
              <w:t>Nguy hiểm</w:t>
            </w:r>
          </w:p>
        </w:tc>
        <w:tc>
          <w:tcPr>
            <w:tcW w:w="2252" w:type="dxa"/>
            <w:tcBorders>
              <w:top w:val="single" w:sz="4" w:space="0" w:color="auto"/>
              <w:left w:val="single" w:sz="4" w:space="0" w:color="auto"/>
              <w:bottom w:val="single" w:sz="4" w:space="0" w:color="auto"/>
              <w:right w:val="single" w:sz="4" w:space="0" w:color="auto"/>
            </w:tcBorders>
          </w:tcPr>
          <w:p w14:paraId="3412CEBA" w14:textId="77777777" w:rsidR="002F20E4" w:rsidRPr="00543CD1" w:rsidRDefault="002F20E4" w:rsidP="00543CD1">
            <w:pPr>
              <w:jc w:val="both"/>
              <w:rPr>
                <w:rFonts w:ascii="Times New Roman" w:hAnsi="Times New Roman"/>
              </w:rPr>
            </w:pPr>
            <w:r w:rsidRPr="00543CD1">
              <w:rPr>
                <w:rFonts w:ascii="Times New Roman" w:hAnsi="Times New Roman"/>
              </w:rPr>
              <w:t>Cảnh báo</w:t>
            </w:r>
          </w:p>
        </w:tc>
      </w:tr>
      <w:tr w:rsidR="002F20E4" w:rsidRPr="00543CD1" w14:paraId="03E9CB8A" w14:textId="77777777">
        <w:tc>
          <w:tcPr>
            <w:tcW w:w="2251" w:type="dxa"/>
            <w:tcBorders>
              <w:top w:val="single" w:sz="4" w:space="0" w:color="auto"/>
              <w:left w:val="single" w:sz="4" w:space="0" w:color="auto"/>
              <w:bottom w:val="single" w:sz="4" w:space="0" w:color="auto"/>
              <w:right w:val="single" w:sz="4" w:space="0" w:color="auto"/>
            </w:tcBorders>
          </w:tcPr>
          <w:p w14:paraId="7C37554E" w14:textId="77777777" w:rsidR="002F20E4" w:rsidRPr="00543CD1" w:rsidRDefault="002F20E4" w:rsidP="00543CD1">
            <w:pPr>
              <w:jc w:val="center"/>
              <w:rPr>
                <w:rFonts w:ascii="Times New Roman" w:hAnsi="Times New Roman"/>
                <w:b/>
                <w:bCs/>
              </w:rPr>
            </w:pPr>
            <w:r w:rsidRPr="00543CD1">
              <w:rPr>
                <w:rFonts w:ascii="Times New Roman" w:hAnsi="Times New Roman"/>
                <w:b/>
                <w:bCs/>
              </w:rPr>
              <w:t>Cảnh báo  nguy cơ</w:t>
            </w:r>
          </w:p>
        </w:tc>
        <w:tc>
          <w:tcPr>
            <w:tcW w:w="2249" w:type="dxa"/>
            <w:tcBorders>
              <w:top w:val="single" w:sz="4" w:space="0" w:color="auto"/>
              <w:left w:val="single" w:sz="4" w:space="0" w:color="auto"/>
              <w:bottom w:val="single" w:sz="4" w:space="0" w:color="auto"/>
              <w:right w:val="single" w:sz="4" w:space="0" w:color="auto"/>
            </w:tcBorders>
          </w:tcPr>
          <w:p w14:paraId="71D07B95" w14:textId="77777777" w:rsidR="002F20E4" w:rsidRPr="00543CD1" w:rsidRDefault="002F20E4" w:rsidP="00543CD1">
            <w:pPr>
              <w:jc w:val="both"/>
              <w:rPr>
                <w:rFonts w:ascii="Times New Roman" w:hAnsi="Times New Roman"/>
              </w:rPr>
            </w:pPr>
            <w:r w:rsidRPr="00543CD1">
              <w:rPr>
                <w:rFonts w:ascii="Times New Roman" w:hAnsi="Times New Roman"/>
              </w:rPr>
              <w:t>Có thể gây cháy hoặc nổ; chất oxy hoá mạnh</w:t>
            </w:r>
          </w:p>
        </w:tc>
        <w:tc>
          <w:tcPr>
            <w:tcW w:w="2252" w:type="dxa"/>
            <w:tcBorders>
              <w:top w:val="single" w:sz="4" w:space="0" w:color="auto"/>
              <w:left w:val="single" w:sz="4" w:space="0" w:color="auto"/>
              <w:bottom w:val="single" w:sz="4" w:space="0" w:color="auto"/>
              <w:right w:val="single" w:sz="4" w:space="0" w:color="auto"/>
            </w:tcBorders>
          </w:tcPr>
          <w:p w14:paraId="6621F2D8" w14:textId="77777777" w:rsidR="002F20E4" w:rsidRPr="00543CD1" w:rsidRDefault="002F20E4" w:rsidP="00543CD1">
            <w:pPr>
              <w:jc w:val="both"/>
              <w:rPr>
                <w:rFonts w:ascii="Times New Roman" w:hAnsi="Times New Roman"/>
              </w:rPr>
            </w:pPr>
            <w:r w:rsidRPr="00543CD1">
              <w:rPr>
                <w:rFonts w:ascii="Times New Roman" w:hAnsi="Times New Roman"/>
              </w:rPr>
              <w:t>Có thể cháy mạnh; chất  oxy hoá</w:t>
            </w:r>
          </w:p>
        </w:tc>
        <w:tc>
          <w:tcPr>
            <w:tcW w:w="2252" w:type="dxa"/>
            <w:tcBorders>
              <w:top w:val="single" w:sz="4" w:space="0" w:color="auto"/>
              <w:left w:val="single" w:sz="4" w:space="0" w:color="auto"/>
              <w:bottom w:val="single" w:sz="4" w:space="0" w:color="auto"/>
              <w:right w:val="single" w:sz="4" w:space="0" w:color="auto"/>
            </w:tcBorders>
          </w:tcPr>
          <w:p w14:paraId="3F6E4214" w14:textId="77777777" w:rsidR="002F20E4" w:rsidRPr="00543CD1" w:rsidRDefault="002F20E4" w:rsidP="00543CD1">
            <w:pPr>
              <w:jc w:val="both"/>
              <w:rPr>
                <w:rFonts w:ascii="Times New Roman" w:hAnsi="Times New Roman"/>
              </w:rPr>
            </w:pPr>
            <w:r w:rsidRPr="00543CD1">
              <w:rPr>
                <w:rFonts w:ascii="Times New Roman" w:hAnsi="Times New Roman"/>
              </w:rPr>
              <w:t>Có thể  cháy mạnh; chất oxy hoá</w:t>
            </w:r>
          </w:p>
        </w:tc>
      </w:tr>
    </w:tbl>
    <w:p w14:paraId="3B32318B" w14:textId="77777777" w:rsidR="00FA3646" w:rsidRPr="00B8141A" w:rsidRDefault="00B1217E" w:rsidP="00B1217E">
      <w:pPr>
        <w:spacing w:before="240"/>
        <w:ind w:firstLine="686"/>
        <w:jc w:val="both"/>
        <w:rPr>
          <w:rFonts w:ascii="Times New Roman" w:hAnsi="Times New Roman"/>
          <w:b/>
          <w:bCs/>
        </w:rPr>
      </w:pPr>
      <w:r>
        <w:rPr>
          <w:rFonts w:ascii="Times New Roman" w:hAnsi="Times New Roman"/>
          <w:b/>
          <w:bCs/>
        </w:rPr>
        <w:t>XV</w:t>
      </w:r>
      <w:r w:rsidR="00276B09">
        <w:rPr>
          <w:rFonts w:ascii="Times New Roman" w:hAnsi="Times New Roman"/>
          <w:b/>
          <w:bCs/>
        </w:rPr>
        <w:t xml:space="preserve">. TIÊU CHUẨN PHÂN LOẠI PEROXYT HỮU CƠ </w:t>
      </w:r>
    </w:p>
    <w:p w14:paraId="0FA3751F" w14:textId="77777777" w:rsidR="00FA3646" w:rsidRPr="00B8141A" w:rsidRDefault="00BC10DB" w:rsidP="006A45A4">
      <w:pPr>
        <w:spacing w:before="120"/>
        <w:ind w:firstLine="720"/>
        <w:jc w:val="both"/>
        <w:rPr>
          <w:rFonts w:ascii="Times New Roman" w:hAnsi="Times New Roman"/>
        </w:rPr>
      </w:pPr>
      <w:r>
        <w:rPr>
          <w:rFonts w:ascii="Times New Roman" w:hAnsi="Times New Roman"/>
        </w:rPr>
        <w:t>P</w:t>
      </w:r>
      <w:r w:rsidR="00FA3646" w:rsidRPr="00B8141A">
        <w:rPr>
          <w:rFonts w:ascii="Times New Roman" w:hAnsi="Times New Roman"/>
        </w:rPr>
        <w:t>eroxyt hữu cơ nào cũng được xem xét để phân loại trong loại này</w:t>
      </w:r>
      <w:r>
        <w:rPr>
          <w:rFonts w:ascii="Times New Roman" w:hAnsi="Times New Roman"/>
        </w:rPr>
        <w:t xml:space="preserve"> trừ khi nó bao gồm</w:t>
      </w:r>
      <w:r w:rsidR="00FA3646" w:rsidRPr="00B8141A">
        <w:rPr>
          <w:rFonts w:ascii="Times New Roman" w:hAnsi="Times New Roman"/>
        </w:rPr>
        <w:t>:</w:t>
      </w:r>
    </w:p>
    <w:p w14:paraId="0CD0CEA7" w14:textId="77777777" w:rsidR="00FA3646" w:rsidRPr="00B8141A" w:rsidRDefault="00FA3646" w:rsidP="006A45A4">
      <w:pPr>
        <w:spacing w:before="120"/>
        <w:ind w:firstLine="684"/>
        <w:jc w:val="both"/>
        <w:rPr>
          <w:rFonts w:ascii="Times New Roman" w:hAnsi="Times New Roman"/>
        </w:rPr>
      </w:pPr>
      <w:r w:rsidRPr="00B8141A">
        <w:rPr>
          <w:rFonts w:ascii="Times New Roman" w:hAnsi="Times New Roman"/>
        </w:rPr>
        <w:t xml:space="preserve"> </w:t>
      </w:r>
      <w:r w:rsidR="006A45A4">
        <w:rPr>
          <w:rFonts w:ascii="Times New Roman" w:hAnsi="Times New Roman"/>
        </w:rPr>
        <w:t xml:space="preserve">- </w:t>
      </w:r>
      <w:r w:rsidRPr="00B8141A">
        <w:rPr>
          <w:rFonts w:ascii="Times New Roman" w:hAnsi="Times New Roman"/>
        </w:rPr>
        <w:t xml:space="preserve">Không nhiều hơn 1% </w:t>
      </w:r>
      <w:r w:rsidR="00CC3CE3">
        <w:rPr>
          <w:rFonts w:ascii="Times New Roman" w:hAnsi="Times New Roman"/>
        </w:rPr>
        <w:t>oxy</w:t>
      </w:r>
      <w:r w:rsidRPr="00B8141A">
        <w:rPr>
          <w:rFonts w:ascii="Times New Roman" w:hAnsi="Times New Roman"/>
        </w:rPr>
        <w:t xml:space="preserve"> sẵn có từ peroxyt hữu cơ khi chứa không nhiều hơn 1% hydro peroxyt; </w:t>
      </w:r>
    </w:p>
    <w:p w14:paraId="41948C79" w14:textId="77777777" w:rsidR="00FA3646" w:rsidRPr="00B8141A" w:rsidRDefault="006A45A4" w:rsidP="006A45A4">
      <w:pPr>
        <w:spacing w:before="120"/>
        <w:ind w:firstLine="684"/>
        <w:jc w:val="both"/>
        <w:rPr>
          <w:rFonts w:ascii="Times New Roman" w:hAnsi="Times New Roman"/>
        </w:rPr>
      </w:pPr>
      <w:r>
        <w:rPr>
          <w:rFonts w:ascii="Times New Roman" w:hAnsi="Times New Roman"/>
        </w:rPr>
        <w:t xml:space="preserve">- </w:t>
      </w:r>
      <w:r w:rsidR="00FA3646" w:rsidRPr="00B8141A">
        <w:rPr>
          <w:rFonts w:ascii="Times New Roman" w:hAnsi="Times New Roman"/>
        </w:rPr>
        <w:t xml:space="preserve">Không nhiều hơn 0,5% </w:t>
      </w:r>
      <w:r w:rsidR="00CC3CE3">
        <w:rPr>
          <w:rFonts w:ascii="Times New Roman" w:hAnsi="Times New Roman"/>
        </w:rPr>
        <w:t>oxy</w:t>
      </w:r>
      <w:r w:rsidR="00FA3646" w:rsidRPr="00B8141A">
        <w:rPr>
          <w:rFonts w:ascii="Times New Roman" w:hAnsi="Times New Roman"/>
        </w:rPr>
        <w:t xml:space="preserve"> sẵn có từ peroxyt hữu cơ khi chứa nhiều hơn 1% nhưng không nhiều qúa 7% hydro peroxyt.</w:t>
      </w:r>
    </w:p>
    <w:p w14:paraId="7ADDD372" w14:textId="77777777" w:rsidR="006A45A4" w:rsidRDefault="006A45A4" w:rsidP="006A45A4">
      <w:pPr>
        <w:spacing w:before="120"/>
        <w:ind w:firstLine="684"/>
        <w:jc w:val="both"/>
        <w:rPr>
          <w:rFonts w:ascii="Times New Roman" w:hAnsi="Times New Roman"/>
        </w:rPr>
      </w:pPr>
      <w:r>
        <w:rPr>
          <w:rFonts w:ascii="Times New Roman" w:hAnsi="Times New Roman"/>
          <w:b/>
          <w:bCs/>
          <w:iCs/>
        </w:rPr>
        <w:t>Một số lưu ý:</w:t>
      </w:r>
      <w:r w:rsidR="00FA3646" w:rsidRPr="006A45A4">
        <w:rPr>
          <w:rFonts w:ascii="Times New Roman" w:hAnsi="Times New Roman"/>
        </w:rPr>
        <w:t xml:space="preserve">  </w:t>
      </w:r>
    </w:p>
    <w:p w14:paraId="2B05C649" w14:textId="77777777" w:rsidR="00FA3646" w:rsidRPr="006A45A4" w:rsidRDefault="006A45A4" w:rsidP="006A45A4">
      <w:pPr>
        <w:spacing w:before="120"/>
        <w:ind w:firstLine="684"/>
        <w:jc w:val="both"/>
        <w:rPr>
          <w:rFonts w:ascii="Times New Roman" w:hAnsi="Times New Roman"/>
          <w:iCs/>
        </w:rPr>
      </w:pPr>
      <w:r>
        <w:rPr>
          <w:rFonts w:ascii="Times New Roman" w:hAnsi="Times New Roman"/>
        </w:rPr>
        <w:t xml:space="preserve">- </w:t>
      </w:r>
      <w:r>
        <w:rPr>
          <w:rFonts w:ascii="Times New Roman" w:hAnsi="Times New Roman"/>
          <w:iCs/>
        </w:rPr>
        <w:t>H</w:t>
      </w:r>
      <w:r w:rsidR="00FA3646" w:rsidRPr="006A45A4">
        <w:rPr>
          <w:rFonts w:ascii="Times New Roman" w:hAnsi="Times New Roman"/>
          <w:iCs/>
        </w:rPr>
        <w:t xml:space="preserve">àm lượng </w:t>
      </w:r>
      <w:r w:rsidR="00CC3CE3">
        <w:rPr>
          <w:rFonts w:ascii="Times New Roman" w:hAnsi="Times New Roman"/>
          <w:iCs/>
        </w:rPr>
        <w:t>oxy</w:t>
      </w:r>
      <w:r w:rsidR="00FA3646" w:rsidRPr="006A45A4">
        <w:rPr>
          <w:rFonts w:ascii="Times New Roman" w:hAnsi="Times New Roman"/>
          <w:iCs/>
        </w:rPr>
        <w:t xml:space="preserve"> có sẵn (%) của hỗn hợp peroxyt hữu cơ được đưa ra bởi công thức:</w:t>
      </w:r>
    </w:p>
    <w:p w14:paraId="17949A64" w14:textId="77777777" w:rsidR="00FA3646" w:rsidRPr="006A45A4" w:rsidRDefault="00FA3646" w:rsidP="006A45A4">
      <w:pPr>
        <w:spacing w:before="120"/>
        <w:jc w:val="center"/>
        <w:rPr>
          <w:rFonts w:ascii="Times New Roman" w:hAnsi="Times New Roman"/>
        </w:rPr>
      </w:pPr>
      <w:r w:rsidRPr="006A45A4">
        <w:rPr>
          <w:rFonts w:ascii="Times New Roman" w:hAnsi="Times New Roman"/>
          <w:position w:val="-32"/>
        </w:rPr>
        <w:object w:dxaOrig="1579" w:dyaOrig="760" w14:anchorId="49209F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78.75pt;height:38.25pt" o:ole="">
            <v:imagedata r:id="rId23" o:title=""/>
          </v:shape>
          <o:OLEObject Type="Embed" ProgID="Equation.3" ShapeID="_x0000_i1060" DrawAspect="Content" ObjectID="_1848640804" r:id="rId24"/>
        </w:object>
      </w:r>
    </w:p>
    <w:p w14:paraId="3AF3A6D3" w14:textId="77777777" w:rsidR="00FA3646" w:rsidRPr="006A45A4" w:rsidRDefault="00FA3646" w:rsidP="006A45A4">
      <w:pPr>
        <w:spacing w:before="120"/>
        <w:ind w:firstLine="684"/>
        <w:jc w:val="both"/>
        <w:rPr>
          <w:rFonts w:ascii="Times New Roman" w:hAnsi="Times New Roman"/>
          <w:iCs/>
        </w:rPr>
      </w:pPr>
      <w:r w:rsidRPr="006A45A4">
        <w:rPr>
          <w:rFonts w:ascii="Times New Roman" w:hAnsi="Times New Roman"/>
          <w:iCs/>
        </w:rPr>
        <w:t>Trong đó n</w:t>
      </w:r>
      <w:r w:rsidRPr="006A45A4">
        <w:rPr>
          <w:rFonts w:ascii="Times New Roman" w:hAnsi="Times New Roman"/>
          <w:iCs/>
          <w:vertAlign w:val="subscript"/>
        </w:rPr>
        <w:t>i</w:t>
      </w:r>
      <w:r w:rsidRPr="006A45A4">
        <w:rPr>
          <w:rFonts w:ascii="Times New Roman" w:hAnsi="Times New Roman"/>
          <w:iCs/>
        </w:rPr>
        <w:t xml:space="preserve">   = số nhóm peroxy/phân tử của peroxyt hữu cơ i;</w:t>
      </w:r>
    </w:p>
    <w:p w14:paraId="3053C4D8" w14:textId="77777777" w:rsidR="00FA3646" w:rsidRPr="006A45A4" w:rsidRDefault="00FA3646" w:rsidP="006A45A4">
      <w:pPr>
        <w:spacing w:before="120"/>
        <w:jc w:val="both"/>
        <w:rPr>
          <w:rFonts w:ascii="Times New Roman" w:hAnsi="Times New Roman"/>
          <w:iCs/>
        </w:rPr>
      </w:pPr>
      <w:r w:rsidRPr="006A45A4">
        <w:rPr>
          <w:rFonts w:ascii="Times New Roman" w:hAnsi="Times New Roman"/>
          <w:iCs/>
        </w:rPr>
        <w:tab/>
        <w:t>c</w:t>
      </w:r>
      <w:r w:rsidRPr="006A45A4">
        <w:rPr>
          <w:rFonts w:ascii="Times New Roman" w:hAnsi="Times New Roman"/>
          <w:iCs/>
          <w:vertAlign w:val="subscript"/>
        </w:rPr>
        <w:t>i</w:t>
      </w:r>
      <w:r w:rsidRPr="006A45A4">
        <w:rPr>
          <w:rFonts w:ascii="Times New Roman" w:hAnsi="Times New Roman"/>
          <w:iCs/>
        </w:rPr>
        <w:t xml:space="preserve">   = nồng độ (% khối lượng) của peroxyt hữu cơ i;</w:t>
      </w:r>
    </w:p>
    <w:p w14:paraId="18B3644B" w14:textId="77777777" w:rsidR="00FA3646" w:rsidRPr="006A45A4" w:rsidRDefault="00FA3646" w:rsidP="006A45A4">
      <w:pPr>
        <w:spacing w:before="120"/>
        <w:ind w:firstLine="720"/>
        <w:jc w:val="both"/>
        <w:rPr>
          <w:rFonts w:ascii="Times New Roman" w:hAnsi="Times New Roman"/>
          <w:iCs/>
        </w:rPr>
      </w:pPr>
      <w:r w:rsidRPr="006A45A4">
        <w:rPr>
          <w:rFonts w:ascii="Times New Roman" w:hAnsi="Times New Roman"/>
          <w:iCs/>
        </w:rPr>
        <w:t>m</w:t>
      </w:r>
      <w:r w:rsidRPr="006A45A4">
        <w:rPr>
          <w:rFonts w:ascii="Times New Roman" w:hAnsi="Times New Roman"/>
          <w:iCs/>
          <w:vertAlign w:val="subscript"/>
        </w:rPr>
        <w:t>i</w:t>
      </w:r>
      <w:r w:rsidRPr="006A45A4">
        <w:rPr>
          <w:rFonts w:ascii="Times New Roman" w:hAnsi="Times New Roman"/>
          <w:iCs/>
        </w:rPr>
        <w:softHyphen/>
      </w:r>
      <w:r w:rsidRPr="006A45A4">
        <w:rPr>
          <w:rFonts w:ascii="Times New Roman" w:hAnsi="Times New Roman"/>
          <w:iCs/>
        </w:rPr>
        <w:softHyphen/>
        <w:t xml:space="preserve">  = khối lượng phân tử của peroxyt hữu cơ i.</w:t>
      </w:r>
    </w:p>
    <w:p w14:paraId="351B5236" w14:textId="77777777" w:rsidR="00FA3646" w:rsidRPr="00B8141A" w:rsidRDefault="00FA3646" w:rsidP="006A45A4">
      <w:pPr>
        <w:spacing w:before="120"/>
        <w:ind w:firstLine="720"/>
        <w:jc w:val="both"/>
        <w:rPr>
          <w:rFonts w:ascii="Times New Roman" w:hAnsi="Times New Roman"/>
        </w:rPr>
      </w:pPr>
      <w:r w:rsidRPr="00B8141A">
        <w:rPr>
          <w:rFonts w:ascii="Times New Roman" w:hAnsi="Times New Roman"/>
        </w:rPr>
        <w:t>Peroxyt hữu cơ được phân loại vào một trong 7 cấp từ A đến G thuộc loại này, theo các nguyên tắc cơ bản sau đây:</w:t>
      </w:r>
    </w:p>
    <w:p w14:paraId="742DA799" w14:textId="77777777" w:rsidR="00FA3646" w:rsidRPr="00B8141A" w:rsidRDefault="0036045D" w:rsidP="00CC32D4">
      <w:pPr>
        <w:spacing w:before="200"/>
        <w:ind w:firstLine="720"/>
        <w:jc w:val="both"/>
        <w:rPr>
          <w:rFonts w:ascii="Times New Roman" w:hAnsi="Times New Roman"/>
        </w:rPr>
      </w:pPr>
      <w:r>
        <w:rPr>
          <w:rFonts w:ascii="Times New Roman" w:hAnsi="Times New Roman"/>
        </w:rPr>
        <w:t xml:space="preserve">a) </w:t>
      </w:r>
      <w:r w:rsidR="00A8579D">
        <w:rPr>
          <w:rFonts w:ascii="Times New Roman" w:hAnsi="Times New Roman"/>
        </w:rPr>
        <w:t>P</w:t>
      </w:r>
      <w:r w:rsidR="00FA3646" w:rsidRPr="00B8141A">
        <w:rPr>
          <w:rFonts w:ascii="Times New Roman" w:hAnsi="Times New Roman"/>
        </w:rPr>
        <w:t xml:space="preserve">eroxyt hữu cơ nào khi được đóng gói, có thể nổ hoặc bùng cháy nhanh sẽ được xếp vào </w:t>
      </w:r>
      <w:r w:rsidR="00FA3646" w:rsidRPr="00A8579D">
        <w:rPr>
          <w:rFonts w:ascii="Times New Roman" w:hAnsi="Times New Roman"/>
          <w:bCs/>
        </w:rPr>
        <w:t>peroxyt hữu cơ</w:t>
      </w:r>
      <w:r w:rsidR="00FA3646" w:rsidRPr="00B8141A">
        <w:rPr>
          <w:rFonts w:ascii="Times New Roman" w:hAnsi="Times New Roman"/>
          <w:b/>
          <w:bCs/>
        </w:rPr>
        <w:t xml:space="preserve"> kiểu A</w:t>
      </w:r>
      <w:r w:rsidR="00FA3646" w:rsidRPr="00B8141A">
        <w:rPr>
          <w:rFonts w:ascii="Times New Roman" w:hAnsi="Times New Roman"/>
        </w:rPr>
        <w:t>;</w:t>
      </w:r>
    </w:p>
    <w:p w14:paraId="16838B73" w14:textId="77777777" w:rsidR="00FA3646" w:rsidRPr="00B8141A" w:rsidRDefault="0036045D" w:rsidP="00CC32D4">
      <w:pPr>
        <w:spacing w:before="200"/>
        <w:ind w:firstLine="720"/>
        <w:jc w:val="both"/>
        <w:rPr>
          <w:rFonts w:ascii="Times New Roman" w:hAnsi="Times New Roman"/>
        </w:rPr>
      </w:pPr>
      <w:r>
        <w:rPr>
          <w:rFonts w:ascii="Times New Roman" w:hAnsi="Times New Roman"/>
        </w:rPr>
        <w:t xml:space="preserve">b) </w:t>
      </w:r>
      <w:r w:rsidR="00A8579D">
        <w:rPr>
          <w:rFonts w:ascii="Times New Roman" w:hAnsi="Times New Roman"/>
        </w:rPr>
        <w:t>P</w:t>
      </w:r>
      <w:r w:rsidR="00FA3646" w:rsidRPr="00B8141A">
        <w:rPr>
          <w:rFonts w:ascii="Times New Roman" w:hAnsi="Times New Roman"/>
        </w:rPr>
        <w:t xml:space="preserve">eroxyt hữu cơ có tính chất nổ và khi được đóng gói không nổ hay bùng cháy nhanh nhưng có thể trải qua quá trình nổ nhiệt trong bao gói đó sẽ được xếp vào </w:t>
      </w:r>
      <w:r w:rsidR="00FA3646" w:rsidRPr="00A8579D">
        <w:rPr>
          <w:rFonts w:ascii="Times New Roman" w:hAnsi="Times New Roman"/>
          <w:bCs/>
        </w:rPr>
        <w:t xml:space="preserve">peroxyt hữu cơ </w:t>
      </w:r>
      <w:r w:rsidR="00FA3646" w:rsidRPr="00B8141A">
        <w:rPr>
          <w:rFonts w:ascii="Times New Roman" w:hAnsi="Times New Roman"/>
          <w:b/>
          <w:bCs/>
        </w:rPr>
        <w:t>kiểu B</w:t>
      </w:r>
      <w:r w:rsidR="00FA3646" w:rsidRPr="00B8141A">
        <w:rPr>
          <w:rFonts w:ascii="Times New Roman" w:hAnsi="Times New Roman"/>
        </w:rPr>
        <w:t>;</w:t>
      </w:r>
    </w:p>
    <w:p w14:paraId="4F897FC9" w14:textId="77777777" w:rsidR="00FA3646" w:rsidRPr="00B8141A" w:rsidRDefault="0036045D" w:rsidP="00CC32D4">
      <w:pPr>
        <w:spacing w:before="200"/>
        <w:ind w:firstLine="720"/>
        <w:jc w:val="both"/>
        <w:rPr>
          <w:rFonts w:ascii="Times New Roman" w:hAnsi="Times New Roman"/>
        </w:rPr>
      </w:pPr>
      <w:r>
        <w:rPr>
          <w:rFonts w:ascii="Times New Roman" w:hAnsi="Times New Roman"/>
        </w:rPr>
        <w:t xml:space="preserve">c) </w:t>
      </w:r>
      <w:r w:rsidR="00A8579D">
        <w:rPr>
          <w:rFonts w:ascii="Times New Roman" w:hAnsi="Times New Roman"/>
        </w:rPr>
        <w:t>P</w:t>
      </w:r>
      <w:r w:rsidR="00FA3646" w:rsidRPr="00B8141A">
        <w:rPr>
          <w:rFonts w:ascii="Times New Roman" w:hAnsi="Times New Roman"/>
        </w:rPr>
        <w:t xml:space="preserve">eroxyt hữu cơ nào có tính chất nổ khi hợp chất hay hỗn hợp được đóng gói không nổ hay bùng cháy nhanh  cũng như không trải qua quá trình nổ nhiệt sẽ được xếp vào </w:t>
      </w:r>
      <w:r w:rsidR="00FA3646" w:rsidRPr="00A8579D">
        <w:rPr>
          <w:rFonts w:ascii="Times New Roman" w:hAnsi="Times New Roman"/>
          <w:bCs/>
        </w:rPr>
        <w:t xml:space="preserve">peroxyt hữu cơ </w:t>
      </w:r>
      <w:r w:rsidR="00FA3646" w:rsidRPr="00B8141A">
        <w:rPr>
          <w:rFonts w:ascii="Times New Roman" w:hAnsi="Times New Roman"/>
          <w:b/>
          <w:bCs/>
        </w:rPr>
        <w:t>kiểu C</w:t>
      </w:r>
      <w:r w:rsidR="00FA3646" w:rsidRPr="00B8141A">
        <w:rPr>
          <w:rFonts w:ascii="Times New Roman" w:hAnsi="Times New Roman"/>
        </w:rPr>
        <w:t>;</w:t>
      </w:r>
    </w:p>
    <w:p w14:paraId="68F82705" w14:textId="77777777" w:rsidR="00FA3646" w:rsidRPr="00B8141A" w:rsidRDefault="00C53BF3" w:rsidP="00CC32D4">
      <w:pPr>
        <w:spacing w:before="200"/>
        <w:ind w:firstLine="720"/>
        <w:jc w:val="both"/>
        <w:rPr>
          <w:rFonts w:ascii="Times New Roman" w:hAnsi="Times New Roman"/>
        </w:rPr>
      </w:pPr>
      <w:r>
        <w:rPr>
          <w:rFonts w:ascii="Times New Roman" w:hAnsi="Times New Roman"/>
        </w:rPr>
        <w:t xml:space="preserve">d) </w:t>
      </w:r>
      <w:r w:rsidR="00A8579D">
        <w:rPr>
          <w:rFonts w:ascii="Times New Roman" w:hAnsi="Times New Roman"/>
        </w:rPr>
        <w:t>P</w:t>
      </w:r>
      <w:r w:rsidR="00FA3646" w:rsidRPr="00B8141A">
        <w:rPr>
          <w:rFonts w:ascii="Times New Roman" w:hAnsi="Times New Roman"/>
        </w:rPr>
        <w:t>eroxyt hữu cơ nào mà trong thử nghiệm phòng thí nghiệm:</w:t>
      </w:r>
    </w:p>
    <w:p w14:paraId="12FDE554" w14:textId="77777777" w:rsidR="00FA3646" w:rsidRPr="00B8141A" w:rsidRDefault="0036045D" w:rsidP="00C53BF3">
      <w:pPr>
        <w:spacing w:before="120"/>
        <w:ind w:firstLine="720"/>
        <w:jc w:val="both"/>
        <w:rPr>
          <w:rFonts w:ascii="Times New Roman" w:hAnsi="Times New Roman"/>
        </w:rPr>
      </w:pPr>
      <w:r>
        <w:rPr>
          <w:rFonts w:ascii="Times New Roman" w:hAnsi="Times New Roman"/>
        </w:rPr>
        <w:lastRenderedPageBreak/>
        <w:t xml:space="preserve">- </w:t>
      </w:r>
      <w:r w:rsidR="00FA3646" w:rsidRPr="00B8141A">
        <w:rPr>
          <w:rFonts w:ascii="Times New Roman" w:hAnsi="Times New Roman"/>
        </w:rPr>
        <w:t>Nổ một phần, không bùng cháy nhanh và không có ảnh hưởng mãnh liệt khi gia nhiệt hạn chế;</w:t>
      </w:r>
    </w:p>
    <w:p w14:paraId="31537A51" w14:textId="77777777" w:rsidR="00FA3646" w:rsidRPr="00B8141A" w:rsidRDefault="0036045D" w:rsidP="00C53BF3">
      <w:pPr>
        <w:spacing w:before="120"/>
        <w:ind w:firstLine="720"/>
        <w:jc w:val="both"/>
        <w:rPr>
          <w:rFonts w:ascii="Times New Roman" w:hAnsi="Times New Roman"/>
        </w:rPr>
      </w:pPr>
      <w:r>
        <w:rPr>
          <w:rFonts w:ascii="Times New Roman" w:hAnsi="Times New Roman"/>
        </w:rPr>
        <w:t xml:space="preserve">- </w:t>
      </w:r>
      <w:r w:rsidR="00FA3646" w:rsidRPr="00B8141A">
        <w:rPr>
          <w:rFonts w:ascii="Times New Roman" w:hAnsi="Times New Roman"/>
        </w:rPr>
        <w:t>Không nổ, cháy chậm và không ảnh hưởng mãnh liệt khi gia nhiệt hạn chế hoặc</w:t>
      </w:r>
    </w:p>
    <w:p w14:paraId="6A88551B" w14:textId="77777777" w:rsidR="00FA3646" w:rsidRPr="00B8141A" w:rsidRDefault="0036045D" w:rsidP="00C53BF3">
      <w:pPr>
        <w:spacing w:before="120"/>
        <w:ind w:firstLine="720"/>
        <w:jc w:val="both"/>
        <w:rPr>
          <w:rFonts w:ascii="Times New Roman" w:hAnsi="Times New Roman"/>
        </w:rPr>
      </w:pPr>
      <w:r>
        <w:rPr>
          <w:rFonts w:ascii="Times New Roman" w:hAnsi="Times New Roman"/>
        </w:rPr>
        <w:t xml:space="preserve">- </w:t>
      </w:r>
      <w:r w:rsidR="00FA3646" w:rsidRPr="00B8141A">
        <w:rPr>
          <w:rFonts w:ascii="Times New Roman" w:hAnsi="Times New Roman"/>
        </w:rPr>
        <w:t>Không nổ hoặc bùng cháy và có  ảnh hưởng trung bình khi gia nhiệt hạn chế</w:t>
      </w:r>
    </w:p>
    <w:p w14:paraId="0B35EB4B" w14:textId="77777777" w:rsidR="00FA3646" w:rsidRPr="00B8141A" w:rsidRDefault="00FA3646" w:rsidP="00C53BF3">
      <w:pPr>
        <w:spacing w:before="120"/>
        <w:ind w:firstLine="684"/>
        <w:jc w:val="both"/>
        <w:rPr>
          <w:rFonts w:ascii="Times New Roman" w:hAnsi="Times New Roman"/>
        </w:rPr>
      </w:pPr>
      <w:r w:rsidRPr="00B8141A">
        <w:rPr>
          <w:rFonts w:ascii="Times New Roman" w:hAnsi="Times New Roman"/>
        </w:rPr>
        <w:t xml:space="preserve">sẽ được xếp vào </w:t>
      </w:r>
      <w:r w:rsidRPr="00A8579D">
        <w:rPr>
          <w:rFonts w:ascii="Times New Roman" w:hAnsi="Times New Roman"/>
        </w:rPr>
        <w:t xml:space="preserve">peroxyt hữu cơ </w:t>
      </w:r>
      <w:r w:rsidRPr="00B8141A">
        <w:rPr>
          <w:rFonts w:ascii="Times New Roman" w:hAnsi="Times New Roman"/>
          <w:b/>
        </w:rPr>
        <w:t>kiểu D</w:t>
      </w:r>
      <w:r w:rsidRPr="00B8141A">
        <w:rPr>
          <w:rFonts w:ascii="Times New Roman" w:hAnsi="Times New Roman"/>
        </w:rPr>
        <w:t>;</w:t>
      </w:r>
    </w:p>
    <w:p w14:paraId="2E9040BD" w14:textId="77777777" w:rsidR="00FA3646" w:rsidRPr="00B8141A" w:rsidRDefault="00C53BF3" w:rsidP="0036045D">
      <w:pPr>
        <w:spacing w:before="120"/>
        <w:ind w:firstLine="720"/>
        <w:jc w:val="both"/>
        <w:rPr>
          <w:rFonts w:ascii="Times New Roman" w:hAnsi="Times New Roman"/>
        </w:rPr>
      </w:pPr>
      <w:r>
        <w:rPr>
          <w:rFonts w:ascii="Times New Roman" w:hAnsi="Times New Roman"/>
        </w:rPr>
        <w:t>e</w:t>
      </w:r>
      <w:r w:rsidR="0036045D">
        <w:rPr>
          <w:rFonts w:ascii="Times New Roman" w:hAnsi="Times New Roman"/>
        </w:rPr>
        <w:t xml:space="preserve">) </w:t>
      </w:r>
      <w:r w:rsidR="00A8579D">
        <w:rPr>
          <w:rFonts w:ascii="Times New Roman" w:hAnsi="Times New Roman"/>
        </w:rPr>
        <w:t>P</w:t>
      </w:r>
      <w:r w:rsidR="00FA3646" w:rsidRPr="00B8141A">
        <w:rPr>
          <w:rFonts w:ascii="Times New Roman" w:hAnsi="Times New Roman"/>
        </w:rPr>
        <w:t xml:space="preserve">eroxyt hữu nào trong mà thử nghiệm  phòng thí nghiệm, không nổ cũng như bùng cháy và có ảnh hưởng  hoặc không ảnh hưởng khi gia nhiệt hạn chế được xếp vào </w:t>
      </w:r>
      <w:r w:rsidR="00FA3646" w:rsidRPr="00A8579D">
        <w:rPr>
          <w:rFonts w:ascii="Times New Roman" w:hAnsi="Times New Roman"/>
          <w:bCs/>
        </w:rPr>
        <w:t>peroxyt hữu cơ</w:t>
      </w:r>
      <w:r w:rsidR="00FA3646" w:rsidRPr="00B8141A">
        <w:rPr>
          <w:rFonts w:ascii="Times New Roman" w:hAnsi="Times New Roman"/>
          <w:b/>
          <w:bCs/>
        </w:rPr>
        <w:t xml:space="preserve"> kiểu E</w:t>
      </w:r>
      <w:r w:rsidR="00FA3646" w:rsidRPr="00B8141A">
        <w:rPr>
          <w:rFonts w:ascii="Times New Roman" w:hAnsi="Times New Roman"/>
        </w:rPr>
        <w:t>;</w:t>
      </w:r>
    </w:p>
    <w:p w14:paraId="6F1057BE" w14:textId="77777777" w:rsidR="00FA3646" w:rsidRPr="00B8141A" w:rsidRDefault="00C53BF3" w:rsidP="0036045D">
      <w:pPr>
        <w:spacing w:before="120"/>
        <w:ind w:firstLine="720"/>
        <w:jc w:val="both"/>
        <w:rPr>
          <w:rFonts w:ascii="Times New Roman" w:hAnsi="Times New Roman"/>
        </w:rPr>
      </w:pPr>
      <w:r>
        <w:rPr>
          <w:rFonts w:ascii="Times New Roman" w:hAnsi="Times New Roman"/>
        </w:rPr>
        <w:t>f</w:t>
      </w:r>
      <w:r w:rsidR="0036045D">
        <w:rPr>
          <w:rFonts w:ascii="Times New Roman" w:hAnsi="Times New Roman"/>
        </w:rPr>
        <w:t xml:space="preserve">) </w:t>
      </w:r>
      <w:r w:rsidR="00A8579D">
        <w:rPr>
          <w:rFonts w:ascii="Times New Roman" w:hAnsi="Times New Roman"/>
        </w:rPr>
        <w:t>P</w:t>
      </w:r>
      <w:r w:rsidR="00FA3646" w:rsidRPr="00B8141A">
        <w:rPr>
          <w:rFonts w:ascii="Times New Roman" w:hAnsi="Times New Roman"/>
        </w:rPr>
        <w:t xml:space="preserve">eroxyt hữu cơ nào trong thử nghiệm  phòng thí nghiệm, không nổ ở trạng thái lỗ hổng cũng như  bùng cháy và chỉ có ảnh hưởng ít hoặc không ảnh hưởng khi gia nhiệt hạn chế cũng như là ít hoặc không có khả năng nổ sẽ được xếp vào </w:t>
      </w:r>
      <w:r w:rsidR="00FA3646" w:rsidRPr="006B26B6">
        <w:rPr>
          <w:rFonts w:ascii="Times New Roman" w:hAnsi="Times New Roman"/>
          <w:bCs/>
        </w:rPr>
        <w:t>peroxyt hữu cơ</w:t>
      </w:r>
      <w:r w:rsidR="00FA3646" w:rsidRPr="00B8141A">
        <w:rPr>
          <w:rFonts w:ascii="Times New Roman" w:hAnsi="Times New Roman"/>
          <w:b/>
          <w:bCs/>
        </w:rPr>
        <w:t xml:space="preserve"> kiểu F</w:t>
      </w:r>
      <w:r w:rsidR="00FA3646" w:rsidRPr="00B8141A">
        <w:rPr>
          <w:rFonts w:ascii="Times New Roman" w:hAnsi="Times New Roman"/>
        </w:rPr>
        <w:t>;</w:t>
      </w:r>
    </w:p>
    <w:p w14:paraId="6102FFFE" w14:textId="77777777" w:rsidR="00FA3646" w:rsidRPr="00B8141A" w:rsidRDefault="00C53BF3" w:rsidP="0036045D">
      <w:pPr>
        <w:spacing w:before="120"/>
        <w:ind w:firstLine="720"/>
        <w:jc w:val="both"/>
        <w:rPr>
          <w:rFonts w:ascii="Times New Roman" w:hAnsi="Times New Roman"/>
        </w:rPr>
      </w:pPr>
      <w:r>
        <w:rPr>
          <w:rFonts w:ascii="Times New Roman" w:hAnsi="Times New Roman"/>
        </w:rPr>
        <w:t>g</w:t>
      </w:r>
      <w:r w:rsidR="0036045D">
        <w:rPr>
          <w:rFonts w:ascii="Times New Roman" w:hAnsi="Times New Roman"/>
        </w:rPr>
        <w:t xml:space="preserve">) </w:t>
      </w:r>
      <w:r w:rsidR="006B26B6">
        <w:rPr>
          <w:rFonts w:ascii="Times New Roman" w:hAnsi="Times New Roman"/>
        </w:rPr>
        <w:t>P</w:t>
      </w:r>
      <w:r w:rsidR="00FA3646" w:rsidRPr="00B8141A">
        <w:rPr>
          <w:rFonts w:ascii="Times New Roman" w:hAnsi="Times New Roman"/>
        </w:rPr>
        <w:t>eroxyt hữu cơ nào trong thử nghiệm  phòng thí nghiệm, không nổ ở trạng thái lỗ hổng hay bùng cháy và không ảnh hưởng khi gia nhiệt hạn chế cũng như không có tính chất nổ, cho thấy nó bền nhiệt (nhiệt độ  phân huỷ tự tăng tốc là 60</w:t>
      </w:r>
      <w:r w:rsidR="00FA3646" w:rsidRPr="00B8141A">
        <w:rPr>
          <w:rFonts w:ascii="Times New Roman" w:hAnsi="Times New Roman"/>
          <w:vertAlign w:val="superscript"/>
        </w:rPr>
        <w:t>0</w:t>
      </w:r>
      <w:r w:rsidR="00FA3646" w:rsidRPr="00B8141A">
        <w:rPr>
          <w:rFonts w:ascii="Times New Roman" w:hAnsi="Times New Roman"/>
        </w:rPr>
        <w:t>C hoặc cao đối với bao gói 50kg), và đối với hỗn hợp chất lỏng, một chất pha loãng có điểm sôi không nhỏ hơn 150</w:t>
      </w:r>
      <w:r w:rsidR="00FA3646" w:rsidRPr="00B8141A">
        <w:rPr>
          <w:rFonts w:ascii="Times New Roman" w:hAnsi="Times New Roman"/>
          <w:vertAlign w:val="superscript"/>
        </w:rPr>
        <w:t>0</w:t>
      </w:r>
      <w:r w:rsidR="00FA3646" w:rsidRPr="00B8141A">
        <w:rPr>
          <w:rFonts w:ascii="Times New Roman" w:hAnsi="Times New Roman"/>
        </w:rPr>
        <w:t xml:space="preserve">C được sử dụng để </w:t>
      </w:r>
      <w:r w:rsidR="00FA3646" w:rsidRPr="00917D3C">
        <w:rPr>
          <w:rFonts w:ascii="Times New Roman" w:hAnsi="Times New Roman"/>
          <w:color w:val="000000"/>
        </w:rPr>
        <w:t>gây tê,</w:t>
      </w:r>
      <w:r w:rsidR="00FA3646" w:rsidRPr="00B8141A">
        <w:rPr>
          <w:rFonts w:ascii="Times New Roman" w:hAnsi="Times New Roman"/>
        </w:rPr>
        <w:t xml:space="preserve"> sẽ được xếp vào</w:t>
      </w:r>
      <w:r w:rsidR="00FA3646" w:rsidRPr="00B8141A">
        <w:rPr>
          <w:rFonts w:ascii="Times New Roman" w:hAnsi="Times New Roman"/>
          <w:b/>
          <w:bCs/>
        </w:rPr>
        <w:t xml:space="preserve"> </w:t>
      </w:r>
      <w:r w:rsidR="00FA3646" w:rsidRPr="006B26B6">
        <w:rPr>
          <w:rFonts w:ascii="Times New Roman" w:hAnsi="Times New Roman"/>
          <w:bCs/>
        </w:rPr>
        <w:t>peroxyt hữu cơ</w:t>
      </w:r>
      <w:r w:rsidR="00FA3646" w:rsidRPr="00B8141A">
        <w:rPr>
          <w:rFonts w:ascii="Times New Roman" w:hAnsi="Times New Roman"/>
          <w:b/>
          <w:bCs/>
        </w:rPr>
        <w:t xml:space="preserve"> kiểu G</w:t>
      </w:r>
      <w:r w:rsidR="00FA3646" w:rsidRPr="00B8141A">
        <w:rPr>
          <w:rFonts w:ascii="Times New Roman" w:hAnsi="Times New Roman"/>
        </w:rPr>
        <w:t>. Nếu peroxyt hữu cơ không bền nhiệt hoặc chất pha loãng có điểm sôi nhỏ hơn 150</w:t>
      </w:r>
      <w:r w:rsidR="00FA3646" w:rsidRPr="00B8141A">
        <w:rPr>
          <w:rFonts w:ascii="Times New Roman" w:hAnsi="Times New Roman"/>
          <w:vertAlign w:val="superscript"/>
        </w:rPr>
        <w:t>0</w:t>
      </w:r>
      <w:r w:rsidR="00FA3646" w:rsidRPr="00B8141A">
        <w:rPr>
          <w:rFonts w:ascii="Times New Roman" w:hAnsi="Times New Roman"/>
        </w:rPr>
        <w:t xml:space="preserve">C được sử dụng để </w:t>
      </w:r>
      <w:r w:rsidR="00FA3646" w:rsidRPr="00917D3C">
        <w:rPr>
          <w:rFonts w:ascii="Times New Roman" w:hAnsi="Times New Roman"/>
          <w:color w:val="000000"/>
        </w:rPr>
        <w:t>gây tê,</w:t>
      </w:r>
      <w:r w:rsidR="00FA3646" w:rsidRPr="006B26B6">
        <w:rPr>
          <w:rFonts w:ascii="Times New Roman" w:hAnsi="Times New Roman"/>
          <w:color w:val="FF0000"/>
        </w:rPr>
        <w:t xml:space="preserve"> </w:t>
      </w:r>
      <w:r w:rsidR="00FA3646" w:rsidRPr="00B8141A">
        <w:rPr>
          <w:rFonts w:ascii="Times New Roman" w:hAnsi="Times New Roman"/>
        </w:rPr>
        <w:t xml:space="preserve">nó sẽ được xếp vào </w:t>
      </w:r>
      <w:r w:rsidR="00FA3646" w:rsidRPr="006B26B6">
        <w:rPr>
          <w:rFonts w:ascii="Times New Roman" w:hAnsi="Times New Roman"/>
          <w:bCs/>
        </w:rPr>
        <w:t>peroxyt hữu cơ</w:t>
      </w:r>
      <w:r w:rsidR="00FA3646" w:rsidRPr="00B8141A">
        <w:rPr>
          <w:rFonts w:ascii="Times New Roman" w:hAnsi="Times New Roman"/>
          <w:b/>
          <w:bCs/>
        </w:rPr>
        <w:t xml:space="preserve"> kiểu F</w:t>
      </w:r>
      <w:r w:rsidR="00FA3646" w:rsidRPr="00B8141A">
        <w:rPr>
          <w:rFonts w:ascii="Times New Roman" w:hAnsi="Times New Roman"/>
        </w:rPr>
        <w:t>.</w:t>
      </w:r>
    </w:p>
    <w:p w14:paraId="4B23A9BC" w14:textId="77777777" w:rsidR="00C53BF3" w:rsidRDefault="00B1217E" w:rsidP="00C53BF3">
      <w:pPr>
        <w:spacing w:before="120"/>
        <w:ind w:firstLine="720"/>
        <w:jc w:val="both"/>
        <w:rPr>
          <w:rFonts w:ascii="Times New Roman" w:hAnsi="Times New Roman"/>
          <w:b/>
          <w:bCs/>
          <w:iCs/>
        </w:rPr>
      </w:pPr>
      <w:r>
        <w:rPr>
          <w:rFonts w:ascii="Times New Roman" w:hAnsi="Times New Roman"/>
          <w:b/>
          <w:bCs/>
          <w:iCs/>
        </w:rPr>
        <w:t>Ghi chú</w:t>
      </w:r>
      <w:r w:rsidR="00C53BF3">
        <w:rPr>
          <w:rFonts w:ascii="Times New Roman" w:hAnsi="Times New Roman"/>
          <w:b/>
          <w:bCs/>
          <w:iCs/>
        </w:rPr>
        <w:t>:</w:t>
      </w:r>
    </w:p>
    <w:p w14:paraId="323371CE" w14:textId="77777777" w:rsidR="00FA3646" w:rsidRPr="00C53BF3" w:rsidRDefault="00C53BF3" w:rsidP="00C53BF3">
      <w:pPr>
        <w:spacing w:before="120"/>
        <w:ind w:firstLine="720"/>
        <w:jc w:val="both"/>
        <w:rPr>
          <w:rFonts w:ascii="Times New Roman" w:hAnsi="Times New Roman"/>
          <w:iCs/>
        </w:rPr>
      </w:pPr>
      <w:r w:rsidRPr="00C53BF3">
        <w:rPr>
          <w:rFonts w:ascii="Times New Roman" w:hAnsi="Times New Roman"/>
          <w:bCs/>
          <w:iCs/>
        </w:rPr>
        <w:t>-</w:t>
      </w:r>
      <w:r>
        <w:rPr>
          <w:rFonts w:ascii="Times New Roman" w:hAnsi="Times New Roman"/>
          <w:b/>
          <w:bCs/>
          <w:iCs/>
        </w:rPr>
        <w:t xml:space="preserve"> </w:t>
      </w:r>
      <w:r w:rsidR="00FA3646" w:rsidRPr="00C53BF3">
        <w:rPr>
          <w:rFonts w:ascii="Times New Roman" w:hAnsi="Times New Roman"/>
          <w:iCs/>
        </w:rPr>
        <w:t>Kiểu G không có các yếu tố cảnh báo nguy cơ nhưng phải được xem xét đối với các tính chất thuộc loại nguy cơ khác.</w:t>
      </w:r>
    </w:p>
    <w:p w14:paraId="7AA1C3E0" w14:textId="77777777" w:rsidR="00FA3646" w:rsidRPr="00C53BF3" w:rsidRDefault="00C53BF3" w:rsidP="00C53BF3">
      <w:pPr>
        <w:spacing w:before="120"/>
        <w:ind w:firstLine="720"/>
        <w:jc w:val="both"/>
        <w:rPr>
          <w:rFonts w:ascii="Times New Roman" w:hAnsi="Times New Roman"/>
          <w:iCs/>
        </w:rPr>
      </w:pPr>
      <w:r>
        <w:rPr>
          <w:rFonts w:ascii="Times New Roman" w:hAnsi="Times New Roman"/>
        </w:rPr>
        <w:t>-</w:t>
      </w:r>
      <w:r w:rsidR="00FA3646" w:rsidRPr="00C53BF3">
        <w:rPr>
          <w:rFonts w:ascii="Times New Roman" w:hAnsi="Times New Roman"/>
        </w:rPr>
        <w:t xml:space="preserve"> </w:t>
      </w:r>
      <w:r w:rsidR="00FA3646" w:rsidRPr="00C53BF3">
        <w:rPr>
          <w:rFonts w:ascii="Times New Roman" w:hAnsi="Times New Roman"/>
          <w:iCs/>
        </w:rPr>
        <w:t>Kiểu A đến G có thể không cần thiết đối với tất cả hệ thống.</w:t>
      </w:r>
    </w:p>
    <w:p w14:paraId="2AE452A0" w14:textId="77777777" w:rsidR="00FA3646" w:rsidRDefault="00C53BF3" w:rsidP="00C53BF3">
      <w:pPr>
        <w:spacing w:before="120"/>
        <w:jc w:val="center"/>
        <w:rPr>
          <w:rFonts w:ascii="Times New Roman" w:hAnsi="Times New Roman"/>
          <w:b/>
          <w:bCs/>
        </w:rPr>
      </w:pPr>
      <w:r>
        <w:rPr>
          <w:rFonts w:ascii="Times New Roman" w:hAnsi="Times New Roman"/>
          <w:b/>
          <w:bCs/>
        </w:rPr>
        <w:t>Bảng</w:t>
      </w:r>
      <w:r w:rsidR="00B1217E">
        <w:rPr>
          <w:rFonts w:ascii="Times New Roman" w:hAnsi="Times New Roman"/>
          <w:b/>
          <w:bCs/>
        </w:rPr>
        <w:t xml:space="preserve"> 26. </w:t>
      </w:r>
      <w:r w:rsidR="00FA3646" w:rsidRPr="00B8141A">
        <w:rPr>
          <w:rFonts w:ascii="Times New Roman" w:hAnsi="Times New Roman"/>
          <w:b/>
          <w:bCs/>
        </w:rPr>
        <w:t>Yếu tố nhãn đối với peroxyt hữu cơ</w:t>
      </w:r>
    </w:p>
    <w:p w14:paraId="14428D7C" w14:textId="77777777" w:rsidR="00B1217E" w:rsidRPr="00B8141A" w:rsidRDefault="00B1217E" w:rsidP="00B1217E">
      <w:pPr>
        <w:jc w:val="center"/>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1"/>
        <w:gridCol w:w="1926"/>
        <w:gridCol w:w="1215"/>
        <w:gridCol w:w="1926"/>
        <w:gridCol w:w="1926"/>
        <w:gridCol w:w="934"/>
      </w:tblGrid>
      <w:tr w:rsidR="00FA3646" w:rsidRPr="00543CD1" w14:paraId="1B2DC096" w14:textId="77777777">
        <w:tc>
          <w:tcPr>
            <w:tcW w:w="951" w:type="dxa"/>
            <w:tcBorders>
              <w:top w:val="single" w:sz="4" w:space="0" w:color="auto"/>
              <w:left w:val="single" w:sz="4" w:space="0" w:color="auto"/>
              <w:bottom w:val="single" w:sz="4" w:space="0" w:color="auto"/>
              <w:right w:val="single" w:sz="4" w:space="0" w:color="auto"/>
            </w:tcBorders>
          </w:tcPr>
          <w:p w14:paraId="583A7ADA" w14:textId="77777777" w:rsidR="00FA3646" w:rsidRPr="00543CD1" w:rsidRDefault="00FA3646" w:rsidP="00543CD1">
            <w:pPr>
              <w:jc w:val="both"/>
              <w:rPr>
                <w:rFonts w:ascii="Times New Roman" w:hAnsi="Times New Roman"/>
                <w:b/>
                <w:bCs/>
              </w:rPr>
            </w:pPr>
          </w:p>
        </w:tc>
        <w:tc>
          <w:tcPr>
            <w:tcW w:w="1927" w:type="dxa"/>
            <w:tcBorders>
              <w:top w:val="single" w:sz="4" w:space="0" w:color="auto"/>
              <w:left w:val="single" w:sz="4" w:space="0" w:color="auto"/>
              <w:bottom w:val="single" w:sz="4" w:space="0" w:color="auto"/>
              <w:right w:val="single" w:sz="4" w:space="0" w:color="auto"/>
            </w:tcBorders>
          </w:tcPr>
          <w:p w14:paraId="5687EEDC" w14:textId="77777777" w:rsidR="00FA3646" w:rsidRPr="00543CD1" w:rsidRDefault="00FA3646" w:rsidP="00543CD1">
            <w:pPr>
              <w:jc w:val="center"/>
              <w:rPr>
                <w:rFonts w:ascii="Times New Roman" w:hAnsi="Times New Roman"/>
                <w:b/>
                <w:bCs/>
              </w:rPr>
            </w:pPr>
            <w:r w:rsidRPr="00543CD1">
              <w:rPr>
                <w:rFonts w:ascii="Times New Roman" w:hAnsi="Times New Roman"/>
                <w:b/>
                <w:bCs/>
              </w:rPr>
              <w:t>Kiểu A</w:t>
            </w:r>
          </w:p>
        </w:tc>
        <w:tc>
          <w:tcPr>
            <w:tcW w:w="1249" w:type="dxa"/>
            <w:tcBorders>
              <w:top w:val="single" w:sz="4" w:space="0" w:color="auto"/>
              <w:left w:val="single" w:sz="4" w:space="0" w:color="auto"/>
              <w:bottom w:val="single" w:sz="4" w:space="0" w:color="auto"/>
              <w:right w:val="single" w:sz="4" w:space="0" w:color="auto"/>
            </w:tcBorders>
          </w:tcPr>
          <w:p w14:paraId="37E35CD1" w14:textId="77777777" w:rsidR="00FA3646" w:rsidRPr="00543CD1" w:rsidRDefault="00FA3646" w:rsidP="00543CD1">
            <w:pPr>
              <w:jc w:val="center"/>
              <w:rPr>
                <w:rFonts w:ascii="Times New Roman" w:hAnsi="Times New Roman"/>
                <w:b/>
                <w:bCs/>
              </w:rPr>
            </w:pPr>
            <w:r w:rsidRPr="00543CD1">
              <w:rPr>
                <w:rFonts w:ascii="Times New Roman" w:hAnsi="Times New Roman"/>
                <w:b/>
                <w:bCs/>
              </w:rPr>
              <w:t>Kiểu B</w:t>
            </w:r>
          </w:p>
        </w:tc>
        <w:tc>
          <w:tcPr>
            <w:tcW w:w="1927" w:type="dxa"/>
            <w:tcBorders>
              <w:top w:val="single" w:sz="4" w:space="0" w:color="auto"/>
              <w:left w:val="single" w:sz="4" w:space="0" w:color="auto"/>
              <w:bottom w:val="single" w:sz="4" w:space="0" w:color="auto"/>
              <w:right w:val="single" w:sz="4" w:space="0" w:color="auto"/>
            </w:tcBorders>
          </w:tcPr>
          <w:p w14:paraId="286C912C" w14:textId="77777777" w:rsidR="00FA3646" w:rsidRPr="00543CD1" w:rsidRDefault="00FA3646" w:rsidP="00543CD1">
            <w:pPr>
              <w:jc w:val="center"/>
              <w:rPr>
                <w:rFonts w:ascii="Times New Roman" w:hAnsi="Times New Roman"/>
                <w:b/>
                <w:bCs/>
              </w:rPr>
            </w:pPr>
            <w:r w:rsidRPr="00543CD1">
              <w:rPr>
                <w:rFonts w:ascii="Times New Roman" w:hAnsi="Times New Roman"/>
                <w:b/>
                <w:bCs/>
              </w:rPr>
              <w:t>Kiểu C và D</w:t>
            </w:r>
          </w:p>
        </w:tc>
        <w:tc>
          <w:tcPr>
            <w:tcW w:w="1927" w:type="dxa"/>
            <w:tcBorders>
              <w:top w:val="single" w:sz="4" w:space="0" w:color="auto"/>
              <w:left w:val="single" w:sz="4" w:space="0" w:color="auto"/>
              <w:bottom w:val="single" w:sz="4" w:space="0" w:color="auto"/>
              <w:right w:val="single" w:sz="4" w:space="0" w:color="auto"/>
            </w:tcBorders>
          </w:tcPr>
          <w:p w14:paraId="680A1741" w14:textId="77777777" w:rsidR="00FA3646" w:rsidRPr="00543CD1" w:rsidRDefault="00FA3646" w:rsidP="00543CD1">
            <w:pPr>
              <w:jc w:val="center"/>
              <w:rPr>
                <w:rFonts w:ascii="Times New Roman" w:hAnsi="Times New Roman"/>
                <w:b/>
                <w:bCs/>
              </w:rPr>
            </w:pPr>
            <w:r w:rsidRPr="00543CD1">
              <w:rPr>
                <w:rFonts w:ascii="Times New Roman" w:hAnsi="Times New Roman"/>
                <w:b/>
                <w:bCs/>
              </w:rPr>
              <w:t>Kiểu E và F</w:t>
            </w:r>
          </w:p>
        </w:tc>
        <w:tc>
          <w:tcPr>
            <w:tcW w:w="1023" w:type="dxa"/>
            <w:tcBorders>
              <w:top w:val="single" w:sz="4" w:space="0" w:color="auto"/>
              <w:left w:val="single" w:sz="4" w:space="0" w:color="auto"/>
              <w:bottom w:val="single" w:sz="4" w:space="0" w:color="auto"/>
              <w:right w:val="single" w:sz="4" w:space="0" w:color="auto"/>
            </w:tcBorders>
          </w:tcPr>
          <w:p w14:paraId="662B0362" w14:textId="77777777" w:rsidR="00FA3646" w:rsidRPr="00543CD1" w:rsidRDefault="00FA3646" w:rsidP="00543CD1">
            <w:pPr>
              <w:jc w:val="center"/>
              <w:rPr>
                <w:rFonts w:ascii="Times New Roman" w:hAnsi="Times New Roman"/>
                <w:b/>
                <w:bCs/>
              </w:rPr>
            </w:pPr>
            <w:smartTag w:uri="urn:schemas-microsoft-com:office:smarttags" w:element="place">
              <w:smartTag w:uri="urn:schemas-microsoft-com:office:smarttags" w:element="City">
                <w:r w:rsidRPr="00543CD1">
                  <w:rPr>
                    <w:rFonts w:ascii="Times New Roman" w:hAnsi="Times New Roman"/>
                    <w:b/>
                    <w:bCs/>
                  </w:rPr>
                  <w:t>Kiểu</w:t>
                </w:r>
              </w:smartTag>
              <w:r w:rsidRPr="00543CD1">
                <w:rPr>
                  <w:rFonts w:ascii="Times New Roman" w:hAnsi="Times New Roman"/>
                  <w:b/>
                  <w:bCs/>
                </w:rPr>
                <w:t xml:space="preserve"> </w:t>
              </w:r>
              <w:smartTag w:uri="urn:schemas-microsoft-com:office:smarttags" w:element="State">
                <w:r w:rsidRPr="00543CD1">
                  <w:rPr>
                    <w:rFonts w:ascii="Times New Roman" w:hAnsi="Times New Roman"/>
                    <w:b/>
                    <w:bCs/>
                  </w:rPr>
                  <w:t>G</w:t>
                </w:r>
                <w:r w:rsidRPr="00543CD1">
                  <w:rPr>
                    <w:rFonts w:ascii="Times New Roman" w:hAnsi="Times New Roman"/>
                    <w:b/>
                    <w:bCs/>
                    <w:vertAlign w:val="superscript"/>
                  </w:rPr>
                  <w:t>a</w:t>
                </w:r>
              </w:smartTag>
            </w:smartTag>
          </w:p>
        </w:tc>
      </w:tr>
      <w:tr w:rsidR="006B26B6" w:rsidRPr="00543CD1" w14:paraId="04996BCE" w14:textId="77777777">
        <w:tc>
          <w:tcPr>
            <w:tcW w:w="951" w:type="dxa"/>
            <w:tcBorders>
              <w:top w:val="single" w:sz="4" w:space="0" w:color="auto"/>
              <w:left w:val="single" w:sz="4" w:space="0" w:color="auto"/>
              <w:bottom w:val="single" w:sz="4" w:space="0" w:color="auto"/>
              <w:right w:val="single" w:sz="4" w:space="0" w:color="auto"/>
            </w:tcBorders>
          </w:tcPr>
          <w:p w14:paraId="4542093E" w14:textId="77777777" w:rsidR="006B26B6" w:rsidRPr="00543CD1" w:rsidRDefault="006B26B6" w:rsidP="00543CD1">
            <w:pPr>
              <w:jc w:val="center"/>
              <w:rPr>
                <w:rFonts w:ascii="Times New Roman" w:hAnsi="Times New Roman"/>
                <w:b/>
                <w:bCs/>
              </w:rPr>
            </w:pPr>
            <w:r w:rsidRPr="00543CD1">
              <w:rPr>
                <w:rFonts w:ascii="Times New Roman" w:hAnsi="Times New Roman"/>
                <w:b/>
                <w:bCs/>
              </w:rPr>
              <w:t>Hình đồ cảnh báo</w:t>
            </w:r>
          </w:p>
        </w:tc>
        <w:tc>
          <w:tcPr>
            <w:tcW w:w="1927" w:type="dxa"/>
            <w:tcBorders>
              <w:top w:val="single" w:sz="4" w:space="0" w:color="auto"/>
              <w:left w:val="single" w:sz="4" w:space="0" w:color="auto"/>
              <w:bottom w:val="single" w:sz="4" w:space="0" w:color="auto"/>
              <w:right w:val="single" w:sz="4" w:space="0" w:color="auto"/>
            </w:tcBorders>
          </w:tcPr>
          <w:p w14:paraId="116965B2" w14:textId="468A314F" w:rsidR="006B26B6" w:rsidRPr="00543CD1" w:rsidRDefault="000B5C66" w:rsidP="00543CD1">
            <w:pPr>
              <w:jc w:val="center"/>
              <w:rPr>
                <w:rFonts w:ascii="Times New Roman" w:hAnsi="Times New Roman"/>
              </w:rPr>
            </w:pPr>
            <w:r w:rsidRPr="00543CD1">
              <w:rPr>
                <w:noProof/>
                <w:sz w:val="20"/>
                <w:szCs w:val="20"/>
              </w:rPr>
              <w:drawing>
                <wp:inline distT="0" distB="0" distL="0" distR="0" wp14:anchorId="03A33810" wp14:editId="22FC5D0B">
                  <wp:extent cx="1085850" cy="1085850"/>
                  <wp:effectExtent l="0" t="0" r="0" b="0"/>
                  <wp:docPr id="37" name="Picture 6"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Pictogram"/>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249" w:type="dxa"/>
            <w:tcBorders>
              <w:top w:val="single" w:sz="4" w:space="0" w:color="auto"/>
              <w:left w:val="single" w:sz="4" w:space="0" w:color="auto"/>
              <w:bottom w:val="single" w:sz="4" w:space="0" w:color="auto"/>
              <w:right w:val="single" w:sz="4" w:space="0" w:color="auto"/>
            </w:tcBorders>
          </w:tcPr>
          <w:p w14:paraId="136F0CCC" w14:textId="543425F6" w:rsidR="006B26B6" w:rsidRPr="00543CD1" w:rsidRDefault="000B5C66" w:rsidP="00543CD1">
            <w:pPr>
              <w:jc w:val="center"/>
              <w:rPr>
                <w:sz w:val="20"/>
                <w:szCs w:val="20"/>
              </w:rPr>
            </w:pPr>
            <w:r w:rsidRPr="00543CD1">
              <w:rPr>
                <w:noProof/>
                <w:sz w:val="20"/>
                <w:szCs w:val="20"/>
              </w:rPr>
              <w:drawing>
                <wp:inline distT="0" distB="0" distL="0" distR="0" wp14:anchorId="27AA7ACE" wp14:editId="03BF1278">
                  <wp:extent cx="561975" cy="561975"/>
                  <wp:effectExtent l="0" t="0" r="0" b="0"/>
                  <wp:docPr id="38" name="Picture 5"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Pictogram"/>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61975" cy="561975"/>
                          </a:xfrm>
                          <a:prstGeom prst="rect">
                            <a:avLst/>
                          </a:prstGeom>
                          <a:noFill/>
                          <a:ln>
                            <a:noFill/>
                          </a:ln>
                        </pic:spPr>
                      </pic:pic>
                    </a:graphicData>
                  </a:graphic>
                </wp:inline>
              </w:drawing>
            </w:r>
          </w:p>
          <w:p w14:paraId="264AAB41" w14:textId="6D35268C" w:rsidR="006B26B6" w:rsidRPr="00543CD1" w:rsidRDefault="000B5C66" w:rsidP="00543CD1">
            <w:pPr>
              <w:jc w:val="center"/>
              <w:rPr>
                <w:rFonts w:ascii="Times New Roman" w:hAnsi="Times New Roman"/>
                <w:lang w:val="pt-BR"/>
              </w:rPr>
            </w:pPr>
            <w:r w:rsidRPr="00543CD1">
              <w:rPr>
                <w:noProof/>
                <w:sz w:val="20"/>
                <w:szCs w:val="20"/>
              </w:rPr>
              <w:drawing>
                <wp:inline distT="0" distB="0" distL="0" distR="0" wp14:anchorId="52360521" wp14:editId="31B44E86">
                  <wp:extent cx="619125" cy="619125"/>
                  <wp:effectExtent l="0" t="0" r="0" b="0"/>
                  <wp:docPr id="39" name="Picture 4"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tc>
        <w:tc>
          <w:tcPr>
            <w:tcW w:w="1927" w:type="dxa"/>
            <w:tcBorders>
              <w:top w:val="single" w:sz="4" w:space="0" w:color="auto"/>
              <w:left w:val="single" w:sz="4" w:space="0" w:color="auto"/>
              <w:bottom w:val="single" w:sz="4" w:space="0" w:color="auto"/>
              <w:right w:val="single" w:sz="4" w:space="0" w:color="auto"/>
            </w:tcBorders>
          </w:tcPr>
          <w:p w14:paraId="1998987C" w14:textId="65DDD5CA" w:rsidR="006B26B6" w:rsidRDefault="000B5C66">
            <w:r w:rsidRPr="00543CD1">
              <w:rPr>
                <w:noProof/>
                <w:sz w:val="20"/>
                <w:szCs w:val="20"/>
              </w:rPr>
              <w:drawing>
                <wp:inline distT="0" distB="0" distL="0" distR="0" wp14:anchorId="7D6FAA16" wp14:editId="6F3F2E3D">
                  <wp:extent cx="1085850" cy="1085850"/>
                  <wp:effectExtent l="0" t="0" r="0" b="0"/>
                  <wp:docPr id="40" name="Picture 3"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927" w:type="dxa"/>
            <w:tcBorders>
              <w:top w:val="single" w:sz="4" w:space="0" w:color="auto"/>
              <w:left w:val="single" w:sz="4" w:space="0" w:color="auto"/>
              <w:bottom w:val="single" w:sz="4" w:space="0" w:color="auto"/>
              <w:right w:val="single" w:sz="4" w:space="0" w:color="auto"/>
            </w:tcBorders>
          </w:tcPr>
          <w:p w14:paraId="0E1E858C" w14:textId="238F9245" w:rsidR="006B26B6" w:rsidRDefault="000B5C66">
            <w:r w:rsidRPr="00543CD1">
              <w:rPr>
                <w:noProof/>
                <w:sz w:val="20"/>
                <w:szCs w:val="20"/>
              </w:rPr>
              <w:drawing>
                <wp:inline distT="0" distB="0" distL="0" distR="0" wp14:anchorId="3FDD0BCC" wp14:editId="69DB77CB">
                  <wp:extent cx="1085850" cy="1085850"/>
                  <wp:effectExtent l="0" t="0" r="0" b="0"/>
                  <wp:docPr id="41" name="Picture 2"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ctogram"/>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c>
          <w:tcPr>
            <w:tcW w:w="1023" w:type="dxa"/>
            <w:vMerge w:val="restart"/>
            <w:tcBorders>
              <w:top w:val="single" w:sz="4" w:space="0" w:color="auto"/>
              <w:left w:val="single" w:sz="4" w:space="0" w:color="auto"/>
              <w:bottom w:val="single" w:sz="4" w:space="0" w:color="auto"/>
              <w:right w:val="single" w:sz="4" w:space="0" w:color="auto"/>
            </w:tcBorders>
          </w:tcPr>
          <w:p w14:paraId="43F5FDB0" w14:textId="77777777" w:rsidR="006B26B6" w:rsidRPr="00543CD1" w:rsidRDefault="006B26B6" w:rsidP="00543CD1">
            <w:pPr>
              <w:jc w:val="both"/>
              <w:rPr>
                <w:rFonts w:ascii="Times New Roman" w:hAnsi="Times New Roman"/>
              </w:rPr>
            </w:pPr>
          </w:p>
          <w:p w14:paraId="4F121AC2" w14:textId="77777777" w:rsidR="006B26B6" w:rsidRPr="00543CD1" w:rsidRDefault="006B26B6" w:rsidP="00543CD1">
            <w:pPr>
              <w:jc w:val="center"/>
              <w:rPr>
                <w:rFonts w:ascii="Times New Roman" w:hAnsi="Times New Roman"/>
              </w:rPr>
            </w:pPr>
            <w:r w:rsidRPr="00543CD1">
              <w:rPr>
                <w:rFonts w:ascii="Times New Roman" w:hAnsi="Times New Roman"/>
              </w:rPr>
              <w:t>Không có yếu tố nhãn cho cấp nguy hiểm này</w:t>
            </w:r>
          </w:p>
        </w:tc>
      </w:tr>
      <w:tr w:rsidR="002F20E4" w:rsidRPr="00543CD1" w14:paraId="77257F35" w14:textId="77777777">
        <w:tc>
          <w:tcPr>
            <w:tcW w:w="951" w:type="dxa"/>
            <w:tcBorders>
              <w:top w:val="single" w:sz="4" w:space="0" w:color="auto"/>
              <w:left w:val="single" w:sz="4" w:space="0" w:color="auto"/>
              <w:bottom w:val="single" w:sz="4" w:space="0" w:color="auto"/>
              <w:right w:val="single" w:sz="4" w:space="0" w:color="auto"/>
            </w:tcBorders>
          </w:tcPr>
          <w:p w14:paraId="0CC983D3" w14:textId="77777777" w:rsidR="002F20E4" w:rsidRPr="00543CD1" w:rsidRDefault="002F20E4" w:rsidP="00543CD1">
            <w:pPr>
              <w:jc w:val="center"/>
              <w:rPr>
                <w:rFonts w:ascii="Times New Roman" w:hAnsi="Times New Roman"/>
                <w:b/>
                <w:bCs/>
              </w:rPr>
            </w:pPr>
            <w:r w:rsidRPr="00543CD1">
              <w:rPr>
                <w:rFonts w:ascii="Times New Roman" w:hAnsi="Times New Roman"/>
                <w:b/>
                <w:bCs/>
              </w:rPr>
              <w:t>Tên gọi hình đồ</w:t>
            </w:r>
          </w:p>
        </w:tc>
        <w:tc>
          <w:tcPr>
            <w:tcW w:w="1927" w:type="dxa"/>
            <w:tcBorders>
              <w:top w:val="single" w:sz="4" w:space="0" w:color="auto"/>
              <w:left w:val="single" w:sz="4" w:space="0" w:color="auto"/>
              <w:bottom w:val="single" w:sz="4" w:space="0" w:color="auto"/>
              <w:right w:val="single" w:sz="4" w:space="0" w:color="auto"/>
            </w:tcBorders>
          </w:tcPr>
          <w:p w14:paraId="29D2DBCB" w14:textId="77777777" w:rsidR="002F20E4" w:rsidRPr="00543CD1" w:rsidRDefault="002F20E4" w:rsidP="00543CD1">
            <w:pPr>
              <w:jc w:val="center"/>
              <w:rPr>
                <w:sz w:val="20"/>
                <w:szCs w:val="20"/>
              </w:rPr>
            </w:pPr>
            <w:smartTag w:uri="urn:schemas-microsoft-com:office:smarttags" w:element="PersonName">
              <w:r w:rsidRPr="00543CD1">
                <w:rPr>
                  <w:rFonts w:ascii="Times New Roman" w:hAnsi="Times New Roman"/>
                </w:rPr>
                <w:t>Bo</w:t>
              </w:r>
            </w:smartTag>
            <w:r w:rsidRPr="00543CD1">
              <w:rPr>
                <w:rFonts w:ascii="Times New Roman" w:hAnsi="Times New Roman"/>
              </w:rPr>
              <w:t xml:space="preserve">m nổ, </w:t>
            </w:r>
          </w:p>
        </w:tc>
        <w:tc>
          <w:tcPr>
            <w:tcW w:w="1249" w:type="dxa"/>
            <w:tcBorders>
              <w:top w:val="single" w:sz="4" w:space="0" w:color="auto"/>
              <w:left w:val="single" w:sz="4" w:space="0" w:color="auto"/>
              <w:bottom w:val="single" w:sz="4" w:space="0" w:color="auto"/>
              <w:right w:val="single" w:sz="4" w:space="0" w:color="auto"/>
            </w:tcBorders>
          </w:tcPr>
          <w:p w14:paraId="1946BFAF" w14:textId="77777777" w:rsidR="002F20E4" w:rsidRPr="00543CD1" w:rsidRDefault="002F20E4" w:rsidP="00E16F9A">
            <w:pPr>
              <w:rPr>
                <w:rFonts w:ascii="Times New Roman" w:hAnsi="Times New Roman"/>
              </w:rPr>
            </w:pPr>
            <w:smartTag w:uri="urn:schemas-microsoft-com:office:smarttags" w:element="PersonName">
              <w:r w:rsidRPr="00543CD1">
                <w:rPr>
                  <w:rFonts w:ascii="Times New Roman" w:hAnsi="Times New Roman"/>
                </w:rPr>
                <w:t>Bo</w:t>
              </w:r>
            </w:smartTag>
            <w:r w:rsidRPr="00543CD1">
              <w:rPr>
                <w:rFonts w:ascii="Times New Roman" w:hAnsi="Times New Roman"/>
              </w:rPr>
              <w:t>m nổ, Ngọn lửa trên vòng tròn</w:t>
            </w:r>
          </w:p>
        </w:tc>
        <w:tc>
          <w:tcPr>
            <w:tcW w:w="1927" w:type="dxa"/>
            <w:tcBorders>
              <w:top w:val="single" w:sz="4" w:space="0" w:color="auto"/>
              <w:left w:val="single" w:sz="4" w:space="0" w:color="auto"/>
              <w:bottom w:val="single" w:sz="4" w:space="0" w:color="auto"/>
              <w:right w:val="single" w:sz="4" w:space="0" w:color="auto"/>
            </w:tcBorders>
          </w:tcPr>
          <w:p w14:paraId="4A34543F" w14:textId="77777777" w:rsidR="002F20E4" w:rsidRPr="00543CD1" w:rsidRDefault="002F20E4" w:rsidP="00E16F9A">
            <w:pPr>
              <w:rPr>
                <w:rFonts w:ascii="Times New Roman" w:hAnsi="Times New Roman"/>
              </w:rPr>
            </w:pPr>
            <w:r w:rsidRPr="00543CD1">
              <w:rPr>
                <w:rFonts w:ascii="Times New Roman" w:hAnsi="Times New Roman"/>
              </w:rPr>
              <w:t>Ngọn lửa trên vòng tròn</w:t>
            </w:r>
          </w:p>
        </w:tc>
        <w:tc>
          <w:tcPr>
            <w:tcW w:w="1927" w:type="dxa"/>
            <w:tcBorders>
              <w:top w:val="single" w:sz="4" w:space="0" w:color="auto"/>
              <w:left w:val="single" w:sz="4" w:space="0" w:color="auto"/>
              <w:bottom w:val="single" w:sz="4" w:space="0" w:color="auto"/>
              <w:right w:val="single" w:sz="4" w:space="0" w:color="auto"/>
            </w:tcBorders>
          </w:tcPr>
          <w:p w14:paraId="5490CD27" w14:textId="77777777" w:rsidR="002F20E4" w:rsidRPr="00543CD1" w:rsidRDefault="002F20E4" w:rsidP="00E16F9A">
            <w:pPr>
              <w:rPr>
                <w:rFonts w:ascii="Times New Roman" w:hAnsi="Times New Roman"/>
              </w:rPr>
            </w:pPr>
            <w:r w:rsidRPr="00543CD1">
              <w:rPr>
                <w:rFonts w:ascii="Times New Roman" w:hAnsi="Times New Roman"/>
              </w:rPr>
              <w:t>Ngọn lửa trên vòng tròn</w:t>
            </w:r>
          </w:p>
        </w:tc>
        <w:tc>
          <w:tcPr>
            <w:tcW w:w="1023" w:type="dxa"/>
            <w:vMerge/>
            <w:tcBorders>
              <w:top w:val="single" w:sz="4" w:space="0" w:color="auto"/>
              <w:left w:val="single" w:sz="4" w:space="0" w:color="auto"/>
              <w:bottom w:val="single" w:sz="4" w:space="0" w:color="auto"/>
              <w:right w:val="single" w:sz="4" w:space="0" w:color="auto"/>
            </w:tcBorders>
          </w:tcPr>
          <w:p w14:paraId="521B29F5" w14:textId="77777777" w:rsidR="002F20E4" w:rsidRPr="00543CD1" w:rsidRDefault="002F20E4" w:rsidP="00543CD1">
            <w:pPr>
              <w:jc w:val="both"/>
              <w:rPr>
                <w:rFonts w:ascii="Times New Roman" w:hAnsi="Times New Roman"/>
              </w:rPr>
            </w:pPr>
          </w:p>
        </w:tc>
      </w:tr>
      <w:tr w:rsidR="002F20E4" w:rsidRPr="00543CD1" w14:paraId="290F09CA" w14:textId="77777777">
        <w:tc>
          <w:tcPr>
            <w:tcW w:w="951" w:type="dxa"/>
            <w:tcBorders>
              <w:top w:val="single" w:sz="4" w:space="0" w:color="auto"/>
              <w:left w:val="single" w:sz="4" w:space="0" w:color="auto"/>
              <w:bottom w:val="single" w:sz="4" w:space="0" w:color="auto"/>
              <w:right w:val="single" w:sz="4" w:space="0" w:color="auto"/>
            </w:tcBorders>
          </w:tcPr>
          <w:p w14:paraId="748E00F9" w14:textId="77777777" w:rsidR="002F20E4" w:rsidRPr="00543CD1" w:rsidRDefault="002F20E4" w:rsidP="00543CD1">
            <w:pPr>
              <w:jc w:val="center"/>
              <w:rPr>
                <w:rFonts w:ascii="Times New Roman" w:hAnsi="Times New Roman"/>
                <w:b/>
                <w:bCs/>
              </w:rPr>
            </w:pPr>
            <w:r w:rsidRPr="00543CD1">
              <w:rPr>
                <w:rFonts w:ascii="Times New Roman" w:hAnsi="Times New Roman"/>
                <w:b/>
                <w:bCs/>
              </w:rPr>
              <w:t>Từ cảnh báo</w:t>
            </w:r>
          </w:p>
        </w:tc>
        <w:tc>
          <w:tcPr>
            <w:tcW w:w="1927" w:type="dxa"/>
            <w:tcBorders>
              <w:top w:val="single" w:sz="4" w:space="0" w:color="auto"/>
              <w:left w:val="single" w:sz="4" w:space="0" w:color="auto"/>
              <w:bottom w:val="single" w:sz="4" w:space="0" w:color="auto"/>
              <w:right w:val="single" w:sz="4" w:space="0" w:color="auto"/>
            </w:tcBorders>
          </w:tcPr>
          <w:p w14:paraId="06C83FE1" w14:textId="77777777" w:rsidR="002F20E4" w:rsidRPr="00543CD1" w:rsidRDefault="002F20E4" w:rsidP="00543CD1">
            <w:pPr>
              <w:jc w:val="center"/>
              <w:rPr>
                <w:rFonts w:ascii="Times New Roman" w:hAnsi="Times New Roman"/>
              </w:rPr>
            </w:pPr>
            <w:r w:rsidRPr="00543CD1">
              <w:rPr>
                <w:rFonts w:ascii="Times New Roman" w:hAnsi="Times New Roman"/>
              </w:rPr>
              <w:t>Nguy hiểm</w:t>
            </w:r>
          </w:p>
        </w:tc>
        <w:tc>
          <w:tcPr>
            <w:tcW w:w="1249" w:type="dxa"/>
            <w:tcBorders>
              <w:top w:val="single" w:sz="4" w:space="0" w:color="auto"/>
              <w:left w:val="single" w:sz="4" w:space="0" w:color="auto"/>
              <w:bottom w:val="single" w:sz="4" w:space="0" w:color="auto"/>
              <w:right w:val="single" w:sz="4" w:space="0" w:color="auto"/>
            </w:tcBorders>
          </w:tcPr>
          <w:p w14:paraId="4B47521C" w14:textId="77777777" w:rsidR="002F20E4" w:rsidRPr="00543CD1" w:rsidRDefault="002F20E4" w:rsidP="00543CD1">
            <w:pPr>
              <w:jc w:val="center"/>
              <w:rPr>
                <w:rFonts w:ascii="Times New Roman" w:hAnsi="Times New Roman"/>
              </w:rPr>
            </w:pPr>
            <w:r w:rsidRPr="00543CD1">
              <w:rPr>
                <w:rFonts w:ascii="Times New Roman" w:hAnsi="Times New Roman"/>
              </w:rPr>
              <w:t>Nguy hiểm</w:t>
            </w:r>
          </w:p>
        </w:tc>
        <w:tc>
          <w:tcPr>
            <w:tcW w:w="1927" w:type="dxa"/>
            <w:tcBorders>
              <w:top w:val="single" w:sz="4" w:space="0" w:color="auto"/>
              <w:left w:val="single" w:sz="4" w:space="0" w:color="auto"/>
              <w:bottom w:val="single" w:sz="4" w:space="0" w:color="auto"/>
              <w:right w:val="single" w:sz="4" w:space="0" w:color="auto"/>
            </w:tcBorders>
          </w:tcPr>
          <w:p w14:paraId="0A25DEEE" w14:textId="77777777" w:rsidR="002F20E4" w:rsidRPr="00543CD1" w:rsidRDefault="002F20E4" w:rsidP="00543CD1">
            <w:pPr>
              <w:jc w:val="center"/>
              <w:rPr>
                <w:rFonts w:ascii="Times New Roman" w:hAnsi="Times New Roman"/>
              </w:rPr>
            </w:pPr>
            <w:r w:rsidRPr="00543CD1">
              <w:rPr>
                <w:rFonts w:ascii="Times New Roman" w:hAnsi="Times New Roman"/>
              </w:rPr>
              <w:t>Nguy hiểm</w:t>
            </w:r>
          </w:p>
        </w:tc>
        <w:tc>
          <w:tcPr>
            <w:tcW w:w="1927" w:type="dxa"/>
            <w:tcBorders>
              <w:top w:val="single" w:sz="4" w:space="0" w:color="auto"/>
              <w:left w:val="single" w:sz="4" w:space="0" w:color="auto"/>
              <w:bottom w:val="single" w:sz="4" w:space="0" w:color="auto"/>
              <w:right w:val="single" w:sz="4" w:space="0" w:color="auto"/>
            </w:tcBorders>
          </w:tcPr>
          <w:p w14:paraId="69E6135F" w14:textId="77777777" w:rsidR="002F20E4" w:rsidRPr="00543CD1" w:rsidRDefault="002F20E4" w:rsidP="00543CD1">
            <w:pPr>
              <w:jc w:val="center"/>
              <w:rPr>
                <w:rFonts w:ascii="Times New Roman" w:hAnsi="Times New Roman"/>
              </w:rPr>
            </w:pPr>
            <w:r w:rsidRPr="00543CD1">
              <w:rPr>
                <w:rFonts w:ascii="Times New Roman" w:hAnsi="Times New Roman"/>
              </w:rPr>
              <w:t>Cảnh báo</w:t>
            </w:r>
          </w:p>
        </w:tc>
        <w:tc>
          <w:tcPr>
            <w:tcW w:w="1023" w:type="dxa"/>
            <w:vMerge/>
            <w:tcBorders>
              <w:top w:val="single" w:sz="4" w:space="0" w:color="auto"/>
              <w:left w:val="single" w:sz="4" w:space="0" w:color="auto"/>
              <w:bottom w:val="single" w:sz="4" w:space="0" w:color="auto"/>
              <w:right w:val="single" w:sz="4" w:space="0" w:color="auto"/>
            </w:tcBorders>
          </w:tcPr>
          <w:p w14:paraId="3A820538" w14:textId="77777777" w:rsidR="002F20E4" w:rsidRPr="00543CD1" w:rsidRDefault="002F20E4" w:rsidP="00543CD1">
            <w:pPr>
              <w:spacing w:before="120"/>
              <w:jc w:val="both"/>
              <w:rPr>
                <w:rFonts w:ascii="Times New Roman" w:hAnsi="Times New Roman"/>
              </w:rPr>
            </w:pPr>
          </w:p>
        </w:tc>
      </w:tr>
      <w:tr w:rsidR="002F20E4" w:rsidRPr="00543CD1" w14:paraId="5FF34ACC" w14:textId="77777777">
        <w:tc>
          <w:tcPr>
            <w:tcW w:w="951" w:type="dxa"/>
            <w:tcBorders>
              <w:top w:val="single" w:sz="4" w:space="0" w:color="auto"/>
              <w:left w:val="single" w:sz="4" w:space="0" w:color="auto"/>
              <w:bottom w:val="single" w:sz="4" w:space="0" w:color="auto"/>
              <w:right w:val="single" w:sz="4" w:space="0" w:color="auto"/>
            </w:tcBorders>
          </w:tcPr>
          <w:p w14:paraId="40F7590F" w14:textId="77777777" w:rsidR="002F20E4" w:rsidRPr="00543CD1" w:rsidRDefault="002F20E4" w:rsidP="00543CD1">
            <w:pPr>
              <w:jc w:val="center"/>
              <w:rPr>
                <w:rFonts w:ascii="Times New Roman" w:hAnsi="Times New Roman"/>
                <w:b/>
                <w:bCs/>
              </w:rPr>
            </w:pPr>
            <w:r w:rsidRPr="00543CD1">
              <w:rPr>
                <w:rFonts w:ascii="Times New Roman" w:hAnsi="Times New Roman"/>
                <w:b/>
                <w:bCs/>
              </w:rPr>
              <w:t>Cảnh báo  nguy cơ</w:t>
            </w:r>
          </w:p>
        </w:tc>
        <w:tc>
          <w:tcPr>
            <w:tcW w:w="1927" w:type="dxa"/>
            <w:tcBorders>
              <w:top w:val="single" w:sz="4" w:space="0" w:color="auto"/>
              <w:left w:val="single" w:sz="4" w:space="0" w:color="auto"/>
              <w:bottom w:val="single" w:sz="4" w:space="0" w:color="auto"/>
              <w:right w:val="single" w:sz="4" w:space="0" w:color="auto"/>
            </w:tcBorders>
          </w:tcPr>
          <w:p w14:paraId="6C2063A5" w14:textId="77777777" w:rsidR="002F20E4" w:rsidRPr="00543CD1" w:rsidRDefault="002F20E4" w:rsidP="00543CD1">
            <w:pPr>
              <w:jc w:val="center"/>
              <w:rPr>
                <w:rFonts w:ascii="Times New Roman" w:hAnsi="Times New Roman"/>
              </w:rPr>
            </w:pPr>
            <w:r w:rsidRPr="00543CD1">
              <w:rPr>
                <w:rFonts w:ascii="Times New Roman" w:hAnsi="Times New Roman"/>
              </w:rPr>
              <w:t>Gia nhiệt có thể gây nổ</w:t>
            </w:r>
          </w:p>
        </w:tc>
        <w:tc>
          <w:tcPr>
            <w:tcW w:w="1249" w:type="dxa"/>
            <w:tcBorders>
              <w:top w:val="single" w:sz="4" w:space="0" w:color="auto"/>
              <w:left w:val="single" w:sz="4" w:space="0" w:color="auto"/>
              <w:bottom w:val="single" w:sz="4" w:space="0" w:color="auto"/>
              <w:right w:val="single" w:sz="4" w:space="0" w:color="auto"/>
            </w:tcBorders>
          </w:tcPr>
          <w:p w14:paraId="319BB0EC" w14:textId="77777777" w:rsidR="002F20E4" w:rsidRPr="00543CD1" w:rsidRDefault="002F20E4" w:rsidP="00543CD1">
            <w:pPr>
              <w:jc w:val="center"/>
              <w:rPr>
                <w:rFonts w:ascii="Times New Roman" w:hAnsi="Times New Roman"/>
              </w:rPr>
            </w:pPr>
            <w:r w:rsidRPr="00543CD1">
              <w:rPr>
                <w:rFonts w:ascii="Times New Roman" w:hAnsi="Times New Roman"/>
              </w:rPr>
              <w:t>Gia nhiệt có thể gây cháy hoặc nổ</w:t>
            </w:r>
          </w:p>
        </w:tc>
        <w:tc>
          <w:tcPr>
            <w:tcW w:w="1927" w:type="dxa"/>
            <w:tcBorders>
              <w:top w:val="single" w:sz="4" w:space="0" w:color="auto"/>
              <w:left w:val="single" w:sz="4" w:space="0" w:color="auto"/>
              <w:bottom w:val="single" w:sz="4" w:space="0" w:color="auto"/>
              <w:right w:val="single" w:sz="4" w:space="0" w:color="auto"/>
            </w:tcBorders>
          </w:tcPr>
          <w:p w14:paraId="3CDF0A80" w14:textId="77777777" w:rsidR="002F20E4" w:rsidRPr="00543CD1" w:rsidRDefault="002F20E4" w:rsidP="00543CD1">
            <w:pPr>
              <w:jc w:val="center"/>
              <w:rPr>
                <w:rFonts w:ascii="Times New Roman" w:hAnsi="Times New Roman"/>
              </w:rPr>
            </w:pPr>
            <w:r w:rsidRPr="00543CD1">
              <w:rPr>
                <w:rFonts w:ascii="Times New Roman" w:hAnsi="Times New Roman"/>
              </w:rPr>
              <w:t>Gia nhiệt có thể gây cháy</w:t>
            </w:r>
          </w:p>
        </w:tc>
        <w:tc>
          <w:tcPr>
            <w:tcW w:w="1927" w:type="dxa"/>
            <w:tcBorders>
              <w:top w:val="single" w:sz="4" w:space="0" w:color="auto"/>
              <w:left w:val="single" w:sz="4" w:space="0" w:color="auto"/>
              <w:bottom w:val="single" w:sz="4" w:space="0" w:color="auto"/>
              <w:right w:val="single" w:sz="4" w:space="0" w:color="auto"/>
            </w:tcBorders>
          </w:tcPr>
          <w:p w14:paraId="53A2B640" w14:textId="77777777" w:rsidR="002F20E4" w:rsidRPr="00543CD1" w:rsidRDefault="002F20E4" w:rsidP="00543CD1">
            <w:pPr>
              <w:jc w:val="center"/>
              <w:rPr>
                <w:rFonts w:ascii="Times New Roman" w:hAnsi="Times New Roman"/>
              </w:rPr>
            </w:pPr>
            <w:r w:rsidRPr="00543CD1">
              <w:rPr>
                <w:rFonts w:ascii="Times New Roman" w:hAnsi="Times New Roman"/>
              </w:rPr>
              <w:t>Gia nhiệt có thể gây cháy</w:t>
            </w:r>
          </w:p>
        </w:tc>
        <w:tc>
          <w:tcPr>
            <w:tcW w:w="1023" w:type="dxa"/>
            <w:vMerge/>
            <w:tcBorders>
              <w:top w:val="single" w:sz="4" w:space="0" w:color="auto"/>
              <w:left w:val="single" w:sz="4" w:space="0" w:color="auto"/>
              <w:bottom w:val="single" w:sz="4" w:space="0" w:color="auto"/>
              <w:right w:val="single" w:sz="4" w:space="0" w:color="auto"/>
            </w:tcBorders>
          </w:tcPr>
          <w:p w14:paraId="2436A8B7" w14:textId="77777777" w:rsidR="002F20E4" w:rsidRPr="00543CD1" w:rsidRDefault="002F20E4" w:rsidP="00543CD1">
            <w:pPr>
              <w:spacing w:before="120"/>
              <w:jc w:val="both"/>
              <w:rPr>
                <w:rFonts w:ascii="Times New Roman" w:hAnsi="Times New Roman"/>
              </w:rPr>
            </w:pPr>
          </w:p>
        </w:tc>
      </w:tr>
    </w:tbl>
    <w:p w14:paraId="1389578B" w14:textId="77777777" w:rsidR="002F20E4" w:rsidRDefault="00FA3646" w:rsidP="00CC32D4">
      <w:pPr>
        <w:spacing w:before="240"/>
        <w:ind w:firstLine="686"/>
        <w:jc w:val="both"/>
        <w:rPr>
          <w:rFonts w:ascii="Times New Roman" w:hAnsi="Times New Roman"/>
          <w:iCs/>
        </w:rPr>
      </w:pPr>
      <w:r w:rsidRPr="00FF46F6">
        <w:rPr>
          <w:rFonts w:ascii="Times New Roman" w:hAnsi="Times New Roman"/>
          <w:iCs/>
        </w:rPr>
        <w:t>Kiểu G không có yếu tố cảnh báo nguy cơ nhưng phải được xem xét đối với tính chất thuộc về các loại nguy cơ khác.</w:t>
      </w:r>
    </w:p>
    <w:p w14:paraId="16F02466" w14:textId="77777777" w:rsidR="00FA3646" w:rsidRPr="00B8141A" w:rsidRDefault="00B1217E" w:rsidP="002F20E4">
      <w:pPr>
        <w:spacing w:before="120"/>
        <w:ind w:firstLine="686"/>
        <w:jc w:val="both"/>
        <w:rPr>
          <w:rFonts w:ascii="Times New Roman" w:hAnsi="Times New Roman"/>
          <w:b/>
          <w:bCs/>
        </w:rPr>
      </w:pPr>
      <w:r>
        <w:rPr>
          <w:rFonts w:ascii="Times New Roman" w:hAnsi="Times New Roman"/>
          <w:b/>
          <w:bCs/>
        </w:rPr>
        <w:lastRenderedPageBreak/>
        <w:t>XVI</w:t>
      </w:r>
      <w:r w:rsidR="00FF46F6">
        <w:rPr>
          <w:rFonts w:ascii="Times New Roman" w:hAnsi="Times New Roman"/>
          <w:b/>
          <w:bCs/>
        </w:rPr>
        <w:t xml:space="preserve">. TIÊU CHUẨN PHÂN LOẠI ĂN MÒN KIM LOẠI </w:t>
      </w:r>
    </w:p>
    <w:p w14:paraId="15B119AD" w14:textId="77777777" w:rsidR="00924877" w:rsidRDefault="00401A63" w:rsidP="00924877">
      <w:pPr>
        <w:spacing w:before="120"/>
        <w:ind w:firstLine="720"/>
        <w:jc w:val="both"/>
        <w:rPr>
          <w:rFonts w:ascii="Times New Roman" w:hAnsi="Times New Roman"/>
        </w:rPr>
      </w:pPr>
      <w:r>
        <w:rPr>
          <w:rFonts w:ascii="Times New Roman" w:hAnsi="Times New Roman"/>
        </w:rPr>
        <w:t>C</w:t>
      </w:r>
      <w:r w:rsidR="00FA3646" w:rsidRPr="00B8141A">
        <w:rPr>
          <w:rFonts w:ascii="Times New Roman" w:hAnsi="Times New Roman"/>
        </w:rPr>
        <w:t xml:space="preserve">hất hay hỗn hợp ăn mòn kim loại được phân vào một cấp duy nhất thuộc loại này, sử dụng thử nghiệm trong phần III, mục 37, đoạn 37.4 </w:t>
      </w:r>
      <w:r w:rsidR="00924877" w:rsidRPr="00B8141A">
        <w:rPr>
          <w:rFonts w:ascii="Times New Roman" w:hAnsi="Times New Roman"/>
        </w:rPr>
        <w:t xml:space="preserve">1 </w:t>
      </w:r>
      <w:r w:rsidR="00924877">
        <w:rPr>
          <w:rFonts w:ascii="Times New Roman" w:hAnsi="Times New Roman"/>
          <w:iCs/>
        </w:rPr>
        <w:t>tài liệu</w:t>
      </w:r>
      <w:r w:rsidR="00924877" w:rsidRPr="00DA5E38">
        <w:rPr>
          <w:rFonts w:ascii="Times New Roman" w:hAnsi="Times New Roman"/>
          <w:iCs/>
        </w:rPr>
        <w:t xml:space="preserve"> hướng dẫn thử nghiệm và tiêu chuẩn</w:t>
      </w:r>
      <w:r w:rsidR="00924877">
        <w:rPr>
          <w:rFonts w:ascii="Times New Roman" w:hAnsi="Times New Roman"/>
          <w:iCs/>
        </w:rPr>
        <w:t xml:space="preserve"> theo </w:t>
      </w:r>
      <w:r w:rsidR="00924877" w:rsidRPr="00073520">
        <w:rPr>
          <w:rFonts w:ascii="Times New Roman" w:hAnsi="Times New Roman"/>
          <w:iCs/>
        </w:rPr>
        <w:t>Khuyến cáo</w:t>
      </w:r>
      <w:r w:rsidR="00924877" w:rsidRPr="00B8141A">
        <w:rPr>
          <w:rFonts w:ascii="Times New Roman" w:hAnsi="Times New Roman"/>
          <w:i/>
          <w:iCs/>
        </w:rPr>
        <w:t xml:space="preserve"> </w:t>
      </w:r>
      <w:r w:rsidR="00924877" w:rsidRPr="00B8141A">
        <w:rPr>
          <w:rFonts w:ascii="Times New Roman" w:hAnsi="Times New Roman"/>
        </w:rPr>
        <w:t xml:space="preserve">của </w:t>
      </w:r>
      <w:r w:rsidR="00924877" w:rsidRPr="00DA5E38">
        <w:rPr>
          <w:rFonts w:ascii="Times New Roman" w:hAnsi="Times New Roman"/>
          <w:iCs/>
        </w:rPr>
        <w:t>Liên hợp quốc về vận chuyển hàng hoá nguy hiểm</w:t>
      </w:r>
      <w:r w:rsidR="00924877">
        <w:rPr>
          <w:rFonts w:ascii="Times New Roman" w:hAnsi="Times New Roman"/>
        </w:rPr>
        <w:t xml:space="preserve"> được phân loại</w:t>
      </w:r>
      <w:r w:rsidR="00924877" w:rsidRPr="00B8141A">
        <w:rPr>
          <w:rFonts w:ascii="Times New Roman" w:hAnsi="Times New Roman"/>
        </w:rPr>
        <w:t xml:space="preserve"> theo </w:t>
      </w:r>
      <w:r w:rsidR="00924877">
        <w:rPr>
          <w:rFonts w:ascii="Times New Roman" w:hAnsi="Times New Roman"/>
        </w:rPr>
        <w:t>B</w:t>
      </w:r>
      <w:r w:rsidR="00924877" w:rsidRPr="00B8141A">
        <w:rPr>
          <w:rFonts w:ascii="Times New Roman" w:hAnsi="Times New Roman"/>
        </w:rPr>
        <w:t xml:space="preserve">ảng </w:t>
      </w:r>
      <w:r w:rsidR="00924877">
        <w:rPr>
          <w:rFonts w:ascii="Times New Roman" w:hAnsi="Times New Roman"/>
        </w:rPr>
        <w:t>27 dưới</w:t>
      </w:r>
      <w:r w:rsidR="00924877" w:rsidRPr="00B8141A">
        <w:rPr>
          <w:rFonts w:ascii="Times New Roman" w:hAnsi="Times New Roman"/>
        </w:rPr>
        <w:t xml:space="preserve"> đây:</w:t>
      </w:r>
    </w:p>
    <w:p w14:paraId="4632B34D" w14:textId="77777777" w:rsidR="00FA3646" w:rsidRDefault="00FF46F6" w:rsidP="00924877">
      <w:pPr>
        <w:spacing w:before="120"/>
        <w:ind w:firstLine="720"/>
        <w:jc w:val="both"/>
        <w:rPr>
          <w:rFonts w:ascii="Times New Roman" w:hAnsi="Times New Roman"/>
          <w:b/>
          <w:bCs/>
        </w:rPr>
      </w:pPr>
      <w:r>
        <w:rPr>
          <w:rFonts w:ascii="Times New Roman" w:hAnsi="Times New Roman"/>
          <w:b/>
          <w:bCs/>
        </w:rPr>
        <w:t xml:space="preserve">Bảng </w:t>
      </w:r>
      <w:r w:rsidR="00B1217E">
        <w:rPr>
          <w:rFonts w:ascii="Times New Roman" w:hAnsi="Times New Roman"/>
          <w:b/>
          <w:bCs/>
        </w:rPr>
        <w:t xml:space="preserve">27. </w:t>
      </w:r>
      <w:r w:rsidR="00FA3646" w:rsidRPr="00B8141A">
        <w:rPr>
          <w:rFonts w:ascii="Times New Roman" w:hAnsi="Times New Roman"/>
          <w:b/>
          <w:bCs/>
        </w:rPr>
        <w:t>Tiêu chuẩn đối với hợp chất và hỗn hợp ăn mòn kim loại</w:t>
      </w:r>
    </w:p>
    <w:p w14:paraId="22156651" w14:textId="77777777" w:rsidR="00B1217E" w:rsidRPr="00B8141A" w:rsidRDefault="00B1217E" w:rsidP="00B1217E">
      <w:pPr>
        <w:ind w:firstLine="720"/>
        <w:jc w:val="center"/>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95"/>
        <w:gridCol w:w="7283"/>
      </w:tblGrid>
      <w:tr w:rsidR="00FA3646" w:rsidRPr="00543CD1" w14:paraId="3F98057F" w14:textId="77777777">
        <w:trPr>
          <w:jc w:val="center"/>
        </w:trPr>
        <w:tc>
          <w:tcPr>
            <w:tcW w:w="1518" w:type="dxa"/>
            <w:tcBorders>
              <w:top w:val="single" w:sz="4" w:space="0" w:color="auto"/>
              <w:left w:val="single" w:sz="4" w:space="0" w:color="auto"/>
              <w:bottom w:val="single" w:sz="4" w:space="0" w:color="auto"/>
              <w:right w:val="single" w:sz="4" w:space="0" w:color="auto"/>
            </w:tcBorders>
          </w:tcPr>
          <w:p w14:paraId="2A0306FF" w14:textId="77777777" w:rsidR="00FA3646" w:rsidRPr="00543CD1" w:rsidRDefault="003640A9" w:rsidP="00543CD1">
            <w:pPr>
              <w:jc w:val="center"/>
              <w:rPr>
                <w:rFonts w:ascii="Times New Roman" w:hAnsi="Times New Roman"/>
                <w:b/>
                <w:bCs/>
              </w:rPr>
            </w:pPr>
            <w:r>
              <w:rPr>
                <w:rFonts w:ascii="Times New Roman" w:hAnsi="Times New Roman"/>
                <w:b/>
                <w:bCs/>
              </w:rPr>
              <w:t>Loại</w:t>
            </w:r>
          </w:p>
        </w:tc>
        <w:tc>
          <w:tcPr>
            <w:tcW w:w="7455" w:type="dxa"/>
            <w:tcBorders>
              <w:top w:val="single" w:sz="4" w:space="0" w:color="auto"/>
              <w:left w:val="single" w:sz="4" w:space="0" w:color="auto"/>
              <w:bottom w:val="single" w:sz="4" w:space="0" w:color="auto"/>
              <w:right w:val="single" w:sz="4" w:space="0" w:color="auto"/>
            </w:tcBorders>
          </w:tcPr>
          <w:p w14:paraId="513028BF" w14:textId="77777777" w:rsidR="00FA3646" w:rsidRPr="00543CD1" w:rsidRDefault="00FA3646" w:rsidP="00543CD1">
            <w:pPr>
              <w:jc w:val="center"/>
              <w:rPr>
                <w:rFonts w:ascii="Times New Roman" w:hAnsi="Times New Roman"/>
                <w:b/>
                <w:bCs/>
              </w:rPr>
            </w:pPr>
            <w:r w:rsidRPr="00543CD1">
              <w:rPr>
                <w:rFonts w:ascii="Times New Roman" w:hAnsi="Times New Roman"/>
                <w:b/>
                <w:bCs/>
              </w:rPr>
              <w:t>Tiêu chuẩn</w:t>
            </w:r>
          </w:p>
        </w:tc>
      </w:tr>
      <w:tr w:rsidR="00FA3646" w:rsidRPr="00543CD1" w14:paraId="4BE66D4A" w14:textId="77777777">
        <w:trPr>
          <w:jc w:val="center"/>
        </w:trPr>
        <w:tc>
          <w:tcPr>
            <w:tcW w:w="1518" w:type="dxa"/>
            <w:tcBorders>
              <w:top w:val="single" w:sz="4" w:space="0" w:color="auto"/>
              <w:left w:val="single" w:sz="4" w:space="0" w:color="auto"/>
              <w:bottom w:val="single" w:sz="4" w:space="0" w:color="auto"/>
              <w:right w:val="single" w:sz="4" w:space="0" w:color="auto"/>
            </w:tcBorders>
          </w:tcPr>
          <w:p w14:paraId="4617B85F" w14:textId="77777777" w:rsidR="00FA3646" w:rsidRPr="00161BB4" w:rsidRDefault="00FA3646" w:rsidP="00543CD1">
            <w:pPr>
              <w:jc w:val="center"/>
              <w:rPr>
                <w:rFonts w:ascii="Times New Roman" w:hAnsi="Times New Roman"/>
                <w:bCs/>
              </w:rPr>
            </w:pPr>
            <w:r w:rsidRPr="00161BB4">
              <w:rPr>
                <w:rFonts w:ascii="Times New Roman" w:hAnsi="Times New Roman"/>
                <w:bCs/>
              </w:rPr>
              <w:t>1</w:t>
            </w:r>
          </w:p>
        </w:tc>
        <w:tc>
          <w:tcPr>
            <w:tcW w:w="7455" w:type="dxa"/>
            <w:tcBorders>
              <w:top w:val="single" w:sz="4" w:space="0" w:color="auto"/>
              <w:left w:val="single" w:sz="4" w:space="0" w:color="auto"/>
              <w:bottom w:val="single" w:sz="4" w:space="0" w:color="auto"/>
              <w:right w:val="single" w:sz="4" w:space="0" w:color="auto"/>
            </w:tcBorders>
          </w:tcPr>
          <w:p w14:paraId="1708E92F" w14:textId="77777777" w:rsidR="00FA3646" w:rsidRPr="00543CD1" w:rsidRDefault="00FA3646" w:rsidP="00543CD1">
            <w:pPr>
              <w:jc w:val="both"/>
              <w:rPr>
                <w:rFonts w:ascii="Times New Roman" w:hAnsi="Times New Roman"/>
              </w:rPr>
            </w:pPr>
            <w:r w:rsidRPr="00543CD1">
              <w:rPr>
                <w:rFonts w:ascii="Times New Roman" w:hAnsi="Times New Roman"/>
              </w:rPr>
              <w:t xml:space="preserve"> Tốc độ ăn mòn trên bề mặt thép hoặc nhôm vượt quá 6,25 mm/năm ở nhiệt độ thử nghiệm 55</w:t>
            </w:r>
            <w:r w:rsidRPr="00543CD1">
              <w:rPr>
                <w:rFonts w:ascii="Times New Roman" w:hAnsi="Times New Roman"/>
                <w:vertAlign w:val="superscript"/>
              </w:rPr>
              <w:t>0</w:t>
            </w:r>
            <w:r w:rsidRPr="00543CD1">
              <w:rPr>
                <w:rFonts w:ascii="Times New Roman" w:hAnsi="Times New Roman"/>
              </w:rPr>
              <w:t>C</w:t>
            </w:r>
          </w:p>
        </w:tc>
      </w:tr>
    </w:tbl>
    <w:p w14:paraId="61FB9915" w14:textId="77777777" w:rsidR="00FA3646" w:rsidRDefault="00FF46F6" w:rsidP="009C3150">
      <w:pPr>
        <w:spacing w:before="240"/>
        <w:ind w:left="720"/>
        <w:jc w:val="center"/>
        <w:rPr>
          <w:rFonts w:ascii="Times New Roman" w:hAnsi="Times New Roman"/>
          <w:b/>
          <w:bCs/>
        </w:rPr>
      </w:pPr>
      <w:r>
        <w:rPr>
          <w:rFonts w:ascii="Times New Roman" w:hAnsi="Times New Roman"/>
          <w:b/>
          <w:bCs/>
        </w:rPr>
        <w:t xml:space="preserve">Bảng </w:t>
      </w:r>
      <w:r w:rsidR="00B1217E">
        <w:rPr>
          <w:rFonts w:ascii="Times New Roman" w:hAnsi="Times New Roman"/>
          <w:b/>
          <w:bCs/>
        </w:rPr>
        <w:t xml:space="preserve">28. </w:t>
      </w:r>
      <w:r w:rsidR="00FA3646" w:rsidRPr="00B8141A">
        <w:rPr>
          <w:rFonts w:ascii="Times New Roman" w:hAnsi="Times New Roman"/>
          <w:b/>
          <w:bCs/>
        </w:rPr>
        <w:t>Yếu tố nhãn đối với hỗn hợp và hợp chất ăn mòn kim loại</w:t>
      </w:r>
    </w:p>
    <w:p w14:paraId="0C2C955F" w14:textId="77777777" w:rsidR="00B1217E" w:rsidRPr="00B8141A" w:rsidRDefault="00B1217E" w:rsidP="00B1217E">
      <w:pPr>
        <w:ind w:left="720"/>
        <w:jc w:val="center"/>
        <w:rPr>
          <w:rFonts w:ascii="Times New Roman" w:hAnsi="Times New Roma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22"/>
        <w:gridCol w:w="4056"/>
      </w:tblGrid>
      <w:tr w:rsidR="00FA3646" w:rsidRPr="00543CD1" w14:paraId="0D85A461" w14:textId="77777777" w:rsidTr="007737AC">
        <w:trPr>
          <w:jc w:val="center"/>
        </w:trPr>
        <w:tc>
          <w:tcPr>
            <w:tcW w:w="4810" w:type="dxa"/>
            <w:tcBorders>
              <w:top w:val="single" w:sz="4" w:space="0" w:color="auto"/>
              <w:left w:val="single" w:sz="4" w:space="0" w:color="auto"/>
              <w:bottom w:val="single" w:sz="4" w:space="0" w:color="auto"/>
              <w:right w:val="single" w:sz="4" w:space="0" w:color="auto"/>
            </w:tcBorders>
          </w:tcPr>
          <w:p w14:paraId="256B0FB7" w14:textId="77777777" w:rsidR="00FA3646" w:rsidRPr="00543CD1" w:rsidRDefault="00FA3646" w:rsidP="00543CD1">
            <w:pPr>
              <w:spacing w:before="120"/>
              <w:jc w:val="both"/>
              <w:rPr>
                <w:rFonts w:ascii="Times New Roman" w:hAnsi="Times New Roman"/>
              </w:rPr>
            </w:pPr>
          </w:p>
        </w:tc>
        <w:tc>
          <w:tcPr>
            <w:tcW w:w="4103" w:type="dxa"/>
            <w:tcBorders>
              <w:top w:val="single" w:sz="4" w:space="0" w:color="auto"/>
              <w:left w:val="single" w:sz="4" w:space="0" w:color="auto"/>
              <w:bottom w:val="single" w:sz="4" w:space="0" w:color="auto"/>
              <w:right w:val="single" w:sz="4" w:space="0" w:color="auto"/>
            </w:tcBorders>
          </w:tcPr>
          <w:p w14:paraId="1746ADC9" w14:textId="77777777" w:rsidR="00FA3646" w:rsidRPr="00543CD1" w:rsidRDefault="003640A9" w:rsidP="00543CD1">
            <w:pPr>
              <w:spacing w:before="120"/>
              <w:jc w:val="center"/>
              <w:rPr>
                <w:rFonts w:ascii="Times New Roman" w:hAnsi="Times New Roman"/>
                <w:b/>
                <w:bCs/>
              </w:rPr>
            </w:pPr>
            <w:r>
              <w:rPr>
                <w:rFonts w:ascii="Times New Roman" w:hAnsi="Times New Roman"/>
                <w:b/>
                <w:bCs/>
              </w:rPr>
              <w:t>Loại</w:t>
            </w:r>
            <w:r w:rsidR="00FA3646" w:rsidRPr="00543CD1">
              <w:rPr>
                <w:rFonts w:ascii="Times New Roman" w:hAnsi="Times New Roman"/>
                <w:b/>
                <w:bCs/>
              </w:rPr>
              <w:t xml:space="preserve"> 1</w:t>
            </w:r>
          </w:p>
        </w:tc>
      </w:tr>
      <w:tr w:rsidR="004F6F54" w:rsidRPr="00543CD1" w14:paraId="1C2009D2" w14:textId="77777777" w:rsidTr="007737AC">
        <w:trPr>
          <w:jc w:val="center"/>
        </w:trPr>
        <w:tc>
          <w:tcPr>
            <w:tcW w:w="4810" w:type="dxa"/>
            <w:tcBorders>
              <w:top w:val="single" w:sz="4" w:space="0" w:color="auto"/>
              <w:left w:val="single" w:sz="4" w:space="0" w:color="auto"/>
              <w:bottom w:val="single" w:sz="4" w:space="0" w:color="auto"/>
              <w:right w:val="single" w:sz="4" w:space="0" w:color="auto"/>
            </w:tcBorders>
          </w:tcPr>
          <w:p w14:paraId="5AFFE518" w14:textId="77777777" w:rsidR="004F6F54" w:rsidRPr="00543CD1" w:rsidRDefault="004F6F54" w:rsidP="00543CD1">
            <w:pPr>
              <w:jc w:val="center"/>
              <w:rPr>
                <w:rFonts w:ascii="Times New Roman" w:hAnsi="Times New Roman"/>
                <w:b/>
                <w:bCs/>
              </w:rPr>
            </w:pPr>
            <w:r w:rsidRPr="00543CD1">
              <w:rPr>
                <w:rFonts w:ascii="Times New Roman" w:hAnsi="Times New Roman"/>
                <w:b/>
                <w:bCs/>
              </w:rPr>
              <w:t>Hình đồ cảnh báo</w:t>
            </w:r>
          </w:p>
        </w:tc>
        <w:tc>
          <w:tcPr>
            <w:tcW w:w="4103" w:type="dxa"/>
            <w:tcBorders>
              <w:top w:val="single" w:sz="4" w:space="0" w:color="auto"/>
              <w:left w:val="single" w:sz="4" w:space="0" w:color="auto"/>
              <w:bottom w:val="single" w:sz="4" w:space="0" w:color="auto"/>
              <w:right w:val="single" w:sz="4" w:space="0" w:color="auto"/>
            </w:tcBorders>
          </w:tcPr>
          <w:p w14:paraId="2604AAFA" w14:textId="1000B2FC" w:rsidR="004F6F54" w:rsidRPr="00543CD1" w:rsidRDefault="000B5C66" w:rsidP="007737AC">
            <w:pPr>
              <w:spacing w:before="120"/>
              <w:jc w:val="center"/>
              <w:rPr>
                <w:rFonts w:ascii="Times New Roman" w:hAnsi="Times New Roman"/>
              </w:rPr>
            </w:pPr>
            <w:r w:rsidRPr="00543CD1">
              <w:rPr>
                <w:noProof/>
                <w:sz w:val="20"/>
                <w:szCs w:val="20"/>
              </w:rPr>
              <w:drawing>
                <wp:inline distT="0" distB="0" distL="0" distR="0" wp14:anchorId="1E1A6A0D" wp14:editId="52D4B31D">
                  <wp:extent cx="1085850" cy="1085850"/>
                  <wp:effectExtent l="0" t="0" r="0" b="0"/>
                  <wp:docPr id="42" name="Picture 1" descr="Pict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Pictogram"/>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1085850" cy="1085850"/>
                          </a:xfrm>
                          <a:prstGeom prst="rect">
                            <a:avLst/>
                          </a:prstGeom>
                          <a:noFill/>
                          <a:ln>
                            <a:noFill/>
                          </a:ln>
                        </pic:spPr>
                      </pic:pic>
                    </a:graphicData>
                  </a:graphic>
                </wp:inline>
              </w:drawing>
            </w:r>
          </w:p>
        </w:tc>
      </w:tr>
      <w:tr w:rsidR="002F20E4" w:rsidRPr="00543CD1" w14:paraId="397FA8FA" w14:textId="77777777" w:rsidTr="007737AC">
        <w:trPr>
          <w:jc w:val="center"/>
        </w:trPr>
        <w:tc>
          <w:tcPr>
            <w:tcW w:w="4810" w:type="dxa"/>
            <w:tcBorders>
              <w:top w:val="single" w:sz="4" w:space="0" w:color="auto"/>
              <w:left w:val="single" w:sz="4" w:space="0" w:color="auto"/>
              <w:bottom w:val="single" w:sz="4" w:space="0" w:color="auto"/>
              <w:right w:val="single" w:sz="4" w:space="0" w:color="auto"/>
            </w:tcBorders>
          </w:tcPr>
          <w:p w14:paraId="14257E54" w14:textId="77777777" w:rsidR="002F20E4" w:rsidRPr="00543CD1" w:rsidRDefault="002F20E4" w:rsidP="00543CD1">
            <w:pPr>
              <w:jc w:val="center"/>
              <w:rPr>
                <w:rFonts w:ascii="Times New Roman" w:hAnsi="Times New Roman"/>
                <w:b/>
                <w:bCs/>
              </w:rPr>
            </w:pPr>
            <w:r w:rsidRPr="00543CD1">
              <w:rPr>
                <w:rFonts w:ascii="Times New Roman" w:hAnsi="Times New Roman"/>
                <w:b/>
                <w:bCs/>
              </w:rPr>
              <w:t>Tên gọi hình đồ</w:t>
            </w:r>
          </w:p>
        </w:tc>
        <w:tc>
          <w:tcPr>
            <w:tcW w:w="4103" w:type="dxa"/>
            <w:tcBorders>
              <w:top w:val="single" w:sz="4" w:space="0" w:color="auto"/>
              <w:left w:val="single" w:sz="4" w:space="0" w:color="auto"/>
              <w:bottom w:val="single" w:sz="4" w:space="0" w:color="auto"/>
              <w:right w:val="single" w:sz="4" w:space="0" w:color="auto"/>
            </w:tcBorders>
          </w:tcPr>
          <w:p w14:paraId="7D6C2977" w14:textId="77777777" w:rsidR="002F20E4" w:rsidRPr="007737AC" w:rsidRDefault="002F20E4" w:rsidP="007737AC">
            <w:pPr>
              <w:spacing w:before="120"/>
              <w:jc w:val="center"/>
              <w:rPr>
                <w:rFonts w:ascii="Times New Roman" w:hAnsi="Times New Roman"/>
              </w:rPr>
            </w:pPr>
            <w:r w:rsidRPr="007737AC">
              <w:rPr>
                <w:rFonts w:ascii="Times New Roman" w:hAnsi="Times New Roman"/>
              </w:rPr>
              <w:t>Ăn mòn</w:t>
            </w:r>
          </w:p>
        </w:tc>
      </w:tr>
      <w:tr w:rsidR="004F6F54" w:rsidRPr="00543CD1" w14:paraId="78E76C74" w14:textId="77777777" w:rsidTr="007737AC">
        <w:trPr>
          <w:jc w:val="center"/>
        </w:trPr>
        <w:tc>
          <w:tcPr>
            <w:tcW w:w="4810" w:type="dxa"/>
            <w:tcBorders>
              <w:top w:val="single" w:sz="4" w:space="0" w:color="auto"/>
              <w:left w:val="single" w:sz="4" w:space="0" w:color="auto"/>
              <w:bottom w:val="single" w:sz="4" w:space="0" w:color="auto"/>
              <w:right w:val="single" w:sz="4" w:space="0" w:color="auto"/>
            </w:tcBorders>
          </w:tcPr>
          <w:p w14:paraId="71824447" w14:textId="77777777" w:rsidR="004F6F54" w:rsidRPr="00543CD1" w:rsidRDefault="004F6F54" w:rsidP="00543CD1">
            <w:pPr>
              <w:jc w:val="center"/>
              <w:rPr>
                <w:rFonts w:ascii="Times New Roman" w:hAnsi="Times New Roman"/>
                <w:b/>
                <w:bCs/>
              </w:rPr>
            </w:pPr>
            <w:r w:rsidRPr="00543CD1">
              <w:rPr>
                <w:rFonts w:ascii="Times New Roman" w:hAnsi="Times New Roman"/>
                <w:b/>
                <w:bCs/>
              </w:rPr>
              <w:t>Từ cảnh báo</w:t>
            </w:r>
          </w:p>
        </w:tc>
        <w:tc>
          <w:tcPr>
            <w:tcW w:w="4103" w:type="dxa"/>
            <w:tcBorders>
              <w:top w:val="single" w:sz="4" w:space="0" w:color="auto"/>
              <w:left w:val="single" w:sz="4" w:space="0" w:color="auto"/>
              <w:bottom w:val="single" w:sz="4" w:space="0" w:color="auto"/>
              <w:right w:val="single" w:sz="4" w:space="0" w:color="auto"/>
            </w:tcBorders>
          </w:tcPr>
          <w:p w14:paraId="2D82403F" w14:textId="77777777" w:rsidR="004F6F54" w:rsidRPr="00543CD1" w:rsidRDefault="004F6F54" w:rsidP="007737AC">
            <w:pPr>
              <w:spacing w:before="120"/>
              <w:jc w:val="center"/>
              <w:rPr>
                <w:rFonts w:ascii="Times New Roman" w:hAnsi="Times New Roman"/>
              </w:rPr>
            </w:pPr>
            <w:r w:rsidRPr="00543CD1">
              <w:rPr>
                <w:rFonts w:ascii="Times New Roman" w:hAnsi="Times New Roman"/>
              </w:rPr>
              <w:t>Cảnh báo</w:t>
            </w:r>
          </w:p>
        </w:tc>
      </w:tr>
      <w:tr w:rsidR="004F6F54" w:rsidRPr="00543CD1" w14:paraId="71F96F0E" w14:textId="77777777" w:rsidTr="007737AC">
        <w:trPr>
          <w:jc w:val="center"/>
        </w:trPr>
        <w:tc>
          <w:tcPr>
            <w:tcW w:w="4810" w:type="dxa"/>
            <w:tcBorders>
              <w:top w:val="single" w:sz="4" w:space="0" w:color="auto"/>
              <w:left w:val="single" w:sz="4" w:space="0" w:color="auto"/>
              <w:bottom w:val="single" w:sz="4" w:space="0" w:color="auto"/>
              <w:right w:val="single" w:sz="4" w:space="0" w:color="auto"/>
            </w:tcBorders>
          </w:tcPr>
          <w:p w14:paraId="6138877D" w14:textId="77777777" w:rsidR="004F6F54" w:rsidRPr="00543CD1" w:rsidRDefault="004F6F54" w:rsidP="00543CD1">
            <w:pPr>
              <w:jc w:val="center"/>
              <w:rPr>
                <w:rFonts w:ascii="Times New Roman" w:hAnsi="Times New Roman"/>
                <w:b/>
                <w:bCs/>
              </w:rPr>
            </w:pPr>
            <w:r w:rsidRPr="00543CD1">
              <w:rPr>
                <w:rFonts w:ascii="Times New Roman" w:hAnsi="Times New Roman"/>
                <w:b/>
                <w:bCs/>
              </w:rPr>
              <w:t>Cảnh báo  nguy cơ</w:t>
            </w:r>
          </w:p>
        </w:tc>
        <w:tc>
          <w:tcPr>
            <w:tcW w:w="4103" w:type="dxa"/>
            <w:tcBorders>
              <w:top w:val="single" w:sz="4" w:space="0" w:color="auto"/>
              <w:left w:val="single" w:sz="4" w:space="0" w:color="auto"/>
              <w:bottom w:val="single" w:sz="4" w:space="0" w:color="auto"/>
              <w:right w:val="single" w:sz="4" w:space="0" w:color="auto"/>
            </w:tcBorders>
          </w:tcPr>
          <w:p w14:paraId="50B2AF3C" w14:textId="77777777" w:rsidR="004F6F54" w:rsidRPr="00543CD1" w:rsidRDefault="004F6F54" w:rsidP="007737AC">
            <w:pPr>
              <w:spacing w:before="120"/>
              <w:jc w:val="center"/>
              <w:rPr>
                <w:rFonts w:ascii="Times New Roman" w:hAnsi="Times New Roman"/>
              </w:rPr>
            </w:pPr>
            <w:r w:rsidRPr="00543CD1">
              <w:rPr>
                <w:rFonts w:ascii="Times New Roman" w:hAnsi="Times New Roman"/>
              </w:rPr>
              <w:t>Có thể ăn mòn kim loại</w:t>
            </w:r>
          </w:p>
        </w:tc>
      </w:tr>
    </w:tbl>
    <w:p w14:paraId="09265943" w14:textId="77777777" w:rsidR="00FA3646" w:rsidRPr="00B8141A" w:rsidRDefault="00FA3646" w:rsidP="00B1217E">
      <w:pPr>
        <w:spacing w:before="120"/>
        <w:jc w:val="both"/>
      </w:pPr>
    </w:p>
    <w:sectPr w:rsidR="00FA3646" w:rsidRPr="00B8141A" w:rsidSect="00161BB4">
      <w:headerReference w:type="even" r:id="rId27"/>
      <w:headerReference w:type="default" r:id="rId28"/>
      <w:footerReference w:type="even" r:id="rId29"/>
      <w:pgSz w:w="11907" w:h="16840" w:code="9"/>
      <w:pgMar w:top="1418" w:right="1134" w:bottom="1134"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38FEC" w14:textId="77777777" w:rsidR="00A03CD4" w:rsidRDefault="00A03CD4">
      <w:r>
        <w:separator/>
      </w:r>
    </w:p>
  </w:endnote>
  <w:endnote w:type="continuationSeparator" w:id="0">
    <w:p w14:paraId="2131A414" w14:textId="77777777" w:rsidR="00A03CD4" w:rsidRDefault="00A03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F9DC" w14:textId="77777777" w:rsidR="00C53BF3" w:rsidRDefault="00C53BF3" w:rsidP="0043538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77A3D2C" w14:textId="77777777" w:rsidR="00C53BF3" w:rsidRDefault="00C53B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1E0A2" w14:textId="77777777" w:rsidR="00A03CD4" w:rsidRDefault="00A03CD4">
      <w:r>
        <w:separator/>
      </w:r>
    </w:p>
  </w:footnote>
  <w:footnote w:type="continuationSeparator" w:id="0">
    <w:p w14:paraId="332210EF" w14:textId="77777777" w:rsidR="00A03CD4" w:rsidRDefault="00A03C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0962" w14:textId="77777777" w:rsidR="00C53BF3" w:rsidRDefault="00C53BF3" w:rsidP="00C94300">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BF1C48D" w14:textId="77777777" w:rsidR="00C53BF3" w:rsidRDefault="00C53B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97708" w14:textId="77777777" w:rsidR="00C94300" w:rsidRDefault="00C94300" w:rsidP="009F39A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B706E">
      <w:rPr>
        <w:rStyle w:val="PageNumber"/>
        <w:noProof/>
      </w:rPr>
      <w:t>16</w:t>
    </w:r>
    <w:r>
      <w:rPr>
        <w:rStyle w:val="PageNumber"/>
      </w:rPr>
      <w:fldChar w:fldCharType="end"/>
    </w:r>
  </w:p>
  <w:p w14:paraId="5AF8311E" w14:textId="77777777" w:rsidR="00C94300" w:rsidRPr="00C94300" w:rsidRDefault="00C94300" w:rsidP="00C9430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62608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B02216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47803C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18E70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E300F1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CA204D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11235D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2261B7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7DAFB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F00E54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46A15D9"/>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2048947544">
    <w:abstractNumId w:val="10"/>
  </w:num>
  <w:num w:numId="2" w16cid:durableId="356850957">
    <w:abstractNumId w:val="9"/>
  </w:num>
  <w:num w:numId="3" w16cid:durableId="898173709">
    <w:abstractNumId w:val="7"/>
  </w:num>
  <w:num w:numId="4" w16cid:durableId="381444575">
    <w:abstractNumId w:val="6"/>
  </w:num>
  <w:num w:numId="5" w16cid:durableId="2036614150">
    <w:abstractNumId w:val="5"/>
  </w:num>
  <w:num w:numId="6" w16cid:durableId="1595433956">
    <w:abstractNumId w:val="4"/>
  </w:num>
  <w:num w:numId="7" w16cid:durableId="1562523756">
    <w:abstractNumId w:val="8"/>
  </w:num>
  <w:num w:numId="8" w16cid:durableId="1134524528">
    <w:abstractNumId w:val="3"/>
  </w:num>
  <w:num w:numId="9" w16cid:durableId="1177620574">
    <w:abstractNumId w:val="2"/>
  </w:num>
  <w:num w:numId="10" w16cid:durableId="666632351">
    <w:abstractNumId w:val="1"/>
  </w:num>
  <w:num w:numId="11" w16cid:durableId="195679321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E3"/>
    <w:rsid w:val="00007104"/>
    <w:rsid w:val="00012E1F"/>
    <w:rsid w:val="00013FBF"/>
    <w:rsid w:val="00016C00"/>
    <w:rsid w:val="00021451"/>
    <w:rsid w:val="00026A9D"/>
    <w:rsid w:val="00043199"/>
    <w:rsid w:val="00050EEE"/>
    <w:rsid w:val="000542E3"/>
    <w:rsid w:val="000623DA"/>
    <w:rsid w:val="000641AB"/>
    <w:rsid w:val="00066F2D"/>
    <w:rsid w:val="00073520"/>
    <w:rsid w:val="00073EA9"/>
    <w:rsid w:val="00076370"/>
    <w:rsid w:val="00077C9D"/>
    <w:rsid w:val="00081857"/>
    <w:rsid w:val="00081BB2"/>
    <w:rsid w:val="0008348D"/>
    <w:rsid w:val="00087431"/>
    <w:rsid w:val="0009307A"/>
    <w:rsid w:val="00094573"/>
    <w:rsid w:val="00095415"/>
    <w:rsid w:val="00097EDD"/>
    <w:rsid w:val="000A01D9"/>
    <w:rsid w:val="000A2BE5"/>
    <w:rsid w:val="000A3CF8"/>
    <w:rsid w:val="000B1028"/>
    <w:rsid w:val="000B59B5"/>
    <w:rsid w:val="000B5C66"/>
    <w:rsid w:val="000B680F"/>
    <w:rsid w:val="000B7169"/>
    <w:rsid w:val="000C024D"/>
    <w:rsid w:val="000C147F"/>
    <w:rsid w:val="000C22E8"/>
    <w:rsid w:val="000C26FE"/>
    <w:rsid w:val="000C62BC"/>
    <w:rsid w:val="000D6642"/>
    <w:rsid w:val="000E00E2"/>
    <w:rsid w:val="000E2BF7"/>
    <w:rsid w:val="000E4D23"/>
    <w:rsid w:val="000E5A6C"/>
    <w:rsid w:val="000F15E7"/>
    <w:rsid w:val="000F1D28"/>
    <w:rsid w:val="000F1ED6"/>
    <w:rsid w:val="000F278F"/>
    <w:rsid w:val="0010173B"/>
    <w:rsid w:val="00105B53"/>
    <w:rsid w:val="0011275E"/>
    <w:rsid w:val="001251CF"/>
    <w:rsid w:val="00125E50"/>
    <w:rsid w:val="001326A3"/>
    <w:rsid w:val="0013773F"/>
    <w:rsid w:val="00140710"/>
    <w:rsid w:val="00142FE7"/>
    <w:rsid w:val="00143735"/>
    <w:rsid w:val="00151CDE"/>
    <w:rsid w:val="00152820"/>
    <w:rsid w:val="001535B7"/>
    <w:rsid w:val="00155C89"/>
    <w:rsid w:val="00161BB4"/>
    <w:rsid w:val="00163920"/>
    <w:rsid w:val="00164DBA"/>
    <w:rsid w:val="00172CD7"/>
    <w:rsid w:val="001755EE"/>
    <w:rsid w:val="00183B4A"/>
    <w:rsid w:val="001903C8"/>
    <w:rsid w:val="001904A5"/>
    <w:rsid w:val="00190C70"/>
    <w:rsid w:val="0019261B"/>
    <w:rsid w:val="00192672"/>
    <w:rsid w:val="00192E28"/>
    <w:rsid w:val="00193459"/>
    <w:rsid w:val="00193777"/>
    <w:rsid w:val="001939CB"/>
    <w:rsid w:val="0019414E"/>
    <w:rsid w:val="00197985"/>
    <w:rsid w:val="001A4EDB"/>
    <w:rsid w:val="001A54FB"/>
    <w:rsid w:val="001A61F7"/>
    <w:rsid w:val="001A779E"/>
    <w:rsid w:val="001A77AF"/>
    <w:rsid w:val="001B0DD8"/>
    <w:rsid w:val="001B626C"/>
    <w:rsid w:val="001B749D"/>
    <w:rsid w:val="001C0FC7"/>
    <w:rsid w:val="001F2D9C"/>
    <w:rsid w:val="001F316B"/>
    <w:rsid w:val="00202DDA"/>
    <w:rsid w:val="00210765"/>
    <w:rsid w:val="00211384"/>
    <w:rsid w:val="0021664C"/>
    <w:rsid w:val="002167D9"/>
    <w:rsid w:val="00217FBD"/>
    <w:rsid w:val="00222327"/>
    <w:rsid w:val="00226306"/>
    <w:rsid w:val="00226F6F"/>
    <w:rsid w:val="0024170D"/>
    <w:rsid w:val="00242699"/>
    <w:rsid w:val="00242CF2"/>
    <w:rsid w:val="0024740C"/>
    <w:rsid w:val="00251709"/>
    <w:rsid w:val="002535BA"/>
    <w:rsid w:val="00256769"/>
    <w:rsid w:val="0026071A"/>
    <w:rsid w:val="00272ABB"/>
    <w:rsid w:val="00276B09"/>
    <w:rsid w:val="00282E3E"/>
    <w:rsid w:val="00284253"/>
    <w:rsid w:val="00284F23"/>
    <w:rsid w:val="0028654A"/>
    <w:rsid w:val="00290825"/>
    <w:rsid w:val="002920D7"/>
    <w:rsid w:val="00295E36"/>
    <w:rsid w:val="002A5FBD"/>
    <w:rsid w:val="002B3A6D"/>
    <w:rsid w:val="002B675E"/>
    <w:rsid w:val="002C242A"/>
    <w:rsid w:val="002C304C"/>
    <w:rsid w:val="002C67E9"/>
    <w:rsid w:val="002D027A"/>
    <w:rsid w:val="002E2207"/>
    <w:rsid w:val="002E2EE5"/>
    <w:rsid w:val="002E328C"/>
    <w:rsid w:val="002E35B6"/>
    <w:rsid w:val="002E4B82"/>
    <w:rsid w:val="002F11C3"/>
    <w:rsid w:val="002F20E4"/>
    <w:rsid w:val="002F3BD1"/>
    <w:rsid w:val="002F6A65"/>
    <w:rsid w:val="002F7995"/>
    <w:rsid w:val="003002F5"/>
    <w:rsid w:val="003018CE"/>
    <w:rsid w:val="0030461F"/>
    <w:rsid w:val="003116EE"/>
    <w:rsid w:val="003271A7"/>
    <w:rsid w:val="00341231"/>
    <w:rsid w:val="00341EB5"/>
    <w:rsid w:val="00342276"/>
    <w:rsid w:val="0034562D"/>
    <w:rsid w:val="0036045D"/>
    <w:rsid w:val="003608A6"/>
    <w:rsid w:val="00363577"/>
    <w:rsid w:val="003640A9"/>
    <w:rsid w:val="00364DCA"/>
    <w:rsid w:val="00366164"/>
    <w:rsid w:val="00370F92"/>
    <w:rsid w:val="00374D11"/>
    <w:rsid w:val="00375CA8"/>
    <w:rsid w:val="00381CF5"/>
    <w:rsid w:val="003820FA"/>
    <w:rsid w:val="003821F3"/>
    <w:rsid w:val="00386623"/>
    <w:rsid w:val="003870A8"/>
    <w:rsid w:val="00387591"/>
    <w:rsid w:val="00390AF5"/>
    <w:rsid w:val="00391A2E"/>
    <w:rsid w:val="003929B7"/>
    <w:rsid w:val="00392BD6"/>
    <w:rsid w:val="003932E9"/>
    <w:rsid w:val="003A0FC7"/>
    <w:rsid w:val="003A25E5"/>
    <w:rsid w:val="003A44D9"/>
    <w:rsid w:val="003A485E"/>
    <w:rsid w:val="003B3512"/>
    <w:rsid w:val="003B6238"/>
    <w:rsid w:val="003B6770"/>
    <w:rsid w:val="003C15F3"/>
    <w:rsid w:val="003C2869"/>
    <w:rsid w:val="003C418C"/>
    <w:rsid w:val="003D3A7F"/>
    <w:rsid w:val="003D7EE1"/>
    <w:rsid w:val="003E06EE"/>
    <w:rsid w:val="003E1178"/>
    <w:rsid w:val="003E5F66"/>
    <w:rsid w:val="003E6388"/>
    <w:rsid w:val="003F3559"/>
    <w:rsid w:val="003F56E2"/>
    <w:rsid w:val="003F6522"/>
    <w:rsid w:val="00401A63"/>
    <w:rsid w:val="00403817"/>
    <w:rsid w:val="00415553"/>
    <w:rsid w:val="00415D62"/>
    <w:rsid w:val="00420ABD"/>
    <w:rsid w:val="00422A8D"/>
    <w:rsid w:val="00431DF5"/>
    <w:rsid w:val="00435386"/>
    <w:rsid w:val="00435C2F"/>
    <w:rsid w:val="00444976"/>
    <w:rsid w:val="00450667"/>
    <w:rsid w:val="004620F4"/>
    <w:rsid w:val="00462810"/>
    <w:rsid w:val="00463320"/>
    <w:rsid w:val="00463487"/>
    <w:rsid w:val="004661F3"/>
    <w:rsid w:val="004674F8"/>
    <w:rsid w:val="004678D7"/>
    <w:rsid w:val="00473697"/>
    <w:rsid w:val="004752A5"/>
    <w:rsid w:val="00475F58"/>
    <w:rsid w:val="00476ED7"/>
    <w:rsid w:val="004773ED"/>
    <w:rsid w:val="00486120"/>
    <w:rsid w:val="00487239"/>
    <w:rsid w:val="0049427E"/>
    <w:rsid w:val="00494A1D"/>
    <w:rsid w:val="00495682"/>
    <w:rsid w:val="004961C6"/>
    <w:rsid w:val="00496CAE"/>
    <w:rsid w:val="004A056E"/>
    <w:rsid w:val="004B18CF"/>
    <w:rsid w:val="004B1E47"/>
    <w:rsid w:val="004B6046"/>
    <w:rsid w:val="004C400C"/>
    <w:rsid w:val="004D1502"/>
    <w:rsid w:val="004F6F54"/>
    <w:rsid w:val="004F7009"/>
    <w:rsid w:val="005053A8"/>
    <w:rsid w:val="005102BA"/>
    <w:rsid w:val="00512C96"/>
    <w:rsid w:val="005205E1"/>
    <w:rsid w:val="00521113"/>
    <w:rsid w:val="00525386"/>
    <w:rsid w:val="00525C3B"/>
    <w:rsid w:val="00527F57"/>
    <w:rsid w:val="00532CE6"/>
    <w:rsid w:val="00533248"/>
    <w:rsid w:val="00533C78"/>
    <w:rsid w:val="00536872"/>
    <w:rsid w:val="005379A9"/>
    <w:rsid w:val="005414E2"/>
    <w:rsid w:val="00541C4F"/>
    <w:rsid w:val="00543CD1"/>
    <w:rsid w:val="00545315"/>
    <w:rsid w:val="005501AB"/>
    <w:rsid w:val="00553E50"/>
    <w:rsid w:val="00554BA9"/>
    <w:rsid w:val="005556CB"/>
    <w:rsid w:val="00565D50"/>
    <w:rsid w:val="005769AD"/>
    <w:rsid w:val="00580CAC"/>
    <w:rsid w:val="00580CB7"/>
    <w:rsid w:val="0058144A"/>
    <w:rsid w:val="0058511D"/>
    <w:rsid w:val="0058529D"/>
    <w:rsid w:val="00587D19"/>
    <w:rsid w:val="00590E3D"/>
    <w:rsid w:val="00595308"/>
    <w:rsid w:val="005959A2"/>
    <w:rsid w:val="0059752F"/>
    <w:rsid w:val="005A6A8B"/>
    <w:rsid w:val="005B0E3C"/>
    <w:rsid w:val="005B4479"/>
    <w:rsid w:val="005B5597"/>
    <w:rsid w:val="005B690C"/>
    <w:rsid w:val="005B7F1D"/>
    <w:rsid w:val="005C20A5"/>
    <w:rsid w:val="005D0115"/>
    <w:rsid w:val="005D169D"/>
    <w:rsid w:val="005D17B4"/>
    <w:rsid w:val="005D44CA"/>
    <w:rsid w:val="005E2637"/>
    <w:rsid w:val="005E35A6"/>
    <w:rsid w:val="005E6A91"/>
    <w:rsid w:val="005E7C2E"/>
    <w:rsid w:val="005F20E2"/>
    <w:rsid w:val="005F25B9"/>
    <w:rsid w:val="005F5028"/>
    <w:rsid w:val="006116D8"/>
    <w:rsid w:val="0061280E"/>
    <w:rsid w:val="006251B8"/>
    <w:rsid w:val="00626596"/>
    <w:rsid w:val="00632065"/>
    <w:rsid w:val="00633504"/>
    <w:rsid w:val="00636825"/>
    <w:rsid w:val="0063748D"/>
    <w:rsid w:val="00642219"/>
    <w:rsid w:val="00653566"/>
    <w:rsid w:val="00660689"/>
    <w:rsid w:val="00663EAB"/>
    <w:rsid w:val="0066453C"/>
    <w:rsid w:val="0066778E"/>
    <w:rsid w:val="00680FCC"/>
    <w:rsid w:val="006934C6"/>
    <w:rsid w:val="0069496E"/>
    <w:rsid w:val="00694AF6"/>
    <w:rsid w:val="00694F5D"/>
    <w:rsid w:val="00696EC5"/>
    <w:rsid w:val="006A45A4"/>
    <w:rsid w:val="006B0E93"/>
    <w:rsid w:val="006B26B6"/>
    <w:rsid w:val="006B364B"/>
    <w:rsid w:val="006B7EA4"/>
    <w:rsid w:val="006C28CF"/>
    <w:rsid w:val="006C3987"/>
    <w:rsid w:val="006D063E"/>
    <w:rsid w:val="006D2FAB"/>
    <w:rsid w:val="006D4034"/>
    <w:rsid w:val="006E3649"/>
    <w:rsid w:val="006E4D1E"/>
    <w:rsid w:val="006F67D4"/>
    <w:rsid w:val="00701918"/>
    <w:rsid w:val="00702A2C"/>
    <w:rsid w:val="007030AB"/>
    <w:rsid w:val="007048AE"/>
    <w:rsid w:val="007076B8"/>
    <w:rsid w:val="007103BD"/>
    <w:rsid w:val="00712E81"/>
    <w:rsid w:val="007156AF"/>
    <w:rsid w:val="0072137B"/>
    <w:rsid w:val="007216C9"/>
    <w:rsid w:val="00721A3D"/>
    <w:rsid w:val="00723057"/>
    <w:rsid w:val="00723167"/>
    <w:rsid w:val="007264BB"/>
    <w:rsid w:val="00737744"/>
    <w:rsid w:val="007422C3"/>
    <w:rsid w:val="007426F9"/>
    <w:rsid w:val="00745C3F"/>
    <w:rsid w:val="00745E74"/>
    <w:rsid w:val="00747F0B"/>
    <w:rsid w:val="00752C6E"/>
    <w:rsid w:val="007540DE"/>
    <w:rsid w:val="00754C64"/>
    <w:rsid w:val="00756D35"/>
    <w:rsid w:val="00756F8A"/>
    <w:rsid w:val="007579E3"/>
    <w:rsid w:val="0076182D"/>
    <w:rsid w:val="00767B7A"/>
    <w:rsid w:val="00767EF8"/>
    <w:rsid w:val="007706B0"/>
    <w:rsid w:val="007737AC"/>
    <w:rsid w:val="00777C97"/>
    <w:rsid w:val="00781985"/>
    <w:rsid w:val="00790F39"/>
    <w:rsid w:val="00792D37"/>
    <w:rsid w:val="007A63D3"/>
    <w:rsid w:val="007B0F29"/>
    <w:rsid w:val="007B1704"/>
    <w:rsid w:val="007B254F"/>
    <w:rsid w:val="007B51B0"/>
    <w:rsid w:val="007B72A8"/>
    <w:rsid w:val="007B7DEA"/>
    <w:rsid w:val="007C1E3A"/>
    <w:rsid w:val="007C695E"/>
    <w:rsid w:val="007D257B"/>
    <w:rsid w:val="007D7540"/>
    <w:rsid w:val="007E10B9"/>
    <w:rsid w:val="007E537F"/>
    <w:rsid w:val="007F59A7"/>
    <w:rsid w:val="007F686F"/>
    <w:rsid w:val="00800081"/>
    <w:rsid w:val="00805793"/>
    <w:rsid w:val="008111E0"/>
    <w:rsid w:val="008111EA"/>
    <w:rsid w:val="00811EEE"/>
    <w:rsid w:val="00817AA1"/>
    <w:rsid w:val="008227B2"/>
    <w:rsid w:val="00824738"/>
    <w:rsid w:val="008269B5"/>
    <w:rsid w:val="0083490D"/>
    <w:rsid w:val="0084205A"/>
    <w:rsid w:val="00844731"/>
    <w:rsid w:val="00847300"/>
    <w:rsid w:val="008479A1"/>
    <w:rsid w:val="00847C97"/>
    <w:rsid w:val="008508B9"/>
    <w:rsid w:val="00855061"/>
    <w:rsid w:val="008569AA"/>
    <w:rsid w:val="008615D6"/>
    <w:rsid w:val="00864884"/>
    <w:rsid w:val="0086558E"/>
    <w:rsid w:val="00870140"/>
    <w:rsid w:val="00873E2F"/>
    <w:rsid w:val="0087436C"/>
    <w:rsid w:val="00874997"/>
    <w:rsid w:val="008762ED"/>
    <w:rsid w:val="008801C0"/>
    <w:rsid w:val="00886934"/>
    <w:rsid w:val="00891932"/>
    <w:rsid w:val="00896249"/>
    <w:rsid w:val="008A125F"/>
    <w:rsid w:val="008A2A95"/>
    <w:rsid w:val="008A3504"/>
    <w:rsid w:val="008B13C3"/>
    <w:rsid w:val="008C070B"/>
    <w:rsid w:val="008C2C85"/>
    <w:rsid w:val="008D7896"/>
    <w:rsid w:val="008E2959"/>
    <w:rsid w:val="008E647E"/>
    <w:rsid w:val="008F7B3E"/>
    <w:rsid w:val="00906850"/>
    <w:rsid w:val="00911BE0"/>
    <w:rsid w:val="0091355D"/>
    <w:rsid w:val="0091486F"/>
    <w:rsid w:val="00917A4B"/>
    <w:rsid w:val="00917D3C"/>
    <w:rsid w:val="00920750"/>
    <w:rsid w:val="0092450A"/>
    <w:rsid w:val="00924877"/>
    <w:rsid w:val="00924BE7"/>
    <w:rsid w:val="00932EB3"/>
    <w:rsid w:val="00933528"/>
    <w:rsid w:val="00934679"/>
    <w:rsid w:val="00940D9B"/>
    <w:rsid w:val="00942120"/>
    <w:rsid w:val="00947D53"/>
    <w:rsid w:val="00961E85"/>
    <w:rsid w:val="0096205D"/>
    <w:rsid w:val="009700A6"/>
    <w:rsid w:val="00976B8F"/>
    <w:rsid w:val="009772F6"/>
    <w:rsid w:val="0098214D"/>
    <w:rsid w:val="00982380"/>
    <w:rsid w:val="00983685"/>
    <w:rsid w:val="009926F8"/>
    <w:rsid w:val="00994DA4"/>
    <w:rsid w:val="009A143B"/>
    <w:rsid w:val="009A3C6B"/>
    <w:rsid w:val="009A4524"/>
    <w:rsid w:val="009B0A78"/>
    <w:rsid w:val="009B4829"/>
    <w:rsid w:val="009B55F0"/>
    <w:rsid w:val="009B706E"/>
    <w:rsid w:val="009C058A"/>
    <w:rsid w:val="009C1E47"/>
    <w:rsid w:val="009C3150"/>
    <w:rsid w:val="009D3FB4"/>
    <w:rsid w:val="009D6BF3"/>
    <w:rsid w:val="009D75AD"/>
    <w:rsid w:val="009D7FE4"/>
    <w:rsid w:val="009E08B1"/>
    <w:rsid w:val="009E76D7"/>
    <w:rsid w:val="009E7BF0"/>
    <w:rsid w:val="009F0174"/>
    <w:rsid w:val="009F39AB"/>
    <w:rsid w:val="00A0090C"/>
    <w:rsid w:val="00A03CD4"/>
    <w:rsid w:val="00A06A3B"/>
    <w:rsid w:val="00A10FA7"/>
    <w:rsid w:val="00A1218F"/>
    <w:rsid w:val="00A1387F"/>
    <w:rsid w:val="00A16577"/>
    <w:rsid w:val="00A24724"/>
    <w:rsid w:val="00A26186"/>
    <w:rsid w:val="00A2749A"/>
    <w:rsid w:val="00A36C3C"/>
    <w:rsid w:val="00A4009A"/>
    <w:rsid w:val="00A45F62"/>
    <w:rsid w:val="00A576B6"/>
    <w:rsid w:val="00A628D9"/>
    <w:rsid w:val="00A709DF"/>
    <w:rsid w:val="00A719EA"/>
    <w:rsid w:val="00A761EA"/>
    <w:rsid w:val="00A80823"/>
    <w:rsid w:val="00A81A4B"/>
    <w:rsid w:val="00A8579D"/>
    <w:rsid w:val="00A911EC"/>
    <w:rsid w:val="00A93340"/>
    <w:rsid w:val="00A974D0"/>
    <w:rsid w:val="00A9771D"/>
    <w:rsid w:val="00A97F69"/>
    <w:rsid w:val="00AE4E2D"/>
    <w:rsid w:val="00AF5E53"/>
    <w:rsid w:val="00AF6055"/>
    <w:rsid w:val="00AF7AE1"/>
    <w:rsid w:val="00B10A63"/>
    <w:rsid w:val="00B11DBB"/>
    <w:rsid w:val="00B1217E"/>
    <w:rsid w:val="00B129D2"/>
    <w:rsid w:val="00B20972"/>
    <w:rsid w:val="00B24DFE"/>
    <w:rsid w:val="00B3216E"/>
    <w:rsid w:val="00B3340B"/>
    <w:rsid w:val="00B37A3D"/>
    <w:rsid w:val="00B41189"/>
    <w:rsid w:val="00B45186"/>
    <w:rsid w:val="00B45D3F"/>
    <w:rsid w:val="00B530B2"/>
    <w:rsid w:val="00B54B25"/>
    <w:rsid w:val="00B54D91"/>
    <w:rsid w:val="00B55E34"/>
    <w:rsid w:val="00B66A2F"/>
    <w:rsid w:val="00B71D88"/>
    <w:rsid w:val="00B721CC"/>
    <w:rsid w:val="00B75FB8"/>
    <w:rsid w:val="00B76B2C"/>
    <w:rsid w:val="00B77C12"/>
    <w:rsid w:val="00B8141A"/>
    <w:rsid w:val="00B82699"/>
    <w:rsid w:val="00B83B36"/>
    <w:rsid w:val="00B86719"/>
    <w:rsid w:val="00B871A7"/>
    <w:rsid w:val="00B9141E"/>
    <w:rsid w:val="00B92B86"/>
    <w:rsid w:val="00B93936"/>
    <w:rsid w:val="00B93EC3"/>
    <w:rsid w:val="00B95260"/>
    <w:rsid w:val="00BA1EF0"/>
    <w:rsid w:val="00BA7149"/>
    <w:rsid w:val="00BB0B3C"/>
    <w:rsid w:val="00BB343D"/>
    <w:rsid w:val="00BB4855"/>
    <w:rsid w:val="00BC0717"/>
    <w:rsid w:val="00BC10DB"/>
    <w:rsid w:val="00BC2285"/>
    <w:rsid w:val="00BC2897"/>
    <w:rsid w:val="00BC2FAF"/>
    <w:rsid w:val="00BC4153"/>
    <w:rsid w:val="00BD4053"/>
    <w:rsid w:val="00BD419E"/>
    <w:rsid w:val="00BF077E"/>
    <w:rsid w:val="00BF17A4"/>
    <w:rsid w:val="00BF722B"/>
    <w:rsid w:val="00C0056C"/>
    <w:rsid w:val="00C00B95"/>
    <w:rsid w:val="00C12617"/>
    <w:rsid w:val="00C1329D"/>
    <w:rsid w:val="00C13384"/>
    <w:rsid w:val="00C177EA"/>
    <w:rsid w:val="00C212D7"/>
    <w:rsid w:val="00C25040"/>
    <w:rsid w:val="00C26174"/>
    <w:rsid w:val="00C432E8"/>
    <w:rsid w:val="00C45D40"/>
    <w:rsid w:val="00C46513"/>
    <w:rsid w:val="00C46A6F"/>
    <w:rsid w:val="00C46A91"/>
    <w:rsid w:val="00C5106B"/>
    <w:rsid w:val="00C52FA6"/>
    <w:rsid w:val="00C53BF3"/>
    <w:rsid w:val="00C619B6"/>
    <w:rsid w:val="00C641D0"/>
    <w:rsid w:val="00C70043"/>
    <w:rsid w:val="00C70CD7"/>
    <w:rsid w:val="00C84B9E"/>
    <w:rsid w:val="00C8644B"/>
    <w:rsid w:val="00C86516"/>
    <w:rsid w:val="00C9043F"/>
    <w:rsid w:val="00C92A9B"/>
    <w:rsid w:val="00C94300"/>
    <w:rsid w:val="00C9536D"/>
    <w:rsid w:val="00C95888"/>
    <w:rsid w:val="00C9693F"/>
    <w:rsid w:val="00CA12C7"/>
    <w:rsid w:val="00CA4FA9"/>
    <w:rsid w:val="00CB16E6"/>
    <w:rsid w:val="00CB5D7C"/>
    <w:rsid w:val="00CC17E6"/>
    <w:rsid w:val="00CC32D4"/>
    <w:rsid w:val="00CC3CE3"/>
    <w:rsid w:val="00CC46F7"/>
    <w:rsid w:val="00CC64F9"/>
    <w:rsid w:val="00CD3AEB"/>
    <w:rsid w:val="00CD3C0C"/>
    <w:rsid w:val="00CD612A"/>
    <w:rsid w:val="00CD6B5A"/>
    <w:rsid w:val="00CD7E6D"/>
    <w:rsid w:val="00CD7F98"/>
    <w:rsid w:val="00CE1157"/>
    <w:rsid w:val="00CE2383"/>
    <w:rsid w:val="00CE5926"/>
    <w:rsid w:val="00D02D00"/>
    <w:rsid w:val="00D05E84"/>
    <w:rsid w:val="00D132C6"/>
    <w:rsid w:val="00D14D8D"/>
    <w:rsid w:val="00D17976"/>
    <w:rsid w:val="00D23945"/>
    <w:rsid w:val="00D257F3"/>
    <w:rsid w:val="00D30F58"/>
    <w:rsid w:val="00D31CFE"/>
    <w:rsid w:val="00D3225A"/>
    <w:rsid w:val="00D32AC1"/>
    <w:rsid w:val="00D33487"/>
    <w:rsid w:val="00D52E8E"/>
    <w:rsid w:val="00D543A1"/>
    <w:rsid w:val="00D65299"/>
    <w:rsid w:val="00D6740B"/>
    <w:rsid w:val="00D725EB"/>
    <w:rsid w:val="00D75B0A"/>
    <w:rsid w:val="00D82C39"/>
    <w:rsid w:val="00DA3DED"/>
    <w:rsid w:val="00DA5E38"/>
    <w:rsid w:val="00DB07B8"/>
    <w:rsid w:val="00DB4F95"/>
    <w:rsid w:val="00DB5312"/>
    <w:rsid w:val="00DB7EEE"/>
    <w:rsid w:val="00DC5E3A"/>
    <w:rsid w:val="00DD027C"/>
    <w:rsid w:val="00DD290B"/>
    <w:rsid w:val="00DD4407"/>
    <w:rsid w:val="00DD4CC7"/>
    <w:rsid w:val="00DD6A28"/>
    <w:rsid w:val="00DE1BB8"/>
    <w:rsid w:val="00DE1FA4"/>
    <w:rsid w:val="00DE488A"/>
    <w:rsid w:val="00DF0674"/>
    <w:rsid w:val="00DF47AE"/>
    <w:rsid w:val="00DF4FBD"/>
    <w:rsid w:val="00DF5DB5"/>
    <w:rsid w:val="00E14989"/>
    <w:rsid w:val="00E14E04"/>
    <w:rsid w:val="00E16F9A"/>
    <w:rsid w:val="00E21FDA"/>
    <w:rsid w:val="00E22304"/>
    <w:rsid w:val="00E235C8"/>
    <w:rsid w:val="00E2480E"/>
    <w:rsid w:val="00E253FB"/>
    <w:rsid w:val="00E25A09"/>
    <w:rsid w:val="00E27FAA"/>
    <w:rsid w:val="00E34470"/>
    <w:rsid w:val="00E36717"/>
    <w:rsid w:val="00E42889"/>
    <w:rsid w:val="00E4306B"/>
    <w:rsid w:val="00E501C8"/>
    <w:rsid w:val="00E61174"/>
    <w:rsid w:val="00E63825"/>
    <w:rsid w:val="00E67C69"/>
    <w:rsid w:val="00E708AE"/>
    <w:rsid w:val="00E73CC1"/>
    <w:rsid w:val="00E746FF"/>
    <w:rsid w:val="00E81117"/>
    <w:rsid w:val="00E871A3"/>
    <w:rsid w:val="00E91418"/>
    <w:rsid w:val="00E929D3"/>
    <w:rsid w:val="00E94C58"/>
    <w:rsid w:val="00E97032"/>
    <w:rsid w:val="00EA3A10"/>
    <w:rsid w:val="00EA4A5F"/>
    <w:rsid w:val="00EB0B30"/>
    <w:rsid w:val="00EB776F"/>
    <w:rsid w:val="00EC113C"/>
    <w:rsid w:val="00EC1D25"/>
    <w:rsid w:val="00EC3A4E"/>
    <w:rsid w:val="00ED11C7"/>
    <w:rsid w:val="00ED1860"/>
    <w:rsid w:val="00ED41F6"/>
    <w:rsid w:val="00ED77B1"/>
    <w:rsid w:val="00EE07D0"/>
    <w:rsid w:val="00EE1FFE"/>
    <w:rsid w:val="00EE6A65"/>
    <w:rsid w:val="00EE7ED9"/>
    <w:rsid w:val="00EF1028"/>
    <w:rsid w:val="00EF42CC"/>
    <w:rsid w:val="00EF6052"/>
    <w:rsid w:val="00F0076C"/>
    <w:rsid w:val="00F05234"/>
    <w:rsid w:val="00F0617B"/>
    <w:rsid w:val="00F11926"/>
    <w:rsid w:val="00F15BBE"/>
    <w:rsid w:val="00F25785"/>
    <w:rsid w:val="00F26A1B"/>
    <w:rsid w:val="00F33A9C"/>
    <w:rsid w:val="00F3592C"/>
    <w:rsid w:val="00F43700"/>
    <w:rsid w:val="00F51344"/>
    <w:rsid w:val="00F5215D"/>
    <w:rsid w:val="00F53082"/>
    <w:rsid w:val="00F542A4"/>
    <w:rsid w:val="00F567A9"/>
    <w:rsid w:val="00F578EF"/>
    <w:rsid w:val="00F61B9B"/>
    <w:rsid w:val="00F64CB2"/>
    <w:rsid w:val="00F75824"/>
    <w:rsid w:val="00F874B9"/>
    <w:rsid w:val="00F917DC"/>
    <w:rsid w:val="00F928D7"/>
    <w:rsid w:val="00F9685A"/>
    <w:rsid w:val="00F97854"/>
    <w:rsid w:val="00FA165A"/>
    <w:rsid w:val="00FA3646"/>
    <w:rsid w:val="00FA6F04"/>
    <w:rsid w:val="00FB55CD"/>
    <w:rsid w:val="00FB6CA4"/>
    <w:rsid w:val="00FC3E0B"/>
    <w:rsid w:val="00FC506A"/>
    <w:rsid w:val="00FC7455"/>
    <w:rsid w:val="00FD08C5"/>
    <w:rsid w:val="00FD599F"/>
    <w:rsid w:val="00FD7394"/>
    <w:rsid w:val="00FE05DD"/>
    <w:rsid w:val="00FE38DA"/>
    <w:rsid w:val="00FE50AB"/>
    <w:rsid w:val="00FE6622"/>
    <w:rsid w:val="00FE7786"/>
    <w:rsid w:val="00FF46F6"/>
    <w:rsid w:val="00FF512B"/>
    <w:rsid w:val="00FF5BC1"/>
    <w:rsid w:val="00FF6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PersonName"/>
  <w:shapeDefaults>
    <o:shapedefaults v:ext="edit" spidmax="1026">
      <v:stroke endarrow="block"/>
    </o:shapedefaults>
    <o:shapelayout v:ext="edit">
      <o:idmap v:ext="edit" data="1"/>
    </o:shapelayout>
  </w:shapeDefaults>
  <w:decimalSymbol w:val="."/>
  <w:listSeparator w:val=","/>
  <w14:docId w14:val="49BD6EEF"/>
  <w15:chartTrackingRefBased/>
  <w15:docId w15:val="{FBC94852-D50D-4412-818A-F7B088711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4B18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90E3D"/>
    <w:pPr>
      <w:tabs>
        <w:tab w:val="center" w:pos="4320"/>
        <w:tab w:val="right" w:pos="8640"/>
      </w:tabs>
    </w:pPr>
  </w:style>
  <w:style w:type="character" w:styleId="PageNumber">
    <w:name w:val="page number"/>
    <w:basedOn w:val="DefaultParagraphFont"/>
    <w:rsid w:val="00590E3D"/>
  </w:style>
  <w:style w:type="paragraph" w:styleId="Header">
    <w:name w:val="header"/>
    <w:basedOn w:val="Normal"/>
    <w:rsid w:val="00590E3D"/>
    <w:pPr>
      <w:tabs>
        <w:tab w:val="center" w:pos="4320"/>
        <w:tab w:val="right" w:pos="8640"/>
      </w:tabs>
    </w:pPr>
  </w:style>
  <w:style w:type="character" w:styleId="Strong">
    <w:name w:val="Strong"/>
    <w:basedOn w:val="DefaultParagraphFont"/>
    <w:qFormat/>
    <w:rsid w:val="00DB07B8"/>
    <w:rPr>
      <w:b/>
      <w:bCs/>
    </w:rPr>
  </w:style>
  <w:style w:type="character" w:customStyle="1" w:styleId="bold">
    <w:name w:val="bold"/>
    <w:basedOn w:val="DefaultParagraphFont"/>
    <w:rsid w:val="00066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196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http://www.osha.gov/dsg/hazcom/images/54.jpg" TargetMode="External"/><Relationship Id="rId13" Type="http://schemas.openxmlformats.org/officeDocument/2006/relationships/image" Target="media/image4.png"/><Relationship Id="rId18" Type="http://schemas.openxmlformats.org/officeDocument/2006/relationships/image" Target="http://www.osha.gov/dsg/hazcom/images/40.gif" TargetMode="External"/><Relationship Id="rId26" Type="http://schemas.openxmlformats.org/officeDocument/2006/relationships/image" Target="http://www.osha.gov/dsg/hazcom/images/44.jpg"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image" Target="http://www.osha.gov/dsg/hazcom/images/56.jpg" TargetMode="External"/><Relationship Id="rId17" Type="http://schemas.openxmlformats.org/officeDocument/2006/relationships/image" Target="media/image6.png"/><Relationship Id="rId25"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http://www.osha.gov/dsg/hazcom/images/41.gif" TargetMode="External"/><Relationship Id="rId20" Type="http://schemas.openxmlformats.org/officeDocument/2006/relationships/image" Target="http://www.osha.gov/dsg/hazcom/images/45.jpg"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oleObject" Target="embeddings/oleObject1.bin"/><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9.wmf"/><Relationship Id="rId28" Type="http://schemas.openxmlformats.org/officeDocument/2006/relationships/header" Target="header2.xml"/><Relationship Id="rId10" Type="http://schemas.openxmlformats.org/officeDocument/2006/relationships/image" Target="http://www.osha.gov/dsg/hazcom/images/55.jpg" TargetMode="External"/><Relationship Id="rId19" Type="http://schemas.openxmlformats.org/officeDocument/2006/relationships/image" Target="media/image7.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http://www.osha.gov/dsg/hazcom/images/57.gif" TargetMode="External"/><Relationship Id="rId22" Type="http://schemas.openxmlformats.org/officeDocument/2006/relationships/image" Target="http://www.osha.gov/dsg/hazcom/images/42.gif" TargetMode="External"/><Relationship Id="rId27" Type="http://schemas.openxmlformats.org/officeDocument/2006/relationships/header" Target="header1.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4325</Words>
  <Characters>24653</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Phụ lục 1</vt:lpstr>
    </vt:vector>
  </TitlesOfParts>
  <Company>&lt;arabianhorse&gt;</Company>
  <LinksUpToDate>false</LinksUpToDate>
  <CharactersWithSpaces>28921</CharactersWithSpaces>
  <SharedDoc>false</SharedDoc>
  <HLinks>
    <vt:vector size="246" baseType="variant">
      <vt:variant>
        <vt:i4>655376</vt:i4>
      </vt:variant>
      <vt:variant>
        <vt:i4>12090</vt:i4>
      </vt:variant>
      <vt:variant>
        <vt:i4>1025</vt:i4>
      </vt:variant>
      <vt:variant>
        <vt:i4>1</vt:i4>
      </vt:variant>
      <vt:variant>
        <vt:lpwstr>http://www.osha.gov/dsg/hazcom/images/54.jpg</vt:lpwstr>
      </vt:variant>
      <vt:variant>
        <vt:lpwstr/>
      </vt:variant>
      <vt:variant>
        <vt:i4>655376</vt:i4>
      </vt:variant>
      <vt:variant>
        <vt:i4>12266</vt:i4>
      </vt:variant>
      <vt:variant>
        <vt:i4>1026</vt:i4>
      </vt:variant>
      <vt:variant>
        <vt:i4>1</vt:i4>
      </vt:variant>
      <vt:variant>
        <vt:lpwstr>http://www.osha.gov/dsg/hazcom/images/54.jpg</vt:lpwstr>
      </vt:variant>
      <vt:variant>
        <vt:lpwstr/>
      </vt:variant>
      <vt:variant>
        <vt:i4>655376</vt:i4>
      </vt:variant>
      <vt:variant>
        <vt:i4>12365</vt:i4>
      </vt:variant>
      <vt:variant>
        <vt:i4>1027</vt:i4>
      </vt:variant>
      <vt:variant>
        <vt:i4>1</vt:i4>
      </vt:variant>
      <vt:variant>
        <vt:lpwstr>http://www.osha.gov/dsg/hazcom/images/54.jpg</vt:lpwstr>
      </vt:variant>
      <vt:variant>
        <vt:lpwstr/>
      </vt:variant>
      <vt:variant>
        <vt:i4>720912</vt:i4>
      </vt:variant>
      <vt:variant>
        <vt:i4>12453</vt:i4>
      </vt:variant>
      <vt:variant>
        <vt:i4>1028</vt:i4>
      </vt:variant>
      <vt:variant>
        <vt:i4>1</vt:i4>
      </vt:variant>
      <vt:variant>
        <vt:lpwstr>http://www.osha.gov/dsg/hazcom/images/55.jpg</vt:lpwstr>
      </vt:variant>
      <vt:variant>
        <vt:lpwstr/>
      </vt:variant>
      <vt:variant>
        <vt:i4>524304</vt:i4>
      </vt:variant>
      <vt:variant>
        <vt:i4>12541</vt:i4>
      </vt:variant>
      <vt:variant>
        <vt:i4>1029</vt:i4>
      </vt:variant>
      <vt:variant>
        <vt:i4>1</vt:i4>
      </vt:variant>
      <vt:variant>
        <vt:lpwstr>http://www.osha.gov/dsg/hazcom/images/56.jpg</vt:lpwstr>
      </vt:variant>
      <vt:variant>
        <vt:lpwstr/>
      </vt:variant>
      <vt:variant>
        <vt:i4>327689</vt:i4>
      </vt:variant>
      <vt:variant>
        <vt:i4>12629</vt:i4>
      </vt:variant>
      <vt:variant>
        <vt:i4>1030</vt:i4>
      </vt:variant>
      <vt:variant>
        <vt:i4>1</vt:i4>
      </vt:variant>
      <vt:variant>
        <vt:lpwstr>http://www.osha.gov/dsg/hazcom/images/57.gif</vt:lpwstr>
      </vt:variant>
      <vt:variant>
        <vt:lpwstr/>
      </vt:variant>
      <vt:variant>
        <vt:i4>196616</vt:i4>
      </vt:variant>
      <vt:variant>
        <vt:i4>15442</vt:i4>
      </vt:variant>
      <vt:variant>
        <vt:i4>1031</vt:i4>
      </vt:variant>
      <vt:variant>
        <vt:i4>1</vt:i4>
      </vt:variant>
      <vt:variant>
        <vt:lpwstr>http://www.osha.gov/dsg/hazcom/images/41.gif</vt:lpwstr>
      </vt:variant>
      <vt:variant>
        <vt:lpwstr/>
      </vt:variant>
      <vt:variant>
        <vt:i4>131080</vt:i4>
      </vt:variant>
      <vt:variant>
        <vt:i4>17830</vt:i4>
      </vt:variant>
      <vt:variant>
        <vt:i4>1032</vt:i4>
      </vt:variant>
      <vt:variant>
        <vt:i4>1</vt:i4>
      </vt:variant>
      <vt:variant>
        <vt:lpwstr>http://www.osha.gov/dsg/hazcom/images/40.gif</vt:lpwstr>
      </vt:variant>
      <vt:variant>
        <vt:lpwstr/>
      </vt:variant>
      <vt:variant>
        <vt:i4>720913</vt:i4>
      </vt:variant>
      <vt:variant>
        <vt:i4>19948</vt:i4>
      </vt:variant>
      <vt:variant>
        <vt:i4>1033</vt:i4>
      </vt:variant>
      <vt:variant>
        <vt:i4>1</vt:i4>
      </vt:variant>
      <vt:variant>
        <vt:lpwstr>http://www.osha.gov/dsg/hazcom/images/45.jpg</vt:lpwstr>
      </vt:variant>
      <vt:variant>
        <vt:lpwstr/>
      </vt:variant>
      <vt:variant>
        <vt:i4>720913</vt:i4>
      </vt:variant>
      <vt:variant>
        <vt:i4>20046</vt:i4>
      </vt:variant>
      <vt:variant>
        <vt:i4>1034</vt:i4>
      </vt:variant>
      <vt:variant>
        <vt:i4>1</vt:i4>
      </vt:variant>
      <vt:variant>
        <vt:lpwstr>http://www.osha.gov/dsg/hazcom/images/45.jpg</vt:lpwstr>
      </vt:variant>
      <vt:variant>
        <vt:lpwstr/>
      </vt:variant>
      <vt:variant>
        <vt:i4>720913</vt:i4>
      </vt:variant>
      <vt:variant>
        <vt:i4>20134</vt:i4>
      </vt:variant>
      <vt:variant>
        <vt:i4>1035</vt:i4>
      </vt:variant>
      <vt:variant>
        <vt:i4>1</vt:i4>
      </vt:variant>
      <vt:variant>
        <vt:lpwstr>http://www.osha.gov/dsg/hazcom/images/45.jpg</vt:lpwstr>
      </vt:variant>
      <vt:variant>
        <vt:lpwstr/>
      </vt:variant>
      <vt:variant>
        <vt:i4>720913</vt:i4>
      </vt:variant>
      <vt:variant>
        <vt:i4>20222</vt:i4>
      </vt:variant>
      <vt:variant>
        <vt:i4>1036</vt:i4>
      </vt:variant>
      <vt:variant>
        <vt:i4>1</vt:i4>
      </vt:variant>
      <vt:variant>
        <vt:lpwstr>http://www.osha.gov/dsg/hazcom/images/45.jpg</vt:lpwstr>
      </vt:variant>
      <vt:variant>
        <vt:lpwstr/>
      </vt:variant>
      <vt:variant>
        <vt:i4>196616</vt:i4>
      </vt:variant>
      <vt:variant>
        <vt:i4>23826</vt:i4>
      </vt:variant>
      <vt:variant>
        <vt:i4>1037</vt:i4>
      </vt:variant>
      <vt:variant>
        <vt:i4>1</vt:i4>
      </vt:variant>
      <vt:variant>
        <vt:lpwstr>http://www.osha.gov/dsg/hazcom/images/41.gif</vt:lpwstr>
      </vt:variant>
      <vt:variant>
        <vt:lpwstr/>
      </vt:variant>
      <vt:variant>
        <vt:i4>196616</vt:i4>
      </vt:variant>
      <vt:variant>
        <vt:i4>24002</vt:i4>
      </vt:variant>
      <vt:variant>
        <vt:i4>1038</vt:i4>
      </vt:variant>
      <vt:variant>
        <vt:i4>1</vt:i4>
      </vt:variant>
      <vt:variant>
        <vt:lpwstr>http://www.osha.gov/dsg/hazcom/images/41.gif</vt:lpwstr>
      </vt:variant>
      <vt:variant>
        <vt:lpwstr/>
      </vt:variant>
      <vt:variant>
        <vt:i4>196616</vt:i4>
      </vt:variant>
      <vt:variant>
        <vt:i4>24178</vt:i4>
      </vt:variant>
      <vt:variant>
        <vt:i4>1039</vt:i4>
      </vt:variant>
      <vt:variant>
        <vt:i4>1</vt:i4>
      </vt:variant>
      <vt:variant>
        <vt:lpwstr>http://www.osha.gov/dsg/hazcom/images/41.gif</vt:lpwstr>
      </vt:variant>
      <vt:variant>
        <vt:lpwstr/>
      </vt:variant>
      <vt:variant>
        <vt:i4>196616</vt:i4>
      </vt:variant>
      <vt:variant>
        <vt:i4>28656</vt:i4>
      </vt:variant>
      <vt:variant>
        <vt:i4>1040</vt:i4>
      </vt:variant>
      <vt:variant>
        <vt:i4>1</vt:i4>
      </vt:variant>
      <vt:variant>
        <vt:lpwstr>http://www.osha.gov/dsg/hazcom/images/41.gif</vt:lpwstr>
      </vt:variant>
      <vt:variant>
        <vt:lpwstr/>
      </vt:variant>
      <vt:variant>
        <vt:i4>196616</vt:i4>
      </vt:variant>
      <vt:variant>
        <vt:i4>28832</vt:i4>
      </vt:variant>
      <vt:variant>
        <vt:i4>1041</vt:i4>
      </vt:variant>
      <vt:variant>
        <vt:i4>1</vt:i4>
      </vt:variant>
      <vt:variant>
        <vt:lpwstr>http://www.osha.gov/dsg/hazcom/images/41.gif</vt:lpwstr>
      </vt:variant>
      <vt:variant>
        <vt:lpwstr/>
      </vt:variant>
      <vt:variant>
        <vt:i4>8</vt:i4>
      </vt:variant>
      <vt:variant>
        <vt:i4>35272</vt:i4>
      </vt:variant>
      <vt:variant>
        <vt:i4>1042</vt:i4>
      </vt:variant>
      <vt:variant>
        <vt:i4>1</vt:i4>
      </vt:variant>
      <vt:variant>
        <vt:lpwstr>http://www.osha.gov/dsg/hazcom/images/42.gif</vt:lpwstr>
      </vt:variant>
      <vt:variant>
        <vt:lpwstr/>
      </vt:variant>
      <vt:variant>
        <vt:i4>8</vt:i4>
      </vt:variant>
      <vt:variant>
        <vt:i4>100472</vt:i4>
      </vt:variant>
      <vt:variant>
        <vt:i4>1043</vt:i4>
      </vt:variant>
      <vt:variant>
        <vt:i4>1</vt:i4>
      </vt:variant>
      <vt:variant>
        <vt:lpwstr>http://www.osha.gov/dsg/hazcom/images/42.gif</vt:lpwstr>
      </vt:variant>
      <vt:variant>
        <vt:lpwstr/>
      </vt:variant>
      <vt:variant>
        <vt:i4>196616</vt:i4>
      </vt:variant>
      <vt:variant>
        <vt:i4>100648</vt:i4>
      </vt:variant>
      <vt:variant>
        <vt:i4>1044</vt:i4>
      </vt:variant>
      <vt:variant>
        <vt:i4>1</vt:i4>
      </vt:variant>
      <vt:variant>
        <vt:lpwstr>http://www.osha.gov/dsg/hazcom/images/41.gif</vt:lpwstr>
      </vt:variant>
      <vt:variant>
        <vt:lpwstr/>
      </vt:variant>
      <vt:variant>
        <vt:i4>196616</vt:i4>
      </vt:variant>
      <vt:variant>
        <vt:i4>100824</vt:i4>
      </vt:variant>
      <vt:variant>
        <vt:i4>1045</vt:i4>
      </vt:variant>
      <vt:variant>
        <vt:i4>1</vt:i4>
      </vt:variant>
      <vt:variant>
        <vt:lpwstr>http://www.osha.gov/dsg/hazcom/images/41.gif</vt:lpwstr>
      </vt:variant>
      <vt:variant>
        <vt:lpwstr/>
      </vt:variant>
      <vt:variant>
        <vt:i4>196616</vt:i4>
      </vt:variant>
      <vt:variant>
        <vt:i4>101000</vt:i4>
      </vt:variant>
      <vt:variant>
        <vt:i4>1046</vt:i4>
      </vt:variant>
      <vt:variant>
        <vt:i4>1</vt:i4>
      </vt:variant>
      <vt:variant>
        <vt:lpwstr>http://www.osha.gov/dsg/hazcom/images/41.gif</vt:lpwstr>
      </vt:variant>
      <vt:variant>
        <vt:lpwstr/>
      </vt:variant>
      <vt:variant>
        <vt:i4>196616</vt:i4>
      </vt:variant>
      <vt:variant>
        <vt:i4>103230</vt:i4>
      </vt:variant>
      <vt:variant>
        <vt:i4>1047</vt:i4>
      </vt:variant>
      <vt:variant>
        <vt:i4>1</vt:i4>
      </vt:variant>
      <vt:variant>
        <vt:lpwstr>http://www.osha.gov/dsg/hazcom/images/41.gif</vt:lpwstr>
      </vt:variant>
      <vt:variant>
        <vt:lpwstr/>
      </vt:variant>
      <vt:variant>
        <vt:i4>196616</vt:i4>
      </vt:variant>
      <vt:variant>
        <vt:i4>105320</vt:i4>
      </vt:variant>
      <vt:variant>
        <vt:i4>1048</vt:i4>
      </vt:variant>
      <vt:variant>
        <vt:i4>1</vt:i4>
      </vt:variant>
      <vt:variant>
        <vt:lpwstr>http://www.osha.gov/dsg/hazcom/images/41.gif</vt:lpwstr>
      </vt:variant>
      <vt:variant>
        <vt:lpwstr/>
      </vt:variant>
      <vt:variant>
        <vt:i4>196616</vt:i4>
      </vt:variant>
      <vt:variant>
        <vt:i4>109874</vt:i4>
      </vt:variant>
      <vt:variant>
        <vt:i4>1049</vt:i4>
      </vt:variant>
      <vt:variant>
        <vt:i4>1</vt:i4>
      </vt:variant>
      <vt:variant>
        <vt:lpwstr>http://www.osha.gov/dsg/hazcom/images/41.gif</vt:lpwstr>
      </vt:variant>
      <vt:variant>
        <vt:lpwstr/>
      </vt:variant>
      <vt:variant>
        <vt:i4>196616</vt:i4>
      </vt:variant>
      <vt:variant>
        <vt:i4>110050</vt:i4>
      </vt:variant>
      <vt:variant>
        <vt:i4>1050</vt:i4>
      </vt:variant>
      <vt:variant>
        <vt:i4>1</vt:i4>
      </vt:variant>
      <vt:variant>
        <vt:lpwstr>http://www.osha.gov/dsg/hazcom/images/41.gif</vt:lpwstr>
      </vt:variant>
      <vt:variant>
        <vt:lpwstr/>
      </vt:variant>
      <vt:variant>
        <vt:i4>196616</vt:i4>
      </vt:variant>
      <vt:variant>
        <vt:i4>114138</vt:i4>
      </vt:variant>
      <vt:variant>
        <vt:i4>1051</vt:i4>
      </vt:variant>
      <vt:variant>
        <vt:i4>1</vt:i4>
      </vt:variant>
      <vt:variant>
        <vt:lpwstr>http://www.osha.gov/dsg/hazcom/images/41.gif</vt:lpwstr>
      </vt:variant>
      <vt:variant>
        <vt:lpwstr/>
      </vt:variant>
      <vt:variant>
        <vt:i4>196616</vt:i4>
      </vt:variant>
      <vt:variant>
        <vt:i4>114314</vt:i4>
      </vt:variant>
      <vt:variant>
        <vt:i4>1052</vt:i4>
      </vt:variant>
      <vt:variant>
        <vt:i4>1</vt:i4>
      </vt:variant>
      <vt:variant>
        <vt:lpwstr>http://www.osha.gov/dsg/hazcom/images/41.gif</vt:lpwstr>
      </vt:variant>
      <vt:variant>
        <vt:lpwstr/>
      </vt:variant>
      <vt:variant>
        <vt:i4>196616</vt:i4>
      </vt:variant>
      <vt:variant>
        <vt:i4>114490</vt:i4>
      </vt:variant>
      <vt:variant>
        <vt:i4>1053</vt:i4>
      </vt:variant>
      <vt:variant>
        <vt:i4>1</vt:i4>
      </vt:variant>
      <vt:variant>
        <vt:lpwstr>http://www.osha.gov/dsg/hazcom/images/41.gif</vt:lpwstr>
      </vt:variant>
      <vt:variant>
        <vt:lpwstr/>
      </vt:variant>
      <vt:variant>
        <vt:i4>131080</vt:i4>
      </vt:variant>
      <vt:variant>
        <vt:i4>117916</vt:i4>
      </vt:variant>
      <vt:variant>
        <vt:i4>1054</vt:i4>
      </vt:variant>
      <vt:variant>
        <vt:i4>1</vt:i4>
      </vt:variant>
      <vt:variant>
        <vt:lpwstr>http://www.osha.gov/dsg/hazcom/images/40.gif</vt:lpwstr>
      </vt:variant>
      <vt:variant>
        <vt:lpwstr/>
      </vt:variant>
      <vt:variant>
        <vt:i4>131080</vt:i4>
      </vt:variant>
      <vt:variant>
        <vt:i4>118092</vt:i4>
      </vt:variant>
      <vt:variant>
        <vt:i4>1055</vt:i4>
      </vt:variant>
      <vt:variant>
        <vt:i4>1</vt:i4>
      </vt:variant>
      <vt:variant>
        <vt:lpwstr>http://www.osha.gov/dsg/hazcom/images/40.gif</vt:lpwstr>
      </vt:variant>
      <vt:variant>
        <vt:lpwstr/>
      </vt:variant>
      <vt:variant>
        <vt:i4>131080</vt:i4>
      </vt:variant>
      <vt:variant>
        <vt:i4>118268</vt:i4>
      </vt:variant>
      <vt:variant>
        <vt:i4>1056</vt:i4>
      </vt:variant>
      <vt:variant>
        <vt:i4>1</vt:i4>
      </vt:variant>
      <vt:variant>
        <vt:lpwstr>http://www.osha.gov/dsg/hazcom/images/40.gif</vt:lpwstr>
      </vt:variant>
      <vt:variant>
        <vt:lpwstr/>
      </vt:variant>
      <vt:variant>
        <vt:i4>131080</vt:i4>
      </vt:variant>
      <vt:variant>
        <vt:i4>122002</vt:i4>
      </vt:variant>
      <vt:variant>
        <vt:i4>1057</vt:i4>
      </vt:variant>
      <vt:variant>
        <vt:i4>1</vt:i4>
      </vt:variant>
      <vt:variant>
        <vt:lpwstr>http://www.osha.gov/dsg/hazcom/images/40.gif</vt:lpwstr>
      </vt:variant>
      <vt:variant>
        <vt:lpwstr/>
      </vt:variant>
      <vt:variant>
        <vt:i4>131080</vt:i4>
      </vt:variant>
      <vt:variant>
        <vt:i4>122178</vt:i4>
      </vt:variant>
      <vt:variant>
        <vt:i4>1058</vt:i4>
      </vt:variant>
      <vt:variant>
        <vt:i4>1</vt:i4>
      </vt:variant>
      <vt:variant>
        <vt:lpwstr>http://www.osha.gov/dsg/hazcom/images/40.gif</vt:lpwstr>
      </vt:variant>
      <vt:variant>
        <vt:lpwstr/>
      </vt:variant>
      <vt:variant>
        <vt:i4>131080</vt:i4>
      </vt:variant>
      <vt:variant>
        <vt:i4>122354</vt:i4>
      </vt:variant>
      <vt:variant>
        <vt:i4>1059</vt:i4>
      </vt:variant>
      <vt:variant>
        <vt:i4>1</vt:i4>
      </vt:variant>
      <vt:variant>
        <vt:lpwstr>http://www.osha.gov/dsg/hazcom/images/40.gif</vt:lpwstr>
      </vt:variant>
      <vt:variant>
        <vt:lpwstr/>
      </vt:variant>
      <vt:variant>
        <vt:i4>8</vt:i4>
      </vt:variant>
      <vt:variant>
        <vt:i4>128746</vt:i4>
      </vt:variant>
      <vt:variant>
        <vt:i4>1060</vt:i4>
      </vt:variant>
      <vt:variant>
        <vt:i4>1</vt:i4>
      </vt:variant>
      <vt:variant>
        <vt:lpwstr>http://www.osha.gov/dsg/hazcom/images/42.gif</vt:lpwstr>
      </vt:variant>
      <vt:variant>
        <vt:lpwstr/>
      </vt:variant>
      <vt:variant>
        <vt:i4>8</vt:i4>
      </vt:variant>
      <vt:variant>
        <vt:i4>128922</vt:i4>
      </vt:variant>
      <vt:variant>
        <vt:i4>1061</vt:i4>
      </vt:variant>
      <vt:variant>
        <vt:i4>1</vt:i4>
      </vt:variant>
      <vt:variant>
        <vt:lpwstr>http://www.osha.gov/dsg/hazcom/images/42.gif</vt:lpwstr>
      </vt:variant>
      <vt:variant>
        <vt:lpwstr/>
      </vt:variant>
      <vt:variant>
        <vt:i4>131080</vt:i4>
      </vt:variant>
      <vt:variant>
        <vt:i4>129098</vt:i4>
      </vt:variant>
      <vt:variant>
        <vt:i4>1062</vt:i4>
      </vt:variant>
      <vt:variant>
        <vt:i4>1</vt:i4>
      </vt:variant>
      <vt:variant>
        <vt:lpwstr>http://www.osha.gov/dsg/hazcom/images/40.gif</vt:lpwstr>
      </vt:variant>
      <vt:variant>
        <vt:lpwstr/>
      </vt:variant>
      <vt:variant>
        <vt:i4>131080</vt:i4>
      </vt:variant>
      <vt:variant>
        <vt:i4>129274</vt:i4>
      </vt:variant>
      <vt:variant>
        <vt:i4>1063</vt:i4>
      </vt:variant>
      <vt:variant>
        <vt:i4>1</vt:i4>
      </vt:variant>
      <vt:variant>
        <vt:lpwstr>http://www.osha.gov/dsg/hazcom/images/40.gif</vt:lpwstr>
      </vt:variant>
      <vt:variant>
        <vt:lpwstr/>
      </vt:variant>
      <vt:variant>
        <vt:i4>131080</vt:i4>
      </vt:variant>
      <vt:variant>
        <vt:i4>129450</vt:i4>
      </vt:variant>
      <vt:variant>
        <vt:i4>1064</vt:i4>
      </vt:variant>
      <vt:variant>
        <vt:i4>1</vt:i4>
      </vt:variant>
      <vt:variant>
        <vt:lpwstr>http://www.osha.gov/dsg/hazcom/images/40.gif</vt:lpwstr>
      </vt:variant>
      <vt:variant>
        <vt:lpwstr/>
      </vt:variant>
      <vt:variant>
        <vt:i4>655377</vt:i4>
      </vt:variant>
      <vt:variant>
        <vt:i4>131712</vt:i4>
      </vt:variant>
      <vt:variant>
        <vt:i4>1065</vt:i4>
      </vt:variant>
      <vt:variant>
        <vt:i4>1</vt:i4>
      </vt:variant>
      <vt:variant>
        <vt:lpwstr>http://www.osha.gov/dsg/hazcom/images/44.jpg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1</dc:title>
  <dc:subject/>
  <dc:creator>*</dc:creator>
  <cp:keywords/>
  <cp:lastModifiedBy>PC</cp:lastModifiedBy>
  <cp:revision>2</cp:revision>
  <cp:lastPrinted>2011-11-19T08:17:00Z</cp:lastPrinted>
  <dcterms:created xsi:type="dcterms:W3CDTF">2026-08-19T03:33:00Z</dcterms:created>
  <dcterms:modified xsi:type="dcterms:W3CDTF">2026-08-19T03:33:00Z</dcterms:modified>
</cp:coreProperties>
</file>