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A65" w:rsidRPr="00FD63D0" w:rsidRDefault="00C12A65" w:rsidP="00C12A65">
      <w:p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 xml:space="preserve">اول: </w:t>
      </w:r>
      <w:r w:rsidRPr="00FD63D0">
        <w:rPr>
          <w:rFonts w:cs="B Nazanin"/>
          <w:b/>
          <w:bCs/>
          <w:sz w:val="28"/>
          <w:szCs w:val="28"/>
          <w:rtl/>
        </w:rPr>
        <w:t>سن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کودک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سال:        ماه: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کاربرد دا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خلی: </w:t>
      </w:r>
      <w:r w:rsidRPr="00FD63D0">
        <w:rPr>
          <w:rFonts w:cs="B Nazanin" w:hint="cs"/>
          <w:sz w:val="28"/>
          <w:szCs w:val="28"/>
          <w:rtl/>
        </w:rPr>
        <w:t>متغیر زمینه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ای برای تفسیر رشدی در امتیازدهی مستقیم وارد نشو</w:t>
      </w:r>
      <w:r w:rsidRPr="00FD63D0">
        <w:rPr>
          <w:rFonts w:cs="B Nazanin" w:hint="cs"/>
          <w:sz w:val="28"/>
          <w:szCs w:val="28"/>
          <w:rtl/>
          <w:lang w:bidi="fa-IR"/>
        </w:rPr>
        <w:t>د.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>دوم: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از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دست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دادن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مهارت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قبلی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آیا کودک مهارتی را که قبلاً 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طور مشخص داشته، از دست داده است؟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خیر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بله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مطمئن نیستم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کاربرد داخل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ی: </w:t>
      </w:r>
      <w:r w:rsidRPr="00FD63D0">
        <w:rPr>
          <w:rFonts w:cs="B Nazanin" w:hint="cs"/>
          <w:sz w:val="28"/>
          <w:szCs w:val="28"/>
          <w:rtl/>
        </w:rPr>
        <w:t>مستقل؛ با امتیاز سایر سؤال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 خنثی نشو</w:t>
      </w:r>
      <w:r w:rsidRPr="00FD63D0">
        <w:rPr>
          <w:rFonts w:cs="B Nazanin" w:hint="cs"/>
          <w:sz w:val="28"/>
          <w:szCs w:val="28"/>
          <w:rtl/>
          <w:lang w:bidi="fa-IR"/>
        </w:rPr>
        <w:t>د.</w:t>
      </w:r>
    </w:p>
    <w:p w:rsidR="00C12A65" w:rsidRPr="00FD63D0" w:rsidRDefault="00C12A65" w:rsidP="00C12A65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پاسخ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به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صدا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زدن</w:t>
      </w:r>
    </w:p>
    <w:p w:rsidR="00C12A65" w:rsidRPr="00FD63D0" w:rsidRDefault="00C12A65" w:rsidP="00C12A65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وقتی کودک را صدا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کنید، معمولاً چطور واکنش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دهد؟</w:t>
      </w:r>
    </w:p>
    <w:p w:rsidR="00C12A65" w:rsidRPr="00FD63D0" w:rsidRDefault="00C12A65" w:rsidP="00C12A65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همیشه یا تقریباً همیشه پاسخ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C12A65" w:rsidRPr="00FD63D0" w:rsidRDefault="00C12A65" w:rsidP="00C12A65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بیشتر اوقات پاسخ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C12A65" w:rsidRPr="00FD63D0" w:rsidRDefault="00C12A65" w:rsidP="00C12A65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پاسخ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C12A65" w:rsidRPr="00FD63D0" w:rsidRDefault="00C12A65" w:rsidP="00C12A65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ندرت پاسخ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</w:t>
      </w:r>
      <w:r w:rsidRPr="00FD63D0">
        <w:rPr>
          <w:rFonts w:cs="B Nazanin" w:hint="cs"/>
          <w:sz w:val="28"/>
          <w:szCs w:val="28"/>
          <w:rtl/>
          <w:lang w:bidi="fa-IR"/>
        </w:rPr>
        <w:t>هد</w:t>
      </w:r>
    </w:p>
    <w:p w:rsidR="00C12A65" w:rsidRPr="00FD63D0" w:rsidRDefault="00C12A65" w:rsidP="00C12A65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تقریباً هیچ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وقت پاسخ نمی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Pr="00FD63D0">
        <w:rPr>
          <w:rFonts w:cs="B Nazanin" w:hint="cs"/>
          <w:sz w:val="28"/>
          <w:szCs w:val="28"/>
          <w:rtl/>
        </w:rPr>
        <w:t>توجه و پاسخ اجتماعی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اولویت داخل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ی: </w:t>
      </w:r>
      <w:r w:rsidRPr="00FD63D0">
        <w:rPr>
          <w:rFonts w:cs="B Nazanin" w:hint="cs"/>
          <w:sz w:val="28"/>
          <w:szCs w:val="28"/>
          <w:rtl/>
        </w:rPr>
        <w:t>بالا</w:t>
      </w:r>
    </w:p>
    <w:p w:rsidR="00C12A65" w:rsidRPr="00FD63D0" w:rsidRDefault="00C12A65" w:rsidP="00C12A65">
      <w:pPr>
        <w:numPr>
          <w:ilvl w:val="0"/>
          <w:numId w:val="10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>ج</w:t>
      </w:r>
      <w:r w:rsidRPr="00FD63D0">
        <w:rPr>
          <w:rFonts w:cs="B Nazanin"/>
          <w:b/>
          <w:bCs/>
          <w:sz w:val="28"/>
          <w:szCs w:val="28"/>
          <w:rtl/>
        </w:rPr>
        <w:t>لب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توجه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دیگران</w:t>
      </w:r>
    </w:p>
    <w:p w:rsidR="00967822" w:rsidRPr="00FD63D0" w:rsidRDefault="00C12A65" w:rsidP="00967822">
      <w:pPr>
        <w:numPr>
          <w:ilvl w:val="0"/>
          <w:numId w:val="9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lastRenderedPageBreak/>
        <w:t>وقتی کودک اتفاق جالبی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بیند، آیا معمولاً سعی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کند آن را به شما هم نشان بدهد یا توجه شما را به آن جلب کند؟</w:t>
      </w:r>
    </w:p>
    <w:p w:rsidR="00967822" w:rsidRPr="00FD63D0" w:rsidRDefault="00C12A65" w:rsidP="00967822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تقریباً همیشه</w:t>
      </w:r>
    </w:p>
    <w:p w:rsidR="00967822" w:rsidRPr="00FD63D0" w:rsidRDefault="00C12A65" w:rsidP="00967822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بیشتر اوقات</w:t>
      </w:r>
    </w:p>
    <w:p w:rsidR="00967822" w:rsidRPr="00FD63D0" w:rsidRDefault="00C12A65" w:rsidP="00967822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</w:t>
      </w:r>
    </w:p>
    <w:p w:rsidR="00967822" w:rsidRPr="00FD63D0" w:rsidRDefault="00C12A65" w:rsidP="00967822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ندرت</w:t>
      </w:r>
    </w:p>
    <w:p w:rsidR="00C12A65" w:rsidRPr="00FD63D0" w:rsidRDefault="00C12A65" w:rsidP="00967822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تقریباً هیچ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وقت</w:t>
      </w:r>
    </w:p>
    <w:p w:rsidR="00967822" w:rsidRPr="00FD63D0" w:rsidRDefault="00967822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>تو</w:t>
      </w:r>
      <w:bookmarkStart w:id="0" w:name="_GoBack"/>
      <w:bookmarkEnd w:id="0"/>
      <w:r w:rsidR="00C12A65" w:rsidRPr="00FD63D0">
        <w:rPr>
          <w:rFonts w:cs="B Nazanin" w:hint="cs"/>
          <w:sz w:val="28"/>
          <w:szCs w:val="28"/>
          <w:rtl/>
        </w:rPr>
        <w:t xml:space="preserve">جه </w:t>
      </w:r>
      <w:r w:rsidRPr="00FD63D0">
        <w:rPr>
          <w:rFonts w:cs="B Nazanin" w:hint="cs"/>
          <w:sz w:val="28"/>
          <w:szCs w:val="28"/>
          <w:rtl/>
        </w:rPr>
        <w:t xml:space="preserve">مشترک، </w:t>
      </w:r>
      <w:r w:rsidR="00C12A65" w:rsidRPr="00FD63D0">
        <w:rPr>
          <w:rFonts w:cs="B Nazanin" w:hint="cs"/>
          <w:sz w:val="28"/>
          <w:szCs w:val="28"/>
          <w:rtl/>
        </w:rPr>
        <w:t>اشتراک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 xml:space="preserve">گذاری </w:t>
      </w:r>
      <w:r w:rsidRPr="00FD63D0">
        <w:rPr>
          <w:rFonts w:cs="B Nazanin" w:hint="cs"/>
          <w:sz w:val="28"/>
          <w:szCs w:val="28"/>
          <w:rtl/>
        </w:rPr>
        <w:t>علا</w:t>
      </w:r>
      <w:r w:rsidRPr="00FD63D0">
        <w:rPr>
          <w:rFonts w:cs="B Nazanin" w:hint="cs"/>
          <w:sz w:val="28"/>
          <w:szCs w:val="28"/>
          <w:rtl/>
          <w:lang w:bidi="fa-IR"/>
        </w:rPr>
        <w:t>قه</w:t>
      </w:r>
    </w:p>
    <w:p w:rsidR="004A1DAE" w:rsidRPr="00FD63D0" w:rsidRDefault="00C12A65" w:rsidP="004A1DA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967822" w:rsidRPr="00FD63D0">
        <w:rPr>
          <w:rFonts w:cs="B Nazanin" w:hint="cs"/>
          <w:sz w:val="28"/>
          <w:szCs w:val="28"/>
          <w:rtl/>
        </w:rPr>
        <w:t>داخ</w:t>
      </w:r>
      <w:r w:rsidR="00967822" w:rsidRPr="00FD63D0">
        <w:rPr>
          <w:rFonts w:cs="B Nazanin" w:hint="cs"/>
          <w:sz w:val="28"/>
          <w:szCs w:val="28"/>
          <w:rtl/>
          <w:lang w:bidi="fa-IR"/>
        </w:rPr>
        <w:t xml:space="preserve">لی: </w:t>
      </w:r>
      <w:r w:rsidR="004A1DAE" w:rsidRPr="00FD63D0">
        <w:rPr>
          <w:rFonts w:cs="B Nazanin" w:hint="cs"/>
          <w:sz w:val="28"/>
          <w:szCs w:val="28"/>
          <w:rtl/>
        </w:rPr>
        <w:t>بال</w:t>
      </w:r>
      <w:r w:rsidR="004A1DAE" w:rsidRPr="00FD63D0">
        <w:rPr>
          <w:rFonts w:cs="B Nazanin" w:hint="cs"/>
          <w:sz w:val="28"/>
          <w:szCs w:val="28"/>
          <w:rtl/>
          <w:lang w:bidi="fa-IR"/>
        </w:rPr>
        <w:t>ا</w:t>
      </w:r>
    </w:p>
    <w:p w:rsidR="00C12A65" w:rsidRPr="00FD63D0" w:rsidRDefault="00C12A65" w:rsidP="004A1DAE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رساندن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منظور</w:t>
      </w:r>
    </w:p>
    <w:p w:rsidR="00C12A65" w:rsidRPr="00FD63D0" w:rsidRDefault="004A1DAE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3- </w:t>
      </w:r>
      <w:r w:rsidR="00C12A65" w:rsidRPr="00FD63D0">
        <w:rPr>
          <w:rFonts w:cs="B Nazanin" w:hint="cs"/>
          <w:sz w:val="28"/>
          <w:szCs w:val="28"/>
          <w:rtl/>
        </w:rPr>
        <w:t xml:space="preserve">کودک معمولاً برای خواستن چیزی، کمک خواستن یا نشان دادن منظورش چگونه با دیگران ارتباط برقرار </w:t>
      </w:r>
      <w:r w:rsidRPr="00FD63D0">
        <w:rPr>
          <w:rFonts w:cs="B Nazanin" w:hint="cs"/>
          <w:sz w:val="28"/>
          <w:szCs w:val="28"/>
          <w:rtl/>
        </w:rPr>
        <w:t>م</w:t>
      </w:r>
      <w:r w:rsidRPr="00FD63D0">
        <w:rPr>
          <w:rFonts w:cs="B Nazanin" w:hint="cs"/>
          <w:sz w:val="28"/>
          <w:szCs w:val="28"/>
          <w:rtl/>
          <w:lang w:bidi="fa-IR"/>
        </w:rPr>
        <w:t>ی‌</w:t>
      </w:r>
      <w:r w:rsidR="00C12A65" w:rsidRPr="00FD63D0">
        <w:rPr>
          <w:rFonts w:cs="B Nazanin" w:hint="cs"/>
          <w:sz w:val="28"/>
          <w:szCs w:val="28"/>
          <w:rtl/>
        </w:rPr>
        <w:t>کند؟</w:t>
      </w:r>
    </w:p>
    <w:p w:rsidR="004A1DAE" w:rsidRPr="00FD63D0" w:rsidRDefault="00C12A65" w:rsidP="004A1DAE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راحتی و به روش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مختلف منظورش را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رساند</w:t>
      </w:r>
    </w:p>
    <w:p w:rsidR="004A1DAE" w:rsidRPr="00FD63D0" w:rsidRDefault="00C12A65" w:rsidP="004A1DAE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تواند منظورش را برساند</w:t>
      </w:r>
    </w:p>
    <w:p w:rsidR="004A1DAE" w:rsidRPr="00FD63D0" w:rsidRDefault="00C12A65" w:rsidP="004A1DAE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برای رساندن منظورش مشکل دارد</w:t>
      </w:r>
    </w:p>
    <w:p w:rsidR="004A1DAE" w:rsidRPr="00FD63D0" w:rsidRDefault="00C12A65" w:rsidP="004A1DAE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اغلب برای رساندن منظورش مشکل دارد</w:t>
      </w:r>
    </w:p>
    <w:p w:rsidR="00C12A65" w:rsidRPr="00FD63D0" w:rsidRDefault="00C12A65" w:rsidP="004A1DAE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نمی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تواند منظورش را به دیگران منتقل کند</w:t>
      </w:r>
    </w:p>
    <w:p w:rsidR="004A1DAE" w:rsidRPr="00FD63D0" w:rsidRDefault="004A1DAE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 xml:space="preserve">ارتباط </w:t>
      </w:r>
      <w:r w:rsidRPr="00FD63D0">
        <w:rPr>
          <w:rFonts w:cs="B Nazanin" w:hint="cs"/>
          <w:sz w:val="28"/>
          <w:szCs w:val="28"/>
          <w:rtl/>
        </w:rPr>
        <w:t>کاربر</w:t>
      </w:r>
      <w:r w:rsidRPr="00FD63D0">
        <w:rPr>
          <w:rFonts w:cs="B Nazanin" w:hint="cs"/>
          <w:sz w:val="28"/>
          <w:szCs w:val="28"/>
          <w:rtl/>
          <w:lang w:bidi="fa-IR"/>
        </w:rPr>
        <w:t>دی</w:t>
      </w:r>
    </w:p>
    <w:p w:rsidR="004A1DAE" w:rsidRPr="00FD63D0" w:rsidRDefault="00C12A65" w:rsidP="004A1DA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4A1DAE" w:rsidRPr="00FD63D0">
        <w:rPr>
          <w:rFonts w:cs="B Nazanin" w:hint="cs"/>
          <w:sz w:val="28"/>
          <w:szCs w:val="28"/>
          <w:rtl/>
        </w:rPr>
        <w:t>داخلی: بال</w:t>
      </w:r>
      <w:r w:rsidR="004A1DAE" w:rsidRPr="00FD63D0">
        <w:rPr>
          <w:rFonts w:cs="B Nazanin" w:hint="cs"/>
          <w:sz w:val="28"/>
          <w:szCs w:val="28"/>
          <w:rtl/>
          <w:lang w:bidi="fa-IR"/>
        </w:rPr>
        <w:t>ا</w:t>
      </w:r>
    </w:p>
    <w:p w:rsidR="00C12A65" w:rsidRPr="00FD63D0" w:rsidRDefault="00C12A65" w:rsidP="004A1DAE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رفت</w:t>
      </w:r>
      <w:r w:rsidRPr="00FD63D0">
        <w:rPr>
          <w:rFonts w:cs="B Nazanin"/>
          <w:b/>
          <w:bCs/>
          <w:sz w:val="28"/>
          <w:szCs w:val="28"/>
        </w:rPr>
        <w:t>‌</w:t>
      </w:r>
      <w:r w:rsidRPr="00FD63D0">
        <w:rPr>
          <w:rFonts w:cs="B Nazanin"/>
          <w:b/>
          <w:bCs/>
          <w:sz w:val="28"/>
          <w:szCs w:val="28"/>
          <w:rtl/>
        </w:rPr>
        <w:t>وبرگشت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در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ارتباط</w:t>
      </w:r>
    </w:p>
    <w:p w:rsidR="00C12A65" w:rsidRPr="00FD63D0" w:rsidRDefault="004A1DAE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lastRenderedPageBreak/>
        <w:t xml:space="preserve">4- </w:t>
      </w:r>
      <w:r w:rsidR="00C12A65" w:rsidRPr="00FD63D0">
        <w:rPr>
          <w:rFonts w:cs="B Nazanin" w:hint="cs"/>
          <w:sz w:val="28"/>
          <w:szCs w:val="28"/>
          <w:rtl/>
        </w:rPr>
        <w:t>وقتی با کودک صحبت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کنید یا با او بازی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کنید، معمولاً چقدر بین شما رفت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وبرگشت در ارتباط ایجاد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شود؟</w:t>
      </w:r>
    </w:p>
    <w:p w:rsidR="004A1DAE" w:rsidRPr="00FD63D0" w:rsidRDefault="004A1DAE" w:rsidP="004A1DAE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ا</w:t>
      </w:r>
      <w:r w:rsidR="00C12A65" w:rsidRPr="00FD63D0">
        <w:rPr>
          <w:rFonts w:cs="B Nazanin" w:hint="cs"/>
          <w:sz w:val="28"/>
          <w:szCs w:val="28"/>
          <w:rtl/>
        </w:rPr>
        <w:t>رتباط معمولاً دوطرفه و متقابل است</w:t>
      </w:r>
    </w:p>
    <w:p w:rsidR="004A1DAE" w:rsidRPr="00FD63D0" w:rsidRDefault="00C12A65" w:rsidP="004A1DAE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بیشتر اوقات ارتباط دوطرفه است</w:t>
      </w:r>
    </w:p>
    <w:p w:rsidR="004A1DAE" w:rsidRPr="00FD63D0" w:rsidRDefault="00C12A65" w:rsidP="004A1DAE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ارتباط دوطرفه شکل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گیرد</w:t>
      </w:r>
    </w:p>
    <w:p w:rsidR="004A1DAE" w:rsidRPr="00FD63D0" w:rsidRDefault="00C12A65" w:rsidP="004A1DAE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ندرت ارتباط دوطرفه شکل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گیرد</w:t>
      </w:r>
    </w:p>
    <w:p w:rsidR="00C12A65" w:rsidRPr="00FD63D0" w:rsidRDefault="00C12A65" w:rsidP="004A1DAE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ارتباط بیشتر یک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طرفه است</w:t>
      </w:r>
    </w:p>
    <w:p w:rsidR="004A1DAE" w:rsidRPr="00FD63D0" w:rsidRDefault="004A1DAE" w:rsidP="004A1DAE">
      <w:p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 xml:space="preserve">تعامل اجتماعی </w:t>
      </w:r>
      <w:r w:rsidRPr="00FD63D0">
        <w:rPr>
          <w:rFonts w:cs="B Nazanin" w:hint="cs"/>
          <w:sz w:val="28"/>
          <w:szCs w:val="28"/>
          <w:rtl/>
        </w:rPr>
        <w:t>متقابل</w:t>
      </w:r>
    </w:p>
    <w:p w:rsidR="004A1DAE" w:rsidRPr="00FD63D0" w:rsidRDefault="00C12A65" w:rsidP="004A1DA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4A1DAE" w:rsidRPr="00FD63D0">
        <w:rPr>
          <w:rFonts w:cs="B Nazanin" w:hint="cs"/>
          <w:sz w:val="28"/>
          <w:szCs w:val="28"/>
          <w:rtl/>
        </w:rPr>
        <w:t>داخلی: بال</w:t>
      </w:r>
      <w:r w:rsidR="004A1DAE" w:rsidRPr="00FD63D0">
        <w:rPr>
          <w:rFonts w:cs="B Nazanin" w:hint="cs"/>
          <w:sz w:val="28"/>
          <w:szCs w:val="28"/>
          <w:rtl/>
          <w:lang w:bidi="fa-IR"/>
        </w:rPr>
        <w:t>ا</w:t>
      </w:r>
    </w:p>
    <w:p w:rsidR="00C12A65" w:rsidRPr="00FD63D0" w:rsidRDefault="00C12A65" w:rsidP="004A1DAE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درک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ارتباط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غیرکلامی</w:t>
      </w:r>
    </w:p>
    <w:p w:rsidR="00C12A65" w:rsidRPr="00FD63D0" w:rsidRDefault="00F932A1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5- </w:t>
      </w:r>
      <w:r w:rsidR="00C12A65" w:rsidRPr="00FD63D0">
        <w:rPr>
          <w:rFonts w:cs="B Nazanin" w:hint="cs"/>
          <w:sz w:val="28"/>
          <w:szCs w:val="28"/>
          <w:rtl/>
        </w:rPr>
        <w:t>کودک تا چه اندازه از حالت چهره، اشاره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 یا حرکات دیگران برای فهمیدن منظور آنها استفاده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کند؟</w:t>
      </w:r>
    </w:p>
    <w:p w:rsidR="00F932A1" w:rsidRPr="00FD63D0" w:rsidRDefault="00C12A65" w:rsidP="00F932A1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زیاد</w:t>
      </w:r>
    </w:p>
    <w:p w:rsidR="00F932A1" w:rsidRPr="00FD63D0" w:rsidRDefault="00C12A65" w:rsidP="00F932A1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زیاد</w:t>
      </w:r>
    </w:p>
    <w:p w:rsidR="00F932A1" w:rsidRPr="00FD63D0" w:rsidRDefault="00C12A65" w:rsidP="00F932A1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تا حدی</w:t>
      </w:r>
    </w:p>
    <w:p w:rsidR="00F932A1" w:rsidRPr="00FD63D0" w:rsidRDefault="00C12A65" w:rsidP="00F932A1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کم</w:t>
      </w:r>
    </w:p>
    <w:p w:rsidR="00C12A65" w:rsidRPr="00FD63D0" w:rsidRDefault="00C12A65" w:rsidP="00F932A1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کم یا تقریباً اصلاً</w:t>
      </w:r>
    </w:p>
    <w:p w:rsidR="00F932A1" w:rsidRPr="00FD63D0" w:rsidRDefault="00F932A1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 xml:space="preserve">ارتباط </w:t>
      </w:r>
      <w:r w:rsidRPr="00FD63D0">
        <w:rPr>
          <w:rFonts w:cs="B Nazanin" w:hint="cs"/>
          <w:sz w:val="28"/>
          <w:szCs w:val="28"/>
          <w:rtl/>
        </w:rPr>
        <w:t>غیرکلا</w:t>
      </w:r>
      <w:r w:rsidRPr="00FD63D0">
        <w:rPr>
          <w:rFonts w:cs="B Nazanin" w:hint="cs"/>
          <w:sz w:val="28"/>
          <w:szCs w:val="28"/>
          <w:rtl/>
          <w:lang w:bidi="fa-IR"/>
        </w:rPr>
        <w:t>می</w:t>
      </w:r>
    </w:p>
    <w:p w:rsidR="00C12A65" w:rsidRPr="00FD63D0" w:rsidRDefault="00C12A65" w:rsidP="00F932A1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F932A1" w:rsidRPr="00FD63D0">
        <w:rPr>
          <w:rFonts w:cs="B Nazanin" w:hint="cs"/>
          <w:sz w:val="28"/>
          <w:szCs w:val="28"/>
          <w:rtl/>
        </w:rPr>
        <w:t>داخل</w:t>
      </w:r>
      <w:r w:rsidR="00F932A1" w:rsidRPr="00FD63D0">
        <w:rPr>
          <w:rFonts w:cs="B Nazanin" w:hint="cs"/>
          <w:sz w:val="28"/>
          <w:szCs w:val="28"/>
          <w:rtl/>
          <w:lang w:bidi="fa-IR"/>
        </w:rPr>
        <w:t xml:space="preserve">ی: </w:t>
      </w:r>
      <w:r w:rsidRPr="00FD63D0">
        <w:rPr>
          <w:rFonts w:cs="B Nazanin" w:hint="cs"/>
          <w:sz w:val="28"/>
          <w:szCs w:val="28"/>
          <w:rtl/>
        </w:rPr>
        <w:t>متوسط تا بالا</w:t>
      </w:r>
    </w:p>
    <w:p w:rsidR="00C12A65" w:rsidRPr="00FD63D0" w:rsidRDefault="009E3939" w:rsidP="009E3939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>ش</w:t>
      </w:r>
      <w:r w:rsidR="00C12A65" w:rsidRPr="00FD63D0">
        <w:rPr>
          <w:rFonts w:cs="B Nazanin"/>
          <w:b/>
          <w:bCs/>
          <w:sz w:val="28"/>
          <w:szCs w:val="28"/>
          <w:rtl/>
        </w:rPr>
        <w:t>ریک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کردن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لذت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و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علاقه</w:t>
      </w:r>
    </w:p>
    <w:p w:rsidR="00C12A65" w:rsidRPr="00FD63D0" w:rsidRDefault="009E3939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lastRenderedPageBreak/>
        <w:t xml:space="preserve">6- </w:t>
      </w:r>
      <w:r w:rsidR="00C12A65" w:rsidRPr="00FD63D0">
        <w:rPr>
          <w:rFonts w:cs="B Nazanin" w:hint="cs"/>
          <w:sz w:val="28"/>
          <w:szCs w:val="28"/>
          <w:rtl/>
        </w:rPr>
        <w:t>کودک معمولاً چقدر دوست دارد فعالیت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 یا اتفاق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های جالب را با شما یا افراد دیگر شریک شود؟</w:t>
      </w:r>
    </w:p>
    <w:p w:rsidR="009E3939" w:rsidRPr="00FD63D0" w:rsidRDefault="009E3939" w:rsidP="009E3939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  <w:lang w:bidi="fa-IR"/>
        </w:rPr>
        <w:t>خ</w:t>
      </w:r>
      <w:r w:rsidR="00C12A65" w:rsidRPr="00FD63D0">
        <w:rPr>
          <w:rFonts w:cs="B Nazanin" w:hint="cs"/>
          <w:sz w:val="28"/>
          <w:szCs w:val="28"/>
          <w:rtl/>
        </w:rPr>
        <w:t>یلی زیاد</w:t>
      </w:r>
    </w:p>
    <w:p w:rsidR="009E3939" w:rsidRPr="00FD63D0" w:rsidRDefault="00C12A65" w:rsidP="009E3939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زیاد</w:t>
      </w:r>
    </w:p>
    <w:p w:rsidR="009E3939" w:rsidRPr="00FD63D0" w:rsidRDefault="00C12A65" w:rsidP="009E3939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تا حدی</w:t>
      </w:r>
    </w:p>
    <w:p w:rsidR="009E3939" w:rsidRPr="00FD63D0" w:rsidRDefault="00C12A65" w:rsidP="009E3939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کم</w:t>
      </w:r>
    </w:p>
    <w:p w:rsidR="00C12A65" w:rsidRPr="00FD63D0" w:rsidRDefault="00C12A65" w:rsidP="009E3939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کم یا تقریباً اصلاً</w:t>
      </w:r>
    </w:p>
    <w:p w:rsidR="009E3939" w:rsidRPr="00FD63D0" w:rsidRDefault="009E3939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>تعامل اجتماعی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C12A65" w:rsidRPr="00FD63D0">
        <w:rPr>
          <w:rFonts w:cs="B Nazanin" w:hint="cs"/>
          <w:sz w:val="28"/>
          <w:szCs w:val="28"/>
          <w:rtl/>
        </w:rPr>
        <w:t>لذت مشترک</w:t>
      </w:r>
    </w:p>
    <w:p w:rsidR="00C12A65" w:rsidRPr="00FD63D0" w:rsidRDefault="00C12A65" w:rsidP="009E3939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9E3939" w:rsidRPr="00FD63D0">
        <w:rPr>
          <w:rFonts w:cs="B Nazanin" w:hint="cs"/>
          <w:sz w:val="28"/>
          <w:szCs w:val="28"/>
          <w:rtl/>
        </w:rPr>
        <w:t>داخ</w:t>
      </w:r>
      <w:r w:rsidR="009E3939" w:rsidRPr="00FD63D0">
        <w:rPr>
          <w:rFonts w:cs="B Nazanin" w:hint="cs"/>
          <w:sz w:val="28"/>
          <w:szCs w:val="28"/>
          <w:rtl/>
          <w:lang w:bidi="fa-IR"/>
        </w:rPr>
        <w:t xml:space="preserve">لی: </w:t>
      </w:r>
      <w:r w:rsidRPr="00FD63D0">
        <w:rPr>
          <w:rFonts w:cs="B Nazanin" w:hint="cs"/>
          <w:sz w:val="28"/>
          <w:szCs w:val="28"/>
          <w:rtl/>
        </w:rPr>
        <w:t>بالا</w:t>
      </w:r>
    </w:p>
    <w:p w:rsidR="00C12A65" w:rsidRPr="00FD63D0" w:rsidRDefault="00465B07" w:rsidP="00465B07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>ا</w:t>
      </w:r>
      <w:r w:rsidR="00C12A65" w:rsidRPr="00FD63D0">
        <w:rPr>
          <w:rFonts w:cs="B Nazanin"/>
          <w:b/>
          <w:bCs/>
          <w:sz w:val="28"/>
          <w:szCs w:val="28"/>
          <w:rtl/>
        </w:rPr>
        <w:t>نعطاف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در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بازی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با</w:t>
      </w:r>
      <w:r w:rsidR="00C12A65"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اشیا</w:t>
      </w:r>
    </w:p>
    <w:p w:rsidR="00C12A65" w:rsidRPr="00FD63D0" w:rsidRDefault="00465B07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7- </w:t>
      </w:r>
      <w:r w:rsidR="00C12A65" w:rsidRPr="00FD63D0">
        <w:rPr>
          <w:rFonts w:cs="B Nazanin" w:hint="cs"/>
          <w:sz w:val="28"/>
          <w:szCs w:val="28"/>
          <w:rtl/>
        </w:rPr>
        <w:t>وقتی کودک با اسباب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بازی یا وسایل مختلف بازی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کند، معمولاً چقدر از آنها به شکل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های مختلف و متناسب با موقعیت استفاده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کند؟</w:t>
      </w:r>
    </w:p>
    <w:p w:rsidR="00465B07" w:rsidRPr="00FD63D0" w:rsidRDefault="00465B07" w:rsidP="00465B07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ب</w:t>
      </w:r>
      <w:r w:rsidR="00C12A65" w:rsidRPr="00FD63D0">
        <w:rPr>
          <w:rFonts w:cs="B Nazanin" w:hint="cs"/>
          <w:sz w:val="28"/>
          <w:szCs w:val="28"/>
          <w:rtl/>
        </w:rPr>
        <w:t>ه شکل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 xml:space="preserve">های متنوع و متناسب با </w:t>
      </w:r>
      <w:r w:rsidRPr="00FD63D0">
        <w:rPr>
          <w:rFonts w:cs="B Nazanin" w:hint="cs"/>
          <w:sz w:val="28"/>
          <w:szCs w:val="28"/>
          <w:rtl/>
        </w:rPr>
        <w:t>موقع</w:t>
      </w:r>
      <w:r w:rsidRPr="00FD63D0">
        <w:rPr>
          <w:rFonts w:cs="B Nazanin" w:hint="cs"/>
          <w:sz w:val="28"/>
          <w:szCs w:val="28"/>
          <w:rtl/>
          <w:lang w:bidi="fa-IR"/>
        </w:rPr>
        <w:t>یت</w:t>
      </w:r>
    </w:p>
    <w:p w:rsidR="00465B07" w:rsidRPr="00FD63D0" w:rsidRDefault="00C12A65" w:rsidP="00465B07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معمولاً به شکل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مختلف</w:t>
      </w:r>
    </w:p>
    <w:p w:rsidR="00465B07" w:rsidRPr="00FD63D0" w:rsidRDefault="00C12A65" w:rsidP="00465B07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گاهی به شکل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مختلف</w:t>
      </w:r>
    </w:p>
    <w:p w:rsidR="00465B07" w:rsidRPr="00FD63D0" w:rsidRDefault="00C12A65" w:rsidP="00465B07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بیشتر به یک شکل مشخص</w:t>
      </w:r>
    </w:p>
    <w:p w:rsidR="00C12A65" w:rsidRPr="00FD63D0" w:rsidRDefault="00C12A65" w:rsidP="00465B07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تقریباً همیشه به یک شکل مشخص</w:t>
      </w:r>
    </w:p>
    <w:p w:rsidR="00465B07" w:rsidRPr="00FD63D0" w:rsidRDefault="00465B07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Pr="00FD63D0">
        <w:rPr>
          <w:rFonts w:cs="B Nazanin" w:hint="cs"/>
          <w:sz w:val="28"/>
          <w:szCs w:val="28"/>
          <w:rtl/>
        </w:rPr>
        <w:t>با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زی، </w:t>
      </w:r>
      <w:r w:rsidR="00C12A65" w:rsidRPr="00FD63D0">
        <w:rPr>
          <w:rFonts w:cs="B Nazanin" w:hint="cs"/>
          <w:sz w:val="28"/>
          <w:szCs w:val="28"/>
          <w:rtl/>
        </w:rPr>
        <w:t>انعطاف</w:t>
      </w:r>
      <w:r w:rsidR="00C12A65"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پذی</w:t>
      </w:r>
      <w:r w:rsidRPr="00FD63D0">
        <w:rPr>
          <w:rFonts w:cs="B Nazanin" w:hint="cs"/>
          <w:sz w:val="28"/>
          <w:szCs w:val="28"/>
          <w:rtl/>
          <w:lang w:bidi="fa-IR"/>
        </w:rPr>
        <w:t>ری</w:t>
      </w:r>
    </w:p>
    <w:p w:rsidR="00C12A65" w:rsidRPr="00FD63D0" w:rsidRDefault="00C12A65" w:rsidP="00465B07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465B07" w:rsidRPr="00FD63D0">
        <w:rPr>
          <w:rFonts w:cs="B Nazanin" w:hint="cs"/>
          <w:sz w:val="28"/>
          <w:szCs w:val="28"/>
          <w:rtl/>
        </w:rPr>
        <w:t>داخلی: م</w:t>
      </w:r>
      <w:r w:rsidRPr="00FD63D0">
        <w:rPr>
          <w:rFonts w:cs="B Nazanin" w:hint="cs"/>
          <w:sz w:val="28"/>
          <w:szCs w:val="28"/>
          <w:rtl/>
        </w:rPr>
        <w:t>توسط</w:t>
      </w:r>
    </w:p>
    <w:p w:rsidR="00465B07" w:rsidRPr="00FD63D0" w:rsidRDefault="00465B07" w:rsidP="00465B07">
      <w:pPr>
        <w:numPr>
          <w:ilvl w:val="0"/>
          <w:numId w:val="9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b/>
          <w:bCs/>
          <w:sz w:val="28"/>
          <w:szCs w:val="28"/>
          <w:rtl/>
        </w:rPr>
        <w:t>با</w:t>
      </w:r>
      <w:r w:rsidR="00C12A65" w:rsidRPr="00FD63D0">
        <w:rPr>
          <w:rFonts w:cs="B Nazanin"/>
          <w:b/>
          <w:bCs/>
          <w:sz w:val="28"/>
          <w:szCs w:val="28"/>
          <w:rtl/>
        </w:rPr>
        <w:t>زی</w:t>
      </w:r>
      <w:r w:rsidR="00C12A65" w:rsidRPr="00FD63D0">
        <w:rPr>
          <w:rFonts w:cs="B Nazanin" w:hint="cs"/>
          <w:sz w:val="28"/>
          <w:szCs w:val="28"/>
          <w:rtl/>
        </w:rPr>
        <w:t xml:space="preserve"> </w:t>
      </w:r>
      <w:r w:rsidR="00C12A65" w:rsidRPr="00FD63D0">
        <w:rPr>
          <w:rFonts w:cs="B Nazanin"/>
          <w:b/>
          <w:bCs/>
          <w:sz w:val="28"/>
          <w:szCs w:val="28"/>
          <w:rtl/>
        </w:rPr>
        <w:t>خیالی</w:t>
      </w:r>
    </w:p>
    <w:p w:rsidR="00C12A65" w:rsidRPr="00FD63D0" w:rsidRDefault="00465B07" w:rsidP="00465B07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lastRenderedPageBreak/>
        <w:t>8-</w:t>
      </w:r>
      <w:r w:rsidR="00C12A65" w:rsidRPr="00FD63D0">
        <w:rPr>
          <w:rFonts w:cs="B Nazanin" w:hint="cs"/>
          <w:sz w:val="28"/>
          <w:szCs w:val="28"/>
          <w:rtl/>
        </w:rPr>
        <w:t>کودک چقدر از بازی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های خیالی یا وانمودی لذت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برد؟ مثلاً وانمود کند چیزی غذاست، با عروسک نقش بازی کند یا یک موقعیت را بازسازی کند</w:t>
      </w:r>
      <w:r w:rsidR="00C12A65" w:rsidRPr="00FD63D0">
        <w:rPr>
          <w:rFonts w:cs="B Nazanin"/>
          <w:sz w:val="28"/>
          <w:szCs w:val="28"/>
        </w:rPr>
        <w:t>.</w:t>
      </w:r>
    </w:p>
    <w:p w:rsidR="00465B07" w:rsidRPr="00FD63D0" w:rsidRDefault="00C12A65" w:rsidP="00465B07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زیاد</w:t>
      </w:r>
    </w:p>
    <w:p w:rsidR="00465B07" w:rsidRPr="00FD63D0" w:rsidRDefault="00C12A65" w:rsidP="00465B07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زیاد</w:t>
      </w:r>
    </w:p>
    <w:p w:rsidR="00465B07" w:rsidRPr="00FD63D0" w:rsidRDefault="00C12A65" w:rsidP="00465B07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تا حدی</w:t>
      </w:r>
    </w:p>
    <w:p w:rsidR="00465B07" w:rsidRPr="00FD63D0" w:rsidRDefault="00C12A65" w:rsidP="00465B07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کم</w:t>
      </w:r>
    </w:p>
    <w:p w:rsidR="00C12A65" w:rsidRPr="00FD63D0" w:rsidRDefault="00C12A65" w:rsidP="00465B07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اصلاً یا تقریباً اصلاً</w:t>
      </w:r>
    </w:p>
    <w:p w:rsidR="00465B07" w:rsidRPr="00FD63D0" w:rsidRDefault="00465B07" w:rsidP="00C12A65">
      <w:p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حو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زه: </w:t>
      </w:r>
      <w:r w:rsidR="00C12A65" w:rsidRPr="00FD63D0">
        <w:rPr>
          <w:rFonts w:cs="B Nazanin" w:hint="cs"/>
          <w:sz w:val="28"/>
          <w:szCs w:val="28"/>
          <w:rtl/>
        </w:rPr>
        <w:t>بازی وانمودی</w:t>
      </w:r>
    </w:p>
    <w:p w:rsidR="00C12A65" w:rsidRPr="00FD63D0" w:rsidRDefault="00465B07" w:rsidP="00465B07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</w:t>
      </w:r>
      <w:r w:rsidR="00C12A65" w:rsidRPr="00FD63D0">
        <w:rPr>
          <w:rFonts w:cs="B Nazanin" w:hint="cs"/>
          <w:sz w:val="28"/>
          <w:szCs w:val="28"/>
          <w:rtl/>
        </w:rPr>
        <w:t xml:space="preserve">ولویت </w:t>
      </w:r>
      <w:r w:rsidRPr="00FD63D0">
        <w:rPr>
          <w:rFonts w:cs="B Nazanin" w:hint="cs"/>
          <w:sz w:val="28"/>
          <w:szCs w:val="28"/>
          <w:rtl/>
        </w:rPr>
        <w:t xml:space="preserve">داخلی: </w:t>
      </w:r>
      <w:r w:rsidR="00C12A65" w:rsidRPr="00FD63D0">
        <w:rPr>
          <w:rFonts w:cs="B Nazanin" w:hint="cs"/>
          <w:sz w:val="28"/>
          <w:szCs w:val="28"/>
          <w:rtl/>
        </w:rPr>
        <w:t>متوسط</w:t>
      </w:r>
    </w:p>
    <w:p w:rsidR="00C12A65" w:rsidRPr="00FD63D0" w:rsidRDefault="00C12A65" w:rsidP="00465B07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واکنش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به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تغییر</w:t>
      </w:r>
    </w:p>
    <w:p w:rsidR="00C12A65" w:rsidRPr="00FD63D0" w:rsidRDefault="00465B07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9- </w:t>
      </w:r>
      <w:r w:rsidR="00C12A65" w:rsidRPr="00FD63D0">
        <w:rPr>
          <w:rFonts w:cs="B Nazanin" w:hint="cs"/>
          <w:sz w:val="28"/>
          <w:szCs w:val="28"/>
          <w:rtl/>
        </w:rPr>
        <w:t>وقتی برنامه یا فعالیتی که کودک انتظارش را داشته تغییر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کند، معمولاً چه واکنشی نشان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دهد؟</w:t>
      </w:r>
    </w:p>
    <w:p w:rsidR="00465B07" w:rsidRPr="00FD63D0" w:rsidRDefault="00C12A65" w:rsidP="00465B07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راحتی با تغییر کنار می</w:t>
      </w:r>
      <w:r w:rsidRPr="00FD63D0">
        <w:rPr>
          <w:rFonts w:cs="B Nazanin"/>
          <w:sz w:val="28"/>
          <w:szCs w:val="28"/>
        </w:rPr>
        <w:t>‌</w:t>
      </w:r>
      <w:r w:rsidR="00465B07" w:rsidRPr="00FD63D0">
        <w:rPr>
          <w:rFonts w:cs="B Nazanin" w:hint="cs"/>
          <w:sz w:val="28"/>
          <w:szCs w:val="28"/>
          <w:rtl/>
        </w:rPr>
        <w:t>آید</w:t>
      </w:r>
    </w:p>
    <w:p w:rsidR="00465B07" w:rsidRPr="00FD63D0" w:rsidRDefault="00C12A65" w:rsidP="00465B07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با تغییر کنار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آید</w:t>
      </w:r>
    </w:p>
    <w:p w:rsidR="00465B07" w:rsidRPr="00FD63D0" w:rsidRDefault="00C12A65" w:rsidP="00465B07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تغییر برایش دشوار است</w:t>
      </w:r>
    </w:p>
    <w:p w:rsidR="00465B07" w:rsidRPr="00FD63D0" w:rsidRDefault="00C12A65" w:rsidP="00465B07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تغییر برایش دشوار است</w:t>
      </w:r>
    </w:p>
    <w:p w:rsidR="00C12A65" w:rsidRPr="00FD63D0" w:rsidRDefault="00C12A65" w:rsidP="00465B07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تغییر معمولاً باعث ناراحتی شدید یا واکنش قابل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توجه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شود</w:t>
      </w:r>
    </w:p>
    <w:p w:rsidR="00465B07" w:rsidRPr="00FD63D0" w:rsidRDefault="00465B07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حوزه: ان</w:t>
      </w:r>
      <w:r w:rsidR="00C12A65" w:rsidRPr="00FD63D0">
        <w:rPr>
          <w:rFonts w:cs="B Nazanin" w:hint="cs"/>
          <w:sz w:val="28"/>
          <w:szCs w:val="28"/>
          <w:rtl/>
        </w:rPr>
        <w:t>عطاف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پذیری</w:t>
      </w:r>
    </w:p>
    <w:p w:rsidR="00C12A65" w:rsidRPr="00FD63D0" w:rsidRDefault="00C12A65" w:rsidP="00465B07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465B07" w:rsidRPr="00FD63D0">
        <w:rPr>
          <w:rFonts w:cs="B Nazanin" w:hint="cs"/>
          <w:sz w:val="28"/>
          <w:szCs w:val="28"/>
          <w:rtl/>
        </w:rPr>
        <w:t>داخ</w:t>
      </w:r>
      <w:r w:rsidR="00465B07" w:rsidRPr="00FD63D0">
        <w:rPr>
          <w:rFonts w:cs="B Nazanin" w:hint="cs"/>
          <w:sz w:val="28"/>
          <w:szCs w:val="28"/>
          <w:rtl/>
          <w:lang w:bidi="fa-IR"/>
        </w:rPr>
        <w:t xml:space="preserve">لی: </w:t>
      </w:r>
      <w:r w:rsidRPr="00FD63D0">
        <w:rPr>
          <w:rFonts w:cs="B Nazanin" w:hint="cs"/>
          <w:sz w:val="28"/>
          <w:szCs w:val="28"/>
          <w:rtl/>
        </w:rPr>
        <w:t>بالا</w:t>
      </w:r>
    </w:p>
    <w:p w:rsidR="00C12A65" w:rsidRPr="00FD63D0" w:rsidRDefault="00C12A65" w:rsidP="00465B07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تکرار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رفتار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یا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حرکت</w:t>
      </w:r>
    </w:p>
    <w:p w:rsidR="00C12A65" w:rsidRPr="00FD63D0" w:rsidRDefault="00465B07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lastRenderedPageBreak/>
        <w:t xml:space="preserve">10- </w:t>
      </w:r>
      <w:r w:rsidR="00C12A65" w:rsidRPr="00FD63D0">
        <w:rPr>
          <w:rFonts w:cs="B Nazanin" w:hint="cs"/>
          <w:sz w:val="28"/>
          <w:szCs w:val="28"/>
          <w:rtl/>
        </w:rPr>
        <w:t>آیا کودک بعضی حرکت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ها، صداها یا کارهای خاص را بارها و به شکل مشابه تکرار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کند؟</w:t>
      </w:r>
    </w:p>
    <w:p w:rsidR="00465B07" w:rsidRPr="00FD63D0" w:rsidRDefault="00C12A65" w:rsidP="00465B07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تقریباً هیچ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وقت</w:t>
      </w:r>
    </w:p>
    <w:p w:rsidR="00465B07" w:rsidRPr="00FD63D0" w:rsidRDefault="00C12A65" w:rsidP="00465B07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ندرت</w:t>
      </w:r>
    </w:p>
    <w:p w:rsidR="00465B07" w:rsidRPr="00FD63D0" w:rsidRDefault="00C12A65" w:rsidP="00465B07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</w:t>
      </w:r>
    </w:p>
    <w:p w:rsidR="00465B07" w:rsidRPr="00FD63D0" w:rsidRDefault="00C12A65" w:rsidP="00465B07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اغلب</w:t>
      </w:r>
    </w:p>
    <w:p w:rsidR="00C12A65" w:rsidRPr="00FD63D0" w:rsidRDefault="00C12A65" w:rsidP="00465B07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زیاد</w:t>
      </w:r>
    </w:p>
    <w:p w:rsidR="00465B07" w:rsidRPr="00FD63D0" w:rsidRDefault="00465B07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حوز</w:t>
      </w:r>
      <w:r w:rsidRPr="00FD63D0"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 xml:space="preserve">رفتارهای </w:t>
      </w:r>
      <w:r w:rsidRPr="00FD63D0">
        <w:rPr>
          <w:rFonts w:cs="B Nazanin" w:hint="cs"/>
          <w:sz w:val="28"/>
          <w:szCs w:val="28"/>
          <w:rtl/>
        </w:rPr>
        <w:t>تکرا</w:t>
      </w:r>
      <w:r w:rsidRPr="00FD63D0">
        <w:rPr>
          <w:rFonts w:cs="B Nazanin" w:hint="cs"/>
          <w:sz w:val="28"/>
          <w:szCs w:val="28"/>
          <w:rtl/>
          <w:lang w:bidi="fa-IR"/>
        </w:rPr>
        <w:t>ری</w:t>
      </w:r>
    </w:p>
    <w:p w:rsidR="00FD63D0" w:rsidRDefault="00C12A65" w:rsidP="00FD63D0">
      <w:pPr>
        <w:bidi/>
        <w:jc w:val="both"/>
        <w:rPr>
          <w:rFonts w:cs="B Nazanin" w:hint="cs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 xml:space="preserve">اولویت </w:t>
      </w:r>
      <w:r w:rsidR="00465B07" w:rsidRPr="00FD63D0">
        <w:rPr>
          <w:rFonts w:cs="B Nazanin" w:hint="cs"/>
          <w:sz w:val="28"/>
          <w:szCs w:val="28"/>
          <w:rtl/>
        </w:rPr>
        <w:t>داخل</w:t>
      </w:r>
      <w:r w:rsidR="00465B07" w:rsidRPr="00FD63D0">
        <w:rPr>
          <w:rFonts w:cs="B Nazanin" w:hint="cs"/>
          <w:sz w:val="28"/>
          <w:szCs w:val="28"/>
          <w:rtl/>
          <w:lang w:bidi="fa-IR"/>
        </w:rPr>
        <w:t xml:space="preserve">ی: </w:t>
      </w:r>
      <w:r w:rsidR="00FD63D0">
        <w:rPr>
          <w:rFonts w:cs="B Nazanin" w:hint="cs"/>
          <w:sz w:val="28"/>
          <w:szCs w:val="28"/>
          <w:rtl/>
        </w:rPr>
        <w:t>بالا</w:t>
      </w:r>
    </w:p>
    <w:p w:rsidR="00C12A65" w:rsidRPr="00FD63D0" w:rsidRDefault="00C12A65" w:rsidP="00FD63D0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علاقه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شدید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به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موضوع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یا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فعالیت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خاص</w:t>
      </w:r>
    </w:p>
    <w:p w:rsidR="00FD63D0" w:rsidRDefault="00FD63D0" w:rsidP="00FD63D0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11- </w:t>
      </w:r>
      <w:r w:rsidR="00C12A65" w:rsidRPr="00FD63D0">
        <w:rPr>
          <w:rFonts w:cs="B Nazanin" w:hint="cs"/>
          <w:sz w:val="28"/>
          <w:szCs w:val="28"/>
          <w:rtl/>
        </w:rPr>
        <w:t>آیا کودک گاهی آن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قدر به یک موضوع، وسیله یا فعالیت خاص علاقه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مند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شود که بخش زیادی از توجهش را به خودش اختصاص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دهد؟</w:t>
      </w:r>
    </w:p>
    <w:p w:rsidR="00FD63D0" w:rsidRDefault="00C12A65" w:rsidP="00FD63D0">
      <w:pPr>
        <w:numPr>
          <w:ilvl w:val="0"/>
          <w:numId w:val="26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تقریباً هیچ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وقت</w:t>
      </w:r>
    </w:p>
    <w:p w:rsidR="00FD63D0" w:rsidRDefault="00C12A65" w:rsidP="00FD63D0">
      <w:pPr>
        <w:numPr>
          <w:ilvl w:val="0"/>
          <w:numId w:val="2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ندرت</w:t>
      </w:r>
    </w:p>
    <w:p w:rsidR="00FD63D0" w:rsidRDefault="00C12A65" w:rsidP="00FD63D0">
      <w:pPr>
        <w:numPr>
          <w:ilvl w:val="0"/>
          <w:numId w:val="2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</w:t>
      </w:r>
    </w:p>
    <w:p w:rsidR="00FD63D0" w:rsidRDefault="00C12A65" w:rsidP="00FD63D0">
      <w:pPr>
        <w:numPr>
          <w:ilvl w:val="0"/>
          <w:numId w:val="2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اغلب</w:t>
      </w:r>
    </w:p>
    <w:p w:rsidR="00C12A65" w:rsidRPr="00FD63D0" w:rsidRDefault="00C12A65" w:rsidP="00FD63D0">
      <w:pPr>
        <w:numPr>
          <w:ilvl w:val="0"/>
          <w:numId w:val="26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خیلی زیاد</w:t>
      </w:r>
    </w:p>
    <w:p w:rsidR="00FD63D0" w:rsidRDefault="00FD63D0" w:rsidP="00C12A65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حوز</w:t>
      </w:r>
      <w:r>
        <w:rPr>
          <w:rFonts w:cs="B Nazanin" w:hint="cs"/>
          <w:sz w:val="28"/>
          <w:szCs w:val="28"/>
          <w:rtl/>
          <w:lang w:bidi="fa-IR"/>
        </w:rPr>
        <w:t xml:space="preserve">ه: </w:t>
      </w:r>
      <w:r>
        <w:rPr>
          <w:rFonts w:cs="B Nazanin" w:hint="cs"/>
          <w:sz w:val="28"/>
          <w:szCs w:val="28"/>
          <w:rtl/>
        </w:rPr>
        <w:t>شد</w:t>
      </w:r>
      <w:r>
        <w:rPr>
          <w:rFonts w:cs="B Nazanin" w:hint="cs"/>
          <w:sz w:val="28"/>
          <w:szCs w:val="28"/>
          <w:rtl/>
          <w:lang w:bidi="fa-IR"/>
        </w:rPr>
        <w:t xml:space="preserve">ت، </w:t>
      </w:r>
      <w:r w:rsidR="00C12A65" w:rsidRPr="00FD63D0">
        <w:rPr>
          <w:rFonts w:cs="B Nazanin" w:hint="cs"/>
          <w:sz w:val="28"/>
          <w:szCs w:val="28"/>
          <w:rtl/>
        </w:rPr>
        <w:t>محدودیت علایق</w:t>
      </w:r>
    </w:p>
    <w:p w:rsidR="00FD63D0" w:rsidRDefault="00FD63D0" w:rsidP="00FD63D0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اولویت داخل</w:t>
      </w:r>
      <w:r>
        <w:rPr>
          <w:rFonts w:cs="B Nazanin" w:hint="cs"/>
          <w:sz w:val="28"/>
          <w:szCs w:val="28"/>
          <w:rtl/>
          <w:lang w:bidi="fa-IR"/>
        </w:rPr>
        <w:t xml:space="preserve">ی: </w:t>
      </w:r>
      <w:r w:rsidR="00C12A65" w:rsidRPr="00FD63D0">
        <w:rPr>
          <w:rFonts w:cs="B Nazanin" w:hint="cs"/>
          <w:sz w:val="28"/>
          <w:szCs w:val="28"/>
          <w:rtl/>
        </w:rPr>
        <w:t>متوسط تا بالا</w:t>
      </w:r>
    </w:p>
    <w:p w:rsidR="00C12A65" w:rsidRPr="00FD63D0" w:rsidRDefault="00C12A65" w:rsidP="00FD63D0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واکنش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به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محرک</w:t>
      </w:r>
      <w:r w:rsidRPr="00FD63D0">
        <w:rPr>
          <w:rFonts w:cs="B Nazanin"/>
          <w:b/>
          <w:bCs/>
          <w:sz w:val="28"/>
          <w:szCs w:val="28"/>
        </w:rPr>
        <w:t>‌</w:t>
      </w:r>
      <w:r w:rsidRPr="00FD63D0">
        <w:rPr>
          <w:rFonts w:cs="B Nazanin"/>
          <w:b/>
          <w:bCs/>
          <w:sz w:val="28"/>
          <w:szCs w:val="28"/>
          <w:rtl/>
        </w:rPr>
        <w:t>های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محیطی</w:t>
      </w:r>
    </w:p>
    <w:p w:rsidR="00C12A65" w:rsidRPr="00FD63D0" w:rsidRDefault="00FD63D0" w:rsidP="00C12A65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12- </w:t>
      </w:r>
      <w:r w:rsidR="00C12A65" w:rsidRPr="00FD63D0">
        <w:rPr>
          <w:rFonts w:cs="B Nazanin" w:hint="cs"/>
          <w:sz w:val="28"/>
          <w:szCs w:val="28"/>
          <w:rtl/>
        </w:rPr>
        <w:t>کودک معمولاً در برابر صداهای بلند یا ناگهانی، نور شدید، لمس، شلوغی یا بعضی محرک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های محیطی چه واکنشی نشان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دهد؟</w:t>
      </w:r>
    </w:p>
    <w:p w:rsidR="00FD63D0" w:rsidRDefault="00C12A65" w:rsidP="00FD63D0">
      <w:pPr>
        <w:numPr>
          <w:ilvl w:val="0"/>
          <w:numId w:val="27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معمولاً واکنش خاصی نشان نمی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FD63D0" w:rsidRDefault="00C12A65" w:rsidP="00FD63D0">
      <w:pPr>
        <w:numPr>
          <w:ilvl w:val="0"/>
          <w:numId w:val="27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واکنش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 ولی سریع ادامه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FD63D0" w:rsidRDefault="00C12A65" w:rsidP="00FD63D0">
      <w:pPr>
        <w:numPr>
          <w:ilvl w:val="0"/>
          <w:numId w:val="27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گاهی واکنش قابل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توجه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FD63D0" w:rsidRDefault="00C12A65" w:rsidP="00FD63D0">
      <w:pPr>
        <w:numPr>
          <w:ilvl w:val="0"/>
          <w:numId w:val="27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اغلب واکنش قابل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توجه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C12A65" w:rsidRPr="00FD63D0" w:rsidRDefault="00C12A65" w:rsidP="00FD63D0">
      <w:pPr>
        <w:numPr>
          <w:ilvl w:val="0"/>
          <w:numId w:val="27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واکنش شدید یا اجتنابی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FD63D0" w:rsidRDefault="00FD63D0" w:rsidP="00C12A65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حوز</w:t>
      </w:r>
      <w:r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>واکنش</w:t>
      </w:r>
      <w:r w:rsidR="00C12A65" w:rsidRPr="00FD63D0">
        <w:rPr>
          <w:rFonts w:cs="B Nazanin"/>
          <w:sz w:val="28"/>
          <w:szCs w:val="28"/>
        </w:rPr>
        <w:t>‌</w:t>
      </w:r>
      <w:r>
        <w:rPr>
          <w:rFonts w:cs="B Nazanin" w:hint="cs"/>
          <w:sz w:val="28"/>
          <w:szCs w:val="28"/>
          <w:rtl/>
        </w:rPr>
        <w:t>های ح</w:t>
      </w:r>
      <w:r>
        <w:rPr>
          <w:rFonts w:cs="B Nazanin" w:hint="cs"/>
          <w:sz w:val="28"/>
          <w:szCs w:val="28"/>
          <w:rtl/>
          <w:lang w:bidi="fa-IR"/>
        </w:rPr>
        <w:t>سی</w:t>
      </w:r>
    </w:p>
    <w:p w:rsidR="00C12A65" w:rsidRPr="00FD63D0" w:rsidRDefault="00C12A65" w:rsidP="00FD63D0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اولویت داخلی</w:t>
      </w:r>
      <w:r w:rsidR="00FD63D0">
        <w:rPr>
          <w:rFonts w:cs="B Nazanin" w:hint="cs"/>
          <w:sz w:val="28"/>
          <w:szCs w:val="28"/>
          <w:rtl/>
        </w:rPr>
        <w:t xml:space="preserve">: </w:t>
      </w:r>
      <w:r w:rsidRPr="00FD63D0">
        <w:rPr>
          <w:rFonts w:cs="B Nazanin" w:hint="cs"/>
          <w:sz w:val="28"/>
          <w:szCs w:val="28"/>
          <w:rtl/>
        </w:rPr>
        <w:t>متوسط</w:t>
      </w:r>
    </w:p>
    <w:p w:rsidR="00C12A65" w:rsidRPr="00FD63D0" w:rsidRDefault="00C12A65" w:rsidP="00FD63D0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FD63D0">
        <w:rPr>
          <w:rFonts w:cs="B Nazanin"/>
          <w:b/>
          <w:bCs/>
          <w:sz w:val="28"/>
          <w:szCs w:val="28"/>
          <w:rtl/>
        </w:rPr>
        <w:t>جابه</w:t>
      </w:r>
      <w:r w:rsidRPr="00FD63D0">
        <w:rPr>
          <w:rFonts w:cs="B Nazanin"/>
          <w:b/>
          <w:bCs/>
          <w:sz w:val="28"/>
          <w:szCs w:val="28"/>
        </w:rPr>
        <w:t>‌</w:t>
      </w:r>
      <w:r w:rsidRPr="00FD63D0">
        <w:rPr>
          <w:rFonts w:cs="B Nazanin"/>
          <w:b/>
          <w:bCs/>
          <w:sz w:val="28"/>
          <w:szCs w:val="28"/>
          <w:rtl/>
        </w:rPr>
        <w:t>جایی</w:t>
      </w:r>
      <w:r w:rsidRPr="00FD63D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D63D0">
        <w:rPr>
          <w:rFonts w:cs="B Nazanin"/>
          <w:b/>
          <w:bCs/>
          <w:sz w:val="28"/>
          <w:szCs w:val="28"/>
          <w:rtl/>
        </w:rPr>
        <w:t>توجه</w:t>
      </w:r>
    </w:p>
    <w:p w:rsidR="00C12A65" w:rsidRPr="00FD63D0" w:rsidRDefault="00FD63D0" w:rsidP="00C12A65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13- </w:t>
      </w:r>
      <w:r w:rsidR="00C12A65" w:rsidRPr="00FD63D0">
        <w:rPr>
          <w:rFonts w:cs="B Nazanin" w:hint="cs"/>
          <w:sz w:val="28"/>
          <w:szCs w:val="28"/>
          <w:rtl/>
        </w:rPr>
        <w:t>وقتی در محیط اطراف کودک چند اتفاق هم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زمان رخ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دهد، معمولاً چقدر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تواند توجهش را بین آنها جابه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جا کند؟</w:t>
      </w:r>
    </w:p>
    <w:p w:rsidR="00FD63D0" w:rsidRDefault="00C12A65" w:rsidP="00FD63D0">
      <w:pPr>
        <w:numPr>
          <w:ilvl w:val="0"/>
          <w:numId w:val="28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راحتی</w:t>
      </w:r>
    </w:p>
    <w:p w:rsidR="00565A12" w:rsidRDefault="00C12A65" w:rsidP="00565A12">
      <w:pPr>
        <w:numPr>
          <w:ilvl w:val="0"/>
          <w:numId w:val="28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معمولاً 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راحتی</w:t>
      </w:r>
    </w:p>
    <w:p w:rsidR="00565A12" w:rsidRDefault="00C12A65" w:rsidP="00565A12">
      <w:pPr>
        <w:numPr>
          <w:ilvl w:val="0"/>
          <w:numId w:val="28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گاهی با دشواری</w:t>
      </w:r>
    </w:p>
    <w:p w:rsidR="00565A12" w:rsidRDefault="00C12A65" w:rsidP="00565A12">
      <w:pPr>
        <w:numPr>
          <w:ilvl w:val="0"/>
          <w:numId w:val="28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اغلب با دشواری</w:t>
      </w:r>
    </w:p>
    <w:p w:rsidR="00C12A65" w:rsidRPr="00565A12" w:rsidRDefault="00C12A65" w:rsidP="00565A12">
      <w:pPr>
        <w:numPr>
          <w:ilvl w:val="0"/>
          <w:numId w:val="28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تقریباً نمی</w:t>
      </w:r>
      <w:r w:rsidRPr="00565A12">
        <w:rPr>
          <w:rFonts w:cs="B Nazanin"/>
          <w:sz w:val="28"/>
          <w:szCs w:val="28"/>
        </w:rPr>
        <w:t>‌</w:t>
      </w:r>
      <w:r w:rsidRPr="00565A12">
        <w:rPr>
          <w:rFonts w:cs="B Nazanin" w:hint="cs"/>
          <w:sz w:val="28"/>
          <w:szCs w:val="28"/>
          <w:rtl/>
        </w:rPr>
        <w:t>تواند</w:t>
      </w:r>
    </w:p>
    <w:p w:rsidR="00565A12" w:rsidRDefault="00565A12" w:rsidP="00C12A65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حوز</w:t>
      </w:r>
      <w:r>
        <w:rPr>
          <w:rFonts w:cs="B Nazanin" w:hint="cs"/>
          <w:sz w:val="28"/>
          <w:szCs w:val="28"/>
          <w:rtl/>
          <w:lang w:bidi="fa-IR"/>
        </w:rPr>
        <w:t xml:space="preserve">ه: </w:t>
      </w:r>
      <w:r>
        <w:rPr>
          <w:rFonts w:cs="B Nazanin" w:hint="cs"/>
          <w:sz w:val="28"/>
          <w:szCs w:val="28"/>
          <w:rtl/>
        </w:rPr>
        <w:t>انعطاف تو</w:t>
      </w:r>
      <w:r>
        <w:rPr>
          <w:rFonts w:cs="B Nazanin" w:hint="cs"/>
          <w:sz w:val="28"/>
          <w:szCs w:val="28"/>
          <w:rtl/>
          <w:lang w:bidi="fa-IR"/>
        </w:rPr>
        <w:t>جه</w:t>
      </w:r>
    </w:p>
    <w:p w:rsidR="00C12A65" w:rsidRPr="00FD63D0" w:rsidRDefault="00565A12" w:rsidP="00565A12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اولویت داخ</w:t>
      </w:r>
      <w:r>
        <w:rPr>
          <w:rFonts w:cs="B Nazanin" w:hint="cs"/>
          <w:sz w:val="28"/>
          <w:szCs w:val="28"/>
          <w:rtl/>
          <w:lang w:bidi="fa-IR"/>
        </w:rPr>
        <w:t xml:space="preserve">لی: </w:t>
      </w:r>
      <w:r w:rsidR="00C12A65" w:rsidRPr="00FD63D0">
        <w:rPr>
          <w:rFonts w:cs="B Nazanin" w:hint="cs"/>
          <w:sz w:val="28"/>
          <w:szCs w:val="28"/>
          <w:rtl/>
        </w:rPr>
        <w:t>متوسط</w:t>
      </w:r>
    </w:p>
    <w:p w:rsidR="00C12A65" w:rsidRPr="00565A12" w:rsidRDefault="00C12A65" w:rsidP="00565A12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/>
          <w:b/>
          <w:bCs/>
          <w:sz w:val="28"/>
          <w:szCs w:val="28"/>
          <w:rtl/>
        </w:rPr>
        <w:t>تعامل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با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همسالان</w:t>
      </w:r>
    </w:p>
    <w:p w:rsidR="00C12A65" w:rsidRPr="00FD63D0" w:rsidRDefault="00565A12" w:rsidP="00C12A65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14- </w:t>
      </w:r>
      <w:r w:rsidR="00C12A65" w:rsidRPr="00FD63D0">
        <w:rPr>
          <w:rFonts w:cs="B Nazanin" w:hint="cs"/>
          <w:sz w:val="28"/>
          <w:szCs w:val="28"/>
          <w:rtl/>
        </w:rPr>
        <w:t>کودک معمولاً در حضور کودکان هم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سن خود چگونه رفتار می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کند؟</w:t>
      </w:r>
    </w:p>
    <w:p w:rsidR="00565A12" w:rsidRDefault="00C12A65" w:rsidP="00565A12">
      <w:pPr>
        <w:numPr>
          <w:ilvl w:val="0"/>
          <w:numId w:val="29"/>
        </w:num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معمولاً به آنها علاقه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 و وارد تعامل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شود</w:t>
      </w:r>
    </w:p>
    <w:p w:rsidR="00565A12" w:rsidRDefault="00C12A65" w:rsidP="00565A12">
      <w:pPr>
        <w:numPr>
          <w:ilvl w:val="0"/>
          <w:numId w:val="29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بیشتر اوقات به آنها توجه و تعامل نشان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دهد</w:t>
      </w:r>
    </w:p>
    <w:p w:rsidR="00565A12" w:rsidRDefault="00C12A65" w:rsidP="00565A12">
      <w:pPr>
        <w:numPr>
          <w:ilvl w:val="0"/>
          <w:numId w:val="29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گاهی تعامل می</w:t>
      </w:r>
      <w:r w:rsidRPr="00565A12">
        <w:rPr>
          <w:rFonts w:cs="B Nazanin"/>
          <w:sz w:val="28"/>
          <w:szCs w:val="28"/>
        </w:rPr>
        <w:t>‌</w:t>
      </w:r>
      <w:r w:rsidRPr="00565A12">
        <w:rPr>
          <w:rFonts w:cs="B Nazanin" w:hint="cs"/>
          <w:sz w:val="28"/>
          <w:szCs w:val="28"/>
          <w:rtl/>
        </w:rPr>
        <w:t>کند</w:t>
      </w:r>
    </w:p>
    <w:p w:rsidR="00565A12" w:rsidRDefault="00C12A65" w:rsidP="00565A12">
      <w:pPr>
        <w:numPr>
          <w:ilvl w:val="0"/>
          <w:numId w:val="29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بیشتر اوقات ترجیح می</w:t>
      </w:r>
      <w:r w:rsidRPr="00565A12">
        <w:rPr>
          <w:rFonts w:cs="B Nazanin"/>
          <w:sz w:val="28"/>
          <w:szCs w:val="28"/>
        </w:rPr>
        <w:t>‌</w:t>
      </w:r>
      <w:r w:rsidRPr="00565A12">
        <w:rPr>
          <w:rFonts w:cs="B Nazanin" w:hint="cs"/>
          <w:sz w:val="28"/>
          <w:szCs w:val="28"/>
          <w:rtl/>
        </w:rPr>
        <w:t>دهد تنها باشد</w:t>
      </w:r>
    </w:p>
    <w:p w:rsidR="00C12A65" w:rsidRPr="00565A12" w:rsidRDefault="00C12A65" w:rsidP="00565A12">
      <w:pPr>
        <w:numPr>
          <w:ilvl w:val="0"/>
          <w:numId w:val="29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تقریباً همیشه از تعامل با آنها اجتناب می</w:t>
      </w:r>
      <w:r w:rsidRPr="00565A12">
        <w:rPr>
          <w:rFonts w:cs="B Nazanin"/>
          <w:sz w:val="28"/>
          <w:szCs w:val="28"/>
        </w:rPr>
        <w:t>‌</w:t>
      </w:r>
      <w:r w:rsidRPr="00565A12">
        <w:rPr>
          <w:rFonts w:cs="B Nazanin" w:hint="cs"/>
          <w:sz w:val="28"/>
          <w:szCs w:val="28"/>
          <w:rtl/>
        </w:rPr>
        <w:t>کند</w:t>
      </w:r>
    </w:p>
    <w:p w:rsidR="00565A12" w:rsidRDefault="00565A12" w:rsidP="00C12A65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حوز</w:t>
      </w:r>
      <w:r>
        <w:rPr>
          <w:rFonts w:cs="B Nazanin" w:hint="cs"/>
          <w:sz w:val="28"/>
          <w:szCs w:val="28"/>
          <w:rtl/>
          <w:lang w:bidi="fa-IR"/>
        </w:rPr>
        <w:t xml:space="preserve">ه: </w:t>
      </w:r>
      <w:r w:rsidR="00C12A65" w:rsidRPr="00FD63D0">
        <w:rPr>
          <w:rFonts w:cs="B Nazanin" w:hint="cs"/>
          <w:sz w:val="28"/>
          <w:szCs w:val="28"/>
          <w:rtl/>
        </w:rPr>
        <w:t>تعامل اجتماعی با همسالان</w:t>
      </w:r>
    </w:p>
    <w:p w:rsidR="00C12A65" w:rsidRPr="00FD63D0" w:rsidRDefault="00565A12" w:rsidP="00565A12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اولویت داخل</w:t>
      </w:r>
      <w:r>
        <w:rPr>
          <w:rFonts w:cs="B Nazanin" w:hint="cs"/>
          <w:sz w:val="28"/>
          <w:szCs w:val="28"/>
          <w:rtl/>
          <w:lang w:bidi="fa-IR"/>
        </w:rPr>
        <w:t>ی: ب</w:t>
      </w:r>
      <w:r w:rsidR="00C12A65" w:rsidRPr="00FD63D0">
        <w:rPr>
          <w:rFonts w:cs="B Nazanin" w:hint="cs"/>
          <w:sz w:val="28"/>
          <w:szCs w:val="28"/>
          <w:rtl/>
        </w:rPr>
        <w:t>الا</w:t>
      </w:r>
    </w:p>
    <w:p w:rsidR="00C12A65" w:rsidRPr="00565A12" w:rsidRDefault="00C12A65" w:rsidP="00565A12">
      <w:pPr>
        <w:numPr>
          <w:ilvl w:val="0"/>
          <w:numId w:val="9"/>
        </w:num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/>
          <w:b/>
          <w:bCs/>
          <w:sz w:val="28"/>
          <w:szCs w:val="28"/>
          <w:rtl/>
        </w:rPr>
        <w:t>نگرانی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کلی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والد</w:t>
      </w:r>
    </w:p>
    <w:p w:rsidR="00C12A65" w:rsidRPr="00FD63D0" w:rsidRDefault="00565A12" w:rsidP="00C12A65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15- </w:t>
      </w:r>
      <w:r w:rsidR="00C12A65" w:rsidRPr="00FD63D0">
        <w:rPr>
          <w:rFonts w:cs="B Nazanin" w:hint="cs"/>
          <w:sz w:val="28"/>
          <w:szCs w:val="28"/>
          <w:rtl/>
        </w:rPr>
        <w:t>در مقایسه با کودکانی که تقریباً هم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سن او هستند، آیا در زمینه ارتباط، بازی، تعامل یا رفتارهای روزمره، موضوعی وجود دارد که بیشتر از همه توجه شما را جلب یا نگران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تان کند؟</w:t>
      </w:r>
    </w:p>
    <w:p w:rsidR="00565A12" w:rsidRDefault="00C12A65" w:rsidP="00565A12">
      <w:pPr>
        <w:numPr>
          <w:ilvl w:val="0"/>
          <w:numId w:val="30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اصلاً نگرانی خاصی ندارم</w:t>
      </w:r>
    </w:p>
    <w:p w:rsidR="00565A12" w:rsidRDefault="00C12A65" w:rsidP="00565A12">
      <w:pPr>
        <w:numPr>
          <w:ilvl w:val="0"/>
          <w:numId w:val="30"/>
        </w:num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نگرانی کمی دارم</w:t>
      </w:r>
    </w:p>
    <w:p w:rsidR="00565A12" w:rsidRDefault="00C12A65" w:rsidP="00565A12">
      <w:pPr>
        <w:numPr>
          <w:ilvl w:val="0"/>
          <w:numId w:val="30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تا حدی نگران هستم</w:t>
      </w:r>
    </w:p>
    <w:p w:rsidR="00565A12" w:rsidRDefault="00C12A65" w:rsidP="00565A12">
      <w:pPr>
        <w:numPr>
          <w:ilvl w:val="0"/>
          <w:numId w:val="30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نگرانی قابل</w:t>
      </w:r>
      <w:r w:rsidRPr="00565A12">
        <w:rPr>
          <w:rFonts w:cs="B Nazanin"/>
          <w:sz w:val="28"/>
          <w:szCs w:val="28"/>
        </w:rPr>
        <w:t>‌</w:t>
      </w:r>
      <w:r w:rsidRPr="00565A12">
        <w:rPr>
          <w:rFonts w:cs="B Nazanin" w:hint="cs"/>
          <w:sz w:val="28"/>
          <w:szCs w:val="28"/>
          <w:rtl/>
        </w:rPr>
        <w:t>توجهی دارم</w:t>
      </w:r>
    </w:p>
    <w:p w:rsidR="00C12A65" w:rsidRPr="00565A12" w:rsidRDefault="00C12A65" w:rsidP="00565A12">
      <w:pPr>
        <w:numPr>
          <w:ilvl w:val="0"/>
          <w:numId w:val="30"/>
        </w:numPr>
        <w:bidi/>
        <w:jc w:val="both"/>
        <w:rPr>
          <w:rFonts w:cs="B Nazanin"/>
          <w:sz w:val="28"/>
          <w:szCs w:val="28"/>
        </w:rPr>
      </w:pPr>
      <w:r w:rsidRPr="00565A12">
        <w:rPr>
          <w:rFonts w:cs="B Nazanin" w:hint="cs"/>
          <w:sz w:val="28"/>
          <w:szCs w:val="28"/>
          <w:rtl/>
        </w:rPr>
        <w:t>نگرانی زیادی دارم</w:t>
      </w:r>
    </w:p>
    <w:p w:rsidR="00565A12" w:rsidRDefault="00565A12" w:rsidP="00C12A6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حوز</w:t>
      </w:r>
      <w:r>
        <w:rPr>
          <w:rFonts w:cs="B Nazanin" w:hint="cs"/>
          <w:sz w:val="28"/>
          <w:szCs w:val="28"/>
          <w:rtl/>
          <w:lang w:bidi="fa-IR"/>
        </w:rPr>
        <w:t xml:space="preserve">ه: </w:t>
      </w:r>
      <w:r>
        <w:rPr>
          <w:rFonts w:cs="B Nazanin" w:hint="cs"/>
          <w:sz w:val="28"/>
          <w:szCs w:val="28"/>
          <w:rtl/>
        </w:rPr>
        <w:t>نگرانی کلی والد</w:t>
      </w:r>
    </w:p>
    <w:p w:rsidR="00C12A65" w:rsidRDefault="00565A12" w:rsidP="00565A12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اولویت داخل</w:t>
      </w:r>
      <w:r>
        <w:rPr>
          <w:rFonts w:cs="B Nazanin" w:hint="cs"/>
          <w:sz w:val="28"/>
          <w:szCs w:val="28"/>
          <w:rtl/>
          <w:lang w:bidi="fa-IR"/>
        </w:rPr>
        <w:t xml:space="preserve">ی: </w:t>
      </w:r>
      <w:r w:rsidR="00C12A65" w:rsidRPr="00FD63D0">
        <w:rPr>
          <w:rFonts w:cs="B Nazanin" w:hint="cs"/>
          <w:sz w:val="28"/>
          <w:szCs w:val="28"/>
          <w:rtl/>
        </w:rPr>
        <w:t>بالا</w:t>
      </w:r>
    </w:p>
    <w:p w:rsidR="00565A12" w:rsidRPr="00FD63D0" w:rsidRDefault="00565A12" w:rsidP="00565A12">
      <w:pPr>
        <w:bidi/>
        <w:jc w:val="both"/>
        <w:rPr>
          <w:rFonts w:cs="B Nazanin"/>
          <w:sz w:val="28"/>
          <w:szCs w:val="28"/>
        </w:rPr>
      </w:pPr>
    </w:p>
    <w:p w:rsidR="00C12A65" w:rsidRPr="00565A12" w:rsidRDefault="00C12A65" w:rsidP="00C12A65">
      <w:p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/>
          <w:b/>
          <w:bCs/>
          <w:sz w:val="28"/>
          <w:szCs w:val="28"/>
          <w:rtl/>
        </w:rPr>
        <w:lastRenderedPageBreak/>
        <w:t>منطق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اولیه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داخلی</w:t>
      </w:r>
      <w:r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65A12">
        <w:rPr>
          <w:rFonts w:cs="B Nazanin"/>
          <w:b/>
          <w:bCs/>
          <w:sz w:val="28"/>
          <w:szCs w:val="28"/>
          <w:rtl/>
        </w:rPr>
        <w:t>محصول</w:t>
      </w:r>
    </w:p>
    <w:p w:rsidR="00565A12" w:rsidRDefault="00C12A65" w:rsidP="00565A1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FD63D0">
        <w:rPr>
          <w:rFonts w:cs="B Nazanin" w:hint="cs"/>
          <w:sz w:val="28"/>
          <w:szCs w:val="28"/>
          <w:rtl/>
        </w:rPr>
        <w:t xml:space="preserve">این </w:t>
      </w:r>
      <w:r w:rsidR="00565A12">
        <w:rPr>
          <w:rFonts w:cs="B Nazanin" w:hint="cs"/>
          <w:sz w:val="28"/>
          <w:szCs w:val="28"/>
          <w:rtl/>
        </w:rPr>
        <w:t>بخش به خانواده نمایش داده نشو</w:t>
      </w:r>
      <w:r w:rsidR="00565A12">
        <w:rPr>
          <w:rFonts w:cs="B Nazanin" w:hint="cs"/>
          <w:sz w:val="28"/>
          <w:szCs w:val="28"/>
          <w:rtl/>
          <w:lang w:bidi="fa-IR"/>
        </w:rPr>
        <w:t>د</w:t>
      </w:r>
    </w:p>
    <w:p w:rsidR="00C12A65" w:rsidRPr="00565A12" w:rsidRDefault="00565A12" w:rsidP="00565A12">
      <w:p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 w:hint="cs"/>
          <w:b/>
          <w:bCs/>
          <w:sz w:val="28"/>
          <w:szCs w:val="28"/>
          <w:rtl/>
          <w:lang w:bidi="fa-IR"/>
        </w:rPr>
        <w:t xml:space="preserve">سطح یک: </w:t>
      </w:r>
      <w:r w:rsidR="00C12A65" w:rsidRPr="00565A12">
        <w:rPr>
          <w:rFonts w:cs="B Nazanin"/>
          <w:b/>
          <w:bCs/>
          <w:sz w:val="28"/>
          <w:szCs w:val="28"/>
          <w:rtl/>
        </w:rPr>
        <w:t>فعلاً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نیاز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به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بررسی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بیشتر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نیست</w:t>
      </w:r>
    </w:p>
    <w:p w:rsidR="00565A12" w:rsidRDefault="00C12A65" w:rsidP="00565A12">
      <w:pPr>
        <w:bidi/>
        <w:jc w:val="both"/>
        <w:rPr>
          <w:rFonts w:cs="B Nazanin"/>
          <w:sz w:val="28"/>
          <w:szCs w:val="28"/>
          <w:rtl/>
        </w:rPr>
      </w:pPr>
      <w:r w:rsidRPr="00FD63D0">
        <w:rPr>
          <w:rFonts w:cs="B Nazanin" w:hint="cs"/>
          <w:sz w:val="28"/>
          <w:szCs w:val="28"/>
          <w:rtl/>
        </w:rPr>
        <w:t>الگوی پاسخ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 در حال حاضر نگرانی قابل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توجهی ایجاد نمی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کند</w:t>
      </w:r>
      <w:r w:rsidRPr="00FD63D0">
        <w:rPr>
          <w:rFonts w:cs="B Nazanin"/>
          <w:sz w:val="28"/>
          <w:szCs w:val="28"/>
        </w:rPr>
        <w:t xml:space="preserve">. </w:t>
      </w:r>
      <w:r w:rsidRPr="00FD63D0">
        <w:rPr>
          <w:rFonts w:cs="B Nazanin" w:hint="cs"/>
          <w:sz w:val="28"/>
          <w:szCs w:val="28"/>
          <w:rtl/>
        </w:rPr>
        <w:t>این خروجی به معنی رد اتیسم یا تضمین نبود مشکل رشدی نیست</w:t>
      </w:r>
    </w:p>
    <w:p w:rsidR="00C12A65" w:rsidRPr="00565A12" w:rsidRDefault="00565A12" w:rsidP="00565A12">
      <w:p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 w:hint="cs"/>
          <w:b/>
          <w:bCs/>
          <w:sz w:val="28"/>
          <w:szCs w:val="28"/>
          <w:rtl/>
        </w:rPr>
        <w:t xml:space="preserve">سطح دو: </w:t>
      </w:r>
      <w:r w:rsidR="00C12A65" w:rsidRPr="00565A12">
        <w:rPr>
          <w:rFonts w:cs="B Nazanin"/>
          <w:b/>
          <w:bCs/>
          <w:sz w:val="28"/>
          <w:szCs w:val="28"/>
          <w:rtl/>
        </w:rPr>
        <w:t>بهتر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است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بیشتر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بررسی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شود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یک یا چند حوزه نیازمند توجه بیشتر هستند، اما الگوی پاسخ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 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تنهایی برای پیشنهاد ارزیابی تخصصی کافی نیست</w:t>
      </w:r>
      <w:r w:rsidRPr="00FD63D0">
        <w:rPr>
          <w:rFonts w:cs="B Nazanin"/>
          <w:sz w:val="28"/>
          <w:szCs w:val="28"/>
        </w:rPr>
        <w:t>.</w:t>
      </w:r>
    </w:p>
    <w:p w:rsidR="00C12A65" w:rsidRPr="00565A12" w:rsidRDefault="00565A12" w:rsidP="00C12A65">
      <w:pPr>
        <w:bidi/>
        <w:jc w:val="both"/>
        <w:rPr>
          <w:rFonts w:cs="B Nazanin"/>
          <w:b/>
          <w:bCs/>
          <w:sz w:val="28"/>
          <w:szCs w:val="28"/>
        </w:rPr>
      </w:pPr>
      <w:r w:rsidRPr="00565A12">
        <w:rPr>
          <w:rFonts w:cs="B Nazanin" w:hint="cs"/>
          <w:b/>
          <w:bCs/>
          <w:sz w:val="28"/>
          <w:szCs w:val="28"/>
          <w:rtl/>
        </w:rPr>
        <w:t xml:space="preserve">سطح سه: </w:t>
      </w:r>
      <w:r w:rsidR="00C12A65" w:rsidRPr="00565A12">
        <w:rPr>
          <w:rFonts w:cs="B Nazanin"/>
          <w:b/>
          <w:bCs/>
          <w:sz w:val="28"/>
          <w:szCs w:val="28"/>
          <w:rtl/>
        </w:rPr>
        <w:t>ارجاع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برای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ارزیابی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تخصصی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مطرح</w:t>
      </w:r>
      <w:r w:rsidR="00C12A65" w:rsidRPr="00565A1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12A65" w:rsidRPr="00565A12">
        <w:rPr>
          <w:rFonts w:cs="B Nazanin"/>
          <w:b/>
          <w:bCs/>
          <w:sz w:val="28"/>
          <w:szCs w:val="28"/>
          <w:rtl/>
        </w:rPr>
        <w:t>است</w:t>
      </w:r>
    </w:p>
    <w:p w:rsidR="00565A12" w:rsidRDefault="00C12A65" w:rsidP="00565A12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ترکیبی از نشانه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مهم در حوزه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اصلی ارتباط</w:t>
      </w:r>
      <w:r w:rsidRPr="00FD63D0">
        <w:rPr>
          <w:rFonts w:cs="B Nazanin"/>
          <w:sz w:val="28"/>
          <w:szCs w:val="28"/>
        </w:rPr>
        <w:t>/</w:t>
      </w:r>
      <w:r w:rsidRPr="00FD63D0">
        <w:rPr>
          <w:rFonts w:cs="B Nazanin" w:hint="cs"/>
          <w:sz w:val="28"/>
          <w:szCs w:val="28"/>
          <w:rtl/>
        </w:rPr>
        <w:t>تعامل اجتماعی و رفتارهای تکراری</w:t>
      </w:r>
      <w:r w:rsidRPr="00FD63D0">
        <w:rPr>
          <w:rFonts w:cs="B Nazanin"/>
          <w:sz w:val="28"/>
          <w:szCs w:val="28"/>
        </w:rPr>
        <w:t>/</w:t>
      </w:r>
      <w:r w:rsidRPr="00FD63D0">
        <w:rPr>
          <w:rFonts w:cs="B Nazanin" w:hint="cs"/>
          <w:sz w:val="28"/>
          <w:szCs w:val="28"/>
          <w:rtl/>
        </w:rPr>
        <w:t>انعطاف</w:t>
      </w:r>
      <w:r w:rsidRPr="00FD63D0">
        <w:rPr>
          <w:rFonts w:cs="B Nazanin"/>
          <w:sz w:val="28"/>
          <w:szCs w:val="28"/>
        </w:rPr>
        <w:t>‌</w:t>
      </w:r>
      <w:r w:rsidR="00565A12">
        <w:rPr>
          <w:rFonts w:cs="B Nazanin" w:hint="cs"/>
          <w:sz w:val="28"/>
          <w:szCs w:val="28"/>
          <w:rtl/>
        </w:rPr>
        <w:t xml:space="preserve">پذیری مشاهده شده، یا یک مورد  </w:t>
      </w:r>
      <w:r w:rsidRPr="00FD63D0">
        <w:rPr>
          <w:rFonts w:cs="B Nazanin" w:hint="cs"/>
          <w:sz w:val="28"/>
          <w:szCs w:val="28"/>
          <w:rtl/>
        </w:rPr>
        <w:t>مستقل نیازمند توجه تخصصی وجود دارد</w:t>
      </w:r>
    </w:p>
    <w:p w:rsidR="00565A12" w:rsidRDefault="00565A12" w:rsidP="00565A12">
      <w:pPr>
        <w:bidi/>
        <w:jc w:val="both"/>
        <w:rPr>
          <w:rFonts w:cs="B Nazanin"/>
          <w:sz w:val="28"/>
          <w:szCs w:val="28"/>
        </w:rPr>
      </w:pPr>
    </w:p>
    <w:p w:rsidR="00C12A65" w:rsidRPr="00FD63D0" w:rsidRDefault="00C12A65" w:rsidP="00565A12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/>
          <w:sz w:val="28"/>
          <w:szCs w:val="28"/>
          <w:rtl/>
        </w:rPr>
        <w:t>دسته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/>
          <w:sz w:val="28"/>
          <w:szCs w:val="28"/>
          <w:rtl/>
        </w:rPr>
        <w:t>بندی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حوزه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/>
          <w:sz w:val="28"/>
          <w:szCs w:val="28"/>
          <w:rtl/>
        </w:rPr>
        <w:t>ها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برای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تحلیل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داخلی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1"/>
        <w:gridCol w:w="4609"/>
      </w:tblGrid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 w:hint="cs"/>
                <w:sz w:val="28"/>
                <w:szCs w:val="28"/>
                <w:rtl/>
              </w:rPr>
              <w:t>حوزه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FD63D0">
              <w:rPr>
                <w:rFonts w:cs="B Nazanin" w:hint="cs"/>
                <w:sz w:val="28"/>
                <w:szCs w:val="28"/>
                <w:rtl/>
              </w:rPr>
              <w:t>سؤالات</w:t>
            </w:r>
          </w:p>
        </w:tc>
      </w:tr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Social Communication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 xml:space="preserve">Q1–Q6 </w:t>
            </w:r>
            <w:r w:rsidRPr="00FD63D0">
              <w:rPr>
                <w:rFonts w:cs="B Nazanin" w:hint="cs"/>
                <w:sz w:val="28"/>
                <w:szCs w:val="28"/>
                <w:rtl/>
              </w:rPr>
              <w:t>و</w:t>
            </w:r>
            <w:r w:rsidRPr="00FD63D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63D0">
              <w:rPr>
                <w:rFonts w:cs="B Nazanin"/>
                <w:sz w:val="28"/>
                <w:szCs w:val="28"/>
              </w:rPr>
              <w:t>Q14</w:t>
            </w:r>
          </w:p>
        </w:tc>
      </w:tr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Restricted / Repetitive Patterns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Q9–Q11</w:t>
            </w:r>
          </w:p>
        </w:tc>
      </w:tr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Developmental / Play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 xml:space="preserve">Q3 </w:t>
            </w:r>
            <w:r w:rsidRPr="00FD63D0">
              <w:rPr>
                <w:rFonts w:cs="B Nazanin" w:hint="cs"/>
                <w:sz w:val="28"/>
                <w:szCs w:val="28"/>
                <w:rtl/>
              </w:rPr>
              <w:t>و</w:t>
            </w:r>
            <w:r w:rsidRPr="00FD63D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63D0">
              <w:rPr>
                <w:rFonts w:cs="B Nazanin"/>
                <w:sz w:val="28"/>
                <w:szCs w:val="28"/>
              </w:rPr>
              <w:t>Q7–Q8</w:t>
            </w:r>
          </w:p>
        </w:tc>
      </w:tr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Sensory / Attention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Q12–Q13</w:t>
            </w:r>
          </w:p>
        </w:tc>
      </w:tr>
      <w:tr w:rsidR="00C12A65" w:rsidRPr="00FD63D0" w:rsidTr="00C12A65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>Parent Concern / Regression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A65" w:rsidRPr="00FD63D0" w:rsidRDefault="00C12A65" w:rsidP="00C12A65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FD63D0">
              <w:rPr>
                <w:rFonts w:cs="B Nazanin"/>
                <w:sz w:val="28"/>
                <w:szCs w:val="28"/>
              </w:rPr>
              <w:t xml:space="preserve">Q15 </w:t>
            </w:r>
            <w:r w:rsidRPr="00FD63D0">
              <w:rPr>
                <w:rFonts w:cs="B Nazanin" w:hint="cs"/>
                <w:sz w:val="28"/>
                <w:szCs w:val="28"/>
                <w:rtl/>
              </w:rPr>
              <w:t>و</w:t>
            </w:r>
            <w:r w:rsidRPr="00FD63D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63D0">
              <w:rPr>
                <w:rFonts w:cs="B Nazanin"/>
                <w:sz w:val="28"/>
                <w:szCs w:val="28"/>
              </w:rPr>
              <w:t>S2</w:t>
            </w:r>
          </w:p>
        </w:tc>
      </w:tr>
    </w:tbl>
    <w:p w:rsidR="00565A12" w:rsidRDefault="00565A12" w:rsidP="00565A1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C12A65" w:rsidRPr="00565A12" w:rsidRDefault="00C12A65" w:rsidP="00565A12">
      <w:p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/>
          <w:sz w:val="28"/>
          <w:szCs w:val="28"/>
          <w:rtl/>
        </w:rPr>
        <w:lastRenderedPageBreak/>
        <w:t>ملاحظات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علمی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و</w:t>
      </w:r>
      <w:r w:rsidRPr="00FD63D0">
        <w:rPr>
          <w:rFonts w:cs="B Nazanin" w:hint="cs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  <w:rtl/>
        </w:rPr>
        <w:t>محصولی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این نسخه نباید 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عنوان ابزار تشخیص اتیسم معرفی شود</w:t>
      </w:r>
      <w:r w:rsidRPr="00FD63D0">
        <w:rPr>
          <w:rFonts w:cs="B Nazanin"/>
          <w:sz w:val="28"/>
          <w:szCs w:val="28"/>
        </w:rPr>
        <w:t>.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تا پیش از اعتبارسنجی، برای سه سطح تصمیم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گیری</w:t>
      </w:r>
      <w:r w:rsidRPr="00FD63D0">
        <w:rPr>
          <w:rFonts w:cs="B Nazanin"/>
          <w:sz w:val="28"/>
          <w:szCs w:val="28"/>
          <w:rtl/>
        </w:rPr>
        <w:t xml:space="preserve"> </w:t>
      </w:r>
      <w:r w:rsidRPr="00FD63D0">
        <w:rPr>
          <w:rFonts w:cs="B Nazanin"/>
          <w:sz w:val="28"/>
          <w:szCs w:val="28"/>
        </w:rPr>
        <w:t xml:space="preserve">cut-off </w:t>
      </w:r>
      <w:r w:rsidRPr="00FD63D0">
        <w:rPr>
          <w:rFonts w:cs="B Nazanin" w:hint="cs"/>
          <w:sz w:val="28"/>
          <w:szCs w:val="28"/>
          <w:rtl/>
        </w:rPr>
        <w:t>عددی قطعی تعریف نشود</w:t>
      </w:r>
      <w:r w:rsidRPr="00FD63D0">
        <w:rPr>
          <w:rFonts w:cs="B Nazanin"/>
          <w:sz w:val="28"/>
          <w:szCs w:val="28"/>
        </w:rPr>
        <w:t>.</w:t>
      </w:r>
    </w:p>
    <w:p w:rsidR="00565A12" w:rsidRDefault="00565A12" w:rsidP="00565A12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>سوال 12</w:t>
      </w:r>
      <w:r w:rsidR="00C12A65" w:rsidRPr="00FD63D0">
        <w:rPr>
          <w:rFonts w:cs="B Nazanin"/>
          <w:sz w:val="28"/>
          <w:szCs w:val="28"/>
        </w:rPr>
        <w:t xml:space="preserve"> </w:t>
      </w:r>
      <w:r w:rsidR="00C12A65" w:rsidRPr="00FD63D0">
        <w:rPr>
          <w:rFonts w:cs="B Nazanin" w:hint="cs"/>
          <w:sz w:val="28"/>
          <w:szCs w:val="28"/>
          <w:rtl/>
        </w:rPr>
        <w:t>و</w:t>
      </w:r>
      <w:r w:rsidR="00C12A65" w:rsidRPr="00FD63D0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13 </w:t>
      </w:r>
      <w:r w:rsidR="00C12A65" w:rsidRPr="00FD63D0">
        <w:rPr>
          <w:rFonts w:cs="B Nazanin" w:hint="cs"/>
          <w:sz w:val="28"/>
          <w:szCs w:val="28"/>
          <w:rtl/>
        </w:rPr>
        <w:t>بیشتر به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عنوان سیگنال تکمیلی در نظر گرفته شوند و وزن تشخیصی بالایی نداشته باشند</w:t>
      </w:r>
    </w:p>
    <w:p w:rsidR="00C12A65" w:rsidRPr="00FD63D0" w:rsidRDefault="00565A12" w:rsidP="00565A12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مورد دوم </w:t>
      </w:r>
      <w:r>
        <w:rPr>
          <w:rFonts w:cs="B Nazanin" w:hint="cs"/>
          <w:sz w:val="28"/>
          <w:szCs w:val="28"/>
          <w:rtl/>
        </w:rPr>
        <w:t>(</w:t>
      </w:r>
      <w:r w:rsidR="00C12A65" w:rsidRPr="00FD63D0">
        <w:rPr>
          <w:rFonts w:cs="B Nazanin" w:hint="cs"/>
          <w:sz w:val="28"/>
          <w:szCs w:val="28"/>
          <w:rtl/>
        </w:rPr>
        <w:t>از دست دادن مهارت قبلی</w:t>
      </w:r>
      <w:r>
        <w:rPr>
          <w:rFonts w:cs="B Nazanin" w:hint="cs"/>
          <w:sz w:val="28"/>
          <w:szCs w:val="28"/>
          <w:rtl/>
        </w:rPr>
        <w:t xml:space="preserve">) </w:t>
      </w:r>
      <w:r w:rsidR="00C12A65" w:rsidRPr="00FD63D0">
        <w:rPr>
          <w:rFonts w:cs="B Nazanin" w:hint="cs"/>
          <w:sz w:val="28"/>
          <w:szCs w:val="28"/>
          <w:rtl/>
        </w:rPr>
        <w:t>یک</w:t>
      </w:r>
      <w:r w:rsidR="00C12A65" w:rsidRPr="00FD63D0">
        <w:rPr>
          <w:rFonts w:cs="B Nazanin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>Flag</w:t>
      </w:r>
      <w:r w:rsidR="00C12A65" w:rsidRPr="00FD63D0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</w:t>
      </w:r>
      <w:r w:rsidR="00C12A65" w:rsidRPr="00FD63D0">
        <w:rPr>
          <w:rFonts w:cs="B Nazanin" w:hint="cs"/>
          <w:sz w:val="28"/>
          <w:szCs w:val="28"/>
          <w:rtl/>
        </w:rPr>
        <w:t>مستقل باشد و با امتیاز سایر سؤال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ها خنثی نشود</w:t>
      </w:r>
      <w:r w:rsidR="00C12A65" w:rsidRPr="00FD63D0">
        <w:rPr>
          <w:rFonts w:cs="B Nazanin"/>
          <w:sz w:val="28"/>
          <w:szCs w:val="28"/>
        </w:rPr>
        <w:t>.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  <w:lang w:bidi="fa-IR"/>
        </w:rPr>
      </w:pPr>
      <w:r w:rsidRPr="00FD63D0">
        <w:rPr>
          <w:rFonts w:cs="B Nazanin" w:hint="cs"/>
          <w:sz w:val="28"/>
          <w:szCs w:val="28"/>
          <w:rtl/>
        </w:rPr>
        <w:t>سن دقیق کودک در تفسیر پاسخ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 لحاظ شود؛ متن سؤال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 می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تواند ثابت بماند اما من</w:t>
      </w:r>
      <w:r w:rsidR="00F51120">
        <w:rPr>
          <w:rFonts w:cs="B Nazanin" w:hint="cs"/>
          <w:sz w:val="28"/>
          <w:szCs w:val="28"/>
          <w:rtl/>
        </w:rPr>
        <w:t>طق داخلی باید سن را در نظر بگیر</w:t>
      </w:r>
      <w:r w:rsidR="00F51120">
        <w:rPr>
          <w:rFonts w:cs="B Nazanin" w:hint="cs"/>
          <w:sz w:val="28"/>
          <w:szCs w:val="28"/>
          <w:rtl/>
          <w:lang w:bidi="fa-IR"/>
        </w:rPr>
        <w:t>د.</w:t>
      </w:r>
    </w:p>
    <w:p w:rsidR="00C12A65" w:rsidRPr="00FD63D0" w:rsidRDefault="00F51120" w:rsidP="00C12A65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سوال هشتم </w:t>
      </w:r>
      <w:r>
        <w:rPr>
          <w:rFonts w:cs="B Nazanin" w:hint="cs"/>
          <w:sz w:val="28"/>
          <w:szCs w:val="28"/>
          <w:rtl/>
        </w:rPr>
        <w:t>(بازی خیا</w:t>
      </w:r>
      <w:r>
        <w:rPr>
          <w:rFonts w:cs="B Nazanin" w:hint="cs"/>
          <w:sz w:val="28"/>
          <w:szCs w:val="28"/>
          <w:rtl/>
          <w:lang w:bidi="fa-IR"/>
        </w:rPr>
        <w:t xml:space="preserve">لی) </w:t>
      </w:r>
      <w:r w:rsidR="00C12A65" w:rsidRPr="00FD63D0">
        <w:rPr>
          <w:rFonts w:cs="B Nazanin" w:hint="cs"/>
          <w:sz w:val="28"/>
          <w:szCs w:val="28"/>
          <w:rtl/>
        </w:rPr>
        <w:t>باید به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طور ویژه با سن و سطح رشد تفسیر شود و به</w:t>
      </w:r>
      <w:r w:rsidR="00C12A65" w:rsidRPr="00FD63D0">
        <w:rPr>
          <w:rFonts w:cs="B Nazanin"/>
          <w:sz w:val="28"/>
          <w:szCs w:val="28"/>
        </w:rPr>
        <w:t>‌</w:t>
      </w:r>
      <w:r w:rsidR="00C12A65" w:rsidRPr="00FD63D0">
        <w:rPr>
          <w:rFonts w:cs="B Nazanin" w:hint="cs"/>
          <w:sz w:val="28"/>
          <w:szCs w:val="28"/>
          <w:rtl/>
        </w:rPr>
        <w:t>تنهایی عامل ارجاع نباشد</w:t>
      </w:r>
      <w:r w:rsidR="00C12A65" w:rsidRPr="00FD63D0">
        <w:rPr>
          <w:rFonts w:cs="B Nazanin"/>
          <w:sz w:val="28"/>
          <w:szCs w:val="28"/>
        </w:rPr>
        <w:t>.</w:t>
      </w:r>
    </w:p>
    <w:p w:rsidR="00C12A65" w:rsidRPr="00FD63D0" w:rsidRDefault="00C12A65" w:rsidP="00F51120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نگرانی والد مهم است، اما به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 xml:space="preserve">تنهایی نباید </w:t>
      </w:r>
      <w:r w:rsidR="00F51120">
        <w:rPr>
          <w:rFonts w:cs="B Nazanin" w:hint="cs"/>
          <w:sz w:val="28"/>
          <w:szCs w:val="28"/>
          <w:rtl/>
        </w:rPr>
        <w:t xml:space="preserve">باعث سطح سوم </w:t>
      </w:r>
      <w:r w:rsidRPr="00FD63D0">
        <w:rPr>
          <w:rFonts w:cs="B Nazanin" w:hint="cs"/>
          <w:sz w:val="28"/>
          <w:szCs w:val="28"/>
          <w:rtl/>
        </w:rPr>
        <w:t>شود</w:t>
      </w:r>
      <w:r w:rsidRPr="00FD63D0">
        <w:rPr>
          <w:rFonts w:cs="B Nazanin"/>
          <w:sz w:val="28"/>
          <w:szCs w:val="28"/>
        </w:rPr>
        <w:t>.</w:t>
      </w:r>
    </w:p>
    <w:p w:rsidR="00C12A65" w:rsidRPr="00FD63D0" w:rsidRDefault="00C12A65" w:rsidP="00C12A65">
      <w:pPr>
        <w:bidi/>
        <w:jc w:val="both"/>
        <w:rPr>
          <w:rFonts w:cs="B Nazanin"/>
          <w:sz w:val="28"/>
          <w:szCs w:val="28"/>
        </w:rPr>
      </w:pPr>
      <w:r w:rsidRPr="00FD63D0">
        <w:rPr>
          <w:rFonts w:cs="B Nazanin" w:hint="cs"/>
          <w:sz w:val="28"/>
          <w:szCs w:val="28"/>
          <w:rtl/>
        </w:rPr>
        <w:t>هرگونه استفاده بالینی از این ابزار نیازمند اعتبارسنجی، تعیین ویژگی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های روان</w:t>
      </w:r>
      <w:r w:rsidRPr="00FD63D0">
        <w:rPr>
          <w:rFonts w:cs="B Nazanin"/>
          <w:sz w:val="28"/>
          <w:szCs w:val="28"/>
        </w:rPr>
        <w:t>‌</w:t>
      </w:r>
      <w:r w:rsidRPr="00FD63D0">
        <w:rPr>
          <w:rFonts w:cs="B Nazanin" w:hint="cs"/>
          <w:sz w:val="28"/>
          <w:szCs w:val="28"/>
          <w:rtl/>
        </w:rPr>
        <w:t>سنجی و مقایسه با یک معیار مرجع مناسب است</w:t>
      </w:r>
      <w:r w:rsidRPr="00FD63D0">
        <w:rPr>
          <w:rFonts w:cs="B Nazanin"/>
          <w:sz w:val="28"/>
          <w:szCs w:val="28"/>
        </w:rPr>
        <w:t>.</w:t>
      </w:r>
    </w:p>
    <w:p w:rsidR="00C12A65" w:rsidRPr="00F51120" w:rsidRDefault="00F51120" w:rsidP="00F51120">
      <w:pPr>
        <w:bidi/>
        <w:jc w:val="both"/>
        <w:rPr>
          <w:rFonts w:cs="B Nazanin"/>
          <w:b/>
          <w:bCs/>
          <w:sz w:val="28"/>
          <w:szCs w:val="28"/>
        </w:rPr>
      </w:pPr>
      <w:r w:rsidRPr="00F51120">
        <w:rPr>
          <w:rFonts w:cs="B Nazanin" w:hint="cs"/>
          <w:b/>
          <w:bCs/>
          <w:sz w:val="28"/>
          <w:szCs w:val="28"/>
          <w:rtl/>
          <w:lang w:bidi="fa-IR"/>
        </w:rPr>
        <w:t>نمره گذاری: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  <w:lang w:bidi="fa-IR"/>
        </w:rPr>
      </w:pPr>
      <w:r w:rsidRPr="0042178F">
        <w:rPr>
          <w:rFonts w:cs="B Nazanin" w:hint="cs"/>
          <w:sz w:val="28"/>
          <w:szCs w:val="28"/>
          <w:rtl/>
        </w:rPr>
        <w:t>برای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هر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سؤال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۵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گزینه</w:t>
      </w:r>
      <w:r w:rsidRPr="0042178F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داری</w:t>
      </w:r>
      <w:r>
        <w:rPr>
          <w:rFonts w:cs="B Nazanin" w:hint="cs"/>
          <w:sz w:val="28"/>
          <w:szCs w:val="28"/>
          <w:rtl/>
          <w:lang w:bidi="fa-IR"/>
        </w:rPr>
        <w:t>م: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پاسخ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بدون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نگرانی</w:t>
      </w:r>
      <w:r w:rsidRPr="0042178F">
        <w:rPr>
          <w:rFonts w:cs="B Nazanin"/>
          <w:sz w:val="28"/>
          <w:szCs w:val="28"/>
          <w:rtl/>
        </w:rPr>
        <w:t xml:space="preserve"> = </w:t>
      </w:r>
      <w:r w:rsidRPr="0042178F">
        <w:rPr>
          <w:rFonts w:cs="B Nazanin"/>
          <w:sz w:val="28"/>
          <w:szCs w:val="28"/>
          <w:rtl/>
          <w:lang w:bidi="fa-IR"/>
        </w:rPr>
        <w:t>۰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نگرانی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خفیف</w:t>
      </w:r>
      <w:r w:rsidRPr="0042178F">
        <w:rPr>
          <w:rFonts w:cs="B Nazanin"/>
          <w:sz w:val="28"/>
          <w:szCs w:val="28"/>
          <w:rtl/>
        </w:rPr>
        <w:t xml:space="preserve"> = </w:t>
      </w:r>
      <w:r w:rsidRPr="0042178F">
        <w:rPr>
          <w:rFonts w:cs="B Nazanin"/>
          <w:sz w:val="28"/>
          <w:szCs w:val="28"/>
          <w:rtl/>
          <w:lang w:bidi="fa-IR"/>
        </w:rPr>
        <w:t>۱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نگرانی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متوسط</w:t>
      </w:r>
      <w:r w:rsidRPr="0042178F">
        <w:rPr>
          <w:rFonts w:cs="B Nazanin"/>
          <w:sz w:val="28"/>
          <w:szCs w:val="28"/>
          <w:rtl/>
        </w:rPr>
        <w:t xml:space="preserve"> = </w:t>
      </w:r>
      <w:r w:rsidRPr="0042178F">
        <w:rPr>
          <w:rFonts w:cs="B Nazanin"/>
          <w:sz w:val="28"/>
          <w:szCs w:val="28"/>
          <w:rtl/>
          <w:lang w:bidi="fa-IR"/>
        </w:rPr>
        <w:t>۲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نگرانی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نسبتاً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زیاد</w:t>
      </w:r>
      <w:r w:rsidRPr="0042178F">
        <w:rPr>
          <w:rFonts w:cs="B Nazanin"/>
          <w:sz w:val="28"/>
          <w:szCs w:val="28"/>
          <w:rtl/>
        </w:rPr>
        <w:t xml:space="preserve"> = </w:t>
      </w:r>
      <w:r w:rsidRPr="0042178F">
        <w:rPr>
          <w:rFonts w:cs="B Nazanin"/>
          <w:sz w:val="28"/>
          <w:szCs w:val="28"/>
          <w:rtl/>
          <w:lang w:bidi="fa-IR"/>
        </w:rPr>
        <w:t>۳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نگرانی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زیاد</w:t>
      </w:r>
      <w:r w:rsidRPr="0042178F">
        <w:rPr>
          <w:rFonts w:cs="B Nazanin"/>
          <w:sz w:val="28"/>
          <w:szCs w:val="28"/>
          <w:rtl/>
        </w:rPr>
        <w:t xml:space="preserve"> = </w:t>
      </w:r>
      <w:r w:rsidRPr="0042178F">
        <w:rPr>
          <w:rFonts w:cs="B Nazanin"/>
          <w:sz w:val="28"/>
          <w:szCs w:val="28"/>
          <w:rtl/>
          <w:lang w:bidi="fa-IR"/>
        </w:rPr>
        <w:t>۴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اما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نکته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مهم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این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است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که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جهت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نمره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در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بعضی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سؤال‌ها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برعکس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می‌شود</w:t>
      </w:r>
      <w:r w:rsidRPr="0042178F">
        <w:rPr>
          <w:rFonts w:cs="B Nazanin"/>
          <w:sz w:val="28"/>
          <w:szCs w:val="28"/>
        </w:rPr>
        <w:t>.</w:t>
      </w:r>
    </w:p>
    <w:p w:rsidR="00F51120" w:rsidRPr="0042178F" w:rsidRDefault="00A718DD" w:rsidP="00A718DD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</w:rPr>
        <w:t>مثلا سوال 1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/>
          <w:sz w:val="28"/>
          <w:szCs w:val="28"/>
        </w:rPr>
        <w:lastRenderedPageBreak/>
        <w:t xml:space="preserve">&gt; </w:t>
      </w:r>
      <w:r w:rsidRPr="0042178F">
        <w:rPr>
          <w:rFonts w:cs="B Nazanin" w:hint="cs"/>
          <w:sz w:val="28"/>
          <w:szCs w:val="28"/>
          <w:rtl/>
        </w:rPr>
        <w:t>همیشه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یا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تقریباً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همیشه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پاسخ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می‌دهد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۰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بیشتر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اوقات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۱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گاهی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۲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به‌ندرت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۳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تقریباً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هیچ‌وقت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۴</w:t>
      </w:r>
    </w:p>
    <w:p w:rsidR="00F51120" w:rsidRPr="0042178F" w:rsidRDefault="00F51120" w:rsidP="00A718DD">
      <w:pPr>
        <w:bidi/>
        <w:rPr>
          <w:rFonts w:cs="B Nazanin"/>
          <w:sz w:val="28"/>
          <w:szCs w:val="28"/>
          <w:lang w:bidi="fa-IR"/>
        </w:rPr>
      </w:pPr>
      <w:r w:rsidRPr="0042178F">
        <w:rPr>
          <w:rFonts w:cs="B Nazanin" w:hint="cs"/>
          <w:sz w:val="28"/>
          <w:szCs w:val="28"/>
          <w:rtl/>
        </w:rPr>
        <w:t>ولی</w:t>
      </w:r>
      <w:r w:rsidRPr="0042178F">
        <w:rPr>
          <w:rFonts w:cs="B Nazanin"/>
          <w:sz w:val="28"/>
          <w:szCs w:val="28"/>
          <w:rtl/>
        </w:rPr>
        <w:t xml:space="preserve"> </w:t>
      </w:r>
      <w:r w:rsidR="00A718DD">
        <w:rPr>
          <w:rFonts w:cs="B Nazanin" w:hint="cs"/>
          <w:sz w:val="28"/>
          <w:szCs w:val="28"/>
          <w:rtl/>
          <w:lang w:bidi="fa-IR"/>
        </w:rPr>
        <w:t>در سوال 9: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به‌راحتی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با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تغییر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کنار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می‌آید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۰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معمولاً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کنار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می‌آید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۱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گاهی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دشوار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است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۲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معمولاً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دشوار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است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۳</w:t>
      </w:r>
    </w:p>
    <w:p w:rsidR="00F51120" w:rsidRPr="0042178F" w:rsidRDefault="00F51120" w:rsidP="00F51120">
      <w:pPr>
        <w:bidi/>
        <w:rPr>
          <w:rFonts w:cs="B Nazanin"/>
          <w:sz w:val="28"/>
          <w:szCs w:val="28"/>
        </w:rPr>
      </w:pPr>
      <w:r w:rsidRPr="0042178F">
        <w:rPr>
          <w:rFonts w:cs="B Nazanin" w:hint="cs"/>
          <w:sz w:val="28"/>
          <w:szCs w:val="28"/>
          <w:rtl/>
        </w:rPr>
        <w:t>واکنش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 w:hint="cs"/>
          <w:sz w:val="28"/>
          <w:szCs w:val="28"/>
          <w:rtl/>
        </w:rPr>
        <w:t>شدید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2178F">
        <w:rPr>
          <w:rFonts w:cs="B Nazanin"/>
          <w:sz w:val="28"/>
          <w:szCs w:val="28"/>
          <w:rtl/>
        </w:rPr>
        <w:t xml:space="preserve"> </w:t>
      </w:r>
      <w:r w:rsidRPr="0042178F">
        <w:rPr>
          <w:rFonts w:cs="B Nazanin"/>
          <w:sz w:val="28"/>
          <w:szCs w:val="28"/>
          <w:rtl/>
          <w:lang w:bidi="fa-IR"/>
        </w:rPr>
        <w:t>۴</w:t>
      </w:r>
    </w:p>
    <w:p w:rsidR="00B503DA" w:rsidRPr="00F51120" w:rsidRDefault="00F51120" w:rsidP="00F51120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 w:rsidRPr="0042178F">
        <w:rPr>
          <w:rFonts w:cs="B Nazanin" w:hint="cs"/>
          <w:b/>
          <w:bCs/>
          <w:sz w:val="28"/>
          <w:szCs w:val="28"/>
          <w:rtl/>
        </w:rPr>
        <w:t>یعنی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در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نهایت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عدد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بالاتر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همیشه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یعنی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 w:rsidRPr="0042178F">
        <w:rPr>
          <w:rFonts w:cs="B Nazanin" w:hint="cs"/>
          <w:b/>
          <w:bCs/>
          <w:sz w:val="28"/>
          <w:szCs w:val="28"/>
          <w:rtl/>
        </w:rPr>
        <w:t>نگرانی</w:t>
      </w:r>
      <w:r w:rsidRPr="0042178F">
        <w:rPr>
          <w:rFonts w:cs="B Nazanin"/>
          <w:b/>
          <w:bCs/>
          <w:sz w:val="28"/>
          <w:szCs w:val="28"/>
          <w:rtl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بیشت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ر.</w:t>
      </w:r>
    </w:p>
    <w:sectPr w:rsidR="00B503DA" w:rsidRPr="00F51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61C2A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6A24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F27ACA"/>
    <w:multiLevelType w:val="hybridMultilevel"/>
    <w:tmpl w:val="67907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6691DCD"/>
    <w:multiLevelType w:val="hybridMultilevel"/>
    <w:tmpl w:val="0F6E3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4E7432"/>
    <w:multiLevelType w:val="hybridMultilevel"/>
    <w:tmpl w:val="C4FEC3E2"/>
    <w:lvl w:ilvl="0" w:tplc="3B92C2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5B5533"/>
    <w:multiLevelType w:val="hybridMultilevel"/>
    <w:tmpl w:val="711A6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4F55AE"/>
    <w:multiLevelType w:val="hybridMultilevel"/>
    <w:tmpl w:val="EF7631A2"/>
    <w:lvl w:ilvl="0" w:tplc="9B50B86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F66EE5"/>
    <w:multiLevelType w:val="hybridMultilevel"/>
    <w:tmpl w:val="363C2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C248AE"/>
    <w:multiLevelType w:val="hybridMultilevel"/>
    <w:tmpl w:val="1A84A97E"/>
    <w:lvl w:ilvl="0" w:tplc="0526BF86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5B5D75"/>
    <w:multiLevelType w:val="hybridMultilevel"/>
    <w:tmpl w:val="B8981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7E06D1"/>
    <w:multiLevelType w:val="hybridMultilevel"/>
    <w:tmpl w:val="19F4EB32"/>
    <w:lvl w:ilvl="0" w:tplc="F7669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747E84"/>
    <w:multiLevelType w:val="hybridMultilevel"/>
    <w:tmpl w:val="15024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6E05D7"/>
    <w:multiLevelType w:val="hybridMultilevel"/>
    <w:tmpl w:val="A37C6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A973AA"/>
    <w:multiLevelType w:val="hybridMultilevel"/>
    <w:tmpl w:val="6994E502"/>
    <w:lvl w:ilvl="0" w:tplc="59BE50BA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9D6E83"/>
    <w:multiLevelType w:val="hybridMultilevel"/>
    <w:tmpl w:val="2A266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947E44"/>
    <w:multiLevelType w:val="hybridMultilevel"/>
    <w:tmpl w:val="B3B6F368"/>
    <w:lvl w:ilvl="0" w:tplc="4174622C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FA0457"/>
    <w:multiLevelType w:val="hybridMultilevel"/>
    <w:tmpl w:val="52841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65118C"/>
    <w:multiLevelType w:val="hybridMultilevel"/>
    <w:tmpl w:val="F35CD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D2728D"/>
    <w:multiLevelType w:val="hybridMultilevel"/>
    <w:tmpl w:val="EFCC1BF6"/>
    <w:lvl w:ilvl="0" w:tplc="99E8F09A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731BEC"/>
    <w:multiLevelType w:val="hybridMultilevel"/>
    <w:tmpl w:val="097C1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25241D"/>
    <w:multiLevelType w:val="hybridMultilevel"/>
    <w:tmpl w:val="01F4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D00D34"/>
    <w:multiLevelType w:val="hybridMultilevel"/>
    <w:tmpl w:val="5AD04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A151D4"/>
    <w:multiLevelType w:val="hybridMultilevel"/>
    <w:tmpl w:val="F5323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6C3007"/>
    <w:multiLevelType w:val="hybridMultilevel"/>
    <w:tmpl w:val="7A58F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5"/>
  </w:num>
  <w:num w:numId="8">
    <w:abstractNumId w:val="3"/>
  </w:num>
  <w:num w:numId="9">
    <w:abstractNumId w:val="8"/>
  </w:num>
  <w:num w:numId="10">
    <w:abstractNumId w:val="14"/>
  </w:num>
  <w:num w:numId="11">
    <w:abstractNumId w:val="7"/>
  </w:num>
  <w:num w:numId="12">
    <w:abstractNumId w:val="9"/>
  </w:num>
  <w:num w:numId="13">
    <w:abstractNumId w:val="16"/>
  </w:num>
  <w:num w:numId="14">
    <w:abstractNumId w:val="11"/>
  </w:num>
  <w:num w:numId="15">
    <w:abstractNumId w:val="27"/>
  </w:num>
  <w:num w:numId="16">
    <w:abstractNumId w:val="15"/>
  </w:num>
  <w:num w:numId="17">
    <w:abstractNumId w:val="20"/>
  </w:num>
  <w:num w:numId="18">
    <w:abstractNumId w:val="12"/>
  </w:num>
  <w:num w:numId="19">
    <w:abstractNumId w:val="22"/>
  </w:num>
  <w:num w:numId="20">
    <w:abstractNumId w:val="26"/>
  </w:num>
  <w:num w:numId="21">
    <w:abstractNumId w:val="17"/>
  </w:num>
  <w:num w:numId="22">
    <w:abstractNumId w:val="10"/>
  </w:num>
  <w:num w:numId="23">
    <w:abstractNumId w:val="19"/>
  </w:num>
  <w:num w:numId="24">
    <w:abstractNumId w:val="18"/>
  </w:num>
  <w:num w:numId="25">
    <w:abstractNumId w:val="21"/>
  </w:num>
  <w:num w:numId="26">
    <w:abstractNumId w:val="6"/>
  </w:num>
  <w:num w:numId="27">
    <w:abstractNumId w:val="23"/>
  </w:num>
  <w:num w:numId="28">
    <w:abstractNumId w:val="25"/>
  </w:num>
  <w:num w:numId="29">
    <w:abstractNumId w:val="24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A65"/>
    <w:rsid w:val="001D1169"/>
    <w:rsid w:val="00465B07"/>
    <w:rsid w:val="004A1DAE"/>
    <w:rsid w:val="004B2099"/>
    <w:rsid w:val="00565A12"/>
    <w:rsid w:val="00967822"/>
    <w:rsid w:val="009E3939"/>
    <w:rsid w:val="00A718DD"/>
    <w:rsid w:val="00B503DA"/>
    <w:rsid w:val="00C12A65"/>
    <w:rsid w:val="00F51120"/>
    <w:rsid w:val="00F932A1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3A64A2-D8E8-4156-BC3A-835ABE07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A65"/>
    <w:pPr>
      <w:spacing w:after="200" w:line="276" w:lineRule="auto"/>
    </w:pPr>
    <w:rPr>
      <w:rFonts w:ascii="Arial" w:eastAsiaTheme="minorEastAsia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A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6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6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65"/>
    <w:rPr>
      <w:rFonts w:asciiTheme="majorHAnsi" w:eastAsiaTheme="majorEastAsia" w:hAnsiTheme="majorHAnsi" w:cstheme="majorBidi"/>
      <w:b/>
      <w:bCs/>
      <w:color w:val="2E74B5" w:themeColor="accent1" w:themeShade="BF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65"/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65"/>
    <w:rPr>
      <w:rFonts w:asciiTheme="majorHAnsi" w:eastAsiaTheme="majorEastAsia" w:hAnsiTheme="majorHAnsi" w:cstheme="majorBidi"/>
      <w:b/>
      <w:bCs/>
      <w:color w:val="5B9BD5" w:themeColor="accen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65"/>
    <w:rPr>
      <w:rFonts w:asciiTheme="majorHAnsi" w:eastAsiaTheme="majorEastAsia" w:hAnsiTheme="majorHAnsi" w:cstheme="majorBidi"/>
      <w:b/>
      <w:bCs/>
      <w:i/>
      <w:iCs/>
      <w:color w:val="5B9BD5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65"/>
    <w:rPr>
      <w:rFonts w:asciiTheme="majorHAnsi" w:eastAsiaTheme="majorEastAsia" w:hAnsiTheme="majorHAnsi" w:cstheme="majorBidi"/>
      <w:color w:val="1F4D78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65"/>
    <w:rPr>
      <w:rFonts w:asciiTheme="majorHAnsi" w:eastAsiaTheme="majorEastAsia" w:hAnsiTheme="majorHAnsi" w:cstheme="majorBidi"/>
      <w:i/>
      <w:iCs/>
      <w:color w:val="1F4D78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65"/>
    <w:rPr>
      <w:rFonts w:asciiTheme="majorHAnsi" w:eastAsiaTheme="majorEastAsia" w:hAnsiTheme="majorHAnsi" w:cstheme="majorBidi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65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12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2A65"/>
    <w:rPr>
      <w:rFonts w:ascii="Arial" w:eastAsiaTheme="minorEastAsia" w:hAnsi="Arial"/>
      <w:sz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C12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2A65"/>
    <w:rPr>
      <w:rFonts w:ascii="Arial" w:eastAsiaTheme="minorEastAsia" w:hAnsi="Arial"/>
      <w:sz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2A65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MacroText">
    <w:name w:val="macro"/>
    <w:link w:val="MacroTextChar"/>
    <w:uiPriority w:val="99"/>
    <w:semiHidden/>
    <w:unhideWhenUsed/>
    <w:rsid w:val="00C12A6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12A65"/>
    <w:rPr>
      <w:rFonts w:ascii="Courier" w:eastAsiaTheme="minorEastAsia" w:hAnsi="Courier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C12A65"/>
    <w:pPr>
      <w:ind w:left="36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12A65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C12A65"/>
    <w:pPr>
      <w:numPr>
        <w:numId w:val="2"/>
      </w:numPr>
      <w:contextualSpacing/>
    </w:pPr>
  </w:style>
  <w:style w:type="paragraph" w:styleId="List2">
    <w:name w:val="List 2"/>
    <w:basedOn w:val="Normal"/>
    <w:uiPriority w:val="99"/>
    <w:semiHidden/>
    <w:unhideWhenUsed/>
    <w:rsid w:val="00C12A6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12A65"/>
    <w:pPr>
      <w:ind w:left="108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12A65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12A65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12A65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12A65"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12A6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A65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0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C12A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2A65"/>
    <w:rPr>
      <w:rFonts w:ascii="Arial" w:eastAsiaTheme="minorEastAsia" w:hAnsi="Arial"/>
      <w:sz w:val="21"/>
    </w:rPr>
  </w:style>
  <w:style w:type="paragraph" w:styleId="ListContinue">
    <w:name w:val="List Continue"/>
    <w:basedOn w:val="Normal"/>
    <w:uiPriority w:val="99"/>
    <w:semiHidden/>
    <w:unhideWhenUsed/>
    <w:rsid w:val="00C12A6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12A6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12A65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12A6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2A6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2A6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2A65"/>
    <w:rPr>
      <w:rFonts w:ascii="Arial" w:eastAsiaTheme="minorEastAsia" w:hAnsi="Arial"/>
      <w:sz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12A6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12A65"/>
    <w:rPr>
      <w:rFonts w:ascii="Arial" w:eastAsiaTheme="minorEastAsia" w:hAnsi="Arial"/>
      <w:sz w:val="16"/>
      <w:szCs w:val="16"/>
    </w:rPr>
  </w:style>
  <w:style w:type="paragraph" w:styleId="NoSpacing">
    <w:name w:val="No Spacing"/>
    <w:uiPriority w:val="1"/>
    <w:qFormat/>
    <w:rsid w:val="00C12A65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2A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2A6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12A65"/>
    <w:rPr>
      <w:rFonts w:ascii="Arial" w:eastAsiaTheme="minorEastAsia" w:hAnsi="Arial"/>
      <w:i/>
      <w:iCs/>
      <w:color w:val="000000" w:themeColor="text1"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65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65"/>
    <w:rPr>
      <w:rFonts w:ascii="Arial" w:eastAsiaTheme="minorEastAsia" w:hAnsi="Arial"/>
      <w:b/>
      <w:bCs/>
      <w:i/>
      <w:iCs/>
      <w:color w:val="5B9BD5" w:themeColor="accent1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2A65"/>
    <w:pPr>
      <w:outlineLvl w:val="9"/>
    </w:pPr>
  </w:style>
  <w:style w:type="character" w:styleId="SubtleEmphasis">
    <w:name w:val="Subtle Emphasis"/>
    <w:basedOn w:val="DefaultParagraphFont"/>
    <w:uiPriority w:val="19"/>
    <w:qFormat/>
    <w:rsid w:val="00C12A6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12A65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C12A65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12A65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12A65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C12A6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12A65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12A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12A6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12A65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12A65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kosar</dc:creator>
  <cp:keywords/>
  <dc:description/>
  <cp:lastModifiedBy>kosar</cp:lastModifiedBy>
  <cp:revision>6</cp:revision>
  <dcterms:created xsi:type="dcterms:W3CDTF">2026-09-30T18:17:00Z</dcterms:created>
  <dcterms:modified xsi:type="dcterms:W3CDTF">2026-10-01T14:38:00Z</dcterms:modified>
</cp:coreProperties>
</file>