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E11" w14:textId="281A8C1D" w:rsidR="00F71A67" w:rsidRDefault="008813E3" w:rsidP="00D338FF">
      <w:pPr>
        <w:jc w:val="center"/>
        <w:rPr>
          <w:rFonts w:ascii="Times New Roman" w:hAnsi="Times New Roman" w:cs="Times New Roman"/>
          <w:b/>
          <w:bCs/>
          <w:i/>
          <w:iCs/>
          <w:sz w:val="32"/>
          <w:szCs w:val="32"/>
        </w:rPr>
      </w:pPr>
      <w:r w:rsidRPr="00D338FF">
        <w:rPr>
          <w:rFonts w:ascii="Times New Roman" w:hAnsi="Times New Roman" w:cs="Times New Roman"/>
          <w:b/>
          <w:bCs/>
          <w:i/>
          <w:iCs/>
          <w:sz w:val="32"/>
          <w:szCs w:val="32"/>
        </w:rPr>
        <w:t xml:space="preserve">Software engineering – </w:t>
      </w:r>
      <w:r w:rsidR="00D338FF" w:rsidRPr="00D338FF">
        <w:rPr>
          <w:rFonts w:ascii="Times New Roman" w:hAnsi="Times New Roman" w:cs="Times New Roman"/>
          <w:b/>
          <w:bCs/>
          <w:i/>
          <w:iCs/>
          <w:sz w:val="32"/>
          <w:szCs w:val="32"/>
        </w:rPr>
        <w:t>Client-Side</w:t>
      </w:r>
      <w:r w:rsidRPr="00D338FF">
        <w:rPr>
          <w:rFonts w:ascii="Times New Roman" w:hAnsi="Times New Roman" w:cs="Times New Roman"/>
          <w:b/>
          <w:bCs/>
          <w:i/>
          <w:iCs/>
          <w:sz w:val="32"/>
          <w:szCs w:val="32"/>
        </w:rPr>
        <w:t xml:space="preserve"> development – Code documentation</w:t>
      </w:r>
    </w:p>
    <w:p w14:paraId="317237BA" w14:textId="45F0BB28" w:rsidR="00C11EC2" w:rsidRPr="00C11EC2" w:rsidRDefault="00C11EC2" w:rsidP="00D338FF">
      <w:pPr>
        <w:jc w:val="center"/>
        <w:rPr>
          <w:rFonts w:ascii="Times New Roman" w:hAnsi="Times New Roman" w:cs="Times New Roman"/>
          <w:b/>
          <w:bCs/>
          <w:sz w:val="32"/>
          <w:szCs w:val="32"/>
        </w:rPr>
      </w:pPr>
      <w:r w:rsidRPr="00C11EC2">
        <w:rPr>
          <w:rFonts w:ascii="Times New Roman" w:hAnsi="Times New Roman" w:cs="Times New Roman"/>
          <w:b/>
          <w:bCs/>
          <w:sz w:val="32"/>
          <w:szCs w:val="32"/>
        </w:rPr>
        <w:t>Jason Ankers – w20004105</w:t>
      </w:r>
    </w:p>
    <w:p w14:paraId="6A05688A" w14:textId="6DE7072B"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Index.js</w:t>
      </w:r>
    </w:p>
    <w:p w14:paraId="530AF627" w14:textId="5D876770" w:rsidR="008813E3" w:rsidRPr="00D338FF" w:rsidRDefault="008813E3">
      <w:pPr>
        <w:rPr>
          <w:rFonts w:ascii="Times New Roman" w:hAnsi="Times New Roman" w:cs="Times New Roman"/>
        </w:rPr>
      </w:pPr>
      <w:r w:rsidRPr="00D338FF">
        <w:rPr>
          <w:rFonts w:ascii="Times New Roman" w:hAnsi="Times New Roman" w:cs="Times New Roman"/>
        </w:rPr>
        <w:t xml:space="preserve">Index.js is the file that react uses to render the entire site. App.js is called within the render. App.js contains the rest of the site. App.js is wrapped in the </w:t>
      </w:r>
      <w:r w:rsidRPr="00D338FF">
        <w:rPr>
          <w:rFonts w:ascii="Times New Roman" w:hAnsi="Times New Roman" w:cs="Times New Roman"/>
          <w:b/>
          <w:bCs/>
        </w:rPr>
        <w:t>&lt;CookieProvider&gt;</w:t>
      </w:r>
      <w:r w:rsidRPr="00D338FF">
        <w:rPr>
          <w:rFonts w:ascii="Times New Roman" w:hAnsi="Times New Roman" w:cs="Times New Roman"/>
        </w:rPr>
        <w:t xml:space="preserve"> which allows the site to make use of the cookies </w:t>
      </w:r>
      <w:r w:rsidR="0083575C" w:rsidRPr="00D338FF">
        <w:rPr>
          <w:rFonts w:ascii="Times New Roman" w:hAnsi="Times New Roman" w:cs="Times New Roman"/>
        </w:rPr>
        <w:t>across all pages which is used for the login system.</w:t>
      </w:r>
    </w:p>
    <w:p w14:paraId="048058A9" w14:textId="790904AD"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App.js</w:t>
      </w:r>
    </w:p>
    <w:p w14:paraId="68AB7E41" w14:textId="78D107B4" w:rsidR="008F0EF6" w:rsidRPr="00D338FF" w:rsidRDefault="008F0EF6">
      <w:pPr>
        <w:rPr>
          <w:rFonts w:ascii="Times New Roman" w:hAnsi="Times New Roman" w:cs="Times New Roman"/>
        </w:rPr>
      </w:pPr>
      <w:r w:rsidRPr="00D338FF">
        <w:rPr>
          <w:rFonts w:ascii="Times New Roman" w:hAnsi="Times New Roman" w:cs="Times New Roman"/>
        </w:rPr>
        <w:t xml:space="preserve">App.js contains the structure of the site. </w:t>
      </w:r>
      <w:r w:rsidR="006657DD" w:rsidRPr="00D338FF">
        <w:rPr>
          <w:rFonts w:ascii="Times New Roman" w:hAnsi="Times New Roman" w:cs="Times New Roman"/>
        </w:rPr>
        <w:t>It also contains the routes</w:t>
      </w:r>
      <w:r w:rsidR="00960F09" w:rsidRPr="00D338FF">
        <w:rPr>
          <w:rFonts w:ascii="Times New Roman" w:hAnsi="Times New Roman" w:cs="Times New Roman"/>
        </w:rPr>
        <w:t xml:space="preserve"> for each page within the site. </w:t>
      </w:r>
      <w:r w:rsidR="002E60F8" w:rsidRPr="00D338FF">
        <w:rPr>
          <w:rFonts w:ascii="Times New Roman" w:hAnsi="Times New Roman" w:cs="Times New Roman"/>
        </w:rPr>
        <w:t xml:space="preserve">The routes act similarly to a </w:t>
      </w:r>
      <w:r w:rsidR="005070F0" w:rsidRPr="00D338FF">
        <w:rPr>
          <w:rFonts w:ascii="Times New Roman" w:hAnsi="Times New Roman" w:cs="Times New Roman"/>
        </w:rPr>
        <w:t>tags</w:t>
      </w:r>
      <w:r w:rsidR="002E60F8" w:rsidRPr="00D338FF">
        <w:rPr>
          <w:rFonts w:ascii="Times New Roman" w:hAnsi="Times New Roman" w:cs="Times New Roman"/>
        </w:rPr>
        <w:t xml:space="preserve"> in which they are links to each page within the site.</w:t>
      </w:r>
      <w:r w:rsidR="007F540E" w:rsidRPr="00D338FF">
        <w:rPr>
          <w:rFonts w:ascii="Times New Roman" w:hAnsi="Times New Roman" w:cs="Times New Roman"/>
        </w:rPr>
        <w:t xml:space="preserve"> The navbar and the footer are always displayed no matter what is rendered within the page content div.</w:t>
      </w:r>
    </w:p>
    <w:p w14:paraId="67AFE1C5" w14:textId="28370D3E"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Booking.js</w:t>
      </w:r>
    </w:p>
    <w:p w14:paraId="4B8A33C3" w14:textId="1BFFF548" w:rsidR="005070F0" w:rsidRPr="00D338FF" w:rsidRDefault="005070F0">
      <w:pPr>
        <w:rPr>
          <w:rFonts w:ascii="Times New Roman" w:hAnsi="Times New Roman" w:cs="Times New Roman"/>
        </w:rPr>
      </w:pPr>
      <w:r w:rsidRPr="00D338FF">
        <w:rPr>
          <w:rFonts w:ascii="Times New Roman" w:hAnsi="Times New Roman" w:cs="Times New Roman"/>
        </w:rPr>
        <w:t xml:space="preserve">Booking.js allows a customer </w:t>
      </w:r>
      <w:r w:rsidR="009A5F16" w:rsidRPr="00D338FF">
        <w:rPr>
          <w:rFonts w:ascii="Times New Roman" w:hAnsi="Times New Roman" w:cs="Times New Roman"/>
        </w:rPr>
        <w:t xml:space="preserve">user (UserType = 1) to create a booking with a barber of their choice. They select a barber, select a date and time and a type of haircut through a form. </w:t>
      </w:r>
      <w:r w:rsidR="005C2E56">
        <w:rPr>
          <w:rFonts w:ascii="Times New Roman" w:hAnsi="Times New Roman" w:cs="Times New Roman"/>
        </w:rPr>
        <w:t xml:space="preserve">Using a turnery operator, </w:t>
      </w:r>
      <w:r w:rsidR="002A7C0A">
        <w:rPr>
          <w:rFonts w:ascii="Times New Roman" w:hAnsi="Times New Roman" w:cs="Times New Roman"/>
        </w:rPr>
        <w:t xml:space="preserve">the cuts that are marked as unavailable in the database are disabled in the </w:t>
      </w:r>
      <w:r w:rsidR="00C11EC2">
        <w:rPr>
          <w:rFonts w:ascii="Times New Roman" w:hAnsi="Times New Roman" w:cs="Times New Roman"/>
        </w:rPr>
        <w:t>drop-down</w:t>
      </w:r>
      <w:r w:rsidR="002A7C0A">
        <w:rPr>
          <w:rFonts w:ascii="Times New Roman" w:hAnsi="Times New Roman" w:cs="Times New Roman"/>
        </w:rPr>
        <w:t xml:space="preserve"> menu meaning the customer cannot book an appointment for a haircut that is not available. </w:t>
      </w:r>
      <w:r w:rsidR="009A5F16" w:rsidRPr="00D338FF">
        <w:rPr>
          <w:rFonts w:ascii="Times New Roman" w:hAnsi="Times New Roman" w:cs="Times New Roman"/>
        </w:rPr>
        <w:t>They then submit the form which is checked on the backend to see if it overlaps with other bookings with that barber, if it doesn’t then the booking is created successfully.</w:t>
      </w:r>
      <w:r w:rsidR="002F23EF" w:rsidRPr="00D338FF">
        <w:rPr>
          <w:rFonts w:ascii="Times New Roman" w:hAnsi="Times New Roman" w:cs="Times New Roman"/>
        </w:rPr>
        <w:t xml:space="preserve"> Code comments further explain the inner workings of the code.</w:t>
      </w:r>
    </w:p>
    <w:p w14:paraId="6303BC64" w14:textId="15EE2371"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Footer.js</w:t>
      </w:r>
    </w:p>
    <w:p w14:paraId="448DEA89" w14:textId="6B7FC7ED" w:rsidR="00AC3827" w:rsidRPr="00D338FF" w:rsidRDefault="00AC3827">
      <w:pPr>
        <w:rPr>
          <w:rFonts w:ascii="Times New Roman" w:hAnsi="Times New Roman" w:cs="Times New Roman"/>
        </w:rPr>
      </w:pPr>
      <w:r w:rsidRPr="00D338FF">
        <w:rPr>
          <w:rFonts w:ascii="Times New Roman" w:hAnsi="Times New Roman" w:cs="Times New Roman"/>
        </w:rPr>
        <w:t>This is simply a static page that is always generated at the bottom of any page content.</w:t>
      </w:r>
    </w:p>
    <w:p w14:paraId="6BD26C68" w14:textId="164BF5F9"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Home.js</w:t>
      </w:r>
    </w:p>
    <w:p w14:paraId="65802F70" w14:textId="455F9D70" w:rsidR="00AC3827" w:rsidRPr="00D338FF" w:rsidRDefault="002E7B30">
      <w:pPr>
        <w:rPr>
          <w:rFonts w:ascii="Times New Roman" w:hAnsi="Times New Roman" w:cs="Times New Roman"/>
        </w:rPr>
      </w:pPr>
      <w:r w:rsidRPr="00D338FF">
        <w:rPr>
          <w:rFonts w:ascii="Times New Roman" w:hAnsi="Times New Roman" w:cs="Times New Roman"/>
        </w:rPr>
        <w:t>The home page is the landing page for the site. It simply shows the user, whether they are logged in or not, what type of haircuts are currently available and which ones are not. Logic is explained in code comments.</w:t>
      </w:r>
    </w:p>
    <w:p w14:paraId="7B281184" w14:textId="5160E53F"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Index.css</w:t>
      </w:r>
    </w:p>
    <w:p w14:paraId="5FE24C29" w14:textId="307F2AAD" w:rsidR="00D33F6A" w:rsidRPr="00D338FF" w:rsidRDefault="00D33F6A">
      <w:pPr>
        <w:rPr>
          <w:rFonts w:ascii="Times New Roman" w:hAnsi="Times New Roman" w:cs="Times New Roman"/>
        </w:rPr>
      </w:pPr>
      <w:r w:rsidRPr="00D338FF">
        <w:rPr>
          <w:rFonts w:ascii="Times New Roman" w:hAnsi="Times New Roman" w:cs="Times New Roman"/>
        </w:rPr>
        <w:t xml:space="preserve">Index.css contains the </w:t>
      </w:r>
      <w:r w:rsidR="00D83C61" w:rsidRPr="00D338FF">
        <w:rPr>
          <w:rFonts w:ascii="Times New Roman" w:hAnsi="Times New Roman" w:cs="Times New Roman"/>
        </w:rPr>
        <w:t xml:space="preserve">css for every page on the site. Comments within the file demonstrate </w:t>
      </w:r>
      <w:r w:rsidR="00527E19" w:rsidRPr="00D338FF">
        <w:rPr>
          <w:rFonts w:ascii="Times New Roman" w:hAnsi="Times New Roman" w:cs="Times New Roman"/>
        </w:rPr>
        <w:t xml:space="preserve">the purpose of </w:t>
      </w:r>
      <w:r w:rsidR="00940124" w:rsidRPr="00D338FF">
        <w:rPr>
          <w:rFonts w:ascii="Times New Roman" w:hAnsi="Times New Roman" w:cs="Times New Roman"/>
        </w:rPr>
        <w:t>each section.</w:t>
      </w:r>
    </w:p>
    <w:p w14:paraId="686AC99D" w14:textId="693DDF79"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Login.js</w:t>
      </w:r>
    </w:p>
    <w:p w14:paraId="4B2AA4C5" w14:textId="2CAEB1CC" w:rsidR="00E05679" w:rsidRPr="00D338FF" w:rsidRDefault="00E05679">
      <w:pPr>
        <w:rPr>
          <w:rFonts w:ascii="Times New Roman" w:hAnsi="Times New Roman" w:cs="Times New Roman"/>
        </w:rPr>
      </w:pPr>
      <w:r w:rsidRPr="00D338FF">
        <w:rPr>
          <w:rFonts w:ascii="Times New Roman" w:hAnsi="Times New Roman" w:cs="Times New Roman"/>
        </w:rPr>
        <w:t>Login.js contains a form for the user to login to their existing account. It also contains a registration form to create an account in the database which they can then use to log in.</w:t>
      </w:r>
    </w:p>
    <w:p w14:paraId="05B30C10" w14:textId="1203BEE5"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ManageBookings.js</w:t>
      </w:r>
    </w:p>
    <w:p w14:paraId="37B3C2A4" w14:textId="6F8D5E48" w:rsidR="003A6F36" w:rsidRPr="00D338FF" w:rsidRDefault="00050117">
      <w:pPr>
        <w:rPr>
          <w:rFonts w:ascii="Times New Roman" w:hAnsi="Times New Roman" w:cs="Times New Roman"/>
        </w:rPr>
      </w:pPr>
      <w:r w:rsidRPr="00D338FF">
        <w:rPr>
          <w:rFonts w:ascii="Times New Roman" w:hAnsi="Times New Roman" w:cs="Times New Roman"/>
        </w:rPr>
        <w:t>ManageBookings.js shows the admin user</w:t>
      </w:r>
      <w:r w:rsidR="00122D4D" w:rsidRPr="00D338FF">
        <w:rPr>
          <w:rFonts w:ascii="Times New Roman" w:hAnsi="Times New Roman" w:cs="Times New Roman"/>
        </w:rPr>
        <w:t xml:space="preserve"> (UserType = 2)</w:t>
      </w:r>
      <w:r w:rsidRPr="00D338FF">
        <w:rPr>
          <w:rFonts w:ascii="Times New Roman" w:hAnsi="Times New Roman" w:cs="Times New Roman"/>
        </w:rPr>
        <w:t xml:space="preserve"> </w:t>
      </w:r>
      <w:r w:rsidR="00926EC1" w:rsidRPr="00D338FF">
        <w:rPr>
          <w:rFonts w:ascii="Times New Roman" w:hAnsi="Times New Roman" w:cs="Times New Roman"/>
        </w:rPr>
        <w:t>a list of all current bookings within the database. Furthermore</w:t>
      </w:r>
      <w:r w:rsidR="004A1EB6" w:rsidRPr="00D338FF">
        <w:rPr>
          <w:rFonts w:ascii="Times New Roman" w:hAnsi="Times New Roman" w:cs="Times New Roman"/>
        </w:rPr>
        <w:t>,</w:t>
      </w:r>
      <w:r w:rsidR="00926EC1" w:rsidRPr="00D338FF">
        <w:rPr>
          <w:rFonts w:ascii="Times New Roman" w:hAnsi="Times New Roman" w:cs="Times New Roman"/>
        </w:rPr>
        <w:t xml:space="preserve"> it shows a form that the admin can submit that cancels (Deletes) bookings that they are not able to attend.</w:t>
      </w:r>
    </w:p>
    <w:p w14:paraId="34BF0067" w14:textId="6B6D5532"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lastRenderedPageBreak/>
        <w:t>ManageCuts.js</w:t>
      </w:r>
    </w:p>
    <w:p w14:paraId="6ACC4D8C" w14:textId="25C6122C" w:rsidR="009C7F9F" w:rsidRPr="00D338FF" w:rsidRDefault="00F704B4">
      <w:pPr>
        <w:rPr>
          <w:rFonts w:ascii="Times New Roman" w:hAnsi="Times New Roman" w:cs="Times New Roman"/>
        </w:rPr>
      </w:pPr>
      <w:r w:rsidRPr="00D338FF">
        <w:rPr>
          <w:rFonts w:ascii="Times New Roman" w:hAnsi="Times New Roman" w:cs="Times New Roman"/>
        </w:rPr>
        <w:t>Similarly</w:t>
      </w:r>
      <w:r w:rsidR="009C7F9F" w:rsidRPr="00D338FF">
        <w:rPr>
          <w:rFonts w:ascii="Times New Roman" w:hAnsi="Times New Roman" w:cs="Times New Roman"/>
        </w:rPr>
        <w:t xml:space="preserve"> to ManageBookings.js, ManageCuts.js allows the admin user to </w:t>
      </w:r>
      <w:r w:rsidR="008E38D9" w:rsidRPr="00D338FF">
        <w:rPr>
          <w:rFonts w:ascii="Times New Roman" w:hAnsi="Times New Roman" w:cs="Times New Roman"/>
        </w:rPr>
        <w:t xml:space="preserve">see the currently available cuts within the database that should be displayed on the home screen. A form then allows the admin to edit the values within the </w:t>
      </w:r>
      <w:r w:rsidR="00D06D2A" w:rsidRPr="00D338FF">
        <w:rPr>
          <w:rFonts w:ascii="Times New Roman" w:hAnsi="Times New Roman" w:cs="Times New Roman"/>
        </w:rPr>
        <w:t xml:space="preserve">cut information such as name, cost etc. This form also allows the admin to remove the availability of that cut </w:t>
      </w:r>
      <w:r w:rsidR="00FA036E" w:rsidRPr="00D338FF">
        <w:rPr>
          <w:rFonts w:ascii="Times New Roman" w:hAnsi="Times New Roman" w:cs="Times New Roman"/>
        </w:rPr>
        <w:t>meaning users cannot select that haircut when making a booking.</w:t>
      </w:r>
    </w:p>
    <w:p w14:paraId="5C6A5EFE" w14:textId="349F8206"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ManageUserAccount.js</w:t>
      </w:r>
    </w:p>
    <w:p w14:paraId="11FD29C5" w14:textId="7CA2D75F" w:rsidR="001C7009" w:rsidRPr="00D338FF" w:rsidRDefault="001C7009">
      <w:pPr>
        <w:rPr>
          <w:rFonts w:ascii="Times New Roman" w:hAnsi="Times New Roman" w:cs="Times New Roman"/>
        </w:rPr>
      </w:pPr>
      <w:r w:rsidRPr="00D338FF">
        <w:rPr>
          <w:rFonts w:ascii="Times New Roman" w:hAnsi="Times New Roman" w:cs="Times New Roman"/>
        </w:rPr>
        <w:t xml:space="preserve">ManageUserAccount.js </w:t>
      </w:r>
      <w:r w:rsidR="007227A3" w:rsidRPr="00D338FF">
        <w:rPr>
          <w:rFonts w:ascii="Times New Roman" w:hAnsi="Times New Roman" w:cs="Times New Roman"/>
        </w:rPr>
        <w:t xml:space="preserve">allows the user to edit their first name and second name on their account details in the database. Furthermore it allows the customer user to see all of their current bookings, alongside information about those bookings such as </w:t>
      </w:r>
      <w:r w:rsidR="00777C2B" w:rsidRPr="00D338FF">
        <w:rPr>
          <w:rFonts w:ascii="Times New Roman" w:hAnsi="Times New Roman" w:cs="Times New Roman"/>
        </w:rPr>
        <w:t>haircut type, which barber they are getting the cut with, the date and time of the booking etc. They are also able to pay for their booking</w:t>
      </w:r>
      <w:r w:rsidR="00030315" w:rsidRPr="00D338FF">
        <w:rPr>
          <w:rFonts w:ascii="Times New Roman" w:hAnsi="Times New Roman" w:cs="Times New Roman"/>
        </w:rPr>
        <w:t>s</w:t>
      </w:r>
      <w:r w:rsidR="00777C2B" w:rsidRPr="00D338FF">
        <w:rPr>
          <w:rFonts w:ascii="Times New Roman" w:hAnsi="Times New Roman" w:cs="Times New Roman"/>
        </w:rPr>
        <w:t xml:space="preserve"> via PayPal</w:t>
      </w:r>
      <w:r w:rsidR="00714DEF" w:rsidRPr="00D338FF">
        <w:rPr>
          <w:rFonts w:ascii="Times New Roman" w:hAnsi="Times New Roman" w:cs="Times New Roman"/>
        </w:rPr>
        <w:t>.</w:t>
      </w:r>
    </w:p>
    <w:p w14:paraId="664BE3C3" w14:textId="769CF316"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Navbar.js</w:t>
      </w:r>
    </w:p>
    <w:p w14:paraId="44211890" w14:textId="56F508A7" w:rsidR="00055DE1" w:rsidRPr="00D338FF" w:rsidRDefault="00055DE1">
      <w:pPr>
        <w:rPr>
          <w:rFonts w:ascii="Times New Roman" w:hAnsi="Times New Roman" w:cs="Times New Roman"/>
        </w:rPr>
      </w:pPr>
      <w:r w:rsidRPr="00D338FF">
        <w:rPr>
          <w:rFonts w:ascii="Times New Roman" w:hAnsi="Times New Roman" w:cs="Times New Roman"/>
        </w:rPr>
        <w:t xml:space="preserve">Navbar.js, much like footer.js, is always drawn at the top of the page content and provides a link to the </w:t>
      </w:r>
      <w:r w:rsidR="00CF3100" w:rsidRPr="00D338FF">
        <w:rPr>
          <w:rFonts w:ascii="Times New Roman" w:hAnsi="Times New Roman" w:cs="Times New Roman"/>
        </w:rPr>
        <w:t>NavDropdown menu which contains the navigation for the site.</w:t>
      </w:r>
    </w:p>
    <w:p w14:paraId="7E2684A8" w14:textId="6BC58A43"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NavDropdown.js</w:t>
      </w:r>
    </w:p>
    <w:p w14:paraId="79D4D413" w14:textId="76AC0AA8" w:rsidR="001119F0" w:rsidRPr="00D338FF" w:rsidRDefault="00CF3100">
      <w:pPr>
        <w:rPr>
          <w:rFonts w:ascii="Times New Roman" w:hAnsi="Times New Roman" w:cs="Times New Roman"/>
        </w:rPr>
      </w:pPr>
      <w:r w:rsidRPr="00D338FF">
        <w:rPr>
          <w:rFonts w:ascii="Times New Roman" w:hAnsi="Times New Roman" w:cs="Times New Roman"/>
        </w:rPr>
        <w:t xml:space="preserve">NavDropdown.js is the dropdown menu for all of the pages within the site. </w:t>
      </w:r>
      <w:r w:rsidR="006053B7" w:rsidRPr="00D338FF">
        <w:rPr>
          <w:rFonts w:ascii="Times New Roman" w:hAnsi="Times New Roman" w:cs="Times New Roman"/>
        </w:rPr>
        <w:t xml:space="preserve">The EvaluateUser() function takes in the userType from the cookies in order to determine </w:t>
      </w:r>
      <w:r w:rsidR="008E31EF" w:rsidRPr="00D338FF">
        <w:rPr>
          <w:rFonts w:ascii="Times New Roman" w:hAnsi="Times New Roman" w:cs="Times New Roman"/>
        </w:rPr>
        <w:t>which user is logged into the site. Then, after determining this, the NavDropdown menu is conditionally rendered based upon</w:t>
      </w:r>
      <w:r w:rsidR="008D33D9" w:rsidRPr="00D338FF">
        <w:rPr>
          <w:rFonts w:ascii="Times New Roman" w:hAnsi="Times New Roman" w:cs="Times New Roman"/>
        </w:rPr>
        <w:t xml:space="preserve"> if the user is not logged in, or if they are, then which user type are they (Admin or Customer).</w:t>
      </w:r>
    </w:p>
    <w:p w14:paraId="1B710DCD" w14:textId="0233607A" w:rsidR="008813E3" w:rsidRPr="00D338FF" w:rsidRDefault="008813E3" w:rsidP="00D338FF">
      <w:pPr>
        <w:jc w:val="center"/>
        <w:rPr>
          <w:rFonts w:ascii="Times New Roman" w:hAnsi="Times New Roman" w:cs="Times New Roman"/>
          <w:b/>
          <w:bCs/>
          <w:sz w:val="32"/>
          <w:szCs w:val="32"/>
        </w:rPr>
      </w:pPr>
      <w:r w:rsidRPr="00D338FF">
        <w:rPr>
          <w:rFonts w:ascii="Times New Roman" w:hAnsi="Times New Roman" w:cs="Times New Roman"/>
          <w:b/>
          <w:bCs/>
          <w:sz w:val="32"/>
          <w:szCs w:val="32"/>
        </w:rPr>
        <w:t>ResetPassword.js</w:t>
      </w:r>
    </w:p>
    <w:p w14:paraId="782238AC" w14:textId="0E91B554" w:rsidR="00324992" w:rsidRPr="00324992" w:rsidRDefault="00DD28AD" w:rsidP="00324992">
      <w:pPr>
        <w:rPr>
          <w:rFonts w:ascii="Times New Roman" w:hAnsi="Times New Roman" w:cs="Times New Roman"/>
        </w:rPr>
      </w:pPr>
      <w:r w:rsidRPr="00D338FF">
        <w:rPr>
          <w:rFonts w:ascii="Times New Roman" w:hAnsi="Times New Roman" w:cs="Times New Roman"/>
        </w:rPr>
        <w:t xml:space="preserve">This allows the user to </w:t>
      </w:r>
      <w:r w:rsidR="009B50F7" w:rsidRPr="00D338FF">
        <w:rPr>
          <w:rFonts w:ascii="Times New Roman" w:hAnsi="Times New Roman" w:cs="Times New Roman"/>
        </w:rPr>
        <w:t>reset their password</w:t>
      </w:r>
      <w:r w:rsidR="00203387" w:rsidRPr="00D338FF">
        <w:rPr>
          <w:rFonts w:ascii="Times New Roman" w:hAnsi="Times New Roman" w:cs="Times New Roman"/>
        </w:rPr>
        <w:t xml:space="preserve"> for their account. This can be accessed on the manage account page. It is a form that is </w:t>
      </w:r>
      <w:r w:rsidR="0070559E" w:rsidRPr="00D338FF">
        <w:rPr>
          <w:rFonts w:ascii="Times New Roman" w:hAnsi="Times New Roman" w:cs="Times New Roman"/>
        </w:rPr>
        <w:t>submitted and dealt with on the back end.</w:t>
      </w:r>
    </w:p>
    <w:sdt>
      <w:sdtPr>
        <w:id w:val="-1484084703"/>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3A50DA3F" w14:textId="2B42F324" w:rsidR="00324992" w:rsidRPr="00324992" w:rsidRDefault="00324992">
          <w:pPr>
            <w:pStyle w:val="Heading1"/>
            <w:rPr>
              <w:sz w:val="24"/>
              <w:szCs w:val="24"/>
            </w:rPr>
          </w:pPr>
          <w:r w:rsidRPr="00324992">
            <w:rPr>
              <w:sz w:val="24"/>
              <w:szCs w:val="24"/>
            </w:rPr>
            <w:t>Bibliography</w:t>
          </w:r>
          <w:r w:rsidR="00480DF9">
            <w:rPr>
              <w:sz w:val="24"/>
              <w:szCs w:val="24"/>
            </w:rPr>
            <w:t xml:space="preserve"> – Images</w:t>
          </w:r>
        </w:p>
        <w:sdt>
          <w:sdtPr>
            <w:rPr>
              <w:sz w:val="18"/>
              <w:szCs w:val="18"/>
            </w:rPr>
            <w:id w:val="111145805"/>
            <w:bibliography/>
          </w:sdtPr>
          <w:sdtEndPr>
            <w:rPr>
              <w:sz w:val="22"/>
              <w:szCs w:val="22"/>
            </w:rPr>
          </w:sdtEndPr>
          <w:sdtContent>
            <w:p w14:paraId="24036626" w14:textId="77777777" w:rsidR="00324992" w:rsidRPr="00324992" w:rsidRDefault="00324992" w:rsidP="00324992">
              <w:pPr>
                <w:pStyle w:val="Bibliography"/>
                <w:rPr>
                  <w:noProof/>
                  <w:sz w:val="20"/>
                  <w:szCs w:val="20"/>
                  <w:lang w:val="en-US"/>
                </w:rPr>
              </w:pPr>
              <w:r w:rsidRPr="00324992">
                <w:rPr>
                  <w:sz w:val="18"/>
                  <w:szCs w:val="18"/>
                </w:rPr>
                <w:fldChar w:fldCharType="begin"/>
              </w:r>
              <w:r w:rsidRPr="00324992">
                <w:rPr>
                  <w:sz w:val="18"/>
                  <w:szCs w:val="18"/>
                </w:rPr>
                <w:instrText xml:space="preserve"> BIBLIOGRAPHY </w:instrText>
              </w:r>
              <w:r w:rsidRPr="00324992">
                <w:rPr>
                  <w:sz w:val="18"/>
                  <w:szCs w:val="18"/>
                </w:rPr>
                <w:fldChar w:fldCharType="separate"/>
              </w:r>
              <w:r w:rsidRPr="00324992">
                <w:rPr>
                  <w:noProof/>
                  <w:sz w:val="18"/>
                  <w:szCs w:val="18"/>
                  <w:lang w:val="en-US"/>
                </w:rPr>
                <w:t xml:space="preserve">Bartlett, T., n.d. </w:t>
              </w:r>
              <w:r w:rsidRPr="00324992">
                <w:rPr>
                  <w:i/>
                  <w:iCs/>
                  <w:noProof/>
                  <w:sz w:val="18"/>
                  <w:szCs w:val="18"/>
                  <w:lang w:val="en-US"/>
                </w:rPr>
                <w:t xml:space="preserve">The Trend Spotter.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https://www.thetrendspotter.net/how-to-trim-your-beard-the-right-way/</w:t>
              </w:r>
              <w:r w:rsidRPr="00324992">
                <w:rPr>
                  <w:noProof/>
                  <w:sz w:val="18"/>
                  <w:szCs w:val="18"/>
                  <w:lang w:val="en-US"/>
                </w:rPr>
                <w:br/>
                <w:t>[Accessed 20th May 2022].</w:t>
              </w:r>
            </w:p>
            <w:p w14:paraId="31727A2D" w14:textId="77777777" w:rsidR="00324992" w:rsidRPr="00324992" w:rsidRDefault="00324992" w:rsidP="00324992">
              <w:pPr>
                <w:pStyle w:val="Bibliography"/>
                <w:rPr>
                  <w:noProof/>
                  <w:sz w:val="18"/>
                  <w:szCs w:val="18"/>
                  <w:lang w:val="en-US"/>
                </w:rPr>
              </w:pPr>
              <w:r w:rsidRPr="00324992">
                <w:rPr>
                  <w:noProof/>
                  <w:sz w:val="18"/>
                  <w:szCs w:val="18"/>
                  <w:lang w:val="en-US"/>
                </w:rPr>
                <w:t xml:space="preserve">Brydie, n.d. </w:t>
              </w:r>
              <w:r w:rsidRPr="00324992">
                <w:rPr>
                  <w:i/>
                  <w:iCs/>
                  <w:noProof/>
                  <w:sz w:val="18"/>
                  <w:szCs w:val="18"/>
                  <w:lang w:val="en-US"/>
                </w:rPr>
                <w:t xml:space="preserve">Brydie.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https://www.byrdie.com/thmb/HRb0lX43_wRZHir5tKi4qWGOZWQ=/2121x1414/filters:no_upscale():max_bytes(150000):strip_icc()/GettyImages-950397110-004d8e1f8735412994f8d87d0b96ba6f.jpg</w:t>
              </w:r>
              <w:r w:rsidRPr="00324992">
                <w:rPr>
                  <w:noProof/>
                  <w:sz w:val="18"/>
                  <w:szCs w:val="18"/>
                  <w:lang w:val="en-US"/>
                </w:rPr>
                <w:br/>
                <w:t>[Accessed 20th May 2022].</w:t>
              </w:r>
            </w:p>
            <w:p w14:paraId="0FC5D6EF" w14:textId="77777777" w:rsidR="00324992" w:rsidRPr="00324992" w:rsidRDefault="00324992" w:rsidP="00324992">
              <w:pPr>
                <w:pStyle w:val="Bibliography"/>
                <w:rPr>
                  <w:noProof/>
                  <w:sz w:val="18"/>
                  <w:szCs w:val="18"/>
                  <w:lang w:val="en-US"/>
                </w:rPr>
              </w:pPr>
              <w:r w:rsidRPr="00324992">
                <w:rPr>
                  <w:noProof/>
                  <w:sz w:val="18"/>
                  <w:szCs w:val="18"/>
                  <w:lang w:val="en-US"/>
                </w:rPr>
                <w:t xml:space="preserve">Insider, n.d. </w:t>
              </w:r>
              <w:r w:rsidRPr="00324992">
                <w:rPr>
                  <w:i/>
                  <w:iCs/>
                  <w:noProof/>
                  <w:sz w:val="18"/>
                  <w:szCs w:val="18"/>
                  <w:lang w:val="en-US"/>
                </w:rPr>
                <w:t xml:space="preserve">Insider.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https://i.insider.com/5820a7c246e27a28008b51eb?width=1000&amp;format=jpeg&amp;auto=webp</w:t>
              </w:r>
              <w:r w:rsidRPr="00324992">
                <w:rPr>
                  <w:noProof/>
                  <w:sz w:val="18"/>
                  <w:szCs w:val="18"/>
                  <w:lang w:val="en-US"/>
                </w:rPr>
                <w:br/>
                <w:t>[Accessed 20th May 2022].</w:t>
              </w:r>
            </w:p>
            <w:p w14:paraId="33D34659" w14:textId="77777777" w:rsidR="00324992" w:rsidRPr="00324992" w:rsidRDefault="00324992" w:rsidP="00324992">
              <w:pPr>
                <w:pStyle w:val="Bibliography"/>
                <w:rPr>
                  <w:noProof/>
                  <w:sz w:val="18"/>
                  <w:szCs w:val="18"/>
                  <w:lang w:val="en-US"/>
                </w:rPr>
              </w:pPr>
              <w:r w:rsidRPr="00324992">
                <w:rPr>
                  <w:noProof/>
                  <w:sz w:val="18"/>
                  <w:szCs w:val="18"/>
                  <w:lang w:val="en-US"/>
                </w:rPr>
                <w:t xml:space="preserve">istockphoto, n.d. </w:t>
              </w:r>
              <w:r w:rsidRPr="00324992">
                <w:rPr>
                  <w:i/>
                  <w:iCs/>
                  <w:noProof/>
                  <w:sz w:val="18"/>
                  <w:szCs w:val="18"/>
                  <w:lang w:val="en-US"/>
                </w:rPr>
                <w:t xml:space="preserve">istockphoto.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https://media.istockphoto.com/photos/barber-and-bearded-man-in-barber-shop-picture-id963431900?k=20&amp;m=963431900&amp;s=612x612&amp;w=0&amp;h=ARf3O8IjmARwVeFWlzc94C0EkxU4VbRB1PuM5ymA00s=</w:t>
              </w:r>
              <w:r w:rsidRPr="00324992">
                <w:rPr>
                  <w:noProof/>
                  <w:sz w:val="18"/>
                  <w:szCs w:val="18"/>
                  <w:lang w:val="en-US"/>
                </w:rPr>
                <w:br/>
                <w:t>[Accessed 20th May 2022].</w:t>
              </w:r>
            </w:p>
            <w:p w14:paraId="4B3E8EA9" w14:textId="77777777" w:rsidR="00324992" w:rsidRPr="00324992" w:rsidRDefault="00324992" w:rsidP="00324992">
              <w:pPr>
                <w:pStyle w:val="Bibliography"/>
                <w:rPr>
                  <w:noProof/>
                  <w:sz w:val="18"/>
                  <w:szCs w:val="18"/>
                  <w:lang w:val="en-US"/>
                </w:rPr>
              </w:pPr>
              <w:r w:rsidRPr="00324992">
                <w:rPr>
                  <w:noProof/>
                  <w:sz w:val="18"/>
                  <w:szCs w:val="18"/>
                  <w:lang w:val="en-US"/>
                </w:rPr>
                <w:t xml:space="preserve">Media allure, n.d. </w:t>
              </w:r>
              <w:r w:rsidRPr="00324992">
                <w:rPr>
                  <w:i/>
                  <w:iCs/>
                  <w:noProof/>
                  <w:sz w:val="18"/>
                  <w:szCs w:val="18"/>
                  <w:lang w:val="en-US"/>
                </w:rPr>
                <w:t xml:space="preserve">Media allure.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https://media.allure.com/photos/5f048aa8ac8ee60008ae7633/master/pass/tiktok%20perms.png</w:t>
              </w:r>
              <w:r w:rsidRPr="00324992">
                <w:rPr>
                  <w:noProof/>
                  <w:sz w:val="18"/>
                  <w:szCs w:val="18"/>
                  <w:lang w:val="en-US"/>
                </w:rPr>
                <w:br/>
                <w:t>[Accessed 20th May 2022].</w:t>
              </w:r>
            </w:p>
            <w:p w14:paraId="39F3CA6D" w14:textId="77777777" w:rsidR="00324992" w:rsidRPr="00324992" w:rsidRDefault="00324992" w:rsidP="00324992">
              <w:pPr>
                <w:pStyle w:val="Bibliography"/>
                <w:rPr>
                  <w:noProof/>
                  <w:sz w:val="18"/>
                  <w:szCs w:val="18"/>
                  <w:lang w:val="en-US"/>
                </w:rPr>
              </w:pPr>
              <w:r w:rsidRPr="00324992">
                <w:rPr>
                  <w:noProof/>
                  <w:sz w:val="18"/>
                  <w:szCs w:val="18"/>
                  <w:lang w:val="en-US"/>
                </w:rPr>
                <w:t xml:space="preserve">Mens Hair Style Trends, n.d. </w:t>
              </w:r>
              <w:r w:rsidRPr="00324992">
                <w:rPr>
                  <w:i/>
                  <w:iCs/>
                  <w:noProof/>
                  <w:sz w:val="18"/>
                  <w:szCs w:val="18"/>
                  <w:lang w:val="en-US"/>
                </w:rPr>
                <w:t xml:space="preserve">Mens Hair Style Trends.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https://www.menshairstyletrends.com/wp-content/uploads/2020/11/Skin-fade-haircut-short-on-top-</w:t>
              </w:r>
              <w:r w:rsidRPr="00324992">
                <w:rPr>
                  <w:noProof/>
                  <w:sz w:val="18"/>
                  <w:szCs w:val="18"/>
                  <w:u w:val="single"/>
                  <w:lang w:val="en-US"/>
                </w:rPr>
                <w:lastRenderedPageBreak/>
                <w:t>peteyrock_thebarber.jpg</w:t>
              </w:r>
              <w:r w:rsidRPr="00324992">
                <w:rPr>
                  <w:noProof/>
                  <w:sz w:val="18"/>
                  <w:szCs w:val="18"/>
                  <w:lang w:val="en-US"/>
                </w:rPr>
                <w:br/>
                <w:t>[Accessed 20th May 2022].</w:t>
              </w:r>
            </w:p>
            <w:p w14:paraId="58A99A0D" w14:textId="77777777" w:rsidR="00324992" w:rsidRPr="00324992" w:rsidRDefault="00324992" w:rsidP="00324992">
              <w:pPr>
                <w:pStyle w:val="Bibliography"/>
                <w:rPr>
                  <w:noProof/>
                  <w:sz w:val="18"/>
                  <w:szCs w:val="18"/>
                  <w:lang w:val="en-US"/>
                </w:rPr>
              </w:pPr>
              <w:r w:rsidRPr="00324992">
                <w:rPr>
                  <w:noProof/>
                  <w:sz w:val="18"/>
                  <w:szCs w:val="18"/>
                  <w:lang w:val="en-US"/>
                </w:rPr>
                <w:t xml:space="preserve">Mens Hair Styles Fix, n.d. </w:t>
              </w:r>
              <w:r w:rsidRPr="00324992">
                <w:rPr>
                  <w:i/>
                  <w:iCs/>
                  <w:noProof/>
                  <w:sz w:val="18"/>
                  <w:szCs w:val="18"/>
                  <w:lang w:val="en-US"/>
                </w:rPr>
                <w:t xml:space="preserve">Mens Hair Styles Fix.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https://menshairstylesfix.com/wp-content/uploads/2018/04/Number-8-Haircut-400x432.jpg</w:t>
              </w:r>
              <w:r w:rsidRPr="00324992">
                <w:rPr>
                  <w:noProof/>
                  <w:sz w:val="18"/>
                  <w:szCs w:val="18"/>
                  <w:lang w:val="en-US"/>
                </w:rPr>
                <w:br/>
                <w:t>[Accessed 20th May 2022].</w:t>
              </w:r>
            </w:p>
            <w:p w14:paraId="7D87D87C" w14:textId="77777777" w:rsidR="00324992" w:rsidRPr="00324992" w:rsidRDefault="00324992" w:rsidP="00324992">
              <w:pPr>
                <w:pStyle w:val="Bibliography"/>
                <w:rPr>
                  <w:noProof/>
                  <w:sz w:val="18"/>
                  <w:szCs w:val="18"/>
                  <w:lang w:val="en-US"/>
                </w:rPr>
              </w:pPr>
              <w:r w:rsidRPr="00324992">
                <w:rPr>
                  <w:noProof/>
                  <w:sz w:val="18"/>
                  <w:szCs w:val="18"/>
                  <w:lang w:val="en-US"/>
                </w:rPr>
                <w:t xml:space="preserve">next luxury, n.d. </w:t>
              </w:r>
              <w:r w:rsidRPr="00324992">
                <w:rPr>
                  <w:i/>
                  <w:iCs/>
                  <w:noProof/>
                  <w:sz w:val="18"/>
                  <w:szCs w:val="18"/>
                  <w:lang w:val="en-US"/>
                </w:rPr>
                <w:t xml:space="preserve">next luxury.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https://nextluxury.com/wp-content/uploads/Wet-Shaving-Tips-For-Men.jpg</w:t>
              </w:r>
              <w:r w:rsidRPr="00324992">
                <w:rPr>
                  <w:noProof/>
                  <w:sz w:val="18"/>
                  <w:szCs w:val="18"/>
                  <w:lang w:val="en-US"/>
                </w:rPr>
                <w:br/>
                <w:t>[Accessed 20th May 2022].</w:t>
              </w:r>
            </w:p>
            <w:p w14:paraId="5F88FF3C" w14:textId="77777777" w:rsidR="00324992" w:rsidRPr="00324992" w:rsidRDefault="00324992" w:rsidP="00324992">
              <w:pPr>
                <w:pStyle w:val="Bibliography"/>
                <w:rPr>
                  <w:noProof/>
                  <w:sz w:val="18"/>
                  <w:szCs w:val="18"/>
                  <w:lang w:val="en-US"/>
                </w:rPr>
              </w:pPr>
              <w:r w:rsidRPr="00324992">
                <w:rPr>
                  <w:noProof/>
                  <w:sz w:val="18"/>
                  <w:szCs w:val="18"/>
                  <w:lang w:val="en-US"/>
                </w:rPr>
                <w:t xml:space="preserve">The right hair styles, n.d. </w:t>
              </w:r>
              <w:r w:rsidRPr="00324992">
                <w:rPr>
                  <w:i/>
                  <w:iCs/>
                  <w:noProof/>
                  <w:sz w:val="18"/>
                  <w:szCs w:val="18"/>
                  <w:lang w:val="en-US"/>
                </w:rPr>
                <w:t xml:space="preserve">The right hair styles. </w:t>
              </w:r>
              <w:r w:rsidRPr="00324992">
                <w:rPr>
                  <w:noProof/>
                  <w:sz w:val="18"/>
                  <w:szCs w:val="18"/>
                  <w:lang w:val="en-US"/>
                </w:rPr>
                <w:t xml:space="preserve">[Online] </w:t>
              </w:r>
              <w:r w:rsidRPr="00324992">
                <w:rPr>
                  <w:noProof/>
                  <w:sz w:val="18"/>
                  <w:szCs w:val="18"/>
                  <w:lang w:val="en-US"/>
                </w:rPr>
                <w:br/>
                <w:t xml:space="preserve">Available at: </w:t>
              </w:r>
              <w:r w:rsidRPr="00324992">
                <w:rPr>
                  <w:noProof/>
                  <w:sz w:val="18"/>
                  <w:szCs w:val="18"/>
                  <w:u w:val="single"/>
                  <w:lang w:val="en-US"/>
                </w:rPr>
                <w:t>https://therighthairstyles.com/wp-content/uploads/900x/designs-for-men/3-greek-hair-design-for-men.jpg</w:t>
              </w:r>
              <w:r w:rsidRPr="00324992">
                <w:rPr>
                  <w:noProof/>
                  <w:sz w:val="18"/>
                  <w:szCs w:val="18"/>
                  <w:lang w:val="en-US"/>
                </w:rPr>
                <w:br/>
                <w:t>[Accessed 20th May 2022].</w:t>
              </w:r>
            </w:p>
            <w:p w14:paraId="4AD174EF" w14:textId="4935E7EF" w:rsidR="00324992" w:rsidRDefault="00324992" w:rsidP="00324992">
              <w:r w:rsidRPr="00324992">
                <w:rPr>
                  <w:b/>
                  <w:bCs/>
                  <w:noProof/>
                  <w:sz w:val="18"/>
                  <w:szCs w:val="18"/>
                </w:rPr>
                <w:fldChar w:fldCharType="end"/>
              </w:r>
            </w:p>
          </w:sdtContent>
        </w:sdt>
      </w:sdtContent>
    </w:sdt>
    <w:p w14:paraId="4A4B2D08" w14:textId="268F5475" w:rsidR="00324992" w:rsidRPr="00D338FF" w:rsidRDefault="00324992">
      <w:pPr>
        <w:rPr>
          <w:rFonts w:ascii="Times New Roman" w:hAnsi="Times New Roman" w:cs="Times New Roman"/>
        </w:rPr>
      </w:pPr>
    </w:p>
    <w:sdt>
      <w:sdtPr>
        <w:id w:val="-235479310"/>
        <w:docPartObj>
          <w:docPartGallery w:val="Bibliographies"/>
          <w:docPartUnique/>
        </w:docPartObj>
      </w:sdtPr>
      <w:sdtContent>
        <w:p w14:paraId="148C5344" w14:textId="2EC5EEA7" w:rsidR="009B7FB4" w:rsidRDefault="009B7FB4" w:rsidP="00324992">
          <w:pPr>
            <w:pStyle w:val="Heading1"/>
          </w:pPr>
        </w:p>
        <w:p w14:paraId="7368F552" w14:textId="6A3B599D" w:rsidR="00840B5B" w:rsidRPr="00D338FF" w:rsidRDefault="00840B5B">
          <w:pPr>
            <w:rPr>
              <w:rFonts w:ascii="Times New Roman" w:hAnsi="Times New Roman" w:cs="Times New Roman"/>
            </w:rPr>
          </w:pPr>
        </w:p>
      </w:sdtContent>
    </w:sdt>
    <w:sectPr w:rsidR="00840B5B" w:rsidRPr="00D33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E3"/>
    <w:rsid w:val="00030315"/>
    <w:rsid w:val="00050117"/>
    <w:rsid w:val="00055DE1"/>
    <w:rsid w:val="00094595"/>
    <w:rsid w:val="001119F0"/>
    <w:rsid w:val="00122D4D"/>
    <w:rsid w:val="00195A7C"/>
    <w:rsid w:val="001C7009"/>
    <w:rsid w:val="00203387"/>
    <w:rsid w:val="002A7C0A"/>
    <w:rsid w:val="002E60F8"/>
    <w:rsid w:val="002E7B30"/>
    <w:rsid w:val="002F23EF"/>
    <w:rsid w:val="00324992"/>
    <w:rsid w:val="0035144D"/>
    <w:rsid w:val="003A6F36"/>
    <w:rsid w:val="00480DF9"/>
    <w:rsid w:val="004A1EB6"/>
    <w:rsid w:val="005070F0"/>
    <w:rsid w:val="00527E19"/>
    <w:rsid w:val="00551090"/>
    <w:rsid w:val="005C2E56"/>
    <w:rsid w:val="006053B7"/>
    <w:rsid w:val="006657DD"/>
    <w:rsid w:val="00705164"/>
    <w:rsid w:val="0070559E"/>
    <w:rsid w:val="00714DEF"/>
    <w:rsid w:val="007227A3"/>
    <w:rsid w:val="007358A2"/>
    <w:rsid w:val="00777C2B"/>
    <w:rsid w:val="007F540E"/>
    <w:rsid w:val="0083575C"/>
    <w:rsid w:val="00840B5B"/>
    <w:rsid w:val="008813E3"/>
    <w:rsid w:val="008D33D9"/>
    <w:rsid w:val="008E31EF"/>
    <w:rsid w:val="008E38D9"/>
    <w:rsid w:val="008F0EF6"/>
    <w:rsid w:val="00926EC1"/>
    <w:rsid w:val="00940124"/>
    <w:rsid w:val="00960F09"/>
    <w:rsid w:val="009A5F16"/>
    <w:rsid w:val="009B50F7"/>
    <w:rsid w:val="009B7FB4"/>
    <w:rsid w:val="009C7F9F"/>
    <w:rsid w:val="00AC3827"/>
    <w:rsid w:val="00C11EC2"/>
    <w:rsid w:val="00CD32A3"/>
    <w:rsid w:val="00CF3100"/>
    <w:rsid w:val="00D06D2A"/>
    <w:rsid w:val="00D338FF"/>
    <w:rsid w:val="00D33F6A"/>
    <w:rsid w:val="00D83C61"/>
    <w:rsid w:val="00DD28AD"/>
    <w:rsid w:val="00E05679"/>
    <w:rsid w:val="00F704B4"/>
    <w:rsid w:val="00F71A67"/>
    <w:rsid w:val="00F8298C"/>
    <w:rsid w:val="00FA0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5692"/>
  <w15:chartTrackingRefBased/>
  <w15:docId w15:val="{B3AD8F22-A67B-4744-A53E-C74B5490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FB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FB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B7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92191">
      <w:bodyDiv w:val="1"/>
      <w:marLeft w:val="0"/>
      <w:marRight w:val="0"/>
      <w:marTop w:val="0"/>
      <w:marBottom w:val="0"/>
      <w:divBdr>
        <w:top w:val="none" w:sz="0" w:space="0" w:color="auto"/>
        <w:left w:val="none" w:sz="0" w:space="0" w:color="auto"/>
        <w:bottom w:val="none" w:sz="0" w:space="0" w:color="auto"/>
        <w:right w:val="none" w:sz="0" w:space="0" w:color="auto"/>
      </w:divBdr>
    </w:div>
    <w:div w:id="603343212">
      <w:bodyDiv w:val="1"/>
      <w:marLeft w:val="0"/>
      <w:marRight w:val="0"/>
      <w:marTop w:val="0"/>
      <w:marBottom w:val="0"/>
      <w:divBdr>
        <w:top w:val="none" w:sz="0" w:space="0" w:color="auto"/>
        <w:left w:val="none" w:sz="0" w:space="0" w:color="auto"/>
        <w:bottom w:val="none" w:sz="0" w:space="0" w:color="auto"/>
        <w:right w:val="none" w:sz="0" w:space="0" w:color="auto"/>
      </w:divBdr>
    </w:div>
    <w:div w:id="638461983">
      <w:bodyDiv w:val="1"/>
      <w:marLeft w:val="0"/>
      <w:marRight w:val="0"/>
      <w:marTop w:val="0"/>
      <w:marBottom w:val="0"/>
      <w:divBdr>
        <w:top w:val="none" w:sz="0" w:space="0" w:color="auto"/>
        <w:left w:val="none" w:sz="0" w:space="0" w:color="auto"/>
        <w:bottom w:val="none" w:sz="0" w:space="0" w:color="auto"/>
        <w:right w:val="none" w:sz="0" w:space="0" w:color="auto"/>
      </w:divBdr>
    </w:div>
    <w:div w:id="688458315">
      <w:bodyDiv w:val="1"/>
      <w:marLeft w:val="0"/>
      <w:marRight w:val="0"/>
      <w:marTop w:val="0"/>
      <w:marBottom w:val="0"/>
      <w:divBdr>
        <w:top w:val="none" w:sz="0" w:space="0" w:color="auto"/>
        <w:left w:val="none" w:sz="0" w:space="0" w:color="auto"/>
        <w:bottom w:val="none" w:sz="0" w:space="0" w:color="auto"/>
        <w:right w:val="none" w:sz="0" w:space="0" w:color="auto"/>
      </w:divBdr>
    </w:div>
    <w:div w:id="1083797588">
      <w:bodyDiv w:val="1"/>
      <w:marLeft w:val="0"/>
      <w:marRight w:val="0"/>
      <w:marTop w:val="0"/>
      <w:marBottom w:val="0"/>
      <w:divBdr>
        <w:top w:val="none" w:sz="0" w:space="0" w:color="auto"/>
        <w:left w:val="none" w:sz="0" w:space="0" w:color="auto"/>
        <w:bottom w:val="none" w:sz="0" w:space="0" w:color="auto"/>
        <w:right w:val="none" w:sz="0" w:space="0" w:color="auto"/>
      </w:divBdr>
    </w:div>
    <w:div w:id="1192911628">
      <w:bodyDiv w:val="1"/>
      <w:marLeft w:val="0"/>
      <w:marRight w:val="0"/>
      <w:marTop w:val="0"/>
      <w:marBottom w:val="0"/>
      <w:divBdr>
        <w:top w:val="none" w:sz="0" w:space="0" w:color="auto"/>
        <w:left w:val="none" w:sz="0" w:space="0" w:color="auto"/>
        <w:bottom w:val="none" w:sz="0" w:space="0" w:color="auto"/>
        <w:right w:val="none" w:sz="0" w:space="0" w:color="auto"/>
      </w:divBdr>
    </w:div>
    <w:div w:id="1290936766">
      <w:bodyDiv w:val="1"/>
      <w:marLeft w:val="0"/>
      <w:marRight w:val="0"/>
      <w:marTop w:val="0"/>
      <w:marBottom w:val="0"/>
      <w:divBdr>
        <w:top w:val="none" w:sz="0" w:space="0" w:color="auto"/>
        <w:left w:val="none" w:sz="0" w:space="0" w:color="auto"/>
        <w:bottom w:val="none" w:sz="0" w:space="0" w:color="auto"/>
        <w:right w:val="none" w:sz="0" w:space="0" w:color="auto"/>
      </w:divBdr>
    </w:div>
    <w:div w:id="1298997875">
      <w:bodyDiv w:val="1"/>
      <w:marLeft w:val="0"/>
      <w:marRight w:val="0"/>
      <w:marTop w:val="0"/>
      <w:marBottom w:val="0"/>
      <w:divBdr>
        <w:top w:val="none" w:sz="0" w:space="0" w:color="auto"/>
        <w:left w:val="none" w:sz="0" w:space="0" w:color="auto"/>
        <w:bottom w:val="none" w:sz="0" w:space="0" w:color="auto"/>
        <w:right w:val="none" w:sz="0" w:space="0" w:color="auto"/>
      </w:divBdr>
    </w:div>
    <w:div w:id="1369187032">
      <w:bodyDiv w:val="1"/>
      <w:marLeft w:val="0"/>
      <w:marRight w:val="0"/>
      <w:marTop w:val="0"/>
      <w:marBottom w:val="0"/>
      <w:divBdr>
        <w:top w:val="none" w:sz="0" w:space="0" w:color="auto"/>
        <w:left w:val="none" w:sz="0" w:space="0" w:color="auto"/>
        <w:bottom w:val="none" w:sz="0" w:space="0" w:color="auto"/>
        <w:right w:val="none" w:sz="0" w:space="0" w:color="auto"/>
      </w:divBdr>
    </w:div>
    <w:div w:id="1402486308">
      <w:bodyDiv w:val="1"/>
      <w:marLeft w:val="0"/>
      <w:marRight w:val="0"/>
      <w:marTop w:val="0"/>
      <w:marBottom w:val="0"/>
      <w:divBdr>
        <w:top w:val="none" w:sz="0" w:space="0" w:color="auto"/>
        <w:left w:val="none" w:sz="0" w:space="0" w:color="auto"/>
        <w:bottom w:val="none" w:sz="0" w:space="0" w:color="auto"/>
        <w:right w:val="none" w:sz="0" w:space="0" w:color="auto"/>
      </w:divBdr>
    </w:div>
    <w:div w:id="1618944400">
      <w:bodyDiv w:val="1"/>
      <w:marLeft w:val="0"/>
      <w:marRight w:val="0"/>
      <w:marTop w:val="0"/>
      <w:marBottom w:val="0"/>
      <w:divBdr>
        <w:top w:val="none" w:sz="0" w:space="0" w:color="auto"/>
        <w:left w:val="none" w:sz="0" w:space="0" w:color="auto"/>
        <w:bottom w:val="none" w:sz="0" w:space="0" w:color="auto"/>
        <w:right w:val="none" w:sz="0" w:space="0" w:color="auto"/>
      </w:divBdr>
    </w:div>
    <w:div w:id="1624077503">
      <w:bodyDiv w:val="1"/>
      <w:marLeft w:val="0"/>
      <w:marRight w:val="0"/>
      <w:marTop w:val="0"/>
      <w:marBottom w:val="0"/>
      <w:divBdr>
        <w:top w:val="none" w:sz="0" w:space="0" w:color="auto"/>
        <w:left w:val="none" w:sz="0" w:space="0" w:color="auto"/>
        <w:bottom w:val="none" w:sz="0" w:space="0" w:color="auto"/>
        <w:right w:val="none" w:sz="0" w:space="0" w:color="auto"/>
      </w:divBdr>
    </w:div>
    <w:div w:id="1717699818">
      <w:bodyDiv w:val="1"/>
      <w:marLeft w:val="0"/>
      <w:marRight w:val="0"/>
      <w:marTop w:val="0"/>
      <w:marBottom w:val="0"/>
      <w:divBdr>
        <w:top w:val="none" w:sz="0" w:space="0" w:color="auto"/>
        <w:left w:val="none" w:sz="0" w:space="0" w:color="auto"/>
        <w:bottom w:val="none" w:sz="0" w:space="0" w:color="auto"/>
        <w:right w:val="none" w:sz="0" w:space="0" w:color="auto"/>
      </w:divBdr>
    </w:div>
    <w:div w:id="20421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Ins22</b:Tag>
    <b:SourceType>DocumentFromInternetSite</b:SourceType>
    <b:Guid>{7284B1C2-50DE-4794-B74B-8B21AADD5FF3}</b:Guid>
    <b:Author>
      <b:Author>
        <b:Corporate>Insider</b:Corporate>
      </b:Author>
    </b:Author>
    <b:Title>Insider</b:Title>
    <b:YearAccessed>2022</b:YearAccessed>
    <b:MonthAccessed>May</b:MonthAccessed>
    <b:DayAccessed>20th</b:DayAccessed>
    <b:URL>https://i.insider.com/5820a7c246e27a28008b51eb?width=1000&amp;format=jpeg&amp;auto=webp</b:URL>
    <b:RefOrder>2</b:RefOrder>
  </b:Source>
  <b:Source>
    <b:Tag>Men22</b:Tag>
    <b:SourceType>DocumentFromInternetSite</b:SourceType>
    <b:Guid>{C82B9EA2-C142-47CF-A59F-3705F1FA6BBC}</b:Guid>
    <b:Title>Mens Hair Style Trends</b:Title>
    <b:Author>
      <b:Author>
        <b:Corporate>Mens Hair Style Trends</b:Corporate>
      </b:Author>
    </b:Author>
    <b:YearAccessed>2022</b:YearAccessed>
    <b:MonthAccessed>May</b:MonthAccessed>
    <b:DayAccessed>20th</b:DayAccessed>
    <b:URL>https://www.menshairstyletrends.com/wp-content/uploads/2020/11/Skin-fade-haircut-short-on-top-peteyrock_thebarber.jpg</b:URL>
    <b:RefOrder>1</b:RefOrder>
  </b:Source>
  <b:Source>
    <b:Tag>Men221</b:Tag>
    <b:SourceType>DocumentFromInternetSite</b:SourceType>
    <b:Guid>{CC06A4D3-B95D-4E25-98E7-914738ED817F}</b:Guid>
    <b:Author>
      <b:Author>
        <b:Corporate>Mens Hair Styles Fix</b:Corporate>
      </b:Author>
    </b:Author>
    <b:Title>Mens Hair Styles Fix</b:Title>
    <b:YearAccessed>2022</b:YearAccessed>
    <b:MonthAccessed>May</b:MonthAccessed>
    <b:DayAccessed>20th</b:DayAccessed>
    <b:URL>https://menshairstylesfix.com/wp-content/uploads/2018/04/Number-8-Haircut-400x432.jpg</b:URL>
    <b:RefOrder>3</b:RefOrder>
  </b:Source>
  <b:Source>
    <b:Tag>ist22</b:Tag>
    <b:SourceType>DocumentFromInternetSite</b:SourceType>
    <b:Guid>{30FD4389-A32A-4FA1-B08F-76DAAFA8B90B}</b:Guid>
    <b:Author>
      <b:Author>
        <b:Corporate>istockphoto</b:Corporate>
      </b:Author>
    </b:Author>
    <b:Title>istockphoto</b:Title>
    <b:YearAccessed>2022</b:YearAccessed>
    <b:MonthAccessed>May</b:MonthAccessed>
    <b:DayAccessed>20th</b:DayAccessed>
    <b:URL>https://media.istockphoto.com/photos/barber-and-bearded-man-in-barber-shop-picture-id963431900?k=20&amp;m=963431900&amp;s=612x612&amp;w=0&amp;h=ARf3O8IjmARwVeFWlzc94C0EkxU4VbRB1PuM5ymA00s=</b:URL>
    <b:RefOrder>4</b:RefOrder>
  </b:Source>
  <b:Source>
    <b:Tag>Bry22</b:Tag>
    <b:SourceType>DocumentFromInternetSite</b:SourceType>
    <b:Guid>{F18131B3-816B-4392-9E57-18C64AA137B5}</b:Guid>
    <b:Author>
      <b:Author>
        <b:Corporate>Brydie</b:Corporate>
      </b:Author>
    </b:Author>
    <b:Title>Brydie</b:Title>
    <b:YearAccessed>2022</b:YearAccessed>
    <b:MonthAccessed>May</b:MonthAccessed>
    <b:DayAccessed>20th</b:DayAccessed>
    <b:URL>https://www.byrdie.com/thmb/HRb0lX43_wRZHir5tKi4qWGOZWQ=/2121x1414/filters:no_upscale():max_bytes(150000):strip_icc()/GettyImages-950397110-004d8e1f8735412994f8d87d0b96ba6f.jpg</b:URL>
    <b:RefOrder>5</b:RefOrder>
  </b:Source>
  <b:Source>
    <b:Tag>The22</b:Tag>
    <b:SourceType>DocumentFromInternetSite</b:SourceType>
    <b:Guid>{6F1279F1-5872-4E1A-A405-8F97880DDC32}</b:Guid>
    <b:Author>
      <b:Author>
        <b:Corporate>The right hair styles</b:Corporate>
      </b:Author>
    </b:Author>
    <b:Title>The right hair styles</b:Title>
    <b:YearAccessed>2022</b:YearAccessed>
    <b:MonthAccessed>May</b:MonthAccessed>
    <b:DayAccessed>20th</b:DayAccessed>
    <b:URL>https://therighthairstyles.com/wp-content/uploads/900x/designs-for-men/3-greek-hair-design-for-men.jpg</b:URL>
    <b:RefOrder>6</b:RefOrder>
  </b:Source>
  <b:Source>
    <b:Tag>Tre22</b:Tag>
    <b:SourceType>DocumentFromInternetSite</b:SourceType>
    <b:Guid>{7573A87B-B6C4-4778-8FB6-A96162D7986C}</b:Guid>
    <b:Author>
      <b:Author>
        <b:NameList>
          <b:Person>
            <b:Last>Bartlett</b:Last>
            <b:First>Trent</b:First>
          </b:Person>
        </b:NameList>
      </b:Author>
    </b:Author>
    <b:Title>The Trend Spotter</b:Title>
    <b:YearAccessed>2022</b:YearAccessed>
    <b:MonthAccessed>May</b:MonthAccessed>
    <b:DayAccessed>20th</b:DayAccessed>
    <b:URL>https://www.thetrendspotter.net/how-to-trim-your-beard-the-right-way/</b:URL>
    <b:RefOrder>7</b:RefOrder>
  </b:Source>
  <b:Source>
    <b:Tag>nex22</b:Tag>
    <b:SourceType>DocumentFromInternetSite</b:SourceType>
    <b:Guid>{76FAD841-E9BF-4CF5-8AC3-3CF1320AE809}</b:Guid>
    <b:Author>
      <b:Author>
        <b:Corporate>next luxury</b:Corporate>
      </b:Author>
    </b:Author>
    <b:Title>next luxury</b:Title>
    <b:YearAccessed>2022</b:YearAccessed>
    <b:MonthAccessed>May</b:MonthAccessed>
    <b:DayAccessed>20th</b:DayAccessed>
    <b:URL>https://nextluxury.com/wp-content/uploads/Wet-Shaving-Tips-For-Men.jpg</b:URL>
    <b:RefOrder>8</b:RefOrder>
  </b:Source>
  <b:Source>
    <b:Tag>Med22</b:Tag>
    <b:SourceType>DocumentFromInternetSite</b:SourceType>
    <b:Guid>{38CF2013-7AAF-4BF3-873E-A872E8EC35F6}</b:Guid>
    <b:Author>
      <b:Author>
        <b:Corporate>Media allure</b:Corporate>
      </b:Author>
    </b:Author>
    <b:Title>Media allure</b:Title>
    <b:YearAccessed>2022</b:YearAccessed>
    <b:MonthAccessed>May</b:MonthAccessed>
    <b:DayAccessed>20th</b:DayAccessed>
    <b:URL>https://media.allure.com/photos/5f048aa8ac8ee60008ae7633/master/pass/tiktok%20perms.png</b:URL>
    <b:RefOrder>9</b:RefOrder>
  </b:Source>
</b:Sources>
</file>

<file path=customXml/itemProps1.xml><?xml version="1.0" encoding="utf-8"?>
<ds:datastoreItem xmlns:ds="http://schemas.openxmlformats.org/officeDocument/2006/customXml" ds:itemID="{AE37DD49-8043-42BA-B3B9-33F18FC1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ankers</dc:creator>
  <cp:keywords/>
  <dc:description/>
  <cp:lastModifiedBy>jason ankers</cp:lastModifiedBy>
  <cp:revision>55</cp:revision>
  <dcterms:created xsi:type="dcterms:W3CDTF">2022-05-23T18:52:00Z</dcterms:created>
  <dcterms:modified xsi:type="dcterms:W3CDTF">2022-05-23T21:42:00Z</dcterms:modified>
</cp:coreProperties>
</file>