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8ED" w:rsidRPr="002F3648" w:rsidRDefault="00CC5EF6" w:rsidP="002F364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648">
        <w:rPr>
          <w:rFonts w:ascii="Times New Roman" w:hAnsi="Times New Roman" w:cs="Times New Roman"/>
          <w:b/>
          <w:sz w:val="24"/>
          <w:szCs w:val="24"/>
        </w:rPr>
        <w:t>О компании</w:t>
      </w:r>
    </w:p>
    <w:p w:rsidR="00CC5EF6" w:rsidRPr="002F3648" w:rsidRDefault="00CC5EF6" w:rsidP="002F3648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r w:rsidRPr="002F3648">
        <w:t>Компания </w:t>
      </w:r>
      <w:r w:rsidRPr="002F3648">
        <w:rPr>
          <w:rStyle w:val="a4"/>
          <w:b w:val="0"/>
        </w:rPr>
        <w:t>«Малибу»</w:t>
      </w:r>
      <w:r w:rsidRPr="002F3648">
        <w:t> успешно работает на российском рынке с 2000 года.</w:t>
      </w:r>
    </w:p>
    <w:p w:rsidR="00CC5EF6" w:rsidRPr="002F3648" w:rsidRDefault="00CC5EF6" w:rsidP="002F3648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r w:rsidRPr="002F3648">
        <w:t xml:space="preserve">Сегодня компания является самостоятельным юридическим лицом. Вместе с тем компания имеет прямые контракты со многими российскими операторами по международному и внутреннему туризму. Мы работаем только с проверенными и надежными партнерами. </w:t>
      </w:r>
    </w:p>
    <w:p w:rsidR="00CC5EF6" w:rsidRPr="002F3648" w:rsidRDefault="00CC5EF6" w:rsidP="002F3648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r w:rsidRPr="002F3648">
        <w:t>В </w:t>
      </w:r>
      <w:r w:rsidRPr="002F3648">
        <w:rPr>
          <w:rStyle w:val="a4"/>
          <w:b w:val="0"/>
        </w:rPr>
        <w:t>«Малибу»</w:t>
      </w:r>
      <w:r w:rsidRPr="002F3648">
        <w:t> работают высококвалифицированные специалисты с высшим профессиональным образованием и опытом работы в туризме более 6 лет. Не менее двух раз в год наши менеджеры принимают участие в рекламных информационных турах крупнейших туроператоров по всему миру, и у Вас всегда есть возможность выбора менеджера, который был в стране, являющейся целью Вашего путешествия.</w:t>
      </w:r>
    </w:p>
    <w:p w:rsidR="00CC5EF6" w:rsidRPr="002F3648" w:rsidRDefault="00CC5EF6" w:rsidP="002F3648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r w:rsidRPr="002F3648">
        <w:t>Среди постоянных предложений компании: экскурсионные туры, отдых на море, туры на лечение, активный отдых. </w:t>
      </w:r>
      <w:r w:rsidRPr="002F3648">
        <w:rPr>
          <w:rStyle w:val="a4"/>
          <w:b w:val="0"/>
        </w:rPr>
        <w:t>«Малибу»</w:t>
      </w:r>
      <w:r w:rsidRPr="002F3648">
        <w:t> занимает сильные позиции в сфере индивидуального туризма: бронирование гостиниц во многих странах мира, визовая поддержка, помощь в организации персональных маршрутов, страхование, сотрудничество с российскими и иностранными авиакомпаниями.</w:t>
      </w:r>
    </w:p>
    <w:p w:rsidR="00CC5EF6" w:rsidRPr="002F3648" w:rsidRDefault="00CC5EF6" w:rsidP="002F3648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r w:rsidRPr="002F3648">
        <w:t>Всегда стараемся предложить нашим клиентам качественный турпродукт, индивидуальный подход и хороший сервис. Ваши предложения и пожелания отправляйте нам через обратную связь на сайте. Мы будем рады любым Вашим отзывам и предложениям. </w:t>
      </w:r>
    </w:p>
    <w:p w:rsidR="00CC5EF6" w:rsidRPr="002F3648" w:rsidRDefault="00BA12C5" w:rsidP="002F364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648">
        <w:rPr>
          <w:rFonts w:ascii="Times New Roman" w:hAnsi="Times New Roman" w:cs="Times New Roman"/>
          <w:b/>
          <w:sz w:val="24"/>
          <w:szCs w:val="24"/>
        </w:rPr>
        <w:t>Контакты</w:t>
      </w:r>
    </w:p>
    <w:p w:rsidR="00BA12C5" w:rsidRPr="002F3648" w:rsidRDefault="00BA12C5" w:rsidP="002F36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364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г. Омск, ул. Розы Люксембург,19 /вход 2, этаж 2/</w:t>
      </w:r>
    </w:p>
    <w:p w:rsidR="00CC5EF6" w:rsidRPr="002F3648" w:rsidRDefault="00CC5EF6" w:rsidP="002F364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648">
        <w:rPr>
          <w:rFonts w:ascii="Times New Roman" w:hAnsi="Times New Roman" w:cs="Times New Roman"/>
          <w:b/>
          <w:sz w:val="24"/>
          <w:szCs w:val="24"/>
        </w:rPr>
        <w:t>Отзывы</w:t>
      </w:r>
    </w:p>
    <w:p w:rsidR="00CC5EF6" w:rsidRPr="002F3648" w:rsidRDefault="00CC5EF6" w:rsidP="002F36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3648">
        <w:rPr>
          <w:rFonts w:ascii="Times New Roman" w:hAnsi="Times New Roman" w:cs="Times New Roman"/>
          <w:sz w:val="24"/>
          <w:szCs w:val="24"/>
        </w:rPr>
        <w:t>Испания прекрасна!</w:t>
      </w:r>
    </w:p>
    <w:p w:rsidR="00CC5EF6" w:rsidRPr="002F3648" w:rsidRDefault="00CC5EF6" w:rsidP="002F3648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r w:rsidRPr="002F3648">
        <w:t xml:space="preserve">Только что вернулась из поездки из Испании. Хочу выразить благодарность за организованный отдых (не первый раз) менеджеру Ивановой Анне! Отдыхала на побережье </w:t>
      </w:r>
      <w:proofErr w:type="spellStart"/>
      <w:r w:rsidRPr="002F3648">
        <w:t>Коста</w:t>
      </w:r>
      <w:proofErr w:type="spellEnd"/>
      <w:r w:rsidRPr="002F3648">
        <w:t xml:space="preserve"> Брава, откуда можно легко добраться до основных достопримечательностей </w:t>
      </w:r>
      <w:proofErr w:type="spellStart"/>
      <w:r w:rsidRPr="002F3648">
        <w:t>Барселоы</w:t>
      </w:r>
      <w:proofErr w:type="spellEnd"/>
      <w:r w:rsidRPr="002F3648">
        <w:t xml:space="preserve">, </w:t>
      </w:r>
      <w:proofErr w:type="spellStart"/>
      <w:r w:rsidRPr="002F3648">
        <w:t>Жироны</w:t>
      </w:r>
      <w:proofErr w:type="spellEnd"/>
      <w:r w:rsidRPr="002F3648">
        <w:t>, а также на месте приобрести экскурсии в том числе по Лазурному берегу. </w:t>
      </w:r>
    </w:p>
    <w:p w:rsidR="00CC5EF6" w:rsidRPr="002F3648" w:rsidRDefault="00CC5EF6" w:rsidP="002F3648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r w:rsidRPr="002F3648">
        <w:t>Очень удобное месторасположение отеля на первой линии, с балкона открывается потрясающий вид на море! Надеюсь на дальнейшее сотрудничество!</w:t>
      </w:r>
    </w:p>
    <w:p w:rsidR="00CC5EF6" w:rsidRPr="002F3648" w:rsidRDefault="00CC5EF6" w:rsidP="002F36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3648">
        <w:rPr>
          <w:rFonts w:ascii="Times New Roman" w:hAnsi="Times New Roman" w:cs="Times New Roman"/>
          <w:sz w:val="24"/>
          <w:szCs w:val="24"/>
        </w:rPr>
        <w:t>Жанна. 20 октября 2019</w:t>
      </w:r>
    </w:p>
    <w:p w:rsidR="00CC5EF6" w:rsidRPr="002F3648" w:rsidRDefault="00CC5EF6" w:rsidP="002F3648">
      <w:pPr>
        <w:shd w:val="clear" w:color="auto" w:fill="FFFFFF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proofErr w:type="spellStart"/>
      <w:proofErr w:type="gramStart"/>
      <w:r w:rsidRPr="002F3648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Вьетнам,Фантхиет</w:t>
      </w:r>
      <w:proofErr w:type="spellEnd"/>
      <w:proofErr w:type="gramEnd"/>
    </w:p>
    <w:p w:rsidR="00CC5EF6" w:rsidRPr="002F3648" w:rsidRDefault="00CC5EF6" w:rsidP="002F36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36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Летели через Москву, дорого, долго, около 10 часов, в самолете кормят 3 раза, + без ограничения лапша быстрого приготовления. лапшу ел весь самолет и </w:t>
      </w:r>
      <w:proofErr w:type="gramStart"/>
      <w:r w:rsidRPr="002F3648">
        <w:rPr>
          <w:rFonts w:ascii="Times New Roman" w:hAnsi="Times New Roman" w:cs="Times New Roman"/>
          <w:sz w:val="24"/>
          <w:szCs w:val="24"/>
          <w:shd w:val="clear" w:color="auto" w:fill="FFFFFF"/>
        </w:rPr>
        <w:t>туда</w:t>
      </w:r>
      <w:proofErr w:type="gramEnd"/>
      <w:r w:rsidRPr="002F36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обратно. На отеле можно сэкономить, мы брали 3 звезды с завтраком. в подарок всем гостям отель дарил бесплатный обед 1 раз в неделю, мелочь, а приято, главное вкусно. на </w:t>
      </w:r>
      <w:proofErr w:type="spellStart"/>
      <w:r w:rsidRPr="002F3648">
        <w:rPr>
          <w:rFonts w:ascii="Times New Roman" w:hAnsi="Times New Roman" w:cs="Times New Roman"/>
          <w:sz w:val="24"/>
          <w:szCs w:val="24"/>
          <w:shd w:val="clear" w:color="auto" w:fill="FFFFFF"/>
        </w:rPr>
        <w:t>фантхиете</w:t>
      </w:r>
      <w:proofErr w:type="spellEnd"/>
      <w:r w:rsidRPr="002F36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конечно скучновато, одна дискотека на весь поселок. до города на такси мин 15, около 150 рублей. ужинали в ресторанчиках, готовят безумно вкусно, порции огромные, ДЕШЕВО! рыба на гриле, чай со льдом, салат, десерт около 250-300р. Попробуйте так в России поесть:)</w:t>
      </w:r>
    </w:p>
    <w:p w:rsidR="00CC5EF6" w:rsidRPr="002F3648" w:rsidRDefault="00CC5EF6" w:rsidP="002F36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36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Если собираетесь в азиатскую сторону - выбирайте Вьетнам, пусть и дорого, зато </w:t>
      </w:r>
      <w:proofErr w:type="spellStart"/>
      <w:r w:rsidRPr="002F3648">
        <w:rPr>
          <w:rFonts w:ascii="Times New Roman" w:hAnsi="Times New Roman" w:cs="Times New Roman"/>
          <w:sz w:val="24"/>
          <w:szCs w:val="24"/>
          <w:shd w:val="clear" w:color="auto" w:fill="FFFFFF"/>
        </w:rPr>
        <w:t>потрясно</w:t>
      </w:r>
      <w:proofErr w:type="spellEnd"/>
      <w:r w:rsidRPr="002F36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! </w:t>
      </w:r>
    </w:p>
    <w:p w:rsidR="00CC5EF6" w:rsidRPr="002F3648" w:rsidRDefault="00CC5EF6" w:rsidP="002F36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3648">
        <w:rPr>
          <w:rFonts w:ascii="Times New Roman" w:hAnsi="Times New Roman" w:cs="Times New Roman"/>
          <w:sz w:val="24"/>
          <w:szCs w:val="24"/>
          <w:shd w:val="clear" w:color="auto" w:fill="FFFFFF"/>
        </w:rPr>
        <w:t>Анна. 30 сентября 2019</w:t>
      </w:r>
    </w:p>
    <w:p w:rsidR="00CC5EF6" w:rsidRPr="002F3648" w:rsidRDefault="00CC5EF6" w:rsidP="002F3648">
      <w:pPr>
        <w:pStyle w:val="1"/>
        <w:shd w:val="clear" w:color="auto" w:fill="FFFFFF"/>
        <w:spacing w:before="0" w:beforeAutospacing="0" w:after="0" w:afterAutospacing="0"/>
        <w:ind w:firstLine="709"/>
        <w:jc w:val="both"/>
        <w:rPr>
          <w:b w:val="0"/>
          <w:sz w:val="24"/>
          <w:szCs w:val="24"/>
        </w:rPr>
      </w:pPr>
      <w:r w:rsidRPr="002F3648">
        <w:rPr>
          <w:b w:val="0"/>
          <w:sz w:val="24"/>
          <w:szCs w:val="24"/>
        </w:rPr>
        <w:t>Тунис))</w:t>
      </w:r>
    </w:p>
    <w:p w:rsidR="00CC5EF6" w:rsidRPr="002F3648" w:rsidRDefault="00CC5EF6" w:rsidP="002F36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36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Мы с мужем поехали в Тунис в первый раз. </w:t>
      </w:r>
      <w:proofErr w:type="gramStart"/>
      <w:r w:rsidRPr="002F3648">
        <w:rPr>
          <w:rFonts w:ascii="Times New Roman" w:hAnsi="Times New Roman" w:cs="Times New Roman"/>
          <w:sz w:val="24"/>
          <w:szCs w:val="24"/>
          <w:shd w:val="clear" w:color="auto" w:fill="FFFFFF"/>
        </w:rPr>
        <w:t>Я</w:t>
      </w:r>
      <w:proofErr w:type="gramEnd"/>
      <w:r w:rsidRPr="002F36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начитавшись отзывов тряслась как испуганный заяц но потом поняла как ты будешь относиться к людям так и люди будут относится к тебе!</w:t>
      </w:r>
    </w:p>
    <w:p w:rsidR="00CC5EF6" w:rsidRPr="002F3648" w:rsidRDefault="00CC5EF6" w:rsidP="002F36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36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Мы хотели спокойного пляжного отдыха </w:t>
      </w:r>
      <w:proofErr w:type="gramStart"/>
      <w:r w:rsidRPr="002F3648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proofErr w:type="gramEnd"/>
      <w:r w:rsidRPr="002F36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получили все о мечтали. Анимация слабовата-на пляже волейбол и игра </w:t>
      </w:r>
      <w:proofErr w:type="spellStart"/>
      <w:r w:rsidRPr="002F3648">
        <w:rPr>
          <w:rFonts w:ascii="Times New Roman" w:hAnsi="Times New Roman" w:cs="Times New Roman"/>
          <w:sz w:val="24"/>
          <w:szCs w:val="24"/>
          <w:shd w:val="clear" w:color="auto" w:fill="FFFFFF"/>
        </w:rPr>
        <w:t>Боча</w:t>
      </w:r>
      <w:proofErr w:type="spellEnd"/>
      <w:r w:rsidRPr="002F36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Вечером дискотека и развлечения - мы не ходили сидели в ресторане или в баре </w:t>
      </w:r>
      <w:proofErr w:type="gramStart"/>
      <w:r w:rsidRPr="002F3648">
        <w:rPr>
          <w:rFonts w:ascii="Times New Roman" w:hAnsi="Times New Roman" w:cs="Times New Roman"/>
          <w:sz w:val="24"/>
          <w:szCs w:val="24"/>
          <w:shd w:val="clear" w:color="auto" w:fill="FFFFFF"/>
        </w:rPr>
        <w:t>отеля .В</w:t>
      </w:r>
      <w:proofErr w:type="gramEnd"/>
      <w:r w:rsidRPr="002F36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Тунисе потрясающие люди каждый хочет чем то помочь как то ободрить-это очень приятно. хотя мой муж говорит что я начиталась дурацких отзывов и у меня был такой вид что хочется подойти и защитить не понятно от чего. Настройтесь на позитив. не обращайте внимания на мелочи. найдите друзей и отдых будет на славу! </w:t>
      </w:r>
    </w:p>
    <w:p w:rsidR="00CC5EF6" w:rsidRPr="002F3648" w:rsidRDefault="00CC5EF6" w:rsidP="002F36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3648">
        <w:rPr>
          <w:rFonts w:ascii="Times New Roman" w:hAnsi="Times New Roman" w:cs="Times New Roman"/>
          <w:sz w:val="24"/>
          <w:szCs w:val="24"/>
          <w:shd w:val="clear" w:color="auto" w:fill="FFFFFF"/>
        </w:rPr>
        <w:t>С нетерпением жду следующего года!</w:t>
      </w:r>
    </w:p>
    <w:p w:rsidR="00CC5EF6" w:rsidRPr="002F3648" w:rsidRDefault="00CC5EF6" w:rsidP="002F36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3648">
        <w:rPr>
          <w:rFonts w:ascii="Times New Roman" w:hAnsi="Times New Roman" w:cs="Times New Roman"/>
          <w:sz w:val="24"/>
          <w:szCs w:val="24"/>
          <w:shd w:val="clear" w:color="auto" w:fill="FFFFFF"/>
        </w:rPr>
        <w:t>Наталья. 20 августа 2019</w:t>
      </w:r>
    </w:p>
    <w:p w:rsidR="00B6708E" w:rsidRPr="002F3648" w:rsidRDefault="00B6708E" w:rsidP="002F36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6708E" w:rsidRPr="002F3648" w:rsidRDefault="004117A9" w:rsidP="002F364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648">
        <w:rPr>
          <w:rFonts w:ascii="Times New Roman" w:hAnsi="Times New Roman" w:cs="Times New Roman"/>
          <w:b/>
          <w:sz w:val="24"/>
          <w:szCs w:val="24"/>
        </w:rPr>
        <w:t>Новости</w:t>
      </w:r>
    </w:p>
    <w:p w:rsidR="004117A9" w:rsidRPr="002F3648" w:rsidRDefault="004117A9" w:rsidP="002F3648">
      <w:pPr>
        <w:pStyle w:val="1"/>
        <w:shd w:val="clear" w:color="auto" w:fill="FFFFFF"/>
        <w:spacing w:before="0" w:beforeAutospacing="0" w:after="0" w:afterAutospacing="0"/>
        <w:ind w:firstLine="709"/>
        <w:jc w:val="both"/>
        <w:rPr>
          <w:b w:val="0"/>
          <w:sz w:val="24"/>
          <w:szCs w:val="24"/>
        </w:rPr>
      </w:pPr>
      <w:r w:rsidRPr="002F3648">
        <w:rPr>
          <w:b w:val="0"/>
          <w:sz w:val="24"/>
          <w:szCs w:val="24"/>
        </w:rPr>
        <w:t>Когда ждать скидок в дорогих отелях Турции</w:t>
      </w:r>
    </w:p>
    <w:p w:rsidR="004117A9" w:rsidRPr="002F3648" w:rsidRDefault="004117A9" w:rsidP="002F3648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r w:rsidRPr="002F3648">
        <w:lastRenderedPageBreak/>
        <w:t xml:space="preserve">Россияне распробовали VIP-отдых в Турции. По данным участников рынка, объемы бронирований </w:t>
      </w:r>
      <w:proofErr w:type="spellStart"/>
      <w:r w:rsidRPr="002F3648">
        <w:t>luxury</w:t>
      </w:r>
      <w:proofErr w:type="spellEnd"/>
      <w:r w:rsidRPr="002F3648">
        <w:t xml:space="preserve">-отелей Турции с заездами в октябре и ноябре заметно возросли. Так, представители туроператорских компаний TUI Россия и TEZ </w:t>
      </w:r>
      <w:proofErr w:type="spellStart"/>
      <w:r w:rsidRPr="002F3648">
        <w:t>Tour</w:t>
      </w:r>
      <w:proofErr w:type="spellEnd"/>
      <w:r w:rsidRPr="002F3648">
        <w:t xml:space="preserve"> сообщили о двукратном росте спроса на отдых категории люкс. О высоком спросе на подобные объекты сообщают и представители туроператоров ANEX </w:t>
      </w:r>
      <w:proofErr w:type="spellStart"/>
      <w:r w:rsidRPr="002F3648">
        <w:t>Tour</w:t>
      </w:r>
      <w:proofErr w:type="spellEnd"/>
      <w:r w:rsidRPr="002F3648">
        <w:t xml:space="preserve"> и "Интурист". По информации руководителя отдела по связям с общественностью туроператора CORAL </w:t>
      </w:r>
      <w:proofErr w:type="spellStart"/>
      <w:r w:rsidRPr="002F3648">
        <w:t>Travel</w:t>
      </w:r>
      <w:proofErr w:type="spellEnd"/>
      <w:r w:rsidRPr="002F3648">
        <w:t xml:space="preserve"> Марины </w:t>
      </w:r>
      <w:proofErr w:type="spellStart"/>
      <w:r w:rsidRPr="002F3648">
        <w:t>Макарковой</w:t>
      </w:r>
      <w:proofErr w:type="spellEnd"/>
      <w:r w:rsidRPr="002F3648">
        <w:t>, по бронированию VIP-</w:t>
      </w:r>
      <w:proofErr w:type="gramStart"/>
      <w:r w:rsidRPr="002F3648">
        <w:t>отелей  Турции</w:t>
      </w:r>
      <w:proofErr w:type="gramEnd"/>
      <w:r w:rsidRPr="002F3648">
        <w:t xml:space="preserve"> в сентябре отмечалось увеличение спроса на 13 % в годовом выражении. Как говорят эксперты, рост продаж дорогих отелей с заездами в конце сезона объясним: в Турции в октябре стоит на редкость "пляжная" погода, продолжается купальный сезон, на курортах становится меньше отдыхающих. К тому же россияне рассчитывают и на сезонное снижение цен. Но, по информации туроператоров, говорить о заметном снижении цен или массовых СПО в турецких отелях пока не приходится. </w:t>
      </w:r>
    </w:p>
    <w:p w:rsidR="004117A9" w:rsidRPr="002F3648" w:rsidRDefault="004117A9" w:rsidP="002F36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3648">
        <w:rPr>
          <w:rFonts w:ascii="Times New Roman" w:hAnsi="Times New Roman" w:cs="Times New Roman"/>
          <w:sz w:val="24"/>
          <w:szCs w:val="24"/>
        </w:rPr>
        <w:t>1 ноября 2019</w:t>
      </w:r>
    </w:p>
    <w:p w:rsidR="004117A9" w:rsidRPr="002F3648" w:rsidRDefault="004117A9" w:rsidP="002F36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117A9" w:rsidRPr="002F3648" w:rsidRDefault="004117A9" w:rsidP="002F3648">
      <w:pPr>
        <w:pStyle w:val="1"/>
        <w:shd w:val="clear" w:color="auto" w:fill="FFFFFF"/>
        <w:spacing w:before="0" w:beforeAutospacing="0" w:after="0" w:afterAutospacing="0"/>
        <w:ind w:firstLine="709"/>
        <w:jc w:val="both"/>
        <w:rPr>
          <w:b w:val="0"/>
          <w:sz w:val="24"/>
          <w:szCs w:val="24"/>
        </w:rPr>
      </w:pPr>
      <w:r w:rsidRPr="002F3648">
        <w:rPr>
          <w:b w:val="0"/>
          <w:sz w:val="24"/>
          <w:szCs w:val="24"/>
        </w:rPr>
        <w:t>Испания из Новосибирска!</w:t>
      </w:r>
    </w:p>
    <w:p w:rsidR="004117A9" w:rsidRPr="002F3648" w:rsidRDefault="004117A9" w:rsidP="002F3648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r w:rsidRPr="002F3648">
        <w:t>Уважаемые туристы! Рады сообщить Вам об открытии продажи туров в Испанию из Новосибирска на летний сезон 2020 на 10-11 ночей. Первые чартерные рейсы в Барселону запланированы на 28.05.2020 г.</w:t>
      </w:r>
    </w:p>
    <w:p w:rsidR="004117A9" w:rsidRPr="002F3648" w:rsidRDefault="004117A9" w:rsidP="002F3648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r w:rsidRPr="002F3648">
        <w:rPr>
          <w:rStyle w:val="a4"/>
          <w:b w:val="0"/>
        </w:rPr>
        <w:t>Испания</w:t>
      </w:r>
      <w:r w:rsidRPr="002F3648">
        <w:t xml:space="preserve"> — красочная, жизнерадостная, солнечная страна, расположенная на юго-западе Европы. Она занимает примерно 85% территории Пиренейского полуострова, а также </w:t>
      </w:r>
      <w:proofErr w:type="spellStart"/>
      <w:r w:rsidRPr="002F3648">
        <w:t>Балеарские</w:t>
      </w:r>
      <w:proofErr w:type="spellEnd"/>
      <w:r w:rsidRPr="002F3648">
        <w:t xml:space="preserve"> и </w:t>
      </w:r>
      <w:proofErr w:type="spellStart"/>
      <w:r w:rsidRPr="002F3648">
        <w:t>Питиузские</w:t>
      </w:r>
      <w:proofErr w:type="spellEnd"/>
      <w:r w:rsidRPr="002F3648">
        <w:t xml:space="preserve"> острова в Средиземном море и Канарские острова в Атлантическом океане. В Испании находится множество городов, история которых насчитывает не одно тысячелетие, произведений архитектурного искусства и чистейших пляжей, что привлекает сюда, на эту благодатную землю путешественников из разных уголков мира. Высоты Пиренеев, Сьерра-Морена и Андалусских гор не оставляют равнодушными любителей активного отдыха: горнолыжные курорты с оборудованными трассами и великолепными пейзажами каждый год принимают сотни и тысячи отдыхающих. Страну фламенко и корриды, как ее еще называют, ежегодно посещает в среднем 30 млн туристов.</w:t>
      </w:r>
    </w:p>
    <w:p w:rsidR="004117A9" w:rsidRPr="002F3648" w:rsidRDefault="004117A9" w:rsidP="002F3648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r w:rsidRPr="002F3648">
        <w:t>28 октября 2019</w:t>
      </w:r>
    </w:p>
    <w:p w:rsidR="004117A9" w:rsidRPr="002F3648" w:rsidRDefault="004117A9" w:rsidP="002F3648">
      <w:pPr>
        <w:pStyle w:val="1"/>
        <w:shd w:val="clear" w:color="auto" w:fill="FFFFFF"/>
        <w:spacing w:before="0" w:beforeAutospacing="0" w:after="0" w:afterAutospacing="0"/>
        <w:ind w:firstLine="709"/>
        <w:jc w:val="both"/>
        <w:rPr>
          <w:b w:val="0"/>
          <w:sz w:val="24"/>
          <w:szCs w:val="24"/>
        </w:rPr>
      </w:pPr>
      <w:r w:rsidRPr="002F3648">
        <w:rPr>
          <w:b w:val="0"/>
          <w:sz w:val="24"/>
          <w:szCs w:val="24"/>
        </w:rPr>
        <w:t>Лето 2020!</w:t>
      </w:r>
    </w:p>
    <w:p w:rsidR="004117A9" w:rsidRPr="002F3648" w:rsidRDefault="004117A9" w:rsidP="002F3648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r w:rsidRPr="002F3648">
        <w:t>Уважаемые туристы! Рады сообщить Вам об открытии полетной программы по летним направлениям 2020! Действуют предложения по акции раннего бронирования! Планируйте лето заранее!</w:t>
      </w:r>
    </w:p>
    <w:p w:rsidR="004117A9" w:rsidRPr="002F3648" w:rsidRDefault="004117A9" w:rsidP="002F36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3648">
        <w:rPr>
          <w:rFonts w:ascii="Times New Roman" w:hAnsi="Times New Roman" w:cs="Times New Roman"/>
          <w:sz w:val="24"/>
          <w:szCs w:val="24"/>
        </w:rPr>
        <w:t>23 октября 2019</w:t>
      </w:r>
    </w:p>
    <w:p w:rsidR="004117A9" w:rsidRPr="002F3648" w:rsidRDefault="004117A9" w:rsidP="002F36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117A9" w:rsidRPr="002F3648" w:rsidRDefault="004117A9" w:rsidP="002F3648">
      <w:pPr>
        <w:pStyle w:val="1"/>
        <w:shd w:val="clear" w:color="auto" w:fill="FFFFFF"/>
        <w:spacing w:before="0" w:beforeAutospacing="0" w:after="0" w:afterAutospacing="0"/>
        <w:ind w:firstLine="709"/>
        <w:jc w:val="both"/>
        <w:rPr>
          <w:b w:val="0"/>
          <w:sz w:val="24"/>
          <w:szCs w:val="24"/>
        </w:rPr>
      </w:pPr>
      <w:r w:rsidRPr="002F3648">
        <w:rPr>
          <w:b w:val="0"/>
          <w:sz w:val="24"/>
          <w:szCs w:val="24"/>
        </w:rPr>
        <w:t>Акция! Дети летят бесплатно!</w:t>
      </w:r>
    </w:p>
    <w:p w:rsidR="004117A9" w:rsidRPr="002F3648" w:rsidRDefault="004117A9" w:rsidP="002F3648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r w:rsidRPr="002F3648">
        <w:t xml:space="preserve">Уважаемые туристы! Рады сообщить Вам об Акции по </w:t>
      </w:r>
      <w:proofErr w:type="spellStart"/>
      <w:r w:rsidRPr="002F3648">
        <w:t>направлени</w:t>
      </w:r>
      <w:proofErr w:type="spellEnd"/>
      <w:r w:rsidRPr="002F3648">
        <w:t xml:space="preserve">. Китай, о. </w:t>
      </w:r>
      <w:proofErr w:type="spellStart"/>
      <w:r w:rsidRPr="002F3648">
        <w:t>Хайнань</w:t>
      </w:r>
      <w:proofErr w:type="spellEnd"/>
      <w:r w:rsidRPr="002F3648">
        <w:t>: Дети летят бесплатно!</w:t>
      </w:r>
      <w:r w:rsidRPr="002F3648">
        <w:br/>
        <w:t>БЕСПЛАТНЫЙ БИЛЕТ в пакете учтен на 1 (одного) ребенка в возрасте от 2-х до 12 лет. Количество предложений на каждую дату вылета - ограничено!</w:t>
      </w:r>
    </w:p>
    <w:p w:rsidR="004117A9" w:rsidRPr="002F3648" w:rsidRDefault="00A112B9" w:rsidP="002F36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3648">
        <w:rPr>
          <w:rFonts w:ascii="Times New Roman" w:hAnsi="Times New Roman" w:cs="Times New Roman"/>
          <w:sz w:val="24"/>
          <w:szCs w:val="24"/>
        </w:rPr>
        <w:t>1 октября 2019</w:t>
      </w:r>
    </w:p>
    <w:p w:rsidR="00A112B9" w:rsidRPr="002F3648" w:rsidRDefault="00A112B9" w:rsidP="002F3648">
      <w:pPr>
        <w:pStyle w:val="1"/>
        <w:shd w:val="clear" w:color="auto" w:fill="FFFFFF"/>
        <w:spacing w:before="0" w:beforeAutospacing="0" w:after="0" w:afterAutospacing="0"/>
        <w:ind w:firstLine="709"/>
        <w:jc w:val="both"/>
        <w:rPr>
          <w:b w:val="0"/>
          <w:sz w:val="24"/>
          <w:szCs w:val="24"/>
        </w:rPr>
      </w:pPr>
      <w:r w:rsidRPr="002F3648">
        <w:rPr>
          <w:b w:val="0"/>
          <w:sz w:val="24"/>
          <w:szCs w:val="24"/>
        </w:rPr>
        <w:t>Летим в ГОА!</w:t>
      </w:r>
    </w:p>
    <w:p w:rsidR="00A112B9" w:rsidRPr="002F3648" w:rsidRDefault="00A112B9" w:rsidP="002F3648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r w:rsidRPr="002F3648">
        <w:t>Уважаемые туристы! Рады сообщить Вам о старте продаж туров в Индию (Гоа) из Новосибирска 2019/2020. Гоа -  это один из лучших мировых курортов и главный курорт страны, причем совершенно непохожий на остальную Индию. Гоа может похвастаться богатыми культурными традициями и развитой инфраструктурой. Бесконечные песчаные пляжи, прозрачный океан, безоблачное небо и пышная тропическая природа привлекают в Гоа туристов со всего мира!</w:t>
      </w:r>
    </w:p>
    <w:p w:rsidR="00A112B9" w:rsidRPr="002F3648" w:rsidRDefault="00A112B9" w:rsidP="002F36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3648">
        <w:rPr>
          <w:rFonts w:ascii="Times New Roman" w:hAnsi="Times New Roman" w:cs="Times New Roman"/>
          <w:sz w:val="24"/>
          <w:szCs w:val="24"/>
        </w:rPr>
        <w:t>1 сентября 2019</w:t>
      </w:r>
    </w:p>
    <w:p w:rsidR="00A112B9" w:rsidRPr="002F3648" w:rsidRDefault="00A112B9" w:rsidP="002F36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112B9" w:rsidRPr="002F3648" w:rsidRDefault="00A112B9" w:rsidP="002F364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648">
        <w:rPr>
          <w:rFonts w:ascii="Times New Roman" w:hAnsi="Times New Roman" w:cs="Times New Roman"/>
          <w:b/>
          <w:sz w:val="24"/>
          <w:szCs w:val="24"/>
        </w:rPr>
        <w:t>Наша команда</w:t>
      </w:r>
    </w:p>
    <w:p w:rsidR="00A112B9" w:rsidRPr="002F3648" w:rsidRDefault="00A112B9" w:rsidP="002F36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3648">
        <w:rPr>
          <w:rFonts w:ascii="Times New Roman" w:hAnsi="Times New Roman" w:cs="Times New Roman"/>
          <w:sz w:val="24"/>
          <w:szCs w:val="24"/>
        </w:rPr>
        <w:t>Анна Иванова, старший менеджер по туризму, 88001002020</w:t>
      </w:r>
    </w:p>
    <w:p w:rsidR="00A112B9" w:rsidRPr="002F3648" w:rsidRDefault="00A112B9" w:rsidP="002F36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3648">
        <w:rPr>
          <w:rFonts w:ascii="Times New Roman" w:hAnsi="Times New Roman" w:cs="Times New Roman"/>
          <w:sz w:val="24"/>
          <w:szCs w:val="24"/>
        </w:rPr>
        <w:t>Ирина Адамс, менеджер по туризму, 88001002021</w:t>
      </w:r>
    </w:p>
    <w:p w:rsidR="00A112B9" w:rsidRPr="002F3648" w:rsidRDefault="00A112B9" w:rsidP="002F36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3648">
        <w:rPr>
          <w:rFonts w:ascii="Times New Roman" w:hAnsi="Times New Roman" w:cs="Times New Roman"/>
          <w:sz w:val="24"/>
          <w:szCs w:val="24"/>
        </w:rPr>
        <w:t xml:space="preserve">Алла Петрова, менеджер по работе с корпоративными клиентами, 88001002022 </w:t>
      </w:r>
    </w:p>
    <w:p w:rsidR="00A112B9" w:rsidRPr="002F3648" w:rsidRDefault="00A112B9" w:rsidP="002F36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75E5D" w:rsidRPr="002F3648" w:rsidRDefault="00E75E5D" w:rsidP="002F364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648">
        <w:rPr>
          <w:rFonts w:ascii="Times New Roman" w:hAnsi="Times New Roman" w:cs="Times New Roman"/>
          <w:b/>
          <w:sz w:val="24"/>
          <w:szCs w:val="24"/>
        </w:rPr>
        <w:lastRenderedPageBreak/>
        <w:t>Наши услуги</w:t>
      </w:r>
    </w:p>
    <w:p w:rsidR="00E75E5D" w:rsidRPr="002F3648" w:rsidRDefault="00E75E5D" w:rsidP="002F36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3648">
        <w:rPr>
          <w:rFonts w:ascii="Times New Roman" w:hAnsi="Times New Roman" w:cs="Times New Roman"/>
          <w:sz w:val="24"/>
          <w:szCs w:val="24"/>
        </w:rPr>
        <w:t>Круизы</w:t>
      </w:r>
    </w:p>
    <w:p w:rsidR="00E75E5D" w:rsidRPr="002F3648" w:rsidRDefault="00E75E5D" w:rsidP="002F3648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top"/>
      </w:pPr>
      <w:r w:rsidRPr="002F3648">
        <w:rPr>
          <w:rStyle w:val="a4"/>
          <w:b w:val="0"/>
          <w:bdr w:val="none" w:sz="0" w:space="0" w:color="auto" w:frame="1"/>
        </w:rPr>
        <w:t>Современный круизный лайнер — это целый парк развлечений.</w:t>
      </w:r>
    </w:p>
    <w:p w:rsidR="00E75E5D" w:rsidRPr="002F3648" w:rsidRDefault="00E75E5D" w:rsidP="002F3648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top"/>
      </w:pPr>
      <w:r w:rsidRPr="002F3648">
        <w:t xml:space="preserve">Тысячи квадратных метров развлечений для спортсменов и активных людей, молодежи, пожилых людей, семейных пар с детьми, гурманов и </w:t>
      </w:r>
      <w:proofErr w:type="spellStart"/>
      <w:r w:rsidRPr="002F3648">
        <w:t>вип</w:t>
      </w:r>
      <w:proofErr w:type="spellEnd"/>
      <w:r w:rsidRPr="002F3648">
        <w:t xml:space="preserve"> гостей.</w:t>
      </w:r>
    </w:p>
    <w:p w:rsidR="00E75E5D" w:rsidRPr="002F3648" w:rsidRDefault="00E75E5D" w:rsidP="002F3648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top"/>
      </w:pPr>
      <w:r w:rsidRPr="002F3648">
        <w:t>Самая большая ошибка — думать, что весь отдых пройдет в каюте.</w:t>
      </w:r>
    </w:p>
    <w:p w:rsidR="00E75E5D" w:rsidRPr="002F3648" w:rsidRDefault="00E75E5D" w:rsidP="002F3648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top"/>
      </w:pPr>
      <w:r w:rsidRPr="002F3648">
        <w:rPr>
          <w:rStyle w:val="a4"/>
          <w:b w:val="0"/>
          <w:bdr w:val="none" w:sz="0" w:space="0" w:color="auto" w:frame="1"/>
        </w:rPr>
        <w:t>К Вашим услугам предоставлены: </w:t>
      </w:r>
      <w:r w:rsidRPr="002F3648">
        <w:t xml:space="preserve">театр, кино у бассейна, ночной клуб, </w:t>
      </w:r>
      <w:proofErr w:type="spellStart"/>
      <w:r w:rsidRPr="002F3648">
        <w:t>скалодром</w:t>
      </w:r>
      <w:proofErr w:type="spellEnd"/>
      <w:r w:rsidRPr="002F3648">
        <w:t>, казино</w:t>
      </w:r>
    </w:p>
    <w:p w:rsidR="00E75E5D" w:rsidRPr="002F3648" w:rsidRDefault="00E75E5D" w:rsidP="002F3648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top"/>
      </w:pPr>
      <w:r w:rsidRPr="002F3648">
        <w:rPr>
          <w:rStyle w:val="a4"/>
          <w:b w:val="0"/>
          <w:bdr w:val="none" w:sz="0" w:space="0" w:color="auto" w:frame="1"/>
        </w:rPr>
        <w:t>Двое детей до 18 лет при заселении в одной каюте с родителями путешествуют бесплатно.</w:t>
      </w:r>
    </w:p>
    <w:p w:rsidR="00E75E5D" w:rsidRPr="002F3648" w:rsidRDefault="00E75E5D" w:rsidP="002F3648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top"/>
      </w:pPr>
      <w:r w:rsidRPr="002F3648">
        <w:t xml:space="preserve">Попадая на лайнер, вы попадаете в большой комфортабельный плавучий отель. Все каюты лайнеров оснащены необходимой техникой, </w:t>
      </w:r>
      <w:proofErr w:type="spellStart"/>
      <w:r w:rsidRPr="002F3648">
        <w:t>мебелировкой</w:t>
      </w:r>
      <w:proofErr w:type="spellEnd"/>
      <w:r w:rsidRPr="002F3648">
        <w:t xml:space="preserve"> и бельем из текстиля высокого качества. На всех 16-ти палубах имеется большое разнообразие развлечений от бассейнов и баров до </w:t>
      </w:r>
      <w:proofErr w:type="spellStart"/>
      <w:r w:rsidRPr="002F3648">
        <w:t>спа</w:t>
      </w:r>
      <w:proofErr w:type="spellEnd"/>
      <w:r w:rsidRPr="002F3648">
        <w:t>-салонов, бутиков и казино. Каждый день на борту проходят развлекательные шоу, кулинарные мастер-классы, вечера живой музыки и мероприятия для детей.</w:t>
      </w:r>
    </w:p>
    <w:p w:rsidR="00E75E5D" w:rsidRPr="002F3648" w:rsidRDefault="00E75E5D" w:rsidP="002F3648">
      <w:pPr>
        <w:pStyle w:val="3"/>
        <w:shd w:val="clear" w:color="auto" w:fill="FFFFFF"/>
        <w:spacing w:before="0" w:line="240" w:lineRule="auto"/>
        <w:ind w:firstLine="709"/>
        <w:jc w:val="both"/>
        <w:textAlignment w:val="baseline"/>
        <w:rPr>
          <w:rFonts w:ascii="Times New Roman" w:hAnsi="Times New Roman" w:cs="Times New Roman"/>
          <w:caps/>
          <w:color w:val="auto"/>
        </w:rPr>
      </w:pPr>
      <w:r w:rsidRPr="002F3648">
        <w:rPr>
          <w:rFonts w:ascii="Times New Roman" w:hAnsi="Times New Roman" w:cs="Times New Roman"/>
          <w:bCs/>
          <w:caps/>
          <w:color w:val="auto"/>
        </w:rPr>
        <w:t>НОВОГОДНИЕ КРУИЗЫ</w:t>
      </w:r>
    </w:p>
    <w:p w:rsidR="00E75E5D" w:rsidRPr="002F3648" w:rsidRDefault="00E75E5D" w:rsidP="002F3648">
      <w:pPr>
        <w:pStyle w:val="elementor-image-box-description"/>
        <w:shd w:val="clear" w:color="auto" w:fill="FFFFFF"/>
        <w:spacing w:before="0" w:beforeAutospacing="0" w:after="0" w:afterAutospacing="0"/>
        <w:ind w:firstLine="709"/>
        <w:jc w:val="both"/>
        <w:textAlignment w:val="top"/>
      </w:pPr>
      <w:r w:rsidRPr="002F3648">
        <w:t>Самые торжественные и популярные маршруты для празднования Нового года в необычной обстановке.</w:t>
      </w:r>
    </w:p>
    <w:p w:rsidR="00E75E5D" w:rsidRPr="002F3648" w:rsidRDefault="00E75E5D" w:rsidP="002F3648">
      <w:pPr>
        <w:pStyle w:val="3"/>
        <w:shd w:val="clear" w:color="auto" w:fill="FFFFFF"/>
        <w:spacing w:before="0" w:line="240" w:lineRule="auto"/>
        <w:ind w:firstLine="709"/>
        <w:jc w:val="both"/>
        <w:textAlignment w:val="baseline"/>
        <w:rPr>
          <w:rFonts w:ascii="Times New Roman" w:hAnsi="Times New Roman" w:cs="Times New Roman"/>
          <w:caps/>
          <w:color w:val="auto"/>
        </w:rPr>
      </w:pPr>
      <w:r w:rsidRPr="002F3648">
        <w:rPr>
          <w:rFonts w:ascii="Times New Roman" w:hAnsi="Times New Roman" w:cs="Times New Roman"/>
          <w:bCs/>
          <w:caps/>
          <w:color w:val="auto"/>
        </w:rPr>
        <w:t>СРЕДИЗЕМНОМОРЬЕ</w:t>
      </w:r>
    </w:p>
    <w:p w:rsidR="00E75E5D" w:rsidRPr="002F3648" w:rsidRDefault="00E75E5D" w:rsidP="002F3648">
      <w:pPr>
        <w:pStyle w:val="elementor-image-box-description"/>
        <w:shd w:val="clear" w:color="auto" w:fill="FFFFFF"/>
        <w:spacing w:before="0" w:beforeAutospacing="0" w:after="0" w:afterAutospacing="0"/>
        <w:ind w:firstLine="709"/>
        <w:jc w:val="both"/>
        <w:textAlignment w:val="top"/>
      </w:pPr>
      <w:r w:rsidRPr="002F3648">
        <w:t xml:space="preserve">Круизы по Средиземному морю на новейшем самом инновационном лайнере в мире </w:t>
      </w:r>
      <w:proofErr w:type="spellStart"/>
      <w:r w:rsidRPr="002F3648">
        <w:t>Harmony</w:t>
      </w:r>
      <w:proofErr w:type="spellEnd"/>
      <w:r w:rsidRPr="002F3648">
        <w:t xml:space="preserve"> </w:t>
      </w:r>
      <w:proofErr w:type="spellStart"/>
      <w:r w:rsidRPr="002F3648">
        <w:t>of</w:t>
      </w:r>
      <w:proofErr w:type="spellEnd"/>
      <w:r w:rsidRPr="002F3648">
        <w:t xml:space="preserve"> </w:t>
      </w:r>
      <w:proofErr w:type="spellStart"/>
      <w:r w:rsidRPr="002F3648">
        <w:t>the</w:t>
      </w:r>
      <w:proofErr w:type="spellEnd"/>
      <w:r w:rsidRPr="002F3648">
        <w:t xml:space="preserve"> </w:t>
      </w:r>
      <w:proofErr w:type="spellStart"/>
      <w:proofErr w:type="gramStart"/>
      <w:r w:rsidRPr="002F3648">
        <w:t>Seas</w:t>
      </w:r>
      <w:proofErr w:type="spellEnd"/>
      <w:r w:rsidRPr="002F3648">
        <w:t xml:space="preserve"> !</w:t>
      </w:r>
      <w:proofErr w:type="gramEnd"/>
    </w:p>
    <w:p w:rsidR="00E75E5D" w:rsidRPr="002F3648" w:rsidRDefault="00E75E5D" w:rsidP="002F3648">
      <w:pPr>
        <w:pStyle w:val="3"/>
        <w:shd w:val="clear" w:color="auto" w:fill="FFFFFF"/>
        <w:spacing w:before="0" w:line="240" w:lineRule="auto"/>
        <w:ind w:firstLine="709"/>
        <w:jc w:val="both"/>
        <w:textAlignment w:val="baseline"/>
        <w:rPr>
          <w:rFonts w:ascii="Times New Roman" w:hAnsi="Times New Roman" w:cs="Times New Roman"/>
          <w:caps/>
          <w:color w:val="auto"/>
        </w:rPr>
      </w:pPr>
      <w:r w:rsidRPr="002F3648">
        <w:rPr>
          <w:rFonts w:ascii="Times New Roman" w:hAnsi="Times New Roman" w:cs="Times New Roman"/>
          <w:bCs/>
          <w:caps/>
          <w:color w:val="auto"/>
        </w:rPr>
        <w:t>КАРИБЫ</w:t>
      </w:r>
    </w:p>
    <w:p w:rsidR="00E75E5D" w:rsidRPr="002F3648" w:rsidRDefault="00E75E5D" w:rsidP="002F3648">
      <w:pPr>
        <w:pStyle w:val="elementor-image-box-description"/>
        <w:shd w:val="clear" w:color="auto" w:fill="FFFFFF"/>
        <w:spacing w:before="0" w:beforeAutospacing="0" w:after="0" w:afterAutospacing="0"/>
        <w:ind w:firstLine="709"/>
        <w:jc w:val="both"/>
        <w:textAlignment w:val="top"/>
      </w:pPr>
      <w:r w:rsidRPr="002F3648">
        <w:t xml:space="preserve">Отправляйтесь на </w:t>
      </w:r>
      <w:proofErr w:type="spellStart"/>
      <w:r w:rsidRPr="002F3648">
        <w:t>Карибы</w:t>
      </w:r>
      <w:proofErr w:type="spellEnd"/>
      <w:r w:rsidRPr="002F3648">
        <w:t xml:space="preserve"> без оформления виз заранее! Вам предоставят все условия для волшебного отдыха.</w:t>
      </w:r>
    </w:p>
    <w:p w:rsidR="00E75E5D" w:rsidRPr="002F3648" w:rsidRDefault="00E75E5D" w:rsidP="002F3648">
      <w:pPr>
        <w:pStyle w:val="3"/>
        <w:shd w:val="clear" w:color="auto" w:fill="FFFFFF"/>
        <w:spacing w:before="0" w:line="240" w:lineRule="auto"/>
        <w:ind w:firstLine="709"/>
        <w:jc w:val="both"/>
        <w:textAlignment w:val="baseline"/>
        <w:rPr>
          <w:rFonts w:ascii="Times New Roman" w:hAnsi="Times New Roman" w:cs="Times New Roman"/>
          <w:caps/>
          <w:color w:val="auto"/>
        </w:rPr>
      </w:pPr>
      <w:r w:rsidRPr="002F3648">
        <w:rPr>
          <w:rFonts w:ascii="Times New Roman" w:hAnsi="Times New Roman" w:cs="Times New Roman"/>
          <w:bCs/>
          <w:caps/>
          <w:color w:val="auto"/>
        </w:rPr>
        <w:t>ДУБАИ/ОАЭ</w:t>
      </w:r>
    </w:p>
    <w:p w:rsidR="00E75E5D" w:rsidRPr="002F3648" w:rsidRDefault="00E75E5D" w:rsidP="002F3648">
      <w:pPr>
        <w:pStyle w:val="elementor-image-box-description"/>
        <w:shd w:val="clear" w:color="auto" w:fill="FFFFFF"/>
        <w:spacing w:before="0" w:beforeAutospacing="0" w:after="0" w:afterAutospacing="0"/>
        <w:ind w:firstLine="709"/>
        <w:jc w:val="both"/>
        <w:textAlignment w:val="top"/>
      </w:pPr>
      <w:r w:rsidRPr="002F3648">
        <w:t xml:space="preserve">Лучшая альтернатива комфортному пляжному отдыху в ОАЭ — круизы по Персидскому заливу из </w:t>
      </w:r>
      <w:proofErr w:type="gramStart"/>
      <w:r w:rsidRPr="002F3648">
        <w:t>Дубая !</w:t>
      </w:r>
      <w:proofErr w:type="gramEnd"/>
    </w:p>
    <w:p w:rsidR="00BA12C5" w:rsidRPr="002F3648" w:rsidRDefault="00BA12C5" w:rsidP="002F3648">
      <w:pPr>
        <w:pStyle w:val="elementor-image-box-description"/>
        <w:shd w:val="clear" w:color="auto" w:fill="FFFFFF"/>
        <w:spacing w:before="0" w:beforeAutospacing="0" w:after="0" w:afterAutospacing="0"/>
        <w:ind w:firstLine="709"/>
        <w:jc w:val="both"/>
        <w:textAlignment w:val="top"/>
      </w:pPr>
    </w:p>
    <w:p w:rsidR="00E75E5D" w:rsidRPr="002F3648" w:rsidRDefault="00BA12C5" w:rsidP="002F3648">
      <w:pPr>
        <w:pStyle w:val="elementor-image-box-description"/>
        <w:shd w:val="clear" w:color="auto" w:fill="FFFFFF"/>
        <w:spacing w:before="0" w:beforeAutospacing="0" w:after="0" w:afterAutospacing="0"/>
        <w:ind w:firstLine="709"/>
        <w:jc w:val="both"/>
        <w:textAlignment w:val="top"/>
        <w:rPr>
          <w:b/>
        </w:rPr>
      </w:pPr>
      <w:r w:rsidRPr="002F3648">
        <w:rPr>
          <w:b/>
        </w:rPr>
        <w:t>Отдых в России</w:t>
      </w:r>
    </w:p>
    <w:p w:rsidR="00BA12C5" w:rsidRPr="002F3648" w:rsidRDefault="00BA12C5" w:rsidP="002F3648">
      <w:pPr>
        <w:pStyle w:val="elementor-image-box-description"/>
        <w:shd w:val="clear" w:color="auto" w:fill="FFFFFF"/>
        <w:spacing w:before="0" w:beforeAutospacing="0" w:after="0" w:afterAutospacing="0"/>
        <w:ind w:firstLine="709"/>
        <w:jc w:val="both"/>
        <w:textAlignment w:val="top"/>
      </w:pPr>
    </w:p>
    <w:p w:rsidR="00377A24" w:rsidRPr="002F3648" w:rsidRDefault="00377A24" w:rsidP="002F364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</w:pPr>
      <w:r w:rsidRPr="002F3648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Отдых в России — самый разнообразный: пляжный на Черном море и созерцательно-нежаркий на Балтике, экскурсионный — в городах Золотого кольца и обеих столицах, активный — на просторах Урала и Камчатки, круизный — на Волге и Оке. </w:t>
      </w:r>
    </w:p>
    <w:p w:rsidR="00BA12C5" w:rsidRPr="002F3648" w:rsidRDefault="00BA12C5" w:rsidP="002F3648">
      <w:pPr>
        <w:pStyle w:val="2"/>
        <w:shd w:val="clear" w:color="auto" w:fill="FFFFFF"/>
        <w:spacing w:before="0" w:line="240" w:lineRule="auto"/>
        <w:ind w:firstLine="709"/>
        <w:jc w:val="both"/>
        <w:textAlignment w:val="baseline"/>
        <w:rPr>
          <w:rFonts w:ascii="Times New Roman" w:hAnsi="Times New Roman" w:cs="Times New Roman"/>
          <w:color w:val="auto"/>
          <w:sz w:val="24"/>
          <w:szCs w:val="24"/>
        </w:rPr>
      </w:pPr>
      <w:r w:rsidRPr="002F3648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>Дальний Восток</w:t>
      </w:r>
    </w:p>
    <w:p w:rsidR="00BA12C5" w:rsidRPr="002F3648" w:rsidRDefault="002F3648" w:rsidP="002F3648">
      <w:pPr>
        <w:pStyle w:val="collapsible-block"/>
        <w:shd w:val="clear" w:color="auto" w:fill="FFFFFF"/>
        <w:spacing w:before="0" w:beforeAutospacing="0" w:after="0" w:afterAutospacing="0"/>
        <w:ind w:firstLine="709"/>
        <w:jc w:val="both"/>
        <w:rPr>
          <w:spacing w:val="2"/>
        </w:rPr>
      </w:pPr>
      <w:hyperlink r:id="rId4" w:tooltip="Дальний Восток" w:history="1">
        <w:r w:rsidR="00BA12C5" w:rsidRPr="002F3648">
          <w:rPr>
            <w:rStyle w:val="a5"/>
            <w:color w:val="auto"/>
            <w:spacing w:val="2"/>
            <w:u w:val="none"/>
          </w:rPr>
          <w:t>Дальний Восток</w:t>
        </w:r>
      </w:hyperlink>
      <w:r w:rsidR="00BA12C5" w:rsidRPr="002F3648">
        <w:rPr>
          <w:spacing w:val="2"/>
        </w:rPr>
        <w:t> — самый отдаленный от столицы, труднодоступный и загадочный край, хранящий много сокровищ: здесь находятся удивительные </w:t>
      </w:r>
      <w:hyperlink r:id="rId5" w:tooltip="Вулканы Камчатки" w:history="1">
        <w:r w:rsidR="00BA12C5" w:rsidRPr="002F3648">
          <w:rPr>
            <w:rStyle w:val="a5"/>
            <w:color w:val="auto"/>
            <w:spacing w:val="2"/>
            <w:u w:val="none"/>
          </w:rPr>
          <w:t>вулканы</w:t>
        </w:r>
      </w:hyperlink>
      <w:r w:rsidR="00BA12C5" w:rsidRPr="002F3648">
        <w:rPr>
          <w:spacing w:val="2"/>
        </w:rPr>
        <w:t> и </w:t>
      </w:r>
      <w:hyperlink r:id="rId6" w:tooltip="Национальные парки Камчатки" w:history="1">
        <w:r w:rsidR="00BA12C5" w:rsidRPr="002F3648">
          <w:rPr>
            <w:rStyle w:val="a5"/>
            <w:color w:val="auto"/>
            <w:spacing w:val="2"/>
            <w:u w:val="none"/>
          </w:rPr>
          <w:t>национальные парки</w:t>
        </w:r>
      </w:hyperlink>
      <w:r w:rsidR="00BA12C5" w:rsidRPr="002F3648">
        <w:rPr>
          <w:spacing w:val="2"/>
        </w:rPr>
        <w:t> </w:t>
      </w:r>
      <w:hyperlink r:id="rId7" w:tooltip="Камчатский край" w:history="1">
        <w:r w:rsidR="00BA12C5" w:rsidRPr="002F3648">
          <w:rPr>
            <w:rStyle w:val="a5"/>
            <w:color w:val="auto"/>
            <w:spacing w:val="2"/>
            <w:u w:val="none"/>
          </w:rPr>
          <w:t>Камчатки</w:t>
        </w:r>
      </w:hyperlink>
      <w:r w:rsidR="00BA12C5" w:rsidRPr="002F3648">
        <w:rPr>
          <w:spacing w:val="2"/>
        </w:rPr>
        <w:t>, а также самая крайняя точка знаменитой Транссибирской магистрали — город </w:t>
      </w:r>
      <w:hyperlink r:id="rId8" w:tooltip="Владивосток" w:history="1">
        <w:r w:rsidR="00BA12C5" w:rsidRPr="002F3648">
          <w:rPr>
            <w:rStyle w:val="a5"/>
            <w:color w:val="auto"/>
            <w:spacing w:val="2"/>
            <w:u w:val="none"/>
          </w:rPr>
          <w:t>Владивосток</w:t>
        </w:r>
      </w:hyperlink>
      <w:r w:rsidR="00BA12C5" w:rsidRPr="002F3648">
        <w:rPr>
          <w:spacing w:val="2"/>
        </w:rPr>
        <w:t>.</w:t>
      </w:r>
    </w:p>
    <w:p w:rsidR="00BA12C5" w:rsidRPr="002F3648" w:rsidRDefault="00BA12C5" w:rsidP="002F3648">
      <w:pPr>
        <w:pStyle w:val="collapsible-block"/>
        <w:shd w:val="clear" w:color="auto" w:fill="FFFFFF"/>
        <w:spacing w:before="0" w:beforeAutospacing="0" w:after="0" w:afterAutospacing="0"/>
        <w:ind w:firstLine="709"/>
        <w:jc w:val="both"/>
        <w:rPr>
          <w:spacing w:val="2"/>
        </w:rPr>
      </w:pPr>
      <w:r w:rsidRPr="002F3648">
        <w:rPr>
          <w:spacing w:val="2"/>
        </w:rPr>
        <w:t>Добираться сюда порой дольше и сложнее, чем на другой континент: авиаперелет из Москвы длится от 8 часов, а путешествие на поезде и вовсе растягивается на неделю. Но усилия вознаграждаются сполна: любоваться величественными сопками, горными озерами, пляжами с черным вулканическим песком, затерянными островами, северным сиянием на Чукотке и другими местными чудесами можно бесконечно.</w:t>
      </w:r>
    </w:p>
    <w:p w:rsidR="00BA12C5" w:rsidRPr="002F3648" w:rsidRDefault="00BA12C5" w:rsidP="002F3648">
      <w:pPr>
        <w:pStyle w:val="2"/>
        <w:shd w:val="clear" w:color="auto" w:fill="FFFFFF"/>
        <w:spacing w:before="0" w:line="240" w:lineRule="auto"/>
        <w:ind w:firstLine="709"/>
        <w:jc w:val="both"/>
        <w:textAlignment w:val="baseline"/>
        <w:rPr>
          <w:rFonts w:ascii="Times New Roman" w:hAnsi="Times New Roman" w:cs="Times New Roman"/>
          <w:color w:val="auto"/>
          <w:sz w:val="24"/>
          <w:szCs w:val="24"/>
        </w:rPr>
      </w:pPr>
      <w:r w:rsidRPr="002F3648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>Сибирь</w:t>
      </w:r>
    </w:p>
    <w:p w:rsidR="00BA12C5" w:rsidRPr="002F3648" w:rsidRDefault="00BA12C5" w:rsidP="002F3648">
      <w:pPr>
        <w:pStyle w:val="collapsible-block"/>
        <w:shd w:val="clear" w:color="auto" w:fill="FFFFFF"/>
        <w:spacing w:before="0" w:beforeAutospacing="0" w:after="0" w:afterAutospacing="0"/>
        <w:ind w:firstLine="709"/>
        <w:jc w:val="both"/>
        <w:rPr>
          <w:spacing w:val="2"/>
        </w:rPr>
      </w:pPr>
      <w:r w:rsidRPr="002F3648">
        <w:rPr>
          <w:spacing w:val="2"/>
        </w:rPr>
        <w:t>Огромная и многоликая </w:t>
      </w:r>
      <w:hyperlink r:id="rId9" w:tooltip="Сибирь" w:history="1">
        <w:r w:rsidRPr="002F3648">
          <w:rPr>
            <w:rStyle w:val="a5"/>
            <w:color w:val="auto"/>
            <w:spacing w:val="2"/>
            <w:u w:val="none"/>
          </w:rPr>
          <w:t>Сибирь</w:t>
        </w:r>
      </w:hyperlink>
      <w:r w:rsidRPr="002F3648">
        <w:rPr>
          <w:spacing w:val="2"/>
        </w:rPr>
        <w:t> с ее невероятной природой стоит того, чтобы побывать здесь хотя бы раз в жизни! В Сибири обязательно нужно увидеть </w:t>
      </w:r>
      <w:hyperlink r:id="rId10" w:tooltip="Алтай" w:history="1">
        <w:r w:rsidRPr="002F3648">
          <w:rPr>
            <w:rStyle w:val="a5"/>
            <w:color w:val="auto"/>
            <w:spacing w:val="2"/>
            <w:u w:val="none"/>
          </w:rPr>
          <w:t>Алтайские</w:t>
        </w:r>
      </w:hyperlink>
      <w:r w:rsidRPr="002F3648">
        <w:rPr>
          <w:spacing w:val="2"/>
        </w:rPr>
        <w:t> горы, степи Хакасии, вечные льды на полуострове Таймыр, самое глубокое озеро мира </w:t>
      </w:r>
      <w:hyperlink r:id="rId11" w:tooltip="Байкал" w:history="1">
        <w:r w:rsidRPr="002F3648">
          <w:rPr>
            <w:rStyle w:val="a5"/>
            <w:color w:val="auto"/>
            <w:spacing w:val="2"/>
            <w:u w:val="none"/>
          </w:rPr>
          <w:t>Байкал</w:t>
        </w:r>
      </w:hyperlink>
      <w:r w:rsidRPr="002F3648">
        <w:rPr>
          <w:spacing w:val="2"/>
        </w:rPr>
        <w:t> с островом </w:t>
      </w:r>
      <w:hyperlink r:id="rId12" w:tooltip="Ольхон" w:history="1">
        <w:r w:rsidRPr="002F3648">
          <w:rPr>
            <w:rStyle w:val="a5"/>
            <w:color w:val="auto"/>
            <w:spacing w:val="2"/>
            <w:u w:val="none"/>
          </w:rPr>
          <w:t>Ольхон</w:t>
        </w:r>
      </w:hyperlink>
      <w:r w:rsidRPr="002F3648">
        <w:rPr>
          <w:spacing w:val="2"/>
        </w:rPr>
        <w:t>, жемчужину Алтайского края — </w:t>
      </w:r>
      <w:hyperlink r:id="rId13" w:tooltip="Телецкое озеро" w:history="1">
        <w:r w:rsidRPr="002F3648">
          <w:rPr>
            <w:rStyle w:val="a5"/>
            <w:color w:val="auto"/>
            <w:spacing w:val="2"/>
            <w:u w:val="none"/>
          </w:rPr>
          <w:t>Телецкое озеро</w:t>
        </w:r>
      </w:hyperlink>
      <w:r w:rsidRPr="002F3648">
        <w:rPr>
          <w:spacing w:val="2"/>
        </w:rPr>
        <w:t>, старинные города </w:t>
      </w:r>
      <w:hyperlink r:id="rId14" w:tooltip="Тюмень" w:history="1">
        <w:r w:rsidRPr="002F3648">
          <w:rPr>
            <w:rStyle w:val="a5"/>
            <w:color w:val="auto"/>
            <w:spacing w:val="2"/>
            <w:u w:val="none"/>
          </w:rPr>
          <w:t>Тюмень</w:t>
        </w:r>
      </w:hyperlink>
      <w:r w:rsidRPr="002F3648">
        <w:rPr>
          <w:spacing w:val="2"/>
        </w:rPr>
        <w:t>, </w:t>
      </w:r>
      <w:hyperlink r:id="rId15" w:tooltip="Красноярск" w:history="1">
        <w:r w:rsidRPr="002F3648">
          <w:rPr>
            <w:rStyle w:val="a5"/>
            <w:color w:val="auto"/>
            <w:spacing w:val="2"/>
            <w:u w:val="none"/>
          </w:rPr>
          <w:t>Красноярск</w:t>
        </w:r>
      </w:hyperlink>
      <w:r w:rsidRPr="002F3648">
        <w:rPr>
          <w:spacing w:val="2"/>
        </w:rPr>
        <w:t>, </w:t>
      </w:r>
      <w:hyperlink r:id="rId16" w:tooltip="Иркутск" w:history="1">
        <w:r w:rsidRPr="002F3648">
          <w:rPr>
            <w:rStyle w:val="a5"/>
            <w:color w:val="auto"/>
            <w:spacing w:val="2"/>
            <w:u w:val="none"/>
          </w:rPr>
          <w:t>Иркутск</w:t>
        </w:r>
      </w:hyperlink>
      <w:r w:rsidRPr="002F3648">
        <w:rPr>
          <w:spacing w:val="2"/>
        </w:rPr>
        <w:t>, древнюю столицу Сибири </w:t>
      </w:r>
      <w:hyperlink r:id="rId17" w:tooltip="Тобольск" w:history="1">
        <w:r w:rsidRPr="002F3648">
          <w:rPr>
            <w:rStyle w:val="a5"/>
            <w:color w:val="auto"/>
            <w:spacing w:val="2"/>
            <w:u w:val="none"/>
          </w:rPr>
          <w:t>Тобольск</w:t>
        </w:r>
      </w:hyperlink>
      <w:r w:rsidRPr="002F3648">
        <w:rPr>
          <w:spacing w:val="2"/>
        </w:rPr>
        <w:t xml:space="preserve">, </w:t>
      </w:r>
      <w:proofErr w:type="spellStart"/>
      <w:r w:rsidRPr="002F3648">
        <w:rPr>
          <w:spacing w:val="2"/>
        </w:rPr>
        <w:t>Ачаирский</w:t>
      </w:r>
      <w:proofErr w:type="spellEnd"/>
      <w:r w:rsidRPr="002F3648">
        <w:rPr>
          <w:spacing w:val="2"/>
        </w:rPr>
        <w:t xml:space="preserve"> монастырь и место притяжения летающих тарелок — «Окуневский ковчег», уникальный </w:t>
      </w:r>
      <w:hyperlink r:id="rId18" w:tooltip="Красноярск и его достопримечательности" w:history="1">
        <w:r w:rsidRPr="002F3648">
          <w:rPr>
            <w:rStyle w:val="a5"/>
            <w:color w:val="auto"/>
            <w:spacing w:val="2"/>
            <w:u w:val="none"/>
          </w:rPr>
          <w:t>заповедник «Столбы»</w:t>
        </w:r>
      </w:hyperlink>
      <w:r w:rsidRPr="002F3648">
        <w:rPr>
          <w:spacing w:val="2"/>
        </w:rPr>
        <w:t> в Красноярском крае. Зимой здесь можно покататься на лыжах на курорте </w:t>
      </w:r>
      <w:hyperlink r:id="rId19" w:tooltip="Бобровый Лог" w:history="1">
        <w:r w:rsidRPr="002F3648">
          <w:rPr>
            <w:rStyle w:val="a5"/>
            <w:color w:val="auto"/>
            <w:spacing w:val="2"/>
            <w:u w:val="none"/>
          </w:rPr>
          <w:t>Бобровый Лог</w:t>
        </w:r>
      </w:hyperlink>
      <w:r w:rsidRPr="002F3648">
        <w:rPr>
          <w:spacing w:val="2"/>
        </w:rPr>
        <w:t xml:space="preserve">, а летом побывать в гостях у коренных народов — </w:t>
      </w:r>
      <w:proofErr w:type="spellStart"/>
      <w:r w:rsidRPr="002F3648">
        <w:rPr>
          <w:spacing w:val="2"/>
        </w:rPr>
        <w:t>хантов</w:t>
      </w:r>
      <w:proofErr w:type="spellEnd"/>
      <w:r w:rsidRPr="002F3648">
        <w:rPr>
          <w:spacing w:val="2"/>
        </w:rPr>
        <w:t>, манси, эвенков, ненцев.</w:t>
      </w:r>
    </w:p>
    <w:p w:rsidR="00BA12C5" w:rsidRPr="002F3648" w:rsidRDefault="00BA12C5" w:rsidP="002F3648">
      <w:pPr>
        <w:pStyle w:val="2"/>
        <w:shd w:val="clear" w:color="auto" w:fill="FFFFFF"/>
        <w:spacing w:before="0" w:line="240" w:lineRule="auto"/>
        <w:ind w:firstLine="709"/>
        <w:jc w:val="both"/>
        <w:textAlignment w:val="baseline"/>
        <w:rPr>
          <w:rFonts w:ascii="Times New Roman" w:hAnsi="Times New Roman" w:cs="Times New Roman"/>
          <w:color w:val="auto"/>
          <w:sz w:val="24"/>
          <w:szCs w:val="24"/>
        </w:rPr>
      </w:pPr>
      <w:r w:rsidRPr="002F3648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>Золотое кольцо</w:t>
      </w:r>
    </w:p>
    <w:p w:rsidR="00BA12C5" w:rsidRPr="002F3648" w:rsidRDefault="00BA12C5" w:rsidP="002F3648">
      <w:pPr>
        <w:pStyle w:val="collapsible-block"/>
        <w:shd w:val="clear" w:color="auto" w:fill="FFFFFF"/>
        <w:spacing w:before="0" w:beforeAutospacing="0" w:after="0" w:afterAutospacing="0"/>
        <w:ind w:firstLine="709"/>
        <w:jc w:val="both"/>
        <w:rPr>
          <w:spacing w:val="2"/>
        </w:rPr>
      </w:pPr>
      <w:r w:rsidRPr="002F3648">
        <w:rPr>
          <w:spacing w:val="2"/>
        </w:rPr>
        <w:t>Самый популярный (после Москвы и Питера) и, безусловно, один из самых увлекательных маршрутов по России — </w:t>
      </w:r>
      <w:hyperlink r:id="rId20" w:tooltip="Золотое кольцо" w:history="1">
        <w:r w:rsidRPr="002F3648">
          <w:rPr>
            <w:rStyle w:val="a5"/>
            <w:color w:val="auto"/>
            <w:spacing w:val="2"/>
            <w:u w:val="none"/>
          </w:rPr>
          <w:t>Золотое кольцо</w:t>
        </w:r>
      </w:hyperlink>
      <w:r w:rsidRPr="002F3648">
        <w:rPr>
          <w:spacing w:val="2"/>
        </w:rPr>
        <w:t xml:space="preserve"> — это настоящая сокровищница русской культуры. Расширенное толкование объединяет под этим названием пару десятков </w:t>
      </w:r>
      <w:r w:rsidRPr="002F3648">
        <w:rPr>
          <w:spacing w:val="2"/>
        </w:rPr>
        <w:lastRenderedPageBreak/>
        <w:t>замечательных старинных городов, знакомящих любознательных путешественников с древней историей Руси. Помимо очевидного экскурсионного туризма, в городах Золотого кольца набирает обороты и событийный туризм. И соотечественникам, и иностранцам всегда любопытно побывать на народных праздниках и массовых гуляниях, принять в них непосредственное участие.</w:t>
      </w:r>
    </w:p>
    <w:p w:rsidR="00BA12C5" w:rsidRPr="002F3648" w:rsidRDefault="00BA12C5" w:rsidP="002F3648">
      <w:pPr>
        <w:pStyle w:val="2"/>
        <w:shd w:val="clear" w:color="auto" w:fill="FFFFFF"/>
        <w:spacing w:before="0" w:line="240" w:lineRule="auto"/>
        <w:ind w:firstLine="709"/>
        <w:jc w:val="both"/>
        <w:textAlignment w:val="baseline"/>
        <w:rPr>
          <w:rFonts w:ascii="Times New Roman" w:hAnsi="Times New Roman" w:cs="Times New Roman"/>
          <w:color w:val="auto"/>
          <w:sz w:val="24"/>
          <w:szCs w:val="24"/>
        </w:rPr>
      </w:pPr>
      <w:r w:rsidRPr="002F3648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>Москва и Санкт-Петербург</w:t>
      </w:r>
    </w:p>
    <w:p w:rsidR="00BA12C5" w:rsidRPr="002F3648" w:rsidRDefault="00BA12C5" w:rsidP="002F3648">
      <w:pPr>
        <w:pStyle w:val="collapsible-block"/>
        <w:shd w:val="clear" w:color="auto" w:fill="FFFFFF"/>
        <w:spacing w:before="0" w:beforeAutospacing="0" w:after="0" w:afterAutospacing="0"/>
        <w:ind w:firstLine="709"/>
        <w:jc w:val="both"/>
        <w:rPr>
          <w:spacing w:val="2"/>
        </w:rPr>
      </w:pPr>
      <w:r w:rsidRPr="002F3648">
        <w:rPr>
          <w:spacing w:val="2"/>
        </w:rPr>
        <w:t>Обе столицы из года в год словно магнитом притягивают к себе сотни тысяч туристов. Музеи, художественные галереи, дворцы, церкви, монастыри, памятники, исторические здания, сады и парки, театры и концертные залы, катки и аквапарки — всего этого в избытке, что в Северной, что в официальной столице. Побывать на всех возможных экскурсиях — просто нереально. Тут вам и </w:t>
      </w:r>
      <w:hyperlink r:id="rId21" w:tooltip="Пушкинский Петербург" w:history="1">
        <w:r w:rsidRPr="002F3648">
          <w:rPr>
            <w:rStyle w:val="a5"/>
            <w:color w:val="auto"/>
            <w:spacing w:val="2"/>
            <w:u w:val="none"/>
          </w:rPr>
          <w:t>Пушкинский Петербург</w:t>
        </w:r>
      </w:hyperlink>
      <w:r w:rsidRPr="002F3648">
        <w:rPr>
          <w:spacing w:val="2"/>
        </w:rPr>
        <w:t xml:space="preserve">, и </w:t>
      </w:r>
      <w:proofErr w:type="spellStart"/>
      <w:r w:rsidRPr="002F3648">
        <w:rPr>
          <w:spacing w:val="2"/>
        </w:rPr>
        <w:t>Булгаковская</w:t>
      </w:r>
      <w:proofErr w:type="spellEnd"/>
      <w:r w:rsidRPr="002F3648">
        <w:rPr>
          <w:spacing w:val="2"/>
        </w:rPr>
        <w:t xml:space="preserve"> Москва, и туры по барам, и театральные марафоны. Культурная жизнь бьет ключом и в Питере, и в </w:t>
      </w:r>
      <w:hyperlink r:id="rId22" w:tooltip="Москва" w:history="1">
        <w:r w:rsidRPr="002F3648">
          <w:rPr>
            <w:rStyle w:val="a5"/>
            <w:color w:val="auto"/>
            <w:spacing w:val="2"/>
            <w:u w:val="none"/>
          </w:rPr>
          <w:t>Москве</w:t>
        </w:r>
      </w:hyperlink>
      <w:r w:rsidRPr="002F3648">
        <w:rPr>
          <w:spacing w:val="2"/>
        </w:rPr>
        <w:t>: проводятся фестивали, ярмарки, выставки, спортивные соревнования — словом, и для событийного туризма возможностей масса.</w:t>
      </w:r>
    </w:p>
    <w:p w:rsidR="00E75E5D" w:rsidRPr="002F3648" w:rsidRDefault="00412DA1" w:rsidP="002F364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648">
        <w:rPr>
          <w:rFonts w:ascii="Times New Roman" w:hAnsi="Times New Roman" w:cs="Times New Roman"/>
          <w:b/>
          <w:sz w:val="24"/>
          <w:szCs w:val="24"/>
        </w:rPr>
        <w:t>Отдых за границей</w:t>
      </w:r>
    </w:p>
    <w:p w:rsidR="00412DA1" w:rsidRPr="002F3648" w:rsidRDefault="00412DA1" w:rsidP="002F3648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hyperlink r:id="rId23" w:tgtFrame="_blank" w:history="1">
        <w:r w:rsidRPr="002F3648">
          <w:rPr>
            <w:rStyle w:val="a5"/>
            <w:rFonts w:ascii="Times New Roman" w:hAnsi="Times New Roman" w:cs="Times New Roman"/>
            <w:bCs/>
            <w:color w:val="auto"/>
            <w:sz w:val="24"/>
            <w:szCs w:val="24"/>
            <w:u w:val="none"/>
            <w:bdr w:val="none" w:sz="0" w:space="0" w:color="auto" w:frame="1"/>
          </w:rPr>
          <w:t>Кипр</w:t>
        </w:r>
      </w:hyperlink>
    </w:p>
    <w:p w:rsidR="00412DA1" w:rsidRPr="002F3648" w:rsidRDefault="00412DA1" w:rsidP="002F3648">
      <w:pPr>
        <w:pStyle w:val="a3"/>
        <w:spacing w:before="0" w:beforeAutospacing="0" w:after="0" w:afterAutospacing="0"/>
        <w:ind w:firstLine="709"/>
        <w:jc w:val="both"/>
      </w:pPr>
      <w:r w:rsidRPr="002F3648">
        <w:t xml:space="preserve">Как за один отпуск перенестись в античные времена, познакомиться с муфлонами, загореть до бронзового на пляже, нырнуть к затонувшему кораблю и помолодеть на пару-тройку лет? Отправляйтесь на Кипр! Будете есть апельсины прямо с деревьев, пить королевское вино и заводить новые знакомства. Особенно для этого подходит тусовочный </w:t>
      </w:r>
      <w:proofErr w:type="spellStart"/>
      <w:r w:rsidRPr="002F3648">
        <w:t>Нисси</w:t>
      </w:r>
      <w:proofErr w:type="spellEnd"/>
      <w:r w:rsidRPr="002F3648">
        <w:t xml:space="preserve">-Бич в </w:t>
      </w:r>
      <w:proofErr w:type="spellStart"/>
      <w:r w:rsidRPr="002F3648">
        <w:t>Айя-Напе</w:t>
      </w:r>
      <w:proofErr w:type="spellEnd"/>
      <w:r w:rsidRPr="002F3648">
        <w:t xml:space="preserve">. На берегу залива Фигового дерева хорошо отдыхать с детьми, а у мыса Греко –– нырять в Голубую лагуну и нежиться вдвоем на романтичном пляже </w:t>
      </w:r>
      <w:proofErr w:type="spellStart"/>
      <w:r w:rsidRPr="002F3648">
        <w:t>Коннос</w:t>
      </w:r>
      <w:proofErr w:type="spellEnd"/>
      <w:r w:rsidRPr="002F3648">
        <w:t xml:space="preserve"> </w:t>
      </w:r>
      <w:proofErr w:type="spellStart"/>
      <w:r w:rsidRPr="002F3648">
        <w:t>Бэй</w:t>
      </w:r>
      <w:proofErr w:type="spellEnd"/>
      <w:r w:rsidRPr="002F3648">
        <w:t xml:space="preserve">. А чтобы ваша любовь жила вечно, искупайтесь вместе в бухте у скал Афродиты между </w:t>
      </w:r>
      <w:proofErr w:type="spellStart"/>
      <w:r w:rsidRPr="002F3648">
        <w:t>Лимасолом</w:t>
      </w:r>
      <w:proofErr w:type="spellEnd"/>
      <w:r w:rsidRPr="002F3648">
        <w:t xml:space="preserve"> и Пафосом.</w:t>
      </w:r>
    </w:p>
    <w:p w:rsidR="00412DA1" w:rsidRPr="002F3648" w:rsidRDefault="00412DA1" w:rsidP="002F3648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hyperlink r:id="rId24" w:tgtFrame="_blank" w:history="1">
        <w:r w:rsidRPr="002F3648">
          <w:rPr>
            <w:rStyle w:val="a5"/>
            <w:rFonts w:ascii="Times New Roman" w:hAnsi="Times New Roman" w:cs="Times New Roman"/>
            <w:bCs/>
            <w:color w:val="auto"/>
            <w:sz w:val="24"/>
            <w:szCs w:val="24"/>
            <w:u w:val="none"/>
            <w:bdr w:val="none" w:sz="0" w:space="0" w:color="auto" w:frame="1"/>
          </w:rPr>
          <w:t>Израиль</w:t>
        </w:r>
      </w:hyperlink>
    </w:p>
    <w:p w:rsidR="00412DA1" w:rsidRPr="002F3648" w:rsidRDefault="00412DA1" w:rsidP="002F3648">
      <w:pPr>
        <w:pStyle w:val="a3"/>
        <w:spacing w:before="0" w:beforeAutospacing="0" w:after="0" w:afterAutospacing="0"/>
        <w:ind w:firstLine="709"/>
        <w:jc w:val="both"/>
      </w:pPr>
      <w:r w:rsidRPr="002F3648">
        <w:t xml:space="preserve">Чтобы понять, в чем </w:t>
      </w:r>
      <w:proofErr w:type="spellStart"/>
      <w:r w:rsidRPr="002F3648">
        <w:t>цимес</w:t>
      </w:r>
      <w:proofErr w:type="spellEnd"/>
      <w:r w:rsidRPr="002F3648">
        <w:t xml:space="preserve"> жизни, отправляйтесь в праздный Тель-Авив с древним </w:t>
      </w:r>
      <w:proofErr w:type="spellStart"/>
      <w:r w:rsidRPr="002F3648">
        <w:t>Яффо</w:t>
      </w:r>
      <w:proofErr w:type="spellEnd"/>
      <w:r w:rsidRPr="002F3648">
        <w:t xml:space="preserve">. А чтобы выяснить, в чем ее соль, –– на курорты Мертвого моря. Дайверы и </w:t>
      </w:r>
      <w:proofErr w:type="spellStart"/>
      <w:r w:rsidRPr="002F3648">
        <w:t>кайтсерферы</w:t>
      </w:r>
      <w:proofErr w:type="spellEnd"/>
      <w:r w:rsidRPr="002F3648">
        <w:t xml:space="preserve"> облюбовали коралловый пляж </w:t>
      </w:r>
      <w:proofErr w:type="spellStart"/>
      <w:r w:rsidRPr="002F3648">
        <w:t>Хоф</w:t>
      </w:r>
      <w:proofErr w:type="spellEnd"/>
      <w:r w:rsidRPr="002F3648">
        <w:t xml:space="preserve"> </w:t>
      </w:r>
      <w:proofErr w:type="spellStart"/>
      <w:r w:rsidRPr="002F3648">
        <w:t>Альмог</w:t>
      </w:r>
      <w:proofErr w:type="spellEnd"/>
      <w:r w:rsidRPr="002F3648">
        <w:t xml:space="preserve"> на Красном море –– за активными водными развлечениями поезжайте сюда. Пляжный отдых в Израиле выше всяких похвал, но хотя бы на пару дней выбраться в Иерусалим нужно обязательно. Если времени хватает, полюбуйтесь </w:t>
      </w:r>
      <w:proofErr w:type="spellStart"/>
      <w:r w:rsidRPr="002F3648">
        <w:t>Бахайскими</w:t>
      </w:r>
      <w:proofErr w:type="spellEnd"/>
      <w:r w:rsidRPr="002F3648">
        <w:t xml:space="preserve"> садами в Хайфе и съездите в гости к друзам –– поискать диковинки на пестром базаре и полакомиться местной питой с козьим сыром и </w:t>
      </w:r>
      <w:proofErr w:type="spellStart"/>
      <w:r w:rsidRPr="002F3648">
        <w:t>заатаром</w:t>
      </w:r>
      <w:proofErr w:type="spellEnd"/>
      <w:r w:rsidRPr="002F3648">
        <w:t>.</w:t>
      </w:r>
    </w:p>
    <w:p w:rsidR="00412DA1" w:rsidRPr="002F3648" w:rsidRDefault="00412DA1" w:rsidP="002F3648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hyperlink r:id="rId25" w:tgtFrame="_blank" w:history="1">
        <w:r w:rsidRPr="002F3648">
          <w:rPr>
            <w:rStyle w:val="a5"/>
            <w:rFonts w:ascii="Times New Roman" w:hAnsi="Times New Roman" w:cs="Times New Roman"/>
            <w:bCs/>
            <w:color w:val="auto"/>
            <w:sz w:val="24"/>
            <w:szCs w:val="24"/>
            <w:u w:val="none"/>
            <w:bdr w:val="none" w:sz="0" w:space="0" w:color="auto" w:frame="1"/>
          </w:rPr>
          <w:t>Греция</w:t>
        </w:r>
      </w:hyperlink>
    </w:p>
    <w:p w:rsidR="00412DA1" w:rsidRPr="002F3648" w:rsidRDefault="00412DA1" w:rsidP="002F3648">
      <w:pPr>
        <w:pStyle w:val="a3"/>
        <w:spacing w:before="0" w:beforeAutospacing="0" w:after="0" w:afterAutospacing="0"/>
        <w:ind w:firstLine="709"/>
        <w:jc w:val="both"/>
      </w:pPr>
      <w:r w:rsidRPr="002F3648">
        <w:t xml:space="preserve">О чем вы думаете, когда представляете себе идеальный отпуск? О завтраке на балкончике с видом на бескрайнюю морскую синь? О древних монастырях высоко-высоко в горах? О цветущем безлюдном острове с золотым песочком? Греция исполнит ваши мечты. Полюбуйтесь афинским Акрополем, который помнит времена до нашей эры, и сбегите от проблем на сахарный </w:t>
      </w:r>
      <w:proofErr w:type="spellStart"/>
      <w:r w:rsidRPr="002F3648">
        <w:t>Санторини</w:t>
      </w:r>
      <w:proofErr w:type="spellEnd"/>
      <w:r w:rsidRPr="002F3648">
        <w:t xml:space="preserve">. Потрите палец Аристотеля в Салониках, чтобы стать мудрее, и потеряйте голову от пейзажей бухты </w:t>
      </w:r>
      <w:proofErr w:type="spellStart"/>
      <w:r w:rsidRPr="002F3648">
        <w:t>Наваджио</w:t>
      </w:r>
      <w:proofErr w:type="spellEnd"/>
      <w:r w:rsidRPr="002F3648">
        <w:t xml:space="preserve"> на острове </w:t>
      </w:r>
      <w:proofErr w:type="spellStart"/>
      <w:r w:rsidRPr="002F3648">
        <w:t>Закинф</w:t>
      </w:r>
      <w:proofErr w:type="spellEnd"/>
      <w:r w:rsidRPr="002F3648">
        <w:t xml:space="preserve">. Если успеете еще и покорить живописные горы Метеоры, местные монахи в награду угостят вас </w:t>
      </w:r>
      <w:proofErr w:type="spellStart"/>
      <w:r w:rsidRPr="002F3648">
        <w:t>лукумом</w:t>
      </w:r>
      <w:proofErr w:type="spellEnd"/>
      <w:r w:rsidRPr="002F3648">
        <w:t xml:space="preserve"> собственного приготовления.</w:t>
      </w:r>
    </w:p>
    <w:p w:rsidR="00412DA1" w:rsidRPr="002F3648" w:rsidRDefault="00412DA1" w:rsidP="002F3648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hyperlink r:id="rId26" w:tgtFrame="_blank" w:history="1">
        <w:r w:rsidRPr="002F3648">
          <w:rPr>
            <w:rStyle w:val="a5"/>
            <w:rFonts w:ascii="Times New Roman" w:hAnsi="Times New Roman" w:cs="Times New Roman"/>
            <w:bCs/>
            <w:color w:val="auto"/>
            <w:sz w:val="24"/>
            <w:szCs w:val="24"/>
            <w:u w:val="none"/>
            <w:bdr w:val="none" w:sz="0" w:space="0" w:color="auto" w:frame="1"/>
          </w:rPr>
          <w:t>Болгария</w:t>
        </w:r>
      </w:hyperlink>
    </w:p>
    <w:p w:rsidR="00412DA1" w:rsidRPr="002F3648" w:rsidRDefault="00412DA1" w:rsidP="002F36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3648">
        <w:rPr>
          <w:rFonts w:ascii="Times New Roman" w:hAnsi="Times New Roman" w:cs="Times New Roman"/>
          <w:sz w:val="24"/>
          <w:szCs w:val="24"/>
        </w:rPr>
        <w:t xml:space="preserve">В солнечной Болгарии все по-домашнему: никаких языковых барьеров и поводов себя ограничивать. Ешьте фрукты впрок, катайтесь по волнам на смешном розовом матрасе и просветляйтесь в церквях </w:t>
      </w:r>
      <w:proofErr w:type="spellStart"/>
      <w:r w:rsidRPr="002F3648">
        <w:rPr>
          <w:rFonts w:ascii="Times New Roman" w:hAnsi="Times New Roman" w:cs="Times New Roman"/>
          <w:sz w:val="24"/>
          <w:szCs w:val="24"/>
        </w:rPr>
        <w:t>Несебра</w:t>
      </w:r>
      <w:proofErr w:type="spellEnd"/>
      <w:r w:rsidRPr="002F3648">
        <w:rPr>
          <w:rFonts w:ascii="Times New Roman" w:hAnsi="Times New Roman" w:cs="Times New Roman"/>
          <w:sz w:val="24"/>
          <w:szCs w:val="24"/>
        </w:rPr>
        <w:t xml:space="preserve"> и в заповеднике у </w:t>
      </w:r>
      <w:proofErr w:type="spellStart"/>
      <w:r w:rsidRPr="002F3648">
        <w:rPr>
          <w:rFonts w:ascii="Times New Roman" w:hAnsi="Times New Roman" w:cs="Times New Roman"/>
          <w:sz w:val="24"/>
          <w:szCs w:val="24"/>
        </w:rPr>
        <w:t>Рильских</w:t>
      </w:r>
      <w:proofErr w:type="spellEnd"/>
      <w:r w:rsidRPr="002F3648">
        <w:rPr>
          <w:rFonts w:ascii="Times New Roman" w:hAnsi="Times New Roman" w:cs="Times New Roman"/>
          <w:sz w:val="24"/>
          <w:szCs w:val="24"/>
        </w:rPr>
        <w:t xml:space="preserve"> озер. Ваше дело –– бродить по древним руинам, вдыхать ароматы Долины роз и лакомиться нежной </w:t>
      </w:r>
      <w:proofErr w:type="spellStart"/>
      <w:r w:rsidRPr="002F3648">
        <w:rPr>
          <w:rFonts w:ascii="Times New Roman" w:hAnsi="Times New Roman" w:cs="Times New Roman"/>
          <w:sz w:val="24"/>
          <w:szCs w:val="24"/>
        </w:rPr>
        <w:t>кавермой</w:t>
      </w:r>
      <w:proofErr w:type="spellEnd"/>
      <w:r w:rsidRPr="002F3648">
        <w:rPr>
          <w:rFonts w:ascii="Times New Roman" w:hAnsi="Times New Roman" w:cs="Times New Roman"/>
          <w:sz w:val="24"/>
          <w:szCs w:val="24"/>
        </w:rPr>
        <w:t xml:space="preserve"> и свежим </w:t>
      </w:r>
      <w:proofErr w:type="spellStart"/>
      <w:r w:rsidRPr="002F3648">
        <w:rPr>
          <w:rFonts w:ascii="Times New Roman" w:hAnsi="Times New Roman" w:cs="Times New Roman"/>
          <w:sz w:val="24"/>
          <w:szCs w:val="24"/>
        </w:rPr>
        <w:t>таратором</w:t>
      </w:r>
      <w:proofErr w:type="spellEnd"/>
      <w:r w:rsidRPr="002F3648">
        <w:rPr>
          <w:rFonts w:ascii="Times New Roman" w:hAnsi="Times New Roman" w:cs="Times New Roman"/>
          <w:sz w:val="24"/>
          <w:szCs w:val="24"/>
        </w:rPr>
        <w:t>, а больше вы ничего никому не должны.</w:t>
      </w:r>
    </w:p>
    <w:p w:rsidR="0057450C" w:rsidRPr="002F3648" w:rsidRDefault="0057450C" w:rsidP="002F36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7450C" w:rsidRPr="002F3648" w:rsidRDefault="002F3648" w:rsidP="002F364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2F3648">
        <w:rPr>
          <w:rFonts w:ascii="Times New Roman" w:hAnsi="Times New Roman" w:cs="Times New Roman"/>
          <w:b/>
          <w:sz w:val="24"/>
          <w:szCs w:val="24"/>
        </w:rPr>
        <w:t>Горящие туры</w:t>
      </w:r>
    </w:p>
    <w:bookmarkEnd w:id="0"/>
    <w:p w:rsidR="002F3648" w:rsidRPr="002F3648" w:rsidRDefault="002F3648" w:rsidP="002F36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3648">
        <w:rPr>
          <w:rFonts w:ascii="Times New Roman" w:hAnsi="Times New Roman" w:cs="Times New Roman"/>
          <w:sz w:val="24"/>
          <w:szCs w:val="24"/>
        </w:rPr>
        <w:fldChar w:fldCharType="begin"/>
      </w:r>
      <w:r w:rsidRPr="002F3648">
        <w:rPr>
          <w:rFonts w:ascii="Times New Roman" w:hAnsi="Times New Roman" w:cs="Times New Roman"/>
          <w:sz w:val="24"/>
          <w:szCs w:val="24"/>
        </w:rPr>
        <w:instrText xml:space="preserve"> HYPERLINK "https://www.pac.ru/tour/program/489/city-213217/checkin-20191120,20191127/night-1,14/tourist-2/category-1,5/" </w:instrText>
      </w:r>
      <w:r w:rsidRPr="002F3648">
        <w:rPr>
          <w:rFonts w:ascii="Times New Roman" w:hAnsi="Times New Roman" w:cs="Times New Roman"/>
          <w:sz w:val="24"/>
          <w:szCs w:val="24"/>
        </w:rPr>
        <w:fldChar w:fldCharType="separate"/>
      </w:r>
      <w:r w:rsidRPr="002F3648">
        <w:rPr>
          <w:rStyle w:val="a5"/>
          <w:rFonts w:ascii="Times New Roman" w:hAnsi="Times New Roman" w:cs="Times New Roman"/>
          <w:bCs/>
          <w:color w:val="auto"/>
          <w:sz w:val="24"/>
          <w:szCs w:val="24"/>
          <w:u w:val="none"/>
          <w:shd w:val="clear" w:color="auto" w:fill="FFFFFF"/>
        </w:rPr>
        <w:t>Прага</w:t>
      </w:r>
      <w:r w:rsidRPr="002F3648">
        <w:rPr>
          <w:rFonts w:ascii="Times New Roman" w:hAnsi="Times New Roman" w:cs="Times New Roman"/>
          <w:sz w:val="24"/>
          <w:szCs w:val="24"/>
        </w:rPr>
        <w:fldChar w:fldCharType="end"/>
      </w:r>
      <w:r w:rsidRPr="002F3648">
        <w:rPr>
          <w:rFonts w:ascii="Times New Roman" w:hAnsi="Times New Roman" w:cs="Times New Roman"/>
          <w:sz w:val="24"/>
          <w:szCs w:val="24"/>
        </w:rPr>
        <w:t xml:space="preserve">. </w:t>
      </w:r>
      <w:r w:rsidRPr="002F3648">
        <w:rPr>
          <w:rFonts w:ascii="Times New Roman" w:hAnsi="Times New Roman" w:cs="Times New Roman"/>
          <w:sz w:val="24"/>
          <w:szCs w:val="24"/>
        </w:rPr>
        <w:t>Чехия</w:t>
      </w:r>
      <w:r w:rsidRPr="002F3648">
        <w:rPr>
          <w:rFonts w:ascii="Times New Roman" w:hAnsi="Times New Roman" w:cs="Times New Roman"/>
          <w:sz w:val="24"/>
          <w:szCs w:val="24"/>
        </w:rPr>
        <w:t>. 7 ночей. 24000 рублей. Вылет из Москвы.</w:t>
      </w:r>
    </w:p>
    <w:p w:rsidR="002F3648" w:rsidRPr="002F3648" w:rsidRDefault="002F3648" w:rsidP="002F36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3648">
        <w:rPr>
          <w:rFonts w:ascii="Times New Roman" w:hAnsi="Times New Roman" w:cs="Times New Roman"/>
          <w:sz w:val="24"/>
          <w:szCs w:val="24"/>
        </w:rPr>
        <w:t>Стамбул. Турция. 10 ночей. 35000 рублей. Вылет из Москвы.</w:t>
      </w:r>
    </w:p>
    <w:p w:rsidR="002F3648" w:rsidRPr="002F3648" w:rsidRDefault="002F3648" w:rsidP="002F36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3648">
        <w:rPr>
          <w:rFonts w:ascii="Times New Roman" w:hAnsi="Times New Roman" w:cs="Times New Roman"/>
          <w:sz w:val="24"/>
          <w:szCs w:val="24"/>
        </w:rPr>
        <w:t>Барселона. Испания. 5 ночей. 22000 рублей. Вылет из Санкт-Петербурга.</w:t>
      </w:r>
    </w:p>
    <w:p w:rsidR="002F3648" w:rsidRPr="002F3648" w:rsidRDefault="002F3648" w:rsidP="002F36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3648">
        <w:rPr>
          <w:rFonts w:ascii="Times New Roman" w:hAnsi="Times New Roman" w:cs="Times New Roman"/>
          <w:sz w:val="24"/>
          <w:szCs w:val="24"/>
        </w:rPr>
        <w:t>Сити-тур в Будапешт. Венгрия. 3 ночи. 15000 рублей. Вылет из Москвы.</w:t>
      </w:r>
    </w:p>
    <w:p w:rsidR="002F3648" w:rsidRPr="002F3648" w:rsidRDefault="002F3648" w:rsidP="002F36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2F3648" w:rsidRPr="002F3648" w:rsidSect="002F3648">
      <w:pgSz w:w="11906" w:h="16838"/>
      <w:pgMar w:top="851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EF6"/>
    <w:rsid w:val="002F3648"/>
    <w:rsid w:val="00377A24"/>
    <w:rsid w:val="004117A9"/>
    <w:rsid w:val="00412DA1"/>
    <w:rsid w:val="004558ED"/>
    <w:rsid w:val="0057450C"/>
    <w:rsid w:val="00A112B9"/>
    <w:rsid w:val="00B6708E"/>
    <w:rsid w:val="00BA12C5"/>
    <w:rsid w:val="00CC5EF6"/>
    <w:rsid w:val="00E7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EB6CA"/>
  <w15:chartTrackingRefBased/>
  <w15:docId w15:val="{7B42E0F6-88E3-4EFE-ACEB-0EE46316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C5E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12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5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C5EF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C5EF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112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elementor-image-box-description">
    <w:name w:val="elementor-image-box-description"/>
    <w:basedOn w:val="a"/>
    <w:rsid w:val="00E75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77A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a0"/>
    <w:rsid w:val="00BA12C5"/>
  </w:style>
  <w:style w:type="paragraph" w:customStyle="1" w:styleId="collapsible-block">
    <w:name w:val="collapsible-block"/>
    <w:basedOn w:val="a"/>
    <w:rsid w:val="00BA1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BA12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414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0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6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8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5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1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8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4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1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1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4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9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7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86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6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3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3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1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5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nkosti.ru/%D0%92%D0%BB%D0%B0%D0%B4%D0%B8%D0%B2%D0%BE%D1%81%D1%82%D0%BE%D0%BA" TargetMode="External"/><Relationship Id="rId13" Type="http://schemas.openxmlformats.org/officeDocument/2006/relationships/hyperlink" Target="https://tonkosti.ru/%D0%A2%D0%B5%D0%BB%D0%B5%D1%86%D0%BA%D0%BE%D0%B5_%D0%BE%D0%B7%D0%B5%D1%80%D0%BE" TargetMode="External"/><Relationship Id="rId18" Type="http://schemas.openxmlformats.org/officeDocument/2006/relationships/hyperlink" Target="https://tonkosti.ru/%D0%9A%D1%80%D0%B0%D1%81%D0%BD%D0%BE%D1%8F%D1%80%D1%81%D0%BA_%D0%B8_%D0%B5%D0%B3%D0%BE_%D0%B4%D0%BE%D1%81%D1%82%D0%BE%D0%BF%D1%80%D0%B8%D0%BC%D0%B5%D1%87%D0%B0%D1%82%D0%B5%D0%BB%D1%8C%D0%BD%D0%BE%D1%81%D1%82%D0%B8" TargetMode="External"/><Relationship Id="rId26" Type="http://schemas.openxmlformats.org/officeDocument/2006/relationships/hyperlink" Target="https://www.skyscanner.ru/flights-to/bg/cheap-flights-to-bulgaria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onkosti.ru/%D0%9F%D1%83%D1%88%D0%BA%D0%B8%D0%BD%D1%81%D0%BA%D0%B8%D0%B9_%D0%9F%D0%B5%D1%82%D0%B5%D1%80%D0%B1%D1%83%D1%80%D0%B3" TargetMode="External"/><Relationship Id="rId7" Type="http://schemas.openxmlformats.org/officeDocument/2006/relationships/hyperlink" Target="https://tonkosti.ru/%D0%9A%D0%B0%D0%BC%D1%87%D0%B0%D1%82%D1%81%D0%BA%D0%B8%D0%B9_%D0%BA%D1%80%D0%B0%D0%B9" TargetMode="External"/><Relationship Id="rId12" Type="http://schemas.openxmlformats.org/officeDocument/2006/relationships/hyperlink" Target="https://tonkosti.ru/%D0%9E%D0%BB%D1%8C%D1%85%D0%BE%D0%BD" TargetMode="External"/><Relationship Id="rId17" Type="http://schemas.openxmlformats.org/officeDocument/2006/relationships/hyperlink" Target="https://tonkosti.ru/%D0%A2%D0%BE%D0%B1%D0%BE%D0%BB%D1%8C%D1%81%D0%BA" TargetMode="External"/><Relationship Id="rId25" Type="http://schemas.openxmlformats.org/officeDocument/2006/relationships/hyperlink" Target="https://www.skyscanner.ru/flights-to/gr/cheap-flights-to-greec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onkosti.ru/%D0%98%D1%80%D0%BA%D1%83%D1%82%D1%81%D0%BA" TargetMode="External"/><Relationship Id="rId20" Type="http://schemas.openxmlformats.org/officeDocument/2006/relationships/hyperlink" Target="https://tonkosti.ru/%D0%97%D0%BE%D0%BB%D0%BE%D1%82%D0%BE%D0%B5_%D0%BA%D0%BE%D0%BB%D1%8C%D1%86%D0%BE" TargetMode="External"/><Relationship Id="rId1" Type="http://schemas.openxmlformats.org/officeDocument/2006/relationships/styles" Target="styles.xml"/><Relationship Id="rId6" Type="http://schemas.openxmlformats.org/officeDocument/2006/relationships/hyperlink" Target="https://tonkosti.ru/%D0%9D%D0%B0%D1%86%D0%B8%D0%BE%D0%BD%D0%B0%D0%BB%D1%8C%D0%BD%D1%8B%D0%B5_%D0%BF%D0%B0%D1%80%D0%BA%D0%B8_%D0%9A%D0%B0%D0%BC%D1%87%D0%B0%D1%82%D0%BA%D0%B8" TargetMode="External"/><Relationship Id="rId11" Type="http://schemas.openxmlformats.org/officeDocument/2006/relationships/hyperlink" Target="https://tonkosti.ru/%D0%91%D0%B0%D0%B9%D0%BA%D0%B0%D0%BB" TargetMode="External"/><Relationship Id="rId24" Type="http://schemas.openxmlformats.org/officeDocument/2006/relationships/hyperlink" Target="https://www.skyscanner.ru/flights-to/il/cheap-flights-to-israel.html" TargetMode="External"/><Relationship Id="rId5" Type="http://schemas.openxmlformats.org/officeDocument/2006/relationships/hyperlink" Target="https://tonkosti.ru/%D0%92%D1%83%D0%BB%D0%BA%D0%B0%D0%BD%D1%8B_%D0%9A%D0%B0%D0%BC%D1%87%D0%B0%D1%82%D0%BA%D0%B8" TargetMode="External"/><Relationship Id="rId15" Type="http://schemas.openxmlformats.org/officeDocument/2006/relationships/hyperlink" Target="https://tonkosti.ru/%D0%9A%D1%80%D0%B0%D1%81%D0%BD%D0%BE%D1%8F%D1%80%D1%81%D0%BA" TargetMode="External"/><Relationship Id="rId23" Type="http://schemas.openxmlformats.org/officeDocument/2006/relationships/hyperlink" Target="https://www.skyscanner.ru/flights-to/cy/cheap-flights-to-cyprus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tonkosti.ru/%D0%90%D0%BB%D1%82%D0%B0%D0%B9" TargetMode="External"/><Relationship Id="rId19" Type="http://schemas.openxmlformats.org/officeDocument/2006/relationships/hyperlink" Target="https://tonkosti.ru/%D0%91%D0%BE%D0%B1%D1%80%D0%BE%D0%B2%D1%8B%D0%B9_%D0%9B%D0%BE%D0%B3" TargetMode="External"/><Relationship Id="rId4" Type="http://schemas.openxmlformats.org/officeDocument/2006/relationships/hyperlink" Target="https://tonkosti.ru/%D0%94%D0%B0%D0%BB%D1%8C%D0%BD%D0%B8%D0%B9_%D0%92%D0%BE%D1%81%D1%82%D0%BE%D0%BA" TargetMode="External"/><Relationship Id="rId9" Type="http://schemas.openxmlformats.org/officeDocument/2006/relationships/hyperlink" Target="https://tonkosti.ru/%D0%A1%D0%B8%D0%B1%D0%B8%D1%80%D1%8C" TargetMode="External"/><Relationship Id="rId14" Type="http://schemas.openxmlformats.org/officeDocument/2006/relationships/hyperlink" Target="https://tonkosti.ru/%D0%A2%D1%8E%D0%BC%D0%B5%D0%BD%D1%8C" TargetMode="External"/><Relationship Id="rId22" Type="http://schemas.openxmlformats.org/officeDocument/2006/relationships/hyperlink" Target="https://tonkosti.ru/%D0%9C%D0%BE%D1%81%D0%BA%D0%B2%D0%B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2410</Words>
  <Characters>13740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NEWSCCM</Company>
  <LinksUpToDate>false</LinksUpToDate>
  <CharactersWithSpaces>16118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locadm</dc:creator>
  <cp:keywords/>
  <dc:description/>
  <cp:lastModifiedBy>locadm</cp:lastModifiedBy>
  <cp:revision>7</cp:revision>
  <dcterms:created xsi:type="dcterms:W3CDTF">2019-11-18T16:51:00Z</dcterms:created>
  <dcterms:modified xsi:type="dcterms:W3CDTF">2019-11-19T15:49:00Z</dcterms:modified>
</cp:coreProperties>
</file>