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983FA" w14:textId="77777777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БГУИР</w:t>
      </w:r>
    </w:p>
    <w:p w14:paraId="3DA8CBDD" w14:textId="77777777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Кафедра ЗИ</w:t>
      </w:r>
    </w:p>
    <w:p w14:paraId="0FA1A00D" w14:textId="77777777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85C021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4288EAD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2F650C5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85922B" w14:textId="0F15D297" w:rsidR="00DD494A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ADE224" w14:textId="77777777" w:rsidR="00E42863" w:rsidRPr="00BC37AE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5457E86" w14:textId="06974182" w:rsidR="00DD494A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B8C8C7" w14:textId="12FB6F1C" w:rsidR="0057444D" w:rsidRDefault="0057444D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23F8A" w14:textId="4CAC7E14" w:rsidR="0057444D" w:rsidRDefault="0057444D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6DA327" w14:textId="77777777" w:rsidR="0057444D" w:rsidRPr="00BC37AE" w:rsidRDefault="0057444D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139ABF" w14:textId="22EB1F89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5924507A" w14:textId="7E8715B8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по практическому занятию №</w:t>
      </w:r>
      <w:r w:rsidR="0059694D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1302FE9" w14:textId="09F55FB2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по теме:</w:t>
      </w:r>
    </w:p>
    <w:p w14:paraId="10AAE473" w14:textId="4895FB21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9694D">
        <w:rPr>
          <w:rFonts w:ascii="Times New Roman" w:eastAsia="Times New Roman" w:hAnsi="Times New Roman" w:cs="Times New Roman"/>
          <w:sz w:val="28"/>
          <w:szCs w:val="28"/>
        </w:rPr>
        <w:t>Патентные исследования</w:t>
      </w:r>
      <w:r w:rsidRPr="00BC37A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70ACB59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427D851" w14:textId="5D6660BC" w:rsidR="00DD494A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B9A078E" w14:textId="1F20A4B6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5B9097" w14:textId="4DC6CCB8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EA87CD8" w14:textId="00CA47AF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F2ED0E8" w14:textId="77777777" w:rsidR="00E42863" w:rsidRPr="00BC37AE" w:rsidRDefault="00E42863" w:rsidP="0057444D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A2841A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0B2A9C5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127B99E" w14:textId="7ACDD90E" w:rsidR="00DD494A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60CD87C" w14:textId="75D9E42F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313E8CB" w14:textId="77777777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F3316F0" w14:textId="1603D8C5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40AFA46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30346E" w14:textId="77777777" w:rsidR="00DD494A" w:rsidRPr="00BC37AE" w:rsidRDefault="00DD494A" w:rsidP="00E42863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C37AE">
        <w:rPr>
          <w:rFonts w:ascii="Times New Roman" w:eastAsia="Times New Roman" w:hAnsi="Times New Roman" w:cs="Times New Roman"/>
          <w:sz w:val="28"/>
          <w:szCs w:val="28"/>
        </w:rPr>
        <w:t xml:space="preserve">Выполнили:   </w:t>
      </w:r>
      <w:proofErr w:type="gramEnd"/>
      <w:r w:rsidRPr="00BC37AE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Проверил:</w:t>
      </w:r>
    </w:p>
    <w:p w14:paraId="78585A77" w14:textId="58FE38E8" w:rsidR="00DD494A" w:rsidRPr="00BC37AE" w:rsidRDefault="00DD494A" w:rsidP="00E42863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37AE">
        <w:rPr>
          <w:rFonts w:ascii="Times New Roman" w:eastAsia="Times New Roman" w:hAnsi="Times New Roman" w:cs="Times New Roman"/>
          <w:sz w:val="28"/>
          <w:szCs w:val="28"/>
        </w:rPr>
        <w:t>Студенты гр.15</w:t>
      </w:r>
      <w:r w:rsidR="00D23E66" w:rsidRPr="00BC37AE">
        <w:rPr>
          <w:rFonts w:ascii="Times New Roman" w:eastAsia="Times New Roman" w:hAnsi="Times New Roman" w:cs="Times New Roman"/>
          <w:sz w:val="28"/>
          <w:szCs w:val="28"/>
        </w:rPr>
        <w:t>050</w:t>
      </w:r>
      <w:r w:rsidR="0057444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BC37AE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</w:t>
      </w:r>
      <w:proofErr w:type="spellStart"/>
      <w:r w:rsidRPr="00BC37AE">
        <w:rPr>
          <w:rFonts w:ascii="Times New Roman" w:eastAsia="Times New Roman" w:hAnsi="Times New Roman" w:cs="Times New Roman"/>
          <w:sz w:val="28"/>
          <w:szCs w:val="28"/>
        </w:rPr>
        <w:t>Столер</w:t>
      </w:r>
      <w:proofErr w:type="spellEnd"/>
      <w:r w:rsidRPr="00BC37AE">
        <w:rPr>
          <w:rFonts w:ascii="Times New Roman" w:eastAsia="Times New Roman" w:hAnsi="Times New Roman" w:cs="Times New Roman"/>
          <w:sz w:val="28"/>
          <w:szCs w:val="28"/>
        </w:rPr>
        <w:t xml:space="preserve"> Д.В.</w:t>
      </w:r>
    </w:p>
    <w:p w14:paraId="658FC03D" w14:textId="77777777" w:rsidR="00BB019B" w:rsidRDefault="00BB019B" w:rsidP="00B47E41">
      <w:pPr>
        <w:pStyle w:val="Normal0"/>
        <w:spacing w:line="16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3FBA9" w14:textId="2BDA021C" w:rsidR="00B47E41" w:rsidRPr="00E23969" w:rsidRDefault="00B47E41" w:rsidP="00B47E41">
      <w:pPr>
        <w:pStyle w:val="Normal0"/>
        <w:spacing w:line="168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Гайчук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E2396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Н.</w:t>
      </w:r>
    </w:p>
    <w:p w14:paraId="13CA3499" w14:textId="77777777" w:rsidR="00B47E41" w:rsidRPr="00E23969" w:rsidRDefault="00B47E41" w:rsidP="00B47E41">
      <w:pPr>
        <w:pStyle w:val="Normal0"/>
        <w:spacing w:line="16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Семков</w:t>
      </w:r>
      <w:r w:rsidRPr="00E239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2396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E2396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509FE2" w14:textId="77777777" w:rsidR="00B47E41" w:rsidRDefault="00B47E41" w:rsidP="00B47E41">
      <w:pPr>
        <w:pStyle w:val="Normal0"/>
        <w:spacing w:line="168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Шарай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E2396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F227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2F8876" w14:textId="780D1DA7" w:rsidR="00DD494A" w:rsidRPr="00B47E41" w:rsidRDefault="00B47E41" w:rsidP="00B47E41">
      <w:pPr>
        <w:pStyle w:val="Normal0"/>
        <w:spacing w:line="168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Ходосевич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М.А</w:t>
      </w:r>
      <w:r w:rsidRPr="00ED478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92EB29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546AFF" w14:textId="321110E6" w:rsidR="00DD494A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3C21F5F" w14:textId="593A54DB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D62B21" w14:textId="0C41551A" w:rsidR="00E42863" w:rsidRDefault="00E42863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999013" w14:textId="77777777" w:rsidR="00DD494A" w:rsidRPr="00BC37AE" w:rsidRDefault="00DD494A" w:rsidP="00E42863">
      <w:pPr>
        <w:pStyle w:val="Normal0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392821" w14:textId="77777777" w:rsidR="00DD494A" w:rsidRPr="00BC37AE" w:rsidRDefault="00DD494A" w:rsidP="00E42863">
      <w:pPr>
        <w:pStyle w:val="Normal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BC37AE"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14:paraId="50B27C3E" w14:textId="77777777" w:rsidR="0059694D" w:rsidRDefault="00DD494A" w:rsidP="00BC37A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C37A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занятия:</w:t>
      </w:r>
      <w:r w:rsidRPr="00BC37AE">
        <w:rPr>
          <w:rFonts w:ascii="Times New Roman" w:hAnsi="Times New Roman" w:cs="Times New Roman"/>
          <w:sz w:val="28"/>
          <w:szCs w:val="28"/>
        </w:rPr>
        <w:t xml:space="preserve"> </w:t>
      </w:r>
      <w:r w:rsidR="0059694D" w:rsidRPr="0059694D">
        <w:rPr>
          <w:rFonts w:ascii="Times New Roman" w:hAnsi="Times New Roman" w:cs="Times New Roman"/>
          <w:sz w:val="28"/>
          <w:szCs w:val="28"/>
        </w:rPr>
        <w:t>получение практических навыков проведения патентных</w:t>
      </w:r>
      <w:r w:rsidR="00596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94D" w:rsidRPr="0059694D">
        <w:rPr>
          <w:rFonts w:ascii="Times New Roman" w:hAnsi="Times New Roman" w:cs="Times New Roman"/>
          <w:sz w:val="28"/>
          <w:szCs w:val="28"/>
        </w:rPr>
        <w:t>исследований.</w:t>
      </w:r>
    </w:p>
    <w:p w14:paraId="644C4D81" w14:textId="77777777" w:rsidR="0059694D" w:rsidRDefault="0059694D" w:rsidP="00BC37A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69A0E10" w14:textId="6A554531" w:rsidR="0059694D" w:rsidRPr="0059694D" w:rsidRDefault="0059694D" w:rsidP="00BF1CD3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59694D">
        <w:rPr>
          <w:rFonts w:ascii="Times New Roman" w:hAnsi="Times New Roman" w:cs="Times New Roman"/>
          <w:sz w:val="28"/>
          <w:szCs w:val="28"/>
          <w:lang w:val="ru-RU"/>
        </w:rPr>
        <w:t>Таблица 1 – Результаты проведения патентного поиска</w:t>
      </w:r>
    </w:p>
    <w:tbl>
      <w:tblPr>
        <w:tblStyle w:val="TableGrid"/>
        <w:tblW w:w="10065" w:type="dxa"/>
        <w:tblInd w:w="-431" w:type="dxa"/>
        <w:tblLook w:val="04A0" w:firstRow="1" w:lastRow="0" w:firstColumn="1" w:lastColumn="0" w:noHBand="0" w:noVBand="1"/>
      </w:tblPr>
      <w:tblGrid>
        <w:gridCol w:w="1854"/>
        <w:gridCol w:w="2786"/>
        <w:gridCol w:w="3217"/>
        <w:gridCol w:w="2208"/>
      </w:tblGrid>
      <w:tr w:rsidR="008E4805" w14:paraId="33ED34C0" w14:textId="77777777" w:rsidTr="00BF1CD3">
        <w:tc>
          <w:tcPr>
            <w:tcW w:w="1986" w:type="dxa"/>
            <w:vAlign w:val="center"/>
          </w:tcPr>
          <w:p w14:paraId="4FC2A2CD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Предмет поиска</w:t>
            </w:r>
          </w:p>
          <w:p w14:paraId="78EC700E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(объект</w:t>
            </w:r>
          </w:p>
          <w:p w14:paraId="2193C445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исследования, его</w:t>
            </w:r>
          </w:p>
          <w:p w14:paraId="78A5E8D6" w14:textId="3CDD5638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составные части)</w:t>
            </w:r>
          </w:p>
        </w:tc>
        <w:tc>
          <w:tcPr>
            <w:tcW w:w="3118" w:type="dxa"/>
            <w:vAlign w:val="center"/>
          </w:tcPr>
          <w:p w14:paraId="51AF1FCE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Страна выдачи,</w:t>
            </w:r>
          </w:p>
          <w:p w14:paraId="46640664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номер охранного документа,</w:t>
            </w:r>
          </w:p>
          <w:p w14:paraId="0655FB08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классификационный индекс</w:t>
            </w:r>
          </w:p>
          <w:p w14:paraId="2B8C0712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(МПК), статус (действует/не</w:t>
            </w:r>
          </w:p>
          <w:p w14:paraId="0FE24D36" w14:textId="35F81AFA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действует)</w:t>
            </w:r>
          </w:p>
        </w:tc>
        <w:tc>
          <w:tcPr>
            <w:tcW w:w="3119" w:type="dxa"/>
            <w:vAlign w:val="center"/>
          </w:tcPr>
          <w:p w14:paraId="22F7336A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Заявитель, авторы,</w:t>
            </w:r>
          </w:p>
          <w:p w14:paraId="007C3A82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патентообладатель, страна,</w:t>
            </w:r>
          </w:p>
          <w:p w14:paraId="38DD4E44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номер заявки, дата подачи</w:t>
            </w:r>
          </w:p>
          <w:p w14:paraId="1D1053A8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заявки (приоритета), дата</w:t>
            </w:r>
          </w:p>
          <w:p w14:paraId="77B8C0A5" w14:textId="166627E1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публикации</w:t>
            </w:r>
          </w:p>
        </w:tc>
        <w:tc>
          <w:tcPr>
            <w:tcW w:w="1842" w:type="dxa"/>
            <w:vAlign w:val="center"/>
          </w:tcPr>
          <w:p w14:paraId="07512D3E" w14:textId="77777777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Название</w:t>
            </w:r>
          </w:p>
          <w:p w14:paraId="05C36458" w14:textId="504147F0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патента</w:t>
            </w:r>
          </w:p>
        </w:tc>
      </w:tr>
      <w:tr w:rsidR="008E4805" w14:paraId="17CA98EA" w14:textId="77777777" w:rsidTr="00BF1CD3">
        <w:tc>
          <w:tcPr>
            <w:tcW w:w="1986" w:type="dxa"/>
            <w:vAlign w:val="center"/>
          </w:tcPr>
          <w:p w14:paraId="2E0D66BE" w14:textId="7371A6AA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118" w:type="dxa"/>
            <w:vAlign w:val="center"/>
          </w:tcPr>
          <w:p w14:paraId="532B5B51" w14:textId="6A13B7D9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119" w:type="dxa"/>
            <w:vAlign w:val="center"/>
          </w:tcPr>
          <w:p w14:paraId="415B1987" w14:textId="1180F5D9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842" w:type="dxa"/>
            <w:vAlign w:val="center"/>
          </w:tcPr>
          <w:p w14:paraId="5EEF277C" w14:textId="1B643C88" w:rsidR="0059694D" w:rsidRPr="0059694D" w:rsidRDefault="0059694D" w:rsidP="0059694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4</w:t>
            </w:r>
          </w:p>
        </w:tc>
      </w:tr>
      <w:tr w:rsidR="008E4805" w14:paraId="3B07BA60" w14:textId="77777777" w:rsidTr="00BF1CD3">
        <w:tc>
          <w:tcPr>
            <w:tcW w:w="1986" w:type="dxa"/>
            <w:vMerge w:val="restart"/>
          </w:tcPr>
          <w:p w14:paraId="52590CD1" w14:textId="747CD707" w:rsidR="0059694D" w:rsidRPr="00AE6FC0" w:rsidRDefault="00AE6FC0" w:rsidP="0059694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К</w:t>
            </w:r>
            <w:r w:rsidRPr="00AE6FC0">
              <w:rPr>
                <w:rFonts w:ascii="Times New Roman" w:hAnsi="Times New Roman" w:cs="Times New Roman"/>
                <w:lang w:val="ru-RU"/>
              </w:rPr>
              <w:t>омпьютер</w:t>
            </w:r>
          </w:p>
        </w:tc>
        <w:tc>
          <w:tcPr>
            <w:tcW w:w="3118" w:type="dxa"/>
          </w:tcPr>
          <w:p w14:paraId="0F5AB5E9" w14:textId="4A48329F" w:rsidR="0059694D" w:rsidRPr="0059694D" w:rsidRDefault="0059694D" w:rsidP="0059694D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страна выдачи: </w:t>
            </w:r>
            <w:r w:rsidR="00AE6FC0">
              <w:rPr>
                <w:rFonts w:ascii="Times New Roman" w:hAnsi="Times New Roman" w:cs="Times New Roman"/>
                <w:lang w:val="ru-RU"/>
              </w:rPr>
              <w:t>RU</w:t>
            </w:r>
            <w:r w:rsidRPr="0059694D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26017753" w14:textId="3EA6B238" w:rsidR="0059694D" w:rsidRPr="00AE6FC0" w:rsidRDefault="0059694D" w:rsidP="0059694D">
            <w:pPr>
              <w:rPr>
                <w:rFonts w:ascii="Times New Roman" w:hAnsi="Times New Roman" w:cs="Times New Roman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номер патента: </w:t>
            </w:r>
            <w:r w:rsidR="00AE6FC0">
              <w:rPr>
                <w:rFonts w:ascii="Times New Roman" w:hAnsi="Times New Roman" w:cs="Times New Roman"/>
                <w:lang w:val="ru-RU"/>
              </w:rPr>
              <w:t>2713560</w:t>
            </w:r>
          </w:p>
          <w:p w14:paraId="661AB9E5" w14:textId="734D6A99" w:rsidR="0059694D" w:rsidRPr="007956DA" w:rsidRDefault="0059694D" w:rsidP="0059694D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индекс МПК: </w:t>
            </w:r>
            <w:r w:rsidR="000A18CD">
              <w:rPr>
                <w:rFonts w:ascii="Times New Roman" w:hAnsi="Times New Roman" w:cs="Times New Roman"/>
                <w:lang w:val="en-US"/>
              </w:rPr>
              <w:t>G</w:t>
            </w:r>
            <w:r w:rsidR="000A18CD" w:rsidRPr="000A18CD">
              <w:rPr>
                <w:rFonts w:ascii="Times New Roman" w:hAnsi="Times New Roman" w:cs="Times New Roman"/>
                <w:lang w:val="ru-RU"/>
              </w:rPr>
              <w:t xml:space="preserve"> 0</w:t>
            </w:r>
            <w:r w:rsidR="00AE6FC0">
              <w:rPr>
                <w:rFonts w:ascii="Times New Roman" w:hAnsi="Times New Roman" w:cs="Times New Roman"/>
                <w:lang w:val="ru-RU"/>
              </w:rPr>
              <w:t>8</w:t>
            </w:r>
            <w:r w:rsidR="000A18CD">
              <w:rPr>
                <w:rFonts w:ascii="Times New Roman" w:hAnsi="Times New Roman" w:cs="Times New Roman"/>
                <w:lang w:val="en-US"/>
              </w:rPr>
              <w:t>B</w:t>
            </w:r>
            <w:r w:rsidR="000A18CD" w:rsidRPr="007956DA">
              <w:rPr>
                <w:rFonts w:ascii="Times New Roman" w:hAnsi="Times New Roman" w:cs="Times New Roman"/>
                <w:lang w:val="ru-RU"/>
              </w:rPr>
              <w:t xml:space="preserve"> 1/00 (20</w:t>
            </w:r>
            <w:r w:rsidR="00AE6FC0">
              <w:rPr>
                <w:rFonts w:ascii="Times New Roman" w:hAnsi="Times New Roman" w:cs="Times New Roman"/>
                <w:lang w:val="ru-RU"/>
              </w:rPr>
              <w:t>19</w:t>
            </w:r>
            <w:r w:rsidR="000A18CD" w:rsidRPr="007956DA">
              <w:rPr>
                <w:rFonts w:ascii="Times New Roman" w:hAnsi="Times New Roman" w:cs="Times New Roman"/>
                <w:lang w:val="ru-RU"/>
              </w:rPr>
              <w:t>.0</w:t>
            </w:r>
            <w:r w:rsidR="00AE6FC0">
              <w:rPr>
                <w:rFonts w:ascii="Times New Roman" w:hAnsi="Times New Roman" w:cs="Times New Roman"/>
                <w:lang w:val="ru-RU"/>
              </w:rPr>
              <w:t>8</w:t>
            </w:r>
            <w:r w:rsidR="000A18CD" w:rsidRPr="007956DA">
              <w:rPr>
                <w:rFonts w:ascii="Times New Roman" w:hAnsi="Times New Roman" w:cs="Times New Roman"/>
                <w:lang w:val="ru-RU"/>
              </w:rPr>
              <w:t>)</w:t>
            </w:r>
          </w:p>
          <w:p w14:paraId="3D4D9687" w14:textId="5C58F093" w:rsidR="0059694D" w:rsidRPr="007956DA" w:rsidRDefault="0059694D" w:rsidP="0059694D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статус:</w:t>
            </w:r>
            <w:r w:rsidR="00AE6FC0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7956DA">
              <w:rPr>
                <w:rFonts w:ascii="Times New Roman" w:hAnsi="Times New Roman" w:cs="Times New Roman"/>
                <w:lang w:val="ru-RU"/>
              </w:rPr>
              <w:t>действует</w:t>
            </w:r>
          </w:p>
        </w:tc>
        <w:tc>
          <w:tcPr>
            <w:tcW w:w="3119" w:type="dxa"/>
          </w:tcPr>
          <w:p w14:paraId="57EF4226" w14:textId="75A76EB9" w:rsidR="0059694D" w:rsidRPr="00AE6FC0" w:rsidRDefault="0059694D" w:rsidP="00AE6FC0">
            <w:pPr>
              <w:pStyle w:val="NormalWeb"/>
            </w:pPr>
            <w:r w:rsidRPr="0059694D">
              <w:rPr>
                <w:lang w:val="ru-RU"/>
              </w:rPr>
              <w:t>заявитель (патентообладатель):</w:t>
            </w:r>
            <w:r w:rsidR="007956DA">
              <w:rPr>
                <w:lang w:val="ru-RU"/>
              </w:rPr>
              <w:t xml:space="preserve"> </w:t>
            </w:r>
            <w:r w:rsidR="00AE6FC0">
              <w:rPr>
                <w:rFonts w:ascii="WipoUniExtBold" w:hAnsi="WipoUniExtBold"/>
                <w:sz w:val="20"/>
                <w:szCs w:val="20"/>
              </w:rPr>
              <w:t xml:space="preserve">ФОРД ГЛОУБАЛ ТЕКНОЛОДЖИЗ, ЭлЭлСи (US) </w:t>
            </w:r>
          </w:p>
          <w:p w14:paraId="34487D32" w14:textId="4745893C" w:rsidR="007956DA" w:rsidRDefault="0059694D" w:rsidP="00AE6FC0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авторы:</w:t>
            </w:r>
            <w:r w:rsidR="007956DA" w:rsidRPr="007956DA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51AEB0A4" w14:textId="2E8ECCD4" w:rsidR="00AE6FC0" w:rsidRPr="00AE6FC0" w:rsidRDefault="00AE6FC0" w:rsidP="00AE6FC0">
            <w:pPr>
              <w:pStyle w:val="NormalWeb"/>
            </w:pPr>
            <w:r w:rsidRPr="00AE6FC0">
              <w:rPr>
                <w:sz w:val="20"/>
                <w:szCs w:val="20"/>
              </w:rPr>
              <w:t>КУДДИХИ Марк А. (US),</w:t>
            </w:r>
            <w:r w:rsidRPr="00AE6FC0">
              <w:rPr>
                <w:sz w:val="20"/>
                <w:szCs w:val="20"/>
              </w:rPr>
              <w:br/>
              <w:t xml:space="preserve">РАО Майк К. (US), ПРАКАХ-АСАНТЕ Кваку О. (US) </w:t>
            </w:r>
          </w:p>
          <w:p w14:paraId="64BD8647" w14:textId="7D555774" w:rsidR="0059694D" w:rsidRDefault="0059694D" w:rsidP="0059694D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номер заявки: </w:t>
            </w:r>
            <w:r w:rsidR="007956DA">
              <w:rPr>
                <w:rFonts w:ascii="Times New Roman" w:hAnsi="Times New Roman" w:cs="Times New Roman"/>
                <w:lang w:val="en-US"/>
              </w:rPr>
              <w:t>u</w:t>
            </w:r>
            <w:r w:rsidR="007956DA" w:rsidRPr="007956DA">
              <w:rPr>
                <w:rFonts w:ascii="Times New Roman" w:hAnsi="Times New Roman" w:cs="Times New Roman"/>
                <w:lang w:val="ru-RU"/>
              </w:rPr>
              <w:t xml:space="preserve"> 201</w:t>
            </w:r>
            <w:r w:rsidR="00AE6FC0">
              <w:rPr>
                <w:rFonts w:ascii="Times New Roman" w:hAnsi="Times New Roman" w:cs="Times New Roman"/>
                <w:lang w:val="ru-RU"/>
              </w:rPr>
              <w:t>6117265</w:t>
            </w:r>
          </w:p>
          <w:p w14:paraId="666B4A6E" w14:textId="3FF45E84" w:rsidR="00D31F29" w:rsidRPr="007956DA" w:rsidRDefault="00D31F29" w:rsidP="0059694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дата приоритета: </w:t>
            </w:r>
            <w:r w:rsidR="00566A23">
              <w:rPr>
                <w:rFonts w:ascii="Times New Roman" w:hAnsi="Times New Roman" w:cs="Times New Roman"/>
                <w:lang w:val="ru-RU"/>
              </w:rPr>
              <w:t>1</w:t>
            </w:r>
            <w:r w:rsidR="00AE6FC0">
              <w:rPr>
                <w:rFonts w:ascii="Times New Roman" w:hAnsi="Times New Roman" w:cs="Times New Roman"/>
                <w:lang w:val="ru-RU"/>
              </w:rPr>
              <w:t>5.</w:t>
            </w:r>
            <w:r w:rsidR="00566A23">
              <w:rPr>
                <w:rFonts w:ascii="Times New Roman" w:hAnsi="Times New Roman" w:cs="Times New Roman"/>
                <w:lang w:val="ru-RU"/>
              </w:rPr>
              <w:t>05.201</w:t>
            </w:r>
            <w:r w:rsidR="00AE6FC0">
              <w:rPr>
                <w:rFonts w:ascii="Times New Roman" w:hAnsi="Times New Roman" w:cs="Times New Roman"/>
                <w:lang w:val="ru-RU"/>
              </w:rPr>
              <w:t>5</w:t>
            </w:r>
          </w:p>
          <w:p w14:paraId="64948265" w14:textId="63607DC2" w:rsidR="0059694D" w:rsidRPr="00D31F29" w:rsidRDefault="0059694D" w:rsidP="0059694D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дата публикации: </w:t>
            </w:r>
            <w:r w:rsidR="00AE6FC0">
              <w:rPr>
                <w:rFonts w:ascii="Times New Roman" w:hAnsi="Times New Roman" w:cs="Times New Roman"/>
                <w:lang w:val="ru-RU"/>
              </w:rPr>
              <w:t>05</w:t>
            </w:r>
            <w:r w:rsidR="007956DA">
              <w:rPr>
                <w:rFonts w:ascii="Times New Roman" w:hAnsi="Times New Roman" w:cs="Times New Roman"/>
                <w:lang w:val="ru-RU"/>
              </w:rPr>
              <w:t>.</w:t>
            </w:r>
            <w:r w:rsidR="00AE6FC0">
              <w:rPr>
                <w:rFonts w:ascii="Times New Roman" w:hAnsi="Times New Roman" w:cs="Times New Roman"/>
                <w:lang w:val="ru-RU"/>
              </w:rPr>
              <w:t>02</w:t>
            </w:r>
            <w:r w:rsidR="007956DA">
              <w:rPr>
                <w:rFonts w:ascii="Times New Roman" w:hAnsi="Times New Roman" w:cs="Times New Roman"/>
                <w:lang w:val="ru-RU"/>
              </w:rPr>
              <w:t>.</w:t>
            </w:r>
            <w:r w:rsidR="00AE6FC0">
              <w:rPr>
                <w:rFonts w:ascii="Times New Roman" w:hAnsi="Times New Roman" w:cs="Times New Roman"/>
                <w:lang w:val="ru-RU"/>
              </w:rPr>
              <w:t>2020</w:t>
            </w:r>
          </w:p>
        </w:tc>
        <w:tc>
          <w:tcPr>
            <w:tcW w:w="1842" w:type="dxa"/>
          </w:tcPr>
          <w:p w14:paraId="1749FB8B" w14:textId="7A0603C3" w:rsidR="00AE6FC0" w:rsidRPr="00AE6FC0" w:rsidRDefault="00AE6FC0" w:rsidP="00AE6FC0">
            <w:pPr>
              <w:pStyle w:val="NormalWeb"/>
              <w:rPr>
                <w:sz w:val="21"/>
                <w:szCs w:val="21"/>
              </w:rPr>
            </w:pPr>
            <w:r w:rsidRPr="00AE6FC0">
              <w:rPr>
                <w:sz w:val="21"/>
                <w:szCs w:val="21"/>
              </w:rPr>
              <w:t>СПОСОБ</w:t>
            </w:r>
            <w:r w:rsidRPr="00AE6FC0">
              <w:rPr>
                <w:sz w:val="21"/>
                <w:szCs w:val="21"/>
                <w:lang w:val="ru-RU"/>
              </w:rPr>
              <w:t xml:space="preserve"> </w:t>
            </w:r>
            <w:r w:rsidRPr="00AE6FC0">
              <w:rPr>
                <w:sz w:val="21"/>
                <w:szCs w:val="21"/>
              </w:rPr>
              <w:t>ОПРЕДЕЛЕНИЯ</w:t>
            </w:r>
            <w:r w:rsidRPr="00AE6FC0">
              <w:rPr>
                <w:sz w:val="21"/>
                <w:szCs w:val="21"/>
                <w:lang w:val="ru-RU"/>
              </w:rPr>
              <w:t xml:space="preserve"> </w:t>
            </w:r>
            <w:r w:rsidRPr="00AE6FC0">
              <w:rPr>
                <w:sz w:val="21"/>
                <w:szCs w:val="21"/>
              </w:rPr>
              <w:t>РАСПОЛОЖЕНИЯ</w:t>
            </w:r>
            <w:r w:rsidRPr="00AE6FC0">
              <w:rPr>
                <w:sz w:val="21"/>
                <w:szCs w:val="21"/>
                <w:lang w:val="ru-RU"/>
              </w:rPr>
              <w:t xml:space="preserve"> </w:t>
            </w:r>
            <w:r w:rsidRPr="00AE6FC0">
              <w:rPr>
                <w:sz w:val="21"/>
                <w:szCs w:val="21"/>
              </w:rPr>
              <w:t>ПОЛЬЗОВАТЕЛЯ</w:t>
            </w:r>
            <w:r w:rsidRPr="00AE6FC0">
              <w:rPr>
                <w:sz w:val="21"/>
                <w:szCs w:val="21"/>
                <w:lang w:val="ru-RU"/>
              </w:rPr>
              <w:t xml:space="preserve"> </w:t>
            </w:r>
            <w:r w:rsidRPr="00AE6FC0">
              <w:rPr>
                <w:sz w:val="21"/>
                <w:szCs w:val="21"/>
              </w:rPr>
              <w:t>ТРАНСПОРТНОГО</w:t>
            </w:r>
            <w:r w:rsidRPr="00AE6FC0">
              <w:rPr>
                <w:sz w:val="21"/>
                <w:szCs w:val="21"/>
                <w:lang w:val="ru-RU"/>
              </w:rPr>
              <w:t xml:space="preserve"> </w:t>
            </w:r>
            <w:r w:rsidRPr="00AE6FC0">
              <w:rPr>
                <w:sz w:val="21"/>
                <w:szCs w:val="21"/>
              </w:rPr>
              <w:t xml:space="preserve">СРЕДСТВА И КОМПЬЮТЕР </w:t>
            </w:r>
          </w:p>
          <w:p w14:paraId="305B563A" w14:textId="15D13E26" w:rsidR="0059694D" w:rsidRPr="00AE6FC0" w:rsidRDefault="0059694D" w:rsidP="0059694D">
            <w:pPr>
              <w:rPr>
                <w:rFonts w:ascii="Times New Roman" w:hAnsi="Times New Roman" w:cs="Times New Roman"/>
                <w:sz w:val="21"/>
                <w:szCs w:val="21"/>
                <w:lang w:val="ru-RU"/>
              </w:rPr>
            </w:pPr>
          </w:p>
        </w:tc>
      </w:tr>
      <w:tr w:rsidR="008E4805" w14:paraId="14FB5CDD" w14:textId="77777777" w:rsidTr="00BF1CD3">
        <w:tc>
          <w:tcPr>
            <w:tcW w:w="1986" w:type="dxa"/>
            <w:vMerge/>
          </w:tcPr>
          <w:p w14:paraId="3285BD68" w14:textId="77777777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118" w:type="dxa"/>
          </w:tcPr>
          <w:p w14:paraId="0FCA202F" w14:textId="1D7C5713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страна выдачи: </w:t>
            </w:r>
            <w:r w:rsidR="00BE6682">
              <w:rPr>
                <w:rFonts w:ascii="Times New Roman" w:hAnsi="Times New Roman" w:cs="Times New Roman"/>
                <w:lang w:val="en-US"/>
              </w:rPr>
              <w:t>KR</w:t>
            </w:r>
            <w:r w:rsidRPr="0059694D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20536073" w14:textId="77777777" w:rsidR="00BE6682" w:rsidRDefault="00BF1CD3" w:rsidP="00BE6682">
            <w:pPr>
              <w:pStyle w:val="NormalWeb"/>
            </w:pPr>
            <w:r w:rsidRPr="0059694D">
              <w:rPr>
                <w:lang w:val="ru-RU"/>
              </w:rPr>
              <w:t xml:space="preserve">номер патента: </w:t>
            </w:r>
            <w:r w:rsidR="00BE6682" w:rsidRPr="00BE6682">
              <w:rPr>
                <w:rFonts w:eastAsia="GulimChe"/>
                <w:sz w:val="21"/>
                <w:szCs w:val="21"/>
              </w:rPr>
              <w:t xml:space="preserve">10-1025259 </w:t>
            </w:r>
          </w:p>
          <w:p w14:paraId="71DEE762" w14:textId="39A7EC7A" w:rsidR="00BE6682" w:rsidRPr="00BE6682" w:rsidRDefault="00BF1CD3" w:rsidP="00BE6682">
            <w:pPr>
              <w:pStyle w:val="NormalWeb"/>
              <w:rPr>
                <w:sz w:val="40"/>
                <w:szCs w:val="40"/>
              </w:rPr>
            </w:pPr>
            <w:r w:rsidRPr="0059694D">
              <w:rPr>
                <w:lang w:val="ru-RU"/>
              </w:rPr>
              <w:t xml:space="preserve">индекс МПК: </w:t>
            </w:r>
            <w:r w:rsidR="00BE6682" w:rsidRPr="00BE6682">
              <w:rPr>
                <w:rFonts w:eastAsia="BatangChe"/>
              </w:rPr>
              <w:t xml:space="preserve">G06F 3/048 (2006.01) </w:t>
            </w:r>
          </w:p>
          <w:p w14:paraId="5F287524" w14:textId="0F5F8561" w:rsidR="00BF1CD3" w:rsidRPr="00D31F29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</w:p>
          <w:p w14:paraId="4FC01207" w14:textId="37204D3E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статус:</w:t>
            </w:r>
            <w:r w:rsidR="00BE668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31F29">
              <w:rPr>
                <w:rFonts w:ascii="Times New Roman" w:hAnsi="Times New Roman" w:cs="Times New Roman"/>
                <w:lang w:val="ru-RU"/>
              </w:rPr>
              <w:t>действует</w:t>
            </w:r>
          </w:p>
        </w:tc>
        <w:tc>
          <w:tcPr>
            <w:tcW w:w="3119" w:type="dxa"/>
          </w:tcPr>
          <w:p w14:paraId="2595E428" w14:textId="19A80456" w:rsidR="00D31F29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заявитель (патентообладатель):</w:t>
            </w:r>
          </w:p>
          <w:p w14:paraId="4AD8D028" w14:textId="77777777" w:rsidR="00BE6682" w:rsidRDefault="00BE6682" w:rsidP="00BE6682">
            <w:pPr>
              <w:pStyle w:val="NormalWeb"/>
            </w:pP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특허권자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br/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노키아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코포레이션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</w:p>
          <w:p w14:paraId="7AB67927" w14:textId="77777777" w:rsidR="00BE6682" w:rsidRDefault="00BE6682" w:rsidP="00BE6682">
            <w:pPr>
              <w:pStyle w:val="NormalWeb"/>
            </w:pP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핀랜드핀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-02150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에스푸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카일알라덴티에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4 </w:t>
            </w:r>
          </w:p>
          <w:p w14:paraId="08EA5ACD" w14:textId="3E0172DA" w:rsidR="00BF1CD3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авторы:</w:t>
            </w:r>
          </w:p>
          <w:p w14:paraId="597B76C0" w14:textId="77777777" w:rsidR="00BE6682" w:rsidRPr="00BE6682" w:rsidRDefault="00BE6682" w:rsidP="00BE6682">
            <w:pPr>
              <w:pStyle w:val="NormalWeb"/>
            </w:pPr>
            <w:proofErr w:type="spellStart"/>
            <w:r w:rsidRPr="00BE6682">
              <w:rPr>
                <w:rFonts w:eastAsia="BatangChe"/>
                <w:sz w:val="18"/>
                <w:szCs w:val="18"/>
              </w:rPr>
              <w:t>발명자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</w:p>
          <w:p w14:paraId="70879471" w14:textId="77777777" w:rsidR="00BE6682" w:rsidRPr="00BE6682" w:rsidRDefault="00BE6682" w:rsidP="00BE6682">
            <w:pPr>
              <w:pStyle w:val="NormalWeb"/>
            </w:pPr>
            <w:proofErr w:type="spellStart"/>
            <w:r w:rsidRPr="00BE6682">
              <w:rPr>
                <w:rFonts w:eastAsia="BatangChe"/>
                <w:sz w:val="18"/>
                <w:szCs w:val="18"/>
              </w:rPr>
              <w:t>파아소넨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주호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</w:p>
          <w:p w14:paraId="1C569416" w14:textId="77777777" w:rsidR="00BE6682" w:rsidRPr="00BE6682" w:rsidRDefault="00BE6682" w:rsidP="00BE6682">
            <w:pPr>
              <w:pStyle w:val="NormalWeb"/>
            </w:pPr>
            <w:proofErr w:type="spellStart"/>
            <w:r w:rsidRPr="00BE6682">
              <w:rPr>
                <w:rFonts w:eastAsia="BatangChe"/>
                <w:sz w:val="18"/>
                <w:szCs w:val="18"/>
              </w:rPr>
              <w:t>핀랜드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r w:rsidRPr="00BE6682">
              <w:rPr>
                <w:rFonts w:eastAsia="BatangChe"/>
                <w:sz w:val="18"/>
                <w:szCs w:val="18"/>
              </w:rPr>
              <w:t>핀</w:t>
            </w:r>
            <w:r w:rsidRPr="00BE6682">
              <w:rPr>
                <w:rFonts w:eastAsia="BatangChe"/>
                <w:sz w:val="18"/>
                <w:szCs w:val="18"/>
              </w:rPr>
              <w:t xml:space="preserve">-02210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에스푸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마아팔론카투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8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에이치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52 </w:t>
            </w:r>
          </w:p>
          <w:p w14:paraId="407BCC29" w14:textId="77777777" w:rsidR="00BE6682" w:rsidRPr="00BE6682" w:rsidRDefault="00BE6682" w:rsidP="00BE6682">
            <w:pPr>
              <w:pStyle w:val="NormalWeb"/>
            </w:pPr>
            <w:proofErr w:type="spellStart"/>
            <w:r w:rsidRPr="00BE6682">
              <w:rPr>
                <w:rFonts w:eastAsia="BatangChe"/>
                <w:sz w:val="18"/>
                <w:szCs w:val="18"/>
              </w:rPr>
              <w:t>멜라안부오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헨리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br/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핀랜드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r w:rsidRPr="00BE6682">
              <w:rPr>
                <w:rFonts w:eastAsia="BatangChe"/>
                <w:sz w:val="18"/>
                <w:szCs w:val="18"/>
              </w:rPr>
              <w:t>핀</w:t>
            </w:r>
            <w:r w:rsidRPr="00BE6682">
              <w:rPr>
                <w:rFonts w:eastAsia="BatangChe"/>
                <w:sz w:val="18"/>
                <w:szCs w:val="18"/>
              </w:rPr>
              <w:t xml:space="preserve">-10320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카르자아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탐미사아렌티에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78 (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뒷면에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 </w:t>
            </w:r>
            <w:proofErr w:type="spellStart"/>
            <w:r w:rsidRPr="00BE6682">
              <w:rPr>
                <w:rFonts w:eastAsia="BatangChe"/>
                <w:sz w:val="18"/>
                <w:szCs w:val="18"/>
              </w:rPr>
              <w:t>계속</w:t>
            </w:r>
            <w:proofErr w:type="spellEnd"/>
            <w:r w:rsidRPr="00BE6682">
              <w:rPr>
                <w:rFonts w:eastAsia="BatangChe"/>
                <w:sz w:val="18"/>
                <w:szCs w:val="18"/>
              </w:rPr>
              <w:t xml:space="preserve">) </w:t>
            </w:r>
          </w:p>
          <w:p w14:paraId="21AA1017" w14:textId="07FFD434" w:rsidR="00BF1CD3" w:rsidRPr="00BE6682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номер заявки: </w:t>
            </w:r>
            <w:r w:rsidR="00BE6682" w:rsidRPr="00BE6682">
              <w:rPr>
                <w:rFonts w:ascii="Times New Roman" w:hAnsi="Times New Roman" w:cs="Times New Roman"/>
                <w:lang w:val="ru-RU"/>
              </w:rPr>
              <w:t>10-2007-7029803</w:t>
            </w:r>
          </w:p>
          <w:p w14:paraId="3A269576" w14:textId="77777777" w:rsidR="00BE6682" w:rsidRDefault="00BF1CD3" w:rsidP="00BE6682">
            <w:pPr>
              <w:pStyle w:val="NormalWeb"/>
            </w:pPr>
            <w:r w:rsidRPr="0059694D">
              <w:rPr>
                <w:lang w:val="ru-RU"/>
              </w:rPr>
              <w:lastRenderedPageBreak/>
              <w:t xml:space="preserve">дата приоритета: </w:t>
            </w:r>
            <w:r w:rsidR="00BE6682">
              <w:rPr>
                <w:rFonts w:ascii="BatangChe" w:eastAsia="BatangChe" w:hAnsi="BatangChe" w:hint="eastAsia"/>
                <w:sz w:val="18"/>
                <w:szCs w:val="18"/>
              </w:rPr>
              <w:t xml:space="preserve">11/135,624 2005년05월23일 </w:t>
            </w:r>
            <w:proofErr w:type="spellStart"/>
            <w:proofErr w:type="gramStart"/>
            <w:r w:rsidR="00BE6682">
              <w:rPr>
                <w:rFonts w:ascii="BatangChe" w:eastAsia="BatangChe" w:hAnsi="BatangChe" w:hint="eastAsia"/>
                <w:sz w:val="18"/>
                <w:szCs w:val="18"/>
              </w:rPr>
              <w:t>미국</w:t>
            </w:r>
            <w:proofErr w:type="spellEnd"/>
            <w:r w:rsidR="00BE6682">
              <w:rPr>
                <w:rFonts w:ascii="BatangChe" w:eastAsia="BatangChe" w:hAnsi="BatangChe" w:hint="eastAsia"/>
                <w:sz w:val="18"/>
                <w:szCs w:val="18"/>
              </w:rPr>
              <w:t>(</w:t>
            </w:r>
            <w:proofErr w:type="gramEnd"/>
            <w:r w:rsidR="00BE6682">
              <w:rPr>
                <w:rFonts w:ascii="BatangChe" w:eastAsia="BatangChe" w:hAnsi="BatangChe" w:hint="eastAsia"/>
                <w:sz w:val="18"/>
                <w:szCs w:val="18"/>
              </w:rPr>
              <w:t xml:space="preserve">US) </w:t>
            </w:r>
          </w:p>
          <w:p w14:paraId="168068D1" w14:textId="79B7DD55" w:rsidR="00BF1CD3" w:rsidRPr="00BE6682" w:rsidRDefault="00BF1CD3" w:rsidP="00BE6682">
            <w:pPr>
              <w:pStyle w:val="NormalWeb"/>
            </w:pPr>
            <w:r w:rsidRPr="0059694D">
              <w:rPr>
                <w:lang w:val="ru-RU"/>
              </w:rPr>
              <w:t xml:space="preserve">дата публикации: </w:t>
            </w:r>
            <w:r w:rsidR="00BE6682">
              <w:rPr>
                <w:rFonts w:ascii="BatangChe" w:eastAsia="BatangChe" w:hAnsi="BatangChe" w:hint="eastAsia"/>
                <w:sz w:val="18"/>
                <w:szCs w:val="18"/>
              </w:rPr>
              <w:t xml:space="preserve">2008년02월01일 </w:t>
            </w:r>
          </w:p>
        </w:tc>
        <w:tc>
          <w:tcPr>
            <w:tcW w:w="1842" w:type="dxa"/>
          </w:tcPr>
          <w:p w14:paraId="3DEB058A" w14:textId="6489733C" w:rsidR="00BE6682" w:rsidRPr="008E4805" w:rsidRDefault="00BE6682" w:rsidP="00BE6682">
            <w:pPr>
              <w:pStyle w:val="NormalWeb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lastRenderedPageBreak/>
              <w:t>향상된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포켓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컴퓨터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및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연관된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BatangChe" w:eastAsia="BatangChe" w:hAnsi="BatangChe" w:hint="eastAsia"/>
                <w:sz w:val="18"/>
                <w:szCs w:val="18"/>
              </w:rPr>
              <w:t>방법들</w:t>
            </w:r>
            <w:proofErr w:type="spellEnd"/>
            <w:r>
              <w:rPr>
                <w:rFonts w:ascii="BatangChe" w:eastAsia="BatangChe" w:hAnsi="BatangChe" w:hint="eastAsia"/>
                <w:sz w:val="18"/>
                <w:szCs w:val="18"/>
              </w:rPr>
              <w:t xml:space="preserve"> </w:t>
            </w:r>
            <w:r w:rsidR="008E4805" w:rsidRPr="008E4805">
              <w:rPr>
                <w:rFonts w:ascii="BatangChe" w:eastAsia="BatangChe" w:hAnsi="BatangChe"/>
                <w:sz w:val="20"/>
                <w:szCs w:val="20"/>
              </w:rPr>
              <w:t>(</w:t>
            </w:r>
            <w:r w:rsidR="008E4805" w:rsidRPr="008E4805">
              <w:rPr>
                <w:rFonts w:eastAsia="BatangChe"/>
                <w:sz w:val="20"/>
                <w:szCs w:val="20"/>
              </w:rPr>
              <w:t>Улучшенный карманный компьютер и связанные с ним методы</w:t>
            </w:r>
            <w:r w:rsidR="008E4805" w:rsidRPr="008E4805">
              <w:rPr>
                <w:rFonts w:eastAsia="BatangChe"/>
                <w:sz w:val="20"/>
                <w:szCs w:val="20"/>
                <w:lang w:val="ru-RU"/>
              </w:rPr>
              <w:t>)</w:t>
            </w:r>
          </w:p>
          <w:p w14:paraId="5741DE56" w14:textId="448859D4" w:rsidR="00BF1CD3" w:rsidRPr="00BE6682" w:rsidRDefault="00BF1CD3" w:rsidP="00BF1CD3">
            <w:pPr>
              <w:rPr>
                <w:rFonts w:ascii="Times New Roman" w:hAnsi="Times New Roman" w:cs="Times New Roman"/>
              </w:rPr>
            </w:pPr>
          </w:p>
        </w:tc>
      </w:tr>
      <w:tr w:rsidR="008E4805" w14:paraId="1AFB4A16" w14:textId="77777777" w:rsidTr="00BF1CD3">
        <w:tc>
          <w:tcPr>
            <w:tcW w:w="1986" w:type="dxa"/>
            <w:vMerge/>
          </w:tcPr>
          <w:p w14:paraId="0A26590A" w14:textId="77777777" w:rsidR="00BF1CD3" w:rsidRPr="00BE6682" w:rsidRDefault="00BF1CD3" w:rsidP="00BF1C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</w:tcPr>
          <w:p w14:paraId="0B2E523D" w14:textId="0D26D011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страна выдачи: </w:t>
            </w:r>
            <w:r w:rsidR="008E4805">
              <w:rPr>
                <w:rFonts w:ascii="Times New Roman" w:hAnsi="Times New Roman" w:cs="Times New Roman"/>
                <w:lang w:val="ru-RU"/>
              </w:rPr>
              <w:t>CN</w:t>
            </w:r>
            <w:r w:rsidRPr="0059694D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486AE5DA" w14:textId="07409EB3" w:rsidR="008E4805" w:rsidRDefault="00BF1CD3" w:rsidP="008E4805">
            <w:pPr>
              <w:pStyle w:val="NormalWeb"/>
            </w:pPr>
            <w:r w:rsidRPr="0059694D">
              <w:rPr>
                <w:lang w:val="ru-RU"/>
              </w:rPr>
              <w:t>номер патента</w:t>
            </w:r>
            <w:r w:rsidR="008E4805">
              <w:rPr>
                <w:rFonts w:ascii="SimSun-Identity-H" w:hAnsi="SimSun-Identity-H"/>
                <w:sz w:val="22"/>
                <w:szCs w:val="22"/>
              </w:rPr>
              <w:t xml:space="preserve"> </w:t>
            </w:r>
            <w:r w:rsidR="008E4805" w:rsidRPr="008E4805">
              <w:rPr>
                <w:sz w:val="22"/>
                <w:szCs w:val="22"/>
              </w:rPr>
              <w:t xml:space="preserve">CN 106162551 B </w:t>
            </w:r>
          </w:p>
          <w:p w14:paraId="58B7C4CD" w14:textId="3B764509" w:rsidR="008E4805" w:rsidRDefault="00BF1CD3" w:rsidP="008E4805">
            <w:pPr>
              <w:pStyle w:val="NormalWeb"/>
            </w:pPr>
            <w:r w:rsidRPr="008E4805">
              <w:t xml:space="preserve">индекс МПК: </w:t>
            </w:r>
            <w:r w:rsidR="008E4805">
              <w:rPr>
                <w:rFonts w:ascii="SimHei" w:eastAsia="SimHei" w:hAnsi="SimHei" w:hint="eastAsia"/>
                <w:sz w:val="22"/>
                <w:szCs w:val="22"/>
              </w:rPr>
              <w:t>H04W 4/02</w:t>
            </w:r>
            <w:r w:rsidR="008E4805">
              <w:rPr>
                <w:rFonts w:ascii="SimSun" w:eastAsia="SimSun" w:hAnsi="SimSun" w:hint="eastAsia"/>
                <w:sz w:val="22"/>
                <w:szCs w:val="22"/>
              </w:rPr>
              <w:t xml:space="preserve">(2018.01) </w:t>
            </w:r>
          </w:p>
          <w:p w14:paraId="7C32846F" w14:textId="1D05E20A" w:rsidR="00BF1CD3" w:rsidRPr="00566A23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статус:</w:t>
            </w:r>
            <w:r w:rsidR="00E06346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566A23">
              <w:rPr>
                <w:rFonts w:ascii="Times New Roman" w:hAnsi="Times New Roman" w:cs="Times New Roman"/>
                <w:lang w:val="ru-RU"/>
              </w:rPr>
              <w:t>действует</w:t>
            </w:r>
          </w:p>
        </w:tc>
        <w:tc>
          <w:tcPr>
            <w:tcW w:w="3119" w:type="dxa"/>
          </w:tcPr>
          <w:p w14:paraId="424EA891" w14:textId="626D1E9A" w:rsidR="00BF1CD3" w:rsidRPr="00AE6FC0" w:rsidRDefault="00BF1CD3" w:rsidP="00BF1CD3">
            <w:pPr>
              <w:rPr>
                <w:rFonts w:ascii="Times New Roman" w:hAnsi="Times New Roman" w:cs="Times New Roman"/>
                <w:lang w:val="en-US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заявитель</w:t>
            </w:r>
            <w:r w:rsidRPr="00AE6FC0">
              <w:rPr>
                <w:rFonts w:ascii="Times New Roman" w:hAnsi="Times New Roman" w:cs="Times New Roman"/>
                <w:lang w:val="en-US"/>
              </w:rPr>
              <w:t xml:space="preserve"> (</w:t>
            </w:r>
            <w:r w:rsidRPr="0059694D">
              <w:rPr>
                <w:rFonts w:ascii="Times New Roman" w:hAnsi="Times New Roman" w:cs="Times New Roman"/>
                <w:lang w:val="ru-RU"/>
              </w:rPr>
              <w:t>патентообладатель</w:t>
            </w:r>
            <w:r w:rsidRPr="00AE6FC0">
              <w:rPr>
                <w:rFonts w:ascii="Times New Roman" w:hAnsi="Times New Roman" w:cs="Times New Roman"/>
                <w:lang w:val="en-US"/>
              </w:rPr>
              <w:t>):</w:t>
            </w:r>
          </w:p>
          <w:p w14:paraId="0F3BD36A" w14:textId="4B35AD86" w:rsidR="00566A23" w:rsidRPr="008E4805" w:rsidRDefault="008E4805" w:rsidP="008E4805">
            <w:pPr>
              <w:pStyle w:val="NormalWeb"/>
            </w:pPr>
            <w:proofErr w:type="spellStart"/>
            <w:r>
              <w:rPr>
                <w:rFonts w:ascii="SimHei" w:eastAsia="SimHei" w:hAnsi="SimHei" w:hint="eastAsia"/>
                <w:sz w:val="22"/>
                <w:szCs w:val="22"/>
              </w:rPr>
              <w:t>专利权人</w:t>
            </w:r>
            <w:proofErr w:type="spellEnd"/>
            <w:r>
              <w:rPr>
                <w:rFonts w:ascii="SimHei" w:eastAsia="SimHei" w:hAnsi="SimHei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SimSun" w:eastAsia="SimSun" w:hAnsi="SimSun" w:hint="eastAsia"/>
                <w:sz w:val="22"/>
                <w:szCs w:val="22"/>
              </w:rPr>
              <w:t>福特全球技术公司</w:t>
            </w:r>
            <w:proofErr w:type="spellEnd"/>
            <w:r>
              <w:rPr>
                <w:rFonts w:ascii="SimSun" w:eastAsia="SimSun" w:hAnsi="SimSun" w:hint="eastAsia"/>
                <w:sz w:val="22"/>
                <w:szCs w:val="22"/>
              </w:rPr>
              <w:br/>
            </w:r>
            <w:proofErr w:type="spellStart"/>
            <w:r>
              <w:rPr>
                <w:rFonts w:ascii="SimHei" w:eastAsia="SimHei" w:hAnsi="SimHei" w:hint="eastAsia"/>
                <w:sz w:val="22"/>
                <w:szCs w:val="22"/>
              </w:rPr>
              <w:t>地址</w:t>
            </w:r>
            <w:proofErr w:type="spellEnd"/>
            <w:r>
              <w:rPr>
                <w:rFonts w:ascii="SimHei" w:eastAsia="SimHei" w:hAnsi="SimHei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SimSun" w:eastAsia="SimSun" w:hAnsi="SimSun" w:hint="eastAsia"/>
                <w:sz w:val="22"/>
                <w:szCs w:val="22"/>
              </w:rPr>
              <w:t>美国密歇根州迪尔伯恩市中心大道</w:t>
            </w:r>
            <w:proofErr w:type="spellEnd"/>
            <w:r>
              <w:rPr>
                <w:rFonts w:ascii="SimSun" w:eastAsia="SimSun" w:hAnsi="SimSun" w:hint="eastAsia"/>
                <w:sz w:val="22"/>
                <w:szCs w:val="22"/>
              </w:rPr>
              <w:t xml:space="preserve"> 330号800室 </w:t>
            </w:r>
          </w:p>
          <w:p w14:paraId="5EA591B9" w14:textId="06441F7C" w:rsidR="00BF1CD3" w:rsidRDefault="00BF1CD3" w:rsidP="00BF1CD3">
            <w:pPr>
              <w:rPr>
                <w:rFonts w:ascii="Times New Roman" w:hAnsi="Times New Roman" w:cs="Times New Roman"/>
                <w:lang w:val="en-US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авторы</w:t>
            </w:r>
            <w:r w:rsidRPr="00566A23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87DA087" w14:textId="57C211E7" w:rsidR="008E4805" w:rsidRDefault="008E4805" w:rsidP="008E4805">
            <w:pPr>
              <w:pStyle w:val="NormalWeb"/>
              <w:rPr>
                <w:rFonts w:ascii="SimSun" w:eastAsia="SimSun" w:hAnsi="SimSun"/>
              </w:rPr>
            </w:pPr>
            <w:proofErr w:type="spellStart"/>
            <w:r>
              <w:rPr>
                <w:rFonts w:ascii="SimSun" w:eastAsia="SimSun" w:hAnsi="SimSun" w:hint="eastAsia"/>
                <w:sz w:val="22"/>
                <w:szCs w:val="22"/>
              </w:rPr>
              <w:t>约翰</w:t>
            </w:r>
            <w:proofErr w:type="spellEnd"/>
          </w:p>
          <w:p w14:paraId="0C375760" w14:textId="0BEB2A4A" w:rsidR="008E4805" w:rsidRPr="008E4805" w:rsidRDefault="008E4805" w:rsidP="008E4805">
            <w:pPr>
              <w:pStyle w:val="NormalWeb"/>
              <w:rPr>
                <w:rFonts w:ascii="SimSun" w:eastAsia="SimSun" w:hAnsi="SimSun"/>
                <w:sz w:val="22"/>
                <w:szCs w:val="22"/>
              </w:rPr>
            </w:pPr>
            <w:proofErr w:type="spellStart"/>
            <w:r>
              <w:rPr>
                <w:rFonts w:ascii="SimSun" w:eastAsia="SimSun" w:hAnsi="SimSun" w:hint="eastAsia"/>
                <w:sz w:val="22"/>
                <w:szCs w:val="22"/>
              </w:rPr>
              <w:t>罗伯特</w:t>
            </w:r>
            <w:proofErr w:type="spellEnd"/>
          </w:p>
          <w:p w14:paraId="53FAC5D7" w14:textId="5684BD65" w:rsidR="008E4805" w:rsidRDefault="008E4805" w:rsidP="008E4805">
            <w:pPr>
              <w:pStyle w:val="NormalWeb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  <w:sz w:val="22"/>
                <w:szCs w:val="22"/>
              </w:rPr>
              <w:t>范</w:t>
            </w:r>
          </w:p>
          <w:p w14:paraId="04A30272" w14:textId="421FAB48" w:rsidR="008E4805" w:rsidRDefault="008E4805" w:rsidP="008E4805">
            <w:pPr>
              <w:pStyle w:val="NormalWeb"/>
            </w:pPr>
            <w:proofErr w:type="spellStart"/>
            <w:r>
              <w:rPr>
                <w:rFonts w:ascii="SimSun" w:eastAsia="SimSun" w:hAnsi="SimSun" w:hint="eastAsia"/>
                <w:sz w:val="22"/>
                <w:szCs w:val="22"/>
              </w:rPr>
              <w:t>维米尔斯</w:t>
            </w:r>
            <w:proofErr w:type="spellEnd"/>
            <w:r>
              <w:rPr>
                <w:rFonts w:ascii="SimSun" w:eastAsia="SimSun" w:hAnsi="SimSun" w:hint="eastAsia"/>
                <w:sz w:val="22"/>
                <w:szCs w:val="22"/>
              </w:rPr>
              <w:t xml:space="preserve"> </w:t>
            </w:r>
          </w:p>
          <w:p w14:paraId="10D45840" w14:textId="1A32A80F" w:rsidR="00BF1CD3" w:rsidRPr="008E4805" w:rsidRDefault="00BF1CD3" w:rsidP="008E4805">
            <w:pPr>
              <w:pStyle w:val="NormalWeb"/>
            </w:pPr>
            <w:r w:rsidRPr="008E4805">
              <w:t xml:space="preserve">номер заявки: </w:t>
            </w:r>
            <w:r w:rsidR="008E4805">
              <w:rPr>
                <w:rFonts w:ascii="SimSun" w:eastAsia="SimSun" w:hAnsi="SimSun" w:hint="eastAsia"/>
                <w:sz w:val="22"/>
                <w:szCs w:val="22"/>
              </w:rPr>
              <w:t xml:space="preserve">201610302271.1 </w:t>
            </w:r>
          </w:p>
          <w:p w14:paraId="390F922E" w14:textId="729CBBD0" w:rsidR="00BF1CD3" w:rsidRPr="008E4805" w:rsidRDefault="00BF1CD3" w:rsidP="008E4805">
            <w:pPr>
              <w:pStyle w:val="NormalWeb"/>
            </w:pPr>
            <w:r w:rsidRPr="0059694D">
              <w:rPr>
                <w:lang w:val="ru-RU"/>
              </w:rPr>
              <w:t xml:space="preserve">дата приоритета: </w:t>
            </w:r>
            <w:r w:rsidR="008E4805">
              <w:rPr>
                <w:rFonts w:ascii="SimSun" w:eastAsia="SimSun" w:hAnsi="SimSun" w:hint="eastAsia"/>
                <w:sz w:val="22"/>
                <w:szCs w:val="22"/>
              </w:rPr>
              <w:t xml:space="preserve">14/713,008 2015.05.15 US </w:t>
            </w:r>
            <w:r w:rsidRPr="0059694D">
              <w:rPr>
                <w:lang w:val="ru-RU"/>
              </w:rPr>
              <w:t xml:space="preserve">дата публикации: </w:t>
            </w:r>
            <w:r w:rsidR="008E4805">
              <w:rPr>
                <w:rFonts w:ascii="SimSun-Identity-H" w:hAnsi="SimSun-Identity-H"/>
                <w:sz w:val="22"/>
                <w:szCs w:val="22"/>
              </w:rPr>
              <w:t xml:space="preserve">2021.08.06 </w:t>
            </w:r>
          </w:p>
        </w:tc>
        <w:tc>
          <w:tcPr>
            <w:tcW w:w="1842" w:type="dxa"/>
          </w:tcPr>
          <w:p w14:paraId="5C706C9E" w14:textId="68164B4B" w:rsidR="008E4805" w:rsidRPr="008E4805" w:rsidRDefault="008E4805" w:rsidP="008E4805">
            <w:pPr>
              <w:pStyle w:val="HTMLPreformatted"/>
              <w:rPr>
                <w:rFonts w:ascii="SimSun" w:eastAsia="SimSun" w:hAnsi="SimSun"/>
                <w:sz w:val="22"/>
                <w:szCs w:val="22"/>
                <w:lang w:val="ru-RU"/>
              </w:rPr>
            </w:pPr>
            <w:proofErr w:type="spellStart"/>
            <w:proofErr w:type="gramStart"/>
            <w:r>
              <w:rPr>
                <w:rFonts w:ascii="SimSun" w:eastAsia="SimSun" w:hAnsi="SimSun" w:hint="eastAsia"/>
                <w:sz w:val="22"/>
                <w:szCs w:val="22"/>
              </w:rPr>
              <w:t>事件期间的可佩戴数据管理</w:t>
            </w:r>
            <w:proofErr w:type="spellEnd"/>
            <w:r>
              <w:rPr>
                <w:rFonts w:ascii="SimSun" w:eastAsia="SimSun" w:hAnsi="SimSun" w:hint="eastAsia"/>
                <w:sz w:val="22"/>
                <w:szCs w:val="22"/>
              </w:rPr>
              <w:t>(</w:t>
            </w:r>
            <w:proofErr w:type="gramEnd"/>
            <w:r w:rsidRPr="008E4805">
              <w:rPr>
                <w:rFonts w:ascii="Times New Roman" w:eastAsia="SimSun" w:hAnsi="Times New Roman" w:cs="Times New Roman"/>
                <w:sz w:val="22"/>
                <w:szCs w:val="22"/>
              </w:rPr>
              <w:t>Управление носимыми данными во время мероприятий</w:t>
            </w:r>
            <w:r>
              <w:rPr>
                <w:rFonts w:ascii="SimSun" w:eastAsia="SimSun" w:hAnsi="SimSun"/>
                <w:sz w:val="22"/>
                <w:szCs w:val="22"/>
                <w:lang w:val="ru-RU"/>
              </w:rPr>
              <w:t>)</w:t>
            </w:r>
          </w:p>
          <w:p w14:paraId="2567D24B" w14:textId="0FDBD4D7" w:rsidR="00BF1CD3" w:rsidRPr="00AE6FC0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8E4805" w14:paraId="33B2C218" w14:textId="77777777" w:rsidTr="00BF1CD3">
        <w:tc>
          <w:tcPr>
            <w:tcW w:w="1986" w:type="dxa"/>
            <w:vMerge/>
          </w:tcPr>
          <w:p w14:paraId="3555E25E" w14:textId="77777777" w:rsidR="00BF1CD3" w:rsidRPr="00AE6FC0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118" w:type="dxa"/>
          </w:tcPr>
          <w:p w14:paraId="1FC108BF" w14:textId="487BEBBE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страна выдачи: </w:t>
            </w:r>
            <w:r w:rsidR="008E4805">
              <w:rPr>
                <w:rFonts w:ascii="Times New Roman" w:hAnsi="Times New Roman" w:cs="Times New Roman"/>
                <w:lang w:val="ru-RU"/>
              </w:rPr>
              <w:t>US</w:t>
            </w:r>
            <w:r w:rsidRPr="0059694D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190B64E3" w14:textId="2FC46202" w:rsidR="008E4805" w:rsidRDefault="00BF1CD3" w:rsidP="008E4805">
            <w:pPr>
              <w:pStyle w:val="NormalWeb"/>
            </w:pPr>
            <w:r w:rsidRPr="0059694D">
              <w:rPr>
                <w:lang w:val="ru-RU"/>
              </w:rPr>
              <w:t xml:space="preserve">номер патента: </w:t>
            </w:r>
            <w:r w:rsidR="008E4805">
              <w:rPr>
                <w:lang w:val="en-US"/>
              </w:rPr>
              <w:t>US</w:t>
            </w:r>
            <w:r w:rsidR="00206569" w:rsidRPr="00206569">
              <w:rPr>
                <w:lang w:val="ru-RU"/>
              </w:rPr>
              <w:t xml:space="preserve"> </w:t>
            </w:r>
            <w:r w:rsidR="008E4805" w:rsidRPr="008E4805">
              <w:rPr>
                <w:sz w:val="28"/>
                <w:szCs w:val="28"/>
              </w:rPr>
              <w:t>US9,069,956B2</w:t>
            </w:r>
            <w:r w:rsidR="008E4805" w:rsidRPr="008E4805">
              <w:rPr>
                <w:rFonts w:ascii="Courier" w:hAnsi="Courier"/>
                <w:sz w:val="32"/>
                <w:szCs w:val="28"/>
              </w:rPr>
              <w:t xml:space="preserve"> </w:t>
            </w:r>
          </w:p>
          <w:p w14:paraId="4B793B3D" w14:textId="652A0B44" w:rsidR="00BF1CD3" w:rsidRPr="00206569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</w:p>
          <w:p w14:paraId="04D5779A" w14:textId="77777777" w:rsidR="008E4805" w:rsidRDefault="00BF1CD3" w:rsidP="008E4805">
            <w:pPr>
              <w:pStyle w:val="NormalWeb"/>
              <w:rPr>
                <w:lang w:val="ru-RU"/>
              </w:rPr>
            </w:pPr>
            <w:r w:rsidRPr="0059694D">
              <w:rPr>
                <w:lang w:val="ru-RU"/>
              </w:rPr>
              <w:t>индекс МПК:</w:t>
            </w:r>
          </w:p>
          <w:p w14:paraId="3C3EA1D1" w14:textId="0C59F3BD" w:rsidR="008E4805" w:rsidRPr="008E4805" w:rsidRDefault="00BF1CD3" w:rsidP="008E4805">
            <w:pPr>
              <w:pStyle w:val="NormalWeb"/>
            </w:pPr>
            <w:r w:rsidRPr="0059694D">
              <w:rPr>
                <w:lang w:val="ru-RU"/>
              </w:rPr>
              <w:t xml:space="preserve"> </w:t>
            </w:r>
            <w:r w:rsidR="008E4805" w:rsidRPr="008E4805">
              <w:t>H04L 29/06 (2006.01)</w:t>
            </w:r>
          </w:p>
          <w:p w14:paraId="2E6B1DDD" w14:textId="4DA9D581" w:rsidR="008E4805" w:rsidRPr="008E4805" w:rsidRDefault="008E4805" w:rsidP="008E4805">
            <w:pPr>
              <w:pStyle w:val="NormalWeb"/>
            </w:pPr>
            <w:r w:rsidRPr="008E4805">
              <w:t xml:space="preserve">G06F 2/55  (2013.01) </w:t>
            </w:r>
          </w:p>
          <w:p w14:paraId="3ADA08B7" w14:textId="426F24CD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статус:</w:t>
            </w:r>
            <w:r w:rsidR="00E06346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206569">
              <w:rPr>
                <w:rFonts w:ascii="Times New Roman" w:hAnsi="Times New Roman" w:cs="Times New Roman"/>
                <w:lang w:val="ru-RU"/>
              </w:rPr>
              <w:t xml:space="preserve">действует (в </w:t>
            </w:r>
            <w:r w:rsidR="008E4805">
              <w:rPr>
                <w:rFonts w:ascii="Times New Roman" w:hAnsi="Times New Roman" w:cs="Times New Roman"/>
                <w:lang w:val="ru-RU"/>
              </w:rPr>
              <w:t>продолжении</w:t>
            </w:r>
            <w:r w:rsidR="00206569">
              <w:rPr>
                <w:rFonts w:ascii="Times New Roman" w:hAnsi="Times New Roman" w:cs="Times New Roman"/>
                <w:lang w:val="ru-RU"/>
              </w:rPr>
              <w:t>)</w:t>
            </w:r>
          </w:p>
        </w:tc>
        <w:tc>
          <w:tcPr>
            <w:tcW w:w="3119" w:type="dxa"/>
          </w:tcPr>
          <w:p w14:paraId="3E712456" w14:textId="6275C183" w:rsidR="00BF1CD3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заявитель (патентообладатель):</w:t>
            </w:r>
          </w:p>
          <w:p w14:paraId="64D48723" w14:textId="63D9D7A3" w:rsidR="00A75088" w:rsidRPr="00AE6FC0" w:rsidRDefault="00A75088" w:rsidP="00BF1CD3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cs="Times New Roman"/>
                <w:noProof/>
                <w:lang w:val="ru-RU"/>
              </w:rPr>
              <w:drawing>
                <wp:inline distT="0" distB="0" distL="0" distR="0" wp14:anchorId="373269FF" wp14:editId="2419370D">
                  <wp:extent cx="1906249" cy="4355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391" cy="44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BD14" w14:textId="25A6C089" w:rsidR="00BF1CD3" w:rsidRPr="00AE6FC0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авторы</w:t>
            </w:r>
            <w:r w:rsidRPr="00AE6FC0">
              <w:rPr>
                <w:rFonts w:ascii="Times New Roman" w:hAnsi="Times New Roman" w:cs="Times New Roman"/>
                <w:lang w:val="ru-RU"/>
              </w:rPr>
              <w:t>:</w:t>
            </w:r>
          </w:p>
          <w:p w14:paraId="7600A6CD" w14:textId="77777777" w:rsidR="00A75088" w:rsidRDefault="00A75088" w:rsidP="00A75088">
            <w:pPr>
              <w:pStyle w:val="NormalWeb"/>
            </w:pPr>
            <w:r w:rsidRPr="00A75088">
              <w:t>ShuhuiMei.Shenzhen(CN);</w:t>
            </w:r>
          </w:p>
          <w:p w14:paraId="435A434C" w14:textId="5AEA9FC8" w:rsidR="00A75088" w:rsidRPr="00A75088" w:rsidRDefault="00A75088" w:rsidP="00A75088">
            <w:pPr>
              <w:pStyle w:val="NormalWeb"/>
            </w:pPr>
            <w:r w:rsidRPr="00A75088">
              <w:t xml:space="preserve">Anwu Liang,Shenzhen(CN) </w:t>
            </w:r>
          </w:p>
          <w:p w14:paraId="4EDEBAFF" w14:textId="77777777" w:rsidR="00A75088" w:rsidRDefault="00BF1CD3" w:rsidP="00A75088">
            <w:pPr>
              <w:pStyle w:val="NormalWeb"/>
              <w:rPr>
                <w:rFonts w:ascii="Courier" w:hAnsi="Courier"/>
              </w:rPr>
            </w:pPr>
            <w:r w:rsidRPr="00A75088">
              <w:t xml:space="preserve">номер заявки: </w:t>
            </w:r>
            <w:r w:rsidR="00A75088" w:rsidRPr="00A75088">
              <w:t>14/130,665</w:t>
            </w:r>
            <w:r w:rsidR="00A75088">
              <w:rPr>
                <w:rFonts w:ascii="Courier" w:hAnsi="Courier"/>
              </w:rPr>
              <w:t xml:space="preserve"> </w:t>
            </w:r>
          </w:p>
          <w:p w14:paraId="7C935A0D" w14:textId="69F1AAB7" w:rsidR="00A75088" w:rsidRPr="00A75088" w:rsidRDefault="00BF1CD3" w:rsidP="00A75088">
            <w:pPr>
              <w:pStyle w:val="NormalWeb"/>
            </w:pPr>
            <w:r w:rsidRPr="0059694D">
              <w:rPr>
                <w:lang w:val="ru-RU"/>
              </w:rPr>
              <w:t xml:space="preserve">дата приоритета: </w:t>
            </w:r>
            <w:r w:rsidR="00A75088" w:rsidRPr="00A75088">
              <w:rPr>
                <w:sz w:val="22"/>
                <w:szCs w:val="22"/>
              </w:rPr>
              <w:t>Aug.4,2011</w:t>
            </w:r>
            <w:r w:rsidR="00A75088">
              <w:rPr>
                <w:rFonts w:ascii="Courier" w:hAnsi="Courier"/>
                <w:sz w:val="22"/>
                <w:szCs w:val="22"/>
              </w:rPr>
              <w:t xml:space="preserve"> </w:t>
            </w:r>
          </w:p>
          <w:p w14:paraId="598D22C8" w14:textId="556CE4C7" w:rsidR="00206569" w:rsidRPr="00A75088" w:rsidRDefault="00BF1CD3" w:rsidP="00A75088">
            <w:pPr>
              <w:pStyle w:val="NormalWeb"/>
            </w:pPr>
            <w:r w:rsidRPr="0059694D">
              <w:rPr>
                <w:lang w:val="ru-RU"/>
              </w:rPr>
              <w:t xml:space="preserve">дата публикации: </w:t>
            </w:r>
            <w:r w:rsidR="00A75088" w:rsidRPr="0057444D">
              <w:t>Jun.30,2015</w:t>
            </w:r>
            <w:r w:rsidR="00A75088" w:rsidRPr="0057444D">
              <w:rPr>
                <w:rFonts w:ascii="Courier" w:hAnsi="Courier"/>
                <w:sz w:val="26"/>
              </w:rPr>
              <w:t xml:space="preserve"> </w:t>
            </w:r>
          </w:p>
        </w:tc>
        <w:tc>
          <w:tcPr>
            <w:tcW w:w="1842" w:type="dxa"/>
          </w:tcPr>
          <w:p w14:paraId="039EF71B" w14:textId="77777777" w:rsidR="00C40DE9" w:rsidRPr="00C40DE9" w:rsidRDefault="00C40DE9" w:rsidP="00C40DE9">
            <w:pPr>
              <w:pStyle w:val="NormalWeb"/>
              <w:rPr>
                <w:sz w:val="32"/>
                <w:szCs w:val="32"/>
              </w:rPr>
            </w:pPr>
            <w:r w:rsidRPr="00C40DE9">
              <w:rPr>
                <w:sz w:val="28"/>
                <w:szCs w:val="28"/>
              </w:rPr>
              <w:t xml:space="preserve">METHOD FORSCANNING FILE,CLIENT </w:t>
            </w:r>
            <w:r w:rsidRPr="00C40DE9">
              <w:rPr>
                <w:sz w:val="21"/>
                <w:szCs w:val="21"/>
              </w:rPr>
              <w:t xml:space="preserve">AND SERVER THEREOF </w:t>
            </w:r>
          </w:p>
          <w:p w14:paraId="167C2561" w14:textId="0DC68896" w:rsidR="00BF1CD3" w:rsidRPr="00C40DE9" w:rsidRDefault="00BF1CD3" w:rsidP="00BF1CD3">
            <w:pPr>
              <w:rPr>
                <w:rFonts w:cs="Times New Roman"/>
              </w:rPr>
            </w:pPr>
          </w:p>
        </w:tc>
      </w:tr>
      <w:tr w:rsidR="008E4805" w14:paraId="55A8ABDD" w14:textId="77777777" w:rsidTr="00BF1CD3">
        <w:tc>
          <w:tcPr>
            <w:tcW w:w="1986" w:type="dxa"/>
            <w:vMerge/>
          </w:tcPr>
          <w:p w14:paraId="6BCCF3F9" w14:textId="77777777" w:rsidR="00BF1CD3" w:rsidRPr="00C40DE9" w:rsidRDefault="00BF1CD3" w:rsidP="00BF1CD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118" w:type="dxa"/>
          </w:tcPr>
          <w:p w14:paraId="762C9AED" w14:textId="0DB0804C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 xml:space="preserve">страна выдачи: </w:t>
            </w:r>
            <w:r w:rsidR="00AC6A29">
              <w:rPr>
                <w:rFonts w:ascii="Times New Roman" w:hAnsi="Times New Roman" w:cs="Times New Roman"/>
                <w:lang w:val="ru-RU"/>
              </w:rPr>
              <w:t>E</w:t>
            </w:r>
            <w:r w:rsidR="00D31F29">
              <w:rPr>
                <w:rFonts w:ascii="Times New Roman" w:hAnsi="Times New Roman" w:cs="Times New Roman"/>
                <w:lang w:val="en-US"/>
              </w:rPr>
              <w:t>P</w:t>
            </w:r>
            <w:r w:rsidRPr="0059694D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4232E052" w14:textId="77777777" w:rsidR="008B650B" w:rsidRDefault="00BF1CD3" w:rsidP="008B650B">
            <w:pPr>
              <w:pStyle w:val="NormalWeb"/>
              <w:rPr>
                <w:lang w:val="ru-RU"/>
              </w:rPr>
            </w:pPr>
            <w:r w:rsidRPr="0059694D">
              <w:rPr>
                <w:lang w:val="ru-RU"/>
              </w:rPr>
              <w:t>номер патента:</w:t>
            </w:r>
          </w:p>
          <w:p w14:paraId="28407D0C" w14:textId="27EC1CD8" w:rsidR="00BF1CD3" w:rsidRPr="008B650B" w:rsidRDefault="00BF1CD3" w:rsidP="00ED7476">
            <w:pPr>
              <w:pStyle w:val="NormalWeb"/>
            </w:pPr>
            <w:r w:rsidRPr="008B650B">
              <w:rPr>
                <w:lang w:val="en-US"/>
              </w:rPr>
              <w:lastRenderedPageBreak/>
              <w:t xml:space="preserve"> </w:t>
            </w:r>
            <w:r w:rsidR="008B650B" w:rsidRPr="008B650B">
              <w:rPr>
                <w:sz w:val="28"/>
                <w:szCs w:val="28"/>
              </w:rPr>
              <w:t>EP 3 287 786 A3</w:t>
            </w:r>
            <w:r w:rsidR="008B650B" w:rsidRPr="008B650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</w:p>
          <w:p w14:paraId="5E434032" w14:textId="77777777" w:rsidR="008B650B" w:rsidRDefault="00BF1CD3" w:rsidP="008B650B">
            <w:pPr>
              <w:pStyle w:val="NormalWeb"/>
              <w:rPr>
                <w:sz w:val="20"/>
                <w:szCs w:val="20"/>
                <w:lang w:val="en-US"/>
              </w:rPr>
            </w:pPr>
            <w:r w:rsidRPr="0059694D">
              <w:rPr>
                <w:lang w:val="ru-RU"/>
              </w:rPr>
              <w:t>индекс</w:t>
            </w:r>
            <w:r w:rsidRPr="008B650B">
              <w:rPr>
                <w:lang w:val="en-US"/>
              </w:rPr>
              <w:t xml:space="preserve"> </w:t>
            </w:r>
            <w:r w:rsidRPr="0059694D">
              <w:rPr>
                <w:lang w:val="ru-RU"/>
              </w:rPr>
              <w:t>МПК</w:t>
            </w:r>
            <w:r w:rsidRPr="008B650B">
              <w:rPr>
                <w:sz w:val="20"/>
                <w:szCs w:val="20"/>
                <w:lang w:val="en-US"/>
              </w:rPr>
              <w:t xml:space="preserve">: </w:t>
            </w:r>
          </w:p>
          <w:p w14:paraId="742F6287" w14:textId="0D41948A" w:rsidR="00ED7476" w:rsidRPr="00ED7476" w:rsidRDefault="008B650B" w:rsidP="008B650B">
            <w:pPr>
              <w:pStyle w:val="NormalWeb"/>
              <w:rPr>
                <w:position w:val="6"/>
              </w:rPr>
            </w:pPr>
            <w:r w:rsidRPr="008B650B">
              <w:t xml:space="preserve">G01N 33/574 </w:t>
            </w:r>
            <w:r w:rsidRPr="008B650B">
              <w:rPr>
                <w:position w:val="6"/>
              </w:rPr>
              <w:t xml:space="preserve"> </w:t>
            </w:r>
            <w:r w:rsidR="00ED7476">
              <w:rPr>
                <w:position w:val="6"/>
                <w:lang w:val="en-US"/>
              </w:rPr>
              <w:t>(</w:t>
            </w:r>
            <w:r w:rsidR="00ED7476">
              <w:rPr>
                <w:position w:val="6"/>
                <w:lang w:val="ru-RU"/>
              </w:rPr>
              <w:t>2006.01</w:t>
            </w:r>
            <w:r w:rsidR="00ED7476">
              <w:rPr>
                <w:position w:val="6"/>
                <w:lang w:val="en-US"/>
              </w:rPr>
              <w:t>)</w:t>
            </w:r>
          </w:p>
          <w:p w14:paraId="30B88ED2" w14:textId="03277BF5" w:rsidR="00BF1CD3" w:rsidRPr="0059694D" w:rsidRDefault="00BF1CD3" w:rsidP="00BF1CD3">
            <w:pPr>
              <w:rPr>
                <w:rFonts w:ascii="Times New Roman" w:hAnsi="Times New Roman" w:cs="Times New Roman"/>
                <w:lang w:val="ru-RU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статус:</w:t>
            </w:r>
            <w:r w:rsidR="00E06346">
              <w:rPr>
                <w:rFonts w:ascii="Times New Roman" w:hAnsi="Times New Roman" w:cs="Times New Roman"/>
                <w:lang w:val="ru-RU"/>
              </w:rPr>
              <w:t xml:space="preserve"> действует</w:t>
            </w:r>
          </w:p>
        </w:tc>
        <w:tc>
          <w:tcPr>
            <w:tcW w:w="3119" w:type="dxa"/>
          </w:tcPr>
          <w:p w14:paraId="45D20E5A" w14:textId="204416EE" w:rsidR="00BF1CD3" w:rsidRPr="00AE6FC0" w:rsidRDefault="00BF1CD3" w:rsidP="00BF1CD3">
            <w:pPr>
              <w:rPr>
                <w:rFonts w:ascii="Times New Roman" w:hAnsi="Times New Roman" w:cs="Times New Roman"/>
                <w:lang w:val="en-US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lastRenderedPageBreak/>
              <w:t>заявитель</w:t>
            </w:r>
            <w:r w:rsidRPr="00AE6FC0">
              <w:rPr>
                <w:rFonts w:ascii="Times New Roman" w:hAnsi="Times New Roman" w:cs="Times New Roman"/>
                <w:lang w:val="en-US"/>
              </w:rPr>
              <w:t xml:space="preserve"> (</w:t>
            </w:r>
            <w:r w:rsidRPr="0059694D">
              <w:rPr>
                <w:rFonts w:ascii="Times New Roman" w:hAnsi="Times New Roman" w:cs="Times New Roman"/>
                <w:lang w:val="ru-RU"/>
              </w:rPr>
              <w:t>патентообладатель</w:t>
            </w:r>
            <w:r w:rsidRPr="00AE6FC0">
              <w:rPr>
                <w:rFonts w:ascii="Times New Roman" w:hAnsi="Times New Roman" w:cs="Times New Roman"/>
                <w:lang w:val="en-US"/>
              </w:rPr>
              <w:t>):</w:t>
            </w:r>
          </w:p>
          <w:p w14:paraId="6F3075AC" w14:textId="236ABDCA" w:rsidR="00206569" w:rsidRPr="008B650B" w:rsidRDefault="008B650B" w:rsidP="008B650B">
            <w:pPr>
              <w:pStyle w:val="NormalWeb"/>
              <w:rPr>
                <w:sz w:val="36"/>
                <w:szCs w:val="36"/>
              </w:rPr>
            </w:pPr>
            <w:r w:rsidRPr="008B650B">
              <w:rPr>
                <w:sz w:val="22"/>
                <w:szCs w:val="22"/>
              </w:rPr>
              <w:lastRenderedPageBreak/>
              <w:t>Hoffmann Eitle Patent- und Rechtsanwälte PartmbB Arabellastraße 30</w:t>
            </w:r>
            <w:r w:rsidRPr="008B650B">
              <w:rPr>
                <w:sz w:val="22"/>
                <w:szCs w:val="22"/>
              </w:rPr>
              <w:br/>
              <w:t xml:space="preserve">81925 München (DE) </w:t>
            </w:r>
          </w:p>
          <w:p w14:paraId="267D74C7" w14:textId="3A0A3B53" w:rsidR="00BF1CD3" w:rsidRDefault="00BF1CD3" w:rsidP="00BF1CD3">
            <w:pPr>
              <w:rPr>
                <w:rFonts w:ascii="Times New Roman" w:hAnsi="Times New Roman" w:cs="Times New Roman"/>
                <w:lang w:val="en-US"/>
              </w:rPr>
            </w:pPr>
            <w:r w:rsidRPr="0059694D">
              <w:rPr>
                <w:rFonts w:ascii="Times New Roman" w:hAnsi="Times New Roman" w:cs="Times New Roman"/>
                <w:lang w:val="ru-RU"/>
              </w:rPr>
              <w:t>авторы</w:t>
            </w:r>
            <w:r w:rsidRPr="00206569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3A69117" w14:textId="77777777" w:rsidR="008B650B" w:rsidRPr="008B650B" w:rsidRDefault="008B650B" w:rsidP="008B650B">
            <w:pPr>
              <w:pStyle w:val="NormalWeb"/>
              <w:rPr>
                <w:sz w:val="32"/>
                <w:szCs w:val="32"/>
              </w:rPr>
            </w:pPr>
            <w:r w:rsidRPr="008B650B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• </w:t>
            </w:r>
            <w:r w:rsidRPr="008B650B">
              <w:rPr>
                <w:sz w:val="21"/>
                <w:szCs w:val="21"/>
              </w:rPr>
              <w:t>Dong, Yan</w:t>
            </w:r>
            <w:r w:rsidRPr="008B650B">
              <w:rPr>
                <w:sz w:val="21"/>
                <w:szCs w:val="21"/>
              </w:rPr>
              <w:br/>
              <w:t xml:space="preserve">Medford, MA 02115 (US) </w:t>
            </w:r>
          </w:p>
          <w:p w14:paraId="7818EABB" w14:textId="77777777" w:rsidR="008B650B" w:rsidRPr="008B650B" w:rsidRDefault="008B650B" w:rsidP="008B650B">
            <w:pPr>
              <w:pStyle w:val="NormalWeb"/>
              <w:rPr>
                <w:sz w:val="32"/>
                <w:szCs w:val="32"/>
              </w:rPr>
            </w:pPr>
            <w:r w:rsidRPr="008B650B">
              <w:rPr>
                <w:sz w:val="21"/>
                <w:szCs w:val="21"/>
              </w:rPr>
              <w:t xml:space="preserve">• Vickers, Andrew J. Brooklyn, NY 11215 (US) </w:t>
            </w:r>
          </w:p>
          <w:p w14:paraId="6EF1FDCB" w14:textId="77777777" w:rsidR="008B650B" w:rsidRPr="008B650B" w:rsidRDefault="008B650B" w:rsidP="008B650B">
            <w:pPr>
              <w:pStyle w:val="NormalWeb"/>
              <w:rPr>
                <w:sz w:val="32"/>
                <w:szCs w:val="32"/>
              </w:rPr>
            </w:pPr>
            <w:r w:rsidRPr="008B650B">
              <w:rPr>
                <w:sz w:val="21"/>
                <w:szCs w:val="21"/>
              </w:rPr>
              <w:t>• Sjoberg, Daniel</w:t>
            </w:r>
            <w:r w:rsidRPr="008B650B">
              <w:rPr>
                <w:sz w:val="21"/>
                <w:szCs w:val="21"/>
              </w:rPr>
              <w:br/>
              <w:t xml:space="preserve">New York, NY 10065 (US) </w:t>
            </w:r>
          </w:p>
          <w:p w14:paraId="54A24A4F" w14:textId="77777777" w:rsidR="008B650B" w:rsidRPr="008B650B" w:rsidRDefault="008B650B" w:rsidP="008B650B">
            <w:pPr>
              <w:pStyle w:val="NormalWeb"/>
              <w:rPr>
                <w:sz w:val="32"/>
                <w:szCs w:val="32"/>
              </w:rPr>
            </w:pPr>
            <w:r w:rsidRPr="008B650B">
              <w:rPr>
                <w:sz w:val="21"/>
                <w:szCs w:val="21"/>
              </w:rPr>
              <w:t>• Scardino, Peter T.</w:t>
            </w:r>
            <w:r w:rsidRPr="008B650B">
              <w:rPr>
                <w:sz w:val="21"/>
                <w:szCs w:val="21"/>
              </w:rPr>
              <w:br/>
              <w:t xml:space="preserve">New York, NY 10022 (US) </w:t>
            </w:r>
          </w:p>
          <w:p w14:paraId="71099263" w14:textId="77777777" w:rsidR="008B650B" w:rsidRPr="008B650B" w:rsidRDefault="008B650B" w:rsidP="008B650B">
            <w:pPr>
              <w:pStyle w:val="NormalWeb"/>
              <w:rPr>
                <w:sz w:val="32"/>
                <w:szCs w:val="32"/>
              </w:rPr>
            </w:pPr>
            <w:r w:rsidRPr="008B650B">
              <w:rPr>
                <w:sz w:val="21"/>
                <w:szCs w:val="21"/>
              </w:rPr>
              <w:t>• Lilja, Hans</w:t>
            </w:r>
            <w:r w:rsidRPr="008B650B">
              <w:rPr>
                <w:sz w:val="21"/>
                <w:szCs w:val="21"/>
              </w:rPr>
              <w:br/>
              <w:t xml:space="preserve">New York, NY 10065 (US) </w:t>
            </w:r>
          </w:p>
          <w:p w14:paraId="35F5C737" w14:textId="7EDBF02D" w:rsidR="00BF1CD3" w:rsidRPr="008B650B" w:rsidRDefault="00BF1CD3" w:rsidP="008B650B">
            <w:pPr>
              <w:pStyle w:val="NormalWeb"/>
            </w:pPr>
            <w:r w:rsidRPr="0059694D">
              <w:rPr>
                <w:lang w:val="ru-RU"/>
              </w:rPr>
              <w:t xml:space="preserve">номер заявки: </w:t>
            </w:r>
            <w:r w:rsidR="008B650B" w:rsidRPr="008B650B">
              <w:rPr>
                <w:sz w:val="22"/>
                <w:szCs w:val="22"/>
              </w:rPr>
              <w:t xml:space="preserve">17187202.1 </w:t>
            </w:r>
          </w:p>
          <w:p w14:paraId="30E8696A" w14:textId="35AC7E64" w:rsidR="00BF1CD3" w:rsidRPr="008B650B" w:rsidRDefault="00BF1CD3" w:rsidP="008B650B">
            <w:pPr>
              <w:pStyle w:val="NormalWeb"/>
            </w:pPr>
            <w:r w:rsidRPr="0059694D">
              <w:rPr>
                <w:lang w:val="ru-RU"/>
              </w:rPr>
              <w:t>дата приоритета:</w:t>
            </w:r>
            <w:r w:rsidRPr="008B650B">
              <w:rPr>
                <w:sz w:val="36"/>
                <w:szCs w:val="36"/>
                <w:lang w:val="ru-RU"/>
              </w:rPr>
              <w:t xml:space="preserve"> </w:t>
            </w:r>
            <w:r w:rsidR="008B650B" w:rsidRPr="008B650B">
              <w:rPr>
                <w:sz w:val="22"/>
                <w:szCs w:val="22"/>
              </w:rPr>
              <w:t xml:space="preserve">29.04.2015 </w:t>
            </w:r>
          </w:p>
          <w:p w14:paraId="2D93DCC7" w14:textId="77777777" w:rsidR="0057444D" w:rsidRDefault="00BF1CD3" w:rsidP="008B650B">
            <w:pPr>
              <w:pStyle w:val="NormalWeb"/>
              <w:rPr>
                <w:sz w:val="22"/>
                <w:szCs w:val="22"/>
              </w:rPr>
            </w:pPr>
            <w:r w:rsidRPr="0059694D">
              <w:rPr>
                <w:lang w:val="ru-RU"/>
              </w:rPr>
              <w:t xml:space="preserve">дата публикации: </w:t>
            </w:r>
            <w:r w:rsidR="008B650B" w:rsidRPr="008B650B">
              <w:rPr>
                <w:sz w:val="22"/>
                <w:szCs w:val="22"/>
              </w:rPr>
              <w:t>29.04.2016</w:t>
            </w:r>
          </w:p>
          <w:p w14:paraId="334BCF67" w14:textId="4CC7F1CB" w:rsidR="00BF1CD3" w:rsidRPr="008B650B" w:rsidRDefault="008B650B" w:rsidP="008B650B">
            <w:pPr>
              <w:pStyle w:val="NormalWeb"/>
            </w:pPr>
            <w:r w:rsidRPr="008B650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1842" w:type="dxa"/>
          </w:tcPr>
          <w:p w14:paraId="7E607656" w14:textId="1A980672" w:rsidR="00BF1CD3" w:rsidRPr="008B650B" w:rsidRDefault="008B650B" w:rsidP="008B650B">
            <w:pPr>
              <w:pStyle w:val="NormalWeb"/>
            </w:pPr>
            <w:r w:rsidRPr="008B650B">
              <w:rPr>
                <w:sz w:val="20"/>
                <w:szCs w:val="20"/>
              </w:rPr>
              <w:lastRenderedPageBreak/>
              <w:t xml:space="preserve">COMPOSITIONS AND METHODS FOR ACTIVE SURVEILLANCE OF PROSTATE CANCER </w:t>
            </w:r>
          </w:p>
        </w:tc>
      </w:tr>
    </w:tbl>
    <w:p w14:paraId="7DBBBBDD" w14:textId="0804A4E9" w:rsidR="0059694D" w:rsidRPr="00373ABF" w:rsidRDefault="0059694D" w:rsidP="00BC37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373B7D" w14:textId="64EE87B7" w:rsidR="001F648B" w:rsidRPr="008B650B" w:rsidRDefault="001F648B" w:rsidP="00BC37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0FA005" w14:textId="1F96B91E" w:rsidR="001F648B" w:rsidRDefault="00BE6682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96D6859" wp14:editId="6237FD53">
            <wp:extent cx="5731510" cy="6915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B8E" w14:textId="18FE4068" w:rsidR="001F648B" w:rsidRDefault="001F648B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FCCC04" w14:textId="5918D97F" w:rsidR="00AC6A29" w:rsidRDefault="00AC6A29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5CBE2C" w14:textId="65F85A13" w:rsidR="0057444D" w:rsidRDefault="0057444D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A47EAC" w14:textId="589C31F3" w:rsidR="0057444D" w:rsidRDefault="0057444D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350A38" w14:textId="3CD60978" w:rsidR="0057444D" w:rsidRDefault="0057444D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3615A2" w14:textId="07E8EE47" w:rsidR="0057444D" w:rsidRDefault="0057444D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09C82D" w14:textId="6799D45C" w:rsidR="0057444D" w:rsidRDefault="0057444D" w:rsidP="001F648B">
      <w:pPr>
        <w:ind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374CC5A" wp14:editId="14BD580E">
            <wp:extent cx="5731510" cy="7538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0E7D" w14:textId="12EC762F" w:rsidR="00AC6A29" w:rsidRDefault="00BE6682" w:rsidP="001F648B">
      <w:pPr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192F2B8" wp14:editId="2D7ED8A5">
            <wp:extent cx="5731510" cy="662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FC4" w14:textId="084DD8F1" w:rsidR="00A75088" w:rsidRDefault="00A75088" w:rsidP="001F648B">
      <w:pPr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C82AED9" wp14:editId="63888B1E">
            <wp:extent cx="5731510" cy="5800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3D44" w14:textId="31DBF0E7" w:rsidR="008B650B" w:rsidRDefault="008B650B" w:rsidP="001F648B">
      <w:pPr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B5A97B" w14:textId="1A1A76CF" w:rsidR="008B650B" w:rsidRPr="00AC6A29" w:rsidRDefault="00B47E41" w:rsidP="001F648B">
      <w:pPr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FC625C9" wp14:editId="044CAA9C">
            <wp:extent cx="5731510" cy="8713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50B" w:rsidRPr="00AC6A29" w:rsidSect="00A453DC"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BC054" w14:textId="77777777" w:rsidR="00423A68" w:rsidRDefault="00423A68" w:rsidP="00A453DC">
      <w:r>
        <w:separator/>
      </w:r>
    </w:p>
  </w:endnote>
  <w:endnote w:type="continuationSeparator" w:id="0">
    <w:p w14:paraId="2F27D622" w14:textId="77777777" w:rsidR="00423A68" w:rsidRDefault="00423A68" w:rsidP="00A45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poUniExtBold">
    <w:altName w:val="Cambria"/>
    <w:panose1 w:val="020B0604020202020204"/>
    <w:charset w:val="00"/>
    <w:family w:val="roman"/>
    <w:notTrueType/>
    <w:pitch w:val="default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SimSun-Identity-H">
    <w:altName w:val="SimSun"/>
    <w:panose1 w:val="020B0604020202020204"/>
    <w:charset w:val="00"/>
    <w:family w:val="roman"/>
    <w:notTrueType/>
    <w:pitch w:val="default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0000000000000000000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58987"/>
      <w:docPartObj>
        <w:docPartGallery w:val="Page Numbers (Bottom of Page)"/>
        <w:docPartUnique/>
      </w:docPartObj>
    </w:sdtPr>
    <w:sdtContent>
      <w:p w14:paraId="1643F891" w14:textId="44641795" w:rsidR="00A453DC" w:rsidRDefault="00A453D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CA5012" w14:textId="77777777" w:rsidR="00A453DC" w:rsidRDefault="00A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FEA13" w14:textId="77777777" w:rsidR="00423A68" w:rsidRDefault="00423A68" w:rsidP="00A453DC">
      <w:r>
        <w:separator/>
      </w:r>
    </w:p>
  </w:footnote>
  <w:footnote w:type="continuationSeparator" w:id="0">
    <w:p w14:paraId="4887D1FC" w14:textId="77777777" w:rsidR="00423A68" w:rsidRDefault="00423A68" w:rsidP="00A45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F628A"/>
    <w:multiLevelType w:val="multilevel"/>
    <w:tmpl w:val="26B0A6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015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3A"/>
    <w:rsid w:val="000309AB"/>
    <w:rsid w:val="00031EF5"/>
    <w:rsid w:val="0004471D"/>
    <w:rsid w:val="00064EA7"/>
    <w:rsid w:val="0008054A"/>
    <w:rsid w:val="000A18CD"/>
    <w:rsid w:val="000B1BC0"/>
    <w:rsid w:val="000B7472"/>
    <w:rsid w:val="0012173C"/>
    <w:rsid w:val="00196149"/>
    <w:rsid w:val="001F648B"/>
    <w:rsid w:val="00206569"/>
    <w:rsid w:val="002F5FF5"/>
    <w:rsid w:val="003351D9"/>
    <w:rsid w:val="003418DB"/>
    <w:rsid w:val="00373ABF"/>
    <w:rsid w:val="003E7A64"/>
    <w:rsid w:val="00423A68"/>
    <w:rsid w:val="00546B21"/>
    <w:rsid w:val="00566A23"/>
    <w:rsid w:val="0057444D"/>
    <w:rsid w:val="0059694D"/>
    <w:rsid w:val="006C4063"/>
    <w:rsid w:val="007246AD"/>
    <w:rsid w:val="007956DA"/>
    <w:rsid w:val="008336E1"/>
    <w:rsid w:val="008B650B"/>
    <w:rsid w:val="008E4805"/>
    <w:rsid w:val="009A4056"/>
    <w:rsid w:val="00A453DC"/>
    <w:rsid w:val="00A75088"/>
    <w:rsid w:val="00A9752C"/>
    <w:rsid w:val="00AB0AB6"/>
    <w:rsid w:val="00AC6A29"/>
    <w:rsid w:val="00AE25FC"/>
    <w:rsid w:val="00AE6FC0"/>
    <w:rsid w:val="00B22DB9"/>
    <w:rsid w:val="00B3638F"/>
    <w:rsid w:val="00B47E41"/>
    <w:rsid w:val="00B955F9"/>
    <w:rsid w:val="00BB019B"/>
    <w:rsid w:val="00BC37AE"/>
    <w:rsid w:val="00BE6682"/>
    <w:rsid w:val="00BF1CD3"/>
    <w:rsid w:val="00BF30F5"/>
    <w:rsid w:val="00C3506E"/>
    <w:rsid w:val="00C40DE9"/>
    <w:rsid w:val="00C5471C"/>
    <w:rsid w:val="00CB5280"/>
    <w:rsid w:val="00CF1D53"/>
    <w:rsid w:val="00D23E66"/>
    <w:rsid w:val="00D31F29"/>
    <w:rsid w:val="00D63DAA"/>
    <w:rsid w:val="00DC796F"/>
    <w:rsid w:val="00DD494A"/>
    <w:rsid w:val="00E06346"/>
    <w:rsid w:val="00E42863"/>
    <w:rsid w:val="00ED7476"/>
    <w:rsid w:val="00F84E3A"/>
    <w:rsid w:val="00FE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D2C312E"/>
  <w15:chartTrackingRefBased/>
  <w15:docId w15:val="{F58A70E0-CF00-D743-8B48-ADC41CE21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4E3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E3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F84E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E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84E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F84E3A"/>
  </w:style>
  <w:style w:type="paragraph" w:customStyle="1" w:styleId="Normal0">
    <w:name w:val="Normal0"/>
    <w:qFormat/>
    <w:rsid w:val="00DD494A"/>
    <w:pPr>
      <w:spacing w:after="160" w:line="259" w:lineRule="auto"/>
    </w:pPr>
    <w:rPr>
      <w:rFonts w:ascii="Calibri" w:eastAsia="Calibri" w:hAnsi="Calibri" w:cs="Calibri"/>
      <w:sz w:val="22"/>
      <w:szCs w:val="22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23E6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53D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53DC"/>
  </w:style>
  <w:style w:type="paragraph" w:styleId="Footer">
    <w:name w:val="footer"/>
    <w:basedOn w:val="Normal"/>
    <w:link w:val="FooterChar"/>
    <w:uiPriority w:val="99"/>
    <w:unhideWhenUsed/>
    <w:rsid w:val="00A453D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53DC"/>
  </w:style>
  <w:style w:type="table" w:styleId="TableGrid">
    <w:name w:val="Table Grid"/>
    <w:basedOn w:val="TableNormal"/>
    <w:uiPriority w:val="39"/>
    <w:rsid w:val="005969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8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BY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805"/>
    <w:rPr>
      <w:rFonts w:ascii="Courier New" w:eastAsia="Times New Roman" w:hAnsi="Courier New" w:cs="Courier New"/>
      <w:sz w:val="20"/>
      <w:szCs w:val="20"/>
      <w:lang w:val="en-BY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7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8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0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7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0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4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9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8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9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6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8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4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3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26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2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4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3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99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3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5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7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6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4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2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9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4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4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1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2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5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12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9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4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1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1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4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1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2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8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9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03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2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9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130DA-9243-4EAE-B26B-0FD5FFE98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453</Words>
  <Characters>2587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Ходосевич Александрович</dc:creator>
  <cp:keywords/>
  <dc:description/>
  <cp:lastModifiedBy>Матвей Ходосевич Александрович</cp:lastModifiedBy>
  <cp:revision>2</cp:revision>
  <cp:lastPrinted>2023-02-20T16:31:00Z</cp:lastPrinted>
  <dcterms:created xsi:type="dcterms:W3CDTF">2023-03-10T14:39:00Z</dcterms:created>
  <dcterms:modified xsi:type="dcterms:W3CDTF">2023-03-10T14:39:00Z</dcterms:modified>
</cp:coreProperties>
</file>