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5581" w14:textId="77777777" w:rsidR="00AE0E2C" w:rsidRPr="00453B6A" w:rsidRDefault="00AE0E2C" w:rsidP="00AE0E2C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4CFF25F5" w14:textId="77777777" w:rsidR="00AE0E2C" w:rsidRDefault="00AE0E2C" w:rsidP="00AE0E2C">
      <w:pPr>
        <w:ind w:firstLine="0"/>
        <w:jc w:val="center"/>
        <w:rPr>
          <w:szCs w:val="28"/>
        </w:rPr>
      </w:pPr>
    </w:p>
    <w:p w14:paraId="735FF7A6" w14:textId="77777777" w:rsidR="00AE0E2C" w:rsidRPr="00453B6A" w:rsidRDefault="00AE0E2C" w:rsidP="00AE0E2C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43AC9EBB" w14:textId="77777777" w:rsidR="00AE0E2C" w:rsidRPr="00453B6A" w:rsidRDefault="00AE0E2C" w:rsidP="00AE0E2C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5052367D" w14:textId="77777777" w:rsidR="00AE0E2C" w:rsidRPr="00453B6A" w:rsidRDefault="00AE0E2C" w:rsidP="00AE0E2C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7D0128FB" w14:textId="77777777" w:rsidR="00AE0E2C" w:rsidRPr="00453B6A" w:rsidRDefault="00AE0E2C" w:rsidP="00AE0E2C">
      <w:pPr>
        <w:jc w:val="center"/>
        <w:rPr>
          <w:szCs w:val="28"/>
        </w:rPr>
      </w:pPr>
    </w:p>
    <w:p w14:paraId="308E21A4" w14:textId="77777777" w:rsidR="00AE0E2C" w:rsidRPr="00453B6A" w:rsidRDefault="00AE0E2C" w:rsidP="00AE0E2C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57AD5F2D" w14:textId="77777777" w:rsidR="00AE0E2C" w:rsidRPr="00453B6A" w:rsidRDefault="00AE0E2C" w:rsidP="00AE0E2C">
      <w:pPr>
        <w:jc w:val="center"/>
        <w:rPr>
          <w:szCs w:val="28"/>
        </w:rPr>
      </w:pPr>
    </w:p>
    <w:p w14:paraId="31292FF1" w14:textId="77777777" w:rsidR="00AE0E2C" w:rsidRPr="00453B6A" w:rsidRDefault="00AE0E2C" w:rsidP="00AE0E2C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14210E4A" w14:textId="77777777" w:rsidR="00AE0E2C" w:rsidRPr="00453B6A" w:rsidRDefault="00AE0E2C" w:rsidP="00AE0E2C">
      <w:pPr>
        <w:jc w:val="center"/>
        <w:rPr>
          <w:szCs w:val="28"/>
        </w:rPr>
      </w:pPr>
    </w:p>
    <w:p w14:paraId="532DE946" w14:textId="192C9B03" w:rsidR="00AE0E2C" w:rsidRPr="00453B6A" w:rsidRDefault="00AE0E2C" w:rsidP="00AE0E2C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8D71AF">
        <w:rPr>
          <w:szCs w:val="28"/>
        </w:rPr>
        <w:t>Хранение и управление данными</w:t>
      </w:r>
    </w:p>
    <w:p w14:paraId="235B0BB5" w14:textId="77777777" w:rsidR="00AE0E2C" w:rsidRDefault="00AE0E2C" w:rsidP="00AE0E2C">
      <w:pPr>
        <w:jc w:val="center"/>
      </w:pPr>
    </w:p>
    <w:p w14:paraId="76DCDA18" w14:textId="77777777" w:rsidR="00AE0E2C" w:rsidRDefault="00AE0E2C" w:rsidP="00AE0E2C">
      <w:pPr>
        <w:jc w:val="center"/>
      </w:pPr>
    </w:p>
    <w:p w14:paraId="11A7C588" w14:textId="77777777" w:rsidR="00AE0E2C" w:rsidRDefault="00AE0E2C" w:rsidP="00AE0E2C">
      <w:pPr>
        <w:jc w:val="center"/>
      </w:pPr>
    </w:p>
    <w:p w14:paraId="6C519ACA" w14:textId="77777777" w:rsidR="00AE0E2C" w:rsidRDefault="00AE0E2C" w:rsidP="00AE0E2C">
      <w:pPr>
        <w:jc w:val="center"/>
      </w:pPr>
    </w:p>
    <w:p w14:paraId="11AC33EB" w14:textId="77777777" w:rsidR="00AE0E2C" w:rsidRDefault="00AE0E2C" w:rsidP="00AE0E2C">
      <w:pPr>
        <w:jc w:val="center"/>
      </w:pPr>
    </w:p>
    <w:p w14:paraId="16506DA7" w14:textId="77777777" w:rsidR="00AE0E2C" w:rsidRDefault="00AE0E2C" w:rsidP="00AE0E2C">
      <w:pPr>
        <w:jc w:val="center"/>
      </w:pPr>
    </w:p>
    <w:p w14:paraId="268B6ABF" w14:textId="77777777" w:rsidR="00AE0E2C" w:rsidRDefault="00AE0E2C" w:rsidP="00AE0E2C">
      <w:pPr>
        <w:jc w:val="center"/>
      </w:pPr>
    </w:p>
    <w:p w14:paraId="4D8AFB60" w14:textId="77777777" w:rsidR="00AE0E2C" w:rsidRDefault="00AE0E2C" w:rsidP="00AE0E2C">
      <w:pPr>
        <w:jc w:val="center"/>
      </w:pPr>
    </w:p>
    <w:p w14:paraId="67DA717B" w14:textId="77777777" w:rsidR="00AE0E2C" w:rsidRDefault="00AE0E2C" w:rsidP="00AE0E2C">
      <w:pPr>
        <w:ind w:firstLine="0"/>
        <w:jc w:val="center"/>
      </w:pPr>
      <w:r>
        <w:t>ОТЧЕТ</w:t>
      </w:r>
    </w:p>
    <w:p w14:paraId="42407332" w14:textId="77777777" w:rsidR="00AE0E2C" w:rsidRDefault="00AE0E2C" w:rsidP="00AE0E2C">
      <w:pPr>
        <w:ind w:firstLine="0"/>
        <w:jc w:val="center"/>
      </w:pPr>
      <w:r>
        <w:t>по лабораторной работе № 1</w:t>
      </w:r>
    </w:p>
    <w:p w14:paraId="3D901424" w14:textId="389B4EAD" w:rsidR="00AE0E2C" w:rsidRDefault="008D71AF" w:rsidP="00AE0E2C">
      <w:pPr>
        <w:ind w:firstLine="0"/>
        <w:jc w:val="center"/>
      </w:pPr>
      <w:r>
        <w:t>СРЕДА СИСТЕМЫ ХРАНЕНИЯ</w:t>
      </w:r>
    </w:p>
    <w:p w14:paraId="5B616DC9" w14:textId="77777777" w:rsidR="00AE0E2C" w:rsidRDefault="00AE0E2C" w:rsidP="00AE0E2C">
      <w:pPr>
        <w:ind w:firstLine="0"/>
        <w:jc w:val="center"/>
      </w:pPr>
    </w:p>
    <w:p w14:paraId="43BDA783" w14:textId="77777777" w:rsidR="00AE0E2C" w:rsidRDefault="00AE0E2C" w:rsidP="00AE0E2C">
      <w:pPr>
        <w:jc w:val="center"/>
      </w:pPr>
    </w:p>
    <w:p w14:paraId="5DD03138" w14:textId="77777777" w:rsidR="00AE0E2C" w:rsidRDefault="00AE0E2C" w:rsidP="00AE0E2C">
      <w:pPr>
        <w:jc w:val="center"/>
      </w:pPr>
    </w:p>
    <w:p w14:paraId="16FD0903" w14:textId="77777777" w:rsidR="00AE0E2C" w:rsidRDefault="00AE0E2C" w:rsidP="00AE0E2C"/>
    <w:p w14:paraId="044F7F80" w14:textId="77777777" w:rsidR="00AE0E2C" w:rsidRDefault="00AE0E2C" w:rsidP="00AE0E2C"/>
    <w:p w14:paraId="78DB08F2" w14:textId="77777777" w:rsidR="00AE0E2C" w:rsidRDefault="00AE0E2C" w:rsidP="00AE0E2C"/>
    <w:p w14:paraId="05F315A4" w14:textId="77777777" w:rsidR="00AE0E2C" w:rsidRDefault="00AE0E2C" w:rsidP="00AE0E2C"/>
    <w:p w14:paraId="5991F371" w14:textId="77777777" w:rsidR="00AE0E2C" w:rsidRDefault="00AE0E2C" w:rsidP="00AE0E2C"/>
    <w:p w14:paraId="4F351F1A" w14:textId="77777777" w:rsidR="00AE0E2C" w:rsidRDefault="00AE0E2C" w:rsidP="00AE0E2C"/>
    <w:p w14:paraId="43F6F53F" w14:textId="59660E73" w:rsidR="00AE0E2C" w:rsidRDefault="00AE0E2C" w:rsidP="00AE0E2C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Pr="00453B6A">
        <w:rPr>
          <w:color w:val="000000"/>
          <w:szCs w:val="28"/>
        </w:rPr>
        <w:t xml:space="preserve">: 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EE3B47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B965F1">
        <w:rPr>
          <w:color w:val="000000"/>
          <w:szCs w:val="28"/>
        </w:rPr>
        <w:t>М</w:t>
      </w:r>
      <w:r w:rsidRPr="00453B6A">
        <w:rPr>
          <w:color w:val="000000"/>
          <w:szCs w:val="28"/>
        </w:rPr>
        <w:t>.</w:t>
      </w:r>
      <w:r w:rsidR="008D71AF">
        <w:rPr>
          <w:color w:val="000000"/>
          <w:szCs w:val="28"/>
        </w:rPr>
        <w:t>А</w:t>
      </w:r>
      <w:r w:rsidRPr="00453B6A">
        <w:rPr>
          <w:color w:val="000000"/>
          <w:szCs w:val="28"/>
        </w:rPr>
        <w:t xml:space="preserve">. </w:t>
      </w:r>
      <w:proofErr w:type="spellStart"/>
      <w:r w:rsidR="00B965F1">
        <w:rPr>
          <w:color w:val="000000"/>
          <w:szCs w:val="28"/>
        </w:rPr>
        <w:t>Ходосевич</w:t>
      </w:r>
      <w:proofErr w:type="spellEnd"/>
    </w:p>
    <w:p w14:paraId="3D104437" w14:textId="71FF5770" w:rsidR="00AE0E2C" w:rsidRPr="008D71AF" w:rsidRDefault="00AE0E2C" w:rsidP="008D71AF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>Д</w:t>
      </w:r>
      <w:r w:rsidRPr="00842E86">
        <w:rPr>
          <w:color w:val="000000"/>
          <w:szCs w:val="28"/>
        </w:rPr>
        <w:t>.</w:t>
      </w:r>
      <w:r>
        <w:rPr>
          <w:color w:val="000000"/>
          <w:szCs w:val="28"/>
        </w:rPr>
        <w:t>В</w:t>
      </w:r>
      <w:r w:rsidRPr="00842E86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>Куприянова</w:t>
      </w:r>
    </w:p>
    <w:p w14:paraId="3415CBD2" w14:textId="77777777" w:rsidR="00AE0E2C" w:rsidRDefault="00AE0E2C" w:rsidP="00AE0E2C"/>
    <w:p w14:paraId="433908F6" w14:textId="77777777" w:rsidR="00AE0E2C" w:rsidRDefault="00AE0E2C" w:rsidP="00AE0E2C"/>
    <w:p w14:paraId="7E199EC1" w14:textId="77777777" w:rsidR="00AE0E2C" w:rsidRDefault="00AE0E2C" w:rsidP="00AE0E2C"/>
    <w:p w14:paraId="37EC46B4" w14:textId="77777777" w:rsidR="00AE0E2C" w:rsidRDefault="00AE0E2C" w:rsidP="00AE0E2C"/>
    <w:p w14:paraId="7E613324" w14:textId="77777777" w:rsidR="00AE0E2C" w:rsidRDefault="00AE0E2C" w:rsidP="00AE0E2C"/>
    <w:p w14:paraId="71F3DE6A" w14:textId="77777777" w:rsidR="00AE0E2C" w:rsidRDefault="00AE0E2C" w:rsidP="00AE0E2C"/>
    <w:p w14:paraId="2D787FB1" w14:textId="77777777" w:rsidR="000168C3" w:rsidRDefault="000168C3" w:rsidP="00AE0E2C"/>
    <w:p w14:paraId="33A88FE8" w14:textId="77777777" w:rsidR="00AE0E2C" w:rsidRDefault="00AE0E2C" w:rsidP="00AE0E2C"/>
    <w:p w14:paraId="64A57372" w14:textId="77777777" w:rsidR="00AE0E2C" w:rsidRDefault="00AE0E2C" w:rsidP="00AE0E2C"/>
    <w:p w14:paraId="3A4AD726" w14:textId="4ACF1CF5" w:rsidR="00AE0E2C" w:rsidRDefault="00AE0E2C" w:rsidP="00AE0E2C">
      <w:pPr>
        <w:ind w:firstLine="0"/>
        <w:jc w:val="center"/>
      </w:pPr>
      <w:r>
        <w:t>МИНСК 202</w:t>
      </w:r>
      <w:r w:rsidR="008D71AF">
        <w:t>4</w:t>
      </w:r>
    </w:p>
    <w:p w14:paraId="1C276499" w14:textId="77777777" w:rsidR="008D71AF" w:rsidRDefault="008D71AF" w:rsidP="00AE0E2C">
      <w:pPr>
        <w:ind w:firstLine="0"/>
        <w:jc w:val="center"/>
      </w:pPr>
    </w:p>
    <w:p w14:paraId="0C4096C8" w14:textId="484CDCEE" w:rsidR="008D71AF" w:rsidRDefault="008D71AF" w:rsidP="008D71AF">
      <w:pPr>
        <w:rPr>
          <w:b/>
          <w:bCs/>
        </w:rPr>
      </w:pPr>
      <w:r w:rsidRPr="008D71AF">
        <w:rPr>
          <w:b/>
          <w:bCs/>
        </w:rPr>
        <w:lastRenderedPageBreak/>
        <w:t>1 ХОД РАБОТЫ</w:t>
      </w:r>
    </w:p>
    <w:p w14:paraId="678D1EE9" w14:textId="77777777" w:rsidR="008D71AF" w:rsidRDefault="008D71AF" w:rsidP="008D71AF">
      <w:pPr>
        <w:rPr>
          <w:b/>
          <w:bCs/>
        </w:rPr>
      </w:pPr>
    </w:p>
    <w:p w14:paraId="7749A63E" w14:textId="6C3DF89D" w:rsidR="008D71AF" w:rsidRPr="008D71AF" w:rsidRDefault="008D71AF" w:rsidP="008D71AF">
      <w:pPr>
        <w:pStyle w:val="ListParagraph"/>
        <w:numPr>
          <w:ilvl w:val="1"/>
          <w:numId w:val="1"/>
        </w:numPr>
        <w:rPr>
          <w:b/>
          <w:bCs/>
        </w:rPr>
      </w:pPr>
      <w:r w:rsidRPr="008D71AF">
        <w:rPr>
          <w:b/>
          <w:bCs/>
        </w:rPr>
        <w:t xml:space="preserve">Установка </w:t>
      </w:r>
      <w:proofErr w:type="spellStart"/>
      <w:r w:rsidRPr="008D71AF">
        <w:rPr>
          <w:b/>
          <w:bCs/>
        </w:rPr>
        <w:t>VNXe</w:t>
      </w:r>
      <w:proofErr w:type="spellEnd"/>
      <w:r w:rsidRPr="008D71AF">
        <w:rPr>
          <w:b/>
          <w:bCs/>
        </w:rPr>
        <w:t xml:space="preserve"> симулятора</w:t>
      </w:r>
    </w:p>
    <w:p w14:paraId="459E7D69" w14:textId="77777777" w:rsidR="008D71AF" w:rsidRDefault="008D71AF" w:rsidP="008D71AF">
      <w:pPr>
        <w:pStyle w:val="ListParagraph"/>
        <w:ind w:left="1129" w:firstLine="0"/>
        <w:rPr>
          <w:b/>
          <w:bCs/>
        </w:rPr>
      </w:pPr>
    </w:p>
    <w:p w14:paraId="7A61D867" w14:textId="4C3EF00A" w:rsidR="008D71AF" w:rsidRDefault="000168C3" w:rsidP="008D71AF">
      <w:pPr>
        <w:pStyle w:val="ListParagraph"/>
        <w:ind w:left="0"/>
      </w:pPr>
      <w:r>
        <w:t xml:space="preserve">Для начала работы необходимо установить </w:t>
      </w:r>
      <w:proofErr w:type="spellStart"/>
      <w:r>
        <w:rPr>
          <w:lang w:val="en-US"/>
        </w:rPr>
        <w:t>VNXe</w:t>
      </w:r>
      <w:proofErr w:type="spellEnd"/>
      <w:r>
        <w:t>. Для этого нужно запустить установщик и следовать его инструкциям. Процесс установки отображен на рисунке 1.1.</w:t>
      </w:r>
    </w:p>
    <w:p w14:paraId="7F44F174" w14:textId="77777777" w:rsidR="000168C3" w:rsidRDefault="000168C3" w:rsidP="008D71AF">
      <w:pPr>
        <w:pStyle w:val="ListParagraph"/>
        <w:ind w:left="0"/>
      </w:pPr>
    </w:p>
    <w:p w14:paraId="1BEFCB79" w14:textId="3BEF273E" w:rsidR="000168C3" w:rsidRDefault="000105BC" w:rsidP="000105BC">
      <w:pPr>
        <w:pStyle w:val="ListParagraph"/>
        <w:ind w:left="0"/>
        <w:jc w:val="center"/>
      </w:pPr>
      <w:r w:rsidRPr="000105BC">
        <w:rPr>
          <w:noProof/>
        </w:rPr>
        <w:drawing>
          <wp:inline distT="0" distB="0" distL="0" distR="0" wp14:anchorId="0AB6A813" wp14:editId="1E04BDB9">
            <wp:extent cx="3508917" cy="2729867"/>
            <wp:effectExtent l="0" t="0" r="0" b="635"/>
            <wp:docPr id="142321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14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3137" cy="27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0AB2" w14:textId="77777777" w:rsidR="000168C3" w:rsidRPr="007E0096" w:rsidRDefault="000168C3" w:rsidP="000168C3">
      <w:pPr>
        <w:pStyle w:val="ListParagraph"/>
        <w:ind w:left="0"/>
        <w:jc w:val="center"/>
        <w:rPr>
          <w:lang w:val="en-US"/>
        </w:rPr>
      </w:pPr>
    </w:p>
    <w:p w14:paraId="3B0D42A7" w14:textId="2231B448" w:rsidR="000168C3" w:rsidRPr="00284F07" w:rsidRDefault="000168C3" w:rsidP="000168C3">
      <w:pPr>
        <w:pStyle w:val="ListParagraph"/>
        <w:ind w:left="0"/>
        <w:jc w:val="center"/>
      </w:pPr>
      <w:r>
        <w:t xml:space="preserve">Рисунок 1.1 – Установка </w:t>
      </w:r>
      <w:proofErr w:type="spellStart"/>
      <w:r>
        <w:rPr>
          <w:lang w:val="en-US"/>
        </w:rPr>
        <w:t>VNXe</w:t>
      </w:r>
      <w:proofErr w:type="spellEnd"/>
    </w:p>
    <w:p w14:paraId="46EC2C9A" w14:textId="77777777" w:rsidR="000168C3" w:rsidRPr="00284F07" w:rsidRDefault="000168C3" w:rsidP="000168C3">
      <w:pPr>
        <w:pStyle w:val="ListParagraph"/>
        <w:ind w:left="0"/>
        <w:jc w:val="center"/>
      </w:pPr>
    </w:p>
    <w:p w14:paraId="29E0D1C2" w14:textId="5DFC003D" w:rsidR="000168C3" w:rsidRDefault="000168C3" w:rsidP="000168C3">
      <w:pPr>
        <w:pStyle w:val="ListParagraph"/>
        <w:ind w:left="0"/>
      </w:pPr>
      <w:r>
        <w:t xml:space="preserve">После завершения установки нужно открыть файл </w:t>
      </w:r>
      <w:r>
        <w:rPr>
          <w:lang w:val="en-US"/>
        </w:rPr>
        <w:t>index</w:t>
      </w:r>
      <w:r w:rsidRPr="000168C3">
        <w:t>.</w:t>
      </w:r>
      <w:r>
        <w:rPr>
          <w:lang w:val="en-US"/>
        </w:rPr>
        <w:t>html</w:t>
      </w:r>
      <w:r w:rsidRPr="000168C3">
        <w:t xml:space="preserve"> </w:t>
      </w:r>
      <w:r>
        <w:t xml:space="preserve">в браузере </w:t>
      </w:r>
      <w:r w:rsidRPr="000168C3">
        <w:t>Internet Explorer.</w:t>
      </w:r>
      <w:r>
        <w:t xml:space="preserve"> В появившемся окне ввести имя пользователя (</w:t>
      </w:r>
      <w:r>
        <w:rPr>
          <w:lang w:val="en-US"/>
        </w:rPr>
        <w:t>admin</w:t>
      </w:r>
      <w:r>
        <w:t>) и пароль (</w:t>
      </w:r>
      <w:r>
        <w:rPr>
          <w:lang w:val="en-US"/>
        </w:rPr>
        <w:t>password</w:t>
      </w:r>
      <w:r w:rsidRPr="000168C3">
        <w:t>) (</w:t>
      </w:r>
      <w:r>
        <w:t>рисунок 1.2). После этого система готова к использованию.</w:t>
      </w:r>
    </w:p>
    <w:p w14:paraId="0EF89C63" w14:textId="77777777" w:rsidR="000168C3" w:rsidRDefault="000168C3" w:rsidP="000168C3">
      <w:pPr>
        <w:pStyle w:val="ListParagraph"/>
        <w:ind w:left="0"/>
      </w:pPr>
    </w:p>
    <w:p w14:paraId="3CAD4C62" w14:textId="212B3627" w:rsidR="000168C3" w:rsidRDefault="00B965F1" w:rsidP="000168C3">
      <w:pPr>
        <w:pStyle w:val="ListParagraph"/>
        <w:ind w:left="0"/>
        <w:jc w:val="center"/>
      </w:pPr>
      <w:r w:rsidRPr="00B965F1">
        <w:rPr>
          <w:noProof/>
        </w:rPr>
        <w:drawing>
          <wp:inline distT="0" distB="0" distL="0" distR="0" wp14:anchorId="23D7DB53" wp14:editId="4DC9E5FA">
            <wp:extent cx="3328416" cy="2802559"/>
            <wp:effectExtent l="0" t="0" r="0" b="4445"/>
            <wp:docPr id="33112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28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7201" cy="28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9D9D" w14:textId="77777777" w:rsidR="000168C3" w:rsidRDefault="000168C3" w:rsidP="000168C3">
      <w:pPr>
        <w:pStyle w:val="ListParagraph"/>
        <w:ind w:left="0"/>
        <w:jc w:val="center"/>
      </w:pPr>
    </w:p>
    <w:p w14:paraId="44BC3327" w14:textId="73EC945D" w:rsidR="000168C3" w:rsidRDefault="000168C3" w:rsidP="000168C3">
      <w:pPr>
        <w:pStyle w:val="ListParagraph"/>
        <w:ind w:left="0"/>
        <w:jc w:val="center"/>
      </w:pPr>
      <w:r>
        <w:t>Рисунок 1.2 – Запуск симулятора</w:t>
      </w:r>
    </w:p>
    <w:p w14:paraId="48499373" w14:textId="5C79B5C1" w:rsidR="000168C3" w:rsidRPr="000168C3" w:rsidRDefault="000168C3" w:rsidP="000168C3">
      <w:pPr>
        <w:pStyle w:val="ListParagraph"/>
        <w:numPr>
          <w:ilvl w:val="1"/>
          <w:numId w:val="1"/>
        </w:numPr>
        <w:rPr>
          <w:b/>
          <w:bCs/>
        </w:rPr>
      </w:pPr>
      <w:r w:rsidRPr="000168C3">
        <w:rPr>
          <w:b/>
          <w:bCs/>
        </w:rPr>
        <w:lastRenderedPageBreak/>
        <w:t>Исследование инфраструктуры</w:t>
      </w:r>
    </w:p>
    <w:p w14:paraId="53ED94FE" w14:textId="77777777" w:rsidR="000168C3" w:rsidRDefault="000168C3" w:rsidP="000168C3">
      <w:pPr>
        <w:pStyle w:val="ListParagraph"/>
        <w:ind w:left="420" w:firstLine="0"/>
      </w:pPr>
    </w:p>
    <w:p w14:paraId="057EB25D" w14:textId="328D3009" w:rsidR="000168C3" w:rsidRPr="00B76A20" w:rsidRDefault="00B76A20" w:rsidP="00B76A20">
      <w:pPr>
        <w:ind w:left="709" w:firstLine="0"/>
        <w:rPr>
          <w:b/>
          <w:bCs/>
          <w:lang w:val="en-US"/>
        </w:rPr>
      </w:pPr>
      <w:r w:rsidRPr="00B76A20">
        <w:rPr>
          <w:b/>
          <w:bCs/>
        </w:rPr>
        <w:t xml:space="preserve">1.2.1 Исследование меню </w:t>
      </w:r>
      <w:r w:rsidRPr="00B76A20">
        <w:rPr>
          <w:b/>
          <w:bCs/>
          <w:lang w:val="en-US"/>
        </w:rPr>
        <w:t>System</w:t>
      </w:r>
    </w:p>
    <w:p w14:paraId="3A04E339" w14:textId="77777777" w:rsidR="005E08E2" w:rsidRPr="00BA1F7A" w:rsidRDefault="005E08E2" w:rsidP="005E08E2">
      <w:pPr>
        <w:ind w:firstLine="0"/>
      </w:pPr>
    </w:p>
    <w:p w14:paraId="09BA1822" w14:textId="48E83AB1" w:rsidR="00B76A20" w:rsidRDefault="00B76A20" w:rsidP="00B76A20">
      <w:pPr>
        <w:ind w:left="709" w:firstLine="0"/>
      </w:pPr>
      <w:r w:rsidRPr="00B76A20">
        <w:t xml:space="preserve">Какая текущая версия оборудования </w:t>
      </w:r>
      <w:proofErr w:type="spellStart"/>
      <w:r w:rsidRPr="00B76A20">
        <w:rPr>
          <w:lang w:val="en-US"/>
        </w:rPr>
        <w:t>VNXe</w:t>
      </w:r>
      <w:proofErr w:type="spellEnd"/>
      <w:r w:rsidRPr="00B76A20">
        <w:t>?</w:t>
      </w:r>
      <w:r w:rsidR="005E08E2">
        <w:t xml:space="preserve"> – </w:t>
      </w:r>
      <w:proofErr w:type="spellStart"/>
      <w:r w:rsidR="005E08E2">
        <w:rPr>
          <w:lang w:val="en-US"/>
        </w:rPr>
        <w:t>VNXe</w:t>
      </w:r>
      <w:proofErr w:type="spellEnd"/>
      <w:r w:rsidR="005E08E2" w:rsidRPr="005E08E2">
        <w:t>3200</w:t>
      </w:r>
      <w:r w:rsidR="005E08E2">
        <w:t xml:space="preserve"> (рис. </w:t>
      </w:r>
      <w:r w:rsidR="005E08E2" w:rsidRPr="005E08E2">
        <w:t>1</w:t>
      </w:r>
      <w:r w:rsidR="005E08E2">
        <w:t>.</w:t>
      </w:r>
      <w:r w:rsidR="005E08E2" w:rsidRPr="005E08E2">
        <w:t>3</w:t>
      </w:r>
      <w:r w:rsidR="005E08E2">
        <w:t>).</w:t>
      </w:r>
    </w:p>
    <w:p w14:paraId="7463D9B7" w14:textId="77777777" w:rsidR="00B965F1" w:rsidRDefault="00B965F1" w:rsidP="00B76A20">
      <w:pPr>
        <w:ind w:left="709" w:firstLine="0"/>
      </w:pPr>
    </w:p>
    <w:p w14:paraId="26EBAD02" w14:textId="71937FA6" w:rsidR="005E08E2" w:rsidRDefault="00B965F1" w:rsidP="00B965F1">
      <w:pPr>
        <w:ind w:left="709" w:firstLine="0"/>
      </w:pPr>
      <w:r w:rsidRPr="00B965F1">
        <w:rPr>
          <w:noProof/>
        </w:rPr>
        <w:drawing>
          <wp:inline distT="0" distB="0" distL="0" distR="0" wp14:anchorId="725DE05B" wp14:editId="2E0E31A6">
            <wp:extent cx="5257800" cy="1659678"/>
            <wp:effectExtent l="0" t="0" r="0" b="4445"/>
            <wp:docPr id="201581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15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487" cy="16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01D9" w14:textId="77777777" w:rsidR="005E08E2" w:rsidRDefault="005E08E2" w:rsidP="005E08E2">
      <w:pPr>
        <w:ind w:left="709" w:firstLine="0"/>
        <w:jc w:val="center"/>
      </w:pPr>
    </w:p>
    <w:p w14:paraId="5E186B2A" w14:textId="2E55203B" w:rsidR="005E08E2" w:rsidRPr="005E08E2" w:rsidRDefault="005E08E2" w:rsidP="005E08E2">
      <w:pPr>
        <w:ind w:left="709" w:firstLine="0"/>
        <w:jc w:val="center"/>
      </w:pPr>
      <w:r>
        <w:t xml:space="preserve">Рисунок </w:t>
      </w:r>
      <w:r w:rsidRPr="005E08E2">
        <w:t>1</w:t>
      </w:r>
      <w:r>
        <w:t>.</w:t>
      </w:r>
      <w:r w:rsidRPr="005E08E2">
        <w:t>3</w:t>
      </w:r>
      <w:r>
        <w:t xml:space="preserve"> – Версия оборудования</w:t>
      </w:r>
      <w:r w:rsidRPr="005E08E2">
        <w:t xml:space="preserve"> </w:t>
      </w:r>
      <w:r>
        <w:t>и ПО</w:t>
      </w:r>
    </w:p>
    <w:p w14:paraId="2858EFF1" w14:textId="77777777" w:rsidR="005E08E2" w:rsidRPr="00B76A20" w:rsidRDefault="005E08E2" w:rsidP="005E08E2">
      <w:pPr>
        <w:ind w:left="709" w:firstLine="0"/>
        <w:jc w:val="center"/>
      </w:pPr>
    </w:p>
    <w:p w14:paraId="433C973C" w14:textId="4A9A110E" w:rsidR="00B76A20" w:rsidRPr="00B76A20" w:rsidRDefault="00B76A20" w:rsidP="00B76A20">
      <w:pPr>
        <w:ind w:left="709" w:firstLine="0"/>
      </w:pPr>
      <w:r w:rsidRPr="00B76A20">
        <w:t>Какая версия ПО установлена?</w:t>
      </w:r>
      <w:r w:rsidR="005E08E2">
        <w:t xml:space="preserve"> – 3.0.0.2585212 (рис. </w:t>
      </w:r>
      <w:r w:rsidR="005E08E2" w:rsidRPr="005E08E2">
        <w:t>1</w:t>
      </w:r>
      <w:r w:rsidR="005E08E2">
        <w:t>.</w:t>
      </w:r>
      <w:r w:rsidR="005E08E2" w:rsidRPr="005E08E2">
        <w:t>3</w:t>
      </w:r>
      <w:r w:rsidR="005E08E2">
        <w:t>).</w:t>
      </w:r>
    </w:p>
    <w:p w14:paraId="0682AC32" w14:textId="3186B644" w:rsidR="00B76A20" w:rsidRDefault="00B76A20" w:rsidP="00B76A20">
      <w:pPr>
        <w:ind w:left="709" w:firstLine="0"/>
      </w:pPr>
      <w:r w:rsidRPr="00B76A20">
        <w:t>Какой общий объём памяти?</w:t>
      </w:r>
      <w:r w:rsidR="005E08E2">
        <w:t xml:space="preserve"> – </w:t>
      </w:r>
      <w:r w:rsidR="00B965F1" w:rsidRPr="00B965F1">
        <w:t>10.3</w:t>
      </w:r>
      <w:r w:rsidR="00B965F1">
        <w:rPr>
          <w:lang w:val="en-US"/>
        </w:rPr>
        <w:t>T</w:t>
      </w:r>
      <w:r w:rsidR="00B965F1" w:rsidRPr="00B965F1">
        <w:t xml:space="preserve"> </w:t>
      </w:r>
      <w:r w:rsidR="005E08E2">
        <w:t>(рис. 1.4).</w:t>
      </w:r>
    </w:p>
    <w:p w14:paraId="6CDBF57F" w14:textId="77777777" w:rsidR="00B965F1" w:rsidRDefault="00B965F1" w:rsidP="00B76A20">
      <w:pPr>
        <w:ind w:left="709" w:firstLine="0"/>
      </w:pPr>
    </w:p>
    <w:p w14:paraId="39703367" w14:textId="50194ED2" w:rsidR="00B965F1" w:rsidRDefault="00B965F1" w:rsidP="00B965F1">
      <w:pPr>
        <w:ind w:firstLine="0"/>
      </w:pPr>
      <w:r w:rsidRPr="00B965F1">
        <w:rPr>
          <w:noProof/>
        </w:rPr>
        <w:drawing>
          <wp:inline distT="0" distB="0" distL="0" distR="0" wp14:anchorId="75F1A2E1" wp14:editId="01E8F4D0">
            <wp:extent cx="5940425" cy="2907665"/>
            <wp:effectExtent l="0" t="0" r="3175" b="635"/>
            <wp:docPr id="176204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3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0CD1" w14:textId="77777777" w:rsidR="005E08E2" w:rsidRDefault="005E08E2" w:rsidP="00B965F1">
      <w:pPr>
        <w:ind w:left="709" w:firstLine="0"/>
      </w:pPr>
    </w:p>
    <w:p w14:paraId="2E8875F4" w14:textId="5942A690" w:rsidR="005E08E2" w:rsidRDefault="005E08E2" w:rsidP="005E08E2">
      <w:pPr>
        <w:ind w:left="709" w:firstLine="0"/>
        <w:jc w:val="center"/>
      </w:pPr>
      <w:r>
        <w:t>Рисунок 1.4 – Использование системы хранения данных</w:t>
      </w:r>
    </w:p>
    <w:p w14:paraId="37F30885" w14:textId="77777777" w:rsidR="005E08E2" w:rsidRPr="00B76A20" w:rsidRDefault="005E08E2" w:rsidP="005E08E2">
      <w:pPr>
        <w:ind w:left="709" w:firstLine="0"/>
        <w:jc w:val="center"/>
      </w:pPr>
    </w:p>
    <w:p w14:paraId="5E14B402" w14:textId="40A75712" w:rsidR="00B76A20" w:rsidRPr="00B76A20" w:rsidRDefault="00B76A20" w:rsidP="00565BBE">
      <w:r w:rsidRPr="00B76A20">
        <w:t>Какой объём памяти уже занят?</w:t>
      </w:r>
      <w:r w:rsidR="00565BBE">
        <w:t xml:space="preserve"> – </w:t>
      </w:r>
      <w:r w:rsidR="00B965F1" w:rsidRPr="00B965F1">
        <w:t>1</w:t>
      </w:r>
      <w:r w:rsidR="00B965F1">
        <w:rPr>
          <w:lang w:val="en-US"/>
        </w:rPr>
        <w:t>T</w:t>
      </w:r>
      <w:r w:rsidR="00565BBE">
        <w:t>, по рисунку 1.4 видно, что занято 10.7% от общей памяти.</w:t>
      </w:r>
    </w:p>
    <w:p w14:paraId="5B4A9342" w14:textId="7BBB6E8A" w:rsidR="00B76A20" w:rsidRPr="00B76A20" w:rsidRDefault="00B76A20" w:rsidP="00565BBE">
      <w:r w:rsidRPr="00B76A20">
        <w:t>Какой объём памяти занят файловыми системами?</w:t>
      </w:r>
      <w:r w:rsidR="00565BBE">
        <w:t xml:space="preserve"> –</w:t>
      </w:r>
      <w:r w:rsidR="00B965F1" w:rsidRPr="00B965F1">
        <w:t>307</w:t>
      </w:r>
      <w:r w:rsidR="00B965F1">
        <w:t>.</w:t>
      </w:r>
      <w:r w:rsidR="00B965F1" w:rsidRPr="00B965F1">
        <w:t>1</w:t>
      </w:r>
      <w:r w:rsidR="00B965F1">
        <w:rPr>
          <w:lang w:val="en-US"/>
        </w:rPr>
        <w:t>Gb</w:t>
      </w:r>
      <w:r w:rsidR="00565BBE">
        <w:t>, по рисунку 1.4 видно, что занято 2.87% от общего объема памяти.</w:t>
      </w:r>
    </w:p>
    <w:p w14:paraId="1554E379" w14:textId="42410F5E" w:rsidR="00565BBE" w:rsidRDefault="00B76A20" w:rsidP="00565BBE">
      <w:r w:rsidRPr="00B76A20">
        <w:t>Какие типы оповещений есть в секции системных оповещений?</w:t>
      </w:r>
      <w:r w:rsidR="00565BBE">
        <w:t xml:space="preserve"> – </w:t>
      </w:r>
      <w:r w:rsidR="00565BBE">
        <w:rPr>
          <w:lang w:val="en-US"/>
        </w:rPr>
        <w:t>Info</w:t>
      </w:r>
      <w:r w:rsidR="00565BBE">
        <w:t xml:space="preserve"> и</w:t>
      </w:r>
      <w:r w:rsidR="00565BBE" w:rsidRPr="00565BBE">
        <w:t xml:space="preserve"> </w:t>
      </w:r>
      <w:r w:rsidR="00565BBE">
        <w:rPr>
          <w:lang w:val="en-US"/>
        </w:rPr>
        <w:t>Warning</w:t>
      </w:r>
      <w:r w:rsidR="00565BBE">
        <w:t xml:space="preserve"> (рис. 1.5).</w:t>
      </w:r>
    </w:p>
    <w:p w14:paraId="5B2644C5" w14:textId="051B2379" w:rsidR="00565BBE" w:rsidRDefault="00565BBE" w:rsidP="00B965F1">
      <w:pPr>
        <w:ind w:firstLine="0"/>
      </w:pPr>
    </w:p>
    <w:p w14:paraId="245FCB04" w14:textId="1773B71D" w:rsidR="00B965F1" w:rsidRDefault="00B965F1" w:rsidP="00565BBE">
      <w:pPr>
        <w:ind w:firstLine="0"/>
        <w:jc w:val="center"/>
      </w:pPr>
      <w:r w:rsidRPr="00B965F1">
        <w:rPr>
          <w:noProof/>
        </w:rPr>
        <w:lastRenderedPageBreak/>
        <w:drawing>
          <wp:inline distT="0" distB="0" distL="0" distR="0" wp14:anchorId="4D449279" wp14:editId="6799749A">
            <wp:extent cx="5940425" cy="1731645"/>
            <wp:effectExtent l="0" t="0" r="3175" b="0"/>
            <wp:docPr id="5879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9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72ED" w14:textId="77777777" w:rsidR="00565BBE" w:rsidRDefault="00565BBE" w:rsidP="00565BBE">
      <w:pPr>
        <w:ind w:firstLine="0"/>
      </w:pPr>
    </w:p>
    <w:p w14:paraId="0FF378B2" w14:textId="0A6A107F" w:rsidR="00B965F1" w:rsidRDefault="00565BBE" w:rsidP="00B965F1">
      <w:pPr>
        <w:ind w:firstLine="0"/>
        <w:jc w:val="center"/>
      </w:pPr>
      <w:r>
        <w:t>Рисунок 1.5 – Типы оповещений</w:t>
      </w:r>
    </w:p>
    <w:p w14:paraId="157B639C" w14:textId="77777777" w:rsidR="00B965F1" w:rsidRPr="00565BBE" w:rsidRDefault="00B965F1" w:rsidP="00B965F1">
      <w:pPr>
        <w:ind w:firstLine="0"/>
        <w:jc w:val="center"/>
      </w:pPr>
    </w:p>
    <w:p w14:paraId="3ABF610A" w14:textId="23A09DF8" w:rsidR="00B76A20" w:rsidRDefault="00B76A20" w:rsidP="00B76A20">
      <w:pPr>
        <w:ind w:left="709" w:firstLine="0"/>
      </w:pPr>
      <w:r w:rsidRPr="00B76A20">
        <w:t xml:space="preserve">Какой тип накопителей использует </w:t>
      </w:r>
      <w:r w:rsidRPr="00B76A20">
        <w:rPr>
          <w:lang w:val="en-US"/>
        </w:rPr>
        <w:t>DPE</w:t>
      </w:r>
      <w:r w:rsidRPr="00B76A20">
        <w:t xml:space="preserve"> </w:t>
      </w:r>
      <w:r w:rsidRPr="00B76A20">
        <w:rPr>
          <w:lang w:val="en-US"/>
        </w:rPr>
        <w:t>Disk</w:t>
      </w:r>
      <w:r w:rsidRPr="00B76A20">
        <w:t xml:space="preserve"> 21?</w:t>
      </w:r>
      <w:r w:rsidR="00565BBE">
        <w:t xml:space="preserve"> – </w:t>
      </w:r>
      <w:r w:rsidR="00565BBE">
        <w:rPr>
          <w:lang w:val="en-US"/>
        </w:rPr>
        <w:t>Flash</w:t>
      </w:r>
      <w:r w:rsidR="00565BBE">
        <w:t xml:space="preserve"> диск (рис. 1.6).</w:t>
      </w:r>
    </w:p>
    <w:p w14:paraId="2F1786E3" w14:textId="77777777" w:rsidR="00B965F1" w:rsidRDefault="00B965F1" w:rsidP="00B76A20">
      <w:pPr>
        <w:ind w:left="709" w:firstLine="0"/>
      </w:pPr>
    </w:p>
    <w:p w14:paraId="2A1083A5" w14:textId="561448AC" w:rsidR="00565BBE" w:rsidRDefault="00B965F1" w:rsidP="00B965F1">
      <w:pPr>
        <w:ind w:firstLine="0"/>
      </w:pPr>
      <w:r w:rsidRPr="00B965F1">
        <w:rPr>
          <w:noProof/>
        </w:rPr>
        <w:drawing>
          <wp:inline distT="0" distB="0" distL="0" distR="0" wp14:anchorId="52012742" wp14:editId="159985FD">
            <wp:extent cx="5940425" cy="1251585"/>
            <wp:effectExtent l="0" t="0" r="3175" b="5715"/>
            <wp:docPr id="209975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59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387" w14:textId="77777777" w:rsidR="00565BBE" w:rsidRDefault="00565BBE" w:rsidP="00565BBE">
      <w:pPr>
        <w:ind w:left="709" w:hanging="425"/>
        <w:jc w:val="center"/>
      </w:pPr>
    </w:p>
    <w:p w14:paraId="406B42F7" w14:textId="1EE6D5BC" w:rsidR="00565BBE" w:rsidRPr="00284F07" w:rsidRDefault="00565BBE" w:rsidP="00565BBE">
      <w:pPr>
        <w:ind w:left="709" w:hanging="425"/>
        <w:jc w:val="center"/>
        <w:rPr>
          <w:lang w:val="en-US"/>
        </w:rPr>
      </w:pPr>
      <w:r>
        <w:t>Рисунок</w:t>
      </w:r>
      <w:r w:rsidRPr="00284F07">
        <w:rPr>
          <w:lang w:val="en-US"/>
        </w:rPr>
        <w:t xml:space="preserve"> 1.6 – </w:t>
      </w:r>
      <w:r>
        <w:t>Тип</w:t>
      </w:r>
      <w:r w:rsidRPr="00284F07">
        <w:rPr>
          <w:lang w:val="en-US"/>
        </w:rPr>
        <w:t xml:space="preserve"> </w:t>
      </w:r>
      <w:r>
        <w:t>накопителя</w:t>
      </w:r>
    </w:p>
    <w:p w14:paraId="26421F15" w14:textId="77777777" w:rsidR="00565BBE" w:rsidRPr="00284F07" w:rsidRDefault="00565BBE" w:rsidP="00565BBE">
      <w:pPr>
        <w:ind w:left="709" w:hanging="425"/>
        <w:jc w:val="center"/>
        <w:rPr>
          <w:lang w:val="en-US"/>
        </w:rPr>
      </w:pPr>
    </w:p>
    <w:p w14:paraId="7E7D49D3" w14:textId="04750175" w:rsidR="00B76A20" w:rsidRPr="00284F07" w:rsidRDefault="00B76A20" w:rsidP="00AF4735">
      <w:pPr>
        <w:rPr>
          <w:lang w:val="en-US"/>
        </w:rPr>
      </w:pPr>
      <w:r w:rsidRPr="00B76A20">
        <w:t>Перечислите</w:t>
      </w:r>
      <w:r w:rsidRPr="00AF4735">
        <w:rPr>
          <w:lang w:val="en-US"/>
        </w:rPr>
        <w:t xml:space="preserve"> </w:t>
      </w:r>
      <w:r w:rsidRPr="00B76A20">
        <w:t>доступные</w:t>
      </w:r>
      <w:r w:rsidRPr="00AF4735">
        <w:rPr>
          <w:lang w:val="en-US"/>
        </w:rPr>
        <w:t xml:space="preserve"> </w:t>
      </w:r>
      <w:r w:rsidRPr="00B76A20">
        <w:t>порты</w:t>
      </w:r>
      <w:r w:rsidRPr="00AF4735">
        <w:rPr>
          <w:lang w:val="en-US"/>
        </w:rPr>
        <w:t xml:space="preserve"> </w:t>
      </w:r>
      <w:r w:rsidRPr="00B76A20">
        <w:t>модуля</w:t>
      </w:r>
      <w:r w:rsidRPr="00AF4735">
        <w:rPr>
          <w:lang w:val="en-US"/>
        </w:rPr>
        <w:t xml:space="preserve"> </w:t>
      </w:r>
      <w:r w:rsidRPr="00B76A20">
        <w:rPr>
          <w:lang w:val="en-US"/>
        </w:rPr>
        <w:t>SP</w:t>
      </w:r>
      <w:r w:rsidRPr="00AF4735">
        <w:rPr>
          <w:lang w:val="en-US"/>
        </w:rPr>
        <w:t xml:space="preserve"> </w:t>
      </w:r>
      <w:r w:rsidRPr="00B76A20">
        <w:rPr>
          <w:lang w:val="en-US"/>
        </w:rPr>
        <w:t>A</w:t>
      </w:r>
      <w:r w:rsidRPr="00AF4735">
        <w:rPr>
          <w:lang w:val="en-US"/>
        </w:rPr>
        <w:t xml:space="preserve"> </w:t>
      </w:r>
      <w:r w:rsidRPr="00B76A20">
        <w:rPr>
          <w:lang w:val="en-US"/>
        </w:rPr>
        <w:t>I</w:t>
      </w:r>
      <w:r w:rsidRPr="00AF4735">
        <w:rPr>
          <w:lang w:val="en-US"/>
        </w:rPr>
        <w:t>/</w:t>
      </w:r>
      <w:r w:rsidRPr="00B76A20">
        <w:rPr>
          <w:lang w:val="en-US"/>
        </w:rPr>
        <w:t>O</w:t>
      </w:r>
      <w:r w:rsidRPr="00AF4735">
        <w:rPr>
          <w:lang w:val="en-US"/>
        </w:rPr>
        <w:t xml:space="preserve"> </w:t>
      </w:r>
      <w:r w:rsidRPr="00B76A20">
        <w:rPr>
          <w:lang w:val="en-US"/>
        </w:rPr>
        <w:t>Module</w:t>
      </w:r>
      <w:r w:rsidRPr="00AF4735">
        <w:rPr>
          <w:lang w:val="en-US"/>
        </w:rPr>
        <w:t xml:space="preserve"> 0?</w:t>
      </w:r>
      <w:r w:rsidR="00AF4735" w:rsidRPr="00AF4735">
        <w:rPr>
          <w:lang w:val="en-US"/>
        </w:rPr>
        <w:t xml:space="preserve"> </w:t>
      </w:r>
      <w:r w:rsidR="00AF4735">
        <w:rPr>
          <w:lang w:val="en-US"/>
        </w:rPr>
        <w:t>–</w:t>
      </w:r>
      <w:r w:rsidR="00AF4735" w:rsidRPr="00AF4735">
        <w:rPr>
          <w:lang w:val="en-US"/>
        </w:rPr>
        <w:t xml:space="preserve"> </w:t>
      </w:r>
      <w:r w:rsidR="00AF4735" w:rsidRPr="001345B1">
        <w:rPr>
          <w:lang w:val="en-US"/>
        </w:rPr>
        <w:t>SP</w:t>
      </w:r>
      <w:r w:rsidR="00AF4735" w:rsidRPr="00AF4735">
        <w:rPr>
          <w:lang w:val="en-US"/>
        </w:rPr>
        <w:t xml:space="preserve"> </w:t>
      </w:r>
      <w:r w:rsidR="00AF4735" w:rsidRPr="001345B1">
        <w:rPr>
          <w:lang w:val="en-US"/>
        </w:rPr>
        <w:t>A</w:t>
      </w:r>
      <w:r w:rsidR="00AF4735" w:rsidRPr="00AF4735">
        <w:rPr>
          <w:lang w:val="en-US"/>
        </w:rPr>
        <w:t xml:space="preserve"> </w:t>
      </w:r>
      <w:r w:rsidR="00AF4735" w:rsidRPr="001345B1">
        <w:rPr>
          <w:lang w:val="en-US"/>
        </w:rPr>
        <w:t>I/O Module 0 FC Port 0, SP A I/O Module 0 FC Port 1, SP A I/O Module 0 FC Port 2, SP A I/O Module 0 FC Port 3</w:t>
      </w:r>
      <w:r w:rsidR="00AF4735" w:rsidRPr="00AF4735">
        <w:rPr>
          <w:lang w:val="en-US"/>
        </w:rPr>
        <w:t xml:space="preserve"> (</w:t>
      </w:r>
      <w:r w:rsidR="00AF4735">
        <w:t>рис</w:t>
      </w:r>
      <w:r w:rsidR="00AF4735" w:rsidRPr="00AF4735">
        <w:rPr>
          <w:lang w:val="en-US"/>
        </w:rPr>
        <w:t>. 1.7).</w:t>
      </w:r>
    </w:p>
    <w:p w14:paraId="367D8669" w14:textId="77777777" w:rsidR="00AF4735" w:rsidRDefault="00AF4735" w:rsidP="00AF4735">
      <w:pPr>
        <w:rPr>
          <w:lang w:val="en-US"/>
        </w:rPr>
      </w:pPr>
    </w:p>
    <w:p w14:paraId="1D777707" w14:textId="2003B5D7" w:rsidR="00AF4735" w:rsidRPr="00B965F1" w:rsidRDefault="00B965F1" w:rsidP="00B965F1">
      <w:pPr>
        <w:ind w:left="1440" w:firstLine="0"/>
        <w:rPr>
          <w:lang w:val="en-US"/>
        </w:rPr>
      </w:pPr>
      <w:r>
        <w:rPr>
          <w:lang w:val="en-US"/>
        </w:rPr>
        <w:t xml:space="preserve">          </w:t>
      </w:r>
      <w:r w:rsidRPr="00B965F1">
        <w:rPr>
          <w:noProof/>
          <w:lang w:val="en-US"/>
        </w:rPr>
        <w:drawing>
          <wp:inline distT="0" distB="0" distL="0" distR="0" wp14:anchorId="31FB04ED" wp14:editId="05F8BBFD">
            <wp:extent cx="3517900" cy="1524000"/>
            <wp:effectExtent l="0" t="0" r="0" b="0"/>
            <wp:docPr id="33777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8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E7AB" w14:textId="77777777" w:rsidR="00AF4735" w:rsidRDefault="00AF4735" w:rsidP="00AF4735">
      <w:pPr>
        <w:jc w:val="center"/>
      </w:pPr>
    </w:p>
    <w:p w14:paraId="3F7204FF" w14:textId="21440107" w:rsidR="00AF4735" w:rsidRPr="00AF4735" w:rsidRDefault="00AF4735" w:rsidP="00AF4735">
      <w:pPr>
        <w:jc w:val="center"/>
      </w:pPr>
      <w:r>
        <w:t>Рисунок 1.7 – П</w:t>
      </w:r>
      <w:r w:rsidRPr="00B76A20">
        <w:t>орты</w:t>
      </w:r>
      <w:r w:rsidRPr="00284F07">
        <w:t xml:space="preserve"> </w:t>
      </w:r>
      <w:r w:rsidRPr="00B76A20">
        <w:t>модуля</w:t>
      </w:r>
      <w:r w:rsidRPr="00284F07">
        <w:t xml:space="preserve"> </w:t>
      </w:r>
      <w:r w:rsidRPr="00B76A20">
        <w:rPr>
          <w:lang w:val="en-US"/>
        </w:rPr>
        <w:t>SP</w:t>
      </w:r>
      <w:r w:rsidRPr="00284F07">
        <w:t xml:space="preserve"> </w:t>
      </w:r>
      <w:r w:rsidRPr="00B76A20">
        <w:rPr>
          <w:lang w:val="en-US"/>
        </w:rPr>
        <w:t>A</w:t>
      </w:r>
      <w:r w:rsidRPr="00284F07">
        <w:t xml:space="preserve"> </w:t>
      </w:r>
      <w:r w:rsidRPr="00B76A20">
        <w:rPr>
          <w:lang w:val="en-US"/>
        </w:rPr>
        <w:t>I</w:t>
      </w:r>
      <w:r w:rsidRPr="00284F07">
        <w:t>/</w:t>
      </w:r>
      <w:r w:rsidRPr="00B76A20">
        <w:rPr>
          <w:lang w:val="en-US"/>
        </w:rPr>
        <w:t>O</w:t>
      </w:r>
      <w:r w:rsidRPr="00284F07">
        <w:t xml:space="preserve"> </w:t>
      </w:r>
      <w:r w:rsidRPr="00B76A20">
        <w:rPr>
          <w:lang w:val="en-US"/>
        </w:rPr>
        <w:t>Module</w:t>
      </w:r>
      <w:r w:rsidRPr="00284F07">
        <w:t xml:space="preserve"> 0</w:t>
      </w:r>
    </w:p>
    <w:p w14:paraId="5C6AA574" w14:textId="77777777" w:rsidR="00B76A20" w:rsidRPr="00AF4735" w:rsidRDefault="00B76A20" w:rsidP="00B76A20">
      <w:pPr>
        <w:ind w:left="709" w:firstLine="0"/>
      </w:pPr>
    </w:p>
    <w:p w14:paraId="31ACD21E" w14:textId="5377F386" w:rsidR="00B76A20" w:rsidRPr="00AF4735" w:rsidRDefault="00B76A20" w:rsidP="00B76A20">
      <w:pPr>
        <w:ind w:left="709" w:firstLine="0"/>
        <w:rPr>
          <w:b/>
          <w:bCs/>
        </w:rPr>
      </w:pPr>
      <w:r w:rsidRPr="00B76A20">
        <w:rPr>
          <w:b/>
          <w:bCs/>
        </w:rPr>
        <w:t>1.2</w:t>
      </w:r>
      <w:r w:rsidRPr="00AF4735">
        <w:rPr>
          <w:b/>
          <w:bCs/>
        </w:rPr>
        <w:t>.2</w:t>
      </w:r>
      <w:r w:rsidRPr="00B76A20">
        <w:rPr>
          <w:b/>
          <w:bCs/>
        </w:rPr>
        <w:t xml:space="preserve"> Исследование меню </w:t>
      </w:r>
      <w:r>
        <w:rPr>
          <w:b/>
          <w:bCs/>
          <w:lang w:val="en-US"/>
        </w:rPr>
        <w:t>Storage</w:t>
      </w:r>
    </w:p>
    <w:p w14:paraId="799477A1" w14:textId="77777777" w:rsidR="00B76A20" w:rsidRDefault="00B76A20" w:rsidP="00B76A20">
      <w:pPr>
        <w:ind w:left="709" w:firstLine="0"/>
        <w:rPr>
          <w:b/>
          <w:bCs/>
        </w:rPr>
      </w:pPr>
    </w:p>
    <w:p w14:paraId="4626D381" w14:textId="420C47CE" w:rsidR="00AF4735" w:rsidRDefault="00AF4735" w:rsidP="00AF4735">
      <w:r>
        <w:t>На рисунке 1.8 представлены файловые системы, которые ниже будут перечислены в таблице 1.1.</w:t>
      </w:r>
    </w:p>
    <w:p w14:paraId="694A3B21" w14:textId="77777777" w:rsidR="00AF4735" w:rsidRDefault="00AF4735" w:rsidP="00AF4735"/>
    <w:p w14:paraId="103C9DAA" w14:textId="77777777" w:rsidR="00B965F1" w:rsidRDefault="00B965F1" w:rsidP="00AF4735"/>
    <w:p w14:paraId="62849E77" w14:textId="2227EFDC" w:rsidR="00AF4735" w:rsidRDefault="00B965F1" w:rsidP="00B965F1">
      <w:pPr>
        <w:ind w:firstLine="0"/>
      </w:pPr>
      <w:r w:rsidRPr="00B965F1">
        <w:rPr>
          <w:noProof/>
        </w:rPr>
        <w:lastRenderedPageBreak/>
        <w:drawing>
          <wp:inline distT="0" distB="0" distL="0" distR="0" wp14:anchorId="75F1C88F" wp14:editId="44075076">
            <wp:extent cx="5940425" cy="1061720"/>
            <wp:effectExtent l="0" t="0" r="3175" b="5080"/>
            <wp:docPr id="171494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47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BA7B" w14:textId="36AD9C3F" w:rsidR="00AF4735" w:rsidRDefault="00AF4735" w:rsidP="00AF4735">
      <w:pPr>
        <w:ind w:hanging="142"/>
        <w:jc w:val="center"/>
      </w:pPr>
      <w:r>
        <w:t>Рисунок 1.8 – Файловые системы</w:t>
      </w:r>
    </w:p>
    <w:p w14:paraId="3BDF1B9A" w14:textId="77777777" w:rsidR="00AF4735" w:rsidRDefault="00AF4735" w:rsidP="00AF4735">
      <w:pPr>
        <w:ind w:hanging="142"/>
        <w:jc w:val="center"/>
      </w:pPr>
    </w:p>
    <w:p w14:paraId="43363DCC" w14:textId="77777777" w:rsidR="00AF4735" w:rsidRPr="001345B1" w:rsidRDefault="00AF4735" w:rsidP="00AF4735">
      <w:pPr>
        <w:pStyle w:val="a"/>
        <w:ind w:firstLine="0"/>
        <w:rPr>
          <w:lang w:eastAsia="zh-CN"/>
        </w:rPr>
      </w:pPr>
      <w:r>
        <w:rPr>
          <w:lang w:eastAsia="zh-CN"/>
        </w:rPr>
        <w:t>Таблица 1.1 – Файловые системы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3"/>
        <w:gridCol w:w="3116"/>
        <w:gridCol w:w="3116"/>
      </w:tblGrid>
      <w:tr w:rsidR="00AF4735" w14:paraId="5BC92A85" w14:textId="77777777" w:rsidTr="002913DA">
        <w:tc>
          <w:tcPr>
            <w:tcW w:w="1666" w:type="pct"/>
          </w:tcPr>
          <w:p w14:paraId="12ED9447" w14:textId="77777777" w:rsidR="00AF4735" w:rsidRPr="004012D7" w:rsidRDefault="00AF4735" w:rsidP="002913DA">
            <w:pPr>
              <w:ind w:firstLine="0"/>
            </w:pPr>
            <w:r>
              <w:t>Имя</w:t>
            </w:r>
          </w:p>
        </w:tc>
        <w:tc>
          <w:tcPr>
            <w:tcW w:w="1667" w:type="pct"/>
          </w:tcPr>
          <w:p w14:paraId="3F5E211D" w14:textId="77777777" w:rsidR="00AF4735" w:rsidRDefault="00AF4735" w:rsidP="002913DA">
            <w:pPr>
              <w:pStyle w:val="ListParagraph"/>
              <w:ind w:left="0" w:firstLine="0"/>
            </w:pPr>
            <w:r w:rsidRPr="004012D7">
              <w:t>Протокол</w:t>
            </w:r>
          </w:p>
        </w:tc>
        <w:tc>
          <w:tcPr>
            <w:tcW w:w="1667" w:type="pct"/>
          </w:tcPr>
          <w:p w14:paraId="19292DA7" w14:textId="77777777" w:rsidR="00AF4735" w:rsidRDefault="00AF4735" w:rsidP="002913DA">
            <w:pPr>
              <w:pStyle w:val="ListParagraph"/>
              <w:ind w:left="0" w:right="-820" w:firstLine="0"/>
            </w:pPr>
            <w:r w:rsidRPr="004012D7">
              <w:t>Размер</w:t>
            </w:r>
          </w:p>
        </w:tc>
      </w:tr>
      <w:tr w:rsidR="00AF4735" w14:paraId="79574E07" w14:textId="77777777" w:rsidTr="002913DA">
        <w:tc>
          <w:tcPr>
            <w:tcW w:w="1666" w:type="pct"/>
          </w:tcPr>
          <w:p w14:paraId="4F711BC3" w14:textId="77777777" w:rsidR="00AF4735" w:rsidRDefault="00AF4735" w:rsidP="002913DA">
            <w:pPr>
              <w:pStyle w:val="ListParagraph"/>
              <w:ind w:left="0" w:firstLine="0"/>
            </w:pPr>
            <w:r>
              <w:rPr>
                <w:lang w:val="en-US"/>
              </w:rPr>
              <w:t>FileSystem00</w:t>
            </w:r>
          </w:p>
        </w:tc>
        <w:tc>
          <w:tcPr>
            <w:tcW w:w="1667" w:type="pct"/>
          </w:tcPr>
          <w:p w14:paraId="4142F3D0" w14:textId="77777777" w:rsidR="00AF4735" w:rsidRDefault="00AF4735" w:rsidP="002913DA">
            <w:pPr>
              <w:pStyle w:val="ListParagraph"/>
              <w:ind w:left="0" w:firstLine="0"/>
            </w:pPr>
            <w:r>
              <w:rPr>
                <w:lang w:val="en-US"/>
              </w:rPr>
              <w:t>CIFS</w:t>
            </w:r>
          </w:p>
        </w:tc>
        <w:tc>
          <w:tcPr>
            <w:tcW w:w="1667" w:type="pct"/>
          </w:tcPr>
          <w:p w14:paraId="40904296" w14:textId="77777777" w:rsidR="00AF4735" w:rsidRPr="001345B1" w:rsidRDefault="00AF4735" w:rsidP="002913DA">
            <w:pPr>
              <w:pStyle w:val="ListParagraph"/>
              <w:ind w:left="0" w:firstLine="0"/>
              <w:rPr>
                <w:lang w:val="en-US"/>
              </w:rPr>
            </w:pPr>
            <w:r>
              <w:t xml:space="preserve">2,0 </w:t>
            </w:r>
            <w:r>
              <w:rPr>
                <w:lang w:val="en-US"/>
              </w:rPr>
              <w:t>TB</w:t>
            </w:r>
          </w:p>
        </w:tc>
      </w:tr>
      <w:tr w:rsidR="00AF4735" w14:paraId="0048EB8D" w14:textId="77777777" w:rsidTr="002913DA">
        <w:tc>
          <w:tcPr>
            <w:tcW w:w="1666" w:type="pct"/>
          </w:tcPr>
          <w:p w14:paraId="25596512" w14:textId="77777777" w:rsidR="00AF4735" w:rsidRDefault="00AF4735" w:rsidP="002913DA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FileSystem11</w:t>
            </w:r>
          </w:p>
        </w:tc>
        <w:tc>
          <w:tcPr>
            <w:tcW w:w="1667" w:type="pct"/>
          </w:tcPr>
          <w:p w14:paraId="71872732" w14:textId="77777777" w:rsidR="00AF4735" w:rsidRDefault="00AF4735" w:rsidP="002913DA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NFS</w:t>
            </w:r>
          </w:p>
        </w:tc>
        <w:tc>
          <w:tcPr>
            <w:tcW w:w="1667" w:type="pct"/>
          </w:tcPr>
          <w:p w14:paraId="68F7AA30" w14:textId="77777777" w:rsidR="00AF4735" w:rsidRPr="001345B1" w:rsidRDefault="00AF4735" w:rsidP="002913DA">
            <w:pPr>
              <w:pStyle w:val="ListParagraph"/>
              <w:ind w:left="0" w:firstLine="0"/>
              <w:rPr>
                <w:lang w:val="en-US"/>
              </w:rPr>
            </w:pPr>
            <w:r>
              <w:t xml:space="preserve">1,0 </w:t>
            </w:r>
            <w:r>
              <w:rPr>
                <w:lang w:val="en-US"/>
              </w:rPr>
              <w:t>TB</w:t>
            </w:r>
          </w:p>
        </w:tc>
      </w:tr>
    </w:tbl>
    <w:p w14:paraId="298CE7B0" w14:textId="77777777" w:rsidR="00AF4735" w:rsidRDefault="00AF4735" w:rsidP="00AF4735">
      <w:pPr>
        <w:ind w:hanging="142"/>
      </w:pPr>
    </w:p>
    <w:p w14:paraId="59EB141F" w14:textId="04CB63F9" w:rsidR="006E28E8" w:rsidRDefault="006E28E8" w:rsidP="006E28E8">
      <w:r>
        <w:t xml:space="preserve">На рисунке 1.9 представлены </w:t>
      </w:r>
      <w:r>
        <w:rPr>
          <w:lang w:val="en-US"/>
        </w:rPr>
        <w:t>LUN</w:t>
      </w:r>
      <w:r w:rsidRPr="006E28E8">
        <w:t>’</w:t>
      </w:r>
      <w:r>
        <w:rPr>
          <w:lang w:val="en-US"/>
        </w:rPr>
        <w:t>s</w:t>
      </w:r>
      <w:r>
        <w:t>, которые ниже будут перечислены в таблице 1.</w:t>
      </w:r>
      <w:r w:rsidRPr="006E28E8">
        <w:t>2</w:t>
      </w:r>
      <w:r>
        <w:t>.</w:t>
      </w:r>
    </w:p>
    <w:p w14:paraId="1470EAF3" w14:textId="77777777" w:rsidR="00B965F1" w:rsidRDefault="00B965F1" w:rsidP="00B965F1">
      <w:pPr>
        <w:ind w:firstLine="0"/>
      </w:pPr>
    </w:p>
    <w:p w14:paraId="2312508B" w14:textId="58FD9CB0" w:rsidR="006E28E8" w:rsidRDefault="00B965F1" w:rsidP="00B965F1">
      <w:pPr>
        <w:ind w:firstLine="0"/>
      </w:pPr>
      <w:r w:rsidRPr="00B965F1">
        <w:rPr>
          <w:noProof/>
        </w:rPr>
        <w:drawing>
          <wp:inline distT="0" distB="0" distL="0" distR="0" wp14:anchorId="459CCE96" wp14:editId="3F39106C">
            <wp:extent cx="5940425" cy="1819910"/>
            <wp:effectExtent l="0" t="0" r="3175" b="0"/>
            <wp:docPr id="158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8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54D8" w14:textId="77777777" w:rsidR="00B965F1" w:rsidRPr="00B965F1" w:rsidRDefault="00B965F1" w:rsidP="00B965F1"/>
    <w:p w14:paraId="770B8930" w14:textId="109ADB72" w:rsidR="006E28E8" w:rsidRPr="00284F07" w:rsidRDefault="006E28E8" w:rsidP="006E28E8">
      <w:pPr>
        <w:ind w:firstLine="0"/>
        <w:jc w:val="center"/>
      </w:pPr>
      <w:r>
        <w:t xml:space="preserve">Рисунок 1.9 – Представленные </w:t>
      </w:r>
      <w:r>
        <w:rPr>
          <w:lang w:val="en-US"/>
        </w:rPr>
        <w:t>LUN</w:t>
      </w:r>
      <w:r w:rsidRPr="00284F07">
        <w:t>’</w:t>
      </w:r>
      <w:r>
        <w:rPr>
          <w:lang w:val="en-US"/>
        </w:rPr>
        <w:t>s</w:t>
      </w:r>
    </w:p>
    <w:p w14:paraId="221B2155" w14:textId="77777777" w:rsidR="006E28E8" w:rsidRPr="00284F07" w:rsidRDefault="006E28E8" w:rsidP="006E28E8">
      <w:pPr>
        <w:ind w:firstLine="0"/>
      </w:pPr>
    </w:p>
    <w:p w14:paraId="67F55870" w14:textId="4895F27F" w:rsidR="006E28E8" w:rsidRDefault="006E28E8" w:rsidP="006E28E8">
      <w:pPr>
        <w:ind w:firstLine="0"/>
      </w:pPr>
      <w:r>
        <w:t xml:space="preserve">Таблица 1.2 – Представленные </w:t>
      </w:r>
      <w:r>
        <w:rPr>
          <w:lang w:val="en-US"/>
        </w:rPr>
        <w:t>LUN</w:t>
      </w:r>
      <w:r w:rsidRPr="00062E21">
        <w:t>’</w:t>
      </w:r>
      <w:r>
        <w:rPr>
          <w:lang w:val="en-US"/>
        </w:rPr>
        <w:t>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8E8" w14:paraId="751C47BD" w14:textId="77777777" w:rsidTr="002913DA">
        <w:trPr>
          <w:jc w:val="center"/>
        </w:trPr>
        <w:tc>
          <w:tcPr>
            <w:tcW w:w="3115" w:type="dxa"/>
          </w:tcPr>
          <w:p w14:paraId="4A4EBDD1" w14:textId="77777777" w:rsidR="006E28E8" w:rsidRPr="00997068" w:rsidRDefault="006E28E8" w:rsidP="002913DA">
            <w:pPr>
              <w:ind w:firstLine="0"/>
            </w:pPr>
            <w:r>
              <w:t>Имя</w:t>
            </w:r>
          </w:p>
        </w:tc>
        <w:tc>
          <w:tcPr>
            <w:tcW w:w="3115" w:type="dxa"/>
          </w:tcPr>
          <w:p w14:paraId="49D4E1CD" w14:textId="77777777" w:rsidR="006E28E8" w:rsidRDefault="006E28E8" w:rsidP="002913DA">
            <w:pPr>
              <w:ind w:firstLine="0"/>
            </w:pPr>
            <w:r>
              <w:t>Протокол</w:t>
            </w:r>
          </w:p>
        </w:tc>
        <w:tc>
          <w:tcPr>
            <w:tcW w:w="3115" w:type="dxa"/>
          </w:tcPr>
          <w:p w14:paraId="06E75E60" w14:textId="77777777" w:rsidR="006E28E8" w:rsidRDefault="006E28E8" w:rsidP="002913DA">
            <w:pPr>
              <w:ind w:firstLine="0"/>
            </w:pPr>
            <w:r>
              <w:t>Размер</w:t>
            </w:r>
          </w:p>
        </w:tc>
      </w:tr>
      <w:tr w:rsidR="006E28E8" w14:paraId="0CF67E0C" w14:textId="77777777" w:rsidTr="002913DA">
        <w:trPr>
          <w:jc w:val="center"/>
        </w:trPr>
        <w:tc>
          <w:tcPr>
            <w:tcW w:w="3115" w:type="dxa"/>
          </w:tcPr>
          <w:p w14:paraId="58F906B5" w14:textId="77777777" w:rsidR="006E28E8" w:rsidRPr="0099706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LUN00</w:t>
            </w:r>
          </w:p>
        </w:tc>
        <w:tc>
          <w:tcPr>
            <w:tcW w:w="3115" w:type="dxa"/>
          </w:tcPr>
          <w:p w14:paraId="64834111" w14:textId="77777777" w:rsidR="006E28E8" w:rsidRPr="00E20726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3115" w:type="dxa"/>
          </w:tcPr>
          <w:p w14:paraId="1A6417EC" w14:textId="77777777" w:rsidR="006E28E8" w:rsidRPr="001345B1" w:rsidRDefault="006E28E8" w:rsidP="002913DA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50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6E28E8" w14:paraId="36549A9B" w14:textId="77777777" w:rsidTr="002913DA">
        <w:trPr>
          <w:jc w:val="center"/>
        </w:trPr>
        <w:tc>
          <w:tcPr>
            <w:tcW w:w="3115" w:type="dxa"/>
          </w:tcPr>
          <w:p w14:paraId="674E4682" w14:textId="77777777" w:rsidR="006E28E8" w:rsidRDefault="006E28E8" w:rsidP="002913DA">
            <w:pPr>
              <w:ind w:firstLine="0"/>
            </w:pPr>
            <w:r>
              <w:rPr>
                <w:lang w:val="en-US"/>
              </w:rPr>
              <w:t>LUNGroup-FC-00</w:t>
            </w:r>
          </w:p>
        </w:tc>
        <w:tc>
          <w:tcPr>
            <w:tcW w:w="3115" w:type="dxa"/>
          </w:tcPr>
          <w:p w14:paraId="40F3D340" w14:textId="77777777" w:rsidR="006E28E8" w:rsidRPr="0099706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iSCSI, FC, File</w:t>
            </w:r>
          </w:p>
        </w:tc>
        <w:tc>
          <w:tcPr>
            <w:tcW w:w="3115" w:type="dxa"/>
          </w:tcPr>
          <w:p w14:paraId="64FC18E9" w14:textId="77777777" w:rsidR="006E28E8" w:rsidRPr="001345B1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00,0 </w:t>
            </w:r>
            <w:r>
              <w:rPr>
                <w:lang w:val="en-US"/>
              </w:rPr>
              <w:t>GB</w:t>
            </w:r>
          </w:p>
        </w:tc>
      </w:tr>
      <w:tr w:rsidR="006E28E8" w14:paraId="4F760645" w14:textId="77777777" w:rsidTr="002913DA">
        <w:trPr>
          <w:jc w:val="center"/>
        </w:trPr>
        <w:tc>
          <w:tcPr>
            <w:tcW w:w="3115" w:type="dxa"/>
          </w:tcPr>
          <w:p w14:paraId="66BBFEBA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LUNGroup-FC-01</w:t>
            </w:r>
          </w:p>
        </w:tc>
        <w:tc>
          <w:tcPr>
            <w:tcW w:w="3115" w:type="dxa"/>
          </w:tcPr>
          <w:p w14:paraId="55281E47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iSCSI, FC, File</w:t>
            </w:r>
          </w:p>
        </w:tc>
        <w:tc>
          <w:tcPr>
            <w:tcW w:w="3115" w:type="dxa"/>
          </w:tcPr>
          <w:p w14:paraId="7F1E7B88" w14:textId="77777777" w:rsidR="006E28E8" w:rsidRPr="001345B1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100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6E28E8" w14:paraId="727ED956" w14:textId="77777777" w:rsidTr="002913DA">
        <w:trPr>
          <w:jc w:val="center"/>
        </w:trPr>
        <w:tc>
          <w:tcPr>
            <w:tcW w:w="3115" w:type="dxa"/>
          </w:tcPr>
          <w:p w14:paraId="7DDB5443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LUNGroup-iSCSI-00</w:t>
            </w:r>
          </w:p>
        </w:tc>
        <w:tc>
          <w:tcPr>
            <w:tcW w:w="3115" w:type="dxa"/>
          </w:tcPr>
          <w:p w14:paraId="623C8E51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3115" w:type="dxa"/>
          </w:tcPr>
          <w:p w14:paraId="482C9C8E" w14:textId="77777777" w:rsidR="006E28E8" w:rsidRPr="001345B1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512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6E28E8" w14:paraId="46CD0D3F" w14:textId="77777777" w:rsidTr="002913DA">
        <w:trPr>
          <w:jc w:val="center"/>
        </w:trPr>
        <w:tc>
          <w:tcPr>
            <w:tcW w:w="3115" w:type="dxa"/>
          </w:tcPr>
          <w:p w14:paraId="0764ABB6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LUNGroup-iSCSI-01</w:t>
            </w:r>
          </w:p>
        </w:tc>
        <w:tc>
          <w:tcPr>
            <w:tcW w:w="3115" w:type="dxa"/>
          </w:tcPr>
          <w:p w14:paraId="3C1C1526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3115" w:type="dxa"/>
          </w:tcPr>
          <w:p w14:paraId="1C6416D8" w14:textId="77777777" w:rsidR="006E28E8" w:rsidRPr="001345B1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512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6E28E8" w14:paraId="27CA67FC" w14:textId="77777777" w:rsidTr="002913DA">
        <w:trPr>
          <w:jc w:val="center"/>
        </w:trPr>
        <w:tc>
          <w:tcPr>
            <w:tcW w:w="3115" w:type="dxa"/>
          </w:tcPr>
          <w:p w14:paraId="43820D3E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LUNGroup-iSCSI-02</w:t>
            </w:r>
          </w:p>
        </w:tc>
        <w:tc>
          <w:tcPr>
            <w:tcW w:w="3115" w:type="dxa"/>
          </w:tcPr>
          <w:p w14:paraId="6F42D7D1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3115" w:type="dxa"/>
          </w:tcPr>
          <w:p w14:paraId="725E5406" w14:textId="77777777" w:rsidR="006E28E8" w:rsidRPr="001345B1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512</w:t>
            </w:r>
            <w:r>
              <w:t xml:space="preserve">,0 </w:t>
            </w:r>
            <w:r>
              <w:rPr>
                <w:lang w:val="en-US"/>
              </w:rPr>
              <w:t>GB</w:t>
            </w:r>
          </w:p>
        </w:tc>
      </w:tr>
      <w:tr w:rsidR="006E28E8" w14:paraId="69D3FB19" w14:textId="77777777" w:rsidTr="002913DA">
        <w:trPr>
          <w:jc w:val="center"/>
        </w:trPr>
        <w:tc>
          <w:tcPr>
            <w:tcW w:w="3115" w:type="dxa"/>
          </w:tcPr>
          <w:p w14:paraId="1B04077D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LUNGroup-iSCSI-03</w:t>
            </w:r>
          </w:p>
        </w:tc>
        <w:tc>
          <w:tcPr>
            <w:tcW w:w="3115" w:type="dxa"/>
          </w:tcPr>
          <w:p w14:paraId="04A01131" w14:textId="77777777" w:rsidR="006E28E8" w:rsidRDefault="006E28E8" w:rsidP="002913D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iSCSI, File</w:t>
            </w:r>
          </w:p>
        </w:tc>
        <w:tc>
          <w:tcPr>
            <w:tcW w:w="3115" w:type="dxa"/>
          </w:tcPr>
          <w:p w14:paraId="0BC042EB" w14:textId="77777777" w:rsidR="006E28E8" w:rsidRPr="001345B1" w:rsidRDefault="006E28E8" w:rsidP="002913DA">
            <w:pPr>
              <w:ind w:firstLine="0"/>
              <w:rPr>
                <w:lang w:val="en-US"/>
              </w:rPr>
            </w:pPr>
            <w:r>
              <w:t xml:space="preserve">512,0 </w:t>
            </w:r>
            <w:r>
              <w:rPr>
                <w:lang w:val="en-US"/>
              </w:rPr>
              <w:t>GB</w:t>
            </w:r>
          </w:p>
        </w:tc>
      </w:tr>
    </w:tbl>
    <w:p w14:paraId="60F91438" w14:textId="77777777" w:rsidR="006E28E8" w:rsidRDefault="006E28E8" w:rsidP="006E28E8">
      <w:pPr>
        <w:ind w:firstLine="0"/>
        <w:rPr>
          <w:lang w:val="en-US"/>
        </w:rPr>
      </w:pPr>
    </w:p>
    <w:p w14:paraId="6463FFD8" w14:textId="4B5FD527" w:rsidR="006E28E8" w:rsidRPr="00284F07" w:rsidRDefault="006E28E8" w:rsidP="006E28E8">
      <w:pPr>
        <w:rPr>
          <w:lang w:val="en-US"/>
        </w:rPr>
      </w:pPr>
      <w:r w:rsidRPr="006E28E8">
        <w:t>Какой</w:t>
      </w:r>
      <w:r w:rsidRPr="006E28E8">
        <w:rPr>
          <w:lang w:val="en-US"/>
        </w:rPr>
        <w:t xml:space="preserve"> </w:t>
      </w:r>
      <w:r w:rsidRPr="006E28E8">
        <w:t>тип</w:t>
      </w:r>
      <w:r w:rsidRPr="006E28E8">
        <w:rPr>
          <w:lang w:val="en-US"/>
        </w:rPr>
        <w:t xml:space="preserve"> </w:t>
      </w:r>
      <w:r w:rsidRPr="006E28E8">
        <w:t>пула</w:t>
      </w:r>
      <w:r w:rsidRPr="006E28E8">
        <w:rPr>
          <w:lang w:val="en-US"/>
        </w:rPr>
        <w:t xml:space="preserve"> </w:t>
      </w:r>
      <w:r w:rsidRPr="006E28E8">
        <w:t>устройств</w:t>
      </w:r>
      <w:r w:rsidRPr="006E28E8">
        <w:rPr>
          <w:lang w:val="en-US"/>
        </w:rPr>
        <w:t xml:space="preserve"> </w:t>
      </w:r>
      <w:r w:rsidRPr="006E28E8">
        <w:t>хранения</w:t>
      </w:r>
      <w:r w:rsidRPr="006E28E8">
        <w:rPr>
          <w:lang w:val="en-US"/>
        </w:rPr>
        <w:t xml:space="preserve"> </w:t>
      </w:r>
      <w:r w:rsidRPr="006E28E8">
        <w:t>данных</w:t>
      </w:r>
      <w:r w:rsidRPr="006E28E8">
        <w:rPr>
          <w:lang w:val="en-US"/>
        </w:rPr>
        <w:t xml:space="preserve"> (Storage Pool) </w:t>
      </w:r>
      <w:r w:rsidRPr="006E28E8">
        <w:t>доступен</w:t>
      </w:r>
      <w:r w:rsidRPr="006E28E8">
        <w:rPr>
          <w:lang w:val="en-US"/>
        </w:rPr>
        <w:t xml:space="preserve">? </w:t>
      </w:r>
      <w:r>
        <w:rPr>
          <w:lang w:val="en-US"/>
        </w:rPr>
        <w:t>–</w:t>
      </w:r>
      <w:r w:rsidRPr="006E28E8">
        <w:rPr>
          <w:lang w:val="en-US"/>
        </w:rPr>
        <w:t xml:space="preserve"> </w:t>
      </w:r>
      <w:r>
        <w:rPr>
          <w:lang w:val="en-US"/>
        </w:rPr>
        <w:t>Pool</w:t>
      </w:r>
      <w:r w:rsidRPr="006E28E8">
        <w:rPr>
          <w:lang w:val="en-US"/>
        </w:rPr>
        <w:t xml:space="preserve"> </w:t>
      </w:r>
      <w:r>
        <w:rPr>
          <w:lang w:val="en-US"/>
        </w:rPr>
        <w:t>with</w:t>
      </w:r>
      <w:r w:rsidRPr="001E216B">
        <w:rPr>
          <w:lang w:val="en-US"/>
        </w:rPr>
        <w:t xml:space="preserve"> </w:t>
      </w:r>
      <w:r>
        <w:rPr>
          <w:lang w:val="en-US"/>
        </w:rPr>
        <w:t>Performance</w:t>
      </w:r>
      <w:r w:rsidRPr="001E216B">
        <w:rPr>
          <w:lang w:val="en-US"/>
        </w:rPr>
        <w:t xml:space="preserve"> </w:t>
      </w:r>
      <w:r>
        <w:rPr>
          <w:lang w:val="en-US"/>
        </w:rPr>
        <w:t>and</w:t>
      </w:r>
      <w:r w:rsidRPr="001E216B">
        <w:rPr>
          <w:lang w:val="en-US"/>
        </w:rPr>
        <w:t xml:space="preserve"> </w:t>
      </w:r>
      <w:r>
        <w:rPr>
          <w:lang w:val="en-US"/>
        </w:rPr>
        <w:t>Capacity</w:t>
      </w:r>
      <w:r w:rsidRPr="001E216B">
        <w:rPr>
          <w:lang w:val="en-US"/>
        </w:rPr>
        <w:t xml:space="preserve"> </w:t>
      </w:r>
      <w:r>
        <w:rPr>
          <w:lang w:val="en-US"/>
        </w:rPr>
        <w:t>disks (</w:t>
      </w:r>
      <w:r>
        <w:t>рис</w:t>
      </w:r>
      <w:r w:rsidRPr="006E28E8">
        <w:rPr>
          <w:lang w:val="en-US"/>
        </w:rPr>
        <w:t>. 1.10).</w:t>
      </w:r>
    </w:p>
    <w:p w14:paraId="12699264" w14:textId="77777777" w:rsidR="006E28E8" w:rsidRPr="00284F07" w:rsidRDefault="006E28E8" w:rsidP="006E28E8">
      <w:pPr>
        <w:rPr>
          <w:lang w:val="en-US"/>
        </w:rPr>
      </w:pPr>
    </w:p>
    <w:p w14:paraId="65043872" w14:textId="4225567C" w:rsidR="006E28E8" w:rsidRDefault="000105BC" w:rsidP="000105BC">
      <w:pPr>
        <w:ind w:firstLine="0"/>
      </w:pPr>
      <w:r w:rsidRPr="000105BC">
        <w:rPr>
          <w:noProof/>
        </w:rPr>
        <w:lastRenderedPageBreak/>
        <w:drawing>
          <wp:inline distT="0" distB="0" distL="0" distR="0" wp14:anchorId="2D73B4D4" wp14:editId="5ACCF623">
            <wp:extent cx="5940425" cy="2294890"/>
            <wp:effectExtent l="0" t="0" r="3175" b="3810"/>
            <wp:docPr id="115252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27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1C99" w14:textId="77777777" w:rsidR="006E28E8" w:rsidRDefault="006E28E8" w:rsidP="000105BC">
      <w:pPr>
        <w:ind w:firstLine="0"/>
      </w:pPr>
    </w:p>
    <w:p w14:paraId="59EE0CD2" w14:textId="7B5ABB77" w:rsidR="006E28E8" w:rsidRPr="006E28E8" w:rsidRDefault="006E28E8" w:rsidP="006E28E8">
      <w:pPr>
        <w:jc w:val="center"/>
      </w:pPr>
      <w:r>
        <w:t>Рисунок 1.10 – Тип пула устройств хранения данных</w:t>
      </w:r>
    </w:p>
    <w:p w14:paraId="69175BDF" w14:textId="6B5AF30F" w:rsidR="006E28E8" w:rsidRPr="006E28E8" w:rsidRDefault="006E28E8" w:rsidP="006E28E8">
      <w:pPr>
        <w:ind w:firstLine="720"/>
      </w:pPr>
    </w:p>
    <w:p w14:paraId="402C58DF" w14:textId="660E598F" w:rsidR="006E28E8" w:rsidRDefault="006E28E8" w:rsidP="006E28E8">
      <w:pPr>
        <w:ind w:left="720" w:firstLine="0"/>
      </w:pPr>
      <w:r w:rsidRPr="006E28E8">
        <w:t xml:space="preserve">Поддерживает ли пул технологию </w:t>
      </w:r>
      <w:r w:rsidRPr="006E28E8">
        <w:rPr>
          <w:lang w:val="en-US"/>
        </w:rPr>
        <w:t>Fast</w:t>
      </w:r>
      <w:r w:rsidRPr="006E28E8">
        <w:t xml:space="preserve"> </w:t>
      </w:r>
      <w:r w:rsidRPr="006E28E8">
        <w:rPr>
          <w:lang w:val="en-US"/>
        </w:rPr>
        <w:t>VP</w:t>
      </w:r>
      <w:r w:rsidRPr="006E28E8">
        <w:t>?</w:t>
      </w:r>
      <w:r>
        <w:t xml:space="preserve"> – Поддерживает (рис. 1.11).</w:t>
      </w:r>
    </w:p>
    <w:p w14:paraId="48906315" w14:textId="77777777" w:rsidR="000105BC" w:rsidRDefault="000105BC" w:rsidP="006E28E8">
      <w:pPr>
        <w:ind w:left="720" w:firstLine="0"/>
      </w:pPr>
    </w:p>
    <w:p w14:paraId="6523F171" w14:textId="60744E77" w:rsidR="006E28E8" w:rsidRDefault="000105BC" w:rsidP="000105BC">
      <w:pPr>
        <w:ind w:firstLine="0"/>
      </w:pPr>
      <w:r w:rsidRPr="000105BC">
        <w:rPr>
          <w:noProof/>
        </w:rPr>
        <w:drawing>
          <wp:inline distT="0" distB="0" distL="0" distR="0" wp14:anchorId="6B5CAD80" wp14:editId="3FEB674C">
            <wp:extent cx="5940425" cy="1029970"/>
            <wp:effectExtent l="0" t="0" r="3175" b="0"/>
            <wp:docPr id="79700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09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41C" w14:textId="77777777" w:rsidR="006E28E8" w:rsidRDefault="006E28E8" w:rsidP="006E28E8">
      <w:pPr>
        <w:ind w:left="720" w:firstLine="0"/>
        <w:jc w:val="center"/>
      </w:pPr>
    </w:p>
    <w:p w14:paraId="708A7F8F" w14:textId="0C4C7D99" w:rsidR="006E28E8" w:rsidRPr="006E6665" w:rsidRDefault="006E28E8" w:rsidP="006E28E8">
      <w:pPr>
        <w:ind w:left="720" w:firstLine="0"/>
        <w:jc w:val="center"/>
      </w:pPr>
      <w:r>
        <w:t xml:space="preserve">Рисунок 1.11 – Технология </w:t>
      </w:r>
      <w:r>
        <w:rPr>
          <w:lang w:val="en-US"/>
        </w:rPr>
        <w:t>Fast</w:t>
      </w:r>
      <w:r w:rsidRPr="00284F07">
        <w:t xml:space="preserve"> </w:t>
      </w:r>
      <w:r>
        <w:rPr>
          <w:lang w:val="en-US"/>
        </w:rPr>
        <w:t>VP</w:t>
      </w:r>
    </w:p>
    <w:p w14:paraId="4F2A48CC" w14:textId="77777777" w:rsidR="000105BC" w:rsidRPr="00284F07" w:rsidRDefault="000105BC" w:rsidP="006E28E8">
      <w:pPr>
        <w:ind w:left="720" w:firstLine="0"/>
        <w:jc w:val="center"/>
      </w:pPr>
    </w:p>
    <w:p w14:paraId="5A4A1ADC" w14:textId="7D63CA3A" w:rsidR="006E28E8" w:rsidRDefault="006E28E8" w:rsidP="006E28E8">
      <w:r w:rsidRPr="006E28E8">
        <w:t>Сколько запасных дисков доступно в этом пуле?</w:t>
      </w:r>
      <w:r w:rsidR="00BC4BF2" w:rsidRPr="00BC4BF2">
        <w:t xml:space="preserve"> </w:t>
      </w:r>
      <w:r w:rsidR="00BC4BF2">
        <w:t>–</w:t>
      </w:r>
      <w:r w:rsidR="00BC4BF2" w:rsidRPr="00BC4BF2">
        <w:t xml:space="preserve"> 10 </w:t>
      </w:r>
      <w:r w:rsidR="00BC4BF2">
        <w:t>дисков (рис. 1.12).</w:t>
      </w:r>
    </w:p>
    <w:p w14:paraId="070BAA97" w14:textId="77777777" w:rsidR="000105BC" w:rsidRDefault="000105BC" w:rsidP="006E28E8"/>
    <w:p w14:paraId="08C89F53" w14:textId="164B238F" w:rsidR="00AF4735" w:rsidRDefault="000105BC" w:rsidP="000105BC">
      <w:pPr>
        <w:ind w:firstLine="0"/>
      </w:pPr>
      <w:r w:rsidRPr="000105BC">
        <w:rPr>
          <w:noProof/>
        </w:rPr>
        <w:drawing>
          <wp:inline distT="0" distB="0" distL="0" distR="0" wp14:anchorId="12A4D836" wp14:editId="4E1FA501">
            <wp:extent cx="5940425" cy="632460"/>
            <wp:effectExtent l="0" t="0" r="3175" b="2540"/>
            <wp:docPr id="18459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96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AA38" w14:textId="77777777" w:rsidR="000105BC" w:rsidRPr="000105BC" w:rsidRDefault="000105BC" w:rsidP="000105BC">
      <w:pPr>
        <w:ind w:firstLine="0"/>
      </w:pPr>
    </w:p>
    <w:p w14:paraId="6827AE1E" w14:textId="34795F54" w:rsidR="00BC4BF2" w:rsidRPr="00BC4BF2" w:rsidRDefault="00BC4BF2" w:rsidP="00BC4BF2">
      <w:pPr>
        <w:ind w:left="709" w:firstLine="0"/>
        <w:jc w:val="center"/>
      </w:pPr>
      <w:r w:rsidRPr="00BC4BF2">
        <w:t>Рисунок 1.12 – Запасные диски</w:t>
      </w:r>
    </w:p>
    <w:p w14:paraId="6AAB8D1D" w14:textId="77777777" w:rsidR="00BC4BF2" w:rsidRPr="00AF4735" w:rsidRDefault="00BC4BF2" w:rsidP="00B76A20">
      <w:pPr>
        <w:ind w:left="709" w:firstLine="0"/>
        <w:rPr>
          <w:b/>
          <w:bCs/>
        </w:rPr>
      </w:pPr>
    </w:p>
    <w:p w14:paraId="4280B84F" w14:textId="34B8148F" w:rsidR="00B76A20" w:rsidRPr="00AF4735" w:rsidRDefault="00B76A20" w:rsidP="00B76A20">
      <w:pPr>
        <w:ind w:left="709" w:firstLine="0"/>
        <w:rPr>
          <w:b/>
          <w:bCs/>
        </w:rPr>
      </w:pPr>
      <w:r w:rsidRPr="00B76A20">
        <w:rPr>
          <w:b/>
          <w:bCs/>
        </w:rPr>
        <w:t>1.2</w:t>
      </w:r>
      <w:r w:rsidRPr="00AF4735">
        <w:rPr>
          <w:b/>
          <w:bCs/>
        </w:rPr>
        <w:t>.3</w:t>
      </w:r>
      <w:r w:rsidRPr="00B76A20">
        <w:rPr>
          <w:b/>
          <w:bCs/>
        </w:rPr>
        <w:t xml:space="preserve"> Исследование меню </w:t>
      </w:r>
      <w:r>
        <w:rPr>
          <w:b/>
          <w:bCs/>
          <w:lang w:val="en-US"/>
        </w:rPr>
        <w:t>Hosts</w:t>
      </w:r>
    </w:p>
    <w:p w14:paraId="5457AC7A" w14:textId="77777777" w:rsidR="00B76A20" w:rsidRPr="00AF4735" w:rsidRDefault="00B76A20" w:rsidP="00B76A20">
      <w:pPr>
        <w:ind w:left="709" w:firstLine="0"/>
        <w:rPr>
          <w:b/>
          <w:bCs/>
        </w:rPr>
      </w:pPr>
    </w:p>
    <w:p w14:paraId="5BA70662" w14:textId="7374584D" w:rsidR="00B76A20" w:rsidRDefault="00284F07" w:rsidP="00284F07">
      <w:r w:rsidRPr="00284F07">
        <w:t xml:space="preserve">Какие варианты доступны в категории </w:t>
      </w:r>
      <w:proofErr w:type="spellStart"/>
      <w:r w:rsidRPr="00284F07">
        <w:t>Hosts</w:t>
      </w:r>
      <w:proofErr w:type="spellEnd"/>
      <w:r w:rsidRPr="00284F07">
        <w:t xml:space="preserve">? </w:t>
      </w:r>
      <w:r>
        <w:t>–</w:t>
      </w:r>
      <w:r w:rsidRPr="00284F07">
        <w:t xml:space="preserve"> 10.244.238.55, 10.244.214.222, </w:t>
      </w:r>
      <w:r>
        <w:rPr>
          <w:lang w:val="en-US"/>
        </w:rPr>
        <w:t>Win</w:t>
      </w:r>
      <w:r w:rsidRPr="00284F07">
        <w:t xml:space="preserve">7, </w:t>
      </w:r>
      <w:r>
        <w:rPr>
          <w:lang w:val="en-US"/>
        </w:rPr>
        <w:t>Windows</w:t>
      </w:r>
      <w:r w:rsidRPr="00284F07">
        <w:t xml:space="preserve"> 2</w:t>
      </w:r>
      <w:r>
        <w:rPr>
          <w:lang w:val="en-US"/>
        </w:rPr>
        <w:t>k</w:t>
      </w:r>
      <w:r w:rsidRPr="00284F07">
        <w:t xml:space="preserve">8, </w:t>
      </w:r>
      <w:proofErr w:type="spellStart"/>
      <w:r>
        <w:rPr>
          <w:lang w:val="en-US"/>
        </w:rPr>
        <w:t>Netgroup</w:t>
      </w:r>
      <w:proofErr w:type="spellEnd"/>
      <w:r w:rsidRPr="00284F07">
        <w:t xml:space="preserve">00, </w:t>
      </w:r>
      <w:r>
        <w:rPr>
          <w:lang w:val="en-US"/>
        </w:rPr>
        <w:t>Subnet</w:t>
      </w:r>
      <w:r w:rsidRPr="00284F07">
        <w:t xml:space="preserve">00 </w:t>
      </w:r>
      <w:r>
        <w:t>(рис. 1.13).</w:t>
      </w:r>
    </w:p>
    <w:p w14:paraId="256BBFAA" w14:textId="77777777" w:rsidR="000105BC" w:rsidRDefault="000105BC" w:rsidP="00284F07"/>
    <w:p w14:paraId="3C3ABA33" w14:textId="4A3662E3" w:rsidR="00284F07" w:rsidRDefault="000105BC" w:rsidP="000105BC">
      <w:pPr>
        <w:ind w:firstLine="0"/>
      </w:pPr>
      <w:r w:rsidRPr="000105BC">
        <w:rPr>
          <w:noProof/>
        </w:rPr>
        <w:drawing>
          <wp:inline distT="0" distB="0" distL="0" distR="0" wp14:anchorId="1358BD33" wp14:editId="3DF27D44">
            <wp:extent cx="5940425" cy="758825"/>
            <wp:effectExtent l="0" t="0" r="3175" b="3175"/>
            <wp:docPr id="32101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18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B895" w14:textId="77777777" w:rsidR="000105BC" w:rsidRDefault="000105BC" w:rsidP="000105BC">
      <w:pPr>
        <w:ind w:firstLine="0"/>
      </w:pPr>
    </w:p>
    <w:p w14:paraId="66FC7FD6" w14:textId="167D7FB6" w:rsidR="00284F07" w:rsidRDefault="00284F07" w:rsidP="00284F07">
      <w:pPr>
        <w:ind w:left="709" w:firstLine="0"/>
        <w:jc w:val="center"/>
      </w:pPr>
      <w:r>
        <w:t>Рисунок 1.13 – Варианты хостов</w:t>
      </w:r>
    </w:p>
    <w:p w14:paraId="7ACD83A7" w14:textId="77777777" w:rsidR="00284F07" w:rsidRDefault="00284F07" w:rsidP="00284F07">
      <w:pPr>
        <w:ind w:left="709" w:firstLine="0"/>
        <w:jc w:val="center"/>
      </w:pPr>
    </w:p>
    <w:p w14:paraId="7B660ED4" w14:textId="2AACCB6D" w:rsidR="00284F07" w:rsidRPr="00B965F1" w:rsidRDefault="00284F07" w:rsidP="00284F07">
      <w:r>
        <w:lastRenderedPageBreak/>
        <w:t>Хосты приведены на рисунке 1.13. Доступные хосты будут перечислены в таблице 1.3.</w:t>
      </w:r>
      <w:r w:rsidR="00712657">
        <w:t xml:space="preserve"> Чтобы открыть информацию о протоколе, нужно выбрать хост и перейти на вкладку </w:t>
      </w:r>
      <w:r w:rsidR="00712657">
        <w:rPr>
          <w:lang w:val="en-US"/>
        </w:rPr>
        <w:t>Initiators</w:t>
      </w:r>
      <w:r w:rsidR="00712657" w:rsidRPr="00712657">
        <w:t>.</w:t>
      </w:r>
    </w:p>
    <w:p w14:paraId="3B75F148" w14:textId="77777777" w:rsidR="00712657" w:rsidRPr="00B965F1" w:rsidRDefault="00712657" w:rsidP="00284F07"/>
    <w:p w14:paraId="080A999D" w14:textId="734740D1" w:rsidR="00712657" w:rsidRDefault="00712657" w:rsidP="00712657">
      <w:pPr>
        <w:pStyle w:val="a"/>
        <w:ind w:firstLine="0"/>
        <w:rPr>
          <w:lang w:eastAsia="zh-CN"/>
        </w:rPr>
      </w:pPr>
      <w:r>
        <w:rPr>
          <w:lang w:eastAsia="zh-CN"/>
        </w:rPr>
        <w:t xml:space="preserve">Таблица </w:t>
      </w:r>
      <w:r>
        <w:rPr>
          <w:lang w:val="en-US" w:eastAsia="zh-CN"/>
        </w:rPr>
        <w:t>1</w:t>
      </w:r>
      <w:r>
        <w:rPr>
          <w:lang w:eastAsia="zh-CN"/>
        </w:rPr>
        <w:t>.3 – Доступные хосты</w:t>
      </w:r>
      <w:r>
        <w:rPr>
          <w:lang w:eastAsia="zh-CN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2657" w14:paraId="64055771" w14:textId="77777777" w:rsidTr="00943CC1">
        <w:trPr>
          <w:jc w:val="center"/>
        </w:trPr>
        <w:tc>
          <w:tcPr>
            <w:tcW w:w="3115" w:type="dxa"/>
          </w:tcPr>
          <w:p w14:paraId="19B3D1D6" w14:textId="77777777" w:rsidR="00712657" w:rsidRPr="00997068" w:rsidRDefault="00712657" w:rsidP="00943CC1">
            <w:pPr>
              <w:ind w:firstLine="0"/>
            </w:pPr>
            <w:r>
              <w:t>Имя</w:t>
            </w:r>
          </w:p>
        </w:tc>
        <w:tc>
          <w:tcPr>
            <w:tcW w:w="3115" w:type="dxa"/>
          </w:tcPr>
          <w:p w14:paraId="2285C241" w14:textId="77777777" w:rsidR="00712657" w:rsidRDefault="00712657" w:rsidP="00943CC1">
            <w:pPr>
              <w:ind w:firstLine="0"/>
            </w:pPr>
            <w:r>
              <w:t>Протокол</w:t>
            </w:r>
          </w:p>
        </w:tc>
        <w:tc>
          <w:tcPr>
            <w:tcW w:w="3115" w:type="dxa"/>
          </w:tcPr>
          <w:p w14:paraId="007A0458" w14:textId="77777777" w:rsidR="00712657" w:rsidRDefault="00712657" w:rsidP="00943CC1">
            <w:pPr>
              <w:ind w:firstLine="0"/>
            </w:pPr>
            <w:r w:rsidRPr="00A07D19">
              <w:t>Операционная</w:t>
            </w:r>
            <w:r>
              <w:t xml:space="preserve"> </w:t>
            </w:r>
            <w:r w:rsidRPr="00A07D19">
              <w:t>система</w:t>
            </w:r>
          </w:p>
        </w:tc>
      </w:tr>
      <w:tr w:rsidR="00712657" w14:paraId="2E34DA0A" w14:textId="77777777" w:rsidTr="00943CC1">
        <w:trPr>
          <w:jc w:val="center"/>
        </w:trPr>
        <w:tc>
          <w:tcPr>
            <w:tcW w:w="3115" w:type="dxa"/>
          </w:tcPr>
          <w:p w14:paraId="3BF88216" w14:textId="77777777" w:rsidR="00712657" w:rsidRPr="0073296F" w:rsidRDefault="00712657" w:rsidP="00943CC1">
            <w:pPr>
              <w:ind w:firstLine="0"/>
            </w:pPr>
            <w:r w:rsidRPr="0073296F">
              <w:t>10.244.214.222</w:t>
            </w:r>
          </w:p>
        </w:tc>
        <w:tc>
          <w:tcPr>
            <w:tcW w:w="3115" w:type="dxa"/>
          </w:tcPr>
          <w:p w14:paraId="47A36AD8" w14:textId="77777777" w:rsidR="00712657" w:rsidRPr="00E20726" w:rsidRDefault="00712657" w:rsidP="00943C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FC</w:t>
            </w:r>
          </w:p>
        </w:tc>
        <w:tc>
          <w:tcPr>
            <w:tcW w:w="3115" w:type="dxa"/>
          </w:tcPr>
          <w:p w14:paraId="6346CD0A" w14:textId="77777777" w:rsidR="00712657" w:rsidRDefault="00712657" w:rsidP="00943CC1">
            <w:pPr>
              <w:ind w:firstLine="0"/>
            </w:pPr>
            <w:r w:rsidRPr="0073296F">
              <w:t xml:space="preserve">VMware </w:t>
            </w:r>
            <w:proofErr w:type="spellStart"/>
            <w:r w:rsidRPr="0073296F">
              <w:t>ESXi</w:t>
            </w:r>
            <w:proofErr w:type="spellEnd"/>
            <w:r w:rsidRPr="0073296F">
              <w:t xml:space="preserve"> 5.1.0</w:t>
            </w:r>
          </w:p>
        </w:tc>
      </w:tr>
      <w:tr w:rsidR="00712657" w14:paraId="1B37CAC1" w14:textId="77777777" w:rsidTr="00943CC1">
        <w:trPr>
          <w:jc w:val="center"/>
        </w:trPr>
        <w:tc>
          <w:tcPr>
            <w:tcW w:w="3115" w:type="dxa"/>
          </w:tcPr>
          <w:p w14:paraId="3C9D9091" w14:textId="77777777" w:rsidR="00712657" w:rsidRDefault="00712657" w:rsidP="00943CC1">
            <w:pPr>
              <w:ind w:firstLine="0"/>
            </w:pPr>
            <w:r w:rsidRPr="0073296F">
              <w:rPr>
                <w:lang w:val="en-US"/>
              </w:rPr>
              <w:t>10.244.238.55</w:t>
            </w:r>
          </w:p>
        </w:tc>
        <w:tc>
          <w:tcPr>
            <w:tcW w:w="3115" w:type="dxa"/>
          </w:tcPr>
          <w:p w14:paraId="03BFE9D7" w14:textId="77777777" w:rsidR="00712657" w:rsidRPr="00997068" w:rsidRDefault="00712657" w:rsidP="00943C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</w:t>
            </w:r>
          </w:p>
        </w:tc>
        <w:tc>
          <w:tcPr>
            <w:tcW w:w="3115" w:type="dxa"/>
          </w:tcPr>
          <w:p w14:paraId="747A8471" w14:textId="77777777" w:rsidR="00712657" w:rsidRDefault="00712657" w:rsidP="00943CC1">
            <w:pPr>
              <w:ind w:firstLine="0"/>
            </w:pPr>
            <w:r w:rsidRPr="0073296F">
              <w:t xml:space="preserve">VMware </w:t>
            </w:r>
            <w:proofErr w:type="spellStart"/>
            <w:r w:rsidRPr="0073296F">
              <w:t>ESXi</w:t>
            </w:r>
            <w:proofErr w:type="spellEnd"/>
            <w:r w:rsidRPr="0073296F">
              <w:t xml:space="preserve"> 5.0.0</w:t>
            </w:r>
          </w:p>
        </w:tc>
      </w:tr>
      <w:tr w:rsidR="00712657" w14:paraId="7E90E42D" w14:textId="77777777" w:rsidTr="00943CC1">
        <w:trPr>
          <w:jc w:val="center"/>
        </w:trPr>
        <w:tc>
          <w:tcPr>
            <w:tcW w:w="3115" w:type="dxa"/>
          </w:tcPr>
          <w:p w14:paraId="466A1093" w14:textId="77777777" w:rsidR="00712657" w:rsidRDefault="00712657" w:rsidP="00943CC1">
            <w:pPr>
              <w:ind w:firstLine="0"/>
              <w:rPr>
                <w:lang w:val="en-US"/>
              </w:rPr>
            </w:pPr>
            <w:r w:rsidRPr="0073296F">
              <w:rPr>
                <w:lang w:val="en-US"/>
              </w:rPr>
              <w:t>Win7</w:t>
            </w:r>
          </w:p>
        </w:tc>
        <w:tc>
          <w:tcPr>
            <w:tcW w:w="3115" w:type="dxa"/>
          </w:tcPr>
          <w:p w14:paraId="6E0AB5A9" w14:textId="77777777" w:rsidR="00712657" w:rsidRDefault="00712657" w:rsidP="00943C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</w:t>
            </w:r>
          </w:p>
        </w:tc>
        <w:tc>
          <w:tcPr>
            <w:tcW w:w="3115" w:type="dxa"/>
          </w:tcPr>
          <w:p w14:paraId="2BE80191" w14:textId="77777777" w:rsidR="00712657" w:rsidRDefault="00712657" w:rsidP="00943CC1">
            <w:pPr>
              <w:ind w:firstLine="0"/>
            </w:pPr>
            <w:proofErr w:type="spellStart"/>
            <w:r w:rsidRPr="0073296F">
              <w:t>Win</w:t>
            </w:r>
            <w:r>
              <w:rPr>
                <w:lang w:val="en-US"/>
              </w:rPr>
              <w:t>dows</w:t>
            </w:r>
            <w:proofErr w:type="spellEnd"/>
            <w:r>
              <w:rPr>
                <w:lang w:val="en-US"/>
              </w:rPr>
              <w:t xml:space="preserve"> </w:t>
            </w:r>
            <w:r w:rsidRPr="0073296F">
              <w:t>7</w:t>
            </w:r>
          </w:p>
        </w:tc>
      </w:tr>
      <w:tr w:rsidR="00712657" w14:paraId="7C7FD7C7" w14:textId="77777777" w:rsidTr="00943CC1">
        <w:trPr>
          <w:jc w:val="center"/>
        </w:trPr>
        <w:tc>
          <w:tcPr>
            <w:tcW w:w="3115" w:type="dxa"/>
          </w:tcPr>
          <w:p w14:paraId="178E7DA6" w14:textId="77777777" w:rsidR="00712657" w:rsidRDefault="00712657" w:rsidP="00943CC1">
            <w:pPr>
              <w:ind w:firstLine="0"/>
              <w:rPr>
                <w:lang w:val="en-US"/>
              </w:rPr>
            </w:pPr>
            <w:r w:rsidRPr="0073296F">
              <w:rPr>
                <w:lang w:val="en-US"/>
              </w:rPr>
              <w:t>Windows 2k8</w:t>
            </w:r>
          </w:p>
        </w:tc>
        <w:tc>
          <w:tcPr>
            <w:tcW w:w="3115" w:type="dxa"/>
          </w:tcPr>
          <w:p w14:paraId="507700FA" w14:textId="77777777" w:rsidR="00712657" w:rsidRDefault="00712657" w:rsidP="00943CC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iSCSI</w:t>
            </w:r>
          </w:p>
        </w:tc>
        <w:tc>
          <w:tcPr>
            <w:tcW w:w="3115" w:type="dxa"/>
          </w:tcPr>
          <w:p w14:paraId="006D4F17" w14:textId="77777777" w:rsidR="00712657" w:rsidRDefault="00712657" w:rsidP="00943CC1">
            <w:pPr>
              <w:ind w:firstLine="0"/>
            </w:pPr>
            <w:r w:rsidRPr="0073296F">
              <w:t>Windows Server 2008</w:t>
            </w:r>
          </w:p>
        </w:tc>
      </w:tr>
    </w:tbl>
    <w:p w14:paraId="037A5B3B" w14:textId="77777777" w:rsidR="00712657" w:rsidRDefault="00712657" w:rsidP="00284F07">
      <w:pPr>
        <w:rPr>
          <w:lang w:val="en-US"/>
        </w:rPr>
      </w:pPr>
    </w:p>
    <w:p w14:paraId="576B1C41" w14:textId="0597FCAE" w:rsidR="008D71AF" w:rsidRDefault="00712657" w:rsidP="00712657">
      <w:r>
        <w:t>И</w:t>
      </w:r>
      <w:r w:rsidRPr="00EB720B">
        <w:t>нициаторы, не связанные с хостом</w:t>
      </w:r>
      <w:r>
        <w:t>, это (рис. 1.14)</w:t>
      </w:r>
      <w:r w:rsidRPr="00DB227C">
        <w:t xml:space="preserve">: </w:t>
      </w:r>
      <w:r w:rsidRPr="00EB720B">
        <w:t>20:00:00:</w:t>
      </w:r>
      <w:proofErr w:type="gramStart"/>
      <w:r w:rsidRPr="00EB720B">
        <w:t>90:</w:t>
      </w:r>
      <w:r w:rsidRPr="00694977">
        <w:rPr>
          <w:lang w:val="en-US"/>
        </w:rPr>
        <w:t>FA</w:t>
      </w:r>
      <w:proofErr w:type="gramEnd"/>
      <w:r w:rsidRPr="00EB720B">
        <w:t>:14:3</w:t>
      </w:r>
      <w:r w:rsidRPr="00694977">
        <w:rPr>
          <w:lang w:val="en-US"/>
        </w:rPr>
        <w:t>F</w:t>
      </w:r>
      <w:r w:rsidRPr="00EB720B">
        <w:t>:10:10:00:00:90:</w:t>
      </w:r>
      <w:r w:rsidRPr="00694977">
        <w:rPr>
          <w:lang w:val="en-US"/>
        </w:rPr>
        <w:t>FA</w:t>
      </w:r>
      <w:r w:rsidRPr="00EB720B">
        <w:t>:14:3</w:t>
      </w:r>
      <w:r w:rsidRPr="00694977">
        <w:rPr>
          <w:lang w:val="en-US"/>
        </w:rPr>
        <w:t>F</w:t>
      </w:r>
      <w:r w:rsidRPr="00EB720B">
        <w:t>:10</w:t>
      </w:r>
      <w:r w:rsidRPr="00DB227C">
        <w:t>,</w:t>
      </w:r>
      <w:r>
        <w:t xml:space="preserve"> </w:t>
      </w:r>
      <w:r w:rsidRPr="00EB720B">
        <w:t>20:00:00:90:</w:t>
      </w:r>
      <w:r w:rsidRPr="00694977">
        <w:rPr>
          <w:lang w:val="en-US"/>
        </w:rPr>
        <w:t>FA</w:t>
      </w:r>
      <w:r w:rsidRPr="00EB720B">
        <w:t>:14:3</w:t>
      </w:r>
      <w:r w:rsidRPr="00694977">
        <w:rPr>
          <w:lang w:val="en-US"/>
        </w:rPr>
        <w:t>F</w:t>
      </w:r>
      <w:r w:rsidRPr="00EB720B">
        <w:t>:11:10:00:00:90:</w:t>
      </w:r>
      <w:r w:rsidRPr="00694977">
        <w:rPr>
          <w:lang w:val="en-US"/>
        </w:rPr>
        <w:t>FA</w:t>
      </w:r>
      <w:r w:rsidRPr="00EB720B">
        <w:t>:14:3</w:t>
      </w:r>
      <w:r w:rsidRPr="00694977">
        <w:rPr>
          <w:lang w:val="en-US"/>
        </w:rPr>
        <w:t>F</w:t>
      </w:r>
      <w:r w:rsidRPr="00EB720B">
        <w:t>:11</w:t>
      </w:r>
      <w:r>
        <w:t>.</w:t>
      </w:r>
    </w:p>
    <w:p w14:paraId="68AFDD3B" w14:textId="77777777" w:rsidR="008D71AF" w:rsidRDefault="008D71AF" w:rsidP="008D71AF">
      <w:pPr>
        <w:ind w:firstLine="0"/>
      </w:pPr>
    </w:p>
    <w:p w14:paraId="1C56B1A3" w14:textId="7DE66A1B" w:rsidR="00712657" w:rsidRDefault="000105BC" w:rsidP="000105BC">
      <w:pPr>
        <w:ind w:firstLine="0"/>
      </w:pPr>
      <w:r w:rsidRPr="000105BC">
        <w:rPr>
          <w:noProof/>
        </w:rPr>
        <w:drawing>
          <wp:inline distT="0" distB="0" distL="0" distR="0" wp14:anchorId="7F9DB525" wp14:editId="73DA4573">
            <wp:extent cx="5940425" cy="1310005"/>
            <wp:effectExtent l="0" t="0" r="3175" b="0"/>
            <wp:docPr id="13571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782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6088" w14:textId="77777777" w:rsidR="000105BC" w:rsidRDefault="000105BC" w:rsidP="000105BC">
      <w:pPr>
        <w:ind w:firstLine="0"/>
      </w:pPr>
    </w:p>
    <w:p w14:paraId="4C2479D3" w14:textId="600820C7" w:rsidR="00712657" w:rsidRDefault="00712657" w:rsidP="00712657">
      <w:pPr>
        <w:ind w:firstLine="0"/>
        <w:jc w:val="center"/>
      </w:pPr>
      <w:r>
        <w:t>Рисунок 1.14 – Инициаторы, не связанные с хостом</w:t>
      </w:r>
    </w:p>
    <w:p w14:paraId="15270582" w14:textId="77777777" w:rsidR="00712657" w:rsidRDefault="00712657" w:rsidP="00712657">
      <w:pPr>
        <w:ind w:firstLine="0"/>
        <w:jc w:val="center"/>
      </w:pPr>
    </w:p>
    <w:p w14:paraId="37C6741C" w14:textId="58855762" w:rsidR="00712657" w:rsidRDefault="00712657" w:rsidP="00712657">
      <w:pPr>
        <w:rPr>
          <w:b/>
          <w:bCs/>
        </w:rPr>
      </w:pPr>
      <w:r w:rsidRPr="00712657">
        <w:rPr>
          <w:b/>
          <w:bCs/>
        </w:rPr>
        <w:t>2 ВЫВОДЫ</w:t>
      </w:r>
    </w:p>
    <w:p w14:paraId="2D56622B" w14:textId="77777777" w:rsidR="00712657" w:rsidRDefault="00712657" w:rsidP="00712657">
      <w:pPr>
        <w:rPr>
          <w:b/>
          <w:bCs/>
        </w:rPr>
      </w:pPr>
    </w:p>
    <w:p w14:paraId="59394B9D" w14:textId="25187A7C" w:rsidR="00712657" w:rsidRDefault="00712657" w:rsidP="00712657">
      <w:r>
        <w:t xml:space="preserve">В ходе работы были изучены компоненты системы хранения данных с среде </w:t>
      </w:r>
      <w:proofErr w:type="spellStart"/>
      <w:r>
        <w:rPr>
          <w:lang w:val="en-US"/>
        </w:rPr>
        <w:t>VNXe</w:t>
      </w:r>
      <w:proofErr w:type="spellEnd"/>
      <w:r w:rsidR="00901943">
        <w:t xml:space="preserve">. Были изучены компоненты меню </w:t>
      </w:r>
      <w:r w:rsidR="00901943">
        <w:rPr>
          <w:lang w:val="en-US"/>
        </w:rPr>
        <w:t>System</w:t>
      </w:r>
      <w:r w:rsidR="00901943" w:rsidRPr="00901943">
        <w:t xml:space="preserve">, </w:t>
      </w:r>
      <w:r w:rsidR="00901943">
        <w:rPr>
          <w:lang w:val="en-US"/>
        </w:rPr>
        <w:t>Storage</w:t>
      </w:r>
      <w:r w:rsidR="00901943" w:rsidRPr="00901943">
        <w:t xml:space="preserve">, </w:t>
      </w:r>
      <w:r w:rsidR="00901943">
        <w:rPr>
          <w:lang w:val="en-US"/>
        </w:rPr>
        <w:t>Hosts</w:t>
      </w:r>
      <w:r w:rsidR="00901943">
        <w:t xml:space="preserve"> и их вкладки. Было выяснено, что у пользователя эмулятора нет прав доступа для некоторых данных, например, к данным о памяти. Были установлены связи между компонентами системы и определены характеристики компонентов этой системы. Установленные характеристики были перечислены в таблицах 1.1, 1.2 и 1.3. Все ответы на поставленные вопросы подтверждены приведением скриншотов на рисунках 1.1 – 1.14. Все выполненные шаги были отражены в отчете.</w:t>
      </w:r>
    </w:p>
    <w:sectPr w:rsidR="00712657" w:rsidSect="00901943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EC4A7" w14:textId="77777777" w:rsidR="00B9552A" w:rsidRDefault="00B9552A" w:rsidP="00901943">
      <w:r>
        <w:separator/>
      </w:r>
    </w:p>
  </w:endnote>
  <w:endnote w:type="continuationSeparator" w:id="0">
    <w:p w14:paraId="17C72A5D" w14:textId="77777777" w:rsidR="00B9552A" w:rsidRDefault="00B9552A" w:rsidP="00901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6753480"/>
      <w:docPartObj>
        <w:docPartGallery w:val="Page Numbers (Bottom of Page)"/>
        <w:docPartUnique/>
      </w:docPartObj>
    </w:sdtPr>
    <w:sdtContent>
      <w:p w14:paraId="1A1BCB58" w14:textId="03BD33C6" w:rsidR="00901943" w:rsidRDefault="0090194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B3ACD8" w14:textId="77777777" w:rsidR="00901943" w:rsidRDefault="009019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368CD" w14:textId="77777777" w:rsidR="00B9552A" w:rsidRDefault="00B9552A" w:rsidP="00901943">
      <w:r>
        <w:separator/>
      </w:r>
    </w:p>
  </w:footnote>
  <w:footnote w:type="continuationSeparator" w:id="0">
    <w:p w14:paraId="434F2348" w14:textId="77777777" w:rsidR="00B9552A" w:rsidRDefault="00B9552A" w:rsidP="00901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72464"/>
    <w:multiLevelType w:val="multilevel"/>
    <w:tmpl w:val="87EE51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587613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E2C"/>
    <w:rsid w:val="000105BC"/>
    <w:rsid w:val="000168C3"/>
    <w:rsid w:val="00191DDB"/>
    <w:rsid w:val="00284F07"/>
    <w:rsid w:val="00380256"/>
    <w:rsid w:val="00565BBE"/>
    <w:rsid w:val="005B624A"/>
    <w:rsid w:val="005E08E2"/>
    <w:rsid w:val="00622F40"/>
    <w:rsid w:val="006E28E8"/>
    <w:rsid w:val="006E6665"/>
    <w:rsid w:val="00712657"/>
    <w:rsid w:val="007E0096"/>
    <w:rsid w:val="008D71AF"/>
    <w:rsid w:val="00901943"/>
    <w:rsid w:val="00AE0E2C"/>
    <w:rsid w:val="00AF4735"/>
    <w:rsid w:val="00B76A20"/>
    <w:rsid w:val="00B9552A"/>
    <w:rsid w:val="00B965F1"/>
    <w:rsid w:val="00BA1F7A"/>
    <w:rsid w:val="00BC4BF2"/>
    <w:rsid w:val="00DF6924"/>
    <w:rsid w:val="00EE3B47"/>
    <w:rsid w:val="00F8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4AD200"/>
  <w15:chartTrackingRefBased/>
  <w15:docId w15:val="{32DC3AB7-DC07-49D7-B12B-2EB35D442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8E8"/>
    <w:pPr>
      <w:widowControl w:val="0"/>
      <w:spacing w:after="0" w:line="240" w:lineRule="auto"/>
      <w:ind w:firstLine="709"/>
      <w:jc w:val="both"/>
    </w:pPr>
    <w:rPr>
      <w:rFonts w:ascii="Times New Roman" w:eastAsia="SimSun" w:hAnsi="Times New Roman" w:cs="Mangal"/>
      <w:kern w:val="0"/>
      <w:sz w:val="28"/>
      <w:szCs w:val="20"/>
      <w:lang w:val="ru-RU"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1AF"/>
    <w:pPr>
      <w:ind w:left="720"/>
      <w:contextualSpacing/>
    </w:pPr>
  </w:style>
  <w:style w:type="table" w:styleId="TableGrid">
    <w:name w:val="Table Grid"/>
    <w:basedOn w:val="TableNormal"/>
    <w:uiPriority w:val="39"/>
    <w:rsid w:val="00AF4735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бычный (ГОСТ)"/>
    <w:basedOn w:val="NormalIndent"/>
    <w:link w:val="a0"/>
    <w:qFormat/>
    <w:rsid w:val="00AF4735"/>
    <w:pPr>
      <w:widowControl/>
      <w:ind w:left="0"/>
    </w:pPr>
    <w:rPr>
      <w:rFonts w:eastAsia="Times New Roman" w:cs="Times New Roman"/>
      <w:szCs w:val="28"/>
      <w:lang w:eastAsia="ru-RU" w:bidi="ar-SA"/>
    </w:rPr>
  </w:style>
  <w:style w:type="character" w:customStyle="1" w:styleId="a0">
    <w:name w:val="Обычный (ГОСТ) Знак"/>
    <w:basedOn w:val="DefaultParagraphFont"/>
    <w:link w:val="a"/>
    <w:rsid w:val="00AF4735"/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paragraph" w:styleId="NormalIndent">
    <w:name w:val="Normal Indent"/>
    <w:basedOn w:val="Normal"/>
    <w:uiPriority w:val="99"/>
    <w:semiHidden/>
    <w:unhideWhenUsed/>
    <w:rsid w:val="00AF4735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90194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1943"/>
    <w:rPr>
      <w:rFonts w:ascii="Times New Roman" w:eastAsia="SimSun" w:hAnsi="Times New Roman" w:cs="Mangal"/>
      <w:kern w:val="0"/>
      <w:sz w:val="28"/>
      <w:szCs w:val="20"/>
      <w:lang w:val="ru-RU" w:eastAsia="zh-C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0194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1943"/>
    <w:rPr>
      <w:rFonts w:ascii="Times New Roman" w:eastAsia="SimSun" w:hAnsi="Times New Roman" w:cs="Mangal"/>
      <w:kern w:val="0"/>
      <w:sz w:val="28"/>
      <w:szCs w:val="20"/>
      <w:lang w:val="ru-RU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655</Words>
  <Characters>3738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Петрович</dc:creator>
  <cp:keywords/>
  <dc:description/>
  <cp:lastModifiedBy>Ходосевич Матвей Александрович</cp:lastModifiedBy>
  <cp:revision>4</cp:revision>
  <dcterms:created xsi:type="dcterms:W3CDTF">2024-09-10T11:24:00Z</dcterms:created>
  <dcterms:modified xsi:type="dcterms:W3CDTF">2024-09-10T12:47:00Z</dcterms:modified>
</cp:coreProperties>
</file>