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hyperlink w:history="1" r:id="rId5vm1pl5kavcai1jplkf76"/>
          </w:p>
        </w:tc>
      </w:tr>
      <w:tr>
        <w:trPr>
          <w:tblHeader/>
        </w:trPr>
        <w:tc>
          <w:p>
            <w:r>
              <w:rPr>
                <w:rStyle w:val="Hyperlink"/>
              </w:rP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Tor 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bdudsky8tgbi9v0zzwhks">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d8hfesxhfiykv0bopbqz0">
        <w:r>
          <w:rPr>
            <w:rStyle w:val="Hyperlink"/>
          </w:rPr>
          <w:t xml:space="preserve">https://​github​.com​/spisakt​/RPN​-signature</w:t>
        </w:r>
      </w:hyperlink>
      <w:r>
        <w:t xml:space="preserve">). The RPN-pipeline is based on PUMI (Neuroimaging Pipelines Using Modular workflow Integration, </w:t>
      </w:r>
      <w:hyperlink w:history="1" r:id="rIdw3daf3dqxf4ajba89xqhm">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f2zg03-ln7pltn34g69e1">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m:oMath>
        <m:r>
          <m:t>10^5</m:t>
        </m:r>
      </m:oMath>
      <w:r>
        <w:t xml:space="preserve"> times) initializing the </w:t>
      </w:r>
      <w:r>
        <w:t xml:space="preserve">fcHNN</w:t>
      </w:r>
      <w:r>
        <w:t xml:space="preserve"> with random activations and relaxing them until convergence.</w:t>
      </w:r>
    </w:p>
    <w:p>
      <w:pPr>
        <w:pStyle w:val="Heading3"/>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m:oMath>
        <m:r>
          <m:t>10^5</m:t>
        </m:r>
      </m:oMath>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m:oMath>
        <m:r>
          <m:t>\sigma</m:t>
        </m:r>
      </m:oMath>
      <w:r>
        <w:t xml:space="preserve">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3</w:t>
      </w:r>
      <w:r>
        <w:t xml:space="preserve">).</w:t>
      </w:r>
    </w:p>
    <w:p>
      <w:pPr>
        <w:pStyle w:val="Heading3"/>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a spatial autocorrelation preserving randomization of all time-frames in the real data. Null model #2 was constructed  by random sampling from a multivariate normal distribution, with the covariance matrix set based on the functional connectome (partial correlations). More detail on the null-models can be found in </w:t>
      </w:r>
      <w:r>
        <w:t xml:space="preserve">Supplementary figure </w:t>
      </w:r>
      <w:r>
        <w:t xml:space="preserve">4</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m:oMath>
        <m:r>
          <m:t>\sigma</m:t>
        </m:r>
      </m:oMath>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3"/>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m:oMath>
        <m:r>
          <m:t>\sigma</m:t>
        </m:r>
      </m:oMath>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m:oMath>
        <m:r>
          <m:t>10^{-3}</m:t>
        </m:r>
      </m:oMath>
      <w:r>
        <w:t xml:space="preserve"> to </w:t>
      </w:r>
      <m:oMath>
        <m:r>
          <m:t>10^{-1}</m:t>
        </m:r>
      </m:oMath>
      <w:r>
        <w:t xml:space="preserve">, spaced logarithmically, to investigate various signal-to-noise scenarios.
We obtained the activity patterns of </w:t>
      </w:r>
      <m:oMath>
        <m:r>
          <m:t>10^5</m:t>
        </m:r>
      </m:oMath>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6</w:t>
      </w:r>
      <w:r>
        <w:t xml:space="preserve">).</w:t>
      </w:r>
    </w:p>
    <w:p>
      <w:pPr>
        <w:pStyle w:val="Heading3"/>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86kvxnrapbdxyzdczwix8">
        <w:r>
          <w:rPr>
            <w:rStyle w:val="Hyperlink"/>
          </w:rPr>
          <w:t xml:space="preserve">10.1038/s41467-019-13785-z</w:t>
        </w:r>
      </w:hyperlink>
    </w:p>
    <w:p>
      <w:r>
        <w:t xml:space="preserve">Tor D., W.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ff_kx14qh-4xogpurairc">
        <w:r>
          <w:rPr>
            <w:rStyle w:val="Hyperlink"/>
          </w:rPr>
          <w:t xml:space="preserve">10.3389/conf.fninf.2011.08.00058</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Yarkoni, T., Poldrack, R. A., Nichols, T. E., Van Essen, D. C.,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bjudaslgqgqybpsq-yacd">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5vm1pl5kavcai1jplkf76" Type="http://schemas.openxmlformats.org/officeDocument/2006/relationships/hyperlink" Target="https://doi.org/10.1371/journal.pbio.1002036" TargetMode="External"/><Relationship Id="rIdbdudsky8tgbi9v0zzwhks" Type="http://schemas.openxmlformats.org/officeDocument/2006/relationships/hyperlink" Target="https://osf.io/hc4md" TargetMode="External"/><Relationship Id="rIdd8hfesxhfiykv0bopbqz0" Type="http://schemas.openxmlformats.org/officeDocument/2006/relationships/hyperlink" Target="https://github.com/spisakt/RPN-signature" TargetMode="External"/><Relationship Id="rIdw3daf3dqxf4ajba89xqhm" Type="http://schemas.openxmlformats.org/officeDocument/2006/relationships/hyperlink" Target="https://github.com/pni-lab/PUMI" TargetMode="External"/><Relationship Id="rIdf2zg03-ln7pltn34g69e1" Type="http://schemas.openxmlformats.org/officeDocument/2006/relationships/hyperlink" Target="https://gist.github.com/spisakt/0caa7ec4bc18d3ed736d3a4e49da7415" TargetMode="External"/><Relationship Id="rId86kvxnrapbdxyzdczwix8" Type="http://schemas.openxmlformats.org/officeDocument/2006/relationships/hyperlink" Target="https://doi.org/10.1038/s41467-019-13785-z" TargetMode="External"/><Relationship Id="rIdff_kx14qh-4xogpurairc" Type="http://schemas.openxmlformats.org/officeDocument/2006/relationships/hyperlink" Target="https://doi.org/10.3389/conf.fninf.2011.08.00058" TargetMode="External"/><Relationship Id="rIdbjudaslgqgqybpsq-yacd"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2023-11-16T13:44:01.676Z</dcterms:created>
  <dcterms:modified xsi:type="dcterms:W3CDTF">2023-11-16T13:44:01.676Z</dcterms:modified>
</cp:coreProperties>
</file>

<file path=docProps/custom.xml><?xml version="1.0" encoding="utf-8"?>
<Properties xmlns="http://schemas.openxmlformats.org/officeDocument/2006/custom-properties" xmlns:vt="http://schemas.openxmlformats.org/officeDocument/2006/docPropsVTypes"/>
</file>