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9AB" w:rsidRPr="00AB49AB" w:rsidRDefault="00AB49AB" w:rsidP="00680BC5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AB49AB">
        <w:rPr>
          <w:rFonts w:ascii="Times New Roman" w:hAnsi="Times New Roman" w:cs="Times New Roman"/>
          <w:b/>
          <w:sz w:val="28"/>
          <w:szCs w:val="28"/>
        </w:rPr>
        <w:t>Системные требования:</w:t>
      </w:r>
    </w:p>
    <w:p w:rsidR="00AB49AB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XP и старше;</w:t>
      </w:r>
    </w:p>
    <w:p w:rsidR="00AB49AB" w:rsidRPr="00AB49AB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AB49AB">
        <w:rPr>
          <w:rFonts w:ascii="Times New Roman" w:hAnsi="Times New Roman" w:cs="Times New Roman"/>
          <w:sz w:val="28"/>
          <w:szCs w:val="28"/>
        </w:rPr>
        <w:t>-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B4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B49AB">
        <w:rPr>
          <w:rFonts w:ascii="Times New Roman" w:hAnsi="Times New Roman" w:cs="Times New Roman"/>
          <w:sz w:val="28"/>
          <w:szCs w:val="28"/>
        </w:rPr>
        <w:t xml:space="preserve"> 4.0;</w:t>
      </w:r>
    </w:p>
    <w:p w:rsidR="00AB49AB" w:rsidRPr="00AB49AB" w:rsidRDefault="00AB49AB" w:rsidP="00680BC5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AB49AB">
        <w:rPr>
          <w:rFonts w:ascii="Times New Roman" w:hAnsi="Times New Roman" w:cs="Times New Roman"/>
          <w:b/>
          <w:sz w:val="28"/>
          <w:szCs w:val="28"/>
        </w:rPr>
        <w:t>Возможности программы:</w:t>
      </w:r>
    </w:p>
    <w:p w:rsidR="00AB49AB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Создание</w:t>
      </w:r>
      <w:r w:rsidR="00FF6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интерактивной временной диаграммы;</w:t>
      </w:r>
    </w:p>
    <w:p w:rsidR="00AB49AB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D125A2">
        <w:rPr>
          <w:rFonts w:ascii="Times New Roman" w:hAnsi="Times New Roman" w:cs="Times New Roman"/>
          <w:sz w:val="28"/>
          <w:szCs w:val="28"/>
        </w:rPr>
        <w:t>Создание отчета об анализе диаграммы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B49AB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AB49AB">
        <w:rPr>
          <w:rFonts w:ascii="Times New Roman" w:hAnsi="Times New Roman" w:cs="Times New Roman"/>
          <w:sz w:val="28"/>
          <w:szCs w:val="28"/>
        </w:rPr>
        <w:t xml:space="preserve">- Синтез СМО </w:t>
      </w:r>
      <w:r>
        <w:rPr>
          <w:rFonts w:ascii="Times New Roman" w:hAnsi="Times New Roman" w:cs="Times New Roman"/>
          <w:sz w:val="28"/>
          <w:szCs w:val="28"/>
        </w:rPr>
        <w:t>по параметру «Количество мест обслуживания»</w:t>
      </w:r>
      <w:r w:rsidR="00D125A2" w:rsidRPr="00D125A2">
        <w:rPr>
          <w:rFonts w:ascii="Times New Roman" w:hAnsi="Times New Roman" w:cs="Times New Roman"/>
          <w:sz w:val="28"/>
          <w:szCs w:val="28"/>
        </w:rPr>
        <w:t xml:space="preserve"> и </w:t>
      </w:r>
      <w:r w:rsidR="00D125A2">
        <w:rPr>
          <w:rFonts w:ascii="Times New Roman" w:hAnsi="Times New Roman" w:cs="Times New Roman"/>
          <w:sz w:val="28"/>
          <w:szCs w:val="28"/>
        </w:rPr>
        <w:t>представление результатов в виде набора графиков.</w:t>
      </w:r>
    </w:p>
    <w:p w:rsidR="00FF6124" w:rsidRPr="00FF6124" w:rsidRDefault="00FF6124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 семейства графиков</w:t>
      </w:r>
      <w:r w:rsidR="00A51596">
        <w:rPr>
          <w:rFonts w:ascii="Times New Roman" w:hAnsi="Times New Roman" w:cs="Times New Roman"/>
          <w:sz w:val="28"/>
          <w:szCs w:val="28"/>
        </w:rPr>
        <w:t>, полученных в результате многократного повторения синтеза СМО, для выбранного показателя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49AB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03E6" w:rsidRDefault="00AB49AB" w:rsidP="008003E6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Установка параметров модели.</w:t>
      </w:r>
    </w:p>
    <w:p w:rsidR="00B33B36" w:rsidRPr="00B33B36" w:rsidRDefault="00B33B36" w:rsidP="00B33B36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Интенсивность потока</w:t>
      </w:r>
      <w:r>
        <w:rPr>
          <w:rFonts w:ascii="Times New Roman" w:hAnsi="Times New Roman" w:cs="Times New Roman"/>
          <w:sz w:val="28"/>
          <w:szCs w:val="28"/>
        </w:rPr>
        <w:t>. Устанавливает среднее количество поступающих в течение часа заявок.</w:t>
      </w:r>
    </w:p>
    <w:p w:rsidR="00B33B36" w:rsidRDefault="005D0569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Количество стояночных мест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B33B36" w:rsidRPr="00B33B36">
        <w:rPr>
          <w:rFonts w:ascii="Times New Roman" w:hAnsi="Times New Roman" w:cs="Times New Roman"/>
          <w:sz w:val="28"/>
          <w:szCs w:val="28"/>
        </w:rPr>
        <w:t xml:space="preserve"> Устанавливает максимальный разм</w:t>
      </w:r>
      <w:r w:rsidR="00B33B36">
        <w:rPr>
          <w:rFonts w:ascii="Times New Roman" w:hAnsi="Times New Roman" w:cs="Times New Roman"/>
          <w:sz w:val="28"/>
          <w:szCs w:val="28"/>
        </w:rPr>
        <w:t>ер очереди, в которой заявки могут дожидаться обслуживания, пока все каналы заняты.</w:t>
      </w:r>
    </w:p>
    <w:p w:rsidR="00095F52" w:rsidRDefault="005D0569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Минимальный интервал между заявками</w:t>
      </w:r>
      <w:r>
        <w:rPr>
          <w:rFonts w:ascii="Times New Roman" w:hAnsi="Times New Roman" w:cs="Times New Roman"/>
          <w:sz w:val="28"/>
          <w:szCs w:val="28"/>
        </w:rPr>
        <w:t xml:space="preserve">. Устанавливает нижнюю границу для генерируемых случайных чисел. </w:t>
      </w:r>
      <w:r w:rsidRPr="005D0569">
        <w:rPr>
          <w:rFonts w:ascii="Times New Roman" w:hAnsi="Times New Roman" w:cs="Times New Roman"/>
          <w:b/>
          <w:sz w:val="28"/>
          <w:szCs w:val="28"/>
        </w:rPr>
        <w:t>Предупреждение</w:t>
      </w:r>
      <w:r>
        <w:rPr>
          <w:rFonts w:ascii="Times New Roman" w:hAnsi="Times New Roman" w:cs="Times New Roman"/>
          <w:sz w:val="28"/>
          <w:szCs w:val="28"/>
        </w:rPr>
        <w:t xml:space="preserve">: изменение этого значения повлияет на точность полученной модели, т.к. отбрасывание некоторого количества случайных чисел нарушает «чистоту эксперимента». </w:t>
      </w:r>
    </w:p>
    <w:p w:rsidR="00095F52" w:rsidRDefault="00095F52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Ограничение по времени</w:t>
      </w:r>
      <w:r>
        <w:rPr>
          <w:rFonts w:ascii="Times New Roman" w:hAnsi="Times New Roman" w:cs="Times New Roman"/>
          <w:sz w:val="28"/>
          <w:szCs w:val="28"/>
        </w:rPr>
        <w:t>. Устанавливает максимальное время наблюдения, по истечении которого моделирование будет завершено.</w:t>
      </w:r>
    </w:p>
    <w:p w:rsidR="00095F52" w:rsidRDefault="00095F52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Ограничение по заявкам</w:t>
      </w:r>
      <w:r>
        <w:rPr>
          <w:rFonts w:ascii="Times New Roman" w:hAnsi="Times New Roman" w:cs="Times New Roman"/>
          <w:sz w:val="28"/>
          <w:szCs w:val="28"/>
        </w:rPr>
        <w:t>. Устанавливает максимальное количество рассматриваемых заявок.</w:t>
      </w:r>
    </w:p>
    <w:p w:rsidR="00095F52" w:rsidRDefault="00095F52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Предпочитать первый канал</w:t>
      </w:r>
      <w:r>
        <w:rPr>
          <w:rFonts w:ascii="Times New Roman" w:hAnsi="Times New Roman" w:cs="Times New Roman"/>
          <w:sz w:val="28"/>
          <w:szCs w:val="28"/>
        </w:rPr>
        <w:t>. Если используется этот параметр, то заявки</w:t>
      </w:r>
      <w:r w:rsidR="00B33B36">
        <w:rPr>
          <w:rFonts w:ascii="Times New Roman" w:hAnsi="Times New Roman" w:cs="Times New Roman"/>
          <w:sz w:val="28"/>
          <w:szCs w:val="28"/>
        </w:rPr>
        <w:t xml:space="preserve"> всегда</w:t>
      </w:r>
      <w:r>
        <w:rPr>
          <w:rFonts w:ascii="Times New Roman" w:hAnsi="Times New Roman" w:cs="Times New Roman"/>
          <w:sz w:val="28"/>
          <w:szCs w:val="28"/>
        </w:rPr>
        <w:t xml:space="preserve"> будут попадать на обслуживание в первый канал</w:t>
      </w:r>
      <w:r w:rsidR="00B33B36">
        <w:rPr>
          <w:rFonts w:ascii="Times New Roman" w:hAnsi="Times New Roman" w:cs="Times New Roman"/>
          <w:sz w:val="28"/>
          <w:szCs w:val="28"/>
        </w:rPr>
        <w:t>, если тот свободен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5103D">
        <w:rPr>
          <w:rFonts w:ascii="Times New Roman" w:hAnsi="Times New Roman" w:cs="Times New Roman"/>
          <w:sz w:val="28"/>
          <w:szCs w:val="28"/>
        </w:rPr>
        <w:t xml:space="preserve">Если нет – новая заявка из потока </w:t>
      </w:r>
      <w:r w:rsidR="00B33B36" w:rsidRPr="00B33B36">
        <w:rPr>
          <w:rFonts w:ascii="Times New Roman" w:hAnsi="Times New Roman" w:cs="Times New Roman"/>
          <w:sz w:val="28"/>
          <w:szCs w:val="28"/>
        </w:rPr>
        <w:t>будет попадать</w:t>
      </w:r>
      <w:r w:rsidR="00E5103D">
        <w:rPr>
          <w:rFonts w:ascii="Times New Roman" w:hAnsi="Times New Roman" w:cs="Times New Roman"/>
          <w:sz w:val="28"/>
          <w:szCs w:val="28"/>
        </w:rPr>
        <w:t xml:space="preserve"> на любой из </w:t>
      </w:r>
      <w:r w:rsidR="00B33B36">
        <w:rPr>
          <w:rFonts w:ascii="Times New Roman" w:hAnsi="Times New Roman" w:cs="Times New Roman"/>
          <w:sz w:val="28"/>
          <w:szCs w:val="28"/>
        </w:rPr>
        <w:t>свободных</w:t>
      </w:r>
      <w:r w:rsidR="00E5103D">
        <w:rPr>
          <w:rFonts w:ascii="Times New Roman" w:hAnsi="Times New Roman" w:cs="Times New Roman"/>
          <w:sz w:val="28"/>
          <w:szCs w:val="28"/>
        </w:rPr>
        <w:t xml:space="preserve"> каналов.</w:t>
      </w:r>
    </w:p>
    <w:p w:rsidR="00AD74A7" w:rsidRPr="00AD74A7" w:rsidRDefault="00AD74A7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Пропускные способности каналов</w:t>
      </w:r>
      <w:r>
        <w:rPr>
          <w:rFonts w:ascii="Times New Roman" w:hAnsi="Times New Roman" w:cs="Times New Roman"/>
          <w:sz w:val="28"/>
          <w:szCs w:val="28"/>
        </w:rPr>
        <w:t>. Кнопка «Добавить» добавляет новый канал с заданным значением пропускной способности (средним количеством заявок, обслуживаемых каналом за час).  Кнопка «Удалить» - удаляет выбранный канал. Двойной клик - редактирование пропускной способности выбранного канала.</w:t>
      </w:r>
    </w:p>
    <w:p w:rsidR="008003E6" w:rsidRDefault="009B4076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можно сохранить или загрузить из файла при помощи соответствующих действий в меню «</w:t>
      </w:r>
      <w:r w:rsidRPr="009B4076">
        <w:rPr>
          <w:rFonts w:ascii="Times New Roman" w:hAnsi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F7DE2" w:rsidRPr="009B4076" w:rsidRDefault="007F7DE2" w:rsidP="00680BC5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AB49AB" w:rsidRDefault="00AB49AB" w:rsidP="008003E6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</w:t>
      </w:r>
      <w:r w:rsidR="00037D9C">
        <w:rPr>
          <w:rFonts w:ascii="Times New Roman" w:hAnsi="Times New Roman" w:cs="Times New Roman"/>
          <w:b/>
          <w:sz w:val="28"/>
          <w:szCs w:val="28"/>
        </w:rPr>
        <w:t xml:space="preserve"> и просмотр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12D3">
        <w:rPr>
          <w:rFonts w:ascii="Times New Roman" w:hAnsi="Times New Roman" w:cs="Times New Roman"/>
          <w:b/>
          <w:sz w:val="28"/>
          <w:szCs w:val="28"/>
        </w:rPr>
        <w:t>интерактивной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диаграммы.</w:t>
      </w:r>
    </w:p>
    <w:p w:rsidR="008003E6" w:rsidRDefault="008003E6" w:rsidP="008003E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выберите «</w:t>
      </w:r>
      <w:r w:rsidR="00C85EAF" w:rsidRPr="0060531C">
        <w:rPr>
          <w:rFonts w:ascii="Times New Roman" w:hAnsi="Times New Roman" w:cs="Times New Roman"/>
          <w:b/>
          <w:sz w:val="28"/>
          <w:szCs w:val="28"/>
        </w:rPr>
        <w:t>Действия</w:t>
      </w:r>
      <w:r w:rsidRPr="0060531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9C12D3" w:rsidRPr="009C12D3">
        <w:rPr>
          <w:rFonts w:ascii="Times New Roman" w:hAnsi="Times New Roman" w:cs="Times New Roman"/>
          <w:b/>
          <w:sz w:val="28"/>
          <w:szCs w:val="28"/>
        </w:rPr>
        <w:t>Создать интерактивную</w:t>
      </w:r>
      <w:r w:rsidRPr="0060531C">
        <w:rPr>
          <w:rFonts w:ascii="Times New Roman" w:hAnsi="Times New Roman" w:cs="Times New Roman"/>
          <w:b/>
          <w:sz w:val="28"/>
          <w:szCs w:val="28"/>
        </w:rPr>
        <w:t xml:space="preserve"> диаграмму</w:t>
      </w:r>
      <w:r>
        <w:rPr>
          <w:rFonts w:ascii="Times New Roman" w:hAnsi="Times New Roman" w:cs="Times New Roman"/>
          <w:sz w:val="28"/>
          <w:szCs w:val="28"/>
        </w:rPr>
        <w:t xml:space="preserve">». Может появиться предупреждение о большом количестве линий. При отрицательном ответе </w:t>
      </w:r>
      <w:r w:rsidR="000A2C1C"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</w:rPr>
        <w:t xml:space="preserve"> не будет отображена на экране, но ее анализ</w:t>
      </w:r>
      <w:r w:rsidR="000A2C1C">
        <w:rPr>
          <w:rFonts w:ascii="Times New Roman" w:hAnsi="Times New Roman" w:cs="Times New Roman"/>
          <w:sz w:val="28"/>
          <w:szCs w:val="28"/>
        </w:rPr>
        <w:t xml:space="preserve"> по-</w:t>
      </w:r>
      <w:r>
        <w:rPr>
          <w:rFonts w:ascii="Times New Roman" w:hAnsi="Times New Roman" w:cs="Times New Roman"/>
          <w:sz w:val="28"/>
          <w:szCs w:val="28"/>
        </w:rPr>
        <w:t>прежнему будет доступен из соответствующего подменю.</w:t>
      </w:r>
    </w:p>
    <w:p w:rsidR="009767A9" w:rsidRDefault="00037D9C" w:rsidP="008003E6">
      <w:pPr>
        <w:ind w:left="-851"/>
        <w:rPr>
          <w:rFonts w:ascii="Times New Roman" w:hAnsi="Times New Roman" w:cs="Times New Roman"/>
          <w:sz w:val="28"/>
          <w:szCs w:val="28"/>
        </w:rPr>
      </w:pPr>
      <w:r w:rsidRPr="00C85EAF">
        <w:rPr>
          <w:rFonts w:ascii="Times New Roman" w:hAnsi="Times New Roman" w:cs="Times New Roman"/>
          <w:b/>
          <w:sz w:val="28"/>
          <w:szCs w:val="28"/>
        </w:rPr>
        <w:t>Удерживайте правую клавишу мыши</w:t>
      </w:r>
      <w:r w:rsidR="00C85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перемещения по диаграмме. Вращением колеса мыши над диаграммой можно изменить общий масштаб, вращением над определенной шкалой – масштаб соответствующей оси. Для возврата к начальному положению </w:t>
      </w:r>
      <w:r w:rsidRPr="00C85EAF">
        <w:rPr>
          <w:rFonts w:ascii="Times New Roman" w:hAnsi="Times New Roman" w:cs="Times New Roman"/>
          <w:b/>
          <w:sz w:val="28"/>
          <w:szCs w:val="28"/>
        </w:rPr>
        <w:t xml:space="preserve">нажмите </w:t>
      </w:r>
      <w:r w:rsidR="00C80DB6" w:rsidRPr="00C85EAF">
        <w:rPr>
          <w:rFonts w:ascii="Times New Roman" w:hAnsi="Times New Roman" w:cs="Times New Roman"/>
          <w:b/>
          <w:sz w:val="28"/>
          <w:szCs w:val="28"/>
        </w:rPr>
        <w:t xml:space="preserve">клавишу </w:t>
      </w:r>
      <w:r w:rsidR="00C80DB6" w:rsidRPr="00C85EAF">
        <w:rPr>
          <w:rFonts w:ascii="Times New Roman" w:hAnsi="Times New Roman" w:cs="Times New Roman"/>
          <w:b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7D9C" w:rsidRDefault="00037D9C" w:rsidP="00C80DB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Кнопки</w:t>
      </w:r>
      <w:r w:rsidR="00C80DB6">
        <w:rPr>
          <w:rFonts w:ascii="Times New Roman" w:hAnsi="Times New Roman" w:cs="Times New Roman"/>
          <w:sz w:val="28"/>
          <w:szCs w:val="28"/>
        </w:rPr>
        <w:t xml:space="preserve"> «</w:t>
      </w:r>
      <w:r w:rsidR="00C80DB6" w:rsidRPr="00680A35">
        <w:rPr>
          <w:rFonts w:ascii="Times New Roman" w:hAnsi="Times New Roman" w:cs="Times New Roman"/>
          <w:b/>
          <w:sz w:val="28"/>
          <w:szCs w:val="28"/>
        </w:rPr>
        <w:t>В начало</w:t>
      </w:r>
      <w:r w:rsidR="00C80DB6">
        <w:rPr>
          <w:rFonts w:ascii="Times New Roman" w:hAnsi="Times New Roman" w:cs="Times New Roman"/>
          <w:sz w:val="28"/>
          <w:szCs w:val="28"/>
        </w:rPr>
        <w:t>», «</w:t>
      </w:r>
      <w:r w:rsidR="00C80DB6" w:rsidRPr="00680A35">
        <w:rPr>
          <w:rFonts w:ascii="Times New Roman" w:hAnsi="Times New Roman" w:cs="Times New Roman"/>
          <w:b/>
          <w:sz w:val="28"/>
          <w:szCs w:val="28"/>
        </w:rPr>
        <w:t>Шаг назад</w:t>
      </w:r>
      <w:r w:rsidR="0060531C">
        <w:rPr>
          <w:rFonts w:ascii="Times New Roman" w:hAnsi="Times New Roman" w:cs="Times New Roman"/>
          <w:sz w:val="28"/>
          <w:szCs w:val="28"/>
        </w:rPr>
        <w:t>»</w:t>
      </w:r>
      <w:r w:rsidR="00C80DB6">
        <w:rPr>
          <w:rFonts w:ascii="Times New Roman" w:hAnsi="Times New Roman" w:cs="Times New Roman"/>
          <w:sz w:val="28"/>
          <w:szCs w:val="28"/>
        </w:rPr>
        <w:t>, «</w:t>
      </w:r>
      <w:r w:rsidR="00C80DB6" w:rsidRPr="00680A35">
        <w:rPr>
          <w:rFonts w:ascii="Times New Roman" w:hAnsi="Times New Roman" w:cs="Times New Roman"/>
          <w:b/>
          <w:sz w:val="28"/>
          <w:szCs w:val="28"/>
        </w:rPr>
        <w:t>Шаг вперед</w:t>
      </w:r>
      <w:r w:rsidR="00C80DB6">
        <w:rPr>
          <w:rFonts w:ascii="Times New Roman" w:hAnsi="Times New Roman" w:cs="Times New Roman"/>
          <w:sz w:val="28"/>
          <w:szCs w:val="28"/>
        </w:rPr>
        <w:t>»</w:t>
      </w:r>
      <w:r w:rsidR="00C80DB6" w:rsidRPr="00C80DB6">
        <w:rPr>
          <w:rFonts w:ascii="Times New Roman" w:hAnsi="Times New Roman" w:cs="Times New Roman"/>
          <w:sz w:val="28"/>
          <w:szCs w:val="28"/>
        </w:rPr>
        <w:t xml:space="preserve"> и</w:t>
      </w:r>
      <w:r w:rsidR="00C80DB6">
        <w:rPr>
          <w:rFonts w:ascii="Times New Roman" w:hAnsi="Times New Roman" w:cs="Times New Roman"/>
          <w:sz w:val="28"/>
          <w:szCs w:val="28"/>
        </w:rPr>
        <w:t xml:space="preserve"> «</w:t>
      </w:r>
      <w:r w:rsidR="00C80DB6" w:rsidRPr="00680A35">
        <w:rPr>
          <w:rFonts w:ascii="Times New Roman" w:hAnsi="Times New Roman" w:cs="Times New Roman"/>
          <w:b/>
          <w:sz w:val="28"/>
          <w:szCs w:val="28"/>
        </w:rPr>
        <w:t>В конец</w:t>
      </w:r>
      <w:r w:rsidR="00C80DB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панели управления используются для </w:t>
      </w:r>
      <w:r w:rsidR="00C80DB6">
        <w:rPr>
          <w:rFonts w:ascii="Times New Roman" w:hAnsi="Times New Roman" w:cs="Times New Roman"/>
          <w:sz w:val="28"/>
          <w:szCs w:val="28"/>
        </w:rPr>
        <w:t>«перемотки»</w:t>
      </w:r>
      <w:r w:rsidRPr="00037D9C">
        <w:rPr>
          <w:rFonts w:ascii="Times New Roman" w:hAnsi="Times New Roman" w:cs="Times New Roman"/>
          <w:sz w:val="28"/>
          <w:szCs w:val="28"/>
        </w:rPr>
        <w:t xml:space="preserve"> диаграммы</w:t>
      </w:r>
      <w:r w:rsidR="003661A7">
        <w:rPr>
          <w:rFonts w:ascii="Times New Roman" w:hAnsi="Times New Roman" w:cs="Times New Roman"/>
          <w:sz w:val="28"/>
          <w:szCs w:val="28"/>
        </w:rPr>
        <w:t>.</w:t>
      </w:r>
      <w:r w:rsidR="00C80DB6">
        <w:rPr>
          <w:rFonts w:ascii="Times New Roman" w:hAnsi="Times New Roman" w:cs="Times New Roman"/>
          <w:sz w:val="28"/>
          <w:szCs w:val="28"/>
        </w:rPr>
        <w:t xml:space="preserve"> Им соответствуют клавиши стрелок </w:t>
      </w:r>
      <w:proofErr w:type="spellStart"/>
      <w:r w:rsidR="00C80DB6">
        <w:rPr>
          <w:rFonts w:ascii="Times New Roman" w:hAnsi="Times New Roman" w:cs="Times New Roman"/>
          <w:sz w:val="28"/>
          <w:szCs w:val="28"/>
        </w:rPr>
        <w:t>↓</w:t>
      </w:r>
      <w:proofErr w:type="spellEnd"/>
      <w:r w:rsidR="00C80DB6" w:rsidRPr="00C80DB6">
        <w:rPr>
          <w:rFonts w:ascii="Times New Roman" w:hAnsi="Times New Roman" w:cs="Times New Roman"/>
          <w:sz w:val="28"/>
          <w:szCs w:val="28"/>
        </w:rPr>
        <w:t>,</w:t>
      </w:r>
      <w:r w:rsidR="00C80DB6">
        <w:rPr>
          <w:rFonts w:ascii="Times New Roman" w:hAnsi="Times New Roman" w:cs="Times New Roman"/>
          <w:sz w:val="28"/>
          <w:szCs w:val="28"/>
        </w:rPr>
        <w:t>←</w:t>
      </w:r>
      <w:r w:rsidR="00C80DB6" w:rsidRPr="00C80DB6">
        <w:rPr>
          <w:rFonts w:ascii="Times New Roman" w:hAnsi="Times New Roman" w:cs="Times New Roman"/>
          <w:sz w:val="28"/>
          <w:szCs w:val="28"/>
        </w:rPr>
        <w:t>,</w:t>
      </w:r>
      <w:r w:rsidR="00C80DB6">
        <w:rPr>
          <w:rFonts w:ascii="Times New Roman" w:hAnsi="Times New Roman" w:cs="Times New Roman"/>
          <w:sz w:val="28"/>
          <w:szCs w:val="28"/>
        </w:rPr>
        <w:t>→</w:t>
      </w:r>
      <w:r w:rsidR="00C80DB6" w:rsidRPr="00C80DB6">
        <w:rPr>
          <w:rFonts w:ascii="Times New Roman" w:hAnsi="Times New Roman" w:cs="Times New Roman"/>
          <w:sz w:val="28"/>
          <w:szCs w:val="28"/>
        </w:rPr>
        <w:t>,</w:t>
      </w:r>
      <w:r w:rsidR="00C80DB6">
        <w:rPr>
          <w:rFonts w:ascii="Times New Roman" w:hAnsi="Times New Roman" w:cs="Times New Roman"/>
          <w:sz w:val="28"/>
          <w:szCs w:val="28"/>
        </w:rPr>
        <w:t>↑.</w:t>
      </w:r>
      <w:r w:rsidR="00C80DB6" w:rsidRPr="00C80D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531C" w:rsidRPr="00C80DB6" w:rsidRDefault="0060531C" w:rsidP="0060531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0531C">
        <w:rPr>
          <w:rFonts w:ascii="Times New Roman" w:hAnsi="Times New Roman" w:cs="Times New Roman"/>
          <w:sz w:val="28"/>
          <w:szCs w:val="28"/>
        </w:rPr>
        <w:t>быстрой «перемотки»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D8C">
        <w:rPr>
          <w:rFonts w:ascii="Times New Roman" w:hAnsi="Times New Roman" w:cs="Times New Roman"/>
          <w:sz w:val="28"/>
          <w:szCs w:val="28"/>
        </w:rPr>
        <w:t xml:space="preserve">к определенной линии </w:t>
      </w: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r w:rsidRPr="0060531C">
        <w:rPr>
          <w:rFonts w:ascii="Times New Roman" w:hAnsi="Times New Roman" w:cs="Times New Roman"/>
          <w:b/>
          <w:sz w:val="28"/>
          <w:szCs w:val="28"/>
        </w:rPr>
        <w:t>CTRL + щелчок</w:t>
      </w:r>
      <w:r>
        <w:rPr>
          <w:rFonts w:ascii="Times New Roman" w:hAnsi="Times New Roman" w:cs="Times New Roman"/>
          <w:sz w:val="28"/>
          <w:szCs w:val="28"/>
        </w:rPr>
        <w:t xml:space="preserve"> по нужно линии, либо по точке ее начала или конца.</w:t>
      </w:r>
    </w:p>
    <w:p w:rsidR="00C80DB6" w:rsidRDefault="00152D8C" w:rsidP="00152D8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</w:t>
      </w:r>
      <w:r w:rsidR="00C80DB6">
        <w:rPr>
          <w:rFonts w:ascii="Times New Roman" w:hAnsi="Times New Roman" w:cs="Times New Roman"/>
          <w:sz w:val="28"/>
          <w:szCs w:val="28"/>
        </w:rPr>
        <w:t>араметр «</w:t>
      </w:r>
      <w:r>
        <w:rPr>
          <w:rFonts w:ascii="Times New Roman" w:hAnsi="Times New Roman" w:cs="Times New Roman"/>
          <w:b/>
          <w:sz w:val="28"/>
          <w:szCs w:val="28"/>
        </w:rPr>
        <w:t>Показывать линии</w:t>
      </w:r>
      <w:r w:rsidR="00C80DB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установлен в значение «</w:t>
      </w:r>
      <w:r w:rsidRPr="00152D8C">
        <w:rPr>
          <w:rFonts w:ascii="Times New Roman" w:hAnsi="Times New Roman" w:cs="Times New Roman"/>
          <w:b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>» - на диаграмме будут отображаться все линии, вплоть до момента, установленного при помощи «перемотки»</w:t>
      </w:r>
      <w:r w:rsidR="0060531C">
        <w:rPr>
          <w:rFonts w:ascii="Times New Roman" w:hAnsi="Times New Roman" w:cs="Times New Roman"/>
          <w:sz w:val="28"/>
          <w:szCs w:val="28"/>
        </w:rPr>
        <w:t xml:space="preserve"> диаграммы</w:t>
      </w:r>
      <w:r>
        <w:rPr>
          <w:rFonts w:ascii="Times New Roman" w:hAnsi="Times New Roman" w:cs="Times New Roman"/>
          <w:sz w:val="28"/>
          <w:szCs w:val="28"/>
        </w:rPr>
        <w:t>.  Если установлено значение «</w:t>
      </w:r>
      <w:r w:rsidRPr="00152D8C">
        <w:rPr>
          <w:rFonts w:ascii="Times New Roman" w:hAnsi="Times New Roman" w:cs="Times New Roman"/>
          <w:b/>
          <w:sz w:val="28"/>
          <w:szCs w:val="28"/>
        </w:rPr>
        <w:t>Одну</w:t>
      </w:r>
      <w:r>
        <w:rPr>
          <w:rFonts w:ascii="Times New Roman" w:hAnsi="Times New Roman" w:cs="Times New Roman"/>
          <w:sz w:val="28"/>
          <w:szCs w:val="28"/>
        </w:rPr>
        <w:t xml:space="preserve">» - будет отображена только линия заявки, до момента прихода которой была </w:t>
      </w:r>
      <w:r w:rsidR="0060531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перемотана</w:t>
      </w:r>
      <w:r w:rsidR="0060531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диаграмма. Данная функция может быть полезна, </w:t>
      </w:r>
      <w:r w:rsidRPr="00152D8C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диаграмма становится неразборчивой из-за слишком большого количества накладывающихся линий. Для быстрого переключения параметра используйте </w:t>
      </w:r>
      <w:r w:rsidRPr="00152D8C">
        <w:rPr>
          <w:rFonts w:ascii="Times New Roman" w:hAnsi="Times New Roman" w:cs="Times New Roman"/>
          <w:b/>
          <w:sz w:val="28"/>
          <w:szCs w:val="28"/>
        </w:rPr>
        <w:t>клавишу Q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736A" w:rsidRDefault="006B736A" w:rsidP="00152D8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C80DB6" w:rsidRDefault="00525DF8" w:rsidP="00525DF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диаграммы</w:t>
      </w:r>
    </w:p>
    <w:p w:rsidR="00525DF8" w:rsidRDefault="00525DF8" w:rsidP="00992BD8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выберите «</w:t>
      </w:r>
      <w:r w:rsidR="00651F74" w:rsidRPr="0060531C">
        <w:rPr>
          <w:rFonts w:ascii="Times New Roman" w:hAnsi="Times New Roman" w:cs="Times New Roman"/>
          <w:b/>
          <w:sz w:val="28"/>
          <w:szCs w:val="28"/>
        </w:rPr>
        <w:t xml:space="preserve">Действия </w:t>
      </w:r>
      <w:r w:rsidRPr="000A4051">
        <w:rPr>
          <w:rFonts w:ascii="Times New Roman" w:hAnsi="Times New Roman" w:cs="Times New Roman"/>
          <w:b/>
          <w:sz w:val="28"/>
          <w:szCs w:val="28"/>
        </w:rPr>
        <w:t>– Анализ диаграммы…</w:t>
      </w:r>
      <w:r>
        <w:rPr>
          <w:rFonts w:ascii="Times New Roman" w:hAnsi="Times New Roman" w:cs="Times New Roman"/>
          <w:sz w:val="28"/>
          <w:szCs w:val="28"/>
        </w:rPr>
        <w:t xml:space="preserve">». Появится окно с результатами анализа, которые можно сохранить в файл. Открытое окно результатов не блокирует основное окно. Таким образом, можно </w:t>
      </w:r>
      <w:r w:rsidRPr="00525DF8">
        <w:rPr>
          <w:rFonts w:ascii="Times New Roman" w:hAnsi="Times New Roman" w:cs="Times New Roman"/>
          <w:sz w:val="28"/>
          <w:szCs w:val="28"/>
        </w:rPr>
        <w:t>запустить моделирование несколько раз</w:t>
      </w:r>
      <w:r>
        <w:rPr>
          <w:rFonts w:ascii="Times New Roman" w:hAnsi="Times New Roman" w:cs="Times New Roman"/>
          <w:sz w:val="28"/>
          <w:szCs w:val="28"/>
        </w:rPr>
        <w:t>, не закрывая открытые ранее окна результат</w:t>
      </w:r>
      <w:r w:rsidR="00992BD8">
        <w:rPr>
          <w:rFonts w:ascii="Times New Roman" w:hAnsi="Times New Roman" w:cs="Times New Roman"/>
          <w:sz w:val="28"/>
          <w:szCs w:val="28"/>
        </w:rPr>
        <w:t>ов анализа, чтобы</w:t>
      </w:r>
      <w:r>
        <w:rPr>
          <w:rFonts w:ascii="Times New Roman" w:hAnsi="Times New Roman" w:cs="Times New Roman"/>
          <w:sz w:val="28"/>
          <w:szCs w:val="28"/>
        </w:rPr>
        <w:t xml:space="preserve"> провести какие-либо сравнения</w:t>
      </w:r>
      <w:r w:rsidR="00992BD8">
        <w:rPr>
          <w:rFonts w:ascii="Times New Roman" w:hAnsi="Times New Roman" w:cs="Times New Roman"/>
          <w:sz w:val="28"/>
          <w:szCs w:val="28"/>
        </w:rPr>
        <w:t xml:space="preserve"> полученных результатов.</w:t>
      </w:r>
    </w:p>
    <w:p w:rsidR="00651F74" w:rsidRDefault="00651F74" w:rsidP="00992BD8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0F4963" w:rsidRDefault="000F4963" w:rsidP="000F4963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Синтез СМО</w:t>
      </w:r>
    </w:p>
    <w:p w:rsidR="0057011C" w:rsidRDefault="000F4963" w:rsidP="0057011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выберите «</w:t>
      </w:r>
      <w:r w:rsidR="00651F74" w:rsidRPr="0060531C">
        <w:rPr>
          <w:rFonts w:ascii="Times New Roman" w:hAnsi="Times New Roman" w:cs="Times New Roman"/>
          <w:b/>
          <w:sz w:val="28"/>
          <w:szCs w:val="28"/>
        </w:rPr>
        <w:t xml:space="preserve">Действия </w:t>
      </w:r>
      <w:r w:rsidRPr="00FF1CB3">
        <w:rPr>
          <w:rFonts w:ascii="Times New Roman" w:hAnsi="Times New Roman" w:cs="Times New Roman"/>
          <w:b/>
          <w:sz w:val="28"/>
          <w:szCs w:val="28"/>
        </w:rPr>
        <w:t>– Синтез СМО…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0F496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оявится окно</w:t>
      </w:r>
      <w:r w:rsidRPr="000F4963">
        <w:rPr>
          <w:rFonts w:ascii="Times New Roman" w:hAnsi="Times New Roman" w:cs="Times New Roman"/>
          <w:sz w:val="28"/>
          <w:szCs w:val="28"/>
        </w:rPr>
        <w:t>, в котором нужно ввести два значения: минимальное</w:t>
      </w:r>
      <w:r>
        <w:rPr>
          <w:rFonts w:ascii="Times New Roman" w:hAnsi="Times New Roman" w:cs="Times New Roman"/>
          <w:sz w:val="28"/>
          <w:szCs w:val="28"/>
        </w:rPr>
        <w:t xml:space="preserve"> и максимальное</w:t>
      </w:r>
      <w:r w:rsidRPr="000F4963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57011C">
        <w:rPr>
          <w:rFonts w:ascii="Times New Roman" w:hAnsi="Times New Roman" w:cs="Times New Roman"/>
          <w:sz w:val="28"/>
          <w:szCs w:val="28"/>
        </w:rPr>
        <w:t xml:space="preserve">о мест </w:t>
      </w:r>
      <w:r w:rsidR="00FF1CB3">
        <w:rPr>
          <w:rFonts w:ascii="Times New Roman" w:hAnsi="Times New Roman" w:cs="Times New Roman"/>
          <w:sz w:val="28"/>
          <w:szCs w:val="28"/>
        </w:rPr>
        <w:t>в очереди</w:t>
      </w:r>
      <w:r w:rsidR="0057011C">
        <w:rPr>
          <w:rFonts w:ascii="Times New Roman" w:hAnsi="Times New Roman" w:cs="Times New Roman"/>
          <w:sz w:val="28"/>
          <w:szCs w:val="28"/>
        </w:rPr>
        <w:t>.</w:t>
      </w:r>
      <w:r w:rsidR="00A7439C">
        <w:rPr>
          <w:rFonts w:ascii="Times New Roman" w:hAnsi="Times New Roman" w:cs="Times New Roman"/>
          <w:sz w:val="28"/>
          <w:szCs w:val="28"/>
        </w:rPr>
        <w:t xml:space="preserve"> После этого нужно будет выбрать папки, куда будут сохранены результаты моделирования.</w:t>
      </w:r>
    </w:p>
    <w:p w:rsidR="00A7439C" w:rsidRPr="00A7439C" w:rsidRDefault="000F4963" w:rsidP="00A7439C">
      <w:pPr>
        <w:ind w:left="-851"/>
        <w:rPr>
          <w:rFonts w:ascii="Times New Roman" w:hAnsi="Times New Roman" w:cs="Times New Roman"/>
          <w:sz w:val="28"/>
          <w:szCs w:val="28"/>
        </w:rPr>
      </w:pPr>
      <w:r w:rsidRPr="00651F74">
        <w:rPr>
          <w:rFonts w:ascii="Times New Roman" w:hAnsi="Times New Roman" w:cs="Times New Roman"/>
          <w:sz w:val="28"/>
          <w:szCs w:val="28"/>
        </w:rPr>
        <w:t>Синтез СМО</w:t>
      </w:r>
      <w:r>
        <w:rPr>
          <w:rFonts w:ascii="Times New Roman" w:hAnsi="Times New Roman" w:cs="Times New Roman"/>
          <w:sz w:val="28"/>
          <w:szCs w:val="28"/>
        </w:rPr>
        <w:t xml:space="preserve"> будет проводиться путем постепенного изменения количества мест </w:t>
      </w:r>
      <w:r w:rsidR="00FF1CB3">
        <w:rPr>
          <w:rFonts w:ascii="Times New Roman" w:hAnsi="Times New Roman" w:cs="Times New Roman"/>
          <w:sz w:val="28"/>
          <w:szCs w:val="28"/>
        </w:rPr>
        <w:t>в очереди</w:t>
      </w:r>
      <w:r>
        <w:rPr>
          <w:rFonts w:ascii="Times New Roman" w:hAnsi="Times New Roman" w:cs="Times New Roman"/>
          <w:sz w:val="28"/>
          <w:szCs w:val="28"/>
        </w:rPr>
        <w:t xml:space="preserve"> от минимального к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максимальному</w:t>
      </w:r>
      <w:proofErr w:type="gramEnd"/>
      <w:r w:rsidR="0057011C">
        <w:rPr>
          <w:rFonts w:ascii="Times New Roman" w:hAnsi="Times New Roman" w:cs="Times New Roman"/>
          <w:sz w:val="28"/>
          <w:szCs w:val="28"/>
        </w:rPr>
        <w:t xml:space="preserve">. </w:t>
      </w:r>
      <w:r w:rsidR="00A7439C">
        <w:rPr>
          <w:rFonts w:ascii="Times New Roman" w:hAnsi="Times New Roman" w:cs="Times New Roman"/>
          <w:sz w:val="28"/>
          <w:szCs w:val="28"/>
        </w:rPr>
        <w:t>П</w:t>
      </w:r>
      <w:r w:rsidR="00FF1CB3">
        <w:rPr>
          <w:rFonts w:ascii="Times New Roman" w:hAnsi="Times New Roman" w:cs="Times New Roman"/>
          <w:sz w:val="28"/>
          <w:szCs w:val="28"/>
        </w:rPr>
        <w:t>араметр «</w:t>
      </w:r>
      <w:r w:rsidR="00FF1CB3" w:rsidRPr="00FF1CB3">
        <w:rPr>
          <w:rFonts w:ascii="Times New Roman" w:hAnsi="Times New Roman" w:cs="Times New Roman"/>
          <w:b/>
          <w:sz w:val="28"/>
          <w:szCs w:val="28"/>
        </w:rPr>
        <w:t>Количество мест в очереди</w:t>
      </w:r>
      <w:r w:rsidR="00FF1CB3">
        <w:rPr>
          <w:rFonts w:ascii="Times New Roman" w:hAnsi="Times New Roman" w:cs="Times New Roman"/>
          <w:sz w:val="28"/>
          <w:szCs w:val="28"/>
        </w:rPr>
        <w:t>», указанный</w:t>
      </w:r>
      <w:r w:rsidR="0057011C">
        <w:rPr>
          <w:rFonts w:ascii="Times New Roman" w:hAnsi="Times New Roman" w:cs="Times New Roman"/>
          <w:sz w:val="28"/>
          <w:szCs w:val="28"/>
        </w:rPr>
        <w:t xml:space="preserve"> на панели параметров, использоваться не будет.</w:t>
      </w:r>
    </w:p>
    <w:p w:rsidR="00992BD8" w:rsidRDefault="00992BD8" w:rsidP="00651F74">
      <w:pPr>
        <w:rPr>
          <w:rFonts w:ascii="Times New Roman" w:hAnsi="Times New Roman" w:cs="Times New Roman"/>
          <w:sz w:val="28"/>
          <w:szCs w:val="28"/>
        </w:rPr>
      </w:pPr>
    </w:p>
    <w:p w:rsidR="00651F74" w:rsidRDefault="00227642" w:rsidP="00651F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Просмотр улучшения</w:t>
      </w:r>
      <w:r w:rsidR="00651F74">
        <w:rPr>
          <w:rFonts w:ascii="Times New Roman" w:hAnsi="Times New Roman" w:cs="Times New Roman"/>
          <w:b/>
          <w:sz w:val="28"/>
          <w:szCs w:val="28"/>
        </w:rPr>
        <w:t xml:space="preserve"> графиков, полученных в процессе синтеза СМО.</w:t>
      </w:r>
    </w:p>
    <w:p w:rsidR="00651F74" w:rsidRDefault="00651F74" w:rsidP="00B94BB9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выберите «</w:t>
      </w:r>
      <w:r w:rsidRPr="0060531C">
        <w:rPr>
          <w:rFonts w:ascii="Times New Roman" w:hAnsi="Times New Roman" w:cs="Times New Roman"/>
          <w:b/>
          <w:sz w:val="28"/>
          <w:szCs w:val="28"/>
        </w:rPr>
        <w:t xml:space="preserve">Действия </w:t>
      </w:r>
      <w:r w:rsidRPr="00FF1CB3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>Улучшение графика</w:t>
      </w:r>
      <w:r w:rsidRPr="00FF1CB3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24193D"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</w:rPr>
        <w:t xml:space="preserve"> нужно ввести ограничения,  используемые в процессе синтеза СМО. Затем нужно </w:t>
      </w:r>
      <w:r w:rsidR="00B94BB9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B94BB9">
        <w:rPr>
          <w:rFonts w:ascii="Times New Roman" w:hAnsi="Times New Roman" w:cs="Times New Roman"/>
          <w:sz w:val="28"/>
          <w:szCs w:val="28"/>
        </w:rPr>
        <w:lastRenderedPageBreak/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улучшения графика</w:t>
      </w:r>
      <w:r w:rsidR="00B94BB9">
        <w:rPr>
          <w:rFonts w:ascii="Times New Roman" w:hAnsi="Times New Roman" w:cs="Times New Roman"/>
          <w:sz w:val="28"/>
          <w:szCs w:val="28"/>
        </w:rPr>
        <w:t>. После этого будет построено семейство графиков, отображенное вместо интерактивной диаграммы.</w:t>
      </w:r>
    </w:p>
    <w:p w:rsidR="00B94BB9" w:rsidRPr="00227642" w:rsidRDefault="00B94BB9" w:rsidP="00B94BB9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семейства графиков можно найти их сумму. Для</w:t>
      </w:r>
      <w:r w:rsidR="0024193D">
        <w:rPr>
          <w:rFonts w:ascii="Times New Roman" w:hAnsi="Times New Roman" w:cs="Times New Roman"/>
          <w:sz w:val="28"/>
          <w:szCs w:val="28"/>
        </w:rPr>
        <w:t xml:space="preserve">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6930">
        <w:rPr>
          <w:rFonts w:ascii="Times New Roman" w:hAnsi="Times New Roman" w:cs="Times New Roman"/>
          <w:sz w:val="28"/>
          <w:szCs w:val="28"/>
        </w:rPr>
        <w:t>измените значение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C167D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B94BB9">
        <w:rPr>
          <w:rFonts w:ascii="Times New Roman" w:hAnsi="Times New Roman" w:cs="Times New Roman"/>
          <w:b/>
          <w:sz w:val="28"/>
          <w:szCs w:val="28"/>
        </w:rPr>
        <w:t>Показывать графики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4BB9">
        <w:rPr>
          <w:rFonts w:ascii="Times New Roman" w:hAnsi="Times New Roman" w:cs="Times New Roman"/>
          <w:sz w:val="28"/>
          <w:szCs w:val="28"/>
        </w:rPr>
        <w:t>.</w:t>
      </w:r>
      <w:r w:rsidR="00BC6930">
        <w:rPr>
          <w:rFonts w:ascii="Times New Roman" w:hAnsi="Times New Roman" w:cs="Times New Roman"/>
          <w:sz w:val="28"/>
          <w:szCs w:val="28"/>
        </w:rPr>
        <w:t xml:space="preserve"> Также можно использовать </w:t>
      </w:r>
      <w:r w:rsidR="00BC6930" w:rsidRPr="00BC6930">
        <w:rPr>
          <w:rFonts w:ascii="Times New Roman" w:hAnsi="Times New Roman" w:cs="Times New Roman"/>
          <w:b/>
          <w:sz w:val="28"/>
          <w:szCs w:val="28"/>
        </w:rPr>
        <w:t>клавишу W</w:t>
      </w:r>
      <w:r w:rsidR="00BC6930">
        <w:rPr>
          <w:rFonts w:ascii="Times New Roman" w:hAnsi="Times New Roman" w:cs="Times New Roman"/>
          <w:sz w:val="28"/>
          <w:szCs w:val="28"/>
        </w:rPr>
        <w:t>.</w:t>
      </w:r>
    </w:p>
    <w:sectPr w:rsidR="00B94BB9" w:rsidRPr="00227642" w:rsidSect="00795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2F17"/>
    <w:rsid w:val="00037D9C"/>
    <w:rsid w:val="00095F52"/>
    <w:rsid w:val="000A2C1C"/>
    <w:rsid w:val="000A4051"/>
    <w:rsid w:val="000F4963"/>
    <w:rsid w:val="00152D8C"/>
    <w:rsid w:val="00227642"/>
    <w:rsid w:val="0024193D"/>
    <w:rsid w:val="003661A7"/>
    <w:rsid w:val="00462CEB"/>
    <w:rsid w:val="00525DF8"/>
    <w:rsid w:val="0057011C"/>
    <w:rsid w:val="005D0569"/>
    <w:rsid w:val="0060531C"/>
    <w:rsid w:val="00651F74"/>
    <w:rsid w:val="00680A35"/>
    <w:rsid w:val="00680BC5"/>
    <w:rsid w:val="006B736A"/>
    <w:rsid w:val="00721AAF"/>
    <w:rsid w:val="007951A4"/>
    <w:rsid w:val="007F7DE2"/>
    <w:rsid w:val="008003E6"/>
    <w:rsid w:val="009767A9"/>
    <w:rsid w:val="00992BD8"/>
    <w:rsid w:val="009B4076"/>
    <w:rsid w:val="009C12D3"/>
    <w:rsid w:val="00A51596"/>
    <w:rsid w:val="00A723D3"/>
    <w:rsid w:val="00A7439C"/>
    <w:rsid w:val="00AB49AB"/>
    <w:rsid w:val="00AD74A7"/>
    <w:rsid w:val="00AF4CF2"/>
    <w:rsid w:val="00B33B36"/>
    <w:rsid w:val="00B94BB9"/>
    <w:rsid w:val="00BC6930"/>
    <w:rsid w:val="00C167D8"/>
    <w:rsid w:val="00C8048B"/>
    <w:rsid w:val="00C80DB6"/>
    <w:rsid w:val="00C85EAF"/>
    <w:rsid w:val="00CB1778"/>
    <w:rsid w:val="00D125A2"/>
    <w:rsid w:val="00D215FE"/>
    <w:rsid w:val="00D76BC6"/>
    <w:rsid w:val="00E32F17"/>
    <w:rsid w:val="00E5103D"/>
    <w:rsid w:val="00FF1CB3"/>
    <w:rsid w:val="00FF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1A4"/>
  </w:style>
  <w:style w:type="paragraph" w:styleId="3">
    <w:name w:val="heading 3"/>
    <w:basedOn w:val="a"/>
    <w:next w:val="a"/>
    <w:link w:val="30"/>
    <w:uiPriority w:val="9"/>
    <w:unhideWhenUsed/>
    <w:qFormat/>
    <w:rsid w:val="00462C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9A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2C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maxoncheg</dc:creator>
  <cp:lastModifiedBy>maxoncheg</cp:lastModifiedBy>
  <cp:revision>22</cp:revision>
  <dcterms:created xsi:type="dcterms:W3CDTF">2018-04-13T00:04:00Z</dcterms:created>
  <dcterms:modified xsi:type="dcterms:W3CDTF">2018-09-21T20:22:00Z</dcterms:modified>
</cp:coreProperties>
</file>