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6"/>
          <w:szCs w:val="26"/>
        </w:rPr>
      </w:pPr>
      <w:r>
        <w:rPr>
          <w:rFonts w:ascii="Times New Roman" w:hAnsi="Times New Roman" w:cs="Times New Roman"/>
          <w:b/>
          <w:sz w:val="26"/>
          <w:szCs w:val="26"/>
        </w:rPr>
        <w:t>BÀI TẬP – JAVA CƠ BẢN</w:t>
      </w:r>
    </w:p>
    <w:p>
      <w:pPr>
        <w:spacing w:line="288" w:lineRule="auto"/>
        <w:jc w:val="both"/>
        <w:rPr>
          <w:rFonts w:ascii="Times New Roman" w:hAnsi="Times New Roman" w:cs="Times New Roman"/>
          <w:b/>
          <w:sz w:val="26"/>
          <w:szCs w:val="26"/>
        </w:rPr>
      </w:pPr>
    </w:p>
    <w:p>
      <w:pPr>
        <w:spacing w:line="288" w:lineRule="auto"/>
        <w:jc w:val="both"/>
        <w:rPr>
          <w:rFonts w:ascii="Times New Roman" w:hAnsi="Times New Roman" w:cs="Times New Roman"/>
          <w:sz w:val="26"/>
          <w:szCs w:val="26"/>
        </w:rPr>
      </w:pPr>
      <w:r>
        <w:rPr>
          <w:rFonts w:ascii="Times New Roman" w:hAnsi="Times New Roman" w:cs="Times New Roman"/>
          <w:b/>
          <w:sz w:val="26"/>
          <w:szCs w:val="26"/>
        </w:rPr>
        <w:t xml:space="preserve">Bài 1. </w:t>
      </w:r>
      <w:r>
        <w:rPr>
          <w:rFonts w:ascii="Times New Roman" w:hAnsi="Times New Roman" w:cs="Times New Roman"/>
          <w:sz w:val="26"/>
          <w:szCs w:val="26"/>
        </w:rPr>
        <w:t xml:space="preserve">Nhập vào kích thước chiều rộng, chiều cao và in ra hình chữ nhật các dấu * nhưng rỗng bên trong. Ví dụ: </w:t>
      </w:r>
    </w:p>
    <w:p>
      <w:pPr>
        <w:pStyle w:val="6"/>
        <w:rPr>
          <w:rFonts w:ascii="Times New Roman" w:hAnsi="Times New Roman" w:cs="Times New Roman"/>
          <w:sz w:val="26"/>
          <w:szCs w:val="26"/>
        </w:rPr>
      </w:pPr>
      <w:r>
        <w:rPr>
          <w:rFonts w:ascii="Times New Roman" w:hAnsi="Times New Roman" w:cs="Times New Roman"/>
          <w:sz w:val="26"/>
          <w:szCs w:val="26"/>
        </w:rPr>
        <w:t>*****</w:t>
      </w:r>
    </w:p>
    <w:p>
      <w:pPr>
        <w:pStyle w:val="6"/>
        <w:rPr>
          <w:rFonts w:ascii="Times New Roman" w:hAnsi="Times New Roman" w:cs="Times New Roman"/>
          <w:sz w:val="26"/>
          <w:szCs w:val="26"/>
        </w:rPr>
      </w:pPr>
      <w:r>
        <w:rPr>
          <w:rFonts w:ascii="Times New Roman" w:hAnsi="Times New Roman" w:cs="Times New Roman"/>
          <w:sz w:val="26"/>
          <w:szCs w:val="26"/>
        </w:rPr>
        <w:t>*     *</w:t>
      </w:r>
    </w:p>
    <w:p>
      <w:pPr>
        <w:pStyle w:val="6"/>
        <w:rPr>
          <w:rFonts w:ascii="Times New Roman" w:hAnsi="Times New Roman" w:cs="Times New Roman"/>
          <w:sz w:val="26"/>
          <w:szCs w:val="26"/>
        </w:rPr>
      </w:pPr>
      <w:r>
        <w:rPr>
          <w:rFonts w:ascii="Times New Roman" w:hAnsi="Times New Roman" w:cs="Times New Roman"/>
          <w:sz w:val="26"/>
          <w:szCs w:val="26"/>
        </w:rPr>
        <w:t>*     *</w:t>
      </w:r>
    </w:p>
    <w:p>
      <w:pPr>
        <w:pStyle w:val="6"/>
        <w:rPr>
          <w:rFonts w:ascii="Times New Roman" w:hAnsi="Times New Roman" w:cs="Times New Roman"/>
          <w:sz w:val="26"/>
          <w:szCs w:val="26"/>
        </w:rPr>
      </w:pPr>
      <w:r>
        <w:rPr>
          <w:rFonts w:ascii="Times New Roman" w:hAnsi="Times New Roman" w:cs="Times New Roman"/>
          <w:sz w:val="26"/>
          <w:szCs w:val="26"/>
        </w:rPr>
        <w:t>*****</w:t>
      </w:r>
    </w:p>
    <w:p>
      <w:pPr>
        <w:spacing w:line="288" w:lineRule="auto"/>
        <w:ind w:left="720" w:hanging="720"/>
        <w:jc w:val="both"/>
        <w:rPr>
          <w:rFonts w:ascii="Times New Roman" w:hAnsi="Times New Roman" w:cs="Times New Roman"/>
          <w:sz w:val="26"/>
          <w:szCs w:val="26"/>
        </w:rPr>
      </w:pPr>
      <w:r>
        <w:rPr>
          <w:rFonts w:ascii="Times New Roman" w:hAnsi="Times New Roman" w:cs="Times New Roman"/>
          <w:b/>
          <w:sz w:val="26"/>
          <w:szCs w:val="26"/>
        </w:rPr>
        <w:t xml:space="preserve">Bài 2. </w:t>
      </w:r>
      <w:r>
        <w:rPr>
          <w:rFonts w:ascii="Times New Roman" w:hAnsi="Times New Roman" w:cs="Times New Roman"/>
          <w:sz w:val="26"/>
          <w:szCs w:val="26"/>
        </w:rPr>
        <w:t xml:space="preserve">Nhập vào chiều cao và in ra hình như dưới đây (ví dụ với chiều cao bằng 4): </w:t>
      </w:r>
    </w:p>
    <w:p>
      <w:pPr>
        <w:ind w:left="2160" w:hanging="720"/>
        <w:rPr>
          <w:rFonts w:ascii="Times New Roman" w:hAnsi="Times New Roman" w:cs="Times New Roman"/>
          <w:sz w:val="26"/>
          <w:szCs w:val="26"/>
        </w:rPr>
      </w:pPr>
      <w:r>
        <w:rPr>
          <w:rFonts w:ascii="Times New Roman" w:hAnsi="Times New Roman" w:cs="Times New Roman"/>
          <w:sz w:val="26"/>
          <w:szCs w:val="26"/>
        </w:rPr>
        <w:t xml:space="preserve">       1</w:t>
      </w:r>
    </w:p>
    <w:p>
      <w:pPr>
        <w:ind w:left="2160" w:hanging="720"/>
        <w:rPr>
          <w:rFonts w:ascii="Times New Roman" w:hAnsi="Times New Roman" w:cs="Times New Roman"/>
          <w:sz w:val="26"/>
          <w:szCs w:val="26"/>
        </w:rPr>
      </w:pPr>
      <w:r>
        <w:rPr>
          <w:rFonts w:ascii="Times New Roman" w:hAnsi="Times New Roman" w:cs="Times New Roman"/>
          <w:sz w:val="26"/>
          <w:szCs w:val="26"/>
        </w:rPr>
        <w:t xml:space="preserve">    1 2 1</w:t>
      </w:r>
    </w:p>
    <w:p>
      <w:pPr>
        <w:ind w:left="2160" w:hanging="720"/>
        <w:rPr>
          <w:rFonts w:ascii="Times New Roman" w:hAnsi="Times New Roman" w:cs="Times New Roman"/>
          <w:sz w:val="26"/>
          <w:szCs w:val="26"/>
        </w:rPr>
      </w:pPr>
      <w:r>
        <w:rPr>
          <w:rFonts w:ascii="Times New Roman" w:hAnsi="Times New Roman" w:cs="Times New Roman"/>
          <w:sz w:val="26"/>
          <w:szCs w:val="26"/>
        </w:rPr>
        <w:t xml:space="preserve"> 1 2 3 2 1</w:t>
      </w:r>
    </w:p>
    <w:p>
      <w:pPr>
        <w:rPr>
          <w:rFonts w:ascii="Times New Roman" w:hAnsi="Times New Roman" w:cs="Times New Roman"/>
          <w:sz w:val="26"/>
          <w:szCs w:val="26"/>
        </w:rPr>
      </w:pPr>
      <w:r>
        <w:rPr>
          <w:rFonts w:ascii="Times New Roman" w:hAnsi="Times New Roman" w:cs="Times New Roman"/>
          <w:sz w:val="26"/>
          <w:szCs w:val="26"/>
        </w:rPr>
        <w:t xml:space="preserve">               1 2 3 4 3 2 1 </w:t>
      </w:r>
    </w:p>
    <w:p>
      <w:pPr>
        <w:spacing w:line="288" w:lineRule="auto"/>
        <w:ind w:left="540" w:hanging="540"/>
        <w:jc w:val="both"/>
        <w:rPr>
          <w:rFonts w:ascii="Times New Roman" w:hAnsi="Times New Roman" w:cs="Times New Roman"/>
          <w:sz w:val="26"/>
          <w:szCs w:val="26"/>
        </w:rPr>
      </w:pPr>
      <w:r>
        <w:rPr>
          <w:rFonts w:ascii="Times New Roman" w:hAnsi="Times New Roman" w:cs="Times New Roman"/>
          <w:b/>
          <w:sz w:val="26"/>
          <w:szCs w:val="26"/>
        </w:rPr>
        <w:t xml:space="preserve">Bài 3. </w:t>
      </w:r>
      <w:r>
        <w:rPr>
          <w:rFonts w:ascii="Times New Roman" w:hAnsi="Times New Roman" w:cs="Times New Roman"/>
          <w:sz w:val="26"/>
          <w:szCs w:val="26"/>
        </w:rPr>
        <w:t xml:space="preserve">Viết chương trình nhập một số nguyên trong khoảng 10 .. 99. Sau đó lần lượt lấy ngẫu nhiên các số trong khoảng này cho đến khi có một giá trị đúng bằng giá trị nhập vào. In ra kết quả từng bước và số bước phải thực hiện. </w:t>
      </w:r>
    </w:p>
    <w:p>
      <w:pPr>
        <w:spacing w:line="288" w:lineRule="auto"/>
        <w:ind w:left="540" w:hanging="540"/>
        <w:jc w:val="both"/>
        <w:rPr>
          <w:rFonts w:ascii="Times New Roman" w:hAnsi="Times New Roman" w:cs="Times New Roman"/>
          <w:sz w:val="26"/>
          <w:szCs w:val="26"/>
        </w:rPr>
      </w:pPr>
      <w:r>
        <w:rPr>
          <w:rFonts w:ascii="Times New Roman" w:hAnsi="Times New Roman" w:cs="Times New Roman"/>
          <w:b/>
          <w:sz w:val="26"/>
          <w:szCs w:val="26"/>
        </w:rPr>
        <w:t xml:space="preserve">Bài 4: </w:t>
      </w:r>
      <w:r>
        <w:rPr>
          <w:rFonts w:ascii="Times New Roman" w:hAnsi="Times New Roman" w:cs="Times New Roman"/>
          <w:sz w:val="26"/>
          <w:szCs w:val="26"/>
        </w:rPr>
        <w:t>Viết chương trình tính tổng S = 1+3+5+ ...+ n nếu n lẻ</w:t>
      </w:r>
    </w:p>
    <w:p>
      <w:pPr>
        <w:spacing w:line="288" w:lineRule="auto"/>
        <w:ind w:left="540" w:firstLine="180"/>
        <w:jc w:val="both"/>
        <w:rPr>
          <w:rFonts w:ascii="Times New Roman" w:hAnsi="Times New Roman" w:cs="Times New Roman"/>
          <w:sz w:val="26"/>
          <w:szCs w:val="26"/>
        </w:rPr>
      </w:pPr>
      <w:r>
        <w:rPr>
          <w:rFonts w:ascii="Times New Roman" w:hAnsi="Times New Roman" w:cs="Times New Roman"/>
          <w:sz w:val="26"/>
          <w:szCs w:val="26"/>
        </w:rPr>
        <w:t>S = 2 + 4 + ... + n nếu n chẵn</w:t>
      </w:r>
    </w:p>
    <w:p>
      <w:pPr>
        <w:spacing w:line="288" w:lineRule="auto"/>
        <w:ind w:left="540" w:hanging="540"/>
        <w:jc w:val="both"/>
        <w:rPr>
          <w:rFonts w:ascii="Times New Roman" w:hAnsi="Times New Roman" w:cs="Times New Roman"/>
          <w:sz w:val="26"/>
          <w:szCs w:val="26"/>
        </w:rPr>
      </w:pPr>
      <w:r>
        <w:rPr>
          <w:rFonts w:ascii="Times New Roman" w:hAnsi="Times New Roman" w:cs="Times New Roman"/>
          <w:b/>
          <w:sz w:val="26"/>
          <w:szCs w:val="26"/>
        </w:rPr>
        <w:t>Bài 5.</w:t>
      </w:r>
      <w:r>
        <w:rPr>
          <w:rFonts w:ascii="Times New Roman" w:hAnsi="Times New Roman" w:cs="Times New Roman"/>
          <w:sz w:val="26"/>
          <w:szCs w:val="26"/>
        </w:rPr>
        <w:tab/>
      </w:r>
      <w:r>
        <w:rPr>
          <w:rFonts w:ascii="Times New Roman" w:hAnsi="Times New Roman" w:cs="Times New Roman"/>
          <w:sz w:val="26"/>
          <w:szCs w:val="26"/>
        </w:rPr>
        <w:t>Nhập số tự nhiên  n  rồi tính tổng (lưu ý phép chia các số nguyên):</w:t>
      </w:r>
    </w:p>
    <w:p>
      <w:pPr>
        <w:spacing w:line="288" w:lineRule="auto"/>
        <w:ind w:left="540"/>
        <w:jc w:val="both"/>
        <w:rPr>
          <w:rFonts w:ascii="Times New Roman" w:hAnsi="Times New Roman" w:cs="Times New Roman"/>
          <w:sz w:val="26"/>
          <w:szCs w:val="26"/>
        </w:rPr>
      </w:pPr>
      <w:r>
        <w:rPr>
          <w:rFonts w:ascii="Times New Roman" w:hAnsi="Times New Roman" w:cs="Times New Roman"/>
          <w:sz w:val="26"/>
          <w:szCs w:val="26"/>
        </w:rPr>
        <w:t>S =1+</w:t>
      </w:r>
      <w:r>
        <w:rPr>
          <w:rFonts w:ascii="Times New Roman" w:hAnsi="Times New Roman" w:cs="Times New Roman"/>
          <w:position w:val="-24"/>
          <w:sz w:val="26"/>
          <w:szCs w:val="26"/>
        </w:rPr>
        <w:object>
          <v:shape id="_x0000_i1025" o:spt="75" type="#_x0000_t75" style="height:30.75pt;width:12.75pt;" o:ole="t" fillcolor="#FFFFFF"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imes New Roman" w:hAnsi="Times New Roman" w:cs="Times New Roman"/>
          <w:sz w:val="26"/>
          <w:szCs w:val="26"/>
        </w:rPr>
        <w:t>+</w:t>
      </w:r>
      <w:r>
        <w:rPr>
          <w:rFonts w:ascii="Times New Roman" w:hAnsi="Times New Roman" w:cs="Times New Roman"/>
          <w:position w:val="-24"/>
          <w:sz w:val="26"/>
          <w:szCs w:val="26"/>
        </w:rPr>
        <w:object>
          <v:shape id="_x0000_i1026" o:spt="75" type="#_x0000_t75" style="height:30.75pt;width:11.25pt;" o:ole="t" fillcolor="#FFFFFF"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Times New Roman" w:hAnsi="Times New Roman" w:cs="Times New Roman"/>
          <w:sz w:val="26"/>
          <w:szCs w:val="26"/>
        </w:rPr>
        <w:t>+...+</w:t>
      </w:r>
      <w:r>
        <w:rPr>
          <w:rFonts w:ascii="Times New Roman" w:hAnsi="Times New Roman" w:cs="Times New Roman"/>
          <w:position w:val="-24"/>
          <w:sz w:val="26"/>
          <w:szCs w:val="26"/>
        </w:rPr>
        <w:object>
          <v:shape id="_x0000_i1027" o:spt="75" type="#_x0000_t75" style="height:30.75pt;width:12.75pt;" o:ole="t" fillcolor="#FFFFFF"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lang w:val="pt-BR"/>
        </w:rPr>
        <w:t>Bài 6:</w:t>
      </w:r>
      <w:r>
        <w:rPr>
          <w:rFonts w:ascii="Times New Roman" w:hAnsi="Times New Roman" w:cs="Times New Roman"/>
          <w:sz w:val="26"/>
          <w:szCs w:val="26"/>
          <w:lang w:val="pt-BR"/>
        </w:rPr>
        <w:t xml:space="preserve"> Viết chương trình tìm </w:t>
      </w:r>
      <w:r>
        <w:rPr>
          <w:rFonts w:ascii="Times New Roman" w:hAnsi="Times New Roman" w:cs="Times New Roman"/>
          <w:b/>
          <w:sz w:val="26"/>
          <w:szCs w:val="26"/>
          <w:lang w:val="pt-BR"/>
        </w:rPr>
        <w:t>ước số chung lớn nhất</w:t>
      </w:r>
      <w:r>
        <w:rPr>
          <w:rFonts w:ascii="Times New Roman" w:hAnsi="Times New Roman" w:cs="Times New Roman"/>
          <w:sz w:val="26"/>
          <w:szCs w:val="26"/>
          <w:lang w:val="pt-BR"/>
        </w:rPr>
        <w:t xml:space="preserve"> và bội số chung nhỏ nhất của hai số nguyên dương a,b.</w:t>
      </w:r>
    </w:p>
    <w:p>
      <w:pPr>
        <w:ind w:left="540" w:hanging="540"/>
        <w:jc w:val="both"/>
        <w:rPr>
          <w:rFonts w:ascii="Times New Roman" w:hAnsi="Times New Roman" w:cs="Times New Roman"/>
          <w:sz w:val="26"/>
          <w:szCs w:val="26"/>
          <w:lang w:val="pt-BR"/>
        </w:rPr>
      </w:pPr>
      <w:r>
        <w:rPr>
          <w:rFonts w:ascii="Times New Roman" w:hAnsi="Times New Roman" w:cs="Times New Roman"/>
          <w:b/>
          <w:sz w:val="26"/>
          <w:szCs w:val="26"/>
        </w:rPr>
        <w:t>Bài 7.</w:t>
      </w:r>
      <w:r>
        <w:rPr>
          <w:rFonts w:ascii="Times New Roman" w:hAnsi="Times New Roman" w:cs="Times New Roman"/>
          <w:sz w:val="26"/>
          <w:szCs w:val="26"/>
          <w:lang w:val="pt-BR"/>
        </w:rPr>
        <w:t xml:space="preserve"> Viết chương trình in ra các cặp số nguyên tố cùng nhau trong đoạn [a,b] với a,b nhập từ bàn phím. </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rPr>
        <w:t xml:space="preserve">Bài 8. </w:t>
      </w:r>
      <w:r>
        <w:rPr>
          <w:rFonts w:ascii="Times New Roman" w:hAnsi="Times New Roman" w:cs="Times New Roman"/>
          <w:sz w:val="26"/>
          <w:szCs w:val="26"/>
          <w:lang w:val="pt-BR"/>
        </w:rPr>
        <w:t>Hãy viết chương trình tính tổng các chữ số của một số nguyên bất kỳ. Ví dụ: Số  8545604 có tổng các chữ số là: 8+5+4+5+6+0+4= 32.</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rPr>
        <w:t>Bài 9.</w:t>
      </w:r>
      <w:r>
        <w:rPr>
          <w:rFonts w:ascii="Times New Roman" w:hAnsi="Times New Roman" w:cs="Times New Roman"/>
          <w:sz w:val="26"/>
          <w:szCs w:val="26"/>
          <w:lang w:val="pt-BR"/>
        </w:rPr>
        <w:t xml:space="preserve"> Viết chương trình phân tích một số nguyên thành các thừa số nguyên tố</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sz w:val="26"/>
          <w:szCs w:val="26"/>
          <w:lang w:val="pt-BR"/>
        </w:rPr>
        <w:tab/>
      </w:r>
      <w:r>
        <w:rPr>
          <w:rFonts w:ascii="Times New Roman" w:hAnsi="Times New Roman" w:cs="Times New Roman"/>
          <w:sz w:val="26"/>
          <w:szCs w:val="26"/>
          <w:lang w:val="pt-BR"/>
        </w:rPr>
        <w:t xml:space="preserve">   Ví dụ: Số 28 được phân tích thành 2 x 2 x 7</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rPr>
        <w:t xml:space="preserve">Bài 10. </w:t>
      </w:r>
      <w:r>
        <w:rPr>
          <w:rFonts w:ascii="Times New Roman" w:hAnsi="Times New Roman" w:cs="Times New Roman"/>
          <w:sz w:val="26"/>
          <w:szCs w:val="26"/>
          <w:lang w:val="pt-BR"/>
        </w:rPr>
        <w:t>Viết chương trình liệt kê n số nguyên tố đầu tiên.</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rPr>
        <w:t xml:space="preserve">Bài 11. </w:t>
      </w:r>
      <w:r>
        <w:rPr>
          <w:rFonts w:ascii="Times New Roman" w:hAnsi="Times New Roman" w:cs="Times New Roman"/>
          <w:sz w:val="26"/>
          <w:szCs w:val="26"/>
          <w:lang w:val="pt-BR"/>
        </w:rPr>
        <w:t>Dãy số Fibonacci được định nghĩa như sau: F</w:t>
      </w:r>
      <w:r>
        <w:rPr>
          <w:rFonts w:ascii="Times New Roman" w:hAnsi="Times New Roman" w:cs="Times New Roman"/>
          <w:sz w:val="26"/>
          <w:szCs w:val="26"/>
          <w:vertAlign w:val="subscript"/>
          <w:lang w:val="pt-BR"/>
        </w:rPr>
        <w:t>0</w:t>
      </w:r>
      <w:r>
        <w:rPr>
          <w:rFonts w:ascii="Times New Roman" w:hAnsi="Times New Roman" w:cs="Times New Roman"/>
          <w:sz w:val="26"/>
          <w:szCs w:val="26"/>
          <w:lang w:val="pt-BR"/>
        </w:rPr>
        <w:t xml:space="preserve"> = 0, F</w:t>
      </w:r>
      <w:r>
        <w:rPr>
          <w:rFonts w:ascii="Times New Roman" w:hAnsi="Times New Roman" w:cs="Times New Roman"/>
          <w:sz w:val="26"/>
          <w:szCs w:val="26"/>
          <w:vertAlign w:val="subscript"/>
          <w:lang w:val="pt-BR"/>
        </w:rPr>
        <w:t>1</w:t>
      </w:r>
      <w:r>
        <w:rPr>
          <w:rFonts w:ascii="Times New Roman" w:hAnsi="Times New Roman" w:cs="Times New Roman"/>
          <w:sz w:val="26"/>
          <w:szCs w:val="26"/>
          <w:lang w:val="pt-BR"/>
        </w:rPr>
        <w:t xml:space="preserve"> = 1; F</w:t>
      </w:r>
      <w:r>
        <w:rPr>
          <w:rFonts w:ascii="Times New Roman" w:hAnsi="Times New Roman" w:cs="Times New Roman"/>
          <w:sz w:val="26"/>
          <w:szCs w:val="26"/>
          <w:vertAlign w:val="subscript"/>
          <w:lang w:val="pt-BR"/>
        </w:rPr>
        <w:t>i</w:t>
      </w:r>
      <w:r>
        <w:rPr>
          <w:rFonts w:ascii="Times New Roman" w:hAnsi="Times New Roman" w:cs="Times New Roman"/>
          <w:sz w:val="26"/>
          <w:szCs w:val="26"/>
          <w:lang w:val="pt-BR"/>
        </w:rPr>
        <w:t xml:space="preserve"> = F</w:t>
      </w:r>
      <w:r>
        <w:rPr>
          <w:rFonts w:ascii="Times New Roman" w:hAnsi="Times New Roman" w:cs="Times New Roman"/>
          <w:sz w:val="26"/>
          <w:szCs w:val="26"/>
          <w:vertAlign w:val="subscript"/>
          <w:lang w:val="pt-BR"/>
        </w:rPr>
        <w:t>i-1</w:t>
      </w:r>
      <w:r>
        <w:rPr>
          <w:rFonts w:ascii="Times New Roman" w:hAnsi="Times New Roman" w:cs="Times New Roman"/>
          <w:sz w:val="26"/>
          <w:szCs w:val="26"/>
          <w:lang w:val="pt-BR"/>
        </w:rPr>
        <w:t xml:space="preserve"> + F</w:t>
      </w:r>
      <w:r>
        <w:rPr>
          <w:rFonts w:ascii="Times New Roman" w:hAnsi="Times New Roman" w:cs="Times New Roman"/>
          <w:sz w:val="26"/>
          <w:szCs w:val="26"/>
          <w:vertAlign w:val="subscript"/>
          <w:lang w:val="pt-BR"/>
        </w:rPr>
        <w:t>i-2</w:t>
      </w:r>
      <w:r>
        <w:rPr>
          <w:rFonts w:ascii="Times New Roman" w:hAnsi="Times New Roman" w:cs="Times New Roman"/>
          <w:sz w:val="26"/>
          <w:szCs w:val="26"/>
          <w:lang w:val="pt-BR"/>
        </w:rPr>
        <w:t>. Nhập n, với 2&lt;=n&lt;=90. Hãy viết chương trình in ra n số Fibonacci đầu tiên.</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rPr>
        <w:t xml:space="preserve">Bài 12. </w:t>
      </w:r>
      <w:r>
        <w:rPr>
          <w:rFonts w:ascii="Times New Roman" w:hAnsi="Times New Roman" w:cs="Times New Roman"/>
          <w:sz w:val="26"/>
          <w:szCs w:val="26"/>
          <w:lang w:val="pt-BR"/>
        </w:rPr>
        <w:t>Viết chương trình liệt kê tất cả các số thuận nghịch có sáu chữ số.</w:t>
      </w:r>
    </w:p>
    <w:p>
      <w:pPr>
        <w:ind w:left="540" w:hanging="540"/>
        <w:jc w:val="both"/>
        <w:rPr>
          <w:rFonts w:ascii="Times New Roman" w:hAnsi="Times New Roman" w:cs="Times New Roman"/>
          <w:sz w:val="26"/>
          <w:szCs w:val="26"/>
        </w:rPr>
      </w:pPr>
      <w:r>
        <w:rPr>
          <w:rFonts w:ascii="Times New Roman" w:hAnsi="Times New Roman" w:cs="Times New Roman"/>
          <w:b/>
          <w:sz w:val="26"/>
          <w:szCs w:val="26"/>
        </w:rPr>
        <w:t xml:space="preserve">Bài 13. </w:t>
      </w:r>
      <w:r>
        <w:rPr>
          <w:rFonts w:ascii="Times New Roman" w:hAnsi="Times New Roman" w:cs="Times New Roman"/>
          <w:sz w:val="26"/>
          <w:szCs w:val="26"/>
        </w:rPr>
        <w:t xml:space="preserve">Nhập một số  c&gt;0 (ví dụ c = 0.0001) rồi tính số </w:t>
      </w:r>
      <w:r>
        <w:rPr>
          <w:rFonts w:ascii="Times New Roman" w:hAnsi="Times New Roman" w:cs="Times New Roman"/>
          <w:sz w:val="26"/>
          <w:szCs w:val="26"/>
        </w:rPr>
        <w:sym w:font="Symbol" w:char="F070"/>
      </w:r>
      <w:r>
        <w:rPr>
          <w:rFonts w:ascii="Times New Roman" w:hAnsi="Times New Roman" w:cs="Times New Roman"/>
          <w:sz w:val="26"/>
          <w:szCs w:val="26"/>
        </w:rPr>
        <w:t xml:space="preserve">  theo công thức:</w:t>
      </w:r>
    </w:p>
    <w:p>
      <w:pPr>
        <w:ind w:left="540" w:hanging="5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sym w:font="Symbol" w:char="F070"/>
      </w:r>
      <w:r>
        <w:rPr>
          <w:rFonts w:ascii="Times New Roman" w:hAnsi="Times New Roman" w:cs="Times New Roman"/>
          <w:sz w:val="26"/>
          <w:szCs w:val="26"/>
        </w:rPr>
        <w:t xml:space="preserve"> = 4* (1-</w:t>
      </w:r>
      <w:r>
        <w:rPr>
          <w:rFonts w:ascii="Times New Roman" w:hAnsi="Times New Roman" w:cs="Times New Roman"/>
          <w:position w:val="-24"/>
          <w:sz w:val="26"/>
          <w:szCs w:val="26"/>
          <w:lang w:val="pt-BR"/>
        </w:rPr>
        <w:object>
          <v:shape id="_x0000_i1028" o:spt="75" type="#_x0000_t75" style="height:30.75pt;width:11.25pt;" o:ole="t" fillcolor="#FFFFFF" filled="f" o:preferrelative="t" stroked="f" coordsize="21600,21600">
            <v:path/>
            <v:fill on="f" focussize="0,0"/>
            <v:stroke on="f" joinstyle="miter"/>
            <v:imagedata r:id="rId7" o:title=""/>
            <o:lock v:ext="edit" aspectratio="t"/>
            <w10:wrap type="none"/>
            <w10:anchorlock/>
          </v:shape>
          <o:OLEObject Type="Embed" ProgID="Equation.3" ShapeID="_x0000_i1028" DrawAspect="Content" ObjectID="_1468075728" r:id="rId10">
            <o:LockedField>false</o:LockedField>
          </o:OLEObject>
        </w:object>
      </w:r>
      <w:r>
        <w:rPr>
          <w:rFonts w:ascii="Times New Roman" w:hAnsi="Times New Roman" w:cs="Times New Roman"/>
          <w:sz w:val="26"/>
          <w:szCs w:val="26"/>
        </w:rPr>
        <w:t>+</w:t>
      </w:r>
      <w:r>
        <w:rPr>
          <w:rFonts w:ascii="Times New Roman" w:hAnsi="Times New Roman" w:cs="Times New Roman"/>
          <w:position w:val="-24"/>
          <w:sz w:val="26"/>
          <w:szCs w:val="26"/>
          <w:lang w:val="pt-BR"/>
        </w:rPr>
        <w:object>
          <v:shape id="_x0000_i1029" o:spt="75" type="#_x0000_t75" style="height:30.75pt;width:11.25pt;" o:ole="t" fillcolor="#FFFFFF" filled="f" o:preferrelative="t" stroked="f" coordsize="21600,21600">
            <v:path/>
            <v:fill on="f" focussize="0,0"/>
            <v:stroke on="f" joinstyle="miter"/>
            <v:imagedata r:id="rId12" o:title=""/>
            <o:lock v:ext="edit" aspectratio="t"/>
            <w10:wrap type="none"/>
            <w10:anchorlock/>
          </v:shape>
          <o:OLEObject Type="Embed" ProgID="Equation.3" ShapeID="_x0000_i1029" DrawAspect="Content" ObjectID="_1468075729" r:id="rId11">
            <o:LockedField>false</o:LockedField>
          </o:OLEObject>
        </w:object>
      </w:r>
      <w:r>
        <w:rPr>
          <w:rFonts w:ascii="Times New Roman" w:hAnsi="Times New Roman" w:cs="Times New Roman"/>
          <w:sz w:val="26"/>
          <w:szCs w:val="26"/>
        </w:rPr>
        <w:t>-</w:t>
      </w:r>
      <w:r>
        <w:rPr>
          <w:rFonts w:ascii="Times New Roman" w:hAnsi="Times New Roman" w:cs="Times New Roman"/>
          <w:position w:val="-24"/>
          <w:sz w:val="26"/>
          <w:szCs w:val="26"/>
          <w:lang w:val="pt-BR"/>
        </w:rPr>
        <w:object>
          <v:shape id="_x0000_i1030" o:spt="75" type="#_x0000_t75" style="height:30.75pt;width:12.75pt;" o:ole="t" fillcolor="#FFFFFF" filled="f" o:preferrelative="t" stroked="f" coordsize="21600,21600">
            <v:path/>
            <v:fill on="f" focussize="0,0"/>
            <v:stroke on="f" joinstyle="miter"/>
            <v:imagedata r:id="rId14" o:title=""/>
            <o:lock v:ext="edit" aspectratio="t"/>
            <w10:wrap type="none"/>
            <w10:anchorlock/>
          </v:shape>
          <o:OLEObject Type="Embed" ProgID="Equation.3" ShapeID="_x0000_i1030" DrawAspect="Content" ObjectID="_1468075730" r:id="rId13">
            <o:LockedField>false</o:LockedField>
          </o:OLEObject>
        </w:object>
      </w:r>
      <w:r>
        <w:rPr>
          <w:rFonts w:ascii="Times New Roman" w:hAnsi="Times New Roman" w:cs="Times New Roman"/>
          <w:sz w:val="26"/>
          <w:szCs w:val="26"/>
        </w:rPr>
        <w:t>+...+(-1)</w:t>
      </w:r>
      <w:r>
        <w:rPr>
          <w:rFonts w:ascii="Times New Roman" w:hAnsi="Times New Roman" w:cs="Times New Roman"/>
          <w:sz w:val="26"/>
          <w:szCs w:val="26"/>
          <w:vertAlign w:val="superscript"/>
        </w:rPr>
        <w:t>n</w:t>
      </w:r>
      <w:r>
        <w:rPr>
          <w:rFonts w:ascii="Times New Roman" w:hAnsi="Times New Roman" w:cs="Times New Roman"/>
          <w:position w:val="-24"/>
          <w:sz w:val="26"/>
          <w:szCs w:val="26"/>
          <w:lang w:val="pt-BR"/>
        </w:rPr>
        <w:object>
          <v:shape id="_x0000_i1031" o:spt="75" type="#_x0000_t75" style="height:30.75pt;width:33.75pt;" o:ole="t" fillcolor="#FFFFFF"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31" r:id="rId15">
            <o:LockedField>false</o:LockedField>
          </o:OLEObject>
        </w:object>
      </w:r>
      <w:r>
        <w:rPr>
          <w:rFonts w:ascii="Times New Roman" w:hAnsi="Times New Roman" w:cs="Times New Roman"/>
          <w:sz w:val="26"/>
          <w:szCs w:val="26"/>
        </w:rPr>
        <w:t>)</w:t>
      </w:r>
    </w:p>
    <w:p>
      <w:pPr>
        <w:ind w:left="540" w:hanging="5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tổng được tính với n  đủ lớn sao cho bất đẳng thức  </w:t>
      </w:r>
      <w:r>
        <w:rPr>
          <w:rFonts w:ascii="Times New Roman" w:hAnsi="Times New Roman" w:cs="Times New Roman"/>
          <w:position w:val="-24"/>
          <w:sz w:val="26"/>
          <w:szCs w:val="26"/>
          <w:lang w:val="pt-BR"/>
        </w:rPr>
        <w:object>
          <v:shape id="_x0000_i1032" o:spt="75" type="#_x0000_t75" style="height:30.75pt;width:33.75pt;" o:ole="t" fillcolor="#FFFFFF" filled="f" o:preferrelative="t" stroked="f" coordsize="21600,21600">
            <v:path/>
            <v:fill on="f" focussize="0,0"/>
            <v:stroke on="f" joinstyle="miter"/>
            <v:imagedata r:id="rId18" o:title=""/>
            <o:lock v:ext="edit" aspectratio="t"/>
            <w10:wrap type="none"/>
            <w10:anchorlock/>
          </v:shape>
          <o:OLEObject Type="Embed" ProgID="Equation.3" ShapeID="_x0000_i1032" DrawAspect="Content" ObjectID="_1468075732" r:id="rId17">
            <o:LockedField>false</o:LockedField>
          </o:OLEObject>
        </w:object>
      </w:r>
      <w:r>
        <w:rPr>
          <w:rFonts w:ascii="Times New Roman" w:hAnsi="Times New Roman" w:cs="Times New Roman"/>
          <w:sz w:val="26"/>
          <w:szCs w:val="26"/>
        </w:rPr>
        <w:sym w:font="Symbol" w:char="F0A3"/>
      </w:r>
      <w:r>
        <w:rPr>
          <w:rFonts w:ascii="Times New Roman" w:hAnsi="Times New Roman" w:cs="Times New Roman"/>
          <w:sz w:val="26"/>
          <w:szCs w:val="26"/>
        </w:rPr>
        <w:t xml:space="preserve"> c   thỏa mãn.</w:t>
      </w:r>
    </w:p>
    <w:p>
      <w:pPr>
        <w:spacing w:before="60" w:after="60" w:line="288" w:lineRule="auto"/>
        <w:ind w:left="540" w:hanging="540"/>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Bài 14. </w:t>
      </w:r>
      <w:r>
        <w:rPr>
          <w:rFonts w:ascii="Times New Roman" w:hAnsi="Times New Roman" w:cs="Times New Roman"/>
          <w:sz w:val="26"/>
          <w:szCs w:val="26"/>
          <w:lang w:val="pt-BR"/>
        </w:rPr>
        <w:t>Viết chương trình liệt kê các số thuận nghịch có 6 chữ số mà tổng chữ số chia hết cho 10 (ví dụ số: 721127).</w:t>
      </w:r>
    </w:p>
    <w:p>
      <w:pPr>
        <w:spacing w:before="60" w:after="60" w:line="288" w:lineRule="auto"/>
        <w:jc w:val="both"/>
        <w:rPr>
          <w:rFonts w:ascii="Times New Roman" w:hAnsi="Times New Roman" w:cs="Times New Roman"/>
          <w:sz w:val="26"/>
          <w:szCs w:val="26"/>
        </w:rPr>
      </w:pPr>
      <w:r>
        <w:rPr>
          <w:rFonts w:ascii="Times New Roman" w:hAnsi="Times New Roman" w:cs="Times New Roman"/>
          <w:b/>
          <w:sz w:val="26"/>
          <w:szCs w:val="26"/>
        </w:rPr>
        <w:t>Bài 15.</w:t>
      </w:r>
      <w:r>
        <w:rPr>
          <w:rFonts w:ascii="Times New Roman" w:hAnsi="Times New Roman" w:cs="Times New Roman"/>
          <w:sz w:val="26"/>
          <w:szCs w:val="26"/>
        </w:rPr>
        <w:t xml:space="preserve"> Viết chương trình liệt kê các số nguyên có 7 đến 9 chữ số thoả mãn:</w:t>
      </w:r>
    </w:p>
    <w:p>
      <w:pPr>
        <w:numPr>
          <w:ilvl w:val="0"/>
          <w:numId w:val="1"/>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Là số thuận nghịch.</w:t>
      </w:r>
    </w:p>
    <w:p>
      <w:pPr>
        <w:numPr>
          <w:ilvl w:val="0"/>
          <w:numId w:val="1"/>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Chỉ có chữ số 0, 6, 8</w:t>
      </w:r>
    </w:p>
    <w:p>
      <w:pPr>
        <w:numPr>
          <w:ilvl w:val="0"/>
          <w:numId w:val="1"/>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Tổng chữ số chia hết cho 10</w:t>
      </w:r>
    </w:p>
    <w:p>
      <w:pPr>
        <w:spacing w:before="60" w:after="60" w:line="288" w:lineRule="auto"/>
        <w:ind w:left="540" w:hanging="540"/>
        <w:jc w:val="both"/>
        <w:rPr>
          <w:rFonts w:ascii="Times New Roman" w:hAnsi="Times New Roman" w:cs="Times New Roman"/>
          <w:sz w:val="26"/>
          <w:szCs w:val="26"/>
        </w:rPr>
      </w:pPr>
      <w:r>
        <w:rPr>
          <w:rFonts w:ascii="Times New Roman" w:hAnsi="Times New Roman" w:cs="Times New Roman"/>
          <w:b/>
          <w:sz w:val="26"/>
          <w:szCs w:val="26"/>
        </w:rPr>
        <w:t xml:space="preserve">Bài 16. </w:t>
      </w:r>
      <w:r>
        <w:rPr>
          <w:rFonts w:ascii="Times New Roman" w:hAnsi="Times New Roman" w:cs="Times New Roman"/>
          <w:sz w:val="26"/>
          <w:szCs w:val="26"/>
        </w:rPr>
        <w:t>Viết chương trình liệt kê các số nguyên có 7 chữ số thoả mãn:</w:t>
      </w:r>
    </w:p>
    <w:p>
      <w:pPr>
        <w:numPr>
          <w:ilvl w:val="0"/>
          <w:numId w:val="2"/>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Là số nguyên tố.</w:t>
      </w:r>
    </w:p>
    <w:p>
      <w:pPr>
        <w:numPr>
          <w:ilvl w:val="0"/>
          <w:numId w:val="2"/>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Tất cả các chữ số là nguyên tố</w:t>
      </w:r>
    </w:p>
    <w:p>
      <w:pPr>
        <w:numPr>
          <w:ilvl w:val="0"/>
          <w:numId w:val="2"/>
        </w:numPr>
        <w:spacing w:before="60" w:after="60" w:line="288" w:lineRule="auto"/>
        <w:jc w:val="both"/>
        <w:rPr>
          <w:rFonts w:ascii="Times New Roman" w:hAnsi="Times New Roman" w:cs="Times New Roman"/>
          <w:sz w:val="26"/>
          <w:szCs w:val="26"/>
        </w:rPr>
      </w:pPr>
      <w:r>
        <w:rPr>
          <w:rFonts w:ascii="Times New Roman" w:hAnsi="Times New Roman" w:cs="Times New Roman"/>
          <w:sz w:val="26"/>
          <w:szCs w:val="26"/>
        </w:rPr>
        <w:t>Đảo của nó cũng là một số nguyên tố</w:t>
      </w:r>
    </w:p>
    <w:p>
      <w:pPr>
        <w:jc w:val="both"/>
        <w:rPr>
          <w:rFonts w:ascii="Times New Roman" w:hAnsi="Times New Roman" w:cs="Times New Roman"/>
          <w:sz w:val="26"/>
          <w:szCs w:val="26"/>
          <w:lang w:val="fr-FR"/>
        </w:rPr>
      </w:pPr>
      <w:r>
        <w:rPr>
          <w:rFonts w:ascii="Times New Roman" w:hAnsi="Times New Roman" w:cs="Times New Roman"/>
          <w:b/>
          <w:sz w:val="26"/>
          <w:szCs w:val="26"/>
          <w:lang w:val="fr-FR"/>
        </w:rPr>
        <w:t>Bài 17.</w:t>
      </w:r>
      <w:r>
        <w:rPr>
          <w:rFonts w:ascii="Times New Roman" w:hAnsi="Times New Roman" w:cs="Times New Roman"/>
          <w:sz w:val="26"/>
          <w:szCs w:val="26"/>
          <w:lang w:val="fr-FR"/>
        </w:rPr>
        <w:t xml:space="preserve">  Nhập chiều cao (không quá 20) và xây dựng tam giác vuông chứa các số  </w:t>
      </w:r>
      <w:r>
        <w:rPr>
          <w:rFonts w:ascii="Times New Roman" w:hAnsi="Times New Roman" w:cs="Times New Roman"/>
          <w:position w:val="-12"/>
          <w:sz w:val="26"/>
          <w:szCs w:val="26"/>
        </w:rPr>
        <w:object>
          <v:shape id="_x0000_i1033" o:spt="75" type="#_x0000_t75" style="height:18.75pt;width:17.25pt;" o:ole="t" fillcolor="#FFFFFF" filled="f" o:preferrelative="t" stroked="f" coordsize="21600,21600">
            <v:path/>
            <v:fill on="f" focussize="0,0"/>
            <v:stroke on="f" joinstyle="miter"/>
            <v:imagedata r:id="rId20" o:title=""/>
            <o:lock v:ext="edit" aspectratio="t"/>
            <w10:wrap type="none"/>
            <w10:anchorlock/>
          </v:shape>
          <o:OLEObject Type="Embed" ProgID="Equation.3" ShapeID="_x0000_i1033" DrawAspect="Content" ObjectID="_1468075733" r:id="rId19">
            <o:LockedField>false</o:LockedField>
          </o:OLEObject>
        </w:object>
      </w:r>
      <w:r>
        <w:rPr>
          <w:rFonts w:ascii="Times New Roman" w:hAnsi="Times New Roman" w:cs="Times New Roman"/>
          <w:sz w:val="26"/>
          <w:szCs w:val="26"/>
          <w:lang w:val="fr-FR"/>
        </w:rPr>
        <w:t xml:space="preserve">   theo công thức truy hồi sau:</w:t>
      </w:r>
    </w:p>
    <w:p>
      <w:pPr>
        <w:pStyle w:val="6"/>
        <w:jc w:val="both"/>
        <w:rPr>
          <w:rFonts w:ascii="Times New Roman" w:hAnsi="Times New Roman" w:cs="Times New Roman"/>
          <w:sz w:val="26"/>
          <w:szCs w:val="26"/>
          <w:lang w:val="fr-FR"/>
        </w:rPr>
      </w:pP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position w:val="-12"/>
          <w:sz w:val="26"/>
          <w:szCs w:val="26"/>
        </w:rPr>
        <w:object>
          <v:shape id="_x0000_i1034" o:spt="75" type="#_x0000_t75" style="height:18.75pt;width:17.25pt;" o:ole="t" fillcolor="#FFFFFF" filled="f" o:preferrelative="t" stroked="f" coordsize="21600,21600">
            <v:path/>
            <v:fill on="f" focussize="0,0"/>
            <v:stroke on="f" joinstyle="miter"/>
            <v:imagedata r:id="rId22" o:title=""/>
            <o:lock v:ext="edit" aspectratio="t"/>
            <w10:wrap type="none"/>
            <w10:anchorlock/>
          </v:shape>
          <o:OLEObject Type="Embed" ProgID="Equation.3" ShapeID="_x0000_i1034" DrawAspect="Content" ObjectID="_1468075734" r:id="rId21">
            <o:LockedField>false</o:LockedField>
          </o:OLEObject>
        </w:object>
      </w:r>
      <w:r>
        <w:rPr>
          <w:rFonts w:ascii="Times New Roman" w:hAnsi="Times New Roman" w:cs="Times New Roman"/>
          <w:sz w:val="26"/>
          <w:szCs w:val="26"/>
          <w:lang w:val="fr-FR"/>
        </w:rPr>
        <w:t xml:space="preserve"> = </w:t>
      </w:r>
      <w:r>
        <w:rPr>
          <w:rFonts w:ascii="Times New Roman" w:hAnsi="Times New Roman" w:cs="Times New Roman"/>
          <w:position w:val="-12"/>
          <w:sz w:val="26"/>
          <w:szCs w:val="26"/>
        </w:rPr>
        <w:object>
          <v:shape id="_x0000_i1035" o:spt="75" type="#_x0000_t75" style="height:18.75pt;width:17.25pt;" o:ole="t" fillcolor="#FFFFFF" filled="f" o:preferrelative="t" stroked="f" coordsize="21600,21600">
            <v:path/>
            <v:fill on="f" focussize="0,0"/>
            <v:stroke on="f" joinstyle="miter"/>
            <v:imagedata r:id="rId24" o:title=""/>
            <o:lock v:ext="edit" aspectratio="t"/>
            <w10:wrap type="none"/>
            <w10:anchorlock/>
          </v:shape>
          <o:OLEObject Type="Embed" ProgID="Equation.3" ShapeID="_x0000_i1035" DrawAspect="Content" ObjectID="_1468075735" r:id="rId23">
            <o:LockedField>false</o:LockedField>
          </o:OLEObject>
        </w:object>
      </w:r>
      <w:r>
        <w:rPr>
          <w:rFonts w:ascii="Times New Roman" w:hAnsi="Times New Roman" w:cs="Times New Roman"/>
          <w:sz w:val="26"/>
          <w:szCs w:val="26"/>
          <w:lang w:val="fr-FR"/>
        </w:rPr>
        <w:t xml:space="preserve"> = 1</w:t>
      </w:r>
    </w:p>
    <w:p>
      <w:pPr>
        <w:pStyle w:val="6"/>
        <w:jc w:val="both"/>
        <w:rPr>
          <w:rFonts w:ascii="Times New Roman" w:hAnsi="Times New Roman" w:cs="Times New Roman"/>
          <w:sz w:val="26"/>
          <w:szCs w:val="26"/>
          <w:lang w:val="fr-FR"/>
        </w:rPr>
      </w:pP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position w:val="-12"/>
          <w:sz w:val="26"/>
          <w:szCs w:val="26"/>
        </w:rPr>
        <w:object>
          <v:shape id="_x0000_i1036" o:spt="75" type="#_x0000_t75" style="height:18.75pt;width:17.25pt;" o:ole="t" fillcolor="#FFFFFF" filled="f" o:preferrelative="t" stroked="f" coordsize="21600,21600">
            <v:path/>
            <v:fill on="f" focussize="0,0"/>
            <v:stroke on="f" joinstyle="miter"/>
            <v:imagedata r:id="rId20" o:title=""/>
            <o:lock v:ext="edit" aspectratio="t"/>
            <w10:wrap type="none"/>
            <w10:anchorlock/>
          </v:shape>
          <o:OLEObject Type="Embed" ProgID="Equation.3" ShapeID="_x0000_i1036" DrawAspect="Content" ObjectID="_1468075736" r:id="rId25">
            <o:LockedField>false</o:LockedField>
          </o:OLEObject>
        </w:object>
      </w:r>
      <w:r>
        <w:rPr>
          <w:rFonts w:ascii="Times New Roman" w:hAnsi="Times New Roman" w:cs="Times New Roman"/>
          <w:sz w:val="26"/>
          <w:szCs w:val="26"/>
          <w:lang w:val="fr-FR"/>
        </w:rPr>
        <w:t xml:space="preserve"> = </w:t>
      </w:r>
      <w:r>
        <w:rPr>
          <w:rFonts w:ascii="Times New Roman" w:hAnsi="Times New Roman" w:cs="Times New Roman"/>
          <w:position w:val="-12"/>
          <w:sz w:val="26"/>
          <w:szCs w:val="26"/>
        </w:rPr>
        <w:object>
          <v:shape id="_x0000_i1037" o:spt="75" type="#_x0000_t75" style="height:18.75pt;width:24pt;" o:ole="t" fillcolor="#FFFFFF" filled="f" o:preferrelative="t" stroked="f" coordsize="21600,21600">
            <v:path/>
            <v:fill on="f" focussize="0,0"/>
            <v:stroke on="f" joinstyle="miter"/>
            <v:imagedata r:id="rId27" o:title=""/>
            <o:lock v:ext="edit" aspectratio="t"/>
            <w10:wrap type="none"/>
            <w10:anchorlock/>
          </v:shape>
          <o:OLEObject Type="Embed" ProgID="Equation.3" ShapeID="_x0000_i1037" DrawAspect="Content" ObjectID="_1468075737" r:id="rId26">
            <o:LockedField>false</o:LockedField>
          </o:OLEObject>
        </w:object>
      </w:r>
      <w:r>
        <w:rPr>
          <w:rFonts w:ascii="Times New Roman" w:hAnsi="Times New Roman" w:cs="Times New Roman"/>
          <w:sz w:val="26"/>
          <w:szCs w:val="26"/>
          <w:lang w:val="fr-FR"/>
        </w:rPr>
        <w:t xml:space="preserve"> + </w:t>
      </w:r>
      <w:r>
        <w:rPr>
          <w:rFonts w:ascii="Times New Roman" w:hAnsi="Times New Roman" w:cs="Times New Roman"/>
          <w:position w:val="-12"/>
          <w:sz w:val="26"/>
          <w:szCs w:val="26"/>
        </w:rPr>
        <w:object>
          <v:shape id="_x0000_i1038" o:spt="75" type="#_x0000_t75" style="height:18.75pt;width:24pt;" o:ole="t" fillcolor="#FFFFFF" filled="f" o:preferrelative="t" stroked="f" coordsize="21600,21600">
            <v:path/>
            <v:fill on="f" focussize="0,0"/>
            <v:stroke on="f" joinstyle="miter"/>
            <v:imagedata r:id="rId29" o:title=""/>
            <o:lock v:ext="edit" aspectratio="t"/>
            <w10:wrap type="none"/>
            <w10:anchorlock/>
          </v:shape>
          <o:OLEObject Type="Embed" ProgID="Equation.3" ShapeID="_x0000_i1038" DrawAspect="Content" ObjectID="_1468075738" r:id="rId28">
            <o:LockedField>false</o:LockedField>
          </o:OLEObject>
        </w:object>
      </w:r>
      <w:r>
        <w:rPr>
          <w:rFonts w:ascii="Times New Roman" w:hAnsi="Times New Roman" w:cs="Times New Roman"/>
          <w:sz w:val="26"/>
          <w:szCs w:val="26"/>
          <w:lang w:val="fr-FR"/>
        </w:rPr>
        <w:t xml:space="preserve"> </w:t>
      </w:r>
    </w:p>
    <w:p>
      <w:pPr>
        <w:pStyle w:val="6"/>
        <w:jc w:val="both"/>
        <w:rPr>
          <w:rFonts w:ascii="Times New Roman" w:hAnsi="Times New Roman" w:cs="Times New Roman"/>
          <w:i/>
          <w:sz w:val="26"/>
          <w:szCs w:val="26"/>
        </w:rPr>
      </w:pPr>
      <w:r>
        <w:rPr>
          <w:rFonts w:ascii="Times New Roman" w:hAnsi="Times New Roman" w:cs="Times New Roman"/>
          <w:i/>
          <w:sz w:val="26"/>
          <w:szCs w:val="26"/>
          <w:lang w:val="fr-FR"/>
        </w:rPr>
        <w:t>Dòng thứ n của tam giác trên  (bắt đầu từ n=0) chứa  n+1 phần tử là các hệ số của nhị thức  (a+b)</w:t>
      </w:r>
      <w:r>
        <w:rPr>
          <w:rFonts w:ascii="Times New Roman" w:hAnsi="Times New Roman" w:cs="Times New Roman"/>
          <w:i/>
          <w:sz w:val="26"/>
          <w:szCs w:val="26"/>
          <w:vertAlign w:val="superscript"/>
          <w:lang w:val="fr-FR"/>
        </w:rPr>
        <w:t>n</w:t>
      </w:r>
      <w:r>
        <w:rPr>
          <w:rFonts w:ascii="Times New Roman" w:hAnsi="Times New Roman" w:cs="Times New Roman"/>
          <w:i/>
          <w:sz w:val="26"/>
          <w:szCs w:val="26"/>
          <w:lang w:val="fr-FR"/>
        </w:rPr>
        <w:t xml:space="preserve">  và được gọi là tam giác Pascal.</w:t>
      </w:r>
    </w:p>
    <w:p>
      <w:pPr>
        <w:tabs>
          <w:tab w:val="left" w:pos="540"/>
        </w:tabs>
        <w:spacing w:before="40" w:after="40" w:line="288" w:lineRule="auto"/>
        <w:ind w:left="36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lang w:val="pt-BR"/>
        </w:rPr>
        <w:t>Bài 18.</w:t>
      </w:r>
      <w:r>
        <w:rPr>
          <w:rFonts w:ascii="Times New Roman" w:hAnsi="Times New Roman" w:eastAsia="Times New Roman" w:cs="Times New Roman"/>
          <w:sz w:val="26"/>
          <w:szCs w:val="26"/>
          <w:lang w:val="pt-BR"/>
        </w:rPr>
        <w:t xml:space="preserve"> </w:t>
      </w:r>
      <w:r>
        <w:rPr>
          <w:rFonts w:ascii="Times New Roman" w:hAnsi="Times New Roman" w:eastAsia="Times New Roman" w:cs="Times New Roman"/>
          <w:sz w:val="26"/>
          <w:szCs w:val="26"/>
        </w:rPr>
        <w:t>Tạo ngẫu nhiên dãy số a có n phần tử chỉ gồm các số nguyên dương có 3 chữ số, n không quá 50. Kiểm tra mảng a có phải là mảng đối xứng hay không (ví dụ: 15 2 1 2 15 là mảng đối xứng).</w:t>
      </w:r>
    </w:p>
    <w:p>
      <w:pPr>
        <w:tabs>
          <w:tab w:val="left" w:pos="540"/>
        </w:tabs>
        <w:spacing w:before="40" w:after="40" w:line="288" w:lineRule="auto"/>
        <w:ind w:left="36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Bài 19.</w:t>
      </w:r>
      <w:r>
        <w:rPr>
          <w:rFonts w:ascii="Times New Roman" w:hAnsi="Times New Roman" w:eastAsia="Times New Roman" w:cs="Times New Roman"/>
          <w:sz w:val="26"/>
          <w:szCs w:val="26"/>
        </w:rPr>
        <w:t xml:space="preserve"> Tạo ngẫu nhiên dãy số a có không quá 1000 phần tử là các số nguyên dương có 3 chữ số. Đếm số lần xuất hiện của từng phần tử trong mảng. In phần tử có số lần xuất hiện nhiều nhất trong a.</w:t>
      </w:r>
    </w:p>
    <w:p>
      <w:pPr>
        <w:tabs>
          <w:tab w:val="left" w:pos="540"/>
        </w:tabs>
        <w:spacing w:before="40" w:after="40" w:line="288" w:lineRule="auto"/>
        <w:ind w:left="36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Bài 20.</w:t>
      </w:r>
      <w:r>
        <w:rPr>
          <w:rFonts w:ascii="Times New Roman" w:hAnsi="Times New Roman" w:eastAsia="Times New Roman" w:cs="Times New Roman"/>
          <w:sz w:val="26"/>
          <w:szCs w:val="26"/>
        </w:rPr>
        <w:t xml:space="preserve"> Tạo ngẫu nhiên dãy số a có không quá 500 phần tử là các số nguyên dương có 4 chữ số.  Nhập số X có 4 chữ số.  Xác định vị trí của số nguyên tố trên a có giá trị gần với X nhất.</w:t>
      </w:r>
    </w:p>
    <w:p>
      <w:pPr>
        <w:tabs>
          <w:tab w:val="left" w:pos="540"/>
        </w:tabs>
        <w:spacing w:before="40" w:after="40" w:line="288" w:lineRule="auto"/>
        <w:ind w:left="36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lang w:val="pt-BR"/>
        </w:rPr>
        <w:t xml:space="preserve">Bài 21. </w:t>
      </w:r>
      <w:r>
        <w:rPr>
          <w:rFonts w:ascii="Times New Roman" w:hAnsi="Times New Roman" w:eastAsia="Times New Roman" w:cs="Times New Roman"/>
          <w:sz w:val="26"/>
          <w:szCs w:val="26"/>
        </w:rPr>
        <w:t>Tạo ngẫu nhiên mảng (a, N) gồm không quá 500 số nguyên dương có 3 chữ số.</w:t>
      </w:r>
    </w:p>
    <w:p>
      <w:pPr>
        <w:numPr>
          <w:ilvl w:val="0"/>
          <w:numId w:val="3"/>
        </w:numPr>
        <w:tabs>
          <w:tab w:val="left" w:pos="540"/>
          <w:tab w:val="left" w:pos="1080"/>
        </w:tabs>
        <w:spacing w:before="40" w:after="40" w:line="288" w:lineRule="auto"/>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Loại bỏ bớt các phần tử trùng nhau sSắp xếp dãy a tăng dần</w:t>
      </w:r>
    </w:p>
    <w:p>
      <w:pPr>
        <w:numPr>
          <w:ilvl w:val="0"/>
          <w:numId w:val="3"/>
        </w:numPr>
        <w:tabs>
          <w:tab w:val="left" w:pos="540"/>
          <w:tab w:val="left" w:pos="1080"/>
        </w:tabs>
        <w:spacing w:before="40" w:after="40" w:line="288" w:lineRule="auto"/>
        <w:contextualSpacing/>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ao cho mỗi giá trị chỉ xuất hiện trong a đúng một lần.</w:t>
      </w:r>
    </w:p>
    <w:p>
      <w:pPr>
        <w:tabs>
          <w:tab w:val="left" w:pos="540"/>
        </w:tabs>
        <w:spacing w:before="40" w:after="40" w:line="288" w:lineRule="auto"/>
        <w:ind w:left="36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lang w:val="pt-BR"/>
        </w:rPr>
        <w:t xml:space="preserve">Bài 22. </w:t>
      </w:r>
      <w:r>
        <w:rPr>
          <w:rFonts w:ascii="Times New Roman" w:hAnsi="Times New Roman" w:eastAsia="Times New Roman" w:cs="Times New Roman"/>
          <w:sz w:val="26"/>
          <w:szCs w:val="26"/>
        </w:rPr>
        <w:t xml:space="preserve">Nhập từ bàn phím 2 mảng (a, N) và (b, M) và số nguyên p (0≤p&lt;M&lt;N&lt;50). Hãy chèn mảng b vào vị trí p của a.  Ví dụ: (a, 4): </w:t>
      </w:r>
      <w:r>
        <w:rPr>
          <w:rFonts w:ascii="Times New Roman" w:hAnsi="Times New Roman" w:eastAsia="Times New Roman" w:cs="Times New Roman"/>
          <w:b/>
          <w:sz w:val="26"/>
          <w:szCs w:val="26"/>
        </w:rPr>
        <w:t>5 3 6 7</w:t>
      </w:r>
      <w:r>
        <w:rPr>
          <w:rFonts w:ascii="Times New Roman" w:hAnsi="Times New Roman" w:eastAsia="Times New Roman" w:cs="Times New Roman"/>
          <w:sz w:val="26"/>
          <w:szCs w:val="26"/>
        </w:rPr>
        <w:t xml:space="preserve">; (b, 3): </w:t>
      </w:r>
      <w:r>
        <w:rPr>
          <w:rFonts w:ascii="Times New Roman" w:hAnsi="Times New Roman" w:eastAsia="Times New Roman" w:cs="Times New Roman"/>
          <w:b/>
          <w:sz w:val="26"/>
          <w:szCs w:val="26"/>
        </w:rPr>
        <w:t>2 9 11</w:t>
      </w:r>
      <w:r>
        <w:rPr>
          <w:rFonts w:ascii="Times New Roman" w:hAnsi="Times New Roman" w:eastAsia="Times New Roman" w:cs="Times New Roman"/>
          <w:sz w:val="26"/>
          <w:szCs w:val="26"/>
        </w:rPr>
        <w:t xml:space="preserve">; p:1 </w:t>
      </w:r>
      <w:r>
        <w:rPr>
          <w:rFonts w:ascii="Times New Roman" w:hAnsi="Times New Roman" w:eastAsia="Times New Roman" w:cs="Times New Roman"/>
          <w:sz w:val="26"/>
          <w:szCs w:val="26"/>
        </w:rPr>
        <w:sym w:font="Wingdings" w:char="F0E0"/>
      </w:r>
      <w:r>
        <w:rPr>
          <w:rFonts w:ascii="Times New Roman" w:hAnsi="Times New Roman" w:eastAsia="Times New Roman" w:cs="Times New Roman"/>
          <w:sz w:val="26"/>
          <w:szCs w:val="26"/>
        </w:rPr>
        <w:t xml:space="preserve"> a, 7: </w:t>
      </w:r>
      <w:r>
        <w:rPr>
          <w:rFonts w:ascii="Times New Roman" w:hAnsi="Times New Roman" w:eastAsia="Times New Roman" w:cs="Times New Roman"/>
          <w:b/>
          <w:sz w:val="26"/>
          <w:szCs w:val="26"/>
        </w:rPr>
        <w:t xml:space="preserve">5 </w:t>
      </w:r>
      <w:r>
        <w:rPr>
          <w:rFonts w:ascii="Times New Roman" w:hAnsi="Times New Roman" w:eastAsia="Times New Roman" w:cs="Times New Roman"/>
          <w:b/>
          <w:sz w:val="26"/>
          <w:szCs w:val="26"/>
          <w:u w:val="single"/>
        </w:rPr>
        <w:t>2 9 11</w:t>
      </w:r>
      <w:r>
        <w:rPr>
          <w:rFonts w:ascii="Times New Roman" w:hAnsi="Times New Roman" w:eastAsia="Times New Roman" w:cs="Times New Roman"/>
          <w:b/>
          <w:sz w:val="26"/>
          <w:szCs w:val="26"/>
        </w:rPr>
        <w:t xml:space="preserve"> 3 6 7</w:t>
      </w:r>
    </w:p>
    <w:p>
      <w:pPr>
        <w:spacing w:before="40" w:after="40" w:line="288" w:lineRule="auto"/>
        <w:ind w:left="540" w:hanging="54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lang w:val="pt-BR"/>
        </w:rPr>
        <w:t xml:space="preserve">Bài 23. </w:t>
      </w:r>
      <w:r>
        <w:rPr>
          <w:rFonts w:ascii="Times New Roman" w:hAnsi="Times New Roman" w:eastAsia="Times New Roman" w:cs="Times New Roman"/>
          <w:sz w:val="26"/>
          <w:szCs w:val="26"/>
        </w:rPr>
        <w:t>Nhập dãy n số (n ≤ 1000). Xác định đường chạy dài nhất, xuất lên màn hình vị trí phần tử đầu tiên và độ dài của đường chạy đó. Đường chạy là một dãy liên tiếp các phần tử không giảm của dãy ban đầu.</w:t>
      </w:r>
    </w:p>
    <w:p>
      <w:pPr>
        <w:spacing w:before="40" w:after="40" w:line="288" w:lineRule="auto"/>
        <w:ind w:firstLine="360"/>
        <w:rPr>
          <w:rFonts w:ascii="Times New Roman" w:hAnsi="Times New Roman" w:eastAsia="Times New Roman" w:cs="Times New Roman"/>
          <w:sz w:val="26"/>
          <w:szCs w:val="26"/>
        </w:rPr>
      </w:pPr>
      <w:r>
        <w:rPr>
          <w:rFonts w:ascii="Times New Roman" w:hAnsi="Times New Roman" w:eastAsia="Times New Roman" w:cs="Times New Roman"/>
          <w:sz w:val="26"/>
          <w:szCs w:val="26"/>
        </w:rPr>
        <w:t>Ví dụ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Nhập dãy  1  4  2  3  </w:t>
      </w:r>
      <w:r>
        <w:rPr>
          <w:rFonts w:ascii="Times New Roman" w:hAnsi="Times New Roman" w:eastAsia="Times New Roman" w:cs="Times New Roman"/>
          <w:sz w:val="26"/>
          <w:szCs w:val="26"/>
          <w:u w:val="single"/>
        </w:rPr>
        <w:t>1  2  6  8</w:t>
      </w:r>
      <w:r>
        <w:rPr>
          <w:rFonts w:ascii="Times New Roman" w:hAnsi="Times New Roman" w:eastAsia="Times New Roman" w:cs="Times New Roman"/>
          <w:sz w:val="26"/>
          <w:szCs w:val="26"/>
        </w:rPr>
        <w:t xml:space="preserve">  3  5  7</w:t>
      </w:r>
    </w:p>
    <w:p>
      <w:pPr>
        <w:spacing w:before="40" w:after="40" w:line="288"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Đường chạy dài nhất là : 4  4</w:t>
      </w:r>
    </w:p>
    <w:p>
      <w:pPr>
        <w:spacing w:before="40" w:after="40" w:line="288" w:lineRule="auto"/>
        <w:ind w:left="540" w:hanging="540"/>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Bài 24.</w:t>
      </w:r>
      <w:r>
        <w:rPr>
          <w:rFonts w:ascii="Times New Roman" w:hAnsi="Times New Roman" w:eastAsia="Times New Roman" w:cs="Times New Roman"/>
          <w:sz w:val="26"/>
          <w:szCs w:val="26"/>
          <w:lang w:val="pt-BR"/>
        </w:rPr>
        <w:t xml:space="preserve"> Viết chương trình nhập số liệu cho ma trận các số nguyên  A  cấp   mxn   trong đó   m, n là các số tự nhiên. Sau đó tìm ma trận chuyển vị B = (b</w:t>
      </w:r>
      <w:r>
        <w:rPr>
          <w:rFonts w:ascii="Times New Roman" w:hAnsi="Times New Roman" w:eastAsia="Times New Roman" w:cs="Times New Roman"/>
          <w:sz w:val="26"/>
          <w:szCs w:val="26"/>
          <w:vertAlign w:val="subscript"/>
          <w:lang w:val="pt-BR"/>
        </w:rPr>
        <w:t>ij</w:t>
      </w:r>
      <w:r>
        <w:rPr>
          <w:rFonts w:ascii="Times New Roman" w:hAnsi="Times New Roman" w:eastAsia="Times New Roman" w:cs="Times New Roman"/>
          <w:sz w:val="26"/>
          <w:szCs w:val="26"/>
          <w:lang w:val="pt-BR"/>
        </w:rPr>
        <w:t>)  cấp  nxm, b</w:t>
      </w:r>
      <w:r>
        <w:rPr>
          <w:rFonts w:ascii="Times New Roman" w:hAnsi="Times New Roman" w:eastAsia="Times New Roman" w:cs="Times New Roman"/>
          <w:sz w:val="26"/>
          <w:szCs w:val="26"/>
          <w:vertAlign w:val="subscript"/>
          <w:lang w:val="pt-BR"/>
        </w:rPr>
        <w:t>ij</w:t>
      </w:r>
      <w:r>
        <w:rPr>
          <w:rFonts w:ascii="Times New Roman" w:hAnsi="Times New Roman" w:eastAsia="Times New Roman" w:cs="Times New Roman"/>
          <w:sz w:val="26"/>
          <w:szCs w:val="26"/>
          <w:lang w:val="pt-BR"/>
        </w:rPr>
        <w:t xml:space="preserve"> = a</w:t>
      </w:r>
      <w:r>
        <w:rPr>
          <w:rFonts w:ascii="Times New Roman" w:hAnsi="Times New Roman" w:eastAsia="Times New Roman" w:cs="Times New Roman"/>
          <w:sz w:val="26"/>
          <w:szCs w:val="26"/>
          <w:vertAlign w:val="subscript"/>
          <w:lang w:val="pt-BR"/>
        </w:rPr>
        <w:t>ji</w:t>
      </w:r>
      <w:r>
        <w:rPr>
          <w:rFonts w:ascii="Times New Roman" w:hAnsi="Times New Roman" w:eastAsia="Times New Roman" w:cs="Times New Roman"/>
          <w:sz w:val="26"/>
          <w:szCs w:val="26"/>
          <w:lang w:val="pt-BR"/>
        </w:rPr>
        <w:t xml:space="preserve"> i = 1,2,...,n;j =1,2,...,m</w:t>
      </w:r>
    </w:p>
    <w:p>
      <w:pPr>
        <w:spacing w:before="40" w:after="40" w:line="288" w:lineRule="auto"/>
        <w:ind w:left="540" w:hanging="540"/>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Bài 25.</w:t>
      </w:r>
      <w:r>
        <w:rPr>
          <w:rFonts w:ascii="Times New Roman" w:hAnsi="Times New Roman" w:eastAsia="Times New Roman" w:cs="Times New Roman"/>
          <w:sz w:val="26"/>
          <w:szCs w:val="26"/>
          <w:lang w:val="pt-BR"/>
        </w:rPr>
        <w:t xml:space="preserve"> Viết chương trình tính tích  2  ma trận các số nguyên  A  cấp  m*n  và  B   cấp  n*k.</w:t>
      </w:r>
    </w:p>
    <w:p>
      <w:pPr>
        <w:spacing w:before="40" w:after="40" w:line="288" w:lineRule="auto"/>
        <w:ind w:left="540" w:hanging="540"/>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Bài 26.</w:t>
      </w:r>
      <w:r>
        <w:rPr>
          <w:rFonts w:ascii="Times New Roman" w:hAnsi="Times New Roman" w:eastAsia="Times New Roman" w:cs="Times New Roman"/>
          <w:sz w:val="26"/>
          <w:szCs w:val="26"/>
          <w:lang w:val="pt-BR"/>
        </w:rPr>
        <w:t xml:space="preserve"> Viết chương trình in ra ma trận xoáy ốc cấp n*n (với n không quá 50). </w:t>
      </w:r>
    </w:p>
    <w:p>
      <w:pPr>
        <w:spacing w:before="120" w:after="60" w:line="312" w:lineRule="auto"/>
        <w:ind w:left="540" w:hanging="540"/>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Bài 27.</w:t>
      </w:r>
      <w:r>
        <w:rPr>
          <w:rFonts w:ascii="Times New Roman" w:hAnsi="Times New Roman" w:eastAsia="Times New Roman" w:cs="Times New Roman"/>
          <w:sz w:val="26"/>
          <w:szCs w:val="26"/>
          <w:lang w:val="pt-BR"/>
        </w:rPr>
        <w:t xml:space="preserve"> Sử dụng xâu ký tự để viết hàm kiểm tra số thuận nghịch. Áp dụng liệt kê các số thuận nghịch có 6 chữ số. </w:t>
      </w:r>
    </w:p>
    <w:p>
      <w:pPr>
        <w:spacing w:before="120" w:after="60" w:line="312" w:lineRule="auto"/>
        <w:ind w:left="540" w:hanging="540"/>
        <w:jc w:val="both"/>
        <w:rPr>
          <w:rFonts w:ascii="Times New Roman" w:hAnsi="Times New Roman" w:eastAsia="Times New Roman" w:cs="Times New Roman"/>
          <w:sz w:val="26"/>
          <w:szCs w:val="26"/>
          <w:lang w:val="pt-BR"/>
        </w:rPr>
      </w:pPr>
      <w:r>
        <w:rPr>
          <w:rFonts w:ascii="Times New Roman" w:hAnsi="Times New Roman" w:eastAsia="Times New Roman" w:cs="Times New Roman"/>
          <w:b/>
          <w:sz w:val="26"/>
          <w:szCs w:val="26"/>
          <w:lang w:val="pt-BR"/>
        </w:rPr>
        <w:t>Bài 28.</w:t>
      </w:r>
      <w:r>
        <w:rPr>
          <w:rFonts w:ascii="Times New Roman" w:hAnsi="Times New Roman" w:eastAsia="Times New Roman" w:cs="Times New Roman"/>
          <w:sz w:val="26"/>
          <w:szCs w:val="26"/>
          <w:lang w:val="pt-BR"/>
        </w:rPr>
        <w:t xml:space="preserve"> Tạo ngẫu nhiên hai số nguyên lớn (nhiều hơn 20 chữ số và không quá 1000 chữ số). Hãy tính tổng và hiệu hai số nguyên đó.</w:t>
      </w:r>
    </w:p>
    <w:p>
      <w:pPr>
        <w:spacing w:before="120" w:after="60" w:line="312" w:lineRule="auto"/>
        <w:ind w:left="540" w:hanging="5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Bài 29. </w:t>
      </w:r>
      <w:r>
        <w:rPr>
          <w:rFonts w:ascii="Times New Roman" w:hAnsi="Times New Roman" w:eastAsia="Times New Roman" w:cs="Times New Roman"/>
          <w:sz w:val="26"/>
          <w:szCs w:val="26"/>
          <w:lang w:val="pt-BR"/>
        </w:rPr>
        <w:t>Tạo ngẫu nhiên hai số nguyên lớn (nhiều hơn 20 chữ số và không quá 1000 chữ số). Hãy tính tích của hai số nguyên đó.</w:t>
      </w:r>
    </w:p>
    <w:p>
      <w:pPr>
        <w:spacing w:before="120" w:after="60" w:line="312" w:lineRule="auto"/>
        <w:ind w:left="540" w:hanging="54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Bài 30. </w:t>
      </w:r>
      <w:r>
        <w:rPr>
          <w:rFonts w:ascii="Times New Roman" w:hAnsi="Times New Roman" w:eastAsia="Times New Roman" w:cs="Times New Roman"/>
          <w:sz w:val="26"/>
          <w:szCs w:val="26"/>
        </w:rPr>
        <w:t>Viết chương trình thực hiện chuẩn hoá một xâu ký tự nhập từ bàn phím (loại bỏ các dấu cách thừa, chuyển ký tự đầu mỗi từ thành chữ hoa, các ký tự khác thành chữ thường)</w:t>
      </w:r>
    </w:p>
    <w:p>
      <w:pPr>
        <w:spacing w:before="120" w:after="60" w:line="312" w:lineRule="auto"/>
        <w:ind w:left="540" w:hanging="54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Bài 31. </w:t>
      </w:r>
      <w:r>
        <w:rPr>
          <w:rFonts w:ascii="Times New Roman" w:hAnsi="Times New Roman" w:eastAsia="Times New Roman" w:cs="Times New Roman"/>
          <w:sz w:val="26"/>
          <w:szCs w:val="26"/>
        </w:rPr>
        <w:t>Viết chương trình thực hiện nhập một xâu ký tự và tìm từ dài nhất trong xâu đó. Từ đó xuất hiện ở vị trí nào? (Chú ý. nếu có nhiều từ có độ dài giống nhau thì chọn từ đầu tiên tìm thấy).</w:t>
      </w:r>
    </w:p>
    <w:p>
      <w:pPr>
        <w:spacing w:before="120" w:after="60" w:line="312" w:lineRule="auto"/>
        <w:ind w:left="540" w:hanging="540"/>
        <w:jc w:val="both"/>
        <w:rPr>
          <w:rFonts w:ascii="Times New Roman" w:hAnsi="Times New Roman" w:eastAsia="Times New Roman" w:cs="Times New Roman"/>
          <w:i/>
          <w:sz w:val="26"/>
          <w:szCs w:val="26"/>
        </w:rPr>
      </w:pPr>
      <w:r>
        <w:rPr>
          <w:rFonts w:ascii="Times New Roman" w:hAnsi="Times New Roman" w:eastAsia="Times New Roman" w:cs="Times New Roman"/>
          <w:b/>
          <w:sz w:val="26"/>
          <w:szCs w:val="26"/>
        </w:rPr>
        <w:t>Bài 32.</w:t>
      </w:r>
      <w:r>
        <w:rPr>
          <w:rFonts w:ascii="Times New Roman" w:hAnsi="Times New Roman" w:eastAsia="Times New Roman" w:cs="Times New Roman"/>
          <w:sz w:val="26"/>
          <w:szCs w:val="26"/>
        </w:rPr>
        <w:t xml:space="preserve">Viết chương trình thực hiện nhập một xâu họ tên theo cấu trúc: </w:t>
      </w:r>
      <w:r>
        <w:rPr>
          <w:rFonts w:ascii="Times New Roman" w:hAnsi="Times New Roman" w:eastAsia="Times New Roman" w:cs="Times New Roman"/>
          <w:i/>
          <w:sz w:val="26"/>
          <w:szCs w:val="26"/>
        </w:rPr>
        <w:t>họ...đệm...tên;</w:t>
      </w:r>
      <w:r>
        <w:rPr>
          <w:rFonts w:ascii="Times New Roman" w:hAnsi="Times New Roman" w:eastAsia="Times New Roman" w:cs="Times New Roman"/>
          <w:sz w:val="26"/>
          <w:szCs w:val="26"/>
        </w:rPr>
        <w:t xml:space="preserve"> chuyển xâu đó sang biểu diễn theo cấu trúc </w:t>
      </w:r>
      <w:r>
        <w:rPr>
          <w:rFonts w:ascii="Times New Roman" w:hAnsi="Times New Roman" w:eastAsia="Times New Roman" w:cs="Times New Roman"/>
          <w:i/>
          <w:sz w:val="26"/>
          <w:szCs w:val="26"/>
        </w:rPr>
        <w:t>tên…họ…đệm.</w:t>
      </w:r>
    </w:p>
    <w:p>
      <w:pPr>
        <w:spacing w:before="120" w:after="60" w:line="312" w:lineRule="auto"/>
        <w:ind w:left="540" w:hanging="54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Bài 33.</w:t>
      </w:r>
      <w:r>
        <w:rPr>
          <w:rFonts w:ascii="Times New Roman" w:hAnsi="Times New Roman" w:eastAsia="Times New Roman" w:cs="Times New Roman"/>
          <w:sz w:val="26"/>
          <w:szCs w:val="26"/>
        </w:rPr>
        <w:t xml:space="preserve">  Hãy nhập và tính ra giá trị thập phân của một số viết dưới dạng LA MÃ. </w:t>
      </w:r>
    </w:p>
    <w:p>
      <w:pPr>
        <w:spacing w:before="120" w:after="60" w:line="312" w:lineRule="auto"/>
        <w:ind w:left="540" w:hanging="5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Ví dụ: MDCLXVI = 1666. M:1000 ; D:500 ; C:100; L:50; X :10 ; V:5 ; I :1. </w:t>
      </w:r>
    </w:p>
    <w:p>
      <w:pPr>
        <w:spacing w:before="120" w:after="60" w:line="312"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Bài 34.</w:t>
      </w:r>
      <w:r>
        <w:rPr>
          <w:rFonts w:ascii="Times New Roman" w:hAnsi="Times New Roman" w:eastAsia="Times New Roman" w:cs="Times New Roman"/>
          <w:sz w:val="26"/>
          <w:szCs w:val="26"/>
        </w:rPr>
        <w:t xml:space="preserve"> Nhập một câu không quá 20 từ, mỗi từ không quá 10 ký tự. Viết chương trình tách các từ trong câu và in các từ theo thứ tự Alphabet. </w:t>
      </w:r>
    </w:p>
    <w:p>
      <w:pPr>
        <w:spacing w:before="120" w:after="60" w:line="312" w:lineRule="auto"/>
        <w:jc w:val="both"/>
        <w:rPr>
          <w:rFonts w:hint="default" w:ascii="Times New Roman" w:hAnsi="Times New Roman" w:eastAsia="Times New Roman" w:cs="Times New Roman"/>
          <w:sz w:val="26"/>
          <w:szCs w:val="26"/>
          <w:lang w:val="en"/>
        </w:rPr>
      </w:pPr>
      <w:r>
        <w:rPr>
          <w:rFonts w:ascii="Times New Roman" w:hAnsi="Times New Roman" w:eastAsia="Times New Roman" w:cs="Times New Roman"/>
          <w:b/>
          <w:sz w:val="26"/>
          <w:szCs w:val="26"/>
        </w:rPr>
        <w:t>Bài 35.</w:t>
      </w:r>
      <w:r>
        <w:rPr>
          <w:rFonts w:ascii="Times New Roman" w:hAnsi="Times New Roman" w:eastAsia="Times New Roman" w:cs="Times New Roman"/>
          <w:sz w:val="26"/>
          <w:szCs w:val="26"/>
        </w:rPr>
        <w:t xml:space="preserve"> Nhập hai xâu ký tự s1 và s2 không quá 200 ký tự và chỉ bao gồm các chữ cái viết thường. Tìm hợp, giao, hiệu của hai tập các từ xuất hiện trong s1 và s2. </w:t>
      </w:r>
      <w:r>
        <w:rPr>
          <w:rFonts w:hint="default" w:ascii="Times New Roman" w:hAnsi="Times New Roman" w:eastAsia="Times New Roman" w:cs="Times New Roman"/>
          <w:sz w:val="26"/>
          <w:szCs w:val="26"/>
          <w:lang w:val="en"/>
        </w:rPr>
        <w:tab/>
      </w:r>
      <w:bookmarkStart w:id="0" w:name="_GoBack"/>
      <w:bookmarkEnd w:id="0"/>
    </w:p>
    <w:sectPr>
      <w:pgSz w:w="12240" w:h="15840"/>
      <w:pgMar w:top="426" w:right="1440" w:bottom="426"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VnTime">
    <w:altName w:val="Abyssinica SIL"/>
    <w:panose1 w:val="020B7200000000000000"/>
    <w:charset w:val="00"/>
    <w:family w:val="swiss"/>
    <w:pitch w:val="default"/>
    <w:sig w:usb0="00000000" w:usb1="00000000" w:usb2="00000000" w:usb3="00000000" w:csb0="00000001"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A83"/>
    <w:multiLevelType w:val="multilevel"/>
    <w:tmpl w:val="02911A83"/>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348D420F"/>
    <w:multiLevelType w:val="multilevel"/>
    <w:tmpl w:val="348D420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F715EEE"/>
    <w:multiLevelType w:val="multilevel"/>
    <w:tmpl w:val="7F715EEE"/>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605533"/>
    <w:rsid w:val="000020F9"/>
    <w:rsid w:val="00012B97"/>
    <w:rsid w:val="000336F4"/>
    <w:rsid w:val="00033C34"/>
    <w:rsid w:val="00036A87"/>
    <w:rsid w:val="00052E24"/>
    <w:rsid w:val="001761F5"/>
    <w:rsid w:val="001A62AF"/>
    <w:rsid w:val="001E527D"/>
    <w:rsid w:val="001F1170"/>
    <w:rsid w:val="0020088D"/>
    <w:rsid w:val="002818D7"/>
    <w:rsid w:val="002E51C8"/>
    <w:rsid w:val="00336E76"/>
    <w:rsid w:val="0033759C"/>
    <w:rsid w:val="0035481C"/>
    <w:rsid w:val="00355E35"/>
    <w:rsid w:val="003737C1"/>
    <w:rsid w:val="003A4C21"/>
    <w:rsid w:val="003B6409"/>
    <w:rsid w:val="003D1E1A"/>
    <w:rsid w:val="004763D0"/>
    <w:rsid w:val="004B5243"/>
    <w:rsid w:val="004D7DF2"/>
    <w:rsid w:val="00560710"/>
    <w:rsid w:val="0056216B"/>
    <w:rsid w:val="005B6726"/>
    <w:rsid w:val="00605533"/>
    <w:rsid w:val="00626EE2"/>
    <w:rsid w:val="006A6F89"/>
    <w:rsid w:val="006C3EAF"/>
    <w:rsid w:val="006F0454"/>
    <w:rsid w:val="007D5306"/>
    <w:rsid w:val="00846D11"/>
    <w:rsid w:val="008A3FC0"/>
    <w:rsid w:val="008A7851"/>
    <w:rsid w:val="008D0B47"/>
    <w:rsid w:val="008D1D06"/>
    <w:rsid w:val="009E1921"/>
    <w:rsid w:val="00AA0058"/>
    <w:rsid w:val="00AA4122"/>
    <w:rsid w:val="00AA516C"/>
    <w:rsid w:val="00AB1AA1"/>
    <w:rsid w:val="00B00D16"/>
    <w:rsid w:val="00BB3DBB"/>
    <w:rsid w:val="00C068E4"/>
    <w:rsid w:val="00C26A60"/>
    <w:rsid w:val="00C87456"/>
    <w:rsid w:val="00D17508"/>
    <w:rsid w:val="00D87CE8"/>
    <w:rsid w:val="00DD0918"/>
    <w:rsid w:val="00DE15D8"/>
    <w:rsid w:val="00DF75DF"/>
    <w:rsid w:val="00E519BA"/>
    <w:rsid w:val="00E737F5"/>
    <w:rsid w:val="00EA68FF"/>
    <w:rsid w:val="00F13DDA"/>
    <w:rsid w:val="00F2558D"/>
    <w:rsid w:val="00FF6084"/>
    <w:rsid w:val="6DBBA33F"/>
    <w:rsid w:val="B7FD0D94"/>
    <w:rsid w:val="BED57B4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5"/>
    <w:qFormat/>
    <w:uiPriority w:val="0"/>
    <w:pPr>
      <w:widowControl w:val="0"/>
      <w:spacing w:after="0" w:line="288" w:lineRule="auto"/>
      <w:jc w:val="both"/>
    </w:pPr>
    <w:rPr>
      <w:rFonts w:ascii=".VnTime" w:hAnsi=".VnTime" w:eastAsia="Times New Roman" w:cs="Times New Roman"/>
      <w:sz w:val="26"/>
      <w:szCs w:val="20"/>
    </w:rPr>
  </w:style>
  <w:style w:type="character" w:customStyle="1" w:styleId="5">
    <w:name w:val="Body Text Char"/>
    <w:basedOn w:val="3"/>
    <w:link w:val="2"/>
    <w:qFormat/>
    <w:uiPriority w:val="0"/>
    <w:rPr>
      <w:rFonts w:ascii=".VnTime" w:hAnsi=".VnTime" w:eastAsia="Times New Roman" w:cs="Times New Roman"/>
      <w:sz w:val="26"/>
      <w:szCs w:val="20"/>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836</Words>
  <Characters>4771</Characters>
  <Lines>39</Lines>
  <Paragraphs>11</Paragraphs>
  <TotalTime>275</TotalTime>
  <ScaleCrop>false</ScaleCrop>
  <LinksUpToDate>false</LinksUpToDate>
  <CharactersWithSpaces>5596</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2014-02-12T00:55:00Z</dcterms:created>
  <dc:creator>User</dc:creator>
  <cp:lastModifiedBy>khoi</cp:lastModifiedBy>
  <dcterms:modified xsi:type="dcterms:W3CDTF">2019-09-02T16:26:24Z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