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4D36" w14:textId="1BF22838" w:rsidR="00645428" w:rsidRDefault="00645428" w:rsidP="00645428">
      <w:pPr>
        <w:spacing w:after="0" w:line="360" w:lineRule="auto"/>
        <w:rPr>
          <w:rFonts w:asciiTheme="majorHAnsi" w:hAnsiTheme="majorHAnsi" w:cstheme="majorHAnsi"/>
          <w:sz w:val="26"/>
          <w:szCs w:val="26"/>
        </w:rPr>
      </w:pPr>
      <w:r>
        <w:rPr>
          <w:rFonts w:asciiTheme="majorHAnsi" w:hAnsiTheme="majorHAnsi" w:cstheme="majorHAnsi"/>
          <w:sz w:val="26"/>
          <w:szCs w:val="26"/>
        </w:rPr>
        <w:t>Tên: Nguyễn Anh Khôi</w:t>
      </w:r>
    </w:p>
    <w:p w14:paraId="238D111A" w14:textId="2A5A6257" w:rsidR="00645428" w:rsidRDefault="00645428" w:rsidP="00645428">
      <w:pPr>
        <w:spacing w:after="0" w:line="360" w:lineRule="auto"/>
        <w:rPr>
          <w:rFonts w:asciiTheme="majorHAnsi" w:hAnsiTheme="majorHAnsi" w:cstheme="majorHAnsi"/>
          <w:sz w:val="26"/>
          <w:szCs w:val="26"/>
        </w:rPr>
      </w:pPr>
      <w:r>
        <w:rPr>
          <w:rFonts w:asciiTheme="majorHAnsi" w:hAnsiTheme="majorHAnsi" w:cstheme="majorHAnsi"/>
          <w:sz w:val="26"/>
          <w:szCs w:val="26"/>
        </w:rPr>
        <w:t>MSSV: 1150080141</w:t>
      </w:r>
    </w:p>
    <w:p w14:paraId="7CEF87AA" w14:textId="0C766C9D" w:rsidR="00B72FBD" w:rsidRPr="00676AA9" w:rsidRDefault="00B72FBD" w:rsidP="00676AA9">
      <w:pPr>
        <w:spacing w:before="240" w:after="0" w:line="360" w:lineRule="auto"/>
        <w:rPr>
          <w:rFonts w:asciiTheme="majorHAnsi" w:hAnsiTheme="majorHAnsi" w:cstheme="majorHAnsi"/>
          <w:sz w:val="26"/>
          <w:szCs w:val="26"/>
        </w:rPr>
      </w:pPr>
      <w:r w:rsidRPr="00676AA9">
        <w:rPr>
          <w:rFonts w:asciiTheme="majorHAnsi" w:hAnsiTheme="majorHAnsi" w:cstheme="majorHAnsi"/>
          <w:sz w:val="26"/>
          <w:szCs w:val="26"/>
        </w:rPr>
        <w:t xml:space="preserve">1. </w:t>
      </w:r>
      <w:r w:rsidR="00F53E1E">
        <w:rPr>
          <w:rFonts w:asciiTheme="majorHAnsi" w:hAnsiTheme="majorHAnsi" w:cstheme="majorHAnsi"/>
          <w:sz w:val="26"/>
          <w:szCs w:val="26"/>
        </w:rPr>
        <w:t>Bản tôn chỉ dự án</w:t>
      </w:r>
    </w:p>
    <w:tbl>
      <w:tblPr>
        <w:tblStyle w:val="TableGrid"/>
        <w:tblW w:w="0" w:type="auto"/>
        <w:tblLook w:val="04A0" w:firstRow="1" w:lastRow="0" w:firstColumn="1" w:lastColumn="0" w:noHBand="0" w:noVBand="1"/>
      </w:tblPr>
      <w:tblGrid>
        <w:gridCol w:w="3005"/>
        <w:gridCol w:w="2802"/>
        <w:gridCol w:w="3209"/>
      </w:tblGrid>
      <w:tr w:rsidR="00B72FBD" w:rsidRPr="00676AA9" w14:paraId="76A9108A" w14:textId="77777777" w:rsidTr="003515D5">
        <w:tc>
          <w:tcPr>
            <w:tcW w:w="9016" w:type="dxa"/>
            <w:gridSpan w:val="3"/>
          </w:tcPr>
          <w:p w14:paraId="6F56F95B" w14:textId="7887351A" w:rsidR="00B72FBD" w:rsidRPr="00676AA9" w:rsidRDefault="00B72FBD"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 xml:space="preserve">1.0 </w:t>
            </w:r>
            <w:r w:rsidR="00857933" w:rsidRPr="00676AA9">
              <w:rPr>
                <w:rFonts w:asciiTheme="majorHAnsi" w:hAnsiTheme="majorHAnsi" w:cstheme="majorHAnsi"/>
                <w:sz w:val="26"/>
                <w:szCs w:val="26"/>
              </w:rPr>
              <w:t>Thông tin dự án</w:t>
            </w:r>
          </w:p>
        </w:tc>
      </w:tr>
      <w:tr w:rsidR="00B72FBD" w:rsidRPr="00676AA9" w14:paraId="3E93D548" w14:textId="77777777" w:rsidTr="002F43DD">
        <w:tc>
          <w:tcPr>
            <w:tcW w:w="3005" w:type="dxa"/>
          </w:tcPr>
          <w:p w14:paraId="4EEC8155" w14:textId="00B902A7" w:rsidR="00B72FBD" w:rsidRPr="00676AA9" w:rsidRDefault="00857933"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Tên</w:t>
            </w:r>
          </w:p>
        </w:tc>
        <w:tc>
          <w:tcPr>
            <w:tcW w:w="6011" w:type="dxa"/>
            <w:gridSpan w:val="2"/>
          </w:tcPr>
          <w:p w14:paraId="11F6A7E6" w14:textId="334C58DA" w:rsidR="00B72FBD" w:rsidRPr="00676AA9" w:rsidRDefault="00857933"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Hệ thống quản lý phòng tập GYM</w:t>
            </w:r>
          </w:p>
        </w:tc>
      </w:tr>
      <w:tr w:rsidR="00B72FBD" w:rsidRPr="00676AA9" w14:paraId="74DAD989" w14:textId="77777777" w:rsidTr="00635F0B">
        <w:tc>
          <w:tcPr>
            <w:tcW w:w="3005" w:type="dxa"/>
          </w:tcPr>
          <w:p w14:paraId="486A03DF" w14:textId="406A5420" w:rsidR="00B72FBD" w:rsidRPr="00676AA9" w:rsidRDefault="00857933"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Mô tả</w:t>
            </w:r>
          </w:p>
        </w:tc>
        <w:tc>
          <w:tcPr>
            <w:tcW w:w="6011"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45BD" w:rsidRPr="00AF45BD" w14:paraId="627FDBF1" w14:textId="77777777" w:rsidTr="00AF45BD">
              <w:trPr>
                <w:tblCellSpacing w:w="15" w:type="dxa"/>
              </w:trPr>
              <w:tc>
                <w:tcPr>
                  <w:tcW w:w="0" w:type="auto"/>
                  <w:vAlign w:val="center"/>
                  <w:hideMark/>
                </w:tcPr>
                <w:p w14:paraId="40D2652A" w14:textId="77777777" w:rsidR="00AF45BD" w:rsidRPr="00AF45BD" w:rsidRDefault="00AF45BD" w:rsidP="00676AA9">
                  <w:pPr>
                    <w:spacing w:before="240" w:after="0" w:line="360" w:lineRule="auto"/>
                    <w:rPr>
                      <w:rFonts w:asciiTheme="majorHAnsi" w:hAnsiTheme="majorHAnsi" w:cstheme="majorHAnsi"/>
                      <w:sz w:val="26"/>
                      <w:szCs w:val="26"/>
                    </w:rPr>
                  </w:pPr>
                </w:p>
              </w:tc>
            </w:tr>
          </w:tbl>
          <w:p w14:paraId="5E2584AA" w14:textId="77777777" w:rsidR="00AF45BD" w:rsidRPr="00AF45BD" w:rsidRDefault="00AF45BD" w:rsidP="00676AA9">
            <w:pPr>
              <w:spacing w:before="240" w:line="360"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5"/>
            </w:tblGrid>
            <w:tr w:rsidR="00AF45BD" w:rsidRPr="00AF45BD" w14:paraId="45CB61E7" w14:textId="77777777" w:rsidTr="00AF45BD">
              <w:trPr>
                <w:tblCellSpacing w:w="15" w:type="dxa"/>
              </w:trPr>
              <w:tc>
                <w:tcPr>
                  <w:tcW w:w="0" w:type="auto"/>
                  <w:vAlign w:val="center"/>
                  <w:hideMark/>
                </w:tcPr>
                <w:p w14:paraId="605F5EF9" w14:textId="4770AB92" w:rsidR="00AF45BD" w:rsidRPr="00AF45BD" w:rsidRDefault="006E7223" w:rsidP="00676AA9">
                  <w:pPr>
                    <w:spacing w:before="240" w:after="0" w:line="360" w:lineRule="auto"/>
                    <w:rPr>
                      <w:rFonts w:asciiTheme="majorHAnsi" w:hAnsiTheme="majorHAnsi" w:cstheme="majorHAnsi"/>
                      <w:sz w:val="26"/>
                      <w:szCs w:val="26"/>
                    </w:rPr>
                  </w:pPr>
                  <w:r w:rsidRPr="00676AA9">
                    <w:rPr>
                      <w:rFonts w:asciiTheme="majorHAnsi" w:hAnsiTheme="majorHAnsi" w:cstheme="majorHAnsi"/>
                      <w:sz w:val="26"/>
                      <w:szCs w:val="26"/>
                    </w:rPr>
                    <w:t>Dự án hướng đến việc phân tích, thiết kế và xây dựng hệ thống phần mềm hỗ trợ quản lý toàn bộ hoạt động của phòng tập GYM, bao gồm: quản lý gói tập, chính sách ưu đãi, học viên, nhân viên, lịch làm việc, lịch tập và điểm danh học viên. Hệ thống cung cấp các công cụ tra cứu, thống kê và báo cáo doanh thu, giúp chủ phòng tập quản lý hiệu quả hơn.</w:t>
                  </w:r>
                </w:p>
              </w:tc>
            </w:tr>
          </w:tbl>
          <w:p w14:paraId="35E387BB" w14:textId="71861B4E" w:rsidR="00B72FBD" w:rsidRPr="00676AA9" w:rsidRDefault="00B72FBD" w:rsidP="00676AA9">
            <w:pPr>
              <w:spacing w:before="240" w:line="360" w:lineRule="auto"/>
              <w:rPr>
                <w:rFonts w:asciiTheme="majorHAnsi" w:hAnsiTheme="majorHAnsi" w:cstheme="majorHAnsi"/>
                <w:sz w:val="26"/>
                <w:szCs w:val="26"/>
              </w:rPr>
            </w:pPr>
          </w:p>
        </w:tc>
      </w:tr>
      <w:tr w:rsidR="00B72FBD" w:rsidRPr="00676AA9" w14:paraId="72C22579" w14:textId="77777777" w:rsidTr="00FF2334">
        <w:tc>
          <w:tcPr>
            <w:tcW w:w="3005" w:type="dxa"/>
          </w:tcPr>
          <w:p w14:paraId="0AD85D5A" w14:textId="31476F42" w:rsidR="00B72FBD" w:rsidRPr="00676AA9" w:rsidRDefault="006B3022"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Giáo viên hướng dẫn</w:t>
            </w:r>
          </w:p>
        </w:tc>
        <w:tc>
          <w:tcPr>
            <w:tcW w:w="6011" w:type="dxa"/>
            <w:gridSpan w:val="2"/>
          </w:tcPr>
          <w:p w14:paraId="788072D4" w14:textId="77777777" w:rsidR="00B72FBD" w:rsidRPr="00676AA9" w:rsidRDefault="00B72FBD" w:rsidP="00676AA9">
            <w:pPr>
              <w:spacing w:before="240" w:line="360" w:lineRule="auto"/>
              <w:rPr>
                <w:rFonts w:asciiTheme="majorHAnsi" w:hAnsiTheme="majorHAnsi" w:cstheme="majorHAnsi"/>
                <w:sz w:val="26"/>
                <w:szCs w:val="26"/>
              </w:rPr>
            </w:pPr>
          </w:p>
        </w:tc>
      </w:tr>
      <w:tr w:rsidR="00B72FBD" w:rsidRPr="00676AA9" w14:paraId="48C1BF8A" w14:textId="77777777" w:rsidTr="00B3571D">
        <w:tc>
          <w:tcPr>
            <w:tcW w:w="3005" w:type="dxa"/>
          </w:tcPr>
          <w:p w14:paraId="1D2499E8" w14:textId="66A8C84D" w:rsidR="00B72FBD" w:rsidRPr="00676AA9" w:rsidRDefault="00857933"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Quản lý dự án</w:t>
            </w:r>
          </w:p>
        </w:tc>
        <w:tc>
          <w:tcPr>
            <w:tcW w:w="6011" w:type="dxa"/>
            <w:gridSpan w:val="2"/>
          </w:tcPr>
          <w:p w14:paraId="158C7719" w14:textId="1DD04154" w:rsidR="00B72FBD" w:rsidRPr="00676AA9" w:rsidRDefault="00857933"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Nguyễn Anh Khôi, Lê Trí Anh</w:t>
            </w:r>
          </w:p>
        </w:tc>
      </w:tr>
      <w:tr w:rsidR="00B72FBD" w:rsidRPr="00676AA9" w14:paraId="0B717202" w14:textId="77777777" w:rsidTr="00E21BA9">
        <w:tc>
          <w:tcPr>
            <w:tcW w:w="3005" w:type="dxa"/>
          </w:tcPr>
          <w:p w14:paraId="4BDDF995" w14:textId="1CD9213F" w:rsidR="00B72FBD" w:rsidRPr="00676AA9" w:rsidRDefault="00857933"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Nhóm dự án</w:t>
            </w:r>
          </w:p>
        </w:tc>
        <w:tc>
          <w:tcPr>
            <w:tcW w:w="2802" w:type="dxa"/>
          </w:tcPr>
          <w:p w14:paraId="1DBCAAEA" w14:textId="77777777" w:rsidR="00B72FBD" w:rsidRPr="00676AA9" w:rsidRDefault="00B72FBD" w:rsidP="00676AA9">
            <w:pPr>
              <w:spacing w:before="240" w:line="360" w:lineRule="auto"/>
              <w:rPr>
                <w:rFonts w:asciiTheme="majorHAnsi" w:hAnsiTheme="majorHAnsi" w:cstheme="majorHAnsi"/>
                <w:sz w:val="26"/>
                <w:szCs w:val="26"/>
              </w:rPr>
            </w:pPr>
          </w:p>
        </w:tc>
        <w:tc>
          <w:tcPr>
            <w:tcW w:w="3209" w:type="dxa"/>
          </w:tcPr>
          <w:p w14:paraId="69F5880E" w14:textId="7BAD60A5" w:rsidR="00B72FBD" w:rsidRPr="00676AA9" w:rsidRDefault="00AF45BD"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Nhóm phát triển phần mềm</w:t>
            </w:r>
          </w:p>
        </w:tc>
      </w:tr>
    </w:tbl>
    <w:p w14:paraId="0A153409" w14:textId="77777777" w:rsidR="00B72FBD" w:rsidRPr="00676AA9" w:rsidRDefault="00B72FBD" w:rsidP="00676AA9">
      <w:pPr>
        <w:spacing w:before="240" w:after="0"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016"/>
      </w:tblGrid>
      <w:tr w:rsidR="00B72FBD" w:rsidRPr="00676AA9" w14:paraId="7103D578" w14:textId="77777777" w:rsidTr="00B72FBD">
        <w:tc>
          <w:tcPr>
            <w:tcW w:w="9016" w:type="dxa"/>
          </w:tcPr>
          <w:p w14:paraId="1E1043C0" w14:textId="53647257" w:rsidR="00B72FBD" w:rsidRPr="00676AA9" w:rsidRDefault="00B72FBD"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 xml:space="preserve">2.0 </w:t>
            </w:r>
            <w:r w:rsidR="0026275F" w:rsidRPr="00676AA9">
              <w:rPr>
                <w:rFonts w:asciiTheme="majorHAnsi" w:hAnsiTheme="majorHAnsi" w:cstheme="majorHAnsi"/>
                <w:sz w:val="26"/>
                <w:szCs w:val="26"/>
              </w:rPr>
              <w:t>Lý do thực hiện dự án</w:t>
            </w:r>
          </w:p>
        </w:tc>
      </w:tr>
      <w:tr w:rsidR="00B72FBD" w:rsidRPr="00676AA9" w14:paraId="0714D0C3" w14:textId="77777777" w:rsidTr="00B72FBD">
        <w:tc>
          <w:tcPr>
            <w:tcW w:w="9016" w:type="dxa"/>
          </w:tcPr>
          <w:p w14:paraId="40B9ED4C" w14:textId="7885B3D6" w:rsidR="005F48DF" w:rsidRPr="00676AA9" w:rsidRDefault="005F48DF" w:rsidP="00676AA9">
            <w:pPr>
              <w:pStyle w:val="ListParagraph"/>
              <w:numPr>
                <w:ilvl w:val="0"/>
                <w:numId w:val="11"/>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Giúp các trung tâm GYM quản lý hoạt động hiệu quả hơn, giảm sai sót thủ</w:t>
            </w:r>
            <w:r w:rsidR="00E05C2E" w:rsidRPr="00676AA9">
              <w:rPr>
                <w:rFonts w:asciiTheme="majorHAnsi" w:hAnsiTheme="majorHAnsi" w:cstheme="majorHAnsi"/>
                <w:sz w:val="26"/>
                <w:szCs w:val="26"/>
              </w:rPr>
              <w:t xml:space="preserve"> </w:t>
            </w:r>
            <w:r w:rsidRPr="00676AA9">
              <w:rPr>
                <w:rFonts w:asciiTheme="majorHAnsi" w:hAnsiTheme="majorHAnsi" w:cstheme="majorHAnsi"/>
                <w:sz w:val="26"/>
                <w:szCs w:val="26"/>
              </w:rPr>
              <w:t>công.</w:t>
            </w:r>
          </w:p>
          <w:p w14:paraId="37D15AF2" w14:textId="1DEF0F41" w:rsidR="005F48DF" w:rsidRPr="00676AA9" w:rsidRDefault="005F48DF" w:rsidP="00676AA9">
            <w:pPr>
              <w:pStyle w:val="ListParagraph"/>
              <w:numPr>
                <w:ilvl w:val="0"/>
                <w:numId w:val="11"/>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Tự động hóa quy trình đăng ký, quản lý gói tập, và lịch tập của học viên.</w:t>
            </w:r>
          </w:p>
          <w:p w14:paraId="759AC3B0" w14:textId="1C8C2272" w:rsidR="005F48DF" w:rsidRPr="00676AA9" w:rsidRDefault="005F48DF" w:rsidP="00676AA9">
            <w:pPr>
              <w:pStyle w:val="ListParagraph"/>
              <w:numPr>
                <w:ilvl w:val="0"/>
                <w:numId w:val="11"/>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Cải thiện trải nghiệm của học viên thông qua việc tra cứu thông tin và lịch tập nhanh chóng.</w:t>
            </w:r>
          </w:p>
          <w:p w14:paraId="3B2149B1" w14:textId="01DEDEAD" w:rsidR="00B72FBD" w:rsidRPr="00676AA9" w:rsidRDefault="005F48DF" w:rsidP="00676AA9">
            <w:pPr>
              <w:pStyle w:val="ListParagraph"/>
              <w:numPr>
                <w:ilvl w:val="0"/>
                <w:numId w:val="11"/>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Hỗ trợ quản lý nhân viên, phân ca làm việc, và giám sát hiệu suất.</w:t>
            </w:r>
          </w:p>
        </w:tc>
      </w:tr>
    </w:tbl>
    <w:p w14:paraId="54033075" w14:textId="15452AAB" w:rsidR="00B72FBD" w:rsidRPr="00676AA9" w:rsidRDefault="00B72FBD" w:rsidP="00676AA9">
      <w:pPr>
        <w:spacing w:before="240"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016"/>
      </w:tblGrid>
      <w:tr w:rsidR="00B72FBD" w:rsidRPr="00676AA9" w14:paraId="7240965E" w14:textId="77777777" w:rsidTr="00E51AE8">
        <w:tc>
          <w:tcPr>
            <w:tcW w:w="9016" w:type="dxa"/>
          </w:tcPr>
          <w:p w14:paraId="3A29D797" w14:textId="4FA333CA" w:rsidR="00B72FBD" w:rsidRPr="00676AA9" w:rsidRDefault="00B72FBD"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lastRenderedPageBreak/>
              <w:t xml:space="preserve">3.0 </w:t>
            </w:r>
            <w:r w:rsidR="00ED747E" w:rsidRPr="00676AA9">
              <w:rPr>
                <w:rFonts w:asciiTheme="majorHAnsi" w:hAnsiTheme="majorHAnsi" w:cstheme="majorHAnsi"/>
                <w:sz w:val="26"/>
                <w:szCs w:val="26"/>
              </w:rPr>
              <w:t>Mục tiêu dự án</w:t>
            </w:r>
          </w:p>
        </w:tc>
      </w:tr>
      <w:tr w:rsidR="00B72FBD" w:rsidRPr="00676AA9" w14:paraId="3478F9DE" w14:textId="77777777" w:rsidTr="00E51AE8">
        <w:tc>
          <w:tcPr>
            <w:tcW w:w="9016" w:type="dxa"/>
          </w:tcPr>
          <w:p w14:paraId="0D2BA85B" w14:textId="458BFCD6" w:rsidR="00F4422E" w:rsidRPr="00676AA9" w:rsidRDefault="00F4422E" w:rsidP="00676AA9">
            <w:pPr>
              <w:pStyle w:val="ListParagraph"/>
              <w:numPr>
                <w:ilvl w:val="0"/>
                <w:numId w:val="12"/>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Xây dựng hệ thống phần mềm có thể quản lý toàn bộ hoạt động của phòng tập.</w:t>
            </w:r>
          </w:p>
          <w:p w14:paraId="5EE65B89" w14:textId="0186408D" w:rsidR="00F4422E" w:rsidRPr="00676AA9" w:rsidRDefault="00F4422E" w:rsidP="00676AA9">
            <w:pPr>
              <w:pStyle w:val="ListParagraph"/>
              <w:numPr>
                <w:ilvl w:val="0"/>
                <w:numId w:val="12"/>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Quản lý thông tin học viên, nhân viên, gói tập, lịch làm việc và lịch tập.</w:t>
            </w:r>
          </w:p>
          <w:p w14:paraId="4652849D" w14:textId="7127EBA5" w:rsidR="00F4422E" w:rsidRPr="00676AA9" w:rsidRDefault="00F4422E" w:rsidP="00676AA9">
            <w:pPr>
              <w:pStyle w:val="ListParagraph"/>
              <w:numPr>
                <w:ilvl w:val="0"/>
                <w:numId w:val="12"/>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Hỗ trợ đăng ký gói tập, theo dõi tiến trình và thời hạn gói.</w:t>
            </w:r>
          </w:p>
          <w:p w14:paraId="66B65FD0" w14:textId="32E8124B" w:rsidR="00F4422E" w:rsidRPr="00676AA9" w:rsidRDefault="00F4422E" w:rsidP="00676AA9">
            <w:pPr>
              <w:pStyle w:val="ListParagraph"/>
              <w:numPr>
                <w:ilvl w:val="0"/>
                <w:numId w:val="12"/>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Cung cấp chức năng tìm kiếm, thống kê và báo cáo phục vụ quản lý.</w:t>
            </w:r>
          </w:p>
          <w:p w14:paraId="7D869429" w14:textId="47C582A6" w:rsidR="00F4422E" w:rsidRPr="00676AA9" w:rsidRDefault="00F4422E" w:rsidP="00676AA9">
            <w:pPr>
              <w:pStyle w:val="ListParagraph"/>
              <w:numPr>
                <w:ilvl w:val="0"/>
                <w:numId w:val="12"/>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Tạo nền tảng mở rộng cho việc tích hợp thanh toán hoặc hệ thống đặt lịch trực tuyến trong tương lai</w:t>
            </w:r>
          </w:p>
          <w:p w14:paraId="5EA68BAB" w14:textId="6A271008" w:rsidR="009F6115" w:rsidRPr="00676AA9" w:rsidRDefault="009F6115" w:rsidP="00676AA9">
            <w:pPr>
              <w:pStyle w:val="ListParagraph"/>
              <w:numPr>
                <w:ilvl w:val="0"/>
                <w:numId w:val="12"/>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Giao diện thân thiện, dễ dùng, phù hợp cho cả nhân viên và quản lý.</w:t>
            </w:r>
          </w:p>
          <w:p w14:paraId="3631EDB5" w14:textId="3CF826AC" w:rsidR="00B72FBD" w:rsidRPr="00676AA9" w:rsidRDefault="00B72FBD" w:rsidP="00676AA9">
            <w:pPr>
              <w:spacing w:before="240" w:line="360" w:lineRule="auto"/>
              <w:rPr>
                <w:rFonts w:asciiTheme="majorHAnsi" w:hAnsiTheme="majorHAnsi" w:cstheme="majorHAnsi"/>
                <w:sz w:val="26"/>
                <w:szCs w:val="26"/>
              </w:rPr>
            </w:pPr>
          </w:p>
        </w:tc>
      </w:tr>
    </w:tbl>
    <w:p w14:paraId="66AD1742" w14:textId="77777777" w:rsidR="00B72FBD" w:rsidRPr="00676AA9" w:rsidRDefault="00B72FBD" w:rsidP="00676AA9">
      <w:pPr>
        <w:spacing w:before="240" w:after="0"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016"/>
      </w:tblGrid>
      <w:tr w:rsidR="00B72FBD" w:rsidRPr="00676AA9" w14:paraId="38C96A0C" w14:textId="77777777" w:rsidTr="00E51AE8">
        <w:tc>
          <w:tcPr>
            <w:tcW w:w="9016" w:type="dxa"/>
          </w:tcPr>
          <w:p w14:paraId="51800EED" w14:textId="4C453A7E" w:rsidR="00B72FBD" w:rsidRPr="00676AA9" w:rsidRDefault="00C413A3"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 xml:space="preserve">4.0 </w:t>
            </w:r>
            <w:r w:rsidR="00ED747E" w:rsidRPr="00676AA9">
              <w:rPr>
                <w:rFonts w:asciiTheme="majorHAnsi" w:hAnsiTheme="majorHAnsi" w:cstheme="majorHAnsi"/>
                <w:sz w:val="26"/>
                <w:szCs w:val="26"/>
              </w:rPr>
              <w:t>Phạm vi dự án</w:t>
            </w:r>
          </w:p>
        </w:tc>
      </w:tr>
      <w:tr w:rsidR="00B72FBD" w:rsidRPr="00676AA9" w14:paraId="4F6F0022" w14:textId="77777777" w:rsidTr="00E51AE8">
        <w:tc>
          <w:tcPr>
            <w:tcW w:w="9016" w:type="dxa"/>
          </w:tcPr>
          <w:p w14:paraId="5CBDC193" w14:textId="7C3E2EE8" w:rsidR="00B92755" w:rsidRPr="00B92755" w:rsidRDefault="00B92755" w:rsidP="00676AA9">
            <w:pPr>
              <w:pStyle w:val="ListParagraph"/>
              <w:spacing w:before="240" w:line="360" w:lineRule="auto"/>
              <w:rPr>
                <w:rFonts w:asciiTheme="majorHAnsi" w:hAnsiTheme="majorHAnsi" w:cstheme="majorHAnsi"/>
                <w:sz w:val="26"/>
                <w:szCs w:val="26"/>
              </w:rPr>
            </w:pPr>
            <w:r w:rsidRPr="00B92755">
              <w:rPr>
                <w:rFonts w:asciiTheme="majorHAnsi" w:hAnsiTheme="majorHAnsi" w:cstheme="majorHAnsi"/>
                <w:sz w:val="26"/>
                <w:szCs w:val="26"/>
              </w:rPr>
              <w:t>Quản lý gói tập, chính sách giảm giá.</w:t>
            </w:r>
          </w:p>
          <w:p w14:paraId="76B81D09" w14:textId="6BF00FF2" w:rsidR="00B92755" w:rsidRPr="00B92755" w:rsidRDefault="00B92755" w:rsidP="00676AA9">
            <w:pPr>
              <w:pStyle w:val="ListParagraph"/>
              <w:spacing w:before="240" w:line="360" w:lineRule="auto"/>
              <w:rPr>
                <w:rFonts w:asciiTheme="majorHAnsi" w:hAnsiTheme="majorHAnsi" w:cstheme="majorHAnsi"/>
                <w:sz w:val="26"/>
                <w:szCs w:val="26"/>
              </w:rPr>
            </w:pPr>
            <w:r w:rsidRPr="00B92755">
              <w:rPr>
                <w:rFonts w:asciiTheme="majorHAnsi" w:hAnsiTheme="majorHAnsi" w:cstheme="majorHAnsi"/>
                <w:sz w:val="26"/>
                <w:szCs w:val="26"/>
              </w:rPr>
              <w:t>Quản lý nhân viên, lịch làm việc.</w:t>
            </w:r>
          </w:p>
          <w:p w14:paraId="103ECD0C" w14:textId="77EE8E39" w:rsidR="00B92755" w:rsidRPr="00B92755" w:rsidRDefault="00B92755" w:rsidP="00676AA9">
            <w:pPr>
              <w:pStyle w:val="ListParagraph"/>
              <w:spacing w:before="240" w:line="360" w:lineRule="auto"/>
              <w:rPr>
                <w:rFonts w:asciiTheme="majorHAnsi" w:hAnsiTheme="majorHAnsi" w:cstheme="majorHAnsi"/>
                <w:sz w:val="26"/>
                <w:szCs w:val="26"/>
              </w:rPr>
            </w:pPr>
            <w:r w:rsidRPr="00B92755">
              <w:rPr>
                <w:rFonts w:asciiTheme="majorHAnsi" w:hAnsiTheme="majorHAnsi" w:cstheme="majorHAnsi"/>
                <w:sz w:val="26"/>
                <w:szCs w:val="26"/>
              </w:rPr>
              <w:t>Đăng ký và quản lý lịch tập của học viên.</w:t>
            </w:r>
          </w:p>
          <w:p w14:paraId="544CF2B1" w14:textId="5C50D03E" w:rsidR="00B92755" w:rsidRPr="00676AA9" w:rsidRDefault="00B92755" w:rsidP="00676AA9">
            <w:pPr>
              <w:pStyle w:val="ListParagraph"/>
              <w:spacing w:before="240" w:line="360" w:lineRule="auto"/>
              <w:rPr>
                <w:rFonts w:asciiTheme="majorHAnsi" w:hAnsiTheme="majorHAnsi" w:cstheme="majorHAnsi"/>
                <w:sz w:val="26"/>
                <w:szCs w:val="26"/>
              </w:rPr>
            </w:pPr>
            <w:r w:rsidRPr="00B92755">
              <w:rPr>
                <w:rFonts w:asciiTheme="majorHAnsi" w:hAnsiTheme="majorHAnsi" w:cstheme="majorHAnsi"/>
                <w:sz w:val="26"/>
                <w:szCs w:val="26"/>
              </w:rPr>
              <w:t>Tìm kiếm</w:t>
            </w:r>
            <w:r w:rsidRPr="00676AA9">
              <w:rPr>
                <w:rFonts w:asciiTheme="majorHAnsi" w:hAnsiTheme="majorHAnsi" w:cstheme="majorHAnsi"/>
                <w:sz w:val="26"/>
                <w:szCs w:val="26"/>
              </w:rPr>
              <w:t>, nhân viên, học viên và gói tập</w:t>
            </w:r>
            <w:r w:rsidRPr="00B92755">
              <w:rPr>
                <w:rFonts w:asciiTheme="majorHAnsi" w:hAnsiTheme="majorHAnsi" w:cstheme="majorHAnsi"/>
                <w:sz w:val="26"/>
                <w:szCs w:val="26"/>
              </w:rPr>
              <w:t>.</w:t>
            </w:r>
          </w:p>
          <w:p w14:paraId="1352A500" w14:textId="4DD89085" w:rsidR="00B92755" w:rsidRPr="00B92755" w:rsidRDefault="00B92755" w:rsidP="00676AA9">
            <w:pPr>
              <w:pStyle w:val="ListParagraph"/>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 xml:space="preserve">Hệ thống điểm danh học viên </w:t>
            </w:r>
            <w:r w:rsidR="00ED747E" w:rsidRPr="00676AA9">
              <w:rPr>
                <w:rFonts w:asciiTheme="majorHAnsi" w:hAnsiTheme="majorHAnsi" w:cstheme="majorHAnsi"/>
                <w:sz w:val="26"/>
                <w:szCs w:val="26"/>
              </w:rPr>
              <w:t>theo từng buổi tập.</w:t>
            </w:r>
          </w:p>
          <w:p w14:paraId="6AB2262A" w14:textId="77777777" w:rsidR="00B72FBD" w:rsidRPr="00676AA9" w:rsidRDefault="00B72FBD" w:rsidP="00676AA9">
            <w:pPr>
              <w:pStyle w:val="ListParagraph"/>
              <w:spacing w:before="240" w:line="360" w:lineRule="auto"/>
              <w:rPr>
                <w:rFonts w:asciiTheme="majorHAnsi" w:hAnsiTheme="majorHAnsi" w:cstheme="majorHAnsi"/>
                <w:sz w:val="26"/>
                <w:szCs w:val="26"/>
              </w:rPr>
            </w:pPr>
          </w:p>
        </w:tc>
      </w:tr>
    </w:tbl>
    <w:p w14:paraId="6C5344B7" w14:textId="1D3605CD" w:rsidR="00B92755" w:rsidRPr="00676AA9" w:rsidRDefault="00B92755" w:rsidP="00676AA9">
      <w:pPr>
        <w:spacing w:before="240" w:after="0" w:line="360" w:lineRule="auto"/>
        <w:rPr>
          <w:rFonts w:asciiTheme="majorHAnsi" w:hAnsiTheme="majorHAnsi" w:cstheme="majorHAnsi"/>
          <w:sz w:val="26"/>
          <w:szCs w:val="26"/>
        </w:rPr>
      </w:pPr>
    </w:p>
    <w:p w14:paraId="51ED71DD" w14:textId="7A60EC03" w:rsidR="00B72FBD" w:rsidRPr="00676AA9" w:rsidRDefault="00B92755" w:rsidP="00676AA9">
      <w:pPr>
        <w:spacing w:before="240" w:after="0" w:line="360" w:lineRule="auto"/>
        <w:rPr>
          <w:rFonts w:asciiTheme="majorHAnsi" w:hAnsiTheme="majorHAnsi" w:cstheme="majorHAnsi"/>
          <w:sz w:val="26"/>
          <w:szCs w:val="26"/>
        </w:rPr>
      </w:pPr>
      <w:r w:rsidRPr="00676AA9">
        <w:rPr>
          <w:rFonts w:asciiTheme="majorHAnsi" w:hAnsiTheme="majorHAnsi" w:cstheme="majorHAnsi"/>
          <w:sz w:val="26"/>
          <w:szCs w:val="26"/>
        </w:rPr>
        <w:br w:type="page"/>
      </w:r>
    </w:p>
    <w:tbl>
      <w:tblPr>
        <w:tblStyle w:val="TableGrid"/>
        <w:tblW w:w="0" w:type="auto"/>
        <w:tblLook w:val="04A0" w:firstRow="1" w:lastRow="0" w:firstColumn="1" w:lastColumn="0" w:noHBand="0" w:noVBand="1"/>
      </w:tblPr>
      <w:tblGrid>
        <w:gridCol w:w="4508"/>
        <w:gridCol w:w="4508"/>
      </w:tblGrid>
      <w:tr w:rsidR="00D25FBA" w:rsidRPr="00676AA9" w14:paraId="71BB6566" w14:textId="77777777" w:rsidTr="005F5BB8">
        <w:tc>
          <w:tcPr>
            <w:tcW w:w="9016" w:type="dxa"/>
            <w:gridSpan w:val="2"/>
          </w:tcPr>
          <w:p w14:paraId="5B47EF7D" w14:textId="48534296" w:rsidR="00D25FBA" w:rsidRPr="00676AA9" w:rsidRDefault="00D25FBA"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lastRenderedPageBreak/>
              <w:t>5.0</w:t>
            </w:r>
            <w:r w:rsidR="00ED747E" w:rsidRPr="00676AA9">
              <w:rPr>
                <w:rFonts w:asciiTheme="majorHAnsi" w:hAnsiTheme="majorHAnsi" w:cstheme="majorHAnsi"/>
                <w:sz w:val="26"/>
                <w:szCs w:val="26"/>
              </w:rPr>
              <w:t xml:space="preserve"> Các kết quả chính</w:t>
            </w:r>
          </w:p>
        </w:tc>
      </w:tr>
      <w:tr w:rsidR="00D25FBA" w:rsidRPr="00676AA9" w14:paraId="68A36278" w14:textId="77777777" w:rsidTr="00D25FBA">
        <w:tc>
          <w:tcPr>
            <w:tcW w:w="4508" w:type="dxa"/>
          </w:tcPr>
          <w:p w14:paraId="3BA86FB5" w14:textId="6B3FD4D7"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Tên</w:t>
            </w:r>
          </w:p>
        </w:tc>
        <w:tc>
          <w:tcPr>
            <w:tcW w:w="4508" w:type="dxa"/>
          </w:tcPr>
          <w:p w14:paraId="47D244BA" w14:textId="16E24CD1"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Mô tả</w:t>
            </w:r>
          </w:p>
        </w:tc>
      </w:tr>
      <w:tr w:rsidR="00D25FBA" w:rsidRPr="00676AA9" w14:paraId="7D12F29C" w14:textId="77777777" w:rsidTr="00D25FBA">
        <w:tc>
          <w:tcPr>
            <w:tcW w:w="4508" w:type="dxa"/>
          </w:tcPr>
          <w:p w14:paraId="46DDA90C" w14:textId="4D4F633E"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Khung hệ thống</w:t>
            </w:r>
          </w:p>
        </w:tc>
        <w:tc>
          <w:tcPr>
            <w:tcW w:w="4508" w:type="dxa"/>
          </w:tcPr>
          <w:p w14:paraId="40AB0CB2" w14:textId="444B0AA4" w:rsidR="00D25FBA" w:rsidRPr="00676AA9" w:rsidRDefault="00B92755"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Khung tổng thể mô tả các thành phần chính của hệ thống quản lý GYM</w:t>
            </w:r>
          </w:p>
        </w:tc>
      </w:tr>
      <w:tr w:rsidR="00D25FBA" w:rsidRPr="00676AA9" w14:paraId="0C0AE385" w14:textId="77777777" w:rsidTr="00D25FBA">
        <w:tc>
          <w:tcPr>
            <w:tcW w:w="4508" w:type="dxa"/>
          </w:tcPr>
          <w:p w14:paraId="09EDAB97" w14:textId="6F936CE5"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Bản chí tôn dự án</w:t>
            </w:r>
          </w:p>
        </w:tc>
        <w:tc>
          <w:tcPr>
            <w:tcW w:w="4508" w:type="dxa"/>
          </w:tcPr>
          <w:p w14:paraId="7DDC6B3C" w14:textId="32B1D152" w:rsidR="00D25FBA" w:rsidRPr="00676AA9" w:rsidRDefault="00B92755"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Bản tôn chỉ dự án mô tả mục tiêu, phạm vi và mục tiêu dự án.</w:t>
            </w:r>
          </w:p>
        </w:tc>
      </w:tr>
      <w:tr w:rsidR="00D25FBA" w:rsidRPr="00676AA9" w14:paraId="67B45D25" w14:textId="77777777" w:rsidTr="00D25FBA">
        <w:tc>
          <w:tcPr>
            <w:tcW w:w="4508" w:type="dxa"/>
          </w:tcPr>
          <w:p w14:paraId="3D2DF5D6" w14:textId="1DD27360"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Mô hình logic</w:t>
            </w:r>
          </w:p>
        </w:tc>
        <w:tc>
          <w:tcPr>
            <w:tcW w:w="4508" w:type="dxa"/>
          </w:tcPr>
          <w:p w14:paraId="273CEF48" w14:textId="077D52AE" w:rsidR="00D25FBA" w:rsidRPr="00676AA9" w:rsidRDefault="00B92755"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Mô hình hoạt động: quy trình đăng ký, quản lý gói tập, điểm danh.</w:t>
            </w:r>
          </w:p>
        </w:tc>
      </w:tr>
      <w:tr w:rsidR="00D25FBA" w:rsidRPr="00676AA9" w14:paraId="6FFFB0A0" w14:textId="77777777" w:rsidTr="00D25FBA">
        <w:tc>
          <w:tcPr>
            <w:tcW w:w="4508" w:type="dxa"/>
          </w:tcPr>
          <w:p w14:paraId="0D6632EE" w14:textId="73262B1D"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Tài liệu nền</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F1" w:rsidRPr="007D50F1" w14:paraId="17DAD4F9" w14:textId="77777777" w:rsidTr="007D50F1">
              <w:trPr>
                <w:tblCellSpacing w:w="15" w:type="dxa"/>
              </w:trPr>
              <w:tc>
                <w:tcPr>
                  <w:tcW w:w="0" w:type="auto"/>
                  <w:vAlign w:val="center"/>
                  <w:hideMark/>
                </w:tcPr>
                <w:p w14:paraId="1B940043" w14:textId="77777777" w:rsidR="007D50F1" w:rsidRPr="007D50F1" w:rsidRDefault="007D50F1" w:rsidP="00676AA9">
                  <w:pPr>
                    <w:spacing w:before="240" w:after="0" w:line="360" w:lineRule="auto"/>
                    <w:rPr>
                      <w:rFonts w:asciiTheme="majorHAnsi" w:hAnsiTheme="majorHAnsi" w:cstheme="majorHAnsi"/>
                      <w:sz w:val="26"/>
                      <w:szCs w:val="26"/>
                    </w:rPr>
                  </w:pPr>
                </w:p>
              </w:tc>
            </w:tr>
          </w:tbl>
          <w:p w14:paraId="412904A3" w14:textId="77777777" w:rsidR="007D50F1" w:rsidRPr="007D50F1" w:rsidRDefault="007D50F1" w:rsidP="00676AA9">
            <w:pPr>
              <w:spacing w:before="240" w:line="360"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7D50F1" w:rsidRPr="007D50F1" w14:paraId="6C1E0756" w14:textId="77777777" w:rsidTr="007D50F1">
              <w:trPr>
                <w:tblCellSpacing w:w="15" w:type="dxa"/>
              </w:trPr>
              <w:tc>
                <w:tcPr>
                  <w:tcW w:w="0" w:type="auto"/>
                  <w:vAlign w:val="center"/>
                  <w:hideMark/>
                </w:tcPr>
                <w:p w14:paraId="5DA3B32F" w14:textId="77777777" w:rsidR="007D50F1" w:rsidRPr="007D50F1" w:rsidRDefault="007D50F1" w:rsidP="00676AA9">
                  <w:pPr>
                    <w:spacing w:before="240" w:after="0" w:line="360" w:lineRule="auto"/>
                    <w:rPr>
                      <w:rFonts w:asciiTheme="majorHAnsi" w:hAnsiTheme="majorHAnsi" w:cstheme="majorHAnsi"/>
                      <w:sz w:val="26"/>
                      <w:szCs w:val="26"/>
                    </w:rPr>
                  </w:pPr>
                  <w:r w:rsidRPr="007D50F1">
                    <w:rPr>
                      <w:rFonts w:asciiTheme="majorHAnsi" w:hAnsiTheme="majorHAnsi" w:cstheme="majorHAnsi"/>
                      <w:sz w:val="26"/>
                      <w:szCs w:val="26"/>
                    </w:rPr>
                    <w:t>Phụ lục mô tả các định nghĩa và nghiệp vụ phòng tập.</w:t>
                  </w:r>
                </w:p>
              </w:tc>
            </w:tr>
          </w:tbl>
          <w:p w14:paraId="24BC89D0" w14:textId="0D08899D" w:rsidR="00D25FBA" w:rsidRPr="00676AA9" w:rsidRDefault="00D25FBA" w:rsidP="00676AA9">
            <w:pPr>
              <w:spacing w:before="240" w:line="360" w:lineRule="auto"/>
              <w:rPr>
                <w:rFonts w:asciiTheme="majorHAnsi" w:hAnsiTheme="majorHAnsi" w:cstheme="majorHAnsi"/>
                <w:sz w:val="26"/>
                <w:szCs w:val="26"/>
              </w:rPr>
            </w:pPr>
          </w:p>
        </w:tc>
      </w:tr>
      <w:tr w:rsidR="00D25FBA" w:rsidRPr="00676AA9" w14:paraId="14ABA19B" w14:textId="77777777" w:rsidTr="00D25FBA">
        <w:tc>
          <w:tcPr>
            <w:tcW w:w="4508" w:type="dxa"/>
          </w:tcPr>
          <w:p w14:paraId="3F27CF94" w14:textId="0252F1F0"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Báo cáo nghiên cứu</w:t>
            </w:r>
          </w:p>
        </w:tc>
        <w:tc>
          <w:tcPr>
            <w:tcW w:w="4508" w:type="dxa"/>
          </w:tcPr>
          <w:p w14:paraId="75533881" w14:textId="117CB995" w:rsidR="00D25FBA" w:rsidRPr="00676AA9" w:rsidRDefault="007D50F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Nghiên cứu nhu cầu thực tế từ các phòng tập nhỏ và trung bình.</w:t>
            </w:r>
          </w:p>
        </w:tc>
      </w:tr>
      <w:tr w:rsidR="00D25FBA" w:rsidRPr="00676AA9" w14:paraId="31B0C9B1" w14:textId="77777777" w:rsidTr="00D25FBA">
        <w:tc>
          <w:tcPr>
            <w:tcW w:w="4508" w:type="dxa"/>
          </w:tcPr>
          <w:p w14:paraId="17636ACA" w14:textId="6D084E52"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Hướng dẫn</w:t>
            </w:r>
          </w:p>
        </w:tc>
        <w:tc>
          <w:tcPr>
            <w:tcW w:w="4508" w:type="dxa"/>
          </w:tcPr>
          <w:p w14:paraId="5C0472B1" w14:textId="290688B7" w:rsidR="00D25FBA" w:rsidRPr="00676AA9" w:rsidRDefault="007D50F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Quy trình triển khai, hướng dẫn sử dụng hệ thống.</w:t>
            </w:r>
          </w:p>
        </w:tc>
      </w:tr>
      <w:tr w:rsidR="00D25FBA" w:rsidRPr="00676AA9" w14:paraId="246F6D17" w14:textId="77777777" w:rsidTr="00D25FBA">
        <w:tc>
          <w:tcPr>
            <w:tcW w:w="4508" w:type="dxa"/>
          </w:tcPr>
          <w:p w14:paraId="66365986" w14:textId="4FF28115"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Công cụ và tài nguyên</w:t>
            </w:r>
          </w:p>
        </w:tc>
        <w:tc>
          <w:tcPr>
            <w:tcW w:w="4508" w:type="dxa"/>
          </w:tcPr>
          <w:p w14:paraId="4E155BCC" w14:textId="586E73AD" w:rsidR="00D25FBA" w:rsidRPr="00676AA9" w:rsidRDefault="007D50F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CSDL (MongoDB), giao diện Flutter, tài liệu thiết kế.</w:t>
            </w:r>
          </w:p>
        </w:tc>
      </w:tr>
      <w:tr w:rsidR="00D25FBA" w:rsidRPr="00676AA9" w14:paraId="7C8B84D5" w14:textId="77777777" w:rsidTr="00D25FBA">
        <w:tc>
          <w:tcPr>
            <w:tcW w:w="4508" w:type="dxa"/>
          </w:tcPr>
          <w:p w14:paraId="61B8C5DF" w14:textId="35579D00"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Kế hoạch triển khai và truyền thông</w:t>
            </w:r>
          </w:p>
        </w:tc>
        <w:tc>
          <w:tcPr>
            <w:tcW w:w="4508" w:type="dxa"/>
          </w:tcPr>
          <w:p w14:paraId="088BF6E6" w14:textId="309169FE" w:rsidR="00D25FBA" w:rsidRPr="00676AA9" w:rsidRDefault="00F90007"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Kế hoạch truyền thông, hướng dẫn người dùng, đào tạo nhân viên phòng tập.</w:t>
            </w:r>
          </w:p>
        </w:tc>
      </w:tr>
      <w:tr w:rsidR="00D25FBA" w:rsidRPr="00676AA9" w14:paraId="60E15D24" w14:textId="77777777" w:rsidTr="00D25FBA">
        <w:tc>
          <w:tcPr>
            <w:tcW w:w="4508" w:type="dxa"/>
          </w:tcPr>
          <w:p w14:paraId="0F73D0D3" w14:textId="61E8488B" w:rsidR="00D25FBA"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Ứng dụng App</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0007" w:rsidRPr="00F90007" w14:paraId="2670524A" w14:textId="77777777" w:rsidTr="00F90007">
              <w:trPr>
                <w:tblCellSpacing w:w="15" w:type="dxa"/>
              </w:trPr>
              <w:tc>
                <w:tcPr>
                  <w:tcW w:w="0" w:type="auto"/>
                  <w:vAlign w:val="center"/>
                  <w:hideMark/>
                </w:tcPr>
                <w:p w14:paraId="7C2805B8" w14:textId="77777777" w:rsidR="00F90007" w:rsidRPr="00F90007" w:rsidRDefault="00F90007" w:rsidP="00676AA9">
                  <w:pPr>
                    <w:spacing w:before="240" w:after="0" w:line="360" w:lineRule="auto"/>
                    <w:rPr>
                      <w:rFonts w:asciiTheme="majorHAnsi" w:hAnsiTheme="majorHAnsi" w:cstheme="majorHAnsi"/>
                      <w:sz w:val="26"/>
                      <w:szCs w:val="26"/>
                    </w:rPr>
                  </w:pPr>
                </w:p>
              </w:tc>
            </w:tr>
          </w:tbl>
          <w:p w14:paraId="3E11B0D5" w14:textId="77777777" w:rsidR="00F90007" w:rsidRPr="00F90007" w:rsidRDefault="00F90007" w:rsidP="00676AA9">
            <w:pPr>
              <w:spacing w:before="240" w:line="360"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F90007" w:rsidRPr="00F90007" w14:paraId="39532390" w14:textId="77777777" w:rsidTr="00F90007">
              <w:trPr>
                <w:tblCellSpacing w:w="15" w:type="dxa"/>
              </w:trPr>
              <w:tc>
                <w:tcPr>
                  <w:tcW w:w="0" w:type="auto"/>
                  <w:vAlign w:val="center"/>
                  <w:hideMark/>
                </w:tcPr>
                <w:p w14:paraId="47B9ADF3" w14:textId="3A340196" w:rsidR="00F90007" w:rsidRPr="00F90007" w:rsidRDefault="00F90007" w:rsidP="00676AA9">
                  <w:pPr>
                    <w:spacing w:before="240" w:after="0" w:line="360" w:lineRule="auto"/>
                    <w:rPr>
                      <w:rFonts w:asciiTheme="majorHAnsi" w:hAnsiTheme="majorHAnsi" w:cstheme="majorHAnsi"/>
                      <w:sz w:val="26"/>
                      <w:szCs w:val="26"/>
                    </w:rPr>
                  </w:pPr>
                  <w:r w:rsidRPr="00F90007">
                    <w:rPr>
                      <w:rFonts w:asciiTheme="majorHAnsi" w:hAnsiTheme="majorHAnsi" w:cstheme="majorHAnsi"/>
                      <w:sz w:val="26"/>
                      <w:szCs w:val="26"/>
                    </w:rPr>
                    <w:t>Ứng dụng quản lý toàn bộ hoạt động của phòng tập.</w:t>
                  </w:r>
                </w:p>
              </w:tc>
            </w:tr>
          </w:tbl>
          <w:p w14:paraId="691EE26D" w14:textId="268CA1CD" w:rsidR="00D25FBA" w:rsidRPr="00676AA9" w:rsidRDefault="00D25FBA" w:rsidP="00676AA9">
            <w:pPr>
              <w:spacing w:before="240" w:line="360" w:lineRule="auto"/>
              <w:rPr>
                <w:rFonts w:asciiTheme="majorHAnsi" w:hAnsiTheme="majorHAnsi" w:cstheme="majorHAnsi"/>
                <w:sz w:val="26"/>
                <w:szCs w:val="26"/>
              </w:rPr>
            </w:pPr>
          </w:p>
        </w:tc>
      </w:tr>
    </w:tbl>
    <w:p w14:paraId="429A2CB3" w14:textId="7214B4F1" w:rsidR="00E051C6" w:rsidRPr="00676AA9" w:rsidRDefault="00E051C6" w:rsidP="00676AA9">
      <w:pPr>
        <w:spacing w:before="240" w:after="0" w:line="360" w:lineRule="auto"/>
        <w:rPr>
          <w:rFonts w:asciiTheme="majorHAnsi" w:hAnsiTheme="majorHAnsi" w:cstheme="majorHAnsi"/>
          <w:sz w:val="26"/>
          <w:szCs w:val="26"/>
        </w:rPr>
      </w:pPr>
    </w:p>
    <w:p w14:paraId="1F6E6FD9" w14:textId="77777777" w:rsidR="00E051C6" w:rsidRPr="00676AA9" w:rsidRDefault="00E051C6"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br w:type="page"/>
      </w:r>
    </w:p>
    <w:p w14:paraId="0B19A67D" w14:textId="77777777" w:rsidR="00D25FBA" w:rsidRPr="00676AA9" w:rsidRDefault="00D25FBA" w:rsidP="00676AA9">
      <w:pPr>
        <w:spacing w:before="240" w:after="0"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3005"/>
        <w:gridCol w:w="3005"/>
        <w:gridCol w:w="3006"/>
      </w:tblGrid>
      <w:tr w:rsidR="001F4191" w:rsidRPr="00676AA9" w14:paraId="44718537" w14:textId="77777777" w:rsidTr="00F1000C">
        <w:tc>
          <w:tcPr>
            <w:tcW w:w="9016" w:type="dxa"/>
            <w:gridSpan w:val="3"/>
          </w:tcPr>
          <w:p w14:paraId="1365D38D" w14:textId="07530474" w:rsidR="001F4191" w:rsidRPr="00676AA9" w:rsidRDefault="001F419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 xml:space="preserve">6.0 </w:t>
            </w:r>
            <w:r w:rsidR="00ED747E" w:rsidRPr="00676AA9">
              <w:rPr>
                <w:rFonts w:asciiTheme="majorHAnsi" w:hAnsiTheme="majorHAnsi" w:cstheme="majorHAnsi"/>
                <w:sz w:val="26"/>
                <w:szCs w:val="26"/>
              </w:rPr>
              <w:t>CÁC MỐC TIẾN ĐỘ CHÍNH</w:t>
            </w:r>
          </w:p>
        </w:tc>
      </w:tr>
      <w:tr w:rsidR="001F4191" w:rsidRPr="00676AA9" w14:paraId="0B6A28B3" w14:textId="77777777" w:rsidTr="001F4191">
        <w:tc>
          <w:tcPr>
            <w:tcW w:w="3005" w:type="dxa"/>
          </w:tcPr>
          <w:p w14:paraId="52106346" w14:textId="1792FCE3" w:rsidR="001F4191"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STT</w:t>
            </w:r>
          </w:p>
        </w:tc>
        <w:tc>
          <w:tcPr>
            <w:tcW w:w="3005" w:type="dxa"/>
          </w:tcPr>
          <w:p w14:paraId="59BD5B88" w14:textId="206F8F1C" w:rsidR="001F4191"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Hoạt động / Cột mốc chính</w:t>
            </w:r>
          </w:p>
        </w:tc>
        <w:tc>
          <w:tcPr>
            <w:tcW w:w="3006" w:type="dxa"/>
          </w:tcPr>
          <w:p w14:paraId="506D47D9" w14:textId="534427C9" w:rsidR="001F4191"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Thời gian</w:t>
            </w:r>
          </w:p>
        </w:tc>
      </w:tr>
      <w:tr w:rsidR="001F4191" w:rsidRPr="00676AA9" w14:paraId="7E19AF50" w14:textId="77777777" w:rsidTr="001F4191">
        <w:tc>
          <w:tcPr>
            <w:tcW w:w="3005" w:type="dxa"/>
          </w:tcPr>
          <w:p w14:paraId="02A81ED7" w14:textId="5E21D98A" w:rsidR="001F4191" w:rsidRPr="00676AA9" w:rsidRDefault="001F419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1.</w:t>
            </w:r>
          </w:p>
        </w:tc>
        <w:tc>
          <w:tcPr>
            <w:tcW w:w="3005" w:type="dxa"/>
          </w:tcPr>
          <w:p w14:paraId="06B3E059" w14:textId="75AD74E2" w:rsidR="001F4191"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Thu thập yêu cầu và khảo sát nghiệp vụ</w:t>
            </w:r>
          </w:p>
        </w:tc>
        <w:tc>
          <w:tcPr>
            <w:tcW w:w="3006" w:type="dxa"/>
          </w:tcPr>
          <w:p w14:paraId="3DB25954" w14:textId="77777777" w:rsidR="001F4191" w:rsidRPr="00676AA9" w:rsidRDefault="001F4191" w:rsidP="00676AA9">
            <w:pPr>
              <w:spacing w:before="240" w:line="360" w:lineRule="auto"/>
              <w:rPr>
                <w:rFonts w:asciiTheme="majorHAnsi" w:hAnsiTheme="majorHAnsi" w:cstheme="majorHAnsi"/>
                <w:sz w:val="26"/>
                <w:szCs w:val="26"/>
              </w:rPr>
            </w:pPr>
          </w:p>
        </w:tc>
      </w:tr>
      <w:tr w:rsidR="001F4191" w:rsidRPr="00676AA9" w14:paraId="63DDFB82" w14:textId="77777777" w:rsidTr="001F4191">
        <w:tc>
          <w:tcPr>
            <w:tcW w:w="3005" w:type="dxa"/>
          </w:tcPr>
          <w:p w14:paraId="3A678FBE" w14:textId="3EE49A9A" w:rsidR="001F4191" w:rsidRPr="00676AA9" w:rsidRDefault="001F419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2.</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47E" w:rsidRPr="00ED747E" w14:paraId="509B2837" w14:textId="77777777" w:rsidTr="00ED747E">
              <w:trPr>
                <w:tblCellSpacing w:w="15" w:type="dxa"/>
              </w:trPr>
              <w:tc>
                <w:tcPr>
                  <w:tcW w:w="0" w:type="auto"/>
                  <w:vAlign w:val="center"/>
                  <w:hideMark/>
                </w:tcPr>
                <w:p w14:paraId="4CF43B7E" w14:textId="77777777" w:rsidR="00ED747E" w:rsidRPr="00ED747E" w:rsidRDefault="00ED747E" w:rsidP="00676AA9">
                  <w:pPr>
                    <w:spacing w:before="240" w:after="0" w:line="360" w:lineRule="auto"/>
                    <w:rPr>
                      <w:rFonts w:asciiTheme="majorHAnsi" w:hAnsiTheme="majorHAnsi" w:cstheme="majorHAnsi"/>
                      <w:sz w:val="26"/>
                      <w:szCs w:val="26"/>
                    </w:rPr>
                  </w:pPr>
                </w:p>
              </w:tc>
            </w:tr>
          </w:tbl>
          <w:p w14:paraId="6B629ED8" w14:textId="77777777" w:rsidR="00ED747E" w:rsidRPr="00ED747E" w:rsidRDefault="00ED747E" w:rsidP="00676AA9">
            <w:pPr>
              <w:spacing w:before="240" w:line="360"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ED747E" w:rsidRPr="00ED747E" w14:paraId="345CB241" w14:textId="77777777" w:rsidTr="00ED747E">
              <w:trPr>
                <w:tblCellSpacing w:w="15" w:type="dxa"/>
              </w:trPr>
              <w:tc>
                <w:tcPr>
                  <w:tcW w:w="0" w:type="auto"/>
                  <w:vAlign w:val="center"/>
                  <w:hideMark/>
                </w:tcPr>
                <w:p w14:paraId="4174AEA4" w14:textId="77777777" w:rsidR="00ED747E" w:rsidRPr="00ED747E" w:rsidRDefault="00ED747E" w:rsidP="00676AA9">
                  <w:pPr>
                    <w:spacing w:before="240" w:after="0" w:line="360" w:lineRule="auto"/>
                    <w:rPr>
                      <w:rFonts w:asciiTheme="majorHAnsi" w:hAnsiTheme="majorHAnsi" w:cstheme="majorHAnsi"/>
                      <w:sz w:val="26"/>
                      <w:szCs w:val="26"/>
                    </w:rPr>
                  </w:pPr>
                  <w:r w:rsidRPr="00ED747E">
                    <w:rPr>
                      <w:rFonts w:asciiTheme="majorHAnsi" w:hAnsiTheme="majorHAnsi" w:cstheme="majorHAnsi"/>
                      <w:sz w:val="26"/>
                      <w:szCs w:val="26"/>
                    </w:rPr>
                    <w:t>Thiết kế mô hình dữ liệu và giao diện</w:t>
                  </w:r>
                </w:p>
              </w:tc>
            </w:tr>
          </w:tbl>
          <w:p w14:paraId="32023348" w14:textId="0E2217B5" w:rsidR="001F4191" w:rsidRPr="00676AA9" w:rsidRDefault="001F4191" w:rsidP="00676AA9">
            <w:pPr>
              <w:spacing w:before="240" w:line="360" w:lineRule="auto"/>
              <w:rPr>
                <w:rFonts w:asciiTheme="majorHAnsi" w:hAnsiTheme="majorHAnsi" w:cstheme="majorHAnsi"/>
                <w:sz w:val="26"/>
                <w:szCs w:val="26"/>
              </w:rPr>
            </w:pPr>
          </w:p>
        </w:tc>
        <w:tc>
          <w:tcPr>
            <w:tcW w:w="3006" w:type="dxa"/>
          </w:tcPr>
          <w:p w14:paraId="19762108" w14:textId="77777777" w:rsidR="001F4191" w:rsidRPr="00676AA9" w:rsidRDefault="001F4191" w:rsidP="00676AA9">
            <w:pPr>
              <w:spacing w:before="240" w:line="360" w:lineRule="auto"/>
              <w:rPr>
                <w:rFonts w:asciiTheme="majorHAnsi" w:hAnsiTheme="majorHAnsi" w:cstheme="majorHAnsi"/>
                <w:sz w:val="26"/>
                <w:szCs w:val="26"/>
              </w:rPr>
            </w:pPr>
          </w:p>
        </w:tc>
      </w:tr>
      <w:tr w:rsidR="001F4191" w:rsidRPr="00676AA9" w14:paraId="12864486" w14:textId="77777777" w:rsidTr="001F4191">
        <w:tc>
          <w:tcPr>
            <w:tcW w:w="3005" w:type="dxa"/>
          </w:tcPr>
          <w:p w14:paraId="56068EA1" w14:textId="626F5A65" w:rsidR="001F4191" w:rsidRPr="00676AA9" w:rsidRDefault="001F419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3.</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47E" w:rsidRPr="00ED747E" w14:paraId="1687B83D" w14:textId="77777777" w:rsidTr="00ED747E">
              <w:trPr>
                <w:tblCellSpacing w:w="15" w:type="dxa"/>
              </w:trPr>
              <w:tc>
                <w:tcPr>
                  <w:tcW w:w="0" w:type="auto"/>
                  <w:vAlign w:val="center"/>
                  <w:hideMark/>
                </w:tcPr>
                <w:p w14:paraId="448752FE" w14:textId="77777777" w:rsidR="00ED747E" w:rsidRPr="00ED747E" w:rsidRDefault="00ED747E" w:rsidP="00676AA9">
                  <w:pPr>
                    <w:spacing w:before="240" w:after="0" w:line="360" w:lineRule="auto"/>
                    <w:rPr>
                      <w:rFonts w:asciiTheme="majorHAnsi" w:hAnsiTheme="majorHAnsi" w:cstheme="majorHAnsi"/>
                      <w:sz w:val="26"/>
                      <w:szCs w:val="26"/>
                    </w:rPr>
                  </w:pPr>
                </w:p>
              </w:tc>
            </w:tr>
          </w:tbl>
          <w:p w14:paraId="6FB3A717" w14:textId="77777777" w:rsidR="00ED747E" w:rsidRPr="00ED747E" w:rsidRDefault="00ED747E" w:rsidP="00676AA9">
            <w:pPr>
              <w:spacing w:before="240" w:line="360"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ED747E" w:rsidRPr="00ED747E" w14:paraId="50D6A351" w14:textId="77777777" w:rsidTr="00ED747E">
              <w:trPr>
                <w:tblCellSpacing w:w="15" w:type="dxa"/>
              </w:trPr>
              <w:tc>
                <w:tcPr>
                  <w:tcW w:w="0" w:type="auto"/>
                  <w:vAlign w:val="center"/>
                  <w:hideMark/>
                </w:tcPr>
                <w:p w14:paraId="5A1E20A1" w14:textId="77777777" w:rsidR="00ED747E" w:rsidRPr="00ED747E" w:rsidRDefault="00ED747E" w:rsidP="00676AA9">
                  <w:pPr>
                    <w:spacing w:before="240" w:after="0" w:line="360" w:lineRule="auto"/>
                    <w:rPr>
                      <w:rFonts w:asciiTheme="majorHAnsi" w:hAnsiTheme="majorHAnsi" w:cstheme="majorHAnsi"/>
                      <w:sz w:val="26"/>
                      <w:szCs w:val="26"/>
                    </w:rPr>
                  </w:pPr>
                  <w:r w:rsidRPr="00ED747E">
                    <w:rPr>
                      <w:rFonts w:asciiTheme="majorHAnsi" w:hAnsiTheme="majorHAnsi" w:cstheme="majorHAnsi"/>
                      <w:sz w:val="26"/>
                      <w:szCs w:val="26"/>
                    </w:rPr>
                    <w:t>Phát triển chức năng quản lý gói tập, ưu đãi</w:t>
                  </w:r>
                </w:p>
              </w:tc>
            </w:tr>
          </w:tbl>
          <w:p w14:paraId="549A9F9D" w14:textId="13F1F66C" w:rsidR="001F4191" w:rsidRPr="00676AA9" w:rsidRDefault="001F4191" w:rsidP="00676AA9">
            <w:pPr>
              <w:spacing w:before="240" w:line="360" w:lineRule="auto"/>
              <w:rPr>
                <w:rFonts w:asciiTheme="majorHAnsi" w:hAnsiTheme="majorHAnsi" w:cstheme="majorHAnsi"/>
                <w:sz w:val="26"/>
                <w:szCs w:val="26"/>
              </w:rPr>
            </w:pPr>
          </w:p>
        </w:tc>
        <w:tc>
          <w:tcPr>
            <w:tcW w:w="3006" w:type="dxa"/>
          </w:tcPr>
          <w:p w14:paraId="4AEA1DCE" w14:textId="77777777" w:rsidR="001F4191" w:rsidRPr="00676AA9" w:rsidRDefault="001F4191" w:rsidP="00676AA9">
            <w:pPr>
              <w:spacing w:before="240" w:line="360" w:lineRule="auto"/>
              <w:rPr>
                <w:rFonts w:asciiTheme="majorHAnsi" w:hAnsiTheme="majorHAnsi" w:cstheme="majorHAnsi"/>
                <w:sz w:val="26"/>
                <w:szCs w:val="26"/>
              </w:rPr>
            </w:pPr>
          </w:p>
        </w:tc>
      </w:tr>
      <w:tr w:rsidR="001F4191" w:rsidRPr="00676AA9" w14:paraId="045C7FF6" w14:textId="77777777" w:rsidTr="001F4191">
        <w:tc>
          <w:tcPr>
            <w:tcW w:w="3005" w:type="dxa"/>
          </w:tcPr>
          <w:p w14:paraId="43FF969B" w14:textId="43C98417" w:rsidR="001F4191" w:rsidRPr="00676AA9" w:rsidRDefault="001F419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4.</w:t>
            </w:r>
          </w:p>
        </w:tc>
        <w:tc>
          <w:tcPr>
            <w:tcW w:w="3005" w:type="dxa"/>
          </w:tcPr>
          <w:p w14:paraId="3F418E8D" w14:textId="7D7BC97F" w:rsidR="001F4191"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Phát triển chức năng quản lý học viên, nhân viên</w:t>
            </w:r>
          </w:p>
        </w:tc>
        <w:tc>
          <w:tcPr>
            <w:tcW w:w="3006" w:type="dxa"/>
          </w:tcPr>
          <w:p w14:paraId="510693AF" w14:textId="77777777" w:rsidR="001F4191" w:rsidRPr="00676AA9" w:rsidRDefault="001F4191" w:rsidP="00676AA9">
            <w:pPr>
              <w:spacing w:before="240" w:line="360" w:lineRule="auto"/>
              <w:rPr>
                <w:rFonts w:asciiTheme="majorHAnsi" w:hAnsiTheme="majorHAnsi" w:cstheme="majorHAnsi"/>
                <w:sz w:val="26"/>
                <w:szCs w:val="26"/>
              </w:rPr>
            </w:pPr>
          </w:p>
        </w:tc>
      </w:tr>
      <w:tr w:rsidR="001F4191" w:rsidRPr="00676AA9" w14:paraId="41D6066A" w14:textId="77777777" w:rsidTr="001F4191">
        <w:tc>
          <w:tcPr>
            <w:tcW w:w="3005" w:type="dxa"/>
          </w:tcPr>
          <w:p w14:paraId="6BA5BC9B" w14:textId="587B7E3F" w:rsidR="001F4191" w:rsidRPr="00676AA9" w:rsidRDefault="001F419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5.</w:t>
            </w:r>
          </w:p>
        </w:tc>
        <w:tc>
          <w:tcPr>
            <w:tcW w:w="3005" w:type="dxa"/>
          </w:tcPr>
          <w:p w14:paraId="50418802" w14:textId="671A14CB" w:rsidR="001F4191"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Xây dựng chức năng điểm danh, lịch tập</w:t>
            </w:r>
          </w:p>
        </w:tc>
        <w:tc>
          <w:tcPr>
            <w:tcW w:w="3006" w:type="dxa"/>
          </w:tcPr>
          <w:p w14:paraId="7D0B9EBF" w14:textId="77777777" w:rsidR="001F4191" w:rsidRPr="00676AA9" w:rsidRDefault="001F4191" w:rsidP="00676AA9">
            <w:pPr>
              <w:spacing w:before="240" w:line="360" w:lineRule="auto"/>
              <w:rPr>
                <w:rFonts w:asciiTheme="majorHAnsi" w:hAnsiTheme="majorHAnsi" w:cstheme="majorHAnsi"/>
                <w:sz w:val="26"/>
                <w:szCs w:val="26"/>
              </w:rPr>
            </w:pPr>
          </w:p>
        </w:tc>
      </w:tr>
      <w:tr w:rsidR="001F4191" w:rsidRPr="00676AA9" w14:paraId="72308170" w14:textId="77777777" w:rsidTr="001F4191">
        <w:tc>
          <w:tcPr>
            <w:tcW w:w="3005" w:type="dxa"/>
          </w:tcPr>
          <w:p w14:paraId="4AC0E241" w14:textId="6A672827" w:rsidR="001F4191" w:rsidRPr="00676AA9" w:rsidRDefault="001F419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6.</w:t>
            </w:r>
          </w:p>
        </w:tc>
        <w:tc>
          <w:tcPr>
            <w:tcW w:w="3005" w:type="dxa"/>
          </w:tcPr>
          <w:p w14:paraId="64B4B7F8" w14:textId="53B70057" w:rsidR="001F4191"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Tích hợp và kiểm thử hệ thống</w:t>
            </w:r>
          </w:p>
        </w:tc>
        <w:tc>
          <w:tcPr>
            <w:tcW w:w="3006" w:type="dxa"/>
          </w:tcPr>
          <w:p w14:paraId="04029591" w14:textId="77777777" w:rsidR="001F4191" w:rsidRPr="00676AA9" w:rsidRDefault="001F4191" w:rsidP="00676AA9">
            <w:pPr>
              <w:spacing w:before="240" w:line="360" w:lineRule="auto"/>
              <w:rPr>
                <w:rFonts w:asciiTheme="majorHAnsi" w:hAnsiTheme="majorHAnsi" w:cstheme="majorHAnsi"/>
                <w:sz w:val="26"/>
                <w:szCs w:val="26"/>
              </w:rPr>
            </w:pPr>
          </w:p>
        </w:tc>
      </w:tr>
      <w:tr w:rsidR="001F4191" w:rsidRPr="00676AA9" w14:paraId="732AB0A6" w14:textId="77777777" w:rsidTr="001F4191">
        <w:tc>
          <w:tcPr>
            <w:tcW w:w="3005" w:type="dxa"/>
          </w:tcPr>
          <w:p w14:paraId="382083A9" w14:textId="43A4A692" w:rsidR="001F4191" w:rsidRPr="00676AA9" w:rsidRDefault="001F419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7.</w:t>
            </w:r>
          </w:p>
        </w:tc>
        <w:tc>
          <w:tcPr>
            <w:tcW w:w="3005" w:type="dxa"/>
          </w:tcPr>
          <w:p w14:paraId="5267BFAA" w14:textId="2ED78E56" w:rsidR="001F4191"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Hoàn thiện tài liệu, báo cáo và hướng dẫn sử dụng</w:t>
            </w:r>
          </w:p>
        </w:tc>
        <w:tc>
          <w:tcPr>
            <w:tcW w:w="3006" w:type="dxa"/>
          </w:tcPr>
          <w:p w14:paraId="7130AB5B" w14:textId="77777777" w:rsidR="001F4191" w:rsidRPr="00676AA9" w:rsidRDefault="001F4191" w:rsidP="00676AA9">
            <w:pPr>
              <w:spacing w:before="240" w:line="360" w:lineRule="auto"/>
              <w:rPr>
                <w:rFonts w:asciiTheme="majorHAnsi" w:hAnsiTheme="majorHAnsi" w:cstheme="majorHAnsi"/>
                <w:sz w:val="26"/>
                <w:szCs w:val="26"/>
              </w:rPr>
            </w:pPr>
          </w:p>
        </w:tc>
      </w:tr>
      <w:tr w:rsidR="001F4191" w:rsidRPr="00676AA9" w14:paraId="3BE74FF4" w14:textId="77777777" w:rsidTr="001F4191">
        <w:tc>
          <w:tcPr>
            <w:tcW w:w="3005" w:type="dxa"/>
          </w:tcPr>
          <w:p w14:paraId="64E69292" w14:textId="2239BD0D" w:rsidR="001F4191" w:rsidRPr="00676AA9" w:rsidRDefault="001F4191"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8.</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47E" w:rsidRPr="00ED747E" w14:paraId="6BE59E10" w14:textId="77777777" w:rsidTr="00ED747E">
              <w:trPr>
                <w:tblCellSpacing w:w="15" w:type="dxa"/>
              </w:trPr>
              <w:tc>
                <w:tcPr>
                  <w:tcW w:w="0" w:type="auto"/>
                  <w:vAlign w:val="center"/>
                  <w:hideMark/>
                </w:tcPr>
                <w:p w14:paraId="5DDFC06A" w14:textId="77777777" w:rsidR="00ED747E" w:rsidRPr="00ED747E" w:rsidRDefault="00ED747E" w:rsidP="00676AA9">
                  <w:pPr>
                    <w:spacing w:before="240" w:after="0" w:line="360" w:lineRule="auto"/>
                    <w:rPr>
                      <w:rFonts w:asciiTheme="majorHAnsi" w:hAnsiTheme="majorHAnsi" w:cstheme="majorHAnsi"/>
                      <w:sz w:val="26"/>
                      <w:szCs w:val="26"/>
                    </w:rPr>
                  </w:pPr>
                </w:p>
              </w:tc>
            </w:tr>
          </w:tbl>
          <w:p w14:paraId="62EDB9CE" w14:textId="77777777" w:rsidR="00ED747E" w:rsidRPr="00ED747E" w:rsidRDefault="00ED747E" w:rsidP="00676AA9">
            <w:pPr>
              <w:spacing w:before="240" w:line="360"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ED747E" w:rsidRPr="00ED747E" w14:paraId="304E2C96" w14:textId="77777777" w:rsidTr="00ED747E">
              <w:trPr>
                <w:tblCellSpacing w:w="15" w:type="dxa"/>
              </w:trPr>
              <w:tc>
                <w:tcPr>
                  <w:tcW w:w="0" w:type="auto"/>
                  <w:vAlign w:val="center"/>
                  <w:hideMark/>
                </w:tcPr>
                <w:p w14:paraId="54FE068D" w14:textId="77777777" w:rsidR="00ED747E" w:rsidRPr="00ED747E" w:rsidRDefault="00ED747E" w:rsidP="00676AA9">
                  <w:pPr>
                    <w:spacing w:before="240" w:after="0" w:line="360" w:lineRule="auto"/>
                    <w:rPr>
                      <w:rFonts w:asciiTheme="majorHAnsi" w:hAnsiTheme="majorHAnsi" w:cstheme="majorHAnsi"/>
                      <w:sz w:val="26"/>
                      <w:szCs w:val="26"/>
                    </w:rPr>
                  </w:pPr>
                  <w:r w:rsidRPr="00ED747E">
                    <w:rPr>
                      <w:rFonts w:asciiTheme="majorHAnsi" w:hAnsiTheme="majorHAnsi" w:cstheme="majorHAnsi"/>
                      <w:sz w:val="26"/>
                      <w:szCs w:val="26"/>
                    </w:rPr>
                    <w:t>Nộp và trình bày sản phẩm</w:t>
                  </w:r>
                </w:p>
              </w:tc>
            </w:tr>
          </w:tbl>
          <w:p w14:paraId="7C91E638" w14:textId="1DABAB85" w:rsidR="001F4191" w:rsidRPr="00676AA9" w:rsidRDefault="001F4191" w:rsidP="00676AA9">
            <w:pPr>
              <w:spacing w:before="240" w:line="360" w:lineRule="auto"/>
              <w:rPr>
                <w:rFonts w:asciiTheme="majorHAnsi" w:hAnsiTheme="majorHAnsi" w:cstheme="majorHAnsi"/>
                <w:sz w:val="26"/>
                <w:szCs w:val="26"/>
              </w:rPr>
            </w:pPr>
          </w:p>
        </w:tc>
        <w:tc>
          <w:tcPr>
            <w:tcW w:w="3006" w:type="dxa"/>
          </w:tcPr>
          <w:p w14:paraId="0439E3DD" w14:textId="77777777" w:rsidR="001F4191" w:rsidRPr="00676AA9" w:rsidRDefault="001F4191" w:rsidP="00676AA9">
            <w:pPr>
              <w:spacing w:before="240" w:line="360" w:lineRule="auto"/>
              <w:rPr>
                <w:rFonts w:asciiTheme="majorHAnsi" w:hAnsiTheme="majorHAnsi" w:cstheme="majorHAnsi"/>
                <w:sz w:val="26"/>
                <w:szCs w:val="26"/>
              </w:rPr>
            </w:pPr>
          </w:p>
        </w:tc>
      </w:tr>
    </w:tbl>
    <w:p w14:paraId="36CAACEA" w14:textId="7174AEBD" w:rsidR="00ED747E" w:rsidRPr="00676AA9" w:rsidRDefault="00ED747E" w:rsidP="00676AA9">
      <w:pPr>
        <w:spacing w:before="240" w:after="0" w:line="360" w:lineRule="auto"/>
        <w:rPr>
          <w:rFonts w:asciiTheme="majorHAnsi" w:hAnsiTheme="majorHAnsi" w:cstheme="majorHAnsi"/>
          <w:sz w:val="26"/>
          <w:szCs w:val="26"/>
        </w:rPr>
      </w:pPr>
    </w:p>
    <w:p w14:paraId="79D1674B" w14:textId="26B454EE" w:rsidR="001F4191" w:rsidRPr="00676AA9" w:rsidRDefault="00ED747E" w:rsidP="00676AA9">
      <w:pPr>
        <w:spacing w:before="240" w:after="0" w:line="360" w:lineRule="auto"/>
        <w:rPr>
          <w:rFonts w:asciiTheme="majorHAnsi" w:hAnsiTheme="majorHAnsi" w:cstheme="majorHAnsi"/>
          <w:sz w:val="26"/>
          <w:szCs w:val="26"/>
        </w:rPr>
      </w:pPr>
      <w:r w:rsidRPr="00676AA9">
        <w:rPr>
          <w:rFonts w:asciiTheme="majorHAnsi" w:hAnsiTheme="majorHAnsi" w:cstheme="majorHAnsi"/>
          <w:sz w:val="26"/>
          <w:szCs w:val="26"/>
        </w:rPr>
        <w:br w:type="page"/>
      </w:r>
    </w:p>
    <w:tbl>
      <w:tblPr>
        <w:tblStyle w:val="TableGrid"/>
        <w:tblW w:w="0" w:type="auto"/>
        <w:tblLook w:val="04A0" w:firstRow="1" w:lastRow="0" w:firstColumn="1" w:lastColumn="0" w:noHBand="0" w:noVBand="1"/>
      </w:tblPr>
      <w:tblGrid>
        <w:gridCol w:w="1555"/>
        <w:gridCol w:w="7461"/>
      </w:tblGrid>
      <w:tr w:rsidR="00914B6F" w:rsidRPr="00676AA9" w14:paraId="1271593A" w14:textId="77777777" w:rsidTr="001A5926">
        <w:tc>
          <w:tcPr>
            <w:tcW w:w="9016" w:type="dxa"/>
            <w:gridSpan w:val="2"/>
          </w:tcPr>
          <w:p w14:paraId="20FFDA95" w14:textId="3492727E" w:rsidR="00914B6F" w:rsidRPr="00676AA9" w:rsidRDefault="00914B6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lastRenderedPageBreak/>
              <w:t xml:space="preserve">7.0 </w:t>
            </w:r>
            <w:r w:rsidR="00ED747E" w:rsidRPr="00676AA9">
              <w:rPr>
                <w:rFonts w:asciiTheme="majorHAnsi" w:hAnsiTheme="majorHAnsi" w:cstheme="majorHAnsi"/>
                <w:sz w:val="26"/>
                <w:szCs w:val="26"/>
              </w:rPr>
              <w:t xml:space="preserve">Các vấn đề </w:t>
            </w:r>
            <w:r w:rsidR="00BA3E41">
              <w:rPr>
                <w:rFonts w:asciiTheme="majorHAnsi" w:hAnsiTheme="majorHAnsi" w:cstheme="majorHAnsi"/>
                <w:sz w:val="26"/>
                <w:szCs w:val="26"/>
              </w:rPr>
              <w:t>của dự án</w:t>
            </w:r>
            <w:r w:rsidR="001241A6">
              <w:rPr>
                <w:rFonts w:asciiTheme="majorHAnsi" w:hAnsiTheme="majorHAnsi" w:cstheme="majorHAnsi"/>
                <w:sz w:val="26"/>
                <w:szCs w:val="26"/>
              </w:rPr>
              <w:t xml:space="preserve"> gặp phải</w:t>
            </w:r>
          </w:p>
        </w:tc>
      </w:tr>
      <w:tr w:rsidR="00914B6F" w:rsidRPr="00676AA9" w14:paraId="7FA22047" w14:textId="77777777" w:rsidTr="00914B6F">
        <w:tc>
          <w:tcPr>
            <w:tcW w:w="1555" w:type="dxa"/>
          </w:tcPr>
          <w:p w14:paraId="248FAB3B" w14:textId="00EB82AA"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Mức độ</w:t>
            </w:r>
          </w:p>
        </w:tc>
        <w:tc>
          <w:tcPr>
            <w:tcW w:w="7461" w:type="dxa"/>
          </w:tcPr>
          <w:p w14:paraId="36A8AA82" w14:textId="65E49FD2"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Mô tả vấn đề</w:t>
            </w:r>
          </w:p>
        </w:tc>
      </w:tr>
      <w:tr w:rsidR="00914B6F" w:rsidRPr="00676AA9" w14:paraId="5A584170" w14:textId="77777777" w:rsidTr="00914B6F">
        <w:tc>
          <w:tcPr>
            <w:tcW w:w="1555" w:type="dxa"/>
          </w:tcPr>
          <w:p w14:paraId="5B0D5FBE" w14:textId="73DA4E45"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Cao</w:t>
            </w:r>
          </w:p>
        </w:tc>
        <w:tc>
          <w:tcPr>
            <w:tcW w:w="7461" w:type="dxa"/>
          </w:tcPr>
          <w:p w14:paraId="2B1EDEDB" w14:textId="7609D14D"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Thiếu dữ liệu thực tế từ phòng tập thật để thử nghiệm.</w:t>
            </w:r>
          </w:p>
        </w:tc>
      </w:tr>
      <w:tr w:rsidR="00914B6F" w:rsidRPr="00676AA9" w14:paraId="55F1A932" w14:textId="77777777" w:rsidTr="00914B6F">
        <w:tc>
          <w:tcPr>
            <w:tcW w:w="1555" w:type="dxa"/>
          </w:tcPr>
          <w:p w14:paraId="2178CA68" w14:textId="254D6913"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Trung bình</w:t>
            </w:r>
          </w:p>
        </w:tc>
        <w:tc>
          <w:tcPr>
            <w:tcW w:w="7461" w:type="dxa"/>
          </w:tcPr>
          <w:p w14:paraId="31F9C46F" w14:textId="3FBE9626"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Khối lượng công việc lớn, dễ trễ tiến độ.</w:t>
            </w:r>
          </w:p>
        </w:tc>
      </w:tr>
      <w:tr w:rsidR="00914B6F" w:rsidRPr="00676AA9" w14:paraId="4D6B5990" w14:textId="77777777" w:rsidTr="00914B6F">
        <w:tc>
          <w:tcPr>
            <w:tcW w:w="1555" w:type="dxa"/>
          </w:tcPr>
          <w:p w14:paraId="32F4B8F5" w14:textId="74B7239F"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Trung bình</w:t>
            </w:r>
          </w:p>
        </w:tc>
        <w:tc>
          <w:tcPr>
            <w:tcW w:w="7461" w:type="dxa"/>
          </w:tcPr>
          <w:p w14:paraId="71686804" w14:textId="150296D7"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Cần phối hợp tốt giữa các thành viên phụ trách frontend – backend – database.</w:t>
            </w:r>
          </w:p>
        </w:tc>
      </w:tr>
      <w:tr w:rsidR="00914B6F" w:rsidRPr="00676AA9" w14:paraId="251DF7E0" w14:textId="77777777" w:rsidTr="00914B6F">
        <w:tc>
          <w:tcPr>
            <w:tcW w:w="1555" w:type="dxa"/>
          </w:tcPr>
          <w:p w14:paraId="2A57C9BF" w14:textId="404FD741"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Thấp</w:t>
            </w:r>
          </w:p>
        </w:tc>
        <w:tc>
          <w:tcPr>
            <w:tcW w:w="7461" w:type="dxa"/>
          </w:tcPr>
          <w:p w14:paraId="04E37577" w14:textId="049C6BEF" w:rsidR="00914B6F" w:rsidRPr="00676AA9" w:rsidRDefault="00ED747E"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Cần thời gian huấn luyện người dùng thử nghiệm.</w:t>
            </w:r>
          </w:p>
        </w:tc>
      </w:tr>
    </w:tbl>
    <w:p w14:paraId="3F3D9349" w14:textId="77777777" w:rsidR="00914B6F" w:rsidRPr="00676AA9" w:rsidRDefault="00914B6F" w:rsidP="00676AA9">
      <w:pPr>
        <w:spacing w:before="240" w:after="0"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1555"/>
        <w:gridCol w:w="7461"/>
      </w:tblGrid>
      <w:tr w:rsidR="00914B6F" w:rsidRPr="00676AA9" w14:paraId="28FE26D3" w14:textId="77777777" w:rsidTr="00E51AE8">
        <w:tc>
          <w:tcPr>
            <w:tcW w:w="9016" w:type="dxa"/>
            <w:gridSpan w:val="2"/>
          </w:tcPr>
          <w:p w14:paraId="215A871D" w14:textId="10B51652" w:rsidR="00914B6F" w:rsidRPr="00676AA9" w:rsidRDefault="00914B6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 xml:space="preserve">8.0 </w:t>
            </w:r>
            <w:r w:rsidR="002F7DDF" w:rsidRPr="00676AA9">
              <w:rPr>
                <w:rFonts w:asciiTheme="majorHAnsi" w:hAnsiTheme="majorHAnsi" w:cstheme="majorHAnsi"/>
                <w:sz w:val="26"/>
                <w:szCs w:val="26"/>
              </w:rPr>
              <w:t>Rủi ro dự án</w:t>
            </w:r>
          </w:p>
        </w:tc>
      </w:tr>
      <w:tr w:rsidR="00914B6F" w:rsidRPr="00676AA9" w14:paraId="787D2170" w14:textId="77777777" w:rsidTr="00E51AE8">
        <w:tc>
          <w:tcPr>
            <w:tcW w:w="1555" w:type="dxa"/>
          </w:tcPr>
          <w:p w14:paraId="3924247A" w14:textId="5A31F761" w:rsidR="00914B6F" w:rsidRPr="00676AA9" w:rsidRDefault="002F7DD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Mức độ</w:t>
            </w:r>
          </w:p>
        </w:tc>
        <w:tc>
          <w:tcPr>
            <w:tcW w:w="7461" w:type="dxa"/>
          </w:tcPr>
          <w:p w14:paraId="3A981C29" w14:textId="3FD776B2" w:rsidR="00914B6F" w:rsidRPr="00676AA9" w:rsidRDefault="002F7DD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Mô tả rủi ro</w:t>
            </w:r>
          </w:p>
        </w:tc>
      </w:tr>
      <w:tr w:rsidR="00914B6F" w:rsidRPr="00676AA9" w14:paraId="56DD3827" w14:textId="77777777" w:rsidTr="00E51AE8">
        <w:tc>
          <w:tcPr>
            <w:tcW w:w="1555" w:type="dxa"/>
          </w:tcPr>
          <w:p w14:paraId="7378D001" w14:textId="2933CF6C" w:rsidR="00914B6F" w:rsidRPr="00676AA9" w:rsidRDefault="002F7DD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Cao</w:t>
            </w:r>
          </w:p>
        </w:tc>
        <w:tc>
          <w:tcPr>
            <w:tcW w:w="7461" w:type="dxa"/>
          </w:tcPr>
          <w:p w14:paraId="6A04D7F1" w14:textId="50C7DFFE" w:rsidR="00914B6F" w:rsidRPr="00676AA9" w:rsidRDefault="002F7DD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Thiếu kinh nghiệm triển khai thực tế hệ thống lớn.</w:t>
            </w:r>
          </w:p>
        </w:tc>
      </w:tr>
      <w:tr w:rsidR="00914B6F" w:rsidRPr="00676AA9" w14:paraId="15869DD3" w14:textId="77777777" w:rsidTr="00E51AE8">
        <w:tc>
          <w:tcPr>
            <w:tcW w:w="1555" w:type="dxa"/>
          </w:tcPr>
          <w:p w14:paraId="7FC016D1" w14:textId="34575F09" w:rsidR="00914B6F" w:rsidRPr="00676AA9" w:rsidRDefault="002F7DD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Trung bình</w:t>
            </w:r>
          </w:p>
        </w:tc>
        <w:tc>
          <w:tcPr>
            <w:tcW w:w="7461" w:type="dxa"/>
          </w:tcPr>
          <w:p w14:paraId="07384A4A" w14:textId="7D9E6194" w:rsidR="00914B6F" w:rsidRPr="00676AA9" w:rsidRDefault="002F7DD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Xảy ra lỗi khi đồng bộ dữ liệu giữa các module.</w:t>
            </w:r>
          </w:p>
        </w:tc>
      </w:tr>
      <w:tr w:rsidR="00914B6F" w:rsidRPr="00676AA9" w14:paraId="5875B20F" w14:textId="77777777" w:rsidTr="00E51AE8">
        <w:tc>
          <w:tcPr>
            <w:tcW w:w="1555" w:type="dxa"/>
          </w:tcPr>
          <w:p w14:paraId="6861702E" w14:textId="714DA894" w:rsidR="00914B6F" w:rsidRPr="00676AA9" w:rsidRDefault="002F7DD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Trung bình</w:t>
            </w:r>
          </w:p>
        </w:tc>
        <w:tc>
          <w:tcPr>
            <w:tcW w:w="74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7DDF" w:rsidRPr="002F7DDF" w14:paraId="727E6A6B" w14:textId="77777777" w:rsidTr="002F7DDF">
              <w:trPr>
                <w:tblCellSpacing w:w="15" w:type="dxa"/>
              </w:trPr>
              <w:tc>
                <w:tcPr>
                  <w:tcW w:w="0" w:type="auto"/>
                  <w:vAlign w:val="center"/>
                  <w:hideMark/>
                </w:tcPr>
                <w:p w14:paraId="5F2A3D4C" w14:textId="77777777" w:rsidR="002F7DDF" w:rsidRPr="002F7DDF" w:rsidRDefault="002F7DDF" w:rsidP="00676AA9">
                  <w:pPr>
                    <w:spacing w:before="240" w:after="0" w:line="360" w:lineRule="auto"/>
                    <w:rPr>
                      <w:rFonts w:asciiTheme="majorHAnsi" w:hAnsiTheme="majorHAnsi" w:cstheme="majorHAnsi"/>
                      <w:sz w:val="26"/>
                      <w:szCs w:val="26"/>
                    </w:rPr>
                  </w:pPr>
                </w:p>
              </w:tc>
            </w:tr>
          </w:tbl>
          <w:p w14:paraId="76C57498" w14:textId="77777777" w:rsidR="002F7DDF" w:rsidRPr="002F7DDF" w:rsidRDefault="002F7DDF" w:rsidP="00676AA9">
            <w:pPr>
              <w:spacing w:before="240" w:line="360"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tblGrid>
            <w:tr w:rsidR="002F7DDF" w:rsidRPr="002F7DDF" w14:paraId="56478E8A" w14:textId="77777777" w:rsidTr="002F7DDF">
              <w:trPr>
                <w:tblCellSpacing w:w="15" w:type="dxa"/>
              </w:trPr>
              <w:tc>
                <w:tcPr>
                  <w:tcW w:w="0" w:type="auto"/>
                  <w:vAlign w:val="center"/>
                  <w:hideMark/>
                </w:tcPr>
                <w:p w14:paraId="1016D073" w14:textId="77777777" w:rsidR="002F7DDF" w:rsidRPr="002F7DDF" w:rsidRDefault="002F7DDF" w:rsidP="00676AA9">
                  <w:pPr>
                    <w:spacing w:before="240" w:after="0" w:line="360" w:lineRule="auto"/>
                    <w:rPr>
                      <w:rFonts w:asciiTheme="majorHAnsi" w:hAnsiTheme="majorHAnsi" w:cstheme="majorHAnsi"/>
                      <w:sz w:val="26"/>
                      <w:szCs w:val="26"/>
                    </w:rPr>
                  </w:pPr>
                  <w:r w:rsidRPr="002F7DDF">
                    <w:rPr>
                      <w:rFonts w:asciiTheme="majorHAnsi" w:hAnsiTheme="majorHAnsi" w:cstheme="majorHAnsi"/>
                      <w:sz w:val="26"/>
                      <w:szCs w:val="26"/>
                    </w:rPr>
                    <w:t>Không có thời gian kiểm thử đầy đủ.</w:t>
                  </w:r>
                </w:p>
              </w:tc>
            </w:tr>
          </w:tbl>
          <w:p w14:paraId="7D198E51" w14:textId="285BA734" w:rsidR="00914B6F" w:rsidRPr="00676AA9" w:rsidRDefault="00914B6F" w:rsidP="00676AA9">
            <w:pPr>
              <w:spacing w:before="240" w:line="360" w:lineRule="auto"/>
              <w:rPr>
                <w:rFonts w:asciiTheme="majorHAnsi" w:hAnsiTheme="majorHAnsi" w:cstheme="majorHAnsi"/>
                <w:sz w:val="26"/>
                <w:szCs w:val="26"/>
              </w:rPr>
            </w:pPr>
          </w:p>
        </w:tc>
      </w:tr>
      <w:tr w:rsidR="00914B6F" w:rsidRPr="00676AA9" w14:paraId="24A3D30C" w14:textId="77777777" w:rsidTr="00E51AE8">
        <w:tc>
          <w:tcPr>
            <w:tcW w:w="1555" w:type="dxa"/>
          </w:tcPr>
          <w:p w14:paraId="363CD45F" w14:textId="1F45C796" w:rsidR="00914B6F" w:rsidRPr="00676AA9" w:rsidRDefault="002F7DD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Thấp</w:t>
            </w:r>
          </w:p>
        </w:tc>
        <w:tc>
          <w:tcPr>
            <w:tcW w:w="74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7DDF" w:rsidRPr="002F7DDF" w14:paraId="7E8DDFE6" w14:textId="77777777" w:rsidTr="002F7DDF">
              <w:trPr>
                <w:tblCellSpacing w:w="15" w:type="dxa"/>
              </w:trPr>
              <w:tc>
                <w:tcPr>
                  <w:tcW w:w="0" w:type="auto"/>
                  <w:vAlign w:val="center"/>
                  <w:hideMark/>
                </w:tcPr>
                <w:p w14:paraId="0BCE25D4" w14:textId="77777777" w:rsidR="002F7DDF" w:rsidRPr="002F7DDF" w:rsidRDefault="002F7DDF" w:rsidP="00676AA9">
                  <w:pPr>
                    <w:spacing w:before="240" w:after="0" w:line="360" w:lineRule="auto"/>
                    <w:rPr>
                      <w:rFonts w:asciiTheme="majorHAnsi" w:hAnsiTheme="majorHAnsi" w:cstheme="majorHAnsi"/>
                      <w:sz w:val="26"/>
                      <w:szCs w:val="26"/>
                    </w:rPr>
                  </w:pPr>
                </w:p>
              </w:tc>
            </w:tr>
          </w:tbl>
          <w:p w14:paraId="23D36900" w14:textId="77777777" w:rsidR="002F7DDF" w:rsidRPr="002F7DDF" w:rsidRDefault="002F7DDF" w:rsidP="00676AA9">
            <w:pPr>
              <w:spacing w:before="240" w:line="360"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0"/>
            </w:tblGrid>
            <w:tr w:rsidR="002F7DDF" w:rsidRPr="002F7DDF" w14:paraId="6214E0D9" w14:textId="77777777" w:rsidTr="002F7DDF">
              <w:trPr>
                <w:tblCellSpacing w:w="15" w:type="dxa"/>
              </w:trPr>
              <w:tc>
                <w:tcPr>
                  <w:tcW w:w="0" w:type="auto"/>
                  <w:vAlign w:val="center"/>
                  <w:hideMark/>
                </w:tcPr>
                <w:p w14:paraId="006FF4F4" w14:textId="77777777" w:rsidR="002F7DDF" w:rsidRPr="002F7DDF" w:rsidRDefault="002F7DDF" w:rsidP="00676AA9">
                  <w:pPr>
                    <w:spacing w:before="240" w:after="0" w:line="360" w:lineRule="auto"/>
                    <w:rPr>
                      <w:rFonts w:asciiTheme="majorHAnsi" w:hAnsiTheme="majorHAnsi" w:cstheme="majorHAnsi"/>
                      <w:sz w:val="26"/>
                      <w:szCs w:val="26"/>
                    </w:rPr>
                  </w:pPr>
                  <w:r w:rsidRPr="002F7DDF">
                    <w:rPr>
                      <w:rFonts w:asciiTheme="majorHAnsi" w:hAnsiTheme="majorHAnsi" w:cstheme="majorHAnsi"/>
                      <w:sz w:val="26"/>
                      <w:szCs w:val="26"/>
                    </w:rPr>
                    <w:t>Người dùng chưa quen thao tác với hệ thống điện tử.</w:t>
                  </w:r>
                </w:p>
              </w:tc>
            </w:tr>
          </w:tbl>
          <w:p w14:paraId="56AC2211" w14:textId="27F56270" w:rsidR="00914B6F" w:rsidRPr="00676AA9" w:rsidRDefault="00914B6F" w:rsidP="00676AA9">
            <w:pPr>
              <w:spacing w:before="240" w:line="360" w:lineRule="auto"/>
              <w:rPr>
                <w:rFonts w:asciiTheme="majorHAnsi" w:hAnsiTheme="majorHAnsi" w:cstheme="majorHAnsi"/>
                <w:sz w:val="26"/>
                <w:szCs w:val="26"/>
              </w:rPr>
            </w:pPr>
          </w:p>
        </w:tc>
      </w:tr>
    </w:tbl>
    <w:p w14:paraId="33FD8EC2" w14:textId="4E6E1B9C" w:rsidR="00931906" w:rsidRPr="00676AA9" w:rsidRDefault="00931906" w:rsidP="00676AA9">
      <w:pPr>
        <w:spacing w:before="240" w:after="0" w:line="360" w:lineRule="auto"/>
        <w:rPr>
          <w:rFonts w:asciiTheme="majorHAnsi" w:hAnsiTheme="majorHAnsi" w:cstheme="majorHAnsi"/>
          <w:sz w:val="26"/>
          <w:szCs w:val="26"/>
        </w:rPr>
      </w:pPr>
    </w:p>
    <w:p w14:paraId="5FE77B32" w14:textId="59C68997" w:rsidR="00914B6F" w:rsidRPr="00676AA9" w:rsidRDefault="00931906" w:rsidP="00676AA9">
      <w:pPr>
        <w:spacing w:before="240" w:after="0" w:line="360" w:lineRule="auto"/>
        <w:rPr>
          <w:rFonts w:asciiTheme="majorHAnsi" w:hAnsiTheme="majorHAnsi" w:cstheme="majorHAnsi"/>
          <w:sz w:val="26"/>
          <w:szCs w:val="26"/>
        </w:rPr>
      </w:pPr>
      <w:r w:rsidRPr="00676AA9">
        <w:rPr>
          <w:rFonts w:asciiTheme="majorHAnsi" w:hAnsiTheme="majorHAnsi" w:cstheme="majorHAnsi"/>
          <w:sz w:val="26"/>
          <w:szCs w:val="26"/>
        </w:rPr>
        <w:br w:type="page"/>
      </w:r>
    </w:p>
    <w:tbl>
      <w:tblPr>
        <w:tblStyle w:val="TableGrid"/>
        <w:tblW w:w="0" w:type="auto"/>
        <w:tblLook w:val="04A0" w:firstRow="1" w:lastRow="0" w:firstColumn="1" w:lastColumn="0" w:noHBand="0" w:noVBand="1"/>
      </w:tblPr>
      <w:tblGrid>
        <w:gridCol w:w="9016"/>
      </w:tblGrid>
      <w:tr w:rsidR="00914B6F" w:rsidRPr="00676AA9" w14:paraId="2FF0F0B4" w14:textId="77777777" w:rsidTr="00914B6F">
        <w:tc>
          <w:tcPr>
            <w:tcW w:w="9016" w:type="dxa"/>
          </w:tcPr>
          <w:p w14:paraId="7DDA04A4" w14:textId="41839B32" w:rsidR="00914B6F" w:rsidRPr="00676AA9" w:rsidRDefault="00931906"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lastRenderedPageBreak/>
              <w:t xml:space="preserve">9.0 </w:t>
            </w:r>
            <w:r w:rsidR="00C45934" w:rsidRPr="00676AA9">
              <w:rPr>
                <w:rFonts w:asciiTheme="majorHAnsi" w:hAnsiTheme="majorHAnsi" w:cstheme="majorHAnsi"/>
                <w:sz w:val="26"/>
                <w:szCs w:val="26"/>
              </w:rPr>
              <w:t>TIÊU CHÍ THÀNH CÔNG</w:t>
            </w:r>
          </w:p>
        </w:tc>
      </w:tr>
      <w:tr w:rsidR="00914B6F" w:rsidRPr="00676AA9" w14:paraId="7655CA73" w14:textId="77777777" w:rsidTr="00914B6F">
        <w:tc>
          <w:tcPr>
            <w:tcW w:w="9016" w:type="dxa"/>
          </w:tcPr>
          <w:p w14:paraId="3DE21314" w14:textId="77777777" w:rsidR="00C45934" w:rsidRPr="00C45934" w:rsidRDefault="00C45934" w:rsidP="00676AA9">
            <w:pPr>
              <w:numPr>
                <w:ilvl w:val="0"/>
                <w:numId w:val="13"/>
              </w:numPr>
              <w:spacing w:before="240" w:line="360" w:lineRule="auto"/>
              <w:rPr>
                <w:rFonts w:asciiTheme="majorHAnsi" w:hAnsiTheme="majorHAnsi" w:cstheme="majorHAnsi"/>
                <w:sz w:val="26"/>
                <w:szCs w:val="26"/>
              </w:rPr>
            </w:pPr>
            <w:r w:rsidRPr="00C45934">
              <w:rPr>
                <w:rFonts w:asciiTheme="majorHAnsi" w:hAnsiTheme="majorHAnsi" w:cstheme="majorHAnsi"/>
                <w:sz w:val="26"/>
                <w:szCs w:val="26"/>
              </w:rPr>
              <w:t>Hệ thống hoạt động ổn định, không lỗi nghiêm trọng.</w:t>
            </w:r>
          </w:p>
          <w:p w14:paraId="2502B5C5" w14:textId="77777777" w:rsidR="00C45934" w:rsidRPr="00C45934" w:rsidRDefault="00C45934" w:rsidP="00676AA9">
            <w:pPr>
              <w:numPr>
                <w:ilvl w:val="0"/>
                <w:numId w:val="13"/>
              </w:numPr>
              <w:spacing w:before="240" w:line="360" w:lineRule="auto"/>
              <w:rPr>
                <w:rFonts w:asciiTheme="majorHAnsi" w:hAnsiTheme="majorHAnsi" w:cstheme="majorHAnsi"/>
                <w:sz w:val="26"/>
                <w:szCs w:val="26"/>
              </w:rPr>
            </w:pPr>
            <w:r w:rsidRPr="00C45934">
              <w:rPr>
                <w:rFonts w:asciiTheme="majorHAnsi" w:hAnsiTheme="majorHAnsi" w:cstheme="majorHAnsi"/>
                <w:sz w:val="26"/>
                <w:szCs w:val="26"/>
              </w:rPr>
              <w:t>Dữ liệu học viên, nhân viên, gói tập, điểm danh được quản lý chính xác.</w:t>
            </w:r>
          </w:p>
          <w:p w14:paraId="74040654" w14:textId="77777777" w:rsidR="00C45934" w:rsidRPr="00C45934" w:rsidRDefault="00C45934" w:rsidP="00676AA9">
            <w:pPr>
              <w:numPr>
                <w:ilvl w:val="0"/>
                <w:numId w:val="13"/>
              </w:numPr>
              <w:spacing w:before="240" w:line="360" w:lineRule="auto"/>
              <w:rPr>
                <w:rFonts w:asciiTheme="majorHAnsi" w:hAnsiTheme="majorHAnsi" w:cstheme="majorHAnsi"/>
                <w:sz w:val="26"/>
                <w:szCs w:val="26"/>
              </w:rPr>
            </w:pPr>
            <w:r w:rsidRPr="00C45934">
              <w:rPr>
                <w:rFonts w:asciiTheme="majorHAnsi" w:hAnsiTheme="majorHAnsi" w:cstheme="majorHAnsi"/>
                <w:sz w:val="26"/>
                <w:szCs w:val="26"/>
              </w:rPr>
              <w:t>Giao diện thân thiện, dễ sử dụng, phù hợp với nhân viên phòng tập.</w:t>
            </w:r>
          </w:p>
          <w:p w14:paraId="5973B475" w14:textId="77777777" w:rsidR="00C45934" w:rsidRPr="00C45934" w:rsidRDefault="00C45934" w:rsidP="00676AA9">
            <w:pPr>
              <w:numPr>
                <w:ilvl w:val="0"/>
                <w:numId w:val="13"/>
              </w:numPr>
              <w:spacing w:before="240" w:line="360" w:lineRule="auto"/>
              <w:rPr>
                <w:rFonts w:asciiTheme="majorHAnsi" w:hAnsiTheme="majorHAnsi" w:cstheme="majorHAnsi"/>
                <w:sz w:val="26"/>
                <w:szCs w:val="26"/>
              </w:rPr>
            </w:pPr>
            <w:r w:rsidRPr="00C45934">
              <w:rPr>
                <w:rFonts w:asciiTheme="majorHAnsi" w:hAnsiTheme="majorHAnsi" w:cstheme="majorHAnsi"/>
                <w:sz w:val="26"/>
                <w:szCs w:val="26"/>
              </w:rPr>
              <w:t>Đáp ứng đầy đủ yêu cầu đề bài và hoàn thành đúng hạn.</w:t>
            </w:r>
          </w:p>
          <w:p w14:paraId="494EFD3C" w14:textId="423B1C80" w:rsidR="00914B6F" w:rsidRPr="00676AA9" w:rsidRDefault="00C45934" w:rsidP="00676AA9">
            <w:pPr>
              <w:numPr>
                <w:ilvl w:val="0"/>
                <w:numId w:val="13"/>
              </w:numPr>
              <w:spacing w:before="240" w:line="360" w:lineRule="auto"/>
              <w:rPr>
                <w:rFonts w:asciiTheme="majorHAnsi" w:hAnsiTheme="majorHAnsi" w:cstheme="majorHAnsi"/>
                <w:sz w:val="26"/>
                <w:szCs w:val="26"/>
              </w:rPr>
            </w:pPr>
            <w:r w:rsidRPr="00C45934">
              <w:rPr>
                <w:rFonts w:asciiTheme="majorHAnsi" w:hAnsiTheme="majorHAnsi" w:cstheme="majorHAnsi"/>
                <w:sz w:val="26"/>
                <w:szCs w:val="26"/>
              </w:rPr>
              <w:t>Có báo cáo, thống kê rõ ràng, dễ đọc.</w:t>
            </w:r>
          </w:p>
        </w:tc>
      </w:tr>
    </w:tbl>
    <w:p w14:paraId="7169550B" w14:textId="77777777" w:rsidR="00914B6F" w:rsidRPr="00676AA9" w:rsidRDefault="00914B6F" w:rsidP="00676AA9">
      <w:pPr>
        <w:spacing w:before="240" w:after="0"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016"/>
      </w:tblGrid>
      <w:tr w:rsidR="00931906" w:rsidRPr="00676AA9" w14:paraId="6F81C51A" w14:textId="77777777" w:rsidTr="00E51AE8">
        <w:tc>
          <w:tcPr>
            <w:tcW w:w="9016" w:type="dxa"/>
          </w:tcPr>
          <w:p w14:paraId="6E709144" w14:textId="6D99F4DB" w:rsidR="00931906" w:rsidRPr="00676AA9" w:rsidRDefault="00931906"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 xml:space="preserve">10.0 </w:t>
            </w:r>
            <w:r w:rsidR="00C45934" w:rsidRPr="00676AA9">
              <w:rPr>
                <w:rFonts w:asciiTheme="majorHAnsi" w:hAnsiTheme="majorHAnsi" w:cstheme="majorHAnsi"/>
                <w:sz w:val="26"/>
                <w:szCs w:val="26"/>
              </w:rPr>
              <w:t>YẾU TỐ THEN CHỐT ĐỂ THÀNH CÔNG</w:t>
            </w:r>
          </w:p>
        </w:tc>
      </w:tr>
      <w:tr w:rsidR="00931906" w:rsidRPr="00676AA9" w14:paraId="29A99AAA" w14:textId="77777777" w:rsidTr="00E51AE8">
        <w:tc>
          <w:tcPr>
            <w:tcW w:w="9016" w:type="dxa"/>
          </w:tcPr>
          <w:p w14:paraId="6FB83368" w14:textId="1953AA8C" w:rsidR="00C45934" w:rsidRPr="00C45934" w:rsidRDefault="00C45934" w:rsidP="00676AA9">
            <w:pPr>
              <w:pStyle w:val="ListParagraph"/>
              <w:numPr>
                <w:ilvl w:val="0"/>
                <w:numId w:val="10"/>
              </w:numPr>
              <w:spacing w:before="240" w:line="360" w:lineRule="auto"/>
              <w:rPr>
                <w:rFonts w:asciiTheme="majorHAnsi" w:hAnsiTheme="majorHAnsi" w:cstheme="majorHAnsi"/>
                <w:sz w:val="26"/>
                <w:szCs w:val="26"/>
              </w:rPr>
            </w:pPr>
            <w:r w:rsidRPr="00C45934">
              <w:rPr>
                <w:rFonts w:asciiTheme="majorHAnsi" w:hAnsiTheme="majorHAnsi" w:cstheme="majorHAnsi"/>
                <w:sz w:val="26"/>
                <w:szCs w:val="26"/>
              </w:rPr>
              <w:t>Sự hợp tác tích cực giữa các thành viên trong nhóm.</w:t>
            </w:r>
          </w:p>
          <w:p w14:paraId="089907A2" w14:textId="2CFF128B" w:rsidR="00C45934" w:rsidRPr="00C45934" w:rsidRDefault="00C45934" w:rsidP="00676AA9">
            <w:pPr>
              <w:pStyle w:val="ListParagraph"/>
              <w:numPr>
                <w:ilvl w:val="0"/>
                <w:numId w:val="10"/>
              </w:numPr>
              <w:spacing w:before="240" w:line="360" w:lineRule="auto"/>
              <w:rPr>
                <w:rFonts w:asciiTheme="majorHAnsi" w:hAnsiTheme="majorHAnsi" w:cstheme="majorHAnsi"/>
                <w:sz w:val="26"/>
                <w:szCs w:val="26"/>
              </w:rPr>
            </w:pPr>
            <w:r w:rsidRPr="00C45934">
              <w:rPr>
                <w:rFonts w:asciiTheme="majorHAnsi" w:hAnsiTheme="majorHAnsi" w:cstheme="majorHAnsi"/>
                <w:sz w:val="26"/>
                <w:szCs w:val="26"/>
              </w:rPr>
              <w:t>Giao tiếp thường xuyên với giảng viên hướng dẫn.</w:t>
            </w:r>
          </w:p>
          <w:p w14:paraId="71C68639" w14:textId="3931053F" w:rsidR="00C45934" w:rsidRPr="00C45934" w:rsidRDefault="00C45934" w:rsidP="00676AA9">
            <w:pPr>
              <w:pStyle w:val="ListParagraph"/>
              <w:numPr>
                <w:ilvl w:val="0"/>
                <w:numId w:val="10"/>
              </w:numPr>
              <w:spacing w:before="240" w:line="360" w:lineRule="auto"/>
              <w:rPr>
                <w:rFonts w:asciiTheme="majorHAnsi" w:hAnsiTheme="majorHAnsi" w:cstheme="majorHAnsi"/>
                <w:sz w:val="26"/>
                <w:szCs w:val="26"/>
              </w:rPr>
            </w:pPr>
            <w:r w:rsidRPr="00C45934">
              <w:rPr>
                <w:rFonts w:asciiTheme="majorHAnsi" w:hAnsiTheme="majorHAnsi" w:cstheme="majorHAnsi"/>
                <w:sz w:val="26"/>
                <w:szCs w:val="26"/>
              </w:rPr>
              <w:t>Cơ sở dữ liệu được thiết kế chuẩn hóa, bảo mật tốt.</w:t>
            </w:r>
          </w:p>
          <w:p w14:paraId="681837A2" w14:textId="472F5DAA" w:rsidR="00C45934" w:rsidRPr="00C45934" w:rsidRDefault="00C45934" w:rsidP="00676AA9">
            <w:pPr>
              <w:pStyle w:val="ListParagraph"/>
              <w:numPr>
                <w:ilvl w:val="0"/>
                <w:numId w:val="10"/>
              </w:numPr>
              <w:spacing w:before="240" w:line="360" w:lineRule="auto"/>
              <w:rPr>
                <w:rFonts w:asciiTheme="majorHAnsi" w:hAnsiTheme="majorHAnsi" w:cstheme="majorHAnsi"/>
                <w:sz w:val="26"/>
                <w:szCs w:val="26"/>
              </w:rPr>
            </w:pPr>
            <w:r w:rsidRPr="00C45934">
              <w:rPr>
                <w:rFonts w:asciiTheme="majorHAnsi" w:hAnsiTheme="majorHAnsi" w:cstheme="majorHAnsi"/>
                <w:sz w:val="26"/>
                <w:szCs w:val="26"/>
              </w:rPr>
              <w:t>Kiểm thử kỹ tất cả các module trước khi bàn giao.</w:t>
            </w:r>
          </w:p>
          <w:p w14:paraId="4FC091E3" w14:textId="237984CB" w:rsidR="00931906" w:rsidRPr="00676AA9" w:rsidRDefault="00960C72" w:rsidP="00676AA9">
            <w:pPr>
              <w:pStyle w:val="ListParagraph"/>
              <w:numPr>
                <w:ilvl w:val="0"/>
                <w:numId w:val="10"/>
              </w:num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Giao diện thân thiện, đảm bảo trải nghiệm người dùng.</w:t>
            </w:r>
          </w:p>
        </w:tc>
      </w:tr>
    </w:tbl>
    <w:p w14:paraId="47179309" w14:textId="77777777" w:rsidR="00931906" w:rsidRPr="00676AA9" w:rsidRDefault="00931906" w:rsidP="00676AA9">
      <w:pPr>
        <w:spacing w:before="240" w:after="0" w:line="360" w:lineRule="auto"/>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016"/>
      </w:tblGrid>
      <w:tr w:rsidR="00F50A4D" w:rsidRPr="00676AA9" w14:paraId="1B70DAA5" w14:textId="77777777" w:rsidTr="00E51AE8">
        <w:tc>
          <w:tcPr>
            <w:tcW w:w="9016" w:type="dxa"/>
          </w:tcPr>
          <w:p w14:paraId="44A224F6" w14:textId="6204C9C0" w:rsidR="00F50A4D" w:rsidRPr="00676AA9" w:rsidRDefault="00F50A4D"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 xml:space="preserve">11.0 </w:t>
            </w:r>
            <w:r w:rsidR="000D3B7F" w:rsidRPr="00676AA9">
              <w:rPr>
                <w:rFonts w:asciiTheme="majorHAnsi" w:hAnsiTheme="majorHAnsi" w:cstheme="majorHAnsi"/>
                <w:sz w:val="26"/>
                <w:szCs w:val="26"/>
              </w:rPr>
              <w:t>Xác nhận dự án</w:t>
            </w:r>
          </w:p>
        </w:tc>
      </w:tr>
      <w:tr w:rsidR="00F50A4D" w:rsidRPr="00676AA9" w14:paraId="06A012FC" w14:textId="77777777" w:rsidTr="00E51AE8">
        <w:tc>
          <w:tcPr>
            <w:tcW w:w="9016" w:type="dxa"/>
          </w:tcPr>
          <w:p w14:paraId="0F578008" w14:textId="3CCCBB53" w:rsidR="00F50A4D" w:rsidRPr="00676AA9" w:rsidRDefault="000D3B7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Giáo viên hướng dẫn</w:t>
            </w:r>
            <w:r w:rsidR="00F50A4D" w:rsidRPr="00676AA9">
              <w:rPr>
                <w:rFonts w:asciiTheme="majorHAnsi" w:hAnsiTheme="majorHAnsi" w:cstheme="majorHAnsi"/>
                <w:sz w:val="26"/>
                <w:szCs w:val="26"/>
              </w:rPr>
              <w:t>:</w:t>
            </w:r>
          </w:p>
          <w:p w14:paraId="25F53E77" w14:textId="77777777" w:rsidR="00F50A4D" w:rsidRPr="00676AA9" w:rsidRDefault="00F50A4D" w:rsidP="00676AA9">
            <w:pPr>
              <w:spacing w:before="240" w:line="360" w:lineRule="auto"/>
              <w:rPr>
                <w:rFonts w:asciiTheme="majorHAnsi" w:hAnsiTheme="majorHAnsi" w:cstheme="majorHAnsi"/>
                <w:sz w:val="26"/>
                <w:szCs w:val="26"/>
              </w:rPr>
            </w:pPr>
          </w:p>
          <w:p w14:paraId="670359FC" w14:textId="23109FB7" w:rsidR="00F50A4D" w:rsidRPr="00676AA9" w:rsidRDefault="000D3B7F" w:rsidP="00676AA9">
            <w:pPr>
              <w:spacing w:before="240" w:line="360" w:lineRule="auto"/>
              <w:rPr>
                <w:rFonts w:asciiTheme="majorHAnsi" w:hAnsiTheme="majorHAnsi" w:cstheme="majorHAnsi"/>
                <w:sz w:val="26"/>
                <w:szCs w:val="26"/>
              </w:rPr>
            </w:pPr>
            <w:r w:rsidRPr="00676AA9">
              <w:rPr>
                <w:rFonts w:asciiTheme="majorHAnsi" w:hAnsiTheme="majorHAnsi" w:cstheme="majorHAnsi"/>
                <w:sz w:val="26"/>
                <w:szCs w:val="26"/>
              </w:rPr>
              <w:t>Ngày</w:t>
            </w:r>
            <w:r w:rsidR="00F50A4D" w:rsidRPr="00676AA9">
              <w:rPr>
                <w:rFonts w:asciiTheme="majorHAnsi" w:hAnsiTheme="majorHAnsi" w:cstheme="majorHAnsi"/>
                <w:sz w:val="26"/>
                <w:szCs w:val="26"/>
              </w:rPr>
              <w:t>:</w:t>
            </w:r>
          </w:p>
        </w:tc>
      </w:tr>
    </w:tbl>
    <w:p w14:paraId="05951DBA" w14:textId="59C95D50" w:rsidR="00BA3E41" w:rsidRDefault="00BA3E41" w:rsidP="00676AA9">
      <w:pPr>
        <w:spacing w:before="240" w:after="0" w:line="360" w:lineRule="auto"/>
        <w:rPr>
          <w:rFonts w:asciiTheme="majorHAnsi" w:hAnsiTheme="majorHAnsi" w:cstheme="majorHAnsi"/>
          <w:sz w:val="26"/>
          <w:szCs w:val="26"/>
        </w:rPr>
      </w:pPr>
    </w:p>
    <w:p w14:paraId="1D0DA260" w14:textId="77777777" w:rsidR="00BA3E41" w:rsidRDefault="00BA3E41">
      <w:pPr>
        <w:rPr>
          <w:rFonts w:asciiTheme="majorHAnsi" w:hAnsiTheme="majorHAnsi" w:cstheme="majorHAnsi"/>
          <w:sz w:val="26"/>
          <w:szCs w:val="26"/>
        </w:rPr>
      </w:pPr>
      <w:r>
        <w:rPr>
          <w:rFonts w:asciiTheme="majorHAnsi" w:hAnsiTheme="majorHAnsi" w:cstheme="majorHAnsi"/>
          <w:sz w:val="26"/>
          <w:szCs w:val="26"/>
        </w:rPr>
        <w:br w:type="page"/>
      </w:r>
    </w:p>
    <w:p w14:paraId="1185EC5D" w14:textId="66D59BC5" w:rsidR="00F50A4D" w:rsidRDefault="00BA3E41" w:rsidP="00BA3E41">
      <w:pPr>
        <w:spacing w:before="240" w:after="0" w:line="360" w:lineRule="auto"/>
        <w:rPr>
          <w:rFonts w:asciiTheme="majorHAnsi" w:hAnsiTheme="majorHAnsi" w:cstheme="majorHAnsi"/>
          <w:sz w:val="26"/>
          <w:szCs w:val="26"/>
        </w:rPr>
      </w:pPr>
      <w:r w:rsidRPr="00BA3E41">
        <w:rPr>
          <w:rFonts w:asciiTheme="majorHAnsi" w:hAnsiTheme="majorHAnsi" w:cstheme="majorHAnsi"/>
          <w:sz w:val="26"/>
          <w:szCs w:val="26"/>
        </w:rPr>
        <w:lastRenderedPageBreak/>
        <w:t>2. Yêu cầu của bản tôn chỉ dự án gồm những thành phần chính nào? Thành phần nào là</w:t>
      </w:r>
      <w:r>
        <w:rPr>
          <w:rFonts w:asciiTheme="majorHAnsi" w:hAnsiTheme="majorHAnsi" w:cstheme="majorHAnsi"/>
          <w:sz w:val="26"/>
          <w:szCs w:val="26"/>
        </w:rPr>
        <w:t xml:space="preserve"> </w:t>
      </w:r>
      <w:r w:rsidRPr="00BA3E41">
        <w:rPr>
          <w:rFonts w:asciiTheme="majorHAnsi" w:hAnsiTheme="majorHAnsi" w:cstheme="majorHAnsi"/>
          <w:sz w:val="26"/>
          <w:szCs w:val="26"/>
        </w:rPr>
        <w:t>quan trọng nhất?</w:t>
      </w:r>
    </w:p>
    <w:p w14:paraId="5C613F30" w14:textId="54BE40CD" w:rsidR="00BA3E41" w:rsidRDefault="00BA3E41" w:rsidP="00BA3E41">
      <w:pPr>
        <w:spacing w:before="240" w:after="0" w:line="360" w:lineRule="auto"/>
        <w:rPr>
          <w:rFonts w:asciiTheme="majorHAnsi" w:hAnsiTheme="majorHAnsi" w:cstheme="majorHAnsi"/>
          <w:sz w:val="26"/>
          <w:szCs w:val="26"/>
        </w:rPr>
      </w:pPr>
      <w:r>
        <w:rPr>
          <w:rFonts w:asciiTheme="majorHAnsi" w:hAnsiTheme="majorHAnsi" w:cstheme="majorHAnsi"/>
          <w:sz w:val="26"/>
          <w:szCs w:val="26"/>
        </w:rPr>
        <w:t>Yêu cầu của bản chí tôn dự án gồm những thành phần chính là:</w:t>
      </w:r>
    </w:p>
    <w:tbl>
      <w:tblPr>
        <w:tblStyle w:val="TableGrid"/>
        <w:tblW w:w="0" w:type="auto"/>
        <w:tblLook w:val="04A0" w:firstRow="1" w:lastRow="0" w:firstColumn="1" w:lastColumn="0" w:noHBand="0" w:noVBand="1"/>
      </w:tblPr>
      <w:tblGrid>
        <w:gridCol w:w="679"/>
        <w:gridCol w:w="3160"/>
        <w:gridCol w:w="5177"/>
      </w:tblGrid>
      <w:tr w:rsidR="00BA3E41" w:rsidRPr="00BA3E41" w14:paraId="61BE5567" w14:textId="77777777" w:rsidTr="00BA3E41">
        <w:tc>
          <w:tcPr>
            <w:tcW w:w="0" w:type="auto"/>
            <w:hideMark/>
          </w:tcPr>
          <w:p w14:paraId="54EB5C2F"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STT</w:t>
            </w:r>
          </w:p>
        </w:tc>
        <w:tc>
          <w:tcPr>
            <w:tcW w:w="0" w:type="auto"/>
            <w:hideMark/>
          </w:tcPr>
          <w:p w14:paraId="643C5B54"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Thành phần</w:t>
            </w:r>
          </w:p>
        </w:tc>
        <w:tc>
          <w:tcPr>
            <w:tcW w:w="0" w:type="auto"/>
            <w:hideMark/>
          </w:tcPr>
          <w:p w14:paraId="7A8880B3"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Nội dung tóm tắt</w:t>
            </w:r>
          </w:p>
        </w:tc>
      </w:tr>
      <w:tr w:rsidR="00BA3E41" w:rsidRPr="00BA3E41" w14:paraId="4D4B6491" w14:textId="77777777" w:rsidTr="00BA3E41">
        <w:tc>
          <w:tcPr>
            <w:tcW w:w="0" w:type="auto"/>
            <w:hideMark/>
          </w:tcPr>
          <w:p w14:paraId="5DDF2C5A"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1</w:t>
            </w:r>
          </w:p>
        </w:tc>
        <w:tc>
          <w:tcPr>
            <w:tcW w:w="0" w:type="auto"/>
            <w:hideMark/>
          </w:tcPr>
          <w:p w14:paraId="55B57407"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Thông tin dự án (Project Identification)</w:t>
            </w:r>
          </w:p>
        </w:tc>
        <w:tc>
          <w:tcPr>
            <w:tcW w:w="0" w:type="auto"/>
            <w:hideMark/>
          </w:tcPr>
          <w:p w14:paraId="2D3109A2"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Ghi tên dự án, mô tả ngắn gọn, người bảo trợ (sponsor), người quản lý dự án, và nhóm thực hiện.</w:t>
            </w:r>
          </w:p>
        </w:tc>
      </w:tr>
      <w:tr w:rsidR="00BA3E41" w:rsidRPr="00BA3E41" w14:paraId="53FFECAA" w14:textId="77777777" w:rsidTr="00BA3E41">
        <w:tc>
          <w:tcPr>
            <w:tcW w:w="0" w:type="auto"/>
            <w:hideMark/>
          </w:tcPr>
          <w:p w14:paraId="605DEAE9"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2</w:t>
            </w:r>
          </w:p>
        </w:tc>
        <w:tc>
          <w:tcPr>
            <w:tcW w:w="0" w:type="auto"/>
            <w:hideMark/>
          </w:tcPr>
          <w:p w14:paraId="0E09DD7D"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Lý do thực hiện dự án (Business Reasons)</w:t>
            </w:r>
          </w:p>
        </w:tc>
        <w:tc>
          <w:tcPr>
            <w:tcW w:w="0" w:type="auto"/>
            <w:hideMark/>
          </w:tcPr>
          <w:p w14:paraId="2B82CD04"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Giải thích nguyên nhân, nhu cầu hoặc vấn đề thực tế khiến dự án được triển khai.</w:t>
            </w:r>
          </w:p>
        </w:tc>
      </w:tr>
      <w:tr w:rsidR="00BA3E41" w:rsidRPr="00BA3E41" w14:paraId="045A99C7" w14:textId="77777777" w:rsidTr="00BA3E41">
        <w:tc>
          <w:tcPr>
            <w:tcW w:w="0" w:type="auto"/>
            <w:hideMark/>
          </w:tcPr>
          <w:p w14:paraId="1C272A46"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3</w:t>
            </w:r>
          </w:p>
        </w:tc>
        <w:tc>
          <w:tcPr>
            <w:tcW w:w="0" w:type="auto"/>
            <w:hideMark/>
          </w:tcPr>
          <w:p w14:paraId="258D8437"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Mục tiêu dự án (Project Objectives)</w:t>
            </w:r>
          </w:p>
        </w:tc>
        <w:tc>
          <w:tcPr>
            <w:tcW w:w="0" w:type="auto"/>
            <w:hideMark/>
          </w:tcPr>
          <w:p w14:paraId="41160214"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Nêu rõ các mục tiêu chính cần đạt được về kỹ thuật, nghiệp vụ, và kết quả cụ thể.</w:t>
            </w:r>
          </w:p>
        </w:tc>
      </w:tr>
      <w:tr w:rsidR="00BA3E41" w:rsidRPr="00BA3E41" w14:paraId="66412494" w14:textId="77777777" w:rsidTr="00BA3E41">
        <w:tc>
          <w:tcPr>
            <w:tcW w:w="0" w:type="auto"/>
            <w:hideMark/>
          </w:tcPr>
          <w:p w14:paraId="22CA18F9"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4</w:t>
            </w:r>
          </w:p>
        </w:tc>
        <w:tc>
          <w:tcPr>
            <w:tcW w:w="0" w:type="auto"/>
            <w:hideMark/>
          </w:tcPr>
          <w:p w14:paraId="3E2CCC58"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Phạm vi dự án (Project Scope)</w:t>
            </w:r>
          </w:p>
        </w:tc>
        <w:tc>
          <w:tcPr>
            <w:tcW w:w="0" w:type="auto"/>
            <w:hideMark/>
          </w:tcPr>
          <w:p w14:paraId="57A8152C"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Xác định ranh giới của dự án — bao gồm những gì nằm trong và nằm ngoài phạm vi thực hiện.</w:t>
            </w:r>
          </w:p>
        </w:tc>
      </w:tr>
      <w:tr w:rsidR="00BA3E41" w:rsidRPr="00BA3E41" w14:paraId="78D4B43A" w14:textId="77777777" w:rsidTr="00BA3E41">
        <w:tc>
          <w:tcPr>
            <w:tcW w:w="0" w:type="auto"/>
            <w:hideMark/>
          </w:tcPr>
          <w:p w14:paraId="6C253BAC"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5</w:t>
            </w:r>
          </w:p>
        </w:tc>
        <w:tc>
          <w:tcPr>
            <w:tcW w:w="0" w:type="auto"/>
            <w:hideMark/>
          </w:tcPr>
          <w:p w14:paraId="6B6F23A0"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Các kết quả chính (Key Deliverables)</w:t>
            </w:r>
          </w:p>
        </w:tc>
        <w:tc>
          <w:tcPr>
            <w:tcW w:w="0" w:type="auto"/>
            <w:hideMark/>
          </w:tcPr>
          <w:p w14:paraId="21B6B1EE"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Liệt kê những sản phẩm, tài liệu, hoặc hệ thống cụ thể mà dự án sẽ bàn giao khi hoàn thành.</w:t>
            </w:r>
          </w:p>
        </w:tc>
      </w:tr>
      <w:tr w:rsidR="00BA3E41" w:rsidRPr="00BA3E41" w14:paraId="3F2F922C" w14:textId="77777777" w:rsidTr="00BA3E41">
        <w:tc>
          <w:tcPr>
            <w:tcW w:w="0" w:type="auto"/>
            <w:hideMark/>
          </w:tcPr>
          <w:p w14:paraId="1312FAD3"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6</w:t>
            </w:r>
          </w:p>
        </w:tc>
        <w:tc>
          <w:tcPr>
            <w:tcW w:w="0" w:type="auto"/>
            <w:hideMark/>
          </w:tcPr>
          <w:p w14:paraId="5A2D3DE7"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Các mốc tiến độ chính (Milestone Dates)</w:t>
            </w:r>
          </w:p>
        </w:tc>
        <w:tc>
          <w:tcPr>
            <w:tcW w:w="0" w:type="auto"/>
            <w:hideMark/>
          </w:tcPr>
          <w:p w14:paraId="14ACAB2D"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Xác định các cột mốc quan trọng trong lịch trình thực hiện (ví dụ: khảo sát, thiết kế, lập trình, kiểm thử...).</w:t>
            </w:r>
          </w:p>
        </w:tc>
      </w:tr>
      <w:tr w:rsidR="00BA3E41" w:rsidRPr="00BA3E41" w14:paraId="1C9D94C1" w14:textId="77777777" w:rsidTr="00BA3E41">
        <w:tc>
          <w:tcPr>
            <w:tcW w:w="0" w:type="auto"/>
            <w:hideMark/>
          </w:tcPr>
          <w:p w14:paraId="1F077E00"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7</w:t>
            </w:r>
          </w:p>
        </w:tc>
        <w:tc>
          <w:tcPr>
            <w:tcW w:w="0" w:type="auto"/>
            <w:hideMark/>
          </w:tcPr>
          <w:p w14:paraId="7D797B92"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Các vấn đề chính (Key Issues)</w:t>
            </w:r>
          </w:p>
        </w:tc>
        <w:tc>
          <w:tcPr>
            <w:tcW w:w="0" w:type="auto"/>
            <w:hideMark/>
          </w:tcPr>
          <w:p w14:paraId="38868B5F"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Ghi nhận những khó khăn, thách thức, hoặc hạn chế có thể ảnh hưởng đến dự án.</w:t>
            </w:r>
          </w:p>
        </w:tc>
      </w:tr>
      <w:tr w:rsidR="00BA3E41" w:rsidRPr="00BA3E41" w14:paraId="774BB838" w14:textId="77777777" w:rsidTr="00BA3E41">
        <w:tc>
          <w:tcPr>
            <w:tcW w:w="0" w:type="auto"/>
            <w:hideMark/>
          </w:tcPr>
          <w:p w14:paraId="64607066"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8</w:t>
            </w:r>
          </w:p>
        </w:tc>
        <w:tc>
          <w:tcPr>
            <w:tcW w:w="0" w:type="auto"/>
            <w:hideMark/>
          </w:tcPr>
          <w:p w14:paraId="62C4F369"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Rủi ro dự án (Project Risks)</w:t>
            </w:r>
          </w:p>
        </w:tc>
        <w:tc>
          <w:tcPr>
            <w:tcW w:w="0" w:type="auto"/>
            <w:hideMark/>
          </w:tcPr>
          <w:p w14:paraId="38BAF4BD"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Dự báo các rủi ro có thể xảy ra, mức độ ảnh hưởng và cách phòng ngừa.</w:t>
            </w:r>
          </w:p>
        </w:tc>
      </w:tr>
      <w:tr w:rsidR="00BA3E41" w:rsidRPr="00BA3E41" w14:paraId="4F194793" w14:textId="77777777" w:rsidTr="00BA3E41">
        <w:tc>
          <w:tcPr>
            <w:tcW w:w="0" w:type="auto"/>
            <w:hideMark/>
          </w:tcPr>
          <w:p w14:paraId="2EE73A13"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lastRenderedPageBreak/>
              <w:t>9</w:t>
            </w:r>
          </w:p>
        </w:tc>
        <w:tc>
          <w:tcPr>
            <w:tcW w:w="0" w:type="auto"/>
            <w:hideMark/>
          </w:tcPr>
          <w:p w14:paraId="77ABBCF2"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Tiêu chí thành công (Criteria for Success)</w:t>
            </w:r>
          </w:p>
        </w:tc>
        <w:tc>
          <w:tcPr>
            <w:tcW w:w="0" w:type="auto"/>
            <w:hideMark/>
          </w:tcPr>
          <w:p w14:paraId="127C8C26"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Đưa ra tiêu chuẩn có thể đo lường để xác định dự án thành công hay không.</w:t>
            </w:r>
          </w:p>
        </w:tc>
      </w:tr>
      <w:tr w:rsidR="00BA3E41" w:rsidRPr="00BA3E41" w14:paraId="16FD3D7A" w14:textId="77777777" w:rsidTr="00BA3E41">
        <w:tc>
          <w:tcPr>
            <w:tcW w:w="0" w:type="auto"/>
            <w:hideMark/>
          </w:tcPr>
          <w:p w14:paraId="17DBADF8"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10</w:t>
            </w:r>
          </w:p>
        </w:tc>
        <w:tc>
          <w:tcPr>
            <w:tcW w:w="0" w:type="auto"/>
            <w:hideMark/>
          </w:tcPr>
          <w:p w14:paraId="61ADB538"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Yếu tố then chốt để thành công (Critical Success Factors)</w:t>
            </w:r>
          </w:p>
        </w:tc>
        <w:tc>
          <w:tcPr>
            <w:tcW w:w="0" w:type="auto"/>
            <w:hideMark/>
          </w:tcPr>
          <w:p w14:paraId="600E130A"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Các điều kiện tiên quyết giúp đảm bảo dự án thành công, như sự hỗ trợ của lãnh đạo, chất lượng nhóm, truyền thông hiệu quả.</w:t>
            </w:r>
          </w:p>
        </w:tc>
      </w:tr>
      <w:tr w:rsidR="00BA3E41" w:rsidRPr="00BA3E41" w14:paraId="6484F9B9" w14:textId="77777777" w:rsidTr="00BA3E41">
        <w:tc>
          <w:tcPr>
            <w:tcW w:w="0" w:type="auto"/>
            <w:hideMark/>
          </w:tcPr>
          <w:p w14:paraId="0C2C38CE"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11</w:t>
            </w:r>
          </w:p>
        </w:tc>
        <w:tc>
          <w:tcPr>
            <w:tcW w:w="0" w:type="auto"/>
            <w:hideMark/>
          </w:tcPr>
          <w:p w14:paraId="178BF541"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Xác nhận dự án (Signoff)</w:t>
            </w:r>
          </w:p>
        </w:tc>
        <w:tc>
          <w:tcPr>
            <w:tcW w:w="0" w:type="auto"/>
            <w:hideMark/>
          </w:tcPr>
          <w:p w14:paraId="6F4C7DDA" w14:textId="77777777" w:rsidR="00BA3E41" w:rsidRPr="00BA3E41" w:rsidRDefault="00BA3E41" w:rsidP="00BA3E41">
            <w:pPr>
              <w:spacing w:before="240" w:line="360" w:lineRule="auto"/>
              <w:rPr>
                <w:rFonts w:asciiTheme="majorHAnsi" w:hAnsiTheme="majorHAnsi" w:cstheme="majorHAnsi"/>
                <w:sz w:val="26"/>
                <w:szCs w:val="26"/>
              </w:rPr>
            </w:pPr>
            <w:r w:rsidRPr="00BA3E41">
              <w:rPr>
                <w:rFonts w:asciiTheme="majorHAnsi" w:hAnsiTheme="majorHAnsi" w:cstheme="majorHAnsi"/>
                <w:sz w:val="26"/>
                <w:szCs w:val="26"/>
              </w:rPr>
              <w:t>Chữ ký xác nhận của người bảo trợ hoặc giảng viên hướng dẫn, thể hiện sự đồng thuận khởi động dự án.</w:t>
            </w:r>
          </w:p>
        </w:tc>
      </w:tr>
    </w:tbl>
    <w:p w14:paraId="2FDD1CE0" w14:textId="6FB8B9C5" w:rsidR="00BA3E41" w:rsidRDefault="00913260" w:rsidP="00BA3E41">
      <w:pPr>
        <w:spacing w:before="240" w:after="0" w:line="360" w:lineRule="auto"/>
        <w:rPr>
          <w:rFonts w:asciiTheme="majorHAnsi" w:hAnsiTheme="majorHAnsi" w:cstheme="majorHAnsi"/>
          <w:sz w:val="26"/>
          <w:szCs w:val="26"/>
        </w:rPr>
      </w:pPr>
      <w:r>
        <w:rPr>
          <w:rFonts w:asciiTheme="majorHAnsi" w:hAnsiTheme="majorHAnsi" w:cstheme="majorHAnsi"/>
          <w:sz w:val="26"/>
          <w:szCs w:val="26"/>
        </w:rPr>
        <w:t>Thành phần quan trọng nhất trong bản tôn chỉ dự án là:</w:t>
      </w:r>
    </w:p>
    <w:p w14:paraId="1FB95A11" w14:textId="6B82A4FF" w:rsidR="00913260" w:rsidRPr="00913260" w:rsidRDefault="00913260" w:rsidP="00913260">
      <w:pPr>
        <w:spacing w:before="240" w:after="0" w:line="360" w:lineRule="auto"/>
        <w:rPr>
          <w:rFonts w:asciiTheme="majorHAnsi" w:hAnsiTheme="majorHAnsi" w:cstheme="majorHAnsi"/>
          <w:sz w:val="26"/>
          <w:szCs w:val="26"/>
        </w:rPr>
      </w:pPr>
      <w:r w:rsidRPr="00913260">
        <w:rPr>
          <w:rFonts w:asciiTheme="majorHAnsi" w:hAnsiTheme="majorHAnsi" w:cstheme="majorHAnsi"/>
          <w:sz w:val="26"/>
          <w:szCs w:val="26"/>
        </w:rPr>
        <w:t>Trong 11 thành phần trên, phần quan trọng nhất là Mục tiêu dự án vì lý do:</w:t>
      </w:r>
    </w:p>
    <w:p w14:paraId="642E9C5F" w14:textId="77777777" w:rsidR="00C64E05" w:rsidRPr="00260746" w:rsidRDefault="00913260" w:rsidP="00260746">
      <w:pPr>
        <w:pStyle w:val="ListParagraph"/>
        <w:numPr>
          <w:ilvl w:val="0"/>
          <w:numId w:val="14"/>
        </w:numPr>
        <w:spacing w:before="240" w:after="0" w:line="360" w:lineRule="auto"/>
        <w:rPr>
          <w:rFonts w:asciiTheme="majorHAnsi" w:hAnsiTheme="majorHAnsi" w:cstheme="majorHAnsi"/>
          <w:sz w:val="26"/>
          <w:szCs w:val="26"/>
        </w:rPr>
      </w:pPr>
      <w:r w:rsidRPr="00260746">
        <w:rPr>
          <w:rFonts w:asciiTheme="majorHAnsi" w:hAnsiTheme="majorHAnsi" w:cstheme="majorHAnsi"/>
          <w:sz w:val="26"/>
          <w:szCs w:val="26"/>
        </w:rPr>
        <w:t>Mục tiêu dự án là nền tảng để định hướng toàn bộ hoạt động: thiết kế, phát triển, kiểm thử, đánh giá và bàn giao.</w:t>
      </w:r>
      <w:r w:rsidR="00C959E2" w:rsidRPr="00260746">
        <w:rPr>
          <w:rFonts w:asciiTheme="majorHAnsi" w:hAnsiTheme="majorHAnsi" w:cstheme="majorHAnsi"/>
          <w:sz w:val="26"/>
          <w:szCs w:val="26"/>
        </w:rPr>
        <w:t xml:space="preserve"> </w:t>
      </w:r>
    </w:p>
    <w:p w14:paraId="70D13328" w14:textId="67B566C4" w:rsidR="00C64E05" w:rsidRPr="00260746" w:rsidRDefault="00913260" w:rsidP="00260746">
      <w:pPr>
        <w:pStyle w:val="ListParagraph"/>
        <w:numPr>
          <w:ilvl w:val="0"/>
          <w:numId w:val="14"/>
        </w:numPr>
        <w:spacing w:before="240" w:after="0" w:line="360" w:lineRule="auto"/>
        <w:rPr>
          <w:rFonts w:asciiTheme="majorHAnsi" w:hAnsiTheme="majorHAnsi" w:cstheme="majorHAnsi"/>
          <w:sz w:val="26"/>
          <w:szCs w:val="26"/>
        </w:rPr>
      </w:pPr>
      <w:r w:rsidRPr="00260746">
        <w:rPr>
          <w:rFonts w:asciiTheme="majorHAnsi" w:hAnsiTheme="majorHAnsi" w:cstheme="majorHAnsi"/>
          <w:sz w:val="26"/>
          <w:szCs w:val="26"/>
        </w:rPr>
        <w:t xml:space="preserve">Nếu mục tiêu không rõ ràng </w:t>
      </w:r>
      <w:r w:rsidR="00EB345C" w:rsidRPr="00260746">
        <w:rPr>
          <w:rFonts w:asciiTheme="majorHAnsi" w:hAnsiTheme="majorHAnsi" w:cstheme="majorHAnsi"/>
          <w:sz w:val="26"/>
          <w:szCs w:val="26"/>
        </w:rPr>
        <w:t>dẫn đến</w:t>
      </w:r>
      <w:r w:rsidRPr="00260746">
        <w:rPr>
          <w:rFonts w:asciiTheme="majorHAnsi" w:hAnsiTheme="majorHAnsi" w:cstheme="majorHAnsi"/>
          <w:sz w:val="26"/>
          <w:szCs w:val="26"/>
        </w:rPr>
        <w:t xml:space="preserve"> phạm vi, tiến độ và kết quả bàn giao đều dễ sai</w:t>
      </w:r>
      <w:r w:rsidR="00C959E2" w:rsidRPr="00260746">
        <w:rPr>
          <w:rFonts w:asciiTheme="majorHAnsi" w:hAnsiTheme="majorHAnsi" w:cstheme="majorHAnsi"/>
          <w:sz w:val="26"/>
          <w:szCs w:val="26"/>
        </w:rPr>
        <w:t xml:space="preserve"> </w:t>
      </w:r>
      <w:r w:rsidRPr="00260746">
        <w:rPr>
          <w:rFonts w:asciiTheme="majorHAnsi" w:hAnsiTheme="majorHAnsi" w:cstheme="majorHAnsi"/>
          <w:sz w:val="26"/>
          <w:szCs w:val="26"/>
        </w:rPr>
        <w:t>lệch.</w:t>
      </w:r>
    </w:p>
    <w:p w14:paraId="60526B52" w14:textId="6B31CEA3" w:rsidR="00913260" w:rsidRPr="00260746" w:rsidRDefault="00913260" w:rsidP="00260746">
      <w:pPr>
        <w:pStyle w:val="ListParagraph"/>
        <w:numPr>
          <w:ilvl w:val="0"/>
          <w:numId w:val="14"/>
        </w:numPr>
        <w:spacing w:before="240" w:after="0" w:line="360" w:lineRule="auto"/>
        <w:rPr>
          <w:rFonts w:asciiTheme="majorHAnsi" w:hAnsiTheme="majorHAnsi" w:cstheme="majorHAnsi"/>
          <w:sz w:val="26"/>
          <w:szCs w:val="26"/>
        </w:rPr>
      </w:pPr>
      <w:r w:rsidRPr="00260746">
        <w:rPr>
          <w:rFonts w:asciiTheme="majorHAnsi" w:hAnsiTheme="majorHAnsi" w:cstheme="majorHAnsi"/>
          <w:sz w:val="26"/>
          <w:szCs w:val="26"/>
        </w:rPr>
        <w:t>Đây cũng là phần mà nhà quản lý, giảng viên hoặc khách hàng xem đầu tiên để hiểu lý do tồn tại của dự án.</w:t>
      </w:r>
    </w:p>
    <w:sectPr w:rsidR="00913260" w:rsidRPr="00260746" w:rsidSect="00C2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DAC"/>
    <w:multiLevelType w:val="hybridMultilevel"/>
    <w:tmpl w:val="A524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271"/>
    <w:multiLevelType w:val="hybridMultilevel"/>
    <w:tmpl w:val="FF3E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C1829"/>
    <w:multiLevelType w:val="hybridMultilevel"/>
    <w:tmpl w:val="4740C5AC"/>
    <w:lvl w:ilvl="0" w:tplc="B320714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510B2"/>
    <w:multiLevelType w:val="hybridMultilevel"/>
    <w:tmpl w:val="7A42DB04"/>
    <w:lvl w:ilvl="0" w:tplc="B320714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67EB9"/>
    <w:multiLevelType w:val="hybridMultilevel"/>
    <w:tmpl w:val="A950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4B7F"/>
    <w:multiLevelType w:val="hybridMultilevel"/>
    <w:tmpl w:val="3BFE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293"/>
    <w:multiLevelType w:val="hybridMultilevel"/>
    <w:tmpl w:val="9612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E0DCA"/>
    <w:multiLevelType w:val="hybridMultilevel"/>
    <w:tmpl w:val="3F14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00BB7"/>
    <w:multiLevelType w:val="hybridMultilevel"/>
    <w:tmpl w:val="1BE6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931AF"/>
    <w:multiLevelType w:val="hybridMultilevel"/>
    <w:tmpl w:val="5B624044"/>
    <w:lvl w:ilvl="0" w:tplc="B32071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10C5A"/>
    <w:multiLevelType w:val="hybridMultilevel"/>
    <w:tmpl w:val="47C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97CB8"/>
    <w:multiLevelType w:val="multilevel"/>
    <w:tmpl w:val="F9A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17EA6"/>
    <w:multiLevelType w:val="hybridMultilevel"/>
    <w:tmpl w:val="DBAE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71EAC"/>
    <w:multiLevelType w:val="hybridMultilevel"/>
    <w:tmpl w:val="AD88D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080227">
    <w:abstractNumId w:val="1"/>
  </w:num>
  <w:num w:numId="2" w16cid:durableId="1370305163">
    <w:abstractNumId w:val="6"/>
  </w:num>
  <w:num w:numId="3" w16cid:durableId="206645542">
    <w:abstractNumId w:val="9"/>
  </w:num>
  <w:num w:numId="4" w16cid:durableId="1353726409">
    <w:abstractNumId w:val="2"/>
  </w:num>
  <w:num w:numId="5" w16cid:durableId="1392924424">
    <w:abstractNumId w:val="3"/>
  </w:num>
  <w:num w:numId="6" w16cid:durableId="625895903">
    <w:abstractNumId w:val="13"/>
  </w:num>
  <w:num w:numId="7" w16cid:durableId="140851031">
    <w:abstractNumId w:val="8"/>
  </w:num>
  <w:num w:numId="8" w16cid:durableId="288584974">
    <w:abstractNumId w:val="12"/>
  </w:num>
  <w:num w:numId="9" w16cid:durableId="646519943">
    <w:abstractNumId w:val="4"/>
  </w:num>
  <w:num w:numId="10" w16cid:durableId="1083987845">
    <w:abstractNumId w:val="10"/>
  </w:num>
  <w:num w:numId="11" w16cid:durableId="454833483">
    <w:abstractNumId w:val="7"/>
  </w:num>
  <w:num w:numId="12" w16cid:durableId="1908686328">
    <w:abstractNumId w:val="0"/>
  </w:num>
  <w:num w:numId="13" w16cid:durableId="2002200062">
    <w:abstractNumId w:val="11"/>
  </w:num>
  <w:num w:numId="14" w16cid:durableId="2051568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BD"/>
    <w:rsid w:val="000D3B7F"/>
    <w:rsid w:val="001241A6"/>
    <w:rsid w:val="00131D4A"/>
    <w:rsid w:val="001E7334"/>
    <w:rsid w:val="001F4191"/>
    <w:rsid w:val="002440CB"/>
    <w:rsid w:val="00260746"/>
    <w:rsid w:val="0026275F"/>
    <w:rsid w:val="00271466"/>
    <w:rsid w:val="002A3ABD"/>
    <w:rsid w:val="002F7DDF"/>
    <w:rsid w:val="00416E53"/>
    <w:rsid w:val="00443F56"/>
    <w:rsid w:val="005F48DF"/>
    <w:rsid w:val="00645428"/>
    <w:rsid w:val="00676AA9"/>
    <w:rsid w:val="00690F48"/>
    <w:rsid w:val="006B3022"/>
    <w:rsid w:val="006E7223"/>
    <w:rsid w:val="007B7EE1"/>
    <w:rsid w:val="007D50F1"/>
    <w:rsid w:val="008108E4"/>
    <w:rsid w:val="00857933"/>
    <w:rsid w:val="008E3A15"/>
    <w:rsid w:val="00913260"/>
    <w:rsid w:val="00914B6F"/>
    <w:rsid w:val="00931906"/>
    <w:rsid w:val="00960C72"/>
    <w:rsid w:val="009F6115"/>
    <w:rsid w:val="00AF45BD"/>
    <w:rsid w:val="00B45646"/>
    <w:rsid w:val="00B72979"/>
    <w:rsid w:val="00B72FBD"/>
    <w:rsid w:val="00B92755"/>
    <w:rsid w:val="00BA3E41"/>
    <w:rsid w:val="00BE72D1"/>
    <w:rsid w:val="00C23613"/>
    <w:rsid w:val="00C413A3"/>
    <w:rsid w:val="00C414AB"/>
    <w:rsid w:val="00C45934"/>
    <w:rsid w:val="00C64E05"/>
    <w:rsid w:val="00C959E2"/>
    <w:rsid w:val="00D25FBA"/>
    <w:rsid w:val="00D56338"/>
    <w:rsid w:val="00DA6457"/>
    <w:rsid w:val="00DC3001"/>
    <w:rsid w:val="00E051C6"/>
    <w:rsid w:val="00E05C2E"/>
    <w:rsid w:val="00E21BA9"/>
    <w:rsid w:val="00EA70CF"/>
    <w:rsid w:val="00EB345C"/>
    <w:rsid w:val="00ED747E"/>
    <w:rsid w:val="00F4422E"/>
    <w:rsid w:val="00F46A3A"/>
    <w:rsid w:val="00F50A4D"/>
    <w:rsid w:val="00F53E1E"/>
    <w:rsid w:val="00F9000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0856"/>
  <w15:chartTrackingRefBased/>
  <w15:docId w15:val="{B97C524B-8468-4F54-B250-40E1D700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FBD"/>
    <w:rPr>
      <w:rFonts w:eastAsiaTheme="majorEastAsia" w:cstheme="majorBidi"/>
      <w:color w:val="272727" w:themeColor="text1" w:themeTint="D8"/>
    </w:rPr>
  </w:style>
  <w:style w:type="paragraph" w:styleId="Title">
    <w:name w:val="Title"/>
    <w:basedOn w:val="Normal"/>
    <w:next w:val="Normal"/>
    <w:link w:val="TitleChar"/>
    <w:uiPriority w:val="10"/>
    <w:qFormat/>
    <w:rsid w:val="00B72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FBD"/>
    <w:pPr>
      <w:spacing w:before="160"/>
      <w:jc w:val="center"/>
    </w:pPr>
    <w:rPr>
      <w:i/>
      <w:iCs/>
      <w:color w:val="404040" w:themeColor="text1" w:themeTint="BF"/>
    </w:rPr>
  </w:style>
  <w:style w:type="character" w:customStyle="1" w:styleId="QuoteChar">
    <w:name w:val="Quote Char"/>
    <w:basedOn w:val="DefaultParagraphFont"/>
    <w:link w:val="Quote"/>
    <w:uiPriority w:val="29"/>
    <w:rsid w:val="00B72FBD"/>
    <w:rPr>
      <w:i/>
      <w:iCs/>
      <w:color w:val="404040" w:themeColor="text1" w:themeTint="BF"/>
    </w:rPr>
  </w:style>
  <w:style w:type="paragraph" w:styleId="ListParagraph">
    <w:name w:val="List Paragraph"/>
    <w:basedOn w:val="Normal"/>
    <w:uiPriority w:val="34"/>
    <w:qFormat/>
    <w:rsid w:val="00B72FBD"/>
    <w:pPr>
      <w:ind w:left="720"/>
      <w:contextualSpacing/>
    </w:pPr>
  </w:style>
  <w:style w:type="character" w:styleId="IntenseEmphasis">
    <w:name w:val="Intense Emphasis"/>
    <w:basedOn w:val="DefaultParagraphFont"/>
    <w:uiPriority w:val="21"/>
    <w:qFormat/>
    <w:rsid w:val="00B72FBD"/>
    <w:rPr>
      <w:i/>
      <w:iCs/>
      <w:color w:val="0F4761" w:themeColor="accent1" w:themeShade="BF"/>
    </w:rPr>
  </w:style>
  <w:style w:type="paragraph" w:styleId="IntenseQuote">
    <w:name w:val="Intense Quote"/>
    <w:basedOn w:val="Normal"/>
    <w:next w:val="Normal"/>
    <w:link w:val="IntenseQuoteChar"/>
    <w:uiPriority w:val="30"/>
    <w:qFormat/>
    <w:rsid w:val="00B72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FBD"/>
    <w:rPr>
      <w:i/>
      <w:iCs/>
      <w:color w:val="0F4761" w:themeColor="accent1" w:themeShade="BF"/>
    </w:rPr>
  </w:style>
  <w:style w:type="character" w:styleId="IntenseReference">
    <w:name w:val="Intense Reference"/>
    <w:basedOn w:val="DefaultParagraphFont"/>
    <w:uiPriority w:val="32"/>
    <w:qFormat/>
    <w:rsid w:val="00B72FBD"/>
    <w:rPr>
      <w:b/>
      <w:bCs/>
      <w:smallCaps/>
      <w:color w:val="0F4761" w:themeColor="accent1" w:themeShade="BF"/>
      <w:spacing w:val="5"/>
    </w:rPr>
  </w:style>
  <w:style w:type="table" w:styleId="TableGrid">
    <w:name w:val="Table Grid"/>
    <w:basedOn w:val="TableNormal"/>
    <w:uiPriority w:val="39"/>
    <w:rsid w:val="00B72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063">
      <w:bodyDiv w:val="1"/>
      <w:marLeft w:val="0"/>
      <w:marRight w:val="0"/>
      <w:marTop w:val="0"/>
      <w:marBottom w:val="0"/>
      <w:divBdr>
        <w:top w:val="none" w:sz="0" w:space="0" w:color="auto"/>
        <w:left w:val="none" w:sz="0" w:space="0" w:color="auto"/>
        <w:bottom w:val="none" w:sz="0" w:space="0" w:color="auto"/>
        <w:right w:val="none" w:sz="0" w:space="0" w:color="auto"/>
      </w:divBdr>
    </w:div>
    <w:div w:id="30496846">
      <w:bodyDiv w:val="1"/>
      <w:marLeft w:val="0"/>
      <w:marRight w:val="0"/>
      <w:marTop w:val="0"/>
      <w:marBottom w:val="0"/>
      <w:divBdr>
        <w:top w:val="none" w:sz="0" w:space="0" w:color="auto"/>
        <w:left w:val="none" w:sz="0" w:space="0" w:color="auto"/>
        <w:bottom w:val="none" w:sz="0" w:space="0" w:color="auto"/>
        <w:right w:val="none" w:sz="0" w:space="0" w:color="auto"/>
      </w:divBdr>
    </w:div>
    <w:div w:id="121383037">
      <w:bodyDiv w:val="1"/>
      <w:marLeft w:val="0"/>
      <w:marRight w:val="0"/>
      <w:marTop w:val="0"/>
      <w:marBottom w:val="0"/>
      <w:divBdr>
        <w:top w:val="none" w:sz="0" w:space="0" w:color="auto"/>
        <w:left w:val="none" w:sz="0" w:space="0" w:color="auto"/>
        <w:bottom w:val="none" w:sz="0" w:space="0" w:color="auto"/>
        <w:right w:val="none" w:sz="0" w:space="0" w:color="auto"/>
      </w:divBdr>
    </w:div>
    <w:div w:id="147719003">
      <w:bodyDiv w:val="1"/>
      <w:marLeft w:val="0"/>
      <w:marRight w:val="0"/>
      <w:marTop w:val="0"/>
      <w:marBottom w:val="0"/>
      <w:divBdr>
        <w:top w:val="none" w:sz="0" w:space="0" w:color="auto"/>
        <w:left w:val="none" w:sz="0" w:space="0" w:color="auto"/>
        <w:bottom w:val="none" w:sz="0" w:space="0" w:color="auto"/>
        <w:right w:val="none" w:sz="0" w:space="0" w:color="auto"/>
      </w:divBdr>
    </w:div>
    <w:div w:id="252907890">
      <w:bodyDiv w:val="1"/>
      <w:marLeft w:val="0"/>
      <w:marRight w:val="0"/>
      <w:marTop w:val="0"/>
      <w:marBottom w:val="0"/>
      <w:divBdr>
        <w:top w:val="none" w:sz="0" w:space="0" w:color="auto"/>
        <w:left w:val="none" w:sz="0" w:space="0" w:color="auto"/>
        <w:bottom w:val="none" w:sz="0" w:space="0" w:color="auto"/>
        <w:right w:val="none" w:sz="0" w:space="0" w:color="auto"/>
      </w:divBdr>
    </w:div>
    <w:div w:id="257299794">
      <w:bodyDiv w:val="1"/>
      <w:marLeft w:val="0"/>
      <w:marRight w:val="0"/>
      <w:marTop w:val="0"/>
      <w:marBottom w:val="0"/>
      <w:divBdr>
        <w:top w:val="none" w:sz="0" w:space="0" w:color="auto"/>
        <w:left w:val="none" w:sz="0" w:space="0" w:color="auto"/>
        <w:bottom w:val="none" w:sz="0" w:space="0" w:color="auto"/>
        <w:right w:val="none" w:sz="0" w:space="0" w:color="auto"/>
      </w:divBdr>
    </w:div>
    <w:div w:id="273055213">
      <w:bodyDiv w:val="1"/>
      <w:marLeft w:val="0"/>
      <w:marRight w:val="0"/>
      <w:marTop w:val="0"/>
      <w:marBottom w:val="0"/>
      <w:divBdr>
        <w:top w:val="none" w:sz="0" w:space="0" w:color="auto"/>
        <w:left w:val="none" w:sz="0" w:space="0" w:color="auto"/>
        <w:bottom w:val="none" w:sz="0" w:space="0" w:color="auto"/>
        <w:right w:val="none" w:sz="0" w:space="0" w:color="auto"/>
      </w:divBdr>
    </w:div>
    <w:div w:id="277301824">
      <w:bodyDiv w:val="1"/>
      <w:marLeft w:val="0"/>
      <w:marRight w:val="0"/>
      <w:marTop w:val="0"/>
      <w:marBottom w:val="0"/>
      <w:divBdr>
        <w:top w:val="none" w:sz="0" w:space="0" w:color="auto"/>
        <w:left w:val="none" w:sz="0" w:space="0" w:color="auto"/>
        <w:bottom w:val="none" w:sz="0" w:space="0" w:color="auto"/>
        <w:right w:val="none" w:sz="0" w:space="0" w:color="auto"/>
      </w:divBdr>
    </w:div>
    <w:div w:id="350490899">
      <w:bodyDiv w:val="1"/>
      <w:marLeft w:val="0"/>
      <w:marRight w:val="0"/>
      <w:marTop w:val="0"/>
      <w:marBottom w:val="0"/>
      <w:divBdr>
        <w:top w:val="none" w:sz="0" w:space="0" w:color="auto"/>
        <w:left w:val="none" w:sz="0" w:space="0" w:color="auto"/>
        <w:bottom w:val="none" w:sz="0" w:space="0" w:color="auto"/>
        <w:right w:val="none" w:sz="0" w:space="0" w:color="auto"/>
      </w:divBdr>
    </w:div>
    <w:div w:id="420224897">
      <w:bodyDiv w:val="1"/>
      <w:marLeft w:val="0"/>
      <w:marRight w:val="0"/>
      <w:marTop w:val="0"/>
      <w:marBottom w:val="0"/>
      <w:divBdr>
        <w:top w:val="none" w:sz="0" w:space="0" w:color="auto"/>
        <w:left w:val="none" w:sz="0" w:space="0" w:color="auto"/>
        <w:bottom w:val="none" w:sz="0" w:space="0" w:color="auto"/>
        <w:right w:val="none" w:sz="0" w:space="0" w:color="auto"/>
      </w:divBdr>
    </w:div>
    <w:div w:id="428890320">
      <w:bodyDiv w:val="1"/>
      <w:marLeft w:val="0"/>
      <w:marRight w:val="0"/>
      <w:marTop w:val="0"/>
      <w:marBottom w:val="0"/>
      <w:divBdr>
        <w:top w:val="none" w:sz="0" w:space="0" w:color="auto"/>
        <w:left w:val="none" w:sz="0" w:space="0" w:color="auto"/>
        <w:bottom w:val="none" w:sz="0" w:space="0" w:color="auto"/>
        <w:right w:val="none" w:sz="0" w:space="0" w:color="auto"/>
      </w:divBdr>
    </w:div>
    <w:div w:id="525219516">
      <w:bodyDiv w:val="1"/>
      <w:marLeft w:val="0"/>
      <w:marRight w:val="0"/>
      <w:marTop w:val="0"/>
      <w:marBottom w:val="0"/>
      <w:divBdr>
        <w:top w:val="none" w:sz="0" w:space="0" w:color="auto"/>
        <w:left w:val="none" w:sz="0" w:space="0" w:color="auto"/>
        <w:bottom w:val="none" w:sz="0" w:space="0" w:color="auto"/>
        <w:right w:val="none" w:sz="0" w:space="0" w:color="auto"/>
      </w:divBdr>
    </w:div>
    <w:div w:id="549611688">
      <w:bodyDiv w:val="1"/>
      <w:marLeft w:val="0"/>
      <w:marRight w:val="0"/>
      <w:marTop w:val="0"/>
      <w:marBottom w:val="0"/>
      <w:divBdr>
        <w:top w:val="none" w:sz="0" w:space="0" w:color="auto"/>
        <w:left w:val="none" w:sz="0" w:space="0" w:color="auto"/>
        <w:bottom w:val="none" w:sz="0" w:space="0" w:color="auto"/>
        <w:right w:val="none" w:sz="0" w:space="0" w:color="auto"/>
      </w:divBdr>
    </w:div>
    <w:div w:id="645742008">
      <w:bodyDiv w:val="1"/>
      <w:marLeft w:val="0"/>
      <w:marRight w:val="0"/>
      <w:marTop w:val="0"/>
      <w:marBottom w:val="0"/>
      <w:divBdr>
        <w:top w:val="none" w:sz="0" w:space="0" w:color="auto"/>
        <w:left w:val="none" w:sz="0" w:space="0" w:color="auto"/>
        <w:bottom w:val="none" w:sz="0" w:space="0" w:color="auto"/>
        <w:right w:val="none" w:sz="0" w:space="0" w:color="auto"/>
      </w:divBdr>
    </w:div>
    <w:div w:id="658001926">
      <w:bodyDiv w:val="1"/>
      <w:marLeft w:val="0"/>
      <w:marRight w:val="0"/>
      <w:marTop w:val="0"/>
      <w:marBottom w:val="0"/>
      <w:divBdr>
        <w:top w:val="none" w:sz="0" w:space="0" w:color="auto"/>
        <w:left w:val="none" w:sz="0" w:space="0" w:color="auto"/>
        <w:bottom w:val="none" w:sz="0" w:space="0" w:color="auto"/>
        <w:right w:val="none" w:sz="0" w:space="0" w:color="auto"/>
      </w:divBdr>
    </w:div>
    <w:div w:id="878588653">
      <w:bodyDiv w:val="1"/>
      <w:marLeft w:val="0"/>
      <w:marRight w:val="0"/>
      <w:marTop w:val="0"/>
      <w:marBottom w:val="0"/>
      <w:divBdr>
        <w:top w:val="none" w:sz="0" w:space="0" w:color="auto"/>
        <w:left w:val="none" w:sz="0" w:space="0" w:color="auto"/>
        <w:bottom w:val="none" w:sz="0" w:space="0" w:color="auto"/>
        <w:right w:val="none" w:sz="0" w:space="0" w:color="auto"/>
      </w:divBdr>
    </w:div>
    <w:div w:id="979260743">
      <w:bodyDiv w:val="1"/>
      <w:marLeft w:val="0"/>
      <w:marRight w:val="0"/>
      <w:marTop w:val="0"/>
      <w:marBottom w:val="0"/>
      <w:divBdr>
        <w:top w:val="none" w:sz="0" w:space="0" w:color="auto"/>
        <w:left w:val="none" w:sz="0" w:space="0" w:color="auto"/>
        <w:bottom w:val="none" w:sz="0" w:space="0" w:color="auto"/>
        <w:right w:val="none" w:sz="0" w:space="0" w:color="auto"/>
      </w:divBdr>
    </w:div>
    <w:div w:id="998004199">
      <w:bodyDiv w:val="1"/>
      <w:marLeft w:val="0"/>
      <w:marRight w:val="0"/>
      <w:marTop w:val="0"/>
      <w:marBottom w:val="0"/>
      <w:divBdr>
        <w:top w:val="none" w:sz="0" w:space="0" w:color="auto"/>
        <w:left w:val="none" w:sz="0" w:space="0" w:color="auto"/>
        <w:bottom w:val="none" w:sz="0" w:space="0" w:color="auto"/>
        <w:right w:val="none" w:sz="0" w:space="0" w:color="auto"/>
      </w:divBdr>
    </w:div>
    <w:div w:id="1067918715">
      <w:bodyDiv w:val="1"/>
      <w:marLeft w:val="0"/>
      <w:marRight w:val="0"/>
      <w:marTop w:val="0"/>
      <w:marBottom w:val="0"/>
      <w:divBdr>
        <w:top w:val="none" w:sz="0" w:space="0" w:color="auto"/>
        <w:left w:val="none" w:sz="0" w:space="0" w:color="auto"/>
        <w:bottom w:val="none" w:sz="0" w:space="0" w:color="auto"/>
        <w:right w:val="none" w:sz="0" w:space="0" w:color="auto"/>
      </w:divBdr>
    </w:div>
    <w:div w:id="1067920595">
      <w:bodyDiv w:val="1"/>
      <w:marLeft w:val="0"/>
      <w:marRight w:val="0"/>
      <w:marTop w:val="0"/>
      <w:marBottom w:val="0"/>
      <w:divBdr>
        <w:top w:val="none" w:sz="0" w:space="0" w:color="auto"/>
        <w:left w:val="none" w:sz="0" w:space="0" w:color="auto"/>
        <w:bottom w:val="none" w:sz="0" w:space="0" w:color="auto"/>
        <w:right w:val="none" w:sz="0" w:space="0" w:color="auto"/>
      </w:divBdr>
    </w:div>
    <w:div w:id="1096906826">
      <w:bodyDiv w:val="1"/>
      <w:marLeft w:val="0"/>
      <w:marRight w:val="0"/>
      <w:marTop w:val="0"/>
      <w:marBottom w:val="0"/>
      <w:divBdr>
        <w:top w:val="none" w:sz="0" w:space="0" w:color="auto"/>
        <w:left w:val="none" w:sz="0" w:space="0" w:color="auto"/>
        <w:bottom w:val="none" w:sz="0" w:space="0" w:color="auto"/>
        <w:right w:val="none" w:sz="0" w:space="0" w:color="auto"/>
      </w:divBdr>
    </w:div>
    <w:div w:id="1102451369">
      <w:bodyDiv w:val="1"/>
      <w:marLeft w:val="0"/>
      <w:marRight w:val="0"/>
      <w:marTop w:val="0"/>
      <w:marBottom w:val="0"/>
      <w:divBdr>
        <w:top w:val="none" w:sz="0" w:space="0" w:color="auto"/>
        <w:left w:val="none" w:sz="0" w:space="0" w:color="auto"/>
        <w:bottom w:val="none" w:sz="0" w:space="0" w:color="auto"/>
        <w:right w:val="none" w:sz="0" w:space="0" w:color="auto"/>
      </w:divBdr>
    </w:div>
    <w:div w:id="1120758206">
      <w:bodyDiv w:val="1"/>
      <w:marLeft w:val="0"/>
      <w:marRight w:val="0"/>
      <w:marTop w:val="0"/>
      <w:marBottom w:val="0"/>
      <w:divBdr>
        <w:top w:val="none" w:sz="0" w:space="0" w:color="auto"/>
        <w:left w:val="none" w:sz="0" w:space="0" w:color="auto"/>
        <w:bottom w:val="none" w:sz="0" w:space="0" w:color="auto"/>
        <w:right w:val="none" w:sz="0" w:space="0" w:color="auto"/>
      </w:divBdr>
    </w:div>
    <w:div w:id="1131900504">
      <w:bodyDiv w:val="1"/>
      <w:marLeft w:val="0"/>
      <w:marRight w:val="0"/>
      <w:marTop w:val="0"/>
      <w:marBottom w:val="0"/>
      <w:divBdr>
        <w:top w:val="none" w:sz="0" w:space="0" w:color="auto"/>
        <w:left w:val="none" w:sz="0" w:space="0" w:color="auto"/>
        <w:bottom w:val="none" w:sz="0" w:space="0" w:color="auto"/>
        <w:right w:val="none" w:sz="0" w:space="0" w:color="auto"/>
      </w:divBdr>
    </w:div>
    <w:div w:id="1163543567">
      <w:bodyDiv w:val="1"/>
      <w:marLeft w:val="0"/>
      <w:marRight w:val="0"/>
      <w:marTop w:val="0"/>
      <w:marBottom w:val="0"/>
      <w:divBdr>
        <w:top w:val="none" w:sz="0" w:space="0" w:color="auto"/>
        <w:left w:val="none" w:sz="0" w:space="0" w:color="auto"/>
        <w:bottom w:val="none" w:sz="0" w:space="0" w:color="auto"/>
        <w:right w:val="none" w:sz="0" w:space="0" w:color="auto"/>
      </w:divBdr>
    </w:div>
    <w:div w:id="1199196891">
      <w:bodyDiv w:val="1"/>
      <w:marLeft w:val="0"/>
      <w:marRight w:val="0"/>
      <w:marTop w:val="0"/>
      <w:marBottom w:val="0"/>
      <w:divBdr>
        <w:top w:val="none" w:sz="0" w:space="0" w:color="auto"/>
        <w:left w:val="none" w:sz="0" w:space="0" w:color="auto"/>
        <w:bottom w:val="none" w:sz="0" w:space="0" w:color="auto"/>
        <w:right w:val="none" w:sz="0" w:space="0" w:color="auto"/>
      </w:divBdr>
    </w:div>
    <w:div w:id="1407655159">
      <w:bodyDiv w:val="1"/>
      <w:marLeft w:val="0"/>
      <w:marRight w:val="0"/>
      <w:marTop w:val="0"/>
      <w:marBottom w:val="0"/>
      <w:divBdr>
        <w:top w:val="none" w:sz="0" w:space="0" w:color="auto"/>
        <w:left w:val="none" w:sz="0" w:space="0" w:color="auto"/>
        <w:bottom w:val="none" w:sz="0" w:space="0" w:color="auto"/>
        <w:right w:val="none" w:sz="0" w:space="0" w:color="auto"/>
      </w:divBdr>
    </w:div>
    <w:div w:id="1430195338">
      <w:bodyDiv w:val="1"/>
      <w:marLeft w:val="0"/>
      <w:marRight w:val="0"/>
      <w:marTop w:val="0"/>
      <w:marBottom w:val="0"/>
      <w:divBdr>
        <w:top w:val="none" w:sz="0" w:space="0" w:color="auto"/>
        <w:left w:val="none" w:sz="0" w:space="0" w:color="auto"/>
        <w:bottom w:val="none" w:sz="0" w:space="0" w:color="auto"/>
        <w:right w:val="none" w:sz="0" w:space="0" w:color="auto"/>
      </w:divBdr>
    </w:div>
    <w:div w:id="1447777090">
      <w:bodyDiv w:val="1"/>
      <w:marLeft w:val="0"/>
      <w:marRight w:val="0"/>
      <w:marTop w:val="0"/>
      <w:marBottom w:val="0"/>
      <w:divBdr>
        <w:top w:val="none" w:sz="0" w:space="0" w:color="auto"/>
        <w:left w:val="none" w:sz="0" w:space="0" w:color="auto"/>
        <w:bottom w:val="none" w:sz="0" w:space="0" w:color="auto"/>
        <w:right w:val="none" w:sz="0" w:space="0" w:color="auto"/>
      </w:divBdr>
    </w:div>
    <w:div w:id="1455365511">
      <w:bodyDiv w:val="1"/>
      <w:marLeft w:val="0"/>
      <w:marRight w:val="0"/>
      <w:marTop w:val="0"/>
      <w:marBottom w:val="0"/>
      <w:divBdr>
        <w:top w:val="none" w:sz="0" w:space="0" w:color="auto"/>
        <w:left w:val="none" w:sz="0" w:space="0" w:color="auto"/>
        <w:bottom w:val="none" w:sz="0" w:space="0" w:color="auto"/>
        <w:right w:val="none" w:sz="0" w:space="0" w:color="auto"/>
      </w:divBdr>
    </w:div>
    <w:div w:id="1537625020">
      <w:bodyDiv w:val="1"/>
      <w:marLeft w:val="0"/>
      <w:marRight w:val="0"/>
      <w:marTop w:val="0"/>
      <w:marBottom w:val="0"/>
      <w:divBdr>
        <w:top w:val="none" w:sz="0" w:space="0" w:color="auto"/>
        <w:left w:val="none" w:sz="0" w:space="0" w:color="auto"/>
        <w:bottom w:val="none" w:sz="0" w:space="0" w:color="auto"/>
        <w:right w:val="none" w:sz="0" w:space="0" w:color="auto"/>
      </w:divBdr>
    </w:div>
    <w:div w:id="1539125595">
      <w:bodyDiv w:val="1"/>
      <w:marLeft w:val="0"/>
      <w:marRight w:val="0"/>
      <w:marTop w:val="0"/>
      <w:marBottom w:val="0"/>
      <w:divBdr>
        <w:top w:val="none" w:sz="0" w:space="0" w:color="auto"/>
        <w:left w:val="none" w:sz="0" w:space="0" w:color="auto"/>
        <w:bottom w:val="none" w:sz="0" w:space="0" w:color="auto"/>
        <w:right w:val="none" w:sz="0" w:space="0" w:color="auto"/>
      </w:divBdr>
    </w:div>
    <w:div w:id="1563371862">
      <w:bodyDiv w:val="1"/>
      <w:marLeft w:val="0"/>
      <w:marRight w:val="0"/>
      <w:marTop w:val="0"/>
      <w:marBottom w:val="0"/>
      <w:divBdr>
        <w:top w:val="none" w:sz="0" w:space="0" w:color="auto"/>
        <w:left w:val="none" w:sz="0" w:space="0" w:color="auto"/>
        <w:bottom w:val="none" w:sz="0" w:space="0" w:color="auto"/>
        <w:right w:val="none" w:sz="0" w:space="0" w:color="auto"/>
      </w:divBdr>
    </w:div>
    <w:div w:id="1569148933">
      <w:bodyDiv w:val="1"/>
      <w:marLeft w:val="0"/>
      <w:marRight w:val="0"/>
      <w:marTop w:val="0"/>
      <w:marBottom w:val="0"/>
      <w:divBdr>
        <w:top w:val="none" w:sz="0" w:space="0" w:color="auto"/>
        <w:left w:val="none" w:sz="0" w:space="0" w:color="auto"/>
        <w:bottom w:val="none" w:sz="0" w:space="0" w:color="auto"/>
        <w:right w:val="none" w:sz="0" w:space="0" w:color="auto"/>
      </w:divBdr>
    </w:div>
    <w:div w:id="1585064417">
      <w:bodyDiv w:val="1"/>
      <w:marLeft w:val="0"/>
      <w:marRight w:val="0"/>
      <w:marTop w:val="0"/>
      <w:marBottom w:val="0"/>
      <w:divBdr>
        <w:top w:val="none" w:sz="0" w:space="0" w:color="auto"/>
        <w:left w:val="none" w:sz="0" w:space="0" w:color="auto"/>
        <w:bottom w:val="none" w:sz="0" w:space="0" w:color="auto"/>
        <w:right w:val="none" w:sz="0" w:space="0" w:color="auto"/>
      </w:divBdr>
    </w:div>
    <w:div w:id="1706713436">
      <w:bodyDiv w:val="1"/>
      <w:marLeft w:val="0"/>
      <w:marRight w:val="0"/>
      <w:marTop w:val="0"/>
      <w:marBottom w:val="0"/>
      <w:divBdr>
        <w:top w:val="none" w:sz="0" w:space="0" w:color="auto"/>
        <w:left w:val="none" w:sz="0" w:space="0" w:color="auto"/>
        <w:bottom w:val="none" w:sz="0" w:space="0" w:color="auto"/>
        <w:right w:val="none" w:sz="0" w:space="0" w:color="auto"/>
      </w:divBdr>
    </w:div>
    <w:div w:id="1709330490">
      <w:bodyDiv w:val="1"/>
      <w:marLeft w:val="0"/>
      <w:marRight w:val="0"/>
      <w:marTop w:val="0"/>
      <w:marBottom w:val="0"/>
      <w:divBdr>
        <w:top w:val="none" w:sz="0" w:space="0" w:color="auto"/>
        <w:left w:val="none" w:sz="0" w:space="0" w:color="auto"/>
        <w:bottom w:val="none" w:sz="0" w:space="0" w:color="auto"/>
        <w:right w:val="none" w:sz="0" w:space="0" w:color="auto"/>
      </w:divBdr>
    </w:div>
    <w:div w:id="1722509416">
      <w:bodyDiv w:val="1"/>
      <w:marLeft w:val="0"/>
      <w:marRight w:val="0"/>
      <w:marTop w:val="0"/>
      <w:marBottom w:val="0"/>
      <w:divBdr>
        <w:top w:val="none" w:sz="0" w:space="0" w:color="auto"/>
        <w:left w:val="none" w:sz="0" w:space="0" w:color="auto"/>
        <w:bottom w:val="none" w:sz="0" w:space="0" w:color="auto"/>
        <w:right w:val="none" w:sz="0" w:space="0" w:color="auto"/>
      </w:divBdr>
    </w:div>
    <w:div w:id="1739135768">
      <w:bodyDiv w:val="1"/>
      <w:marLeft w:val="0"/>
      <w:marRight w:val="0"/>
      <w:marTop w:val="0"/>
      <w:marBottom w:val="0"/>
      <w:divBdr>
        <w:top w:val="none" w:sz="0" w:space="0" w:color="auto"/>
        <w:left w:val="none" w:sz="0" w:space="0" w:color="auto"/>
        <w:bottom w:val="none" w:sz="0" w:space="0" w:color="auto"/>
        <w:right w:val="none" w:sz="0" w:space="0" w:color="auto"/>
      </w:divBdr>
    </w:div>
    <w:div w:id="1782842965">
      <w:bodyDiv w:val="1"/>
      <w:marLeft w:val="0"/>
      <w:marRight w:val="0"/>
      <w:marTop w:val="0"/>
      <w:marBottom w:val="0"/>
      <w:divBdr>
        <w:top w:val="none" w:sz="0" w:space="0" w:color="auto"/>
        <w:left w:val="none" w:sz="0" w:space="0" w:color="auto"/>
        <w:bottom w:val="none" w:sz="0" w:space="0" w:color="auto"/>
        <w:right w:val="none" w:sz="0" w:space="0" w:color="auto"/>
      </w:divBdr>
    </w:div>
    <w:div w:id="1796407927">
      <w:bodyDiv w:val="1"/>
      <w:marLeft w:val="0"/>
      <w:marRight w:val="0"/>
      <w:marTop w:val="0"/>
      <w:marBottom w:val="0"/>
      <w:divBdr>
        <w:top w:val="none" w:sz="0" w:space="0" w:color="auto"/>
        <w:left w:val="none" w:sz="0" w:space="0" w:color="auto"/>
        <w:bottom w:val="none" w:sz="0" w:space="0" w:color="auto"/>
        <w:right w:val="none" w:sz="0" w:space="0" w:color="auto"/>
      </w:divBdr>
    </w:div>
    <w:div w:id="1805342429">
      <w:bodyDiv w:val="1"/>
      <w:marLeft w:val="0"/>
      <w:marRight w:val="0"/>
      <w:marTop w:val="0"/>
      <w:marBottom w:val="0"/>
      <w:divBdr>
        <w:top w:val="none" w:sz="0" w:space="0" w:color="auto"/>
        <w:left w:val="none" w:sz="0" w:space="0" w:color="auto"/>
        <w:bottom w:val="none" w:sz="0" w:space="0" w:color="auto"/>
        <w:right w:val="none" w:sz="0" w:space="0" w:color="auto"/>
      </w:divBdr>
    </w:div>
    <w:div w:id="1861430668">
      <w:bodyDiv w:val="1"/>
      <w:marLeft w:val="0"/>
      <w:marRight w:val="0"/>
      <w:marTop w:val="0"/>
      <w:marBottom w:val="0"/>
      <w:divBdr>
        <w:top w:val="none" w:sz="0" w:space="0" w:color="auto"/>
        <w:left w:val="none" w:sz="0" w:space="0" w:color="auto"/>
        <w:bottom w:val="none" w:sz="0" w:space="0" w:color="auto"/>
        <w:right w:val="none" w:sz="0" w:space="0" w:color="auto"/>
      </w:divBdr>
    </w:div>
    <w:div w:id="1914319123">
      <w:bodyDiv w:val="1"/>
      <w:marLeft w:val="0"/>
      <w:marRight w:val="0"/>
      <w:marTop w:val="0"/>
      <w:marBottom w:val="0"/>
      <w:divBdr>
        <w:top w:val="none" w:sz="0" w:space="0" w:color="auto"/>
        <w:left w:val="none" w:sz="0" w:space="0" w:color="auto"/>
        <w:bottom w:val="none" w:sz="0" w:space="0" w:color="auto"/>
        <w:right w:val="none" w:sz="0" w:space="0" w:color="auto"/>
      </w:divBdr>
    </w:div>
    <w:div w:id="1979845011">
      <w:bodyDiv w:val="1"/>
      <w:marLeft w:val="0"/>
      <w:marRight w:val="0"/>
      <w:marTop w:val="0"/>
      <w:marBottom w:val="0"/>
      <w:divBdr>
        <w:top w:val="none" w:sz="0" w:space="0" w:color="auto"/>
        <w:left w:val="none" w:sz="0" w:space="0" w:color="auto"/>
        <w:bottom w:val="none" w:sz="0" w:space="0" w:color="auto"/>
        <w:right w:val="none" w:sz="0" w:space="0" w:color="auto"/>
      </w:divBdr>
    </w:div>
    <w:div w:id="1994525293">
      <w:bodyDiv w:val="1"/>
      <w:marLeft w:val="0"/>
      <w:marRight w:val="0"/>
      <w:marTop w:val="0"/>
      <w:marBottom w:val="0"/>
      <w:divBdr>
        <w:top w:val="none" w:sz="0" w:space="0" w:color="auto"/>
        <w:left w:val="none" w:sz="0" w:space="0" w:color="auto"/>
        <w:bottom w:val="none" w:sz="0" w:space="0" w:color="auto"/>
        <w:right w:val="none" w:sz="0" w:space="0" w:color="auto"/>
      </w:divBdr>
    </w:div>
    <w:div w:id="2004964554">
      <w:bodyDiv w:val="1"/>
      <w:marLeft w:val="0"/>
      <w:marRight w:val="0"/>
      <w:marTop w:val="0"/>
      <w:marBottom w:val="0"/>
      <w:divBdr>
        <w:top w:val="none" w:sz="0" w:space="0" w:color="auto"/>
        <w:left w:val="none" w:sz="0" w:space="0" w:color="auto"/>
        <w:bottom w:val="none" w:sz="0" w:space="0" w:color="auto"/>
        <w:right w:val="none" w:sz="0" w:space="0" w:color="auto"/>
      </w:divBdr>
    </w:div>
    <w:div w:id="20856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Nguyễn</dc:creator>
  <cp:keywords/>
  <dc:description/>
  <cp:lastModifiedBy>Khôi Nguyễn</cp:lastModifiedBy>
  <cp:revision>48</cp:revision>
  <dcterms:created xsi:type="dcterms:W3CDTF">2025-10-13T08:54:00Z</dcterms:created>
  <dcterms:modified xsi:type="dcterms:W3CDTF">2025-10-13T10:21:00Z</dcterms:modified>
</cp:coreProperties>
</file>