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049" w:rsidRPr="006F70DE" w:rsidRDefault="00FD46F4" w:rsidP="00231E5C">
      <w:pPr>
        <w:spacing w:before="0" w:line="240" w:lineRule="auto"/>
        <w:jc w:val="left"/>
        <w:outlineLvl w:val="9"/>
      </w:pPr>
      <w:bookmarkStart w:id="0" w:name="_Toc230948574"/>
      <w:bookmarkStart w:id="1" w:name="_Toc261587065"/>
      <w:bookmarkStart w:id="2" w:name="_Toc262668368"/>
      <w:bookmarkStart w:id="3" w:name="_Toc293583762"/>
      <w:r>
        <w:rPr>
          <w:noProof/>
          <w:lang w:val="en-US"/>
        </w:rPr>
        <w:pict>
          <v:shapetype id="_x0000_t202" coordsize="21600,21600" o:spt="202" path="m,l,21600r21600,l21600,xe">
            <v:stroke joinstyle="miter"/>
            <v:path gradientshapeok="t" o:connecttype="rect"/>
          </v:shapetype>
          <v:shape id="Text Box 7" o:spid="_x0000_s1026" type="#_x0000_t202" style="position:absolute;margin-left:3.3pt;margin-top:5.05pt;width:450pt;height:684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" strokeweight="5pt">
            <v:stroke linestyle="thickThin"/>
            <v:textbox inset=",10.8pt,,1.8mm">
              <w:txbxContent>
                <w:p w:rsidR="003B1470" w:rsidRPr="00C90D7D" w:rsidRDefault="003B1470" w:rsidP="00534049">
                  <w:pPr>
                    <w:jc w:val="center"/>
                    <w:rPr>
                      <w:b/>
                      <w:sz w:val="24"/>
                    </w:rPr>
                  </w:pPr>
                  <w:bookmarkStart w:id="4" w:name="_Toc261587053"/>
                  <w:bookmarkStart w:id="5" w:name="_Toc353121536"/>
                  <w:r w:rsidRPr="00C90D7D">
                    <w:rPr>
                      <w:b/>
                      <w:sz w:val="24"/>
                    </w:rPr>
                    <w:t>ĐẠI HỌC CÔNG NGHỆ</w:t>
                  </w:r>
                  <w:bookmarkEnd w:id="4"/>
                  <w:bookmarkEnd w:id="5"/>
                </w:p>
                <w:p w:rsidR="003B1470" w:rsidRPr="00C90D7D" w:rsidRDefault="003B1470" w:rsidP="00534049">
                  <w:pPr>
                    <w:jc w:val="center"/>
                    <w:rPr>
                      <w:b/>
                      <w:sz w:val="24"/>
                    </w:rPr>
                  </w:pPr>
                  <w:bookmarkStart w:id="6" w:name="_Toc261587054"/>
                  <w:bookmarkStart w:id="7" w:name="_Toc353121537"/>
                  <w:r w:rsidRPr="00C90D7D">
                    <w:rPr>
                      <w:b/>
                      <w:sz w:val="24"/>
                    </w:rPr>
                    <w:t>ĐẠI HỌC QUỐC GIA HÀ NỘI</w:t>
                  </w:r>
                  <w:bookmarkEnd w:id="6"/>
                  <w:bookmarkEnd w:id="7"/>
                </w:p>
                <w:p w:rsidR="003B1470" w:rsidRDefault="003B1470" w:rsidP="00534049">
                  <w:pPr>
                    <w:pStyle w:val="Style6"/>
                  </w:pPr>
                  <w:bookmarkStart w:id="8" w:name="_Toc261587055"/>
                  <w:bookmarkStart w:id="9" w:name="_Toc353121538"/>
                  <w:r>
                    <w:t>----</w:t>
                  </w:r>
                  <w:r>
                    <w:sym w:font="Wingdings" w:char="F096"/>
                  </w:r>
                  <w:r>
                    <w:sym w:font="Wingdings" w:char="F0B2"/>
                  </w:r>
                  <w:r>
                    <w:sym w:font="Wingdings" w:char="F097"/>
                  </w:r>
                  <w:r>
                    <w:t>----</w:t>
                  </w:r>
                  <w:bookmarkEnd w:id="8"/>
                  <w:bookmarkEnd w:id="9"/>
                </w:p>
                <w:p w:rsidR="003B1470" w:rsidRDefault="003B1470" w:rsidP="00534049">
                  <w:pPr>
                    <w:pStyle w:val="Style6"/>
                  </w:pPr>
                </w:p>
                <w:p w:rsidR="003B1470" w:rsidRDefault="003B1470" w:rsidP="00534049">
                  <w:pPr>
                    <w:jc w:val="center"/>
                  </w:pPr>
                  <w:r>
                    <w:rPr>
                      <w:noProof/>
                      <w:lang w:val="en-US"/>
                    </w:rPr>
                    <w:drawing>
                      <wp:inline distT="0" distB="0" distL="0" distR="0">
                        <wp:extent cx="1431290" cy="1025525"/>
                        <wp:effectExtent l="19050" t="0" r="0" b="0"/>
                        <wp:docPr id="22" name="Picture 3" descr="Col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tech Logo"/>
                                <pic:cNvPicPr>
                                  <a:picLocks noChangeAspect="1" noChangeArrowheads="1"/>
                                </pic:cNvPicPr>
                              </pic:nvPicPr>
                              <pic:blipFill>
                                <a:blip r:embed="rId8"/>
                                <a:srcRect/>
                                <a:stretch>
                                  <a:fillRect/>
                                </a:stretch>
                              </pic:blipFill>
                              <pic:spPr bwMode="auto">
                                <a:xfrm>
                                  <a:off x="0" y="0"/>
                                  <a:ext cx="1431290" cy="1025525"/>
                                </a:xfrm>
                                <a:prstGeom prst="rect">
                                  <a:avLst/>
                                </a:prstGeom>
                                <a:noFill/>
                                <a:ln w="9525">
                                  <a:noFill/>
                                  <a:miter lim="800000"/>
                                  <a:headEnd/>
                                  <a:tailEnd/>
                                </a:ln>
                              </pic:spPr>
                            </pic:pic>
                          </a:graphicData>
                        </a:graphic>
                      </wp:inline>
                    </w:drawing>
                  </w:r>
                </w:p>
                <w:p w:rsidR="003B1470" w:rsidRDefault="003B1470" w:rsidP="00534049">
                  <w:pPr>
                    <w:jc w:val="center"/>
                  </w:pPr>
                </w:p>
                <w:p w:rsidR="003B1470" w:rsidRPr="00887278" w:rsidRDefault="003B1470" w:rsidP="00534049">
                  <w:pPr>
                    <w:jc w:val="center"/>
                    <w:rPr>
                      <w:b/>
                      <w:sz w:val="36"/>
                      <w:lang w:val="en-US"/>
                    </w:rPr>
                  </w:pPr>
                  <w:r>
                    <w:rPr>
                      <w:b/>
                      <w:caps/>
                      <w:sz w:val="34"/>
                      <w:lang w:val="en-US"/>
                    </w:rPr>
                    <w:t>PHƯƠNG PHÁP LSI ÁP DỤNG CHO TÌM KIẾM VĂN BẢN TRÊN CƠ SỞ KHÔNG GIAN VECTOR</w:t>
                  </w:r>
                </w:p>
                <w:p w:rsidR="003B1470" w:rsidRDefault="003B1470" w:rsidP="00534049">
                  <w:pPr>
                    <w:jc w:val="center"/>
                    <w:rPr>
                      <w:lang w:val="en-US"/>
                    </w:rPr>
                  </w:pPr>
                </w:p>
                <w:p w:rsidR="003B1470" w:rsidRPr="0045054C" w:rsidRDefault="003B1470" w:rsidP="00534049">
                  <w:pPr>
                    <w:jc w:val="center"/>
                    <w:rPr>
                      <w:lang w:val="en-US"/>
                    </w:rPr>
                  </w:pPr>
                </w:p>
                <w:p w:rsidR="003B1470" w:rsidRDefault="003B1470" w:rsidP="00534049">
                  <w:pPr>
                    <w:jc w:val="center"/>
                  </w:pPr>
                </w:p>
                <w:p w:rsidR="003B1470" w:rsidRPr="007447BF" w:rsidRDefault="003B1470" w:rsidP="00534049">
                  <w:pPr>
                    <w:jc w:val="center"/>
                    <w:rPr>
                      <w:b/>
                      <w:sz w:val="28"/>
                      <w:lang w:val="en-US"/>
                    </w:rPr>
                  </w:pPr>
                  <w:bookmarkStart w:id="10" w:name="_Toc353121540"/>
                  <w:r>
                    <w:rPr>
                      <w:b/>
                      <w:sz w:val="28"/>
                    </w:rPr>
                    <w:t>BÁO CÁO MÔN HỌC</w:t>
                  </w:r>
                  <w:bookmarkEnd w:id="10"/>
                  <w:r>
                    <w:rPr>
                      <w:b/>
                      <w:sz w:val="28"/>
                      <w:lang w:val="en-US"/>
                    </w:rPr>
                    <w:t xml:space="preserve"> CƠ SỞ  DỮ LIỆU ĐA PHƯƠNG TIỆN</w:t>
                  </w:r>
                </w:p>
                <w:p w:rsidR="003B1470" w:rsidRDefault="003B1470" w:rsidP="00534049">
                  <w:pPr>
                    <w:jc w:val="center"/>
                  </w:pPr>
                </w:p>
                <w:p w:rsidR="003B1470" w:rsidRPr="00DE72A8" w:rsidRDefault="003B1470" w:rsidP="007447BF">
                  <w:pPr>
                    <w:tabs>
                      <w:tab w:val="left" w:pos="2970"/>
                      <w:tab w:val="left" w:pos="4253"/>
                    </w:tabs>
                    <w:rPr>
                      <w:b/>
                      <w:lang w:val="en-US"/>
                    </w:rPr>
                  </w:pPr>
                  <w:bookmarkStart w:id="11" w:name="_Toc261587060"/>
                  <w:bookmarkStart w:id="12" w:name="_Toc261587061"/>
                  <w:r>
                    <w:rPr>
                      <w:b/>
                      <w:lang w:val="en-US"/>
                    </w:rPr>
                    <w:tab/>
                  </w:r>
                  <w:bookmarkStart w:id="13" w:name="_Toc353121544"/>
                  <w:r>
                    <w:rPr>
                      <w:b/>
                    </w:rPr>
                    <w:t>Giảng viên</w:t>
                  </w:r>
                  <w:r>
                    <w:rPr>
                      <w:b/>
                      <w:lang w:val="en-US"/>
                    </w:rPr>
                    <w:tab/>
                  </w:r>
                  <w:r>
                    <w:rPr>
                      <w:b/>
                    </w:rPr>
                    <w:t xml:space="preserve">: </w:t>
                  </w:r>
                  <w:bookmarkEnd w:id="12"/>
                  <w:bookmarkEnd w:id="13"/>
                  <w:r>
                    <w:rPr>
                      <w:b/>
                      <w:lang w:val="en-US"/>
                    </w:rPr>
                    <w:t>PGS.TS. Đặng Văn Đức</w:t>
                  </w:r>
                </w:p>
                <w:p w:rsidR="003B1470" w:rsidRDefault="003B1470" w:rsidP="007447BF">
                  <w:pPr>
                    <w:tabs>
                      <w:tab w:val="left" w:pos="2970"/>
                      <w:tab w:val="left" w:pos="4253"/>
                    </w:tabs>
                    <w:rPr>
                      <w:b/>
                      <w:sz w:val="28"/>
                      <w:lang w:val="en-US"/>
                    </w:rPr>
                  </w:pPr>
                  <w:r>
                    <w:rPr>
                      <w:b/>
                      <w:sz w:val="28"/>
                      <w:lang w:val="en-US"/>
                    </w:rPr>
                    <w:tab/>
                  </w:r>
                  <w:bookmarkStart w:id="14" w:name="_Toc353121541"/>
                  <w:r>
                    <w:rPr>
                      <w:b/>
                      <w:sz w:val="28"/>
                    </w:rPr>
                    <w:t>Học viên</w:t>
                  </w:r>
                  <w:r>
                    <w:rPr>
                      <w:b/>
                      <w:sz w:val="28"/>
                      <w:lang w:val="en-US"/>
                    </w:rPr>
                    <w:tab/>
                  </w:r>
                  <w:r>
                    <w:rPr>
                      <w:b/>
                      <w:sz w:val="28"/>
                    </w:rPr>
                    <w:t>:</w:t>
                  </w:r>
                  <w:bookmarkStart w:id="15" w:name="_Toc353121542"/>
                  <w:bookmarkEnd w:id="14"/>
                  <w:r>
                    <w:rPr>
                      <w:b/>
                      <w:sz w:val="28"/>
                      <w:lang w:val="en-US"/>
                    </w:rPr>
                    <w:t xml:space="preserve"> </w:t>
                  </w:r>
                  <w:r>
                    <w:rPr>
                      <w:b/>
                      <w:sz w:val="28"/>
                    </w:rPr>
                    <w:t>Ma Trọng Khôi</w:t>
                  </w:r>
                  <w:bookmarkEnd w:id="15"/>
                </w:p>
                <w:p w:rsidR="003B1470" w:rsidRPr="00741C72" w:rsidRDefault="003B1470" w:rsidP="007447BF">
                  <w:pPr>
                    <w:tabs>
                      <w:tab w:val="left" w:pos="2970"/>
                      <w:tab w:val="left" w:pos="4253"/>
                    </w:tabs>
                    <w:rPr>
                      <w:b/>
                      <w:sz w:val="28"/>
                      <w:lang w:val="en-US"/>
                    </w:rPr>
                  </w:pPr>
                  <w:r>
                    <w:rPr>
                      <w:b/>
                      <w:sz w:val="28"/>
                      <w:lang w:val="en-US"/>
                    </w:rPr>
                    <w:tab/>
                  </w:r>
                  <w:r>
                    <w:rPr>
                      <w:b/>
                      <w:sz w:val="28"/>
                      <w:lang w:val="en-US"/>
                    </w:rPr>
                    <w:tab/>
                    <w:t xml:space="preserve">  Phạm Thị Tiến</w:t>
                  </w:r>
                </w:p>
                <w:p w:rsidR="003B1470" w:rsidRPr="00DE72A8" w:rsidRDefault="003B1470" w:rsidP="007447BF">
                  <w:pPr>
                    <w:tabs>
                      <w:tab w:val="left" w:pos="2970"/>
                      <w:tab w:val="left" w:pos="4253"/>
                      <w:tab w:val="left" w:pos="4320"/>
                    </w:tabs>
                    <w:rPr>
                      <w:b/>
                      <w:sz w:val="32"/>
                      <w:lang w:val="en-US"/>
                    </w:rPr>
                  </w:pPr>
                  <w:r>
                    <w:rPr>
                      <w:b/>
                      <w:sz w:val="28"/>
                      <w:lang w:val="en-US"/>
                    </w:rPr>
                    <w:tab/>
                  </w:r>
                  <w:bookmarkEnd w:id="11"/>
                </w:p>
                <w:p w:rsidR="003B1470" w:rsidRDefault="003B1470" w:rsidP="00534049">
                  <w:pPr>
                    <w:jc w:val="center"/>
                    <w:rPr>
                      <w:b/>
                      <w:lang w:val="en-US"/>
                    </w:rPr>
                  </w:pPr>
                </w:p>
                <w:p w:rsidR="003B1470" w:rsidRDefault="003B1470" w:rsidP="00534049">
                  <w:pPr>
                    <w:jc w:val="center"/>
                    <w:rPr>
                      <w:rStyle w:val="StyleVerdana10ptBold"/>
                      <w:sz w:val="30"/>
                    </w:rPr>
                  </w:pPr>
                </w:p>
                <w:p w:rsidR="003B1470" w:rsidRPr="00A37487" w:rsidRDefault="003B1470" w:rsidP="00534049">
                  <w:pPr>
                    <w:jc w:val="center"/>
                    <w:rPr>
                      <w:rStyle w:val="StyleVerdana10ptBold"/>
                      <w:sz w:val="26"/>
                    </w:rPr>
                  </w:pPr>
                </w:p>
                <w:p w:rsidR="003B1470" w:rsidRDefault="003B1470" w:rsidP="00534049">
                  <w:pPr>
                    <w:jc w:val="center"/>
                    <w:rPr>
                      <w:rStyle w:val="StyleVerdana10ptBold"/>
                      <w:rFonts w:ascii="Times New Roman" w:hAnsi="Times New Roman"/>
                      <w:bCs w:val="0"/>
                      <w:iCs/>
                      <w:sz w:val="24"/>
                    </w:rPr>
                  </w:pPr>
                </w:p>
                <w:p w:rsidR="003B1470" w:rsidRPr="007447BF" w:rsidRDefault="003B1470" w:rsidP="00534049">
                  <w:pPr>
                    <w:jc w:val="center"/>
                    <w:rPr>
                      <w:lang w:val="en-US"/>
                    </w:rPr>
                  </w:pPr>
                  <w:bookmarkStart w:id="16" w:name="_Toc261587062"/>
                  <w:bookmarkStart w:id="17" w:name="_Toc353121545"/>
                  <w:r>
                    <w:rPr>
                      <w:rStyle w:val="StyleVerdana10ptBold"/>
                      <w:rFonts w:ascii="Times New Roman" w:hAnsi="Times New Roman"/>
                      <w:bCs w:val="0"/>
                      <w:iCs/>
                      <w:sz w:val="24"/>
                    </w:rPr>
                    <w:t>Hà Nội – 201</w:t>
                  </w:r>
                  <w:bookmarkEnd w:id="16"/>
                  <w:bookmarkEnd w:id="17"/>
                  <w:r>
                    <w:rPr>
                      <w:rStyle w:val="StyleVerdana10ptBold"/>
                      <w:rFonts w:ascii="Times New Roman" w:hAnsi="Times New Roman"/>
                      <w:bCs w:val="0"/>
                      <w:iCs/>
                      <w:sz w:val="24"/>
                      <w:lang w:val="en-US"/>
                    </w:rPr>
                    <w:t>4</w:t>
                  </w:r>
                </w:p>
              </w:txbxContent>
            </v:textbox>
          </v:shape>
        </w:pict>
      </w:r>
    </w:p>
    <w:p w:rsidR="00534049" w:rsidRPr="006F70DE" w:rsidRDefault="00534049" w:rsidP="00534049"/>
    <w:p w:rsidR="00AE0E75" w:rsidRPr="006F70DE" w:rsidRDefault="00AE0E75" w:rsidP="00AE0E75">
      <w:pPr>
        <w:pStyle w:val="Heading1"/>
      </w:pPr>
      <w:bookmarkStart w:id="18" w:name="_Toc293932439"/>
      <w:bookmarkStart w:id="19" w:name="_Toc353121530"/>
      <w:bookmarkStart w:id="20" w:name="_Toc353124242"/>
      <w:bookmarkStart w:id="21" w:name="_Toc371757443"/>
      <w:bookmarkStart w:id="22" w:name="_Toc371759621"/>
      <w:bookmarkStart w:id="23" w:name="_Toc372377761"/>
      <w:bookmarkStart w:id="24" w:name="_Toc374856692"/>
      <w:bookmarkStart w:id="25" w:name="_Toc388340511"/>
      <w:r w:rsidRPr="006F70DE">
        <w:t>Lời cảm ơn</w:t>
      </w:r>
      <w:bookmarkEnd w:id="0"/>
      <w:bookmarkEnd w:id="1"/>
      <w:bookmarkEnd w:id="2"/>
      <w:bookmarkEnd w:id="18"/>
      <w:bookmarkEnd w:id="19"/>
      <w:bookmarkEnd w:id="20"/>
      <w:bookmarkEnd w:id="21"/>
      <w:bookmarkEnd w:id="22"/>
      <w:bookmarkEnd w:id="23"/>
      <w:bookmarkEnd w:id="24"/>
      <w:bookmarkEnd w:id="25"/>
    </w:p>
    <w:p w:rsidR="00AE0E75" w:rsidRPr="006F70DE" w:rsidRDefault="00AE0E75" w:rsidP="00AE0E75">
      <w:bookmarkStart w:id="26" w:name="_Toc261587066"/>
      <w:bookmarkStart w:id="27" w:name="_Toc353121531"/>
      <w:r w:rsidRPr="006F70DE">
        <w:t>Trước tiên, em xin gửi lời cảm ơn sâu sắc nhất đến</w:t>
      </w:r>
      <w:r w:rsidR="00D40D28" w:rsidRPr="006F70DE">
        <w:t xml:space="preserve"> hai</w:t>
      </w:r>
      <w:r w:rsidRPr="006F70DE">
        <w:t xml:space="preserve"> thầy Phạm Bảo Sơn,</w:t>
      </w:r>
      <w:r w:rsidR="00D40D28" w:rsidRPr="006F70DE">
        <w:t xml:space="preserve"> thầy Nguyễn Phương Thái</w:t>
      </w:r>
      <w:r w:rsidRPr="006F70DE">
        <w:t xml:space="preserve"> đã không quản vất vả hướng dẫn em trong suốt thời gian làm khóa luận tốt nghiệp vừa qua.</w:t>
      </w:r>
      <w:bookmarkEnd w:id="26"/>
      <w:r w:rsidRPr="006F70DE">
        <w:rPr>
          <w:rStyle w:val="apple-style-span"/>
          <w:color w:val="000000"/>
        </w:rPr>
        <w:t>Em cũng chân thành cảm ơn mọi người ở phòng HMI lab đặc biệt là hai anh Nguyễn Quốc Đại và Nguyễn Quốc Đạt đã luôn chỉ bảo mỗi khi em có những vấn đề vướng mắc.</w:t>
      </w:r>
      <w:bookmarkEnd w:id="27"/>
    </w:p>
    <w:p w:rsidR="00AE0E75" w:rsidRPr="006F70DE" w:rsidRDefault="00AE0E75" w:rsidP="00AE0E75">
      <w:bookmarkStart w:id="28" w:name="_Toc261587067"/>
      <w:bookmarkStart w:id="29" w:name="_Toc353121532"/>
      <w:r w:rsidRPr="006F70DE">
        <w:t>Em xin bày tỏ lời cảm ơn sâu sắc đến các thầy cô giáo trong Trường Đại Học Công Nghệ đã tận tình dạy dỗ em suốt bốn năm học qua.</w:t>
      </w:r>
      <w:bookmarkEnd w:id="28"/>
      <w:bookmarkEnd w:id="29"/>
    </w:p>
    <w:p w:rsidR="00AE0E75" w:rsidRPr="006F70DE" w:rsidRDefault="00AE0E75" w:rsidP="00AE0E75">
      <w:bookmarkStart w:id="30" w:name="_Toc261587068"/>
      <w:bookmarkStart w:id="31" w:name="_Toc353121533"/>
      <w:r w:rsidRPr="006F70DE">
        <w:t>Con xin cảm ơn bố, mẹ và gia đình đã luôn bên con, cho con động lực để làm việc tốt hơn. Cảm ơn tất cả bạn bè đã luôn sát cánh cùng tôi.</w:t>
      </w:r>
      <w:bookmarkEnd w:id="30"/>
      <w:bookmarkEnd w:id="31"/>
    </w:p>
    <w:p w:rsidR="00AE0E75" w:rsidRPr="006F70DE" w:rsidRDefault="00AE0E75" w:rsidP="00AE0E75"/>
    <w:p w:rsidR="00AE0E75" w:rsidRPr="006F70DE" w:rsidRDefault="00AE0E75" w:rsidP="00AE0E75">
      <w:pPr>
        <w:jc w:val="right"/>
      </w:pPr>
      <w:r w:rsidRPr="006F70DE">
        <w:tab/>
      </w:r>
      <w:bookmarkStart w:id="32" w:name="_Toc261587069"/>
      <w:bookmarkStart w:id="33" w:name="_Toc353121534"/>
      <w:r w:rsidRPr="006F70DE">
        <w:t>Hà Nội, ngày 20 tháng 5 năm 201</w:t>
      </w:r>
      <w:bookmarkEnd w:id="32"/>
      <w:r w:rsidRPr="006F70DE">
        <w:t>1</w:t>
      </w:r>
      <w:bookmarkEnd w:id="33"/>
    </w:p>
    <w:p w:rsidR="00AE0E75" w:rsidRPr="006F70DE" w:rsidRDefault="00AE0E75" w:rsidP="00AE0E75">
      <w:pPr>
        <w:spacing w:before="0" w:line="240" w:lineRule="auto"/>
        <w:jc w:val="left"/>
        <w:outlineLvl w:val="9"/>
        <w:rPr>
          <w:bCs/>
          <w:kern w:val="32"/>
          <w:sz w:val="44"/>
        </w:rPr>
      </w:pPr>
      <w:r w:rsidRPr="006F70DE">
        <w:tab/>
      </w:r>
      <w:r w:rsidRPr="006F70DE">
        <w:tab/>
      </w:r>
      <w:r w:rsidRPr="006F70DE">
        <w:tab/>
      </w:r>
      <w:r w:rsidRPr="006F70DE">
        <w:tab/>
      </w:r>
      <w:r w:rsidRPr="006F70DE">
        <w:tab/>
      </w:r>
      <w:r w:rsidRPr="006F70DE">
        <w:tab/>
      </w:r>
      <w:r w:rsidRPr="006F70DE">
        <w:tab/>
      </w:r>
      <w:r w:rsidRPr="006F70DE">
        <w:tab/>
      </w:r>
      <w:r w:rsidRPr="006F70DE">
        <w:tab/>
      </w:r>
      <w:bookmarkStart w:id="34" w:name="_Toc353121535"/>
      <w:r w:rsidRPr="006F70DE">
        <w:t>Ma Trọng Khôi</w:t>
      </w:r>
      <w:bookmarkEnd w:id="34"/>
    </w:p>
    <w:p w:rsidR="00AE0E75" w:rsidRPr="006F70DE" w:rsidRDefault="00AE0E75">
      <w:pPr>
        <w:spacing w:before="0" w:line="240" w:lineRule="auto"/>
        <w:jc w:val="left"/>
        <w:outlineLvl w:val="9"/>
        <w:rPr>
          <w:b/>
          <w:bCs/>
          <w:kern w:val="32"/>
          <w:sz w:val="44"/>
        </w:rPr>
      </w:pPr>
      <w:r w:rsidRPr="006F70DE">
        <w:br w:type="page"/>
      </w:r>
    </w:p>
    <w:p w:rsidR="000A699D" w:rsidRPr="006F70DE" w:rsidRDefault="000A699D" w:rsidP="000C2591">
      <w:pPr>
        <w:pStyle w:val="Heading1"/>
        <w:sectPr w:rsidR="000A699D" w:rsidRPr="006F70DE" w:rsidSect="00467BC2">
          <w:footerReference w:type="default" r:id="rId9"/>
          <w:pgSz w:w="11907" w:h="16840" w:code="9"/>
          <w:pgMar w:top="1418" w:right="1134" w:bottom="1701" w:left="1701" w:header="720" w:footer="431" w:gutter="0"/>
          <w:cols w:space="720"/>
          <w:docGrid w:linePitch="360"/>
        </w:sectPr>
      </w:pPr>
      <w:bookmarkStart w:id="35" w:name="_Toc293932440"/>
    </w:p>
    <w:p w:rsidR="000C2591" w:rsidRDefault="000C2591" w:rsidP="000C2591">
      <w:pPr>
        <w:pStyle w:val="Heading1"/>
        <w:rPr>
          <w:lang w:val="en-US"/>
        </w:rPr>
      </w:pPr>
      <w:bookmarkStart w:id="36" w:name="_Toc353121546"/>
      <w:bookmarkStart w:id="37" w:name="_Toc388340512"/>
      <w:r w:rsidRPr="006F70DE">
        <w:lastRenderedPageBreak/>
        <w:t>Mục lục</w:t>
      </w:r>
      <w:bookmarkEnd w:id="35"/>
      <w:bookmarkEnd w:id="36"/>
      <w:bookmarkEnd w:id="37"/>
    </w:p>
    <w:p w:rsidR="00C512AC" w:rsidRDefault="00FD46F4">
      <w:pPr>
        <w:pStyle w:val="TOC1"/>
        <w:rPr>
          <w:rFonts w:asciiTheme="minorHAnsi" w:eastAsiaTheme="minorEastAsia" w:hAnsiTheme="minorHAnsi" w:cstheme="minorBidi"/>
          <w:b w:val="0"/>
          <w:bCs w:val="0"/>
          <w:noProof/>
          <w:sz w:val="22"/>
          <w:szCs w:val="22"/>
          <w:lang w:val="en-US"/>
        </w:rPr>
      </w:pPr>
      <w:r w:rsidRPr="00FD46F4">
        <w:rPr>
          <w:lang w:val="en-US"/>
        </w:rPr>
        <w:fldChar w:fldCharType="begin"/>
      </w:r>
      <w:r w:rsidR="002021CB">
        <w:rPr>
          <w:lang w:val="en-US"/>
        </w:rPr>
        <w:instrText xml:space="preserve"> TOC \o "3-3" \u \t "Heading 1,1,Heading 2,2" </w:instrText>
      </w:r>
      <w:r w:rsidRPr="00FD46F4">
        <w:rPr>
          <w:lang w:val="en-US"/>
        </w:rPr>
        <w:fldChar w:fldCharType="separate"/>
      </w:r>
      <w:bookmarkStart w:id="38" w:name="_GoBack"/>
      <w:bookmarkEnd w:id="38"/>
      <w:r w:rsidR="00C512AC">
        <w:rPr>
          <w:noProof/>
        </w:rPr>
        <w:t>Lời cảm ơn</w:t>
      </w:r>
      <w:r w:rsidR="00C512AC">
        <w:rPr>
          <w:noProof/>
        </w:rPr>
        <w:tab/>
      </w:r>
      <w:r w:rsidR="00C512AC">
        <w:rPr>
          <w:noProof/>
        </w:rPr>
        <w:fldChar w:fldCharType="begin"/>
      </w:r>
      <w:r w:rsidR="00C512AC">
        <w:rPr>
          <w:noProof/>
        </w:rPr>
        <w:instrText xml:space="preserve"> PAGEREF _Toc388340511 \h </w:instrText>
      </w:r>
      <w:r w:rsidR="00C512AC">
        <w:rPr>
          <w:noProof/>
        </w:rPr>
      </w:r>
      <w:r w:rsidR="00C512AC">
        <w:rPr>
          <w:noProof/>
        </w:rPr>
        <w:fldChar w:fldCharType="separate"/>
      </w:r>
      <w:r w:rsidR="00C512AC">
        <w:rPr>
          <w:noProof/>
        </w:rPr>
        <w:t>1</w:t>
      </w:r>
      <w:r w:rsidR="00C512AC">
        <w:rPr>
          <w:noProof/>
        </w:rPr>
        <w:fldChar w:fldCharType="end"/>
      </w:r>
    </w:p>
    <w:p w:rsidR="00C512AC" w:rsidRDefault="00C512AC">
      <w:pPr>
        <w:pStyle w:val="TOC1"/>
        <w:rPr>
          <w:rFonts w:asciiTheme="minorHAnsi" w:eastAsiaTheme="minorEastAsia" w:hAnsiTheme="minorHAnsi" w:cstheme="minorBidi"/>
          <w:b w:val="0"/>
          <w:bCs w:val="0"/>
          <w:noProof/>
          <w:sz w:val="22"/>
          <w:szCs w:val="22"/>
          <w:lang w:val="en-US"/>
        </w:rPr>
      </w:pPr>
      <w:r>
        <w:rPr>
          <w:noProof/>
        </w:rPr>
        <w:t>Mục lục</w:t>
      </w:r>
      <w:r>
        <w:rPr>
          <w:noProof/>
        </w:rPr>
        <w:tab/>
      </w:r>
      <w:r>
        <w:rPr>
          <w:noProof/>
        </w:rPr>
        <w:fldChar w:fldCharType="begin"/>
      </w:r>
      <w:r>
        <w:rPr>
          <w:noProof/>
        </w:rPr>
        <w:instrText xml:space="preserve"> PAGEREF _Toc388340512 \h </w:instrText>
      </w:r>
      <w:r>
        <w:rPr>
          <w:noProof/>
        </w:rPr>
      </w:r>
      <w:r>
        <w:rPr>
          <w:noProof/>
        </w:rPr>
        <w:fldChar w:fldCharType="separate"/>
      </w:r>
      <w:r>
        <w:rPr>
          <w:noProof/>
        </w:rPr>
        <w:t>1</w:t>
      </w:r>
      <w:r>
        <w:rPr>
          <w:noProof/>
        </w:rPr>
        <w:fldChar w:fldCharType="end"/>
      </w:r>
    </w:p>
    <w:p w:rsidR="00C512AC" w:rsidRDefault="00C512AC">
      <w:pPr>
        <w:pStyle w:val="TOC1"/>
        <w:rPr>
          <w:rFonts w:asciiTheme="minorHAnsi" w:eastAsiaTheme="minorEastAsia" w:hAnsiTheme="minorHAnsi" w:cstheme="minorBidi"/>
          <w:b w:val="0"/>
          <w:bCs w:val="0"/>
          <w:noProof/>
          <w:sz w:val="22"/>
          <w:szCs w:val="22"/>
          <w:lang w:val="en-US"/>
        </w:rPr>
      </w:pPr>
      <w:r>
        <w:rPr>
          <w:noProof/>
        </w:rPr>
        <w:t>Chương 1</w:t>
      </w:r>
      <w:r>
        <w:rPr>
          <w:noProof/>
        </w:rPr>
        <w:tab/>
      </w:r>
      <w:r>
        <w:rPr>
          <w:noProof/>
        </w:rPr>
        <w:fldChar w:fldCharType="begin"/>
      </w:r>
      <w:r>
        <w:rPr>
          <w:noProof/>
        </w:rPr>
        <w:instrText xml:space="preserve"> PAGEREF _Toc388340513 \h </w:instrText>
      </w:r>
      <w:r>
        <w:rPr>
          <w:noProof/>
        </w:rPr>
      </w:r>
      <w:r>
        <w:rPr>
          <w:noProof/>
        </w:rPr>
        <w:fldChar w:fldCharType="separate"/>
      </w:r>
      <w:r>
        <w:rPr>
          <w:noProof/>
        </w:rPr>
        <w:t>2</w:t>
      </w:r>
      <w:r>
        <w:rPr>
          <w:noProof/>
        </w:rPr>
        <w:fldChar w:fldCharType="end"/>
      </w:r>
    </w:p>
    <w:p w:rsidR="00C512AC" w:rsidRDefault="00C512AC">
      <w:pPr>
        <w:pStyle w:val="TOC1"/>
        <w:rPr>
          <w:rFonts w:asciiTheme="minorHAnsi" w:eastAsiaTheme="minorEastAsia" w:hAnsiTheme="minorHAnsi" w:cstheme="minorBidi"/>
          <w:b w:val="0"/>
          <w:bCs w:val="0"/>
          <w:noProof/>
          <w:sz w:val="22"/>
          <w:szCs w:val="22"/>
          <w:lang w:val="en-US"/>
        </w:rPr>
      </w:pPr>
      <w:r w:rsidRPr="00FB380E">
        <w:rPr>
          <w:noProof/>
          <w:lang w:val="en-US"/>
        </w:rPr>
        <w:t>Giới Thiệu</w:t>
      </w:r>
      <w:r>
        <w:rPr>
          <w:noProof/>
        </w:rPr>
        <w:tab/>
      </w:r>
      <w:r>
        <w:rPr>
          <w:noProof/>
        </w:rPr>
        <w:fldChar w:fldCharType="begin"/>
      </w:r>
      <w:r>
        <w:rPr>
          <w:noProof/>
        </w:rPr>
        <w:instrText xml:space="preserve"> PAGEREF _Toc388340514 \h </w:instrText>
      </w:r>
      <w:r>
        <w:rPr>
          <w:noProof/>
        </w:rPr>
      </w:r>
      <w:r>
        <w:rPr>
          <w:noProof/>
        </w:rPr>
        <w:fldChar w:fldCharType="separate"/>
      </w:r>
      <w:r>
        <w:rPr>
          <w:noProof/>
        </w:rPr>
        <w:t>2</w:t>
      </w:r>
      <w:r>
        <w:rPr>
          <w:noProof/>
        </w:rPr>
        <w:fldChar w:fldCharType="end"/>
      </w:r>
    </w:p>
    <w:p w:rsidR="00C512AC" w:rsidRDefault="00C512AC">
      <w:pPr>
        <w:pStyle w:val="TOC1"/>
        <w:rPr>
          <w:rFonts w:asciiTheme="minorHAnsi" w:eastAsiaTheme="minorEastAsia" w:hAnsiTheme="minorHAnsi" w:cstheme="minorBidi"/>
          <w:b w:val="0"/>
          <w:bCs w:val="0"/>
          <w:noProof/>
          <w:sz w:val="22"/>
          <w:szCs w:val="22"/>
          <w:lang w:val="en-US"/>
        </w:rPr>
      </w:pPr>
      <w:r w:rsidRPr="00FB380E">
        <w:rPr>
          <w:noProof/>
          <w:lang w:val="en-US"/>
        </w:rPr>
        <w:t>Chương 2</w:t>
      </w:r>
      <w:r>
        <w:rPr>
          <w:noProof/>
        </w:rPr>
        <w:tab/>
      </w:r>
      <w:r>
        <w:rPr>
          <w:noProof/>
        </w:rPr>
        <w:fldChar w:fldCharType="begin"/>
      </w:r>
      <w:r>
        <w:rPr>
          <w:noProof/>
        </w:rPr>
        <w:instrText xml:space="preserve"> PAGEREF _Toc388340515 \h </w:instrText>
      </w:r>
      <w:r>
        <w:rPr>
          <w:noProof/>
        </w:rPr>
      </w:r>
      <w:r>
        <w:rPr>
          <w:noProof/>
        </w:rPr>
        <w:fldChar w:fldCharType="separate"/>
      </w:r>
      <w:r>
        <w:rPr>
          <w:noProof/>
        </w:rPr>
        <w:t>4</w:t>
      </w:r>
      <w:r>
        <w:rPr>
          <w:noProof/>
        </w:rPr>
        <w:fldChar w:fldCharType="end"/>
      </w:r>
    </w:p>
    <w:p w:rsidR="00C512AC" w:rsidRDefault="00C512AC">
      <w:pPr>
        <w:pStyle w:val="TOC1"/>
        <w:rPr>
          <w:rFonts w:asciiTheme="minorHAnsi" w:eastAsiaTheme="minorEastAsia" w:hAnsiTheme="minorHAnsi" w:cstheme="minorBidi"/>
          <w:b w:val="0"/>
          <w:bCs w:val="0"/>
          <w:noProof/>
          <w:sz w:val="22"/>
          <w:szCs w:val="22"/>
          <w:lang w:val="en-US"/>
        </w:rPr>
      </w:pPr>
      <w:r w:rsidRPr="00FB380E">
        <w:rPr>
          <w:noProof/>
          <w:lang w:val="en-US"/>
        </w:rPr>
        <w:t>Đại Số Tuyến Tính</w:t>
      </w:r>
      <w:r>
        <w:rPr>
          <w:noProof/>
        </w:rPr>
        <w:tab/>
      </w:r>
      <w:r>
        <w:rPr>
          <w:noProof/>
        </w:rPr>
        <w:fldChar w:fldCharType="begin"/>
      </w:r>
      <w:r>
        <w:rPr>
          <w:noProof/>
        </w:rPr>
        <w:instrText xml:space="preserve"> PAGEREF _Toc388340516 \h </w:instrText>
      </w:r>
      <w:r>
        <w:rPr>
          <w:noProof/>
        </w:rPr>
      </w:r>
      <w:r>
        <w:rPr>
          <w:noProof/>
        </w:rPr>
        <w:fldChar w:fldCharType="separate"/>
      </w:r>
      <w:r>
        <w:rPr>
          <w:noProof/>
        </w:rPr>
        <w:t>4</w:t>
      </w:r>
      <w:r>
        <w:rPr>
          <w:noProof/>
        </w:rPr>
        <w:fldChar w:fldCharType="end"/>
      </w:r>
    </w:p>
    <w:p w:rsidR="00C512AC" w:rsidRDefault="00C512AC">
      <w:pPr>
        <w:pStyle w:val="TOC3"/>
        <w:tabs>
          <w:tab w:val="left" w:pos="1200"/>
          <w:tab w:val="right" w:leader="dot" w:pos="9062"/>
        </w:tabs>
        <w:rPr>
          <w:rFonts w:asciiTheme="minorHAnsi" w:eastAsiaTheme="minorEastAsia" w:hAnsiTheme="minorHAnsi" w:cstheme="minorBidi"/>
          <w:noProof/>
          <w:sz w:val="22"/>
          <w:szCs w:val="22"/>
          <w:lang w:val="en-US"/>
        </w:rPr>
      </w:pPr>
      <w:r w:rsidRPr="00FB380E">
        <w:rPr>
          <w:rFonts w:ascii="Symbol" w:hAnsi="Symbol"/>
          <w:noProof/>
        </w:rPr>
        <w:t></w:t>
      </w:r>
      <w:r>
        <w:rPr>
          <w:rFonts w:asciiTheme="minorHAnsi" w:eastAsiaTheme="minorEastAsia" w:hAnsiTheme="minorHAnsi" w:cstheme="minorBidi"/>
          <w:noProof/>
          <w:sz w:val="22"/>
          <w:szCs w:val="22"/>
          <w:lang w:val="en-US"/>
        </w:rPr>
        <w:tab/>
      </w:r>
      <w:r>
        <w:rPr>
          <w:noProof/>
        </w:rPr>
        <w:t>Các khái niệm</w:t>
      </w:r>
      <w:r>
        <w:rPr>
          <w:noProof/>
        </w:rPr>
        <w:tab/>
      </w:r>
      <w:r>
        <w:rPr>
          <w:noProof/>
        </w:rPr>
        <w:fldChar w:fldCharType="begin"/>
      </w:r>
      <w:r>
        <w:rPr>
          <w:noProof/>
        </w:rPr>
        <w:instrText xml:space="preserve"> PAGEREF _Toc388340517 \h </w:instrText>
      </w:r>
      <w:r>
        <w:rPr>
          <w:noProof/>
        </w:rPr>
      </w:r>
      <w:r>
        <w:rPr>
          <w:noProof/>
        </w:rPr>
        <w:fldChar w:fldCharType="separate"/>
      </w:r>
      <w:r>
        <w:rPr>
          <w:noProof/>
        </w:rPr>
        <w:t>4</w:t>
      </w:r>
      <w:r>
        <w:rPr>
          <w:noProof/>
        </w:rPr>
        <w:fldChar w:fldCharType="end"/>
      </w:r>
    </w:p>
    <w:p w:rsidR="00C512AC" w:rsidRDefault="00C512AC">
      <w:pPr>
        <w:pStyle w:val="TOC1"/>
        <w:rPr>
          <w:rFonts w:asciiTheme="minorHAnsi" w:eastAsiaTheme="minorEastAsia" w:hAnsiTheme="minorHAnsi" w:cstheme="minorBidi"/>
          <w:b w:val="0"/>
          <w:bCs w:val="0"/>
          <w:noProof/>
          <w:sz w:val="22"/>
          <w:szCs w:val="22"/>
          <w:lang w:val="en-US"/>
        </w:rPr>
      </w:pPr>
      <w:r w:rsidRPr="00FB380E">
        <w:rPr>
          <w:noProof/>
          <w:lang w:val="en-US"/>
        </w:rPr>
        <w:t>Chương 3</w:t>
      </w:r>
      <w:r>
        <w:rPr>
          <w:noProof/>
        </w:rPr>
        <w:tab/>
      </w:r>
      <w:r>
        <w:rPr>
          <w:noProof/>
        </w:rPr>
        <w:fldChar w:fldCharType="begin"/>
      </w:r>
      <w:r>
        <w:rPr>
          <w:noProof/>
        </w:rPr>
        <w:instrText xml:space="preserve"> PAGEREF _Toc388340518 \h </w:instrText>
      </w:r>
      <w:r>
        <w:rPr>
          <w:noProof/>
        </w:rPr>
      </w:r>
      <w:r>
        <w:rPr>
          <w:noProof/>
        </w:rPr>
        <w:fldChar w:fldCharType="separate"/>
      </w:r>
      <w:r>
        <w:rPr>
          <w:noProof/>
        </w:rPr>
        <w:t>7</w:t>
      </w:r>
      <w:r>
        <w:rPr>
          <w:noProof/>
        </w:rPr>
        <w:fldChar w:fldCharType="end"/>
      </w:r>
    </w:p>
    <w:p w:rsidR="00C512AC" w:rsidRDefault="00C512AC">
      <w:pPr>
        <w:pStyle w:val="TOC1"/>
        <w:rPr>
          <w:rFonts w:asciiTheme="minorHAnsi" w:eastAsiaTheme="minorEastAsia" w:hAnsiTheme="minorHAnsi" w:cstheme="minorBidi"/>
          <w:b w:val="0"/>
          <w:bCs w:val="0"/>
          <w:noProof/>
          <w:sz w:val="22"/>
          <w:szCs w:val="22"/>
          <w:lang w:val="en-US"/>
        </w:rPr>
      </w:pPr>
      <w:r w:rsidRPr="00FB380E">
        <w:rPr>
          <w:noProof/>
          <w:lang w:val="en-US"/>
        </w:rPr>
        <w:t>Phân Tách Giá Trị Đơn Nhất (SVD)</w:t>
      </w:r>
      <w:r>
        <w:rPr>
          <w:noProof/>
        </w:rPr>
        <w:tab/>
      </w:r>
      <w:r>
        <w:rPr>
          <w:noProof/>
        </w:rPr>
        <w:fldChar w:fldCharType="begin"/>
      </w:r>
      <w:r>
        <w:rPr>
          <w:noProof/>
        </w:rPr>
        <w:instrText xml:space="preserve"> PAGEREF _Toc388340519 \h </w:instrText>
      </w:r>
      <w:r>
        <w:rPr>
          <w:noProof/>
        </w:rPr>
      </w:r>
      <w:r>
        <w:rPr>
          <w:noProof/>
        </w:rPr>
        <w:fldChar w:fldCharType="separate"/>
      </w:r>
      <w:r>
        <w:rPr>
          <w:noProof/>
        </w:rPr>
        <w:t>7</w:t>
      </w:r>
      <w:r>
        <w:rPr>
          <w:noProof/>
        </w:rPr>
        <w:fldChar w:fldCharType="end"/>
      </w:r>
    </w:p>
    <w:p w:rsidR="00C512AC" w:rsidRDefault="00C512AC">
      <w:pPr>
        <w:pStyle w:val="TOC3"/>
        <w:tabs>
          <w:tab w:val="left" w:pos="1200"/>
          <w:tab w:val="right" w:leader="dot" w:pos="9062"/>
        </w:tabs>
        <w:rPr>
          <w:rFonts w:asciiTheme="minorHAnsi" w:eastAsiaTheme="minorEastAsia" w:hAnsiTheme="minorHAnsi" w:cstheme="minorBidi"/>
          <w:noProof/>
          <w:sz w:val="22"/>
          <w:szCs w:val="22"/>
          <w:lang w:val="en-US"/>
        </w:rPr>
      </w:pPr>
      <w:r w:rsidRPr="00FB380E">
        <w:rPr>
          <w:rFonts w:ascii="Symbol" w:hAnsi="Symbol"/>
          <w:noProof/>
        </w:rPr>
        <w:t></w:t>
      </w:r>
      <w:r>
        <w:rPr>
          <w:rFonts w:asciiTheme="minorHAnsi" w:eastAsiaTheme="minorEastAsia" w:hAnsiTheme="minorHAnsi" w:cstheme="minorBidi"/>
          <w:noProof/>
          <w:sz w:val="22"/>
          <w:szCs w:val="22"/>
          <w:lang w:val="en-US"/>
        </w:rPr>
        <w:tab/>
      </w:r>
      <w:r>
        <w:rPr>
          <w:noProof/>
        </w:rPr>
        <w:t>Định lý phân tách ma trận</w:t>
      </w:r>
      <w:r>
        <w:rPr>
          <w:noProof/>
        </w:rPr>
        <w:tab/>
      </w:r>
      <w:r>
        <w:rPr>
          <w:noProof/>
        </w:rPr>
        <w:fldChar w:fldCharType="begin"/>
      </w:r>
      <w:r>
        <w:rPr>
          <w:noProof/>
        </w:rPr>
        <w:instrText xml:space="preserve"> PAGEREF _Toc388340520 \h </w:instrText>
      </w:r>
      <w:r>
        <w:rPr>
          <w:noProof/>
        </w:rPr>
      </w:r>
      <w:r>
        <w:rPr>
          <w:noProof/>
        </w:rPr>
        <w:fldChar w:fldCharType="separate"/>
      </w:r>
      <w:r>
        <w:rPr>
          <w:noProof/>
        </w:rPr>
        <w:t>7</w:t>
      </w:r>
      <w:r>
        <w:rPr>
          <w:noProof/>
        </w:rPr>
        <w:fldChar w:fldCharType="end"/>
      </w:r>
    </w:p>
    <w:p w:rsidR="00C512AC" w:rsidRDefault="00C512AC">
      <w:pPr>
        <w:pStyle w:val="TOC3"/>
        <w:tabs>
          <w:tab w:val="left" w:pos="1200"/>
          <w:tab w:val="right" w:leader="dot" w:pos="9062"/>
        </w:tabs>
        <w:rPr>
          <w:rFonts w:asciiTheme="minorHAnsi" w:eastAsiaTheme="minorEastAsia" w:hAnsiTheme="minorHAnsi" w:cstheme="minorBidi"/>
          <w:noProof/>
          <w:sz w:val="22"/>
          <w:szCs w:val="22"/>
          <w:lang w:val="en-US"/>
        </w:rPr>
      </w:pPr>
      <w:r w:rsidRPr="00FB380E">
        <w:rPr>
          <w:rFonts w:ascii="Symbol" w:hAnsi="Symbol"/>
          <w:noProof/>
        </w:rPr>
        <w:t></w:t>
      </w:r>
      <w:r>
        <w:rPr>
          <w:rFonts w:asciiTheme="minorHAnsi" w:eastAsiaTheme="minorEastAsia" w:hAnsiTheme="minorHAnsi" w:cstheme="minorBidi"/>
          <w:noProof/>
          <w:sz w:val="22"/>
          <w:szCs w:val="22"/>
          <w:lang w:val="en-US"/>
        </w:rPr>
        <w:tab/>
      </w:r>
      <w:r>
        <w:rPr>
          <w:noProof/>
        </w:rPr>
        <w:t>Phân tách giá trị đơn nhất (SVD)</w:t>
      </w:r>
      <w:r>
        <w:rPr>
          <w:noProof/>
        </w:rPr>
        <w:tab/>
      </w:r>
      <w:r>
        <w:rPr>
          <w:noProof/>
        </w:rPr>
        <w:fldChar w:fldCharType="begin"/>
      </w:r>
      <w:r>
        <w:rPr>
          <w:noProof/>
        </w:rPr>
        <w:instrText xml:space="preserve"> PAGEREF _Toc388340521 \h </w:instrText>
      </w:r>
      <w:r>
        <w:rPr>
          <w:noProof/>
        </w:rPr>
      </w:r>
      <w:r>
        <w:rPr>
          <w:noProof/>
        </w:rPr>
        <w:fldChar w:fldCharType="separate"/>
      </w:r>
      <w:r>
        <w:rPr>
          <w:noProof/>
        </w:rPr>
        <w:t>8</w:t>
      </w:r>
      <w:r>
        <w:rPr>
          <w:noProof/>
        </w:rPr>
        <w:fldChar w:fldCharType="end"/>
      </w:r>
    </w:p>
    <w:p w:rsidR="00C512AC" w:rsidRDefault="00C512AC">
      <w:pPr>
        <w:pStyle w:val="TOC3"/>
        <w:tabs>
          <w:tab w:val="left" w:pos="1200"/>
          <w:tab w:val="right" w:leader="dot" w:pos="9062"/>
        </w:tabs>
        <w:rPr>
          <w:rFonts w:asciiTheme="minorHAnsi" w:eastAsiaTheme="minorEastAsia" w:hAnsiTheme="minorHAnsi" w:cstheme="minorBidi"/>
          <w:noProof/>
          <w:sz w:val="22"/>
          <w:szCs w:val="22"/>
          <w:lang w:val="en-US"/>
        </w:rPr>
      </w:pPr>
      <w:r w:rsidRPr="00FB380E">
        <w:rPr>
          <w:rFonts w:ascii="Symbol" w:hAnsi="Symbol"/>
          <w:noProof/>
        </w:rPr>
        <w:t></w:t>
      </w:r>
      <w:r>
        <w:rPr>
          <w:rFonts w:asciiTheme="minorHAnsi" w:eastAsiaTheme="minorEastAsia" w:hAnsiTheme="minorHAnsi" w:cstheme="minorBidi"/>
          <w:noProof/>
          <w:sz w:val="22"/>
          <w:szCs w:val="22"/>
          <w:lang w:val="en-US"/>
        </w:rPr>
        <w:tab/>
      </w:r>
      <w:r>
        <w:rPr>
          <w:noProof/>
        </w:rPr>
        <w:t>Ma trận xấp xỉ hạng thấp</w:t>
      </w:r>
      <w:r>
        <w:rPr>
          <w:noProof/>
        </w:rPr>
        <w:tab/>
      </w:r>
      <w:r>
        <w:rPr>
          <w:noProof/>
        </w:rPr>
        <w:fldChar w:fldCharType="begin"/>
      </w:r>
      <w:r>
        <w:rPr>
          <w:noProof/>
        </w:rPr>
        <w:instrText xml:space="preserve"> PAGEREF _Toc388340522 \h </w:instrText>
      </w:r>
      <w:r>
        <w:rPr>
          <w:noProof/>
        </w:rPr>
      </w:r>
      <w:r>
        <w:rPr>
          <w:noProof/>
        </w:rPr>
        <w:fldChar w:fldCharType="separate"/>
      </w:r>
      <w:r>
        <w:rPr>
          <w:noProof/>
        </w:rPr>
        <w:t>10</w:t>
      </w:r>
      <w:r>
        <w:rPr>
          <w:noProof/>
        </w:rPr>
        <w:fldChar w:fldCharType="end"/>
      </w:r>
    </w:p>
    <w:p w:rsidR="00C512AC" w:rsidRDefault="00C512AC">
      <w:pPr>
        <w:pStyle w:val="TOC1"/>
        <w:rPr>
          <w:rFonts w:asciiTheme="minorHAnsi" w:eastAsiaTheme="minorEastAsia" w:hAnsiTheme="minorHAnsi" w:cstheme="minorBidi"/>
          <w:b w:val="0"/>
          <w:bCs w:val="0"/>
          <w:noProof/>
          <w:sz w:val="22"/>
          <w:szCs w:val="22"/>
          <w:lang w:val="en-US"/>
        </w:rPr>
      </w:pPr>
      <w:r w:rsidRPr="00FB380E">
        <w:rPr>
          <w:noProof/>
          <w:lang w:val="en-US"/>
        </w:rPr>
        <w:t>Chương 4</w:t>
      </w:r>
      <w:r>
        <w:rPr>
          <w:noProof/>
        </w:rPr>
        <w:tab/>
      </w:r>
      <w:r>
        <w:rPr>
          <w:noProof/>
        </w:rPr>
        <w:fldChar w:fldCharType="begin"/>
      </w:r>
      <w:r>
        <w:rPr>
          <w:noProof/>
        </w:rPr>
        <w:instrText xml:space="preserve"> PAGEREF _Toc388340523 \h </w:instrText>
      </w:r>
      <w:r>
        <w:rPr>
          <w:noProof/>
        </w:rPr>
      </w:r>
      <w:r>
        <w:rPr>
          <w:noProof/>
        </w:rPr>
        <w:fldChar w:fldCharType="separate"/>
      </w:r>
      <w:r>
        <w:rPr>
          <w:noProof/>
        </w:rPr>
        <w:t>12</w:t>
      </w:r>
      <w:r>
        <w:rPr>
          <w:noProof/>
        </w:rPr>
        <w:fldChar w:fldCharType="end"/>
      </w:r>
    </w:p>
    <w:p w:rsidR="00C512AC" w:rsidRDefault="00C512AC">
      <w:pPr>
        <w:pStyle w:val="TOC1"/>
        <w:rPr>
          <w:rFonts w:asciiTheme="minorHAnsi" w:eastAsiaTheme="minorEastAsia" w:hAnsiTheme="minorHAnsi" w:cstheme="minorBidi"/>
          <w:b w:val="0"/>
          <w:bCs w:val="0"/>
          <w:noProof/>
          <w:sz w:val="22"/>
          <w:szCs w:val="22"/>
          <w:lang w:val="en-US"/>
        </w:rPr>
      </w:pPr>
      <w:r w:rsidRPr="00FB380E">
        <w:rPr>
          <w:noProof/>
          <w:lang w:val="en-US"/>
        </w:rPr>
        <w:t>Phương Pháp LSI Áp Dụng Cho Bài Toán Tìm Kiếm Văn Bản</w:t>
      </w:r>
      <w:r>
        <w:rPr>
          <w:noProof/>
        </w:rPr>
        <w:tab/>
      </w:r>
      <w:r>
        <w:rPr>
          <w:noProof/>
        </w:rPr>
        <w:fldChar w:fldCharType="begin"/>
      </w:r>
      <w:r>
        <w:rPr>
          <w:noProof/>
        </w:rPr>
        <w:instrText xml:space="preserve"> PAGEREF _Toc388340524 \h </w:instrText>
      </w:r>
      <w:r>
        <w:rPr>
          <w:noProof/>
        </w:rPr>
      </w:r>
      <w:r>
        <w:rPr>
          <w:noProof/>
        </w:rPr>
        <w:fldChar w:fldCharType="separate"/>
      </w:r>
      <w:r>
        <w:rPr>
          <w:noProof/>
        </w:rPr>
        <w:t>12</w:t>
      </w:r>
      <w:r>
        <w:rPr>
          <w:noProof/>
        </w:rPr>
        <w:fldChar w:fldCharType="end"/>
      </w:r>
    </w:p>
    <w:p w:rsidR="00C512AC" w:rsidRDefault="00C512AC">
      <w:pPr>
        <w:pStyle w:val="TOC3"/>
        <w:tabs>
          <w:tab w:val="left" w:pos="1200"/>
          <w:tab w:val="right" w:leader="dot" w:pos="9062"/>
        </w:tabs>
        <w:rPr>
          <w:rFonts w:asciiTheme="minorHAnsi" w:eastAsiaTheme="minorEastAsia" w:hAnsiTheme="minorHAnsi" w:cstheme="minorBidi"/>
          <w:noProof/>
          <w:sz w:val="22"/>
          <w:szCs w:val="22"/>
          <w:lang w:val="en-US"/>
        </w:rPr>
      </w:pPr>
      <w:r w:rsidRPr="00FB380E">
        <w:rPr>
          <w:rFonts w:ascii="Symbol" w:hAnsi="Symbol"/>
          <w:noProof/>
        </w:rPr>
        <w:t></w:t>
      </w:r>
      <w:r>
        <w:rPr>
          <w:rFonts w:asciiTheme="minorHAnsi" w:eastAsiaTheme="minorEastAsia" w:hAnsiTheme="minorHAnsi" w:cstheme="minorBidi"/>
          <w:noProof/>
          <w:sz w:val="22"/>
          <w:szCs w:val="22"/>
          <w:lang w:val="en-US"/>
        </w:rPr>
        <w:tab/>
      </w:r>
      <w:r>
        <w:rPr>
          <w:noProof/>
        </w:rPr>
        <w:t>LSI dựa trên không gian vector</w:t>
      </w:r>
      <w:r>
        <w:rPr>
          <w:noProof/>
        </w:rPr>
        <w:tab/>
      </w:r>
      <w:r>
        <w:rPr>
          <w:noProof/>
        </w:rPr>
        <w:fldChar w:fldCharType="begin"/>
      </w:r>
      <w:r>
        <w:rPr>
          <w:noProof/>
        </w:rPr>
        <w:instrText xml:space="preserve"> PAGEREF _Toc388340525 \h </w:instrText>
      </w:r>
      <w:r>
        <w:rPr>
          <w:noProof/>
        </w:rPr>
      </w:r>
      <w:r>
        <w:rPr>
          <w:noProof/>
        </w:rPr>
        <w:fldChar w:fldCharType="separate"/>
      </w:r>
      <w:r>
        <w:rPr>
          <w:noProof/>
        </w:rPr>
        <w:t>12</w:t>
      </w:r>
      <w:r>
        <w:rPr>
          <w:noProof/>
        </w:rPr>
        <w:fldChar w:fldCharType="end"/>
      </w:r>
    </w:p>
    <w:p w:rsidR="00C512AC" w:rsidRDefault="00C512AC">
      <w:pPr>
        <w:pStyle w:val="TOC3"/>
        <w:tabs>
          <w:tab w:val="left" w:pos="1200"/>
          <w:tab w:val="right" w:leader="dot" w:pos="9062"/>
        </w:tabs>
        <w:rPr>
          <w:rFonts w:asciiTheme="minorHAnsi" w:eastAsiaTheme="minorEastAsia" w:hAnsiTheme="minorHAnsi" w:cstheme="minorBidi"/>
          <w:noProof/>
          <w:sz w:val="22"/>
          <w:szCs w:val="22"/>
          <w:lang w:val="en-US"/>
        </w:rPr>
      </w:pPr>
      <w:r w:rsidRPr="00FB380E">
        <w:rPr>
          <w:rFonts w:ascii="Symbol" w:hAnsi="Symbol"/>
          <w:noProof/>
        </w:rPr>
        <w:t></w:t>
      </w:r>
      <w:r>
        <w:rPr>
          <w:rFonts w:asciiTheme="minorHAnsi" w:eastAsiaTheme="minorEastAsia" w:hAnsiTheme="minorHAnsi" w:cstheme="minorBidi"/>
          <w:noProof/>
          <w:sz w:val="22"/>
          <w:szCs w:val="22"/>
          <w:lang w:val="en-US"/>
        </w:rPr>
        <w:tab/>
      </w:r>
      <w:r>
        <w:rPr>
          <w:noProof/>
        </w:rPr>
        <w:t>Ví dụ</w:t>
      </w:r>
      <w:r>
        <w:rPr>
          <w:noProof/>
        </w:rPr>
        <w:tab/>
      </w:r>
      <w:r>
        <w:rPr>
          <w:noProof/>
        </w:rPr>
        <w:fldChar w:fldCharType="begin"/>
      </w:r>
      <w:r>
        <w:rPr>
          <w:noProof/>
        </w:rPr>
        <w:instrText xml:space="preserve"> PAGEREF _Toc388340526 \h </w:instrText>
      </w:r>
      <w:r>
        <w:rPr>
          <w:noProof/>
        </w:rPr>
      </w:r>
      <w:r>
        <w:rPr>
          <w:noProof/>
        </w:rPr>
        <w:fldChar w:fldCharType="separate"/>
      </w:r>
      <w:r>
        <w:rPr>
          <w:noProof/>
        </w:rPr>
        <w:t>13</w:t>
      </w:r>
      <w:r>
        <w:rPr>
          <w:noProof/>
        </w:rPr>
        <w:fldChar w:fldCharType="end"/>
      </w:r>
    </w:p>
    <w:p w:rsidR="00C512AC" w:rsidRDefault="00C512AC">
      <w:pPr>
        <w:pStyle w:val="TOC1"/>
        <w:rPr>
          <w:rFonts w:asciiTheme="minorHAnsi" w:eastAsiaTheme="minorEastAsia" w:hAnsiTheme="minorHAnsi" w:cstheme="minorBidi"/>
          <w:b w:val="0"/>
          <w:bCs w:val="0"/>
          <w:noProof/>
          <w:sz w:val="22"/>
          <w:szCs w:val="22"/>
          <w:lang w:val="en-US"/>
        </w:rPr>
      </w:pPr>
      <w:r w:rsidRPr="00FB380E">
        <w:rPr>
          <w:noProof/>
          <w:lang w:val="en-US"/>
        </w:rPr>
        <w:t>Chương 5</w:t>
      </w:r>
      <w:r>
        <w:rPr>
          <w:noProof/>
        </w:rPr>
        <w:tab/>
      </w:r>
      <w:r>
        <w:rPr>
          <w:noProof/>
        </w:rPr>
        <w:fldChar w:fldCharType="begin"/>
      </w:r>
      <w:r>
        <w:rPr>
          <w:noProof/>
        </w:rPr>
        <w:instrText xml:space="preserve"> PAGEREF _Toc388340527 \h </w:instrText>
      </w:r>
      <w:r>
        <w:rPr>
          <w:noProof/>
        </w:rPr>
      </w:r>
      <w:r>
        <w:rPr>
          <w:noProof/>
        </w:rPr>
        <w:fldChar w:fldCharType="separate"/>
      </w:r>
      <w:r>
        <w:rPr>
          <w:noProof/>
        </w:rPr>
        <w:t>16</w:t>
      </w:r>
      <w:r>
        <w:rPr>
          <w:noProof/>
        </w:rPr>
        <w:fldChar w:fldCharType="end"/>
      </w:r>
    </w:p>
    <w:p w:rsidR="00C512AC" w:rsidRDefault="00C512AC">
      <w:pPr>
        <w:pStyle w:val="TOC1"/>
        <w:rPr>
          <w:rFonts w:asciiTheme="minorHAnsi" w:eastAsiaTheme="minorEastAsia" w:hAnsiTheme="minorHAnsi" w:cstheme="minorBidi"/>
          <w:b w:val="0"/>
          <w:bCs w:val="0"/>
          <w:noProof/>
          <w:sz w:val="22"/>
          <w:szCs w:val="22"/>
          <w:lang w:val="en-US"/>
        </w:rPr>
      </w:pPr>
      <w:r w:rsidRPr="00FB380E">
        <w:rPr>
          <w:noProof/>
          <w:lang w:val="en-US"/>
        </w:rPr>
        <w:t>Kết Luận</w:t>
      </w:r>
      <w:r>
        <w:rPr>
          <w:noProof/>
        </w:rPr>
        <w:tab/>
      </w:r>
      <w:r>
        <w:rPr>
          <w:noProof/>
        </w:rPr>
        <w:fldChar w:fldCharType="begin"/>
      </w:r>
      <w:r>
        <w:rPr>
          <w:noProof/>
        </w:rPr>
        <w:instrText xml:space="preserve"> PAGEREF _Toc388340528 \h </w:instrText>
      </w:r>
      <w:r>
        <w:rPr>
          <w:noProof/>
        </w:rPr>
      </w:r>
      <w:r>
        <w:rPr>
          <w:noProof/>
        </w:rPr>
        <w:fldChar w:fldCharType="separate"/>
      </w:r>
      <w:r>
        <w:rPr>
          <w:noProof/>
        </w:rPr>
        <w:t>16</w:t>
      </w:r>
      <w:r>
        <w:rPr>
          <w:noProof/>
        </w:rPr>
        <w:fldChar w:fldCharType="end"/>
      </w:r>
    </w:p>
    <w:p w:rsidR="00C512AC" w:rsidRDefault="00C512AC">
      <w:pPr>
        <w:pStyle w:val="TOC1"/>
        <w:rPr>
          <w:rFonts w:asciiTheme="minorHAnsi" w:eastAsiaTheme="minorEastAsia" w:hAnsiTheme="minorHAnsi" w:cstheme="minorBidi"/>
          <w:b w:val="0"/>
          <w:bCs w:val="0"/>
          <w:noProof/>
          <w:sz w:val="22"/>
          <w:szCs w:val="22"/>
          <w:lang w:val="en-US"/>
        </w:rPr>
      </w:pPr>
      <w:r>
        <w:rPr>
          <w:noProof/>
        </w:rPr>
        <w:t>Tài Liệu Tham Khảo</w:t>
      </w:r>
      <w:r>
        <w:rPr>
          <w:noProof/>
        </w:rPr>
        <w:tab/>
      </w:r>
      <w:r>
        <w:rPr>
          <w:noProof/>
        </w:rPr>
        <w:fldChar w:fldCharType="begin"/>
      </w:r>
      <w:r>
        <w:rPr>
          <w:noProof/>
        </w:rPr>
        <w:instrText xml:space="preserve"> PAGEREF _Toc388340529 \h </w:instrText>
      </w:r>
      <w:r>
        <w:rPr>
          <w:noProof/>
        </w:rPr>
      </w:r>
      <w:r>
        <w:rPr>
          <w:noProof/>
        </w:rPr>
        <w:fldChar w:fldCharType="separate"/>
      </w:r>
      <w:r>
        <w:rPr>
          <w:noProof/>
        </w:rPr>
        <w:t>17</w:t>
      </w:r>
      <w:r>
        <w:rPr>
          <w:noProof/>
        </w:rPr>
        <w:fldChar w:fldCharType="end"/>
      </w:r>
    </w:p>
    <w:p w:rsidR="00BE1395" w:rsidRPr="00B4758E" w:rsidRDefault="00FD46F4" w:rsidP="00BE1395">
      <w:pPr>
        <w:rPr>
          <w:lang w:val="en-US"/>
        </w:rPr>
      </w:pPr>
      <w:r>
        <w:rPr>
          <w:lang w:val="en-US"/>
        </w:rPr>
        <w:fldChar w:fldCharType="end"/>
      </w:r>
      <w:bookmarkStart w:id="39" w:name="_Toc293932446"/>
      <w:r w:rsidR="00BE1395">
        <w:br w:type="page"/>
      </w:r>
    </w:p>
    <w:p w:rsidR="00081C88" w:rsidRPr="006F70DE" w:rsidRDefault="00081C88" w:rsidP="00081C88">
      <w:pPr>
        <w:pStyle w:val="Heading1"/>
      </w:pPr>
      <w:bookmarkStart w:id="40" w:name="_Toc388340513"/>
      <w:r w:rsidRPr="006F70DE">
        <w:lastRenderedPageBreak/>
        <w:t>Chương 1</w:t>
      </w:r>
      <w:bookmarkEnd w:id="3"/>
      <w:bookmarkEnd w:id="39"/>
      <w:bookmarkEnd w:id="40"/>
    </w:p>
    <w:p w:rsidR="00081C88" w:rsidRPr="00881A72" w:rsidRDefault="00AB7D05" w:rsidP="00081C88">
      <w:pPr>
        <w:pStyle w:val="Heading1"/>
        <w:rPr>
          <w:lang w:val="en-US"/>
        </w:rPr>
      </w:pPr>
      <w:bookmarkStart w:id="41" w:name="_Toc388340514"/>
      <w:r>
        <w:rPr>
          <w:lang w:val="en-US"/>
        </w:rPr>
        <w:t xml:space="preserve">Giới </w:t>
      </w:r>
      <w:r w:rsidR="001F21F6">
        <w:rPr>
          <w:lang w:val="en-US"/>
        </w:rPr>
        <w:t>T</w:t>
      </w:r>
      <w:r>
        <w:rPr>
          <w:lang w:val="en-US"/>
        </w:rPr>
        <w:t>hiệu</w:t>
      </w:r>
      <w:bookmarkEnd w:id="41"/>
    </w:p>
    <w:p w:rsidR="00EF5A4B" w:rsidRDefault="00EF5A4B" w:rsidP="00AB7D05">
      <w:pPr>
        <w:rPr>
          <w:lang w:val="en-US"/>
        </w:rPr>
      </w:pPr>
      <w:r>
        <w:rPr>
          <w:lang w:val="en-US"/>
        </w:rPr>
        <w:t>Trong tìm kiếm thông tin (Information Retrivial) mô hình không gian vector sử dụng ma trận chỉ mục Term-Document hay được áp dụng. Tuy nhiên kỹ thuật này gặp một hạn chế như:</w:t>
      </w:r>
    </w:p>
    <w:p w:rsidR="00EF5A4B" w:rsidRDefault="00EF5A4B" w:rsidP="00EF5A4B">
      <w:pPr>
        <w:pStyle w:val="List1"/>
        <w:rPr>
          <w:lang w:val="en-US"/>
        </w:rPr>
      </w:pPr>
      <w:r>
        <w:rPr>
          <w:lang w:val="en-US"/>
        </w:rPr>
        <w:t>Ma trận chỉ mục sẽ rất lớn khi số văn bản tăng lên dẫn đến số lượng phép nhân vector cần thực hiện là rất lớn gây ảnh hưởng đến hiệu năng của hệ thống</w:t>
      </w:r>
    </w:p>
    <w:p w:rsidR="00EF5A4B" w:rsidRDefault="00EF5A4B" w:rsidP="00AB7D05">
      <w:pPr>
        <w:pStyle w:val="List1"/>
        <w:rPr>
          <w:lang w:val="en-US"/>
        </w:rPr>
      </w:pPr>
      <w:r w:rsidRPr="00EF5A4B">
        <w:rPr>
          <w:lang w:val="en-US"/>
        </w:rPr>
        <w:t>Kết quả thiếu chính xác khi câu truy vấn không có các từ khóa trong văn bản hay do sử dụng từ đồng nghĩa, đa nghĩa</w:t>
      </w:r>
      <w:r>
        <w:rPr>
          <w:lang w:val="en-US"/>
        </w:rPr>
        <w:t>.</w:t>
      </w:r>
    </w:p>
    <w:p w:rsidR="00282FF4" w:rsidRDefault="00A4586C" w:rsidP="00522BB7">
      <w:pPr>
        <w:pStyle w:val="Normal2"/>
        <w:rPr>
          <w:lang w:val="en-US"/>
        </w:rPr>
      </w:pPr>
      <w:r>
        <w:rPr>
          <w:lang w:val="en-US"/>
        </w:rPr>
        <w:t xml:space="preserve">Ta xét ví dụ </w:t>
      </w:r>
      <w:r w:rsidR="003C6764">
        <w:rPr>
          <w:lang w:val="en-US"/>
        </w:rPr>
        <w:t xml:space="preserve">5 văn bản </w:t>
      </w:r>
      <w:r w:rsidR="00522BB7">
        <w:rPr>
          <w:lang w:val="en-US"/>
        </w:rPr>
        <w:t xml:space="preserve">với nội dung của ba văn bản đầu là vở kịch Romeo và Juliet, hai văn bản sau có nội dung khác không </w:t>
      </w:r>
      <w:r w:rsidR="00DB05DD">
        <w:rPr>
          <w:lang w:val="en-US"/>
        </w:rPr>
        <w:t>liên</w:t>
      </w:r>
      <w:r w:rsidR="00522BB7">
        <w:rPr>
          <w:lang w:val="en-US"/>
        </w:rPr>
        <w:t xml:space="preserve"> quan</w:t>
      </w:r>
      <w:r w:rsidR="00DB05DD">
        <w:rPr>
          <w:lang w:val="en-US"/>
        </w:rPr>
        <w:t xml:space="preserve"> [1]</w:t>
      </w:r>
      <w:r w:rsidR="00522BB7">
        <w:rPr>
          <w:lang w:val="en-US"/>
        </w:rPr>
        <w:t>.</w:t>
      </w:r>
    </w:p>
    <w:p w:rsidR="003C6764" w:rsidRPr="003C6764" w:rsidRDefault="003C6764" w:rsidP="00AB7D05">
      <w:pPr>
        <w:rPr>
          <w:i/>
          <w:lang w:val="en-US"/>
        </w:rPr>
      </w:pPr>
      <w:r w:rsidRPr="003C6764">
        <w:rPr>
          <w:i/>
          <w:lang w:val="en-US"/>
        </w:rPr>
        <w:t>d1: Romeo and Juliet.</w:t>
      </w:r>
    </w:p>
    <w:p w:rsidR="003C6764" w:rsidRPr="003C6764" w:rsidRDefault="003C6764" w:rsidP="00AB7D05">
      <w:pPr>
        <w:rPr>
          <w:i/>
          <w:lang w:val="en-US"/>
        </w:rPr>
      </w:pPr>
      <w:r w:rsidRPr="003C6764">
        <w:rPr>
          <w:i/>
          <w:lang w:val="en-US"/>
        </w:rPr>
        <w:t>d2: Juliet: O happy dagger!</w:t>
      </w:r>
    </w:p>
    <w:p w:rsidR="003C6764" w:rsidRPr="003C6764" w:rsidRDefault="003C6764" w:rsidP="00AB7D05">
      <w:pPr>
        <w:rPr>
          <w:i/>
          <w:lang w:val="en-US"/>
        </w:rPr>
      </w:pPr>
      <w:r w:rsidRPr="003C6764">
        <w:rPr>
          <w:i/>
          <w:lang w:val="en-US"/>
        </w:rPr>
        <w:t>d3: Romeo died by dagger.</w:t>
      </w:r>
    </w:p>
    <w:p w:rsidR="003C6764" w:rsidRPr="003C6764" w:rsidRDefault="003C6764" w:rsidP="00AB7D05">
      <w:pPr>
        <w:rPr>
          <w:i/>
          <w:lang w:val="en-US"/>
        </w:rPr>
      </w:pPr>
      <w:r w:rsidRPr="003C6764">
        <w:rPr>
          <w:i/>
          <w:lang w:val="en-US"/>
        </w:rPr>
        <w:t>d4: “Live free or die”, that’s the New-Hampshire’s moto.</w:t>
      </w:r>
    </w:p>
    <w:p w:rsidR="003C6764" w:rsidRDefault="003C6764" w:rsidP="00AB7D05">
      <w:pPr>
        <w:rPr>
          <w:i/>
          <w:lang w:val="en-US"/>
        </w:rPr>
      </w:pPr>
      <w:r w:rsidRPr="003C6764">
        <w:rPr>
          <w:i/>
          <w:lang w:val="en-US"/>
        </w:rPr>
        <w:t>d5: Did you know, New-Hampshire is in New-England.</w:t>
      </w:r>
    </w:p>
    <w:p w:rsidR="003C6764" w:rsidRDefault="003C6764" w:rsidP="00AB7D05">
      <w:pPr>
        <w:rPr>
          <w:lang w:val="en-US"/>
        </w:rPr>
      </w:pPr>
      <w:r>
        <w:rPr>
          <w:lang w:val="en-US"/>
        </w:rPr>
        <w:t xml:space="preserve">Và câu truy vấn gồm hai từ khóa: </w:t>
      </w:r>
      <w:r w:rsidRPr="003C6764">
        <w:rPr>
          <w:i/>
          <w:lang w:val="en-US"/>
        </w:rPr>
        <w:t>dies, dagger</w:t>
      </w:r>
      <w:r>
        <w:rPr>
          <w:lang w:val="en-US"/>
        </w:rPr>
        <w:t>.</w:t>
      </w:r>
    </w:p>
    <w:p w:rsidR="00522BB7" w:rsidRDefault="00522BB7" w:rsidP="00522BB7">
      <w:pPr>
        <w:pStyle w:val="Normal2"/>
        <w:rPr>
          <w:lang w:val="en-US"/>
        </w:rPr>
      </w:pPr>
      <w:r>
        <w:rPr>
          <w:lang w:val="en-US"/>
        </w:rPr>
        <w:t xml:space="preserve">Ta có thể thấy nếu sử dụng mô hình không gian vector thì các văn bản d3, d2, d4 sẽ cho khoảng cách gần với câu truy vấn nhất vì trong văn bản có chứa các từ khóa. Tuy nhiên văn bản d1 sẽ bị bỏ qua vì không có chứa bất kỳ từ khóa nào mặc dù nội dung </w:t>
      </w:r>
      <w:r w:rsidR="00EF5A4B">
        <w:rPr>
          <w:lang w:val="en-US"/>
        </w:rPr>
        <w:t xml:space="preserve">d1, d2, d3 </w:t>
      </w:r>
      <w:r>
        <w:rPr>
          <w:lang w:val="en-US"/>
        </w:rPr>
        <w:t>có liên hệ với nhau</w:t>
      </w:r>
      <w:r w:rsidR="003E3FB2">
        <w:rPr>
          <w:lang w:val="en-US"/>
        </w:rPr>
        <w:t xml:space="preserve"> (d1 có các từ khóa nằm trong d2 và d3)</w:t>
      </w:r>
      <w:r>
        <w:rPr>
          <w:lang w:val="en-US"/>
        </w:rPr>
        <w:t>.</w:t>
      </w:r>
    </w:p>
    <w:p w:rsidR="008A72AF" w:rsidRDefault="00391CA4" w:rsidP="00391CA4">
      <w:pPr>
        <w:pStyle w:val="Normal2"/>
        <w:rPr>
          <w:lang w:val="en-US"/>
        </w:rPr>
      </w:pPr>
      <w:r w:rsidRPr="00EF5A4B">
        <w:rPr>
          <w:lang w:val="en-US"/>
        </w:rPr>
        <w:t>Chỉ mục dựa</w:t>
      </w:r>
      <w:r w:rsidR="004645D0">
        <w:rPr>
          <w:lang w:val="en-US"/>
        </w:rPr>
        <w:t xml:space="preserve"> </w:t>
      </w:r>
      <w:r w:rsidRPr="00EF5A4B">
        <w:rPr>
          <w:lang w:val="en-US"/>
        </w:rPr>
        <w:t>theo ngữ nghĩa tiềm ẩn (LSI) là phương thức nhận biết các khái niệm ẩn trong các dữ liệu văn bản</w:t>
      </w:r>
      <w:r>
        <w:rPr>
          <w:lang w:val="en-US"/>
        </w:rPr>
        <w:t xml:space="preserve"> và sẽ khắc phục được các nhược điểm trên của mô hình không gian vector</w:t>
      </w:r>
      <w:r w:rsidRPr="00EF5A4B">
        <w:rPr>
          <w:lang w:val="en-US"/>
        </w:rPr>
        <w:t xml:space="preserve">. </w:t>
      </w:r>
    </w:p>
    <w:p w:rsidR="00391CA4" w:rsidRPr="00EF5A4B" w:rsidRDefault="008A72AF" w:rsidP="00391CA4">
      <w:pPr>
        <w:pStyle w:val="Normal2"/>
        <w:rPr>
          <w:lang w:val="en-US"/>
        </w:rPr>
      </w:pPr>
      <w:r>
        <w:rPr>
          <w:lang w:val="en-US"/>
        </w:rPr>
        <w:t xml:space="preserve">Trong báo cáo này chúng tôi sẽ giới thiệu hai nội dung chính: thứ nhất là kỹ thuật phân tách giá trị đơn nhất (SVD) áp dụng để chia nhỏ ma trận chỉ mục thành các ma </w:t>
      </w:r>
      <w:r>
        <w:rPr>
          <w:lang w:val="en-US"/>
        </w:rPr>
        <w:lastRenderedPageBreak/>
        <w:t>trận nhỏ hơn. Thứ hai là áp dụng LSI cho bài toán tìm kiếm thong tin dựa trên không gian vector</w:t>
      </w:r>
    </w:p>
    <w:p w:rsidR="00391CA4" w:rsidRPr="003C6764" w:rsidRDefault="00391CA4" w:rsidP="00522BB7">
      <w:pPr>
        <w:pStyle w:val="Normal2"/>
        <w:rPr>
          <w:lang w:val="en-US"/>
        </w:rPr>
      </w:pPr>
    </w:p>
    <w:p w:rsidR="00683233" w:rsidRDefault="00683233">
      <w:pPr>
        <w:spacing w:before="0" w:line="240" w:lineRule="auto"/>
        <w:jc w:val="left"/>
        <w:outlineLvl w:val="9"/>
        <w:rPr>
          <w:b/>
          <w:bCs/>
          <w:kern w:val="32"/>
          <w:sz w:val="44"/>
          <w:lang w:val="en-US"/>
        </w:rPr>
      </w:pPr>
      <w:r>
        <w:rPr>
          <w:lang w:val="en-US"/>
        </w:rPr>
        <w:br w:type="page"/>
      </w:r>
    </w:p>
    <w:p w:rsidR="00D704DA" w:rsidRDefault="00683233" w:rsidP="00683233">
      <w:pPr>
        <w:pStyle w:val="Heading1"/>
        <w:rPr>
          <w:lang w:val="en-US"/>
        </w:rPr>
      </w:pPr>
      <w:bookmarkStart w:id="42" w:name="_Toc388340515"/>
      <w:r>
        <w:rPr>
          <w:lang w:val="en-US"/>
        </w:rPr>
        <w:lastRenderedPageBreak/>
        <w:t>Chương 2</w:t>
      </w:r>
      <w:bookmarkEnd w:id="42"/>
    </w:p>
    <w:p w:rsidR="00683233" w:rsidRDefault="001F21F6" w:rsidP="00683233">
      <w:pPr>
        <w:pStyle w:val="Heading1"/>
        <w:rPr>
          <w:lang w:val="en-US"/>
        </w:rPr>
      </w:pPr>
      <w:bookmarkStart w:id="43" w:name="_Toc388340516"/>
      <w:r>
        <w:rPr>
          <w:lang w:val="en-US"/>
        </w:rPr>
        <w:t>Đại Số Tuyến Tính</w:t>
      </w:r>
      <w:bookmarkEnd w:id="43"/>
    </w:p>
    <w:p w:rsidR="001F21F6" w:rsidRPr="001F21F6" w:rsidRDefault="001F21F6" w:rsidP="001F21F6">
      <w:pPr>
        <w:rPr>
          <w:lang w:val="en-US"/>
        </w:rPr>
      </w:pPr>
      <w:r>
        <w:rPr>
          <w:lang w:val="en-US"/>
        </w:rPr>
        <w:t>Nội dung chương nhắc lại một số kiến thức cơ bản của đại số tuyến tính để phục vụ cho các nội dung của chương sau</w:t>
      </w:r>
    </w:p>
    <w:p w:rsidR="00846CC5" w:rsidRPr="00846CC5" w:rsidRDefault="004F7DAE" w:rsidP="00CD79C9">
      <w:pPr>
        <w:pStyle w:val="Heading3"/>
      </w:pPr>
      <w:bookmarkStart w:id="44" w:name="_Toc388340517"/>
      <w:r>
        <w:t>Các khái niệm</w:t>
      </w:r>
      <w:bookmarkEnd w:id="44"/>
    </w:p>
    <w:p w:rsidR="00656A1F" w:rsidRPr="0038558D" w:rsidRDefault="00656A1F" w:rsidP="00656A1F">
      <w:pPr>
        <w:rPr>
          <w:color w:val="252525"/>
          <w:shd w:val="clear" w:color="auto" w:fill="FFFFFF"/>
        </w:rPr>
      </w:pPr>
      <w:bookmarkStart w:id="45" w:name="_Toc293583791"/>
      <w:r w:rsidRPr="0038558D">
        <w:t xml:space="preserve">Cho ma trận C cỡ m x n với các phần tử  là các số thực; Cho một ma trận term-document, tất cả các giá trị đầu vào trong thực tế không âm. </w:t>
      </w:r>
      <w:r w:rsidRPr="00E91EDF">
        <w:rPr>
          <w:b/>
        </w:rPr>
        <w:t>Hạng (rank) của ma trận</w:t>
      </w:r>
      <w:r w:rsidRPr="0038558D">
        <w:t xml:space="preserve"> là số hàng (hoặc cột) độc lập tuyến tính trong nó. Do đó, rank(C) ≤ {m, n}. Một ma trận vuông r x r </w:t>
      </w:r>
      <w:r w:rsidRPr="0038558D">
        <w:rPr>
          <w:rStyle w:val="apple-converted-space"/>
          <w:color w:val="252525"/>
          <w:shd w:val="clear" w:color="auto" w:fill="FFFFFF"/>
        </w:rPr>
        <w:t> </w:t>
      </w:r>
      <w:r w:rsidRPr="0038558D">
        <w:rPr>
          <w:color w:val="252525"/>
          <w:shd w:val="clear" w:color="auto" w:fill="FFFFFF"/>
        </w:rPr>
        <w:t xml:space="preserve">trong đó tất cả các phần tử không nằm trên đường chéo đều bằng 0 được gọi là </w:t>
      </w:r>
      <w:r w:rsidRPr="008F1E96">
        <w:rPr>
          <w:b/>
          <w:color w:val="252525"/>
          <w:shd w:val="clear" w:color="auto" w:fill="FFFFFF"/>
        </w:rPr>
        <w:t xml:space="preserve">ma trận </w:t>
      </w:r>
      <w:r w:rsidR="008F1E96" w:rsidRPr="008F1E96">
        <w:rPr>
          <w:b/>
          <w:color w:val="252525"/>
          <w:shd w:val="clear" w:color="auto" w:fill="FFFFFF"/>
          <w:lang w:val="en-US"/>
        </w:rPr>
        <w:t xml:space="preserve">đường </w:t>
      </w:r>
      <w:r w:rsidRPr="008F1E96">
        <w:rPr>
          <w:b/>
          <w:color w:val="252525"/>
          <w:shd w:val="clear" w:color="auto" w:fill="FFFFFF"/>
        </w:rPr>
        <w:t>chéo</w:t>
      </w:r>
      <w:r w:rsidRPr="0038558D">
        <w:rPr>
          <w:color w:val="252525"/>
          <w:shd w:val="clear" w:color="auto" w:fill="FFFFFF"/>
        </w:rPr>
        <w:t xml:space="preserve">; Hạng của nó được tính bằng số các thành phần khác 0 trên đường chéo. Nếu tất cả r phần tử trên đường chéo của ma trận chéo bằng 1, nó được gọi là </w:t>
      </w:r>
      <w:r w:rsidRPr="00E91EDF">
        <w:rPr>
          <w:b/>
          <w:color w:val="252525"/>
          <w:shd w:val="clear" w:color="auto" w:fill="FFFFFF"/>
        </w:rPr>
        <w:t xml:space="preserve">ma </w:t>
      </w:r>
      <w:r w:rsidR="00E91EDF" w:rsidRPr="00E91EDF">
        <w:rPr>
          <w:b/>
          <w:color w:val="252525"/>
          <w:shd w:val="clear" w:color="auto" w:fill="FFFFFF"/>
        </w:rPr>
        <w:t>trận đơn vị</w:t>
      </w:r>
      <w:r w:rsidR="00E91EDF" w:rsidRPr="0038558D">
        <w:rPr>
          <w:color w:val="252525"/>
          <w:shd w:val="clear" w:color="auto" w:fill="FFFFFF"/>
        </w:rPr>
        <w:t xml:space="preserve"> </w:t>
      </w:r>
      <w:r w:rsidRPr="0038558D">
        <w:rPr>
          <w:color w:val="252525"/>
          <w:shd w:val="clear" w:color="auto" w:fill="FFFFFF"/>
        </w:rPr>
        <w:t>(hay</w:t>
      </w:r>
      <w:r w:rsidR="00E91EDF">
        <w:rPr>
          <w:color w:val="252525"/>
          <w:shd w:val="clear" w:color="auto" w:fill="FFFFFF"/>
          <w:lang w:val="en-US"/>
        </w:rPr>
        <w:t xml:space="preserve"> đồng nhất</w:t>
      </w:r>
      <w:r w:rsidRPr="0038558D">
        <w:rPr>
          <w:color w:val="252525"/>
          <w:shd w:val="clear" w:color="auto" w:fill="FFFFFF"/>
        </w:rPr>
        <w:t>) cỡ r và được biểu diễn bởi I</w:t>
      </w:r>
      <w:r w:rsidRPr="0038558D">
        <w:rPr>
          <w:color w:val="252525"/>
          <w:shd w:val="clear" w:color="auto" w:fill="FFFFFF"/>
          <w:vertAlign w:val="subscript"/>
        </w:rPr>
        <w:t>r</w:t>
      </w:r>
      <w:r w:rsidRPr="0038558D">
        <w:rPr>
          <w:color w:val="252525"/>
          <w:shd w:val="clear" w:color="auto" w:fill="FFFFFF"/>
        </w:rPr>
        <w:t>.</w:t>
      </w:r>
    </w:p>
    <w:p w:rsidR="00656A1F" w:rsidRPr="0038558D" w:rsidRDefault="00656A1F" w:rsidP="00656A1F">
      <w:pPr>
        <w:pStyle w:val="Normal2"/>
        <w:rPr>
          <w:shd w:val="clear" w:color="auto" w:fill="FFFFFF"/>
        </w:rPr>
      </w:pPr>
      <w:r w:rsidRPr="0038558D">
        <w:rPr>
          <w:shd w:val="clear" w:color="auto" w:fill="FFFFFF"/>
        </w:rPr>
        <w:tab/>
        <w:t xml:space="preserve">Cho ma trận vuông C cỡ m x m và một véc tơ </w:t>
      </w:r>
      <w:r>
        <w:rPr>
          <w:shd w:val="clear" w:color="auto" w:fill="FFFFFF"/>
        </w:rPr>
        <w:t xml:space="preserve">n-chiều </w:t>
      </w:r>
      <m:oMath>
        <m:acc>
          <m:accPr>
            <m:chr m:val="⃗"/>
            <m:ctrlPr>
              <w:rPr>
                <w:rFonts w:ascii="Cambria Math"/>
                <w:i/>
                <w:shd w:val="clear" w:color="auto" w:fill="FFFFFF"/>
              </w:rPr>
            </m:ctrlPr>
          </m:accPr>
          <m:e>
            <m:r>
              <w:rPr>
                <w:rFonts w:ascii="Cambria Math" w:hAnsi="Cambria Math"/>
                <w:shd w:val="clear" w:color="auto" w:fill="FFFFFF"/>
              </w:rPr>
              <m:t>x</m:t>
            </m:r>
          </m:e>
        </m:acc>
      </m:oMath>
      <w:r w:rsidRPr="0038558D">
        <w:rPr>
          <w:shd w:val="clear" w:color="auto" w:fill="FFFFFF"/>
        </w:rPr>
        <w:t xml:space="preserve"> khác 0,các giá trị λ thỏa mãn </w:t>
      </w:r>
    </w:p>
    <w:p w:rsidR="00656A1F" w:rsidRPr="0038558D" w:rsidRDefault="00656A1F" w:rsidP="00656A1F">
      <w:pPr>
        <w:pStyle w:val="ListParagraph"/>
        <w:spacing w:before="100" w:beforeAutospacing="1" w:after="100" w:afterAutospacing="1" w:line="360" w:lineRule="auto"/>
        <w:ind w:left="284"/>
        <w:jc w:val="center"/>
        <w:rPr>
          <w:rFonts w:ascii="Times New Roman" w:eastAsiaTheme="minorEastAsia" w:hAnsi="Times New Roman"/>
          <w:color w:val="252525"/>
          <w:sz w:val="26"/>
          <w:szCs w:val="26"/>
          <w:shd w:val="clear" w:color="auto" w:fill="FFFFFF"/>
        </w:rPr>
      </w:pPr>
      <w:r w:rsidRPr="0038558D">
        <w:rPr>
          <w:rFonts w:ascii="Times New Roman" w:hAnsi="Times New Roman"/>
          <w:color w:val="252525"/>
          <w:sz w:val="26"/>
          <w:szCs w:val="26"/>
          <w:shd w:val="clear" w:color="auto" w:fill="FFFFFF"/>
        </w:rPr>
        <w:t>C</w:t>
      </w:r>
      <m:oMath>
        <m:acc>
          <m:accPr>
            <m:chr m:val="⃗"/>
            <m:ctrlPr>
              <w:rPr>
                <w:rFonts w:ascii="Cambria Math" w:hAnsi="Times New Roman"/>
                <w:i/>
                <w:color w:val="252525"/>
                <w:sz w:val="26"/>
                <w:szCs w:val="26"/>
                <w:shd w:val="clear" w:color="auto" w:fill="FFFFFF"/>
              </w:rPr>
            </m:ctrlPr>
          </m:accPr>
          <m:e>
            <m:r>
              <w:rPr>
                <w:rFonts w:ascii="Cambria Math" w:hAnsi="Cambria Math"/>
                <w:color w:val="252525"/>
                <w:sz w:val="26"/>
                <w:szCs w:val="26"/>
                <w:shd w:val="clear" w:color="auto" w:fill="FFFFFF"/>
              </w:rPr>
              <m:t>x</m:t>
            </m:r>
          </m:e>
        </m:acc>
      </m:oMath>
      <w:r w:rsidRPr="0038558D">
        <w:rPr>
          <w:rFonts w:ascii="Times New Roman" w:hAnsi="Times New Roman"/>
          <w:color w:val="252525"/>
          <w:sz w:val="26"/>
          <w:szCs w:val="26"/>
          <w:shd w:val="clear" w:color="auto" w:fill="FFFFFF"/>
        </w:rPr>
        <w:t xml:space="preserve">  = λ</w:t>
      </w:r>
      <m:oMath>
        <m:acc>
          <m:accPr>
            <m:chr m:val="⃗"/>
            <m:ctrlPr>
              <w:rPr>
                <w:rFonts w:ascii="Cambria Math" w:hAnsi="Times New Roman"/>
                <w:i/>
                <w:color w:val="252525"/>
                <w:sz w:val="26"/>
                <w:szCs w:val="26"/>
                <w:shd w:val="clear" w:color="auto" w:fill="FFFFFF"/>
              </w:rPr>
            </m:ctrlPr>
          </m:accPr>
          <m:e>
            <m:r>
              <w:rPr>
                <w:rFonts w:ascii="Cambria Math" w:hAnsi="Cambria Math"/>
                <w:color w:val="252525"/>
                <w:sz w:val="26"/>
                <w:szCs w:val="26"/>
                <w:shd w:val="clear" w:color="auto" w:fill="FFFFFF"/>
              </w:rPr>
              <m:t>x</m:t>
            </m:r>
          </m:e>
        </m:acc>
      </m:oMath>
      <w:r w:rsidRPr="0038558D">
        <w:rPr>
          <w:rFonts w:ascii="Times New Roman" w:eastAsiaTheme="minorEastAsia" w:hAnsi="Times New Roman"/>
          <w:color w:val="252525"/>
          <w:sz w:val="26"/>
          <w:szCs w:val="26"/>
          <w:shd w:val="clear" w:color="auto" w:fill="FFFFFF"/>
        </w:rPr>
        <w:t xml:space="preserve">      (1)</w:t>
      </w:r>
    </w:p>
    <w:p w:rsidR="00656A1F" w:rsidRPr="0038558D" w:rsidRDefault="00656A1F" w:rsidP="00656A1F">
      <w:pPr>
        <w:rPr>
          <w:rFonts w:eastAsiaTheme="minorEastAsia"/>
          <w:shd w:val="clear" w:color="auto" w:fill="FFFFFF"/>
        </w:rPr>
      </w:pPr>
      <w:r w:rsidRPr="0038558D">
        <w:rPr>
          <w:shd w:val="clear" w:color="auto" w:fill="FFFFFF"/>
        </w:rPr>
        <w:t xml:space="preserve">được gọi là </w:t>
      </w:r>
      <w:r w:rsidRPr="008F1E96">
        <w:rPr>
          <w:b/>
          <w:shd w:val="clear" w:color="auto" w:fill="FFFFFF"/>
        </w:rPr>
        <w:t>giá trị đặc trưng</w:t>
      </w:r>
      <w:r w:rsidRPr="0038558D">
        <w:rPr>
          <w:shd w:val="clear" w:color="auto" w:fill="FFFFFF"/>
        </w:rPr>
        <w:t xml:space="preserve"> của ma trận C. Véc tơ </w:t>
      </w:r>
      <w:r>
        <w:rPr>
          <w:shd w:val="clear" w:color="auto" w:fill="FFFFFF"/>
        </w:rPr>
        <w:t xml:space="preserve">n-chiều </w:t>
      </w:r>
      <m:oMath>
        <m:acc>
          <m:accPr>
            <m:chr m:val="⃗"/>
            <m:ctrlPr>
              <w:rPr>
                <w:rFonts w:ascii="Cambria Math"/>
                <w:i/>
                <w:shd w:val="clear" w:color="auto" w:fill="FFFFFF"/>
              </w:rPr>
            </m:ctrlPr>
          </m:accPr>
          <m:e>
            <m:r>
              <w:rPr>
                <w:rFonts w:ascii="Cambria Math" w:hAnsi="Cambria Math"/>
                <w:shd w:val="clear" w:color="auto" w:fill="FFFFFF"/>
              </w:rPr>
              <m:t>x</m:t>
            </m:r>
          </m:e>
        </m:acc>
      </m:oMath>
      <w:r w:rsidRPr="0038558D">
        <w:rPr>
          <w:rFonts w:eastAsiaTheme="minorEastAsia"/>
          <w:shd w:val="clear" w:color="auto" w:fill="FFFFFF"/>
        </w:rPr>
        <w:t xml:space="preserve"> thỏa mãn phương trình (1) với một giá trị đặc trưng </w:t>
      </w:r>
      <w:r w:rsidRPr="0038558D">
        <w:rPr>
          <w:shd w:val="clear" w:color="auto" w:fill="FFFFFF"/>
        </w:rPr>
        <w:t xml:space="preserve">λ là một </w:t>
      </w:r>
      <w:r w:rsidRPr="00E43998">
        <w:rPr>
          <w:b/>
          <w:shd w:val="clear" w:color="auto" w:fill="FFFFFF"/>
        </w:rPr>
        <w:t>véc tơ đặc trưng</w:t>
      </w:r>
      <w:r w:rsidRPr="0038558D">
        <w:rPr>
          <w:shd w:val="clear" w:color="auto" w:fill="FFFFFF"/>
        </w:rPr>
        <w:t xml:space="preserve"> bên phải tương ứng. Véc tơ đặc trưng tương ứng với giá trị đặc trưng lớn nhất được gọi là véc tơ đặc trưng chính. Một cách biểu diễn tương tự, các véc tơ đặc trưng bên trái của C là véc tơ m chiều </w:t>
      </w:r>
      <m:oMath>
        <m:acc>
          <m:accPr>
            <m:chr m:val="⃗"/>
            <m:ctrlPr>
              <w:rPr>
                <w:rFonts w:ascii="Cambria Math"/>
                <w:i/>
                <w:shd w:val="clear" w:color="auto" w:fill="FFFFFF"/>
              </w:rPr>
            </m:ctrlPr>
          </m:accPr>
          <m:e>
            <m:r>
              <w:rPr>
                <w:rFonts w:ascii="Cambria Math" w:hAnsi="Cambria Math"/>
                <w:shd w:val="clear" w:color="auto" w:fill="FFFFFF"/>
              </w:rPr>
              <m:t>y</m:t>
            </m:r>
          </m:e>
        </m:acc>
      </m:oMath>
      <w:r w:rsidRPr="0038558D">
        <w:rPr>
          <w:rFonts w:eastAsiaTheme="minorEastAsia"/>
          <w:shd w:val="clear" w:color="auto" w:fill="FFFFFF"/>
        </w:rPr>
        <w:t xml:space="preserve"> như sau:</w:t>
      </w:r>
    </w:p>
    <w:p w:rsidR="00656A1F" w:rsidRPr="0038558D" w:rsidRDefault="00656A1F" w:rsidP="00656A1F">
      <w:pPr>
        <w:pStyle w:val="ListParagraph"/>
        <w:spacing w:before="100" w:beforeAutospacing="1" w:after="100" w:afterAutospacing="1" w:line="360" w:lineRule="auto"/>
        <w:ind w:left="284"/>
        <w:jc w:val="center"/>
        <w:rPr>
          <w:rFonts w:ascii="Times New Roman" w:eastAsiaTheme="minorEastAsia" w:hAnsi="Times New Roman"/>
          <w:color w:val="252525"/>
          <w:sz w:val="26"/>
          <w:szCs w:val="26"/>
          <w:shd w:val="clear" w:color="auto" w:fill="FFFFFF"/>
        </w:rPr>
      </w:pPr>
      <m:oMath>
        <m:acc>
          <m:accPr>
            <m:chr m:val="⃗"/>
            <m:ctrlPr>
              <w:rPr>
                <w:rFonts w:ascii="Cambria Math" w:hAnsi="Times New Roman"/>
                <w:i/>
                <w:color w:val="252525"/>
                <w:sz w:val="26"/>
                <w:szCs w:val="26"/>
                <w:shd w:val="clear" w:color="auto" w:fill="FFFFFF"/>
              </w:rPr>
            </m:ctrlPr>
          </m:accPr>
          <m:e>
            <m:r>
              <w:rPr>
                <w:rFonts w:ascii="Cambria Math" w:hAnsi="Cambria Math"/>
                <w:color w:val="252525"/>
                <w:sz w:val="26"/>
                <w:szCs w:val="26"/>
                <w:shd w:val="clear" w:color="auto" w:fill="FFFFFF"/>
              </w:rPr>
              <m:t>y</m:t>
            </m:r>
          </m:e>
        </m:acc>
      </m:oMath>
      <w:r w:rsidRPr="0038558D">
        <w:rPr>
          <w:rFonts w:ascii="Times New Roman" w:eastAsiaTheme="minorEastAsia" w:hAnsi="Times New Roman"/>
          <w:color w:val="252525"/>
          <w:sz w:val="26"/>
          <w:szCs w:val="26"/>
          <w:shd w:val="clear" w:color="auto" w:fill="FFFFFF"/>
          <w:vertAlign w:val="superscript"/>
        </w:rPr>
        <w:t>T</w:t>
      </w:r>
      <w:r w:rsidRPr="0038558D">
        <w:rPr>
          <w:rFonts w:ascii="Times New Roman" w:eastAsiaTheme="minorEastAsia" w:hAnsi="Times New Roman"/>
          <w:color w:val="252525"/>
          <w:sz w:val="26"/>
          <w:szCs w:val="26"/>
          <w:shd w:val="clear" w:color="auto" w:fill="FFFFFF"/>
        </w:rPr>
        <w:t xml:space="preserve"> C</w:t>
      </w:r>
      <w:r w:rsidRPr="0038558D">
        <w:rPr>
          <w:rFonts w:ascii="Times New Roman" w:hAnsi="Times New Roman"/>
          <w:color w:val="252525"/>
          <w:sz w:val="26"/>
          <w:szCs w:val="26"/>
          <w:shd w:val="clear" w:color="auto" w:fill="FFFFFF"/>
        </w:rPr>
        <w:t xml:space="preserve">  = λ</w:t>
      </w:r>
      <m:oMath>
        <m:acc>
          <m:accPr>
            <m:chr m:val="⃗"/>
            <m:ctrlPr>
              <w:rPr>
                <w:rFonts w:ascii="Cambria Math" w:hAnsi="Times New Roman"/>
                <w:i/>
                <w:color w:val="252525"/>
                <w:sz w:val="26"/>
                <w:szCs w:val="26"/>
                <w:shd w:val="clear" w:color="auto" w:fill="FFFFFF"/>
              </w:rPr>
            </m:ctrlPr>
          </m:accPr>
          <m:e>
            <m:r>
              <w:rPr>
                <w:rFonts w:ascii="Cambria Math" w:hAnsi="Cambria Math"/>
                <w:color w:val="252525"/>
                <w:sz w:val="26"/>
                <w:szCs w:val="26"/>
                <w:shd w:val="clear" w:color="auto" w:fill="FFFFFF"/>
              </w:rPr>
              <m:t>y</m:t>
            </m:r>
          </m:e>
        </m:acc>
      </m:oMath>
      <w:r w:rsidRPr="0038558D">
        <w:rPr>
          <w:rFonts w:ascii="Times New Roman" w:eastAsiaTheme="minorEastAsia" w:hAnsi="Times New Roman"/>
          <w:color w:val="252525"/>
          <w:sz w:val="26"/>
          <w:szCs w:val="26"/>
          <w:shd w:val="clear" w:color="auto" w:fill="FFFFFF"/>
          <w:vertAlign w:val="superscript"/>
        </w:rPr>
        <w:t>T</w:t>
      </w:r>
      <w:r w:rsidRPr="0038558D">
        <w:rPr>
          <w:rFonts w:ascii="Times New Roman" w:eastAsiaTheme="minorEastAsia" w:hAnsi="Times New Roman"/>
          <w:color w:val="252525"/>
          <w:sz w:val="26"/>
          <w:szCs w:val="26"/>
          <w:shd w:val="clear" w:color="auto" w:fill="FFFFFF"/>
        </w:rPr>
        <w:t xml:space="preserve">      (2)</w:t>
      </w:r>
    </w:p>
    <w:p w:rsidR="00656A1F" w:rsidRPr="0038558D" w:rsidRDefault="00656A1F" w:rsidP="00656A1F">
      <w:pPr>
        <w:rPr>
          <w:rFonts w:eastAsiaTheme="minorEastAsia"/>
          <w:shd w:val="clear" w:color="auto" w:fill="FFFFFF"/>
        </w:rPr>
      </w:pPr>
      <w:r w:rsidRPr="0038558D">
        <w:rPr>
          <w:rFonts w:eastAsiaTheme="minorEastAsia"/>
          <w:shd w:val="clear" w:color="auto" w:fill="FFFFFF"/>
        </w:rPr>
        <w:t>Số lượng các giá trị đặc trưng khác 0 của C là hạng lớn nhất của C.</w:t>
      </w:r>
    </w:p>
    <w:p w:rsidR="00656A1F" w:rsidRPr="0038558D" w:rsidRDefault="00656A1F" w:rsidP="00656A1F">
      <w:pPr>
        <w:pStyle w:val="Normal2"/>
        <w:rPr>
          <w:color w:val="252525"/>
          <w:shd w:val="clear" w:color="auto" w:fill="FFFFFF"/>
        </w:rPr>
      </w:pPr>
      <w:r w:rsidRPr="0038558D">
        <w:rPr>
          <w:rFonts w:eastAsiaTheme="minorEastAsia"/>
          <w:color w:val="252525"/>
          <w:shd w:val="clear" w:color="auto" w:fill="FFFFFF"/>
        </w:rPr>
        <w:tab/>
      </w:r>
      <w:r w:rsidRPr="00656A1F">
        <w:rPr>
          <w:rFonts w:eastAsiaTheme="minorEastAsia"/>
        </w:rPr>
        <w:t>Giá trị đặc trưng của một ma trận được tìm ra bằng cách giải phương trình đặc trưng thu được bằng cách viết lại phương trình (1) dưới dạng (</w:t>
      </w:r>
      <w:r w:rsidRPr="00656A1F">
        <w:t>C – λIm</w:t>
      </w:r>
      <w:r w:rsidRPr="00656A1F">
        <w:rPr>
          <w:rFonts w:eastAsiaTheme="minorEastAsia"/>
        </w:rPr>
        <w:t>)</w:t>
      </w:r>
      <m:oMath>
        <m:acc>
          <m:accPr>
            <m:chr m:val="⃗"/>
            <m:ctrlPr>
              <w:rPr>
                <w:rFonts w:ascii="Cambria Math" w:hAnsi="Cambria Math"/>
              </w:rPr>
            </m:ctrlPr>
          </m:accPr>
          <m:e>
            <m:r>
              <w:rPr>
                <w:rFonts w:ascii="Cambria Math" w:hAnsi="Cambria Math"/>
              </w:rPr>
              <m:t>x</m:t>
            </m:r>
          </m:e>
        </m:acc>
      </m:oMath>
      <w:r w:rsidRPr="00656A1F">
        <w:rPr>
          <w:rFonts w:eastAsiaTheme="minorEastAsia"/>
        </w:rPr>
        <w:t xml:space="preserve"> = 0. Các</w:t>
      </w:r>
      <w:r w:rsidRPr="0038558D">
        <w:rPr>
          <w:rFonts w:eastAsiaTheme="minorEastAsia"/>
          <w:color w:val="252525"/>
          <w:shd w:val="clear" w:color="auto" w:fill="FFFFFF"/>
        </w:rPr>
        <w:t xml:space="preserve"> giá trị đặc trưng của C là các đáp án của |</w:t>
      </w:r>
      <w:r w:rsidRPr="0038558D">
        <w:rPr>
          <w:color w:val="252525"/>
          <w:shd w:val="clear" w:color="auto" w:fill="FFFFFF"/>
        </w:rPr>
        <w:t>C – λI</w:t>
      </w:r>
      <w:r w:rsidRPr="0038558D">
        <w:rPr>
          <w:color w:val="252525"/>
          <w:shd w:val="clear" w:color="auto" w:fill="FFFFFF"/>
          <w:vertAlign w:val="subscript"/>
        </w:rPr>
        <w:t>m</w:t>
      </w:r>
      <w:r w:rsidRPr="0038558D">
        <w:rPr>
          <w:rFonts w:eastAsiaTheme="minorEastAsia"/>
          <w:color w:val="252525"/>
          <w:shd w:val="clear" w:color="auto" w:fill="FFFFFF"/>
        </w:rPr>
        <w:t xml:space="preserve">| = 0, trong đó |S| biểu thị yếu tố quyết </w:t>
      </w:r>
      <w:r w:rsidRPr="0038558D">
        <w:rPr>
          <w:rFonts w:eastAsiaTheme="minorEastAsia"/>
          <w:color w:val="252525"/>
          <w:shd w:val="clear" w:color="auto" w:fill="FFFFFF"/>
        </w:rPr>
        <w:lastRenderedPageBreak/>
        <w:t>định của một ma trận vuông S. Phương trình |</w:t>
      </w:r>
      <w:r w:rsidRPr="0038558D">
        <w:rPr>
          <w:color w:val="252525"/>
          <w:shd w:val="clear" w:color="auto" w:fill="FFFFFF"/>
        </w:rPr>
        <w:t>C – λI</w:t>
      </w:r>
      <w:r w:rsidRPr="0038558D">
        <w:rPr>
          <w:color w:val="252525"/>
          <w:shd w:val="clear" w:color="auto" w:fill="FFFFFF"/>
          <w:vertAlign w:val="subscript"/>
        </w:rPr>
        <w:t>m</w:t>
      </w:r>
      <w:r w:rsidRPr="0038558D">
        <w:rPr>
          <w:rFonts w:eastAsiaTheme="minorEastAsia"/>
          <w:color w:val="252525"/>
          <w:shd w:val="clear" w:color="auto" w:fill="FFFFFF"/>
        </w:rPr>
        <w:t xml:space="preserve">| = 0 là một phương trình đa thức bậc m trong </w:t>
      </w:r>
      <w:r w:rsidRPr="0038558D">
        <w:rPr>
          <w:color w:val="252525"/>
          <w:shd w:val="clear" w:color="auto" w:fill="FFFFFF"/>
        </w:rPr>
        <w:t>λ và có thể có nhiều nhất m nghiệm, chính là giá trị đặc trưng của C. Những giá trị đặc trưng này  có thể nói chung là phức tạp, ngay cả khi tất cả phần tử của C là số thực.</w:t>
      </w:r>
    </w:p>
    <w:p w:rsidR="00656A1F" w:rsidRPr="0038558D" w:rsidRDefault="00656A1F" w:rsidP="00656A1F">
      <w:pPr>
        <w:pStyle w:val="Normal2"/>
        <w:rPr>
          <w:shd w:val="clear" w:color="auto" w:fill="FFFFFF"/>
        </w:rPr>
      </w:pPr>
      <w:r w:rsidRPr="0038558D">
        <w:rPr>
          <w:shd w:val="clear" w:color="auto" w:fill="FFFFFF"/>
        </w:rPr>
        <w:tab/>
        <w:t xml:space="preserve">Bây giờ chúng ta xem xét một số đặc tính nữa của các giá trị đặc trưng và véc tơ đặc trưng, để thiết lập tưởng trung tâm của sự </w:t>
      </w:r>
      <w:r>
        <w:rPr>
          <w:shd w:val="clear" w:color="auto" w:fill="FFFFFF"/>
        </w:rPr>
        <w:t>phân tách giá trị đơn</w:t>
      </w:r>
      <w:r w:rsidRPr="0038558D">
        <w:rPr>
          <w:shd w:val="clear" w:color="auto" w:fill="FFFFFF"/>
        </w:rPr>
        <w:t xml:space="preserve"> trong mục 2 sau đây. Đầu tiên, chúng ta nhìn vào mối quan hệ giữa ma trận véc tơ nhân và các giá trị đặc trưng.</w:t>
      </w:r>
    </w:p>
    <w:p w:rsidR="00656A1F" w:rsidRPr="0038558D" w:rsidRDefault="00656A1F" w:rsidP="00656A1F">
      <w:pPr>
        <w:spacing w:before="100" w:beforeAutospacing="1" w:after="100" w:afterAutospacing="1" w:line="360" w:lineRule="auto"/>
        <w:ind w:left="284"/>
        <w:rPr>
          <w:rFonts w:eastAsiaTheme="minorEastAsia"/>
          <w:color w:val="252525"/>
          <w:shd w:val="clear" w:color="auto" w:fill="FFFFFF"/>
          <w:lang w:val="fr-FR"/>
        </w:rPr>
      </w:pPr>
      <w:r w:rsidRPr="0038558D">
        <w:rPr>
          <w:color w:val="252525"/>
          <w:shd w:val="clear" w:color="auto" w:fill="FFFFFF"/>
          <w:lang w:val="fr-FR"/>
        </w:rPr>
        <w:t xml:space="preserve">Ví dụ 1: Xét ma trận S = </w:t>
      </w:r>
      <m:oMath>
        <m:d>
          <m:dPr>
            <m:ctrlPr>
              <w:rPr>
                <w:rFonts w:ascii="Cambria Math"/>
                <w:i/>
                <w:color w:val="252525"/>
                <w:shd w:val="clear" w:color="auto" w:fill="FFFFFF"/>
              </w:rPr>
            </m:ctrlPr>
          </m:dPr>
          <m:e>
            <m:m>
              <m:mPr>
                <m:mcs>
                  <m:mc>
                    <m:mcPr>
                      <m:count m:val="3"/>
                      <m:mcJc m:val="center"/>
                    </m:mcPr>
                  </m:mc>
                </m:mcs>
                <m:ctrlPr>
                  <w:rPr>
                    <w:rFonts w:ascii="Cambria Math"/>
                    <w:i/>
                    <w:color w:val="252525"/>
                    <w:shd w:val="clear" w:color="auto" w:fill="FFFFFF"/>
                  </w:rPr>
                </m:ctrlPr>
              </m:mPr>
              <m:mr>
                <m:e>
                  <m:r>
                    <w:rPr>
                      <w:rFonts w:ascii="Cambria Math"/>
                      <w:color w:val="252525"/>
                      <w:shd w:val="clear" w:color="auto" w:fill="FFFFFF"/>
                      <w:lang w:val="fr-FR"/>
                    </w:rPr>
                    <m:t>30</m:t>
                  </m:r>
                </m:e>
                <m:e>
                  <m:r>
                    <w:rPr>
                      <w:rFonts w:ascii="Cambria Math"/>
                      <w:color w:val="252525"/>
                      <w:shd w:val="clear" w:color="auto" w:fill="FFFFFF"/>
                      <w:lang w:val="fr-FR"/>
                    </w:rPr>
                    <m:t>0</m:t>
                  </m:r>
                </m:e>
                <m:e>
                  <m:r>
                    <w:rPr>
                      <w:rFonts w:ascii="Cambria Math"/>
                      <w:color w:val="252525"/>
                      <w:shd w:val="clear" w:color="auto" w:fill="FFFFFF"/>
                      <w:lang w:val="fr-FR"/>
                    </w:rPr>
                    <m:t>0</m:t>
                  </m:r>
                </m:e>
              </m:mr>
              <m:mr>
                <m:e>
                  <m:r>
                    <w:rPr>
                      <w:rFonts w:ascii="Cambria Math"/>
                      <w:color w:val="252525"/>
                      <w:shd w:val="clear" w:color="auto" w:fill="FFFFFF"/>
                      <w:lang w:val="fr-FR"/>
                    </w:rPr>
                    <m:t>0</m:t>
                  </m:r>
                </m:e>
                <m:e>
                  <m:r>
                    <w:rPr>
                      <w:rFonts w:ascii="Cambria Math"/>
                      <w:color w:val="252525"/>
                      <w:shd w:val="clear" w:color="auto" w:fill="FFFFFF"/>
                      <w:lang w:val="fr-FR"/>
                    </w:rPr>
                    <m:t>20</m:t>
                  </m:r>
                </m:e>
                <m:e>
                  <m:r>
                    <w:rPr>
                      <w:rFonts w:ascii="Cambria Math"/>
                      <w:color w:val="252525"/>
                      <w:shd w:val="clear" w:color="auto" w:fill="FFFFFF"/>
                      <w:lang w:val="fr-FR"/>
                    </w:rPr>
                    <m:t>0</m:t>
                  </m:r>
                </m:e>
              </m:mr>
              <m:mr>
                <m:e>
                  <m:r>
                    <w:rPr>
                      <w:rFonts w:ascii="Cambria Math"/>
                      <w:color w:val="252525"/>
                      <w:shd w:val="clear" w:color="auto" w:fill="FFFFFF"/>
                      <w:lang w:val="fr-FR"/>
                    </w:rPr>
                    <m:t>0</m:t>
                  </m:r>
                </m:e>
                <m:e>
                  <m:r>
                    <w:rPr>
                      <w:rFonts w:ascii="Cambria Math"/>
                      <w:color w:val="252525"/>
                      <w:shd w:val="clear" w:color="auto" w:fill="FFFFFF"/>
                      <w:lang w:val="fr-FR"/>
                    </w:rPr>
                    <m:t>0</m:t>
                  </m:r>
                </m:e>
                <m:e>
                  <m:r>
                    <w:rPr>
                      <w:rFonts w:ascii="Cambria Math"/>
                      <w:color w:val="252525"/>
                      <w:shd w:val="clear" w:color="auto" w:fill="FFFFFF"/>
                      <w:lang w:val="fr-FR"/>
                    </w:rPr>
                    <m:t>1</m:t>
                  </m:r>
                </m:e>
              </m:mr>
            </m:m>
          </m:e>
        </m:d>
      </m:oMath>
    </w:p>
    <w:p w:rsidR="00656A1F" w:rsidRPr="0038558D" w:rsidRDefault="00656A1F" w:rsidP="00656A1F">
      <w:pPr>
        <w:rPr>
          <w:shd w:val="clear" w:color="auto" w:fill="FFFFFF"/>
          <w:lang w:val="fr-FR"/>
        </w:rPr>
      </w:pPr>
      <w:r w:rsidRPr="0038558D">
        <w:rPr>
          <w:rFonts w:eastAsiaTheme="minorEastAsia"/>
          <w:shd w:val="clear" w:color="auto" w:fill="FFFFFF"/>
          <w:lang w:val="fr-FR"/>
        </w:rPr>
        <w:t xml:space="preserve">Xóa ma trận có rank 3, và có 3 giá trị đặc trưng khác 0 là </w:t>
      </w:r>
      <w:r w:rsidRPr="0038558D">
        <w:rPr>
          <w:shd w:val="clear" w:color="auto" w:fill="FFFFFF"/>
        </w:rPr>
        <w:t>λ</w:t>
      </w:r>
      <w:r w:rsidRPr="0038558D">
        <w:rPr>
          <w:shd w:val="clear" w:color="auto" w:fill="FFFFFF"/>
          <w:vertAlign w:val="subscript"/>
          <w:lang w:val="fr-FR"/>
        </w:rPr>
        <w:t>1</w:t>
      </w:r>
      <w:r w:rsidRPr="0038558D">
        <w:rPr>
          <w:shd w:val="clear" w:color="auto" w:fill="FFFFFF"/>
          <w:lang w:val="fr-FR"/>
        </w:rPr>
        <w:t xml:space="preserve"> = 30, </w:t>
      </w:r>
      <w:r w:rsidRPr="0038558D">
        <w:rPr>
          <w:shd w:val="clear" w:color="auto" w:fill="FFFFFF"/>
        </w:rPr>
        <w:t>λ</w:t>
      </w:r>
      <w:r w:rsidRPr="0038558D">
        <w:rPr>
          <w:shd w:val="clear" w:color="auto" w:fill="FFFFFF"/>
          <w:vertAlign w:val="subscript"/>
          <w:lang w:val="fr-FR"/>
        </w:rPr>
        <w:t>2</w:t>
      </w:r>
      <w:r w:rsidRPr="0038558D">
        <w:rPr>
          <w:shd w:val="clear" w:color="auto" w:fill="FFFFFF"/>
          <w:lang w:val="fr-FR"/>
        </w:rPr>
        <w:t xml:space="preserve"> = 20, </w:t>
      </w:r>
      <w:r w:rsidRPr="0038558D">
        <w:rPr>
          <w:shd w:val="clear" w:color="auto" w:fill="FFFFFF"/>
        </w:rPr>
        <w:t>λ</w:t>
      </w:r>
      <w:r w:rsidRPr="0038558D">
        <w:rPr>
          <w:shd w:val="clear" w:color="auto" w:fill="FFFFFF"/>
          <w:vertAlign w:val="subscript"/>
          <w:lang w:val="fr-FR"/>
        </w:rPr>
        <w:t>3</w:t>
      </w:r>
      <w:r w:rsidRPr="0038558D">
        <w:rPr>
          <w:shd w:val="clear" w:color="auto" w:fill="FFFFFF"/>
          <w:lang w:val="fr-FR"/>
        </w:rPr>
        <w:t xml:space="preserve"> = 1, với 3 véc tơ đặc trưng tương ứng:</w:t>
      </w:r>
    </w:p>
    <w:p w:rsidR="00656A1F" w:rsidRPr="0038558D" w:rsidRDefault="00656A1F" w:rsidP="00656A1F">
      <w:pPr>
        <w:spacing w:before="100" w:beforeAutospacing="1" w:after="100" w:afterAutospacing="1" w:line="360" w:lineRule="auto"/>
        <w:ind w:left="284"/>
        <w:jc w:val="center"/>
        <w:rPr>
          <w:rFonts w:eastAsiaTheme="minorEastAsia"/>
          <w:color w:val="252525"/>
          <w:shd w:val="clear" w:color="auto" w:fill="FFFFFF"/>
          <w:lang w:val="fr-FR"/>
        </w:rPr>
      </w:pPr>
      <m:oMath>
        <m:acc>
          <m:accPr>
            <m:chr m:val="⃗"/>
            <m:ctrlPr>
              <w:rPr>
                <w:rFonts w:ascii="Cambria Math"/>
                <w:i/>
                <w:color w:val="252525"/>
                <w:shd w:val="clear" w:color="auto" w:fill="FFFFFF"/>
              </w:rPr>
            </m:ctrlPr>
          </m:accPr>
          <m:e>
            <m:r>
              <w:rPr>
                <w:rFonts w:ascii="Cambria Math" w:hAnsi="Cambria Math"/>
                <w:color w:val="252525"/>
                <w:shd w:val="clear" w:color="auto" w:fill="FFFFFF"/>
              </w:rPr>
              <m:t>x</m:t>
            </m:r>
          </m:e>
        </m:acc>
      </m:oMath>
      <w:r w:rsidRPr="0038558D">
        <w:rPr>
          <w:rFonts w:eastAsiaTheme="minorEastAsia"/>
          <w:color w:val="252525"/>
          <w:shd w:val="clear" w:color="auto" w:fill="FFFFFF"/>
          <w:vertAlign w:val="subscript"/>
          <w:lang w:val="fr-FR"/>
        </w:rPr>
        <w:t>1</w:t>
      </w:r>
      <w:r w:rsidRPr="0038558D">
        <w:rPr>
          <w:rFonts w:eastAsiaTheme="minorEastAsia"/>
          <w:color w:val="252525"/>
          <w:shd w:val="clear" w:color="auto" w:fill="FFFFFF"/>
          <w:lang w:val="fr-FR"/>
        </w:rPr>
        <w:t xml:space="preserve"> = </w:t>
      </w:r>
      <m:oMath>
        <m:d>
          <m:dPr>
            <m:ctrlPr>
              <w:rPr>
                <w:rFonts w:ascii="Cambria Math"/>
                <w:i/>
                <w:color w:val="252525"/>
                <w:shd w:val="clear" w:color="auto" w:fill="FFFFFF"/>
              </w:rPr>
            </m:ctrlPr>
          </m:dPr>
          <m:e>
            <m:m>
              <m:mPr>
                <m:mcs>
                  <m:mc>
                    <m:mcPr>
                      <m:count m:val="1"/>
                      <m:mcJc m:val="center"/>
                    </m:mcPr>
                  </m:mc>
                </m:mcs>
                <m:ctrlPr>
                  <w:rPr>
                    <w:rFonts w:ascii="Cambria Math"/>
                    <w:i/>
                    <w:color w:val="252525"/>
                    <w:shd w:val="clear" w:color="auto" w:fill="FFFFFF"/>
                  </w:rPr>
                </m:ctrlPr>
              </m:mPr>
              <m:mr>
                <m:e>
                  <m:r>
                    <w:rPr>
                      <w:rFonts w:ascii="Cambria Math"/>
                      <w:color w:val="252525"/>
                      <w:shd w:val="clear" w:color="auto" w:fill="FFFFFF"/>
                      <w:lang w:val="fr-FR"/>
                    </w:rPr>
                    <m:t>1</m:t>
                  </m:r>
                </m:e>
              </m:mr>
              <m:mr>
                <m:e>
                  <m:r>
                    <w:rPr>
                      <w:rFonts w:ascii="Cambria Math"/>
                      <w:color w:val="252525"/>
                      <w:shd w:val="clear" w:color="auto" w:fill="FFFFFF"/>
                      <w:lang w:val="fr-FR"/>
                    </w:rPr>
                    <m:t>0</m:t>
                  </m:r>
                </m:e>
              </m:mr>
              <m:mr>
                <m:e>
                  <m:r>
                    <w:rPr>
                      <w:rFonts w:ascii="Cambria Math"/>
                      <w:color w:val="252525"/>
                      <w:shd w:val="clear" w:color="auto" w:fill="FFFFFF"/>
                      <w:lang w:val="fr-FR"/>
                    </w:rPr>
                    <m:t>0</m:t>
                  </m:r>
                </m:e>
              </m:mr>
            </m:m>
          </m:e>
        </m:d>
      </m:oMath>
      <w:r w:rsidRPr="0038558D">
        <w:rPr>
          <w:rFonts w:eastAsiaTheme="minorEastAsia"/>
          <w:color w:val="252525"/>
          <w:shd w:val="clear" w:color="auto" w:fill="FFFFFF"/>
          <w:lang w:val="fr-FR"/>
        </w:rPr>
        <w:t xml:space="preserve"> , </w:t>
      </w:r>
      <m:oMath>
        <m:acc>
          <m:accPr>
            <m:chr m:val="⃗"/>
            <m:ctrlPr>
              <w:rPr>
                <w:rFonts w:ascii="Cambria Math"/>
                <w:i/>
                <w:color w:val="252525"/>
                <w:shd w:val="clear" w:color="auto" w:fill="FFFFFF"/>
              </w:rPr>
            </m:ctrlPr>
          </m:accPr>
          <m:e>
            <m:r>
              <w:rPr>
                <w:rFonts w:ascii="Cambria Math" w:hAnsi="Cambria Math"/>
                <w:color w:val="252525"/>
                <w:shd w:val="clear" w:color="auto" w:fill="FFFFFF"/>
              </w:rPr>
              <m:t>x</m:t>
            </m:r>
          </m:e>
        </m:acc>
      </m:oMath>
      <w:r w:rsidRPr="0038558D">
        <w:rPr>
          <w:rFonts w:eastAsiaTheme="minorEastAsia"/>
          <w:color w:val="252525"/>
          <w:shd w:val="clear" w:color="auto" w:fill="FFFFFF"/>
          <w:vertAlign w:val="subscript"/>
          <w:lang w:val="fr-FR"/>
        </w:rPr>
        <w:t>2</w:t>
      </w:r>
      <w:r w:rsidRPr="0038558D">
        <w:rPr>
          <w:rFonts w:eastAsiaTheme="minorEastAsia"/>
          <w:color w:val="252525"/>
          <w:shd w:val="clear" w:color="auto" w:fill="FFFFFF"/>
          <w:lang w:val="fr-FR"/>
        </w:rPr>
        <w:t xml:space="preserve"> = </w:t>
      </w:r>
      <m:oMath>
        <m:d>
          <m:dPr>
            <m:ctrlPr>
              <w:rPr>
                <w:rFonts w:ascii="Cambria Math"/>
                <w:i/>
                <w:color w:val="252525"/>
                <w:shd w:val="clear" w:color="auto" w:fill="FFFFFF"/>
              </w:rPr>
            </m:ctrlPr>
          </m:dPr>
          <m:e>
            <m:m>
              <m:mPr>
                <m:mcs>
                  <m:mc>
                    <m:mcPr>
                      <m:count m:val="1"/>
                      <m:mcJc m:val="center"/>
                    </m:mcPr>
                  </m:mc>
                </m:mcs>
                <m:ctrlPr>
                  <w:rPr>
                    <w:rFonts w:ascii="Cambria Math"/>
                    <w:i/>
                    <w:color w:val="252525"/>
                    <w:shd w:val="clear" w:color="auto" w:fill="FFFFFF"/>
                  </w:rPr>
                </m:ctrlPr>
              </m:mPr>
              <m:mr>
                <m:e>
                  <m:r>
                    <w:rPr>
                      <w:rFonts w:ascii="Cambria Math"/>
                      <w:color w:val="252525"/>
                      <w:shd w:val="clear" w:color="auto" w:fill="FFFFFF"/>
                      <w:lang w:val="fr-FR"/>
                    </w:rPr>
                    <m:t>0</m:t>
                  </m:r>
                </m:e>
              </m:mr>
              <m:mr>
                <m:e>
                  <m:r>
                    <w:rPr>
                      <w:rFonts w:ascii="Cambria Math"/>
                      <w:color w:val="252525"/>
                      <w:shd w:val="clear" w:color="auto" w:fill="FFFFFF"/>
                      <w:lang w:val="fr-FR"/>
                    </w:rPr>
                    <m:t>1</m:t>
                  </m:r>
                </m:e>
              </m:mr>
              <m:mr>
                <m:e>
                  <m:r>
                    <w:rPr>
                      <w:rFonts w:ascii="Cambria Math"/>
                      <w:color w:val="252525"/>
                      <w:shd w:val="clear" w:color="auto" w:fill="FFFFFF"/>
                      <w:lang w:val="fr-FR"/>
                    </w:rPr>
                    <m:t>0</m:t>
                  </m:r>
                </m:e>
              </m:mr>
            </m:m>
          </m:e>
        </m:d>
      </m:oMath>
      <w:r w:rsidRPr="0038558D">
        <w:rPr>
          <w:rFonts w:eastAsiaTheme="minorEastAsia"/>
          <w:color w:val="252525"/>
          <w:shd w:val="clear" w:color="auto" w:fill="FFFFFF"/>
          <w:lang w:val="fr-FR"/>
        </w:rPr>
        <w:t xml:space="preserve">, </w:t>
      </w:r>
      <m:oMath>
        <m:acc>
          <m:accPr>
            <m:chr m:val="⃗"/>
            <m:ctrlPr>
              <w:rPr>
                <w:rFonts w:ascii="Cambria Math"/>
                <w:i/>
                <w:color w:val="252525"/>
                <w:shd w:val="clear" w:color="auto" w:fill="FFFFFF"/>
              </w:rPr>
            </m:ctrlPr>
          </m:accPr>
          <m:e>
            <m:r>
              <w:rPr>
                <w:rFonts w:ascii="Cambria Math" w:hAnsi="Cambria Math"/>
                <w:color w:val="252525"/>
                <w:shd w:val="clear" w:color="auto" w:fill="FFFFFF"/>
              </w:rPr>
              <m:t>x</m:t>
            </m:r>
          </m:e>
        </m:acc>
      </m:oMath>
      <w:r w:rsidRPr="0038558D">
        <w:rPr>
          <w:rFonts w:eastAsiaTheme="minorEastAsia"/>
          <w:color w:val="252525"/>
          <w:shd w:val="clear" w:color="auto" w:fill="FFFFFF"/>
          <w:vertAlign w:val="subscript"/>
          <w:lang w:val="fr-FR"/>
        </w:rPr>
        <w:t>3</w:t>
      </w:r>
      <w:r w:rsidRPr="0038558D">
        <w:rPr>
          <w:rFonts w:eastAsiaTheme="minorEastAsia"/>
          <w:color w:val="252525"/>
          <w:shd w:val="clear" w:color="auto" w:fill="FFFFFF"/>
          <w:lang w:val="fr-FR"/>
        </w:rPr>
        <w:t xml:space="preserve"> = </w:t>
      </w:r>
      <m:oMath>
        <m:d>
          <m:dPr>
            <m:ctrlPr>
              <w:rPr>
                <w:rFonts w:ascii="Cambria Math"/>
                <w:i/>
                <w:color w:val="252525"/>
                <w:shd w:val="clear" w:color="auto" w:fill="FFFFFF"/>
              </w:rPr>
            </m:ctrlPr>
          </m:dPr>
          <m:e>
            <m:m>
              <m:mPr>
                <m:mcs>
                  <m:mc>
                    <m:mcPr>
                      <m:count m:val="1"/>
                      <m:mcJc m:val="center"/>
                    </m:mcPr>
                  </m:mc>
                </m:mcs>
                <m:ctrlPr>
                  <w:rPr>
                    <w:rFonts w:ascii="Cambria Math"/>
                    <w:i/>
                    <w:color w:val="252525"/>
                    <w:shd w:val="clear" w:color="auto" w:fill="FFFFFF"/>
                  </w:rPr>
                </m:ctrlPr>
              </m:mPr>
              <m:mr>
                <m:e>
                  <m:r>
                    <w:rPr>
                      <w:rFonts w:ascii="Cambria Math"/>
                      <w:color w:val="252525"/>
                      <w:shd w:val="clear" w:color="auto" w:fill="FFFFFF"/>
                      <w:lang w:val="fr-FR"/>
                    </w:rPr>
                    <m:t>0</m:t>
                  </m:r>
                </m:e>
              </m:mr>
              <m:mr>
                <m:e>
                  <m:r>
                    <w:rPr>
                      <w:rFonts w:ascii="Cambria Math"/>
                      <w:color w:val="252525"/>
                      <w:shd w:val="clear" w:color="auto" w:fill="FFFFFF"/>
                      <w:lang w:val="fr-FR"/>
                    </w:rPr>
                    <m:t>0</m:t>
                  </m:r>
                </m:e>
              </m:mr>
              <m:mr>
                <m:e>
                  <m:r>
                    <w:rPr>
                      <w:rFonts w:ascii="Cambria Math"/>
                      <w:color w:val="252525"/>
                      <w:shd w:val="clear" w:color="auto" w:fill="FFFFFF"/>
                      <w:lang w:val="fr-FR"/>
                    </w:rPr>
                    <m:t>1</m:t>
                  </m:r>
                </m:e>
              </m:mr>
            </m:m>
          </m:e>
        </m:d>
      </m:oMath>
    </w:p>
    <w:p w:rsidR="00656A1F" w:rsidRDefault="00656A1F" w:rsidP="00656A1F">
      <w:pPr>
        <w:rPr>
          <w:rFonts w:eastAsiaTheme="minorEastAsia"/>
          <w:shd w:val="clear" w:color="auto" w:fill="FFFFFF"/>
          <w:lang w:val="fr-FR"/>
        </w:rPr>
      </w:pPr>
      <w:r w:rsidRPr="0038558D">
        <w:rPr>
          <w:rFonts w:eastAsiaTheme="minorEastAsia"/>
          <w:shd w:val="clear" w:color="auto" w:fill="FFFFFF"/>
          <w:lang w:val="fr-FR"/>
        </w:rPr>
        <w:t xml:space="preserve">Với mỗi véc tơ đặc trưng, nhân bởi luật S bằng cách nếu chúng ta nhân véc tơ đặc trưng bằng bội số của ma trận đơn vị; bọi số là khác nhau cho mỗi véc tơ đặc trưng. Bây giờ, xét một véc tơ tùy ý, chẳng hạn như  </w:t>
      </w:r>
      <m:oMath>
        <m:acc>
          <m:accPr>
            <m:chr m:val="⃗"/>
            <m:ctrlPr>
              <w:rPr>
                <w:rFonts w:ascii="Cambria Math"/>
                <w:i/>
                <w:shd w:val="clear" w:color="auto" w:fill="FFFFFF"/>
              </w:rPr>
            </m:ctrlPr>
          </m:accPr>
          <m:e>
            <m:r>
              <w:rPr>
                <w:rFonts w:ascii="Cambria Math" w:hAnsi="Cambria Math"/>
                <w:shd w:val="clear" w:color="auto" w:fill="FFFFFF"/>
              </w:rPr>
              <m:t>v</m:t>
            </m:r>
          </m:e>
        </m:acc>
      </m:oMath>
      <w:r w:rsidRPr="0038558D">
        <w:rPr>
          <w:rFonts w:eastAsiaTheme="minorEastAsia"/>
          <w:shd w:val="clear" w:color="auto" w:fill="FFFFFF"/>
          <w:lang w:val="fr-FR"/>
        </w:rPr>
        <w:t xml:space="preserve"> = </w:t>
      </w:r>
      <m:oMath>
        <m:d>
          <m:dPr>
            <m:ctrlPr>
              <w:rPr>
                <w:rFonts w:ascii="Cambria Math"/>
                <w:i/>
                <w:shd w:val="clear" w:color="auto" w:fill="FFFFFF"/>
              </w:rPr>
            </m:ctrlPr>
          </m:dPr>
          <m:e>
            <m:m>
              <m:mPr>
                <m:mcs>
                  <m:mc>
                    <m:mcPr>
                      <m:count m:val="1"/>
                      <m:mcJc m:val="center"/>
                    </m:mcPr>
                  </m:mc>
                </m:mcs>
                <m:ctrlPr>
                  <w:rPr>
                    <w:rFonts w:ascii="Cambria Math"/>
                    <w:i/>
                    <w:shd w:val="clear" w:color="auto" w:fill="FFFFFF"/>
                  </w:rPr>
                </m:ctrlPr>
              </m:mPr>
              <m:mr>
                <m:e>
                  <m:r>
                    <w:rPr>
                      <w:rFonts w:ascii="Cambria Math"/>
                      <w:shd w:val="clear" w:color="auto" w:fill="FFFFFF"/>
                      <w:lang w:val="fr-FR"/>
                    </w:rPr>
                    <m:t>2</m:t>
                  </m:r>
                </m:e>
              </m:mr>
              <m:mr>
                <m:e>
                  <m:r>
                    <w:rPr>
                      <w:rFonts w:ascii="Cambria Math"/>
                      <w:shd w:val="clear" w:color="auto" w:fill="FFFFFF"/>
                      <w:lang w:val="fr-FR"/>
                    </w:rPr>
                    <m:t>4</m:t>
                  </m:r>
                </m:e>
              </m:mr>
              <m:mr>
                <m:e>
                  <m:r>
                    <w:rPr>
                      <w:rFonts w:ascii="Cambria Math"/>
                      <w:shd w:val="clear" w:color="auto" w:fill="FFFFFF"/>
                      <w:lang w:val="fr-FR"/>
                    </w:rPr>
                    <m:t>6</m:t>
                  </m:r>
                </m:e>
              </m:mr>
            </m:m>
          </m:e>
        </m:d>
      </m:oMath>
      <w:r w:rsidRPr="0038558D">
        <w:rPr>
          <w:rFonts w:eastAsiaTheme="minorEastAsia"/>
          <w:shd w:val="clear" w:color="auto" w:fill="FFFFFF"/>
          <w:lang w:val="fr-FR"/>
        </w:rPr>
        <w:t xml:space="preserve">. Chúng ta luôn có thể biểu diễn </w:t>
      </w:r>
      <m:oMath>
        <m:acc>
          <m:accPr>
            <m:chr m:val="⃗"/>
            <m:ctrlPr>
              <w:rPr>
                <w:rFonts w:ascii="Cambria Math"/>
                <w:i/>
                <w:shd w:val="clear" w:color="auto" w:fill="FFFFFF"/>
              </w:rPr>
            </m:ctrlPr>
          </m:accPr>
          <m:e>
            <m:r>
              <w:rPr>
                <w:rFonts w:ascii="Cambria Math" w:hAnsi="Cambria Math"/>
                <w:shd w:val="clear" w:color="auto" w:fill="FFFFFF"/>
              </w:rPr>
              <m:t>v</m:t>
            </m:r>
          </m:e>
        </m:acc>
      </m:oMath>
      <w:r w:rsidRPr="0038558D">
        <w:rPr>
          <w:rFonts w:eastAsiaTheme="minorEastAsia"/>
          <w:shd w:val="clear" w:color="auto" w:fill="FFFFFF"/>
          <w:lang w:val="fr-FR"/>
        </w:rPr>
        <w:t xml:space="preserve"> như một sự kết hợp tuyến tính của của 3 véc tơ đặc trưng của S; ở ví dụ hiện tại ta có:</w:t>
      </w:r>
    </w:p>
    <w:p w:rsidR="00656A1F" w:rsidRPr="00F80A20" w:rsidRDefault="00656A1F" w:rsidP="00656A1F">
      <w:pPr>
        <w:spacing w:before="100" w:beforeAutospacing="1" w:after="100" w:afterAutospacing="1" w:line="360" w:lineRule="auto"/>
        <w:ind w:left="284"/>
        <w:jc w:val="center"/>
        <w:rPr>
          <w:rFonts w:eastAsiaTheme="minorEastAsia"/>
          <w:color w:val="252525"/>
          <w:shd w:val="clear" w:color="auto" w:fill="FFFFFF"/>
        </w:rPr>
      </w:pPr>
      <m:oMath>
        <m:acc>
          <m:accPr>
            <m:chr m:val="⃗"/>
            <m:ctrlPr>
              <w:rPr>
                <w:rFonts w:ascii="Cambria Math"/>
                <w:i/>
                <w:color w:val="252525"/>
                <w:shd w:val="clear" w:color="auto" w:fill="FFFFFF"/>
              </w:rPr>
            </m:ctrlPr>
          </m:accPr>
          <m:e>
            <m:r>
              <w:rPr>
                <w:rFonts w:ascii="Cambria Math" w:hAnsi="Cambria Math"/>
                <w:color w:val="252525"/>
                <w:shd w:val="clear" w:color="auto" w:fill="FFFFFF"/>
              </w:rPr>
              <m:t>v</m:t>
            </m:r>
          </m:e>
        </m:acc>
      </m:oMath>
      <w:r w:rsidRPr="0038558D">
        <w:rPr>
          <w:rFonts w:eastAsiaTheme="minorEastAsia"/>
          <w:color w:val="252525"/>
          <w:shd w:val="clear" w:color="auto" w:fill="FFFFFF"/>
        </w:rPr>
        <w:t xml:space="preserve"> = </w:t>
      </w:r>
      <m:oMath>
        <m:d>
          <m:dPr>
            <m:ctrlPr>
              <w:rPr>
                <w:rFonts w:ascii="Cambria Math"/>
                <w:i/>
                <w:color w:val="252525"/>
                <w:shd w:val="clear" w:color="auto" w:fill="FFFFFF"/>
              </w:rPr>
            </m:ctrlPr>
          </m:dPr>
          <m:e>
            <m:m>
              <m:mPr>
                <m:mcs>
                  <m:mc>
                    <m:mcPr>
                      <m:count m:val="1"/>
                      <m:mcJc m:val="center"/>
                    </m:mcPr>
                  </m:mc>
                </m:mcs>
                <m:ctrlPr>
                  <w:rPr>
                    <w:rFonts w:ascii="Cambria Math"/>
                    <w:i/>
                    <w:color w:val="252525"/>
                    <w:shd w:val="clear" w:color="auto" w:fill="FFFFFF"/>
                  </w:rPr>
                </m:ctrlPr>
              </m:mPr>
              <m:mr>
                <m:e>
                  <m:r>
                    <w:rPr>
                      <w:rFonts w:ascii="Cambria Math"/>
                      <w:color w:val="252525"/>
                      <w:shd w:val="clear" w:color="auto" w:fill="FFFFFF"/>
                    </w:rPr>
                    <m:t>2</m:t>
                  </m:r>
                </m:e>
              </m:mr>
              <m:mr>
                <m:e>
                  <m:r>
                    <w:rPr>
                      <w:rFonts w:ascii="Cambria Math"/>
                      <w:color w:val="252525"/>
                      <w:shd w:val="clear" w:color="auto" w:fill="FFFFFF"/>
                    </w:rPr>
                    <m:t>4</m:t>
                  </m:r>
                </m:e>
              </m:mr>
              <m:mr>
                <m:e>
                  <m:r>
                    <w:rPr>
                      <w:rFonts w:ascii="Cambria Math"/>
                      <w:color w:val="252525"/>
                      <w:shd w:val="clear" w:color="auto" w:fill="FFFFFF"/>
                    </w:rPr>
                    <m:t>6</m:t>
                  </m:r>
                </m:e>
              </m:mr>
            </m:m>
          </m:e>
        </m:d>
      </m:oMath>
      <w:r w:rsidRPr="0038558D">
        <w:rPr>
          <w:rFonts w:eastAsiaTheme="minorEastAsia"/>
          <w:color w:val="252525"/>
          <w:shd w:val="clear" w:color="auto" w:fill="FFFFFF"/>
        </w:rPr>
        <w:t xml:space="preserve"> = 2</w:t>
      </w:r>
      <m:oMath>
        <m:acc>
          <m:accPr>
            <m:chr m:val="⃗"/>
            <m:ctrlPr>
              <w:rPr>
                <w:rFonts w:ascii="Cambria Math"/>
                <w:i/>
                <w:color w:val="252525"/>
                <w:shd w:val="clear" w:color="auto" w:fill="FFFFFF"/>
              </w:rPr>
            </m:ctrlPr>
          </m:accPr>
          <m:e>
            <m:r>
              <w:rPr>
                <w:rFonts w:ascii="Cambria Math" w:hAnsi="Cambria Math"/>
                <w:color w:val="252525"/>
                <w:shd w:val="clear" w:color="auto" w:fill="FFFFFF"/>
              </w:rPr>
              <m:t>x</m:t>
            </m:r>
          </m:e>
        </m:acc>
      </m:oMath>
      <w:r w:rsidRPr="0038558D">
        <w:rPr>
          <w:rFonts w:eastAsiaTheme="minorEastAsia"/>
          <w:color w:val="252525"/>
          <w:shd w:val="clear" w:color="auto" w:fill="FFFFFF"/>
          <w:vertAlign w:val="subscript"/>
        </w:rPr>
        <w:t xml:space="preserve">1 </w:t>
      </w:r>
      <w:r w:rsidRPr="0038558D">
        <w:rPr>
          <w:rFonts w:eastAsiaTheme="minorEastAsia"/>
          <w:color w:val="252525"/>
          <w:shd w:val="clear" w:color="auto" w:fill="FFFFFF"/>
        </w:rPr>
        <w:t>+ 4</w:t>
      </w:r>
      <m:oMath>
        <m:acc>
          <m:accPr>
            <m:chr m:val="⃗"/>
            <m:ctrlPr>
              <w:rPr>
                <w:rFonts w:ascii="Cambria Math"/>
                <w:i/>
                <w:color w:val="252525"/>
                <w:shd w:val="clear" w:color="auto" w:fill="FFFFFF"/>
              </w:rPr>
            </m:ctrlPr>
          </m:accPr>
          <m:e>
            <m:r>
              <w:rPr>
                <w:rFonts w:ascii="Cambria Math" w:hAnsi="Cambria Math"/>
                <w:color w:val="252525"/>
                <w:shd w:val="clear" w:color="auto" w:fill="FFFFFF"/>
              </w:rPr>
              <m:t>x</m:t>
            </m:r>
          </m:e>
        </m:acc>
      </m:oMath>
      <w:r w:rsidRPr="0038558D">
        <w:rPr>
          <w:rFonts w:eastAsiaTheme="minorEastAsia"/>
          <w:color w:val="252525"/>
          <w:shd w:val="clear" w:color="auto" w:fill="FFFFFF"/>
          <w:vertAlign w:val="subscript"/>
        </w:rPr>
        <w:t xml:space="preserve">2 </w:t>
      </w:r>
      <w:r w:rsidRPr="0038558D">
        <w:rPr>
          <w:rFonts w:eastAsiaTheme="minorEastAsia"/>
          <w:color w:val="252525"/>
          <w:shd w:val="clear" w:color="auto" w:fill="FFFFFF"/>
        </w:rPr>
        <w:t>+ 6</w:t>
      </w:r>
      <m:oMath>
        <m:acc>
          <m:accPr>
            <m:chr m:val="⃗"/>
            <m:ctrlPr>
              <w:rPr>
                <w:rFonts w:ascii="Cambria Math"/>
                <w:i/>
                <w:color w:val="252525"/>
                <w:shd w:val="clear" w:color="auto" w:fill="FFFFFF"/>
              </w:rPr>
            </m:ctrlPr>
          </m:accPr>
          <m:e>
            <m:r>
              <w:rPr>
                <w:rFonts w:ascii="Cambria Math" w:hAnsi="Cambria Math"/>
                <w:color w:val="252525"/>
                <w:shd w:val="clear" w:color="auto" w:fill="FFFFFF"/>
              </w:rPr>
              <m:t>x</m:t>
            </m:r>
          </m:e>
        </m:acc>
      </m:oMath>
      <w:r w:rsidRPr="0038558D">
        <w:rPr>
          <w:rFonts w:eastAsiaTheme="minorEastAsia"/>
          <w:color w:val="252525"/>
          <w:shd w:val="clear" w:color="auto" w:fill="FFFFFF"/>
          <w:vertAlign w:val="subscript"/>
        </w:rPr>
        <w:t>3</w:t>
      </w:r>
      <w:r w:rsidRPr="0038558D">
        <w:rPr>
          <w:rFonts w:eastAsiaTheme="minorEastAsia"/>
          <w:color w:val="252525"/>
          <w:shd w:val="clear" w:color="auto" w:fill="FFFFFF"/>
        </w:rPr>
        <w:t>.</w:t>
      </w:r>
    </w:p>
    <w:p w:rsidR="00656A1F" w:rsidRPr="0038558D" w:rsidRDefault="00656A1F" w:rsidP="00656A1F">
      <w:pPr>
        <w:rPr>
          <w:rFonts w:eastAsiaTheme="minorEastAsia"/>
          <w:shd w:val="clear" w:color="auto" w:fill="FFFFFF"/>
        </w:rPr>
      </w:pPr>
      <w:r w:rsidRPr="0038558D">
        <w:rPr>
          <w:rFonts w:eastAsiaTheme="minorEastAsia"/>
          <w:shd w:val="clear" w:color="auto" w:fill="FFFFFF"/>
        </w:rPr>
        <w:t xml:space="preserve">Giả sử ta nhân </w:t>
      </w:r>
      <m:oMath>
        <m:acc>
          <m:accPr>
            <m:chr m:val="⃗"/>
            <m:ctrlPr>
              <w:rPr>
                <w:rFonts w:ascii="Cambria Math"/>
                <w:i/>
                <w:shd w:val="clear" w:color="auto" w:fill="FFFFFF"/>
              </w:rPr>
            </m:ctrlPr>
          </m:accPr>
          <m:e>
            <m:r>
              <w:rPr>
                <w:rFonts w:ascii="Cambria Math" w:hAnsi="Cambria Math"/>
                <w:shd w:val="clear" w:color="auto" w:fill="FFFFFF"/>
              </w:rPr>
              <m:t>v</m:t>
            </m:r>
          </m:e>
        </m:acc>
      </m:oMath>
      <w:r w:rsidRPr="0038558D">
        <w:rPr>
          <w:rFonts w:eastAsiaTheme="minorEastAsia"/>
          <w:shd w:val="clear" w:color="auto" w:fill="FFFFFF"/>
        </w:rPr>
        <w:t xml:space="preserve"> với S:</w:t>
      </w:r>
    </w:p>
    <w:p w:rsidR="00656A1F" w:rsidRPr="0038558D" w:rsidRDefault="00656A1F" w:rsidP="00656A1F">
      <w:pPr>
        <w:spacing w:before="100" w:beforeAutospacing="1" w:after="100" w:afterAutospacing="1" w:line="360" w:lineRule="auto"/>
        <w:ind w:left="3164"/>
        <w:rPr>
          <w:rFonts w:eastAsiaTheme="minorEastAsia"/>
          <w:color w:val="252525"/>
          <w:shd w:val="clear" w:color="auto" w:fill="FFFFFF"/>
        </w:rPr>
      </w:pPr>
      <w:r w:rsidRPr="0038558D">
        <w:rPr>
          <w:rFonts w:eastAsiaTheme="minorEastAsia"/>
          <w:color w:val="252525"/>
          <w:shd w:val="clear" w:color="auto" w:fill="FFFFFF"/>
        </w:rPr>
        <w:t>S</w:t>
      </w:r>
      <m:oMath>
        <m:acc>
          <m:accPr>
            <m:chr m:val="⃗"/>
            <m:ctrlPr>
              <w:rPr>
                <w:rFonts w:ascii="Cambria Math"/>
                <w:i/>
                <w:color w:val="252525"/>
                <w:shd w:val="clear" w:color="auto" w:fill="FFFFFF"/>
              </w:rPr>
            </m:ctrlPr>
          </m:accPr>
          <m:e>
            <m:r>
              <w:rPr>
                <w:rFonts w:ascii="Cambria Math" w:hAnsi="Cambria Math"/>
                <w:color w:val="252525"/>
                <w:shd w:val="clear" w:color="auto" w:fill="FFFFFF"/>
              </w:rPr>
              <m:t>v</m:t>
            </m:r>
          </m:e>
        </m:acc>
      </m:oMath>
      <w:r w:rsidRPr="0038558D">
        <w:rPr>
          <w:rFonts w:eastAsiaTheme="minorEastAsia"/>
          <w:color w:val="252525"/>
          <w:shd w:val="clear" w:color="auto" w:fill="FFFFFF"/>
        </w:rPr>
        <w:t xml:space="preserve"> = S(2</w:t>
      </w:r>
      <m:oMath>
        <m:acc>
          <m:accPr>
            <m:chr m:val="⃗"/>
            <m:ctrlPr>
              <w:rPr>
                <w:rFonts w:ascii="Cambria Math"/>
                <w:i/>
                <w:color w:val="252525"/>
                <w:shd w:val="clear" w:color="auto" w:fill="FFFFFF"/>
              </w:rPr>
            </m:ctrlPr>
          </m:accPr>
          <m:e>
            <m:r>
              <w:rPr>
                <w:rFonts w:ascii="Cambria Math" w:hAnsi="Cambria Math"/>
                <w:color w:val="252525"/>
                <w:shd w:val="clear" w:color="auto" w:fill="FFFFFF"/>
              </w:rPr>
              <m:t>x</m:t>
            </m:r>
          </m:e>
        </m:acc>
      </m:oMath>
      <w:r w:rsidRPr="0038558D">
        <w:rPr>
          <w:rFonts w:eastAsiaTheme="minorEastAsia"/>
          <w:color w:val="252525"/>
          <w:shd w:val="clear" w:color="auto" w:fill="FFFFFF"/>
          <w:vertAlign w:val="subscript"/>
        </w:rPr>
        <w:t xml:space="preserve">1 </w:t>
      </w:r>
      <w:r w:rsidRPr="0038558D">
        <w:rPr>
          <w:rFonts w:eastAsiaTheme="minorEastAsia"/>
          <w:color w:val="252525"/>
          <w:shd w:val="clear" w:color="auto" w:fill="FFFFFF"/>
        </w:rPr>
        <w:t>+ 4</w:t>
      </w:r>
      <m:oMath>
        <m:acc>
          <m:accPr>
            <m:chr m:val="⃗"/>
            <m:ctrlPr>
              <w:rPr>
                <w:rFonts w:ascii="Cambria Math"/>
                <w:i/>
                <w:color w:val="252525"/>
                <w:shd w:val="clear" w:color="auto" w:fill="FFFFFF"/>
              </w:rPr>
            </m:ctrlPr>
          </m:accPr>
          <m:e>
            <m:r>
              <w:rPr>
                <w:rFonts w:ascii="Cambria Math" w:hAnsi="Cambria Math"/>
                <w:color w:val="252525"/>
                <w:shd w:val="clear" w:color="auto" w:fill="FFFFFF"/>
              </w:rPr>
              <m:t>x</m:t>
            </m:r>
          </m:e>
        </m:acc>
      </m:oMath>
      <w:r w:rsidRPr="0038558D">
        <w:rPr>
          <w:rFonts w:eastAsiaTheme="minorEastAsia"/>
          <w:color w:val="252525"/>
          <w:shd w:val="clear" w:color="auto" w:fill="FFFFFF"/>
          <w:vertAlign w:val="subscript"/>
        </w:rPr>
        <w:t xml:space="preserve">2 </w:t>
      </w:r>
      <w:r w:rsidRPr="0038558D">
        <w:rPr>
          <w:rFonts w:eastAsiaTheme="minorEastAsia"/>
          <w:color w:val="252525"/>
          <w:shd w:val="clear" w:color="auto" w:fill="FFFFFF"/>
        </w:rPr>
        <w:t>+ 6</w:t>
      </w:r>
      <m:oMath>
        <m:acc>
          <m:accPr>
            <m:chr m:val="⃗"/>
            <m:ctrlPr>
              <w:rPr>
                <w:rFonts w:ascii="Cambria Math"/>
                <w:i/>
                <w:color w:val="252525"/>
                <w:shd w:val="clear" w:color="auto" w:fill="FFFFFF"/>
              </w:rPr>
            </m:ctrlPr>
          </m:accPr>
          <m:e>
            <m:r>
              <w:rPr>
                <w:rFonts w:ascii="Cambria Math" w:hAnsi="Cambria Math"/>
                <w:color w:val="252525"/>
                <w:shd w:val="clear" w:color="auto" w:fill="FFFFFF"/>
              </w:rPr>
              <m:t>x</m:t>
            </m:r>
          </m:e>
        </m:acc>
      </m:oMath>
      <w:r w:rsidRPr="0038558D">
        <w:rPr>
          <w:rFonts w:eastAsiaTheme="minorEastAsia"/>
          <w:color w:val="252525"/>
          <w:shd w:val="clear" w:color="auto" w:fill="FFFFFF"/>
          <w:vertAlign w:val="subscript"/>
        </w:rPr>
        <w:t>3</w:t>
      </w:r>
      <w:r w:rsidRPr="0038558D">
        <w:rPr>
          <w:rFonts w:eastAsiaTheme="minorEastAsia"/>
          <w:color w:val="252525"/>
          <w:shd w:val="clear" w:color="auto" w:fill="FFFFFF"/>
        </w:rPr>
        <w:t>)</w:t>
      </w:r>
    </w:p>
    <w:p w:rsidR="00656A1F" w:rsidRPr="0038558D" w:rsidRDefault="00656A1F" w:rsidP="00656A1F">
      <w:pPr>
        <w:spacing w:before="100" w:beforeAutospacing="1" w:after="100" w:afterAutospacing="1" w:line="360" w:lineRule="auto"/>
        <w:ind w:left="284"/>
        <w:rPr>
          <w:rFonts w:eastAsiaTheme="minorEastAsia"/>
          <w:color w:val="252525"/>
          <w:shd w:val="clear" w:color="auto" w:fill="FFFFFF"/>
          <w:vertAlign w:val="subscript"/>
        </w:rPr>
      </w:pPr>
      <w:r>
        <w:rPr>
          <w:rFonts w:eastAsiaTheme="minorEastAsia"/>
          <w:color w:val="252525"/>
          <w:shd w:val="clear" w:color="auto" w:fill="FFFFFF"/>
        </w:rPr>
        <w:tab/>
      </w:r>
      <w:r>
        <w:rPr>
          <w:rFonts w:eastAsiaTheme="minorEastAsia"/>
          <w:color w:val="252525"/>
          <w:shd w:val="clear" w:color="auto" w:fill="FFFFFF"/>
        </w:rPr>
        <w:tab/>
      </w:r>
      <w:r>
        <w:rPr>
          <w:rFonts w:eastAsiaTheme="minorEastAsia"/>
          <w:color w:val="252525"/>
          <w:shd w:val="clear" w:color="auto" w:fill="FFFFFF"/>
        </w:rPr>
        <w:tab/>
      </w:r>
      <w:r>
        <w:rPr>
          <w:rFonts w:eastAsiaTheme="minorEastAsia"/>
          <w:color w:val="252525"/>
          <w:shd w:val="clear" w:color="auto" w:fill="FFFFFF"/>
        </w:rPr>
        <w:tab/>
        <w:t xml:space="preserve">          </w:t>
      </w:r>
      <w:r w:rsidRPr="0038558D">
        <w:rPr>
          <w:rFonts w:eastAsiaTheme="minorEastAsia"/>
          <w:color w:val="252525"/>
          <w:shd w:val="clear" w:color="auto" w:fill="FFFFFF"/>
        </w:rPr>
        <w:t>= 2</w:t>
      </w:r>
      <m:oMath>
        <m:r>
          <w:rPr>
            <w:rFonts w:ascii="Cambria Math" w:eastAsiaTheme="minorEastAsia" w:hAnsi="Cambria Math"/>
            <w:color w:val="252525"/>
            <w:shd w:val="clear" w:color="auto" w:fill="FFFFFF"/>
          </w:rPr>
          <m:t>S</m:t>
        </m:r>
        <m:acc>
          <m:accPr>
            <m:chr m:val="⃗"/>
            <m:ctrlPr>
              <w:rPr>
                <w:rFonts w:ascii="Cambria Math"/>
                <w:i/>
                <w:color w:val="252525"/>
                <w:shd w:val="clear" w:color="auto" w:fill="FFFFFF"/>
              </w:rPr>
            </m:ctrlPr>
          </m:accPr>
          <m:e>
            <m:r>
              <w:rPr>
                <w:rFonts w:ascii="Cambria Math" w:hAnsi="Cambria Math"/>
                <w:color w:val="252525"/>
                <w:shd w:val="clear" w:color="auto" w:fill="FFFFFF"/>
              </w:rPr>
              <m:t>x</m:t>
            </m:r>
          </m:e>
        </m:acc>
      </m:oMath>
      <w:r w:rsidRPr="0038558D">
        <w:rPr>
          <w:rFonts w:eastAsiaTheme="minorEastAsia"/>
          <w:color w:val="252525"/>
          <w:shd w:val="clear" w:color="auto" w:fill="FFFFFF"/>
          <w:vertAlign w:val="subscript"/>
        </w:rPr>
        <w:t xml:space="preserve">1 </w:t>
      </w:r>
      <w:r w:rsidRPr="0038558D">
        <w:rPr>
          <w:rFonts w:eastAsiaTheme="minorEastAsia"/>
          <w:color w:val="252525"/>
          <w:shd w:val="clear" w:color="auto" w:fill="FFFFFF"/>
        </w:rPr>
        <w:t>+ 4</w:t>
      </w:r>
      <m:oMath>
        <m:r>
          <w:rPr>
            <w:rFonts w:ascii="Cambria Math" w:eastAsiaTheme="minorEastAsia" w:hAnsi="Cambria Math"/>
            <w:color w:val="252525"/>
            <w:shd w:val="clear" w:color="auto" w:fill="FFFFFF"/>
          </w:rPr>
          <m:t>S</m:t>
        </m:r>
        <m:acc>
          <m:accPr>
            <m:chr m:val="⃗"/>
            <m:ctrlPr>
              <w:rPr>
                <w:rFonts w:ascii="Cambria Math"/>
                <w:i/>
                <w:color w:val="252525"/>
                <w:shd w:val="clear" w:color="auto" w:fill="FFFFFF"/>
              </w:rPr>
            </m:ctrlPr>
          </m:accPr>
          <m:e>
            <m:r>
              <w:rPr>
                <w:rFonts w:ascii="Cambria Math" w:hAnsi="Cambria Math"/>
                <w:color w:val="252525"/>
                <w:shd w:val="clear" w:color="auto" w:fill="FFFFFF"/>
              </w:rPr>
              <m:t>x</m:t>
            </m:r>
          </m:e>
        </m:acc>
      </m:oMath>
      <w:r w:rsidRPr="0038558D">
        <w:rPr>
          <w:rFonts w:eastAsiaTheme="minorEastAsia"/>
          <w:color w:val="252525"/>
          <w:shd w:val="clear" w:color="auto" w:fill="FFFFFF"/>
          <w:vertAlign w:val="subscript"/>
        </w:rPr>
        <w:t xml:space="preserve">2 </w:t>
      </w:r>
      <w:r w:rsidRPr="0038558D">
        <w:rPr>
          <w:rFonts w:eastAsiaTheme="minorEastAsia"/>
          <w:color w:val="252525"/>
          <w:shd w:val="clear" w:color="auto" w:fill="FFFFFF"/>
        </w:rPr>
        <w:t>+ 6</w:t>
      </w:r>
      <m:oMath>
        <m:r>
          <w:rPr>
            <w:rFonts w:ascii="Cambria Math" w:eastAsiaTheme="minorEastAsia" w:hAnsi="Cambria Math"/>
            <w:color w:val="252525"/>
            <w:shd w:val="clear" w:color="auto" w:fill="FFFFFF"/>
          </w:rPr>
          <m:t>S</m:t>
        </m:r>
        <m:acc>
          <m:accPr>
            <m:chr m:val="⃗"/>
            <m:ctrlPr>
              <w:rPr>
                <w:rFonts w:ascii="Cambria Math"/>
                <w:i/>
                <w:color w:val="252525"/>
                <w:shd w:val="clear" w:color="auto" w:fill="FFFFFF"/>
              </w:rPr>
            </m:ctrlPr>
          </m:accPr>
          <m:e>
            <m:r>
              <w:rPr>
                <w:rFonts w:ascii="Cambria Math" w:hAnsi="Cambria Math"/>
                <w:color w:val="252525"/>
                <w:shd w:val="clear" w:color="auto" w:fill="FFFFFF"/>
              </w:rPr>
              <m:t>x</m:t>
            </m:r>
          </m:e>
        </m:acc>
      </m:oMath>
      <w:r w:rsidRPr="0038558D">
        <w:rPr>
          <w:rFonts w:eastAsiaTheme="minorEastAsia"/>
          <w:color w:val="252525"/>
          <w:shd w:val="clear" w:color="auto" w:fill="FFFFFF"/>
          <w:vertAlign w:val="subscript"/>
        </w:rPr>
        <w:t>3</w:t>
      </w:r>
    </w:p>
    <w:p w:rsidR="00656A1F" w:rsidRPr="0038558D" w:rsidRDefault="00656A1F" w:rsidP="00656A1F">
      <w:pPr>
        <w:spacing w:before="100" w:beforeAutospacing="1" w:after="100" w:afterAutospacing="1" w:line="360" w:lineRule="auto"/>
        <w:ind w:left="3164"/>
        <w:rPr>
          <w:rFonts w:eastAsiaTheme="minorEastAsia"/>
          <w:color w:val="252525"/>
          <w:shd w:val="clear" w:color="auto" w:fill="FFFFFF"/>
          <w:vertAlign w:val="subscript"/>
        </w:rPr>
      </w:pPr>
      <w:r>
        <w:rPr>
          <w:rFonts w:eastAsiaTheme="minorEastAsia"/>
          <w:color w:val="252525"/>
          <w:shd w:val="clear" w:color="auto" w:fill="FFFFFF"/>
        </w:rPr>
        <w:t xml:space="preserve">     </w:t>
      </w:r>
      <w:r w:rsidRPr="0038558D">
        <w:rPr>
          <w:rFonts w:eastAsiaTheme="minorEastAsia"/>
          <w:color w:val="252525"/>
          <w:shd w:val="clear" w:color="auto" w:fill="FFFFFF"/>
        </w:rPr>
        <w:t>= 2</w:t>
      </w:r>
      <w:r w:rsidRPr="0038558D">
        <w:rPr>
          <w:color w:val="252525"/>
          <w:shd w:val="clear" w:color="auto" w:fill="FFFFFF"/>
        </w:rPr>
        <w:t>λ</w:t>
      </w:r>
      <w:r w:rsidRPr="0038558D">
        <w:rPr>
          <w:color w:val="252525"/>
          <w:shd w:val="clear" w:color="auto" w:fill="FFFFFF"/>
          <w:vertAlign w:val="subscript"/>
        </w:rPr>
        <w:t>1</w:t>
      </w:r>
      <m:oMath>
        <m:acc>
          <m:accPr>
            <m:chr m:val="⃗"/>
            <m:ctrlPr>
              <w:rPr>
                <w:rFonts w:ascii="Cambria Math"/>
                <w:i/>
                <w:color w:val="252525"/>
                <w:shd w:val="clear" w:color="auto" w:fill="FFFFFF"/>
              </w:rPr>
            </m:ctrlPr>
          </m:accPr>
          <m:e>
            <m:r>
              <w:rPr>
                <w:rFonts w:ascii="Cambria Math" w:hAnsi="Cambria Math"/>
                <w:color w:val="252525"/>
                <w:shd w:val="clear" w:color="auto" w:fill="FFFFFF"/>
              </w:rPr>
              <m:t>x</m:t>
            </m:r>
          </m:e>
        </m:acc>
      </m:oMath>
      <w:r w:rsidRPr="0038558D">
        <w:rPr>
          <w:rFonts w:eastAsiaTheme="minorEastAsia"/>
          <w:color w:val="252525"/>
          <w:shd w:val="clear" w:color="auto" w:fill="FFFFFF"/>
          <w:vertAlign w:val="subscript"/>
        </w:rPr>
        <w:t xml:space="preserve">1 </w:t>
      </w:r>
      <w:r w:rsidRPr="0038558D">
        <w:rPr>
          <w:rFonts w:eastAsiaTheme="minorEastAsia"/>
          <w:color w:val="252525"/>
          <w:shd w:val="clear" w:color="auto" w:fill="FFFFFF"/>
        </w:rPr>
        <w:t>+ 4</w:t>
      </w:r>
      <w:r w:rsidRPr="0038558D">
        <w:rPr>
          <w:color w:val="252525"/>
          <w:shd w:val="clear" w:color="auto" w:fill="FFFFFF"/>
        </w:rPr>
        <w:t>λ</w:t>
      </w:r>
      <w:r w:rsidRPr="0038558D">
        <w:rPr>
          <w:color w:val="252525"/>
          <w:shd w:val="clear" w:color="auto" w:fill="FFFFFF"/>
          <w:vertAlign w:val="subscript"/>
        </w:rPr>
        <w:t>2</w:t>
      </w:r>
      <m:oMath>
        <m:acc>
          <m:accPr>
            <m:chr m:val="⃗"/>
            <m:ctrlPr>
              <w:rPr>
                <w:rFonts w:ascii="Cambria Math"/>
                <w:i/>
                <w:color w:val="252525"/>
                <w:shd w:val="clear" w:color="auto" w:fill="FFFFFF"/>
              </w:rPr>
            </m:ctrlPr>
          </m:accPr>
          <m:e>
            <m:r>
              <w:rPr>
                <w:rFonts w:ascii="Cambria Math" w:hAnsi="Cambria Math"/>
                <w:color w:val="252525"/>
                <w:shd w:val="clear" w:color="auto" w:fill="FFFFFF"/>
              </w:rPr>
              <m:t>x</m:t>
            </m:r>
          </m:e>
        </m:acc>
      </m:oMath>
      <w:r w:rsidRPr="0038558D">
        <w:rPr>
          <w:rFonts w:eastAsiaTheme="minorEastAsia"/>
          <w:color w:val="252525"/>
          <w:shd w:val="clear" w:color="auto" w:fill="FFFFFF"/>
          <w:vertAlign w:val="subscript"/>
        </w:rPr>
        <w:t xml:space="preserve">2 </w:t>
      </w:r>
      <w:r w:rsidRPr="0038558D">
        <w:rPr>
          <w:rFonts w:eastAsiaTheme="minorEastAsia"/>
          <w:color w:val="252525"/>
          <w:shd w:val="clear" w:color="auto" w:fill="FFFFFF"/>
        </w:rPr>
        <w:t>+ 6</w:t>
      </w:r>
      <w:r w:rsidRPr="0038558D">
        <w:rPr>
          <w:color w:val="252525"/>
          <w:shd w:val="clear" w:color="auto" w:fill="FFFFFF"/>
        </w:rPr>
        <w:t>λ</w:t>
      </w:r>
      <w:r w:rsidRPr="0038558D">
        <w:rPr>
          <w:color w:val="252525"/>
          <w:shd w:val="clear" w:color="auto" w:fill="FFFFFF"/>
          <w:vertAlign w:val="subscript"/>
        </w:rPr>
        <w:t>3</w:t>
      </w:r>
      <m:oMath>
        <m:acc>
          <m:accPr>
            <m:chr m:val="⃗"/>
            <m:ctrlPr>
              <w:rPr>
                <w:rFonts w:ascii="Cambria Math"/>
                <w:i/>
                <w:color w:val="252525"/>
                <w:shd w:val="clear" w:color="auto" w:fill="FFFFFF"/>
              </w:rPr>
            </m:ctrlPr>
          </m:accPr>
          <m:e>
            <m:r>
              <w:rPr>
                <w:rFonts w:ascii="Cambria Math" w:hAnsi="Cambria Math"/>
                <w:color w:val="252525"/>
                <w:shd w:val="clear" w:color="auto" w:fill="FFFFFF"/>
              </w:rPr>
              <m:t>x</m:t>
            </m:r>
          </m:e>
        </m:acc>
      </m:oMath>
      <w:r w:rsidRPr="0038558D">
        <w:rPr>
          <w:rFonts w:eastAsiaTheme="minorEastAsia"/>
          <w:color w:val="252525"/>
          <w:shd w:val="clear" w:color="auto" w:fill="FFFFFF"/>
          <w:vertAlign w:val="subscript"/>
        </w:rPr>
        <w:t>3</w:t>
      </w:r>
    </w:p>
    <w:p w:rsidR="00656A1F" w:rsidRPr="0038558D" w:rsidRDefault="00656A1F" w:rsidP="00656A1F">
      <w:pPr>
        <w:spacing w:before="100" w:beforeAutospacing="1" w:after="100" w:afterAutospacing="1" w:line="360" w:lineRule="auto"/>
        <w:ind w:left="3164"/>
        <w:rPr>
          <w:rFonts w:eastAsiaTheme="minorEastAsia"/>
          <w:color w:val="252525"/>
          <w:shd w:val="clear" w:color="auto" w:fill="FFFFFF"/>
        </w:rPr>
      </w:pPr>
      <w:r>
        <w:rPr>
          <w:rFonts w:eastAsiaTheme="minorEastAsia"/>
          <w:color w:val="252525"/>
          <w:shd w:val="clear" w:color="auto" w:fill="FFFFFF"/>
        </w:rPr>
        <w:lastRenderedPageBreak/>
        <w:t xml:space="preserve">     </w:t>
      </w:r>
      <w:r w:rsidRPr="0038558D">
        <w:rPr>
          <w:rFonts w:eastAsiaTheme="minorEastAsia"/>
          <w:color w:val="252525"/>
          <w:shd w:val="clear" w:color="auto" w:fill="FFFFFF"/>
        </w:rPr>
        <w:t>= 60</w:t>
      </w:r>
      <m:oMath>
        <m:acc>
          <m:accPr>
            <m:chr m:val="⃗"/>
            <m:ctrlPr>
              <w:rPr>
                <w:rFonts w:ascii="Cambria Math"/>
                <w:i/>
                <w:color w:val="252525"/>
                <w:shd w:val="clear" w:color="auto" w:fill="FFFFFF"/>
              </w:rPr>
            </m:ctrlPr>
          </m:accPr>
          <m:e>
            <m:r>
              <w:rPr>
                <w:rFonts w:ascii="Cambria Math" w:hAnsi="Cambria Math"/>
                <w:color w:val="252525"/>
                <w:shd w:val="clear" w:color="auto" w:fill="FFFFFF"/>
              </w:rPr>
              <m:t>x</m:t>
            </m:r>
          </m:e>
        </m:acc>
      </m:oMath>
      <w:r w:rsidRPr="0038558D">
        <w:rPr>
          <w:rFonts w:eastAsiaTheme="minorEastAsia"/>
          <w:color w:val="252525"/>
          <w:shd w:val="clear" w:color="auto" w:fill="FFFFFF"/>
          <w:vertAlign w:val="subscript"/>
        </w:rPr>
        <w:t xml:space="preserve">1 </w:t>
      </w:r>
      <w:r w:rsidRPr="0038558D">
        <w:rPr>
          <w:rFonts w:eastAsiaTheme="minorEastAsia"/>
          <w:color w:val="252525"/>
          <w:shd w:val="clear" w:color="auto" w:fill="FFFFFF"/>
        </w:rPr>
        <w:t>+ 80</w:t>
      </w:r>
      <m:oMath>
        <m:acc>
          <m:accPr>
            <m:chr m:val="⃗"/>
            <m:ctrlPr>
              <w:rPr>
                <w:rFonts w:ascii="Cambria Math"/>
                <w:i/>
                <w:color w:val="252525"/>
                <w:shd w:val="clear" w:color="auto" w:fill="FFFFFF"/>
              </w:rPr>
            </m:ctrlPr>
          </m:accPr>
          <m:e>
            <m:r>
              <w:rPr>
                <w:rFonts w:ascii="Cambria Math" w:hAnsi="Cambria Math"/>
                <w:color w:val="252525"/>
                <w:shd w:val="clear" w:color="auto" w:fill="FFFFFF"/>
              </w:rPr>
              <m:t>x</m:t>
            </m:r>
          </m:e>
        </m:acc>
      </m:oMath>
      <w:r w:rsidRPr="0038558D">
        <w:rPr>
          <w:rFonts w:eastAsiaTheme="minorEastAsia"/>
          <w:color w:val="252525"/>
          <w:shd w:val="clear" w:color="auto" w:fill="FFFFFF"/>
          <w:vertAlign w:val="subscript"/>
        </w:rPr>
        <w:t xml:space="preserve">2 </w:t>
      </w:r>
      <w:r w:rsidRPr="0038558D">
        <w:rPr>
          <w:rFonts w:eastAsiaTheme="minorEastAsia"/>
          <w:color w:val="252525"/>
          <w:shd w:val="clear" w:color="auto" w:fill="FFFFFF"/>
        </w:rPr>
        <w:t>+ 6</w:t>
      </w:r>
      <m:oMath>
        <m:acc>
          <m:accPr>
            <m:chr m:val="⃗"/>
            <m:ctrlPr>
              <w:rPr>
                <w:rFonts w:ascii="Cambria Math"/>
                <w:i/>
                <w:color w:val="252525"/>
                <w:shd w:val="clear" w:color="auto" w:fill="FFFFFF"/>
              </w:rPr>
            </m:ctrlPr>
          </m:accPr>
          <m:e>
            <m:r>
              <w:rPr>
                <w:rFonts w:ascii="Cambria Math" w:hAnsi="Cambria Math"/>
                <w:color w:val="252525"/>
                <w:shd w:val="clear" w:color="auto" w:fill="FFFFFF"/>
              </w:rPr>
              <m:t>x</m:t>
            </m:r>
          </m:e>
        </m:acc>
      </m:oMath>
      <w:r w:rsidRPr="0038558D">
        <w:rPr>
          <w:rFonts w:eastAsiaTheme="minorEastAsia"/>
          <w:color w:val="252525"/>
          <w:shd w:val="clear" w:color="auto" w:fill="FFFFFF"/>
          <w:vertAlign w:val="subscript"/>
        </w:rPr>
        <w:t>3</w:t>
      </w:r>
      <w:r w:rsidRPr="0038558D">
        <w:rPr>
          <w:rFonts w:eastAsiaTheme="minorEastAsia"/>
          <w:color w:val="252525"/>
          <w:shd w:val="clear" w:color="auto" w:fill="FFFFFF"/>
        </w:rPr>
        <w:t>.</w:t>
      </w:r>
      <w:r w:rsidRPr="0038558D">
        <w:rPr>
          <w:rFonts w:eastAsiaTheme="minorEastAsia"/>
          <w:color w:val="252525"/>
          <w:shd w:val="clear" w:color="auto" w:fill="FFFFFF"/>
        </w:rPr>
        <w:tab/>
      </w:r>
      <w:r w:rsidRPr="0038558D">
        <w:rPr>
          <w:rFonts w:eastAsiaTheme="minorEastAsia"/>
          <w:color w:val="252525"/>
          <w:shd w:val="clear" w:color="auto" w:fill="FFFFFF"/>
        </w:rPr>
        <w:tab/>
      </w:r>
      <w:r>
        <w:rPr>
          <w:rFonts w:eastAsiaTheme="minorEastAsia"/>
          <w:color w:val="252525"/>
          <w:shd w:val="clear" w:color="auto" w:fill="FFFFFF"/>
        </w:rPr>
        <w:tab/>
      </w:r>
      <w:r w:rsidRPr="0038558D">
        <w:rPr>
          <w:rFonts w:eastAsiaTheme="minorEastAsia"/>
          <w:color w:val="252525"/>
          <w:shd w:val="clear" w:color="auto" w:fill="FFFFFF"/>
        </w:rPr>
        <w:t>(3)</w:t>
      </w:r>
    </w:p>
    <w:p w:rsidR="00656A1F" w:rsidRPr="0038558D" w:rsidRDefault="00656A1F" w:rsidP="00656A1F">
      <w:pPr>
        <w:rPr>
          <w:rFonts w:eastAsiaTheme="minorEastAsia"/>
          <w:shd w:val="clear" w:color="auto" w:fill="FFFFFF"/>
        </w:rPr>
      </w:pPr>
      <w:r w:rsidRPr="0038558D">
        <w:rPr>
          <w:rFonts w:eastAsiaTheme="minorEastAsia"/>
          <w:shd w:val="clear" w:color="auto" w:fill="FFFFFF"/>
        </w:rPr>
        <w:t xml:space="preserve">Ví dụ 1 cho thấy rằng mặc dù </w:t>
      </w:r>
      <m:oMath>
        <m:acc>
          <m:accPr>
            <m:chr m:val="⃗"/>
            <m:ctrlPr>
              <w:rPr>
                <w:rFonts w:ascii="Cambria Math"/>
                <w:i/>
                <w:shd w:val="clear" w:color="auto" w:fill="FFFFFF"/>
              </w:rPr>
            </m:ctrlPr>
          </m:accPr>
          <m:e>
            <m:r>
              <w:rPr>
                <w:rFonts w:ascii="Cambria Math" w:hAnsi="Cambria Math"/>
                <w:shd w:val="clear" w:color="auto" w:fill="FFFFFF"/>
              </w:rPr>
              <m:t>v</m:t>
            </m:r>
          </m:e>
        </m:acc>
      </m:oMath>
      <w:r w:rsidRPr="0038558D">
        <w:rPr>
          <w:rFonts w:eastAsiaTheme="minorEastAsia"/>
          <w:shd w:val="clear" w:color="auto" w:fill="FFFFFF"/>
        </w:rPr>
        <w:t xml:space="preserve"> là một véc tơ tùy ý, ảnh hưởng của phép nhân với S được xác định bởi các giá trị đặc trưng và véc tơ đặc trưng của S. Hơn nữa, điều đó nhìn thấy hiển nhiên từ phương trình (3) mà tích S</w:t>
      </w:r>
      <m:oMath>
        <m:acc>
          <m:accPr>
            <m:chr m:val="⃗"/>
            <m:ctrlPr>
              <w:rPr>
                <w:rFonts w:ascii="Cambria Math"/>
                <w:i/>
                <w:shd w:val="clear" w:color="auto" w:fill="FFFFFF"/>
              </w:rPr>
            </m:ctrlPr>
          </m:accPr>
          <m:e>
            <m:r>
              <w:rPr>
                <w:rFonts w:ascii="Cambria Math" w:hAnsi="Cambria Math"/>
                <w:shd w:val="clear" w:color="auto" w:fill="FFFFFF"/>
              </w:rPr>
              <m:t>v</m:t>
            </m:r>
          </m:e>
        </m:acc>
      </m:oMath>
      <w:r w:rsidRPr="0038558D">
        <w:rPr>
          <w:rFonts w:eastAsiaTheme="minorEastAsia"/>
          <w:shd w:val="clear" w:color="auto" w:fill="FFFFFF"/>
        </w:rPr>
        <w:t xml:space="preserve"> là tương đối không bị ảnh hưởng bởi các điều kiện phát sinh từ các giá trị đặc trưng nhỏ của S.</w:t>
      </w:r>
    </w:p>
    <w:p w:rsidR="00656A1F" w:rsidRPr="0038558D" w:rsidRDefault="00656A1F" w:rsidP="00656A1F">
      <w:pPr>
        <w:rPr>
          <w:rFonts w:eastAsiaTheme="minorEastAsia"/>
          <w:shd w:val="clear" w:color="auto" w:fill="FFFFFF"/>
        </w:rPr>
      </w:pPr>
      <w:r w:rsidRPr="0038558D">
        <w:rPr>
          <w:rFonts w:eastAsiaTheme="minorEastAsia"/>
          <w:shd w:val="clear" w:color="auto" w:fill="FFFFFF"/>
        </w:rPr>
        <w:t xml:space="preserve">Ví dụ 2: Xét ma trận đối xứng </w:t>
      </w:r>
    </w:p>
    <w:p w:rsidR="00656A1F" w:rsidRPr="0038558D" w:rsidRDefault="00656A1F" w:rsidP="00656A1F">
      <w:pPr>
        <w:spacing w:before="100" w:beforeAutospacing="1" w:after="100" w:afterAutospacing="1" w:line="360" w:lineRule="auto"/>
        <w:ind w:left="284"/>
        <w:jc w:val="center"/>
        <w:rPr>
          <w:rFonts w:eastAsiaTheme="minorEastAsia"/>
          <w:color w:val="252525"/>
          <w:shd w:val="clear" w:color="auto" w:fill="FFFFFF"/>
        </w:rPr>
      </w:pPr>
      <w:r w:rsidRPr="0038558D">
        <w:rPr>
          <w:rFonts w:eastAsiaTheme="minorEastAsia"/>
          <w:color w:val="252525"/>
          <w:shd w:val="clear" w:color="auto" w:fill="FFFFFF"/>
        </w:rPr>
        <w:t xml:space="preserve">S = </w:t>
      </w:r>
      <m:oMath>
        <m:d>
          <m:dPr>
            <m:ctrlPr>
              <w:rPr>
                <w:rFonts w:ascii="Cambria Math" w:eastAsiaTheme="minorEastAsia"/>
                <w:i/>
                <w:color w:val="252525"/>
                <w:shd w:val="clear" w:color="auto" w:fill="FFFFFF"/>
              </w:rPr>
            </m:ctrlPr>
          </m:dPr>
          <m:e>
            <m:m>
              <m:mPr>
                <m:mcs>
                  <m:mc>
                    <m:mcPr>
                      <m:count m:val="2"/>
                      <m:mcJc m:val="center"/>
                    </m:mcPr>
                  </m:mc>
                </m:mcs>
                <m:ctrlPr>
                  <w:rPr>
                    <w:rFonts w:ascii="Cambria Math" w:eastAsiaTheme="minorEastAsia"/>
                    <w:i/>
                    <w:color w:val="252525"/>
                    <w:shd w:val="clear" w:color="auto" w:fill="FFFFFF"/>
                  </w:rPr>
                </m:ctrlPr>
              </m:mPr>
              <m:mr>
                <m:e>
                  <m:r>
                    <w:rPr>
                      <w:rFonts w:ascii="Cambria Math" w:eastAsiaTheme="minorEastAsia"/>
                      <w:color w:val="252525"/>
                      <w:shd w:val="clear" w:color="auto" w:fill="FFFFFF"/>
                    </w:rPr>
                    <m:t>2</m:t>
                  </m:r>
                </m:e>
                <m:e>
                  <m:r>
                    <w:rPr>
                      <w:rFonts w:ascii="Cambria Math"/>
                      <w:color w:val="252525"/>
                      <w:shd w:val="clear" w:color="auto" w:fill="FFFFFF"/>
                    </w:rPr>
                    <m:t>1</m:t>
                  </m:r>
                </m:e>
              </m:mr>
              <m:mr>
                <m:e>
                  <m:r>
                    <w:rPr>
                      <w:rFonts w:ascii="Cambria Math"/>
                      <w:color w:val="252525"/>
                      <w:shd w:val="clear" w:color="auto" w:fill="FFFFFF"/>
                    </w:rPr>
                    <m:t>1</m:t>
                  </m:r>
                </m:e>
                <m:e>
                  <m:r>
                    <w:rPr>
                      <w:rFonts w:ascii="Cambria Math"/>
                      <w:color w:val="252525"/>
                      <w:shd w:val="clear" w:color="auto" w:fill="FFFFFF"/>
                    </w:rPr>
                    <m:t>2</m:t>
                  </m:r>
                </m:e>
              </m:mr>
            </m:m>
          </m:e>
        </m:d>
      </m:oMath>
      <w:r w:rsidRPr="0038558D">
        <w:rPr>
          <w:rFonts w:eastAsiaTheme="minorEastAsia"/>
          <w:color w:val="252525"/>
          <w:shd w:val="clear" w:color="auto" w:fill="FFFFFF"/>
        </w:rPr>
        <w:tab/>
      </w:r>
      <w:r w:rsidRPr="0038558D">
        <w:rPr>
          <w:rFonts w:eastAsiaTheme="minorEastAsia"/>
          <w:color w:val="252525"/>
          <w:shd w:val="clear" w:color="auto" w:fill="FFFFFF"/>
        </w:rPr>
        <w:tab/>
        <w:t>(4)</w:t>
      </w:r>
    </w:p>
    <w:p w:rsidR="00656A1F" w:rsidRPr="0038558D" w:rsidRDefault="00656A1F" w:rsidP="00656A1F">
      <w:pPr>
        <w:rPr>
          <w:rFonts w:eastAsiaTheme="minorEastAsia"/>
          <w:shd w:val="clear" w:color="auto" w:fill="FFFFFF"/>
        </w:rPr>
      </w:pPr>
      <w:r w:rsidRPr="0038558D">
        <w:rPr>
          <w:rFonts w:eastAsiaTheme="minorEastAsia"/>
          <w:shd w:val="clear" w:color="auto" w:fill="FFFFFF"/>
        </w:rPr>
        <w:t xml:space="preserve">Từ đặc trưng của phương trình |S - </w:t>
      </w:r>
      <w:r w:rsidRPr="0038558D">
        <w:rPr>
          <w:shd w:val="clear" w:color="auto" w:fill="FFFFFF"/>
        </w:rPr>
        <w:t>λ</w:t>
      </w:r>
      <w:r w:rsidRPr="0038558D">
        <w:rPr>
          <w:rFonts w:eastAsiaTheme="minorEastAsia"/>
          <w:shd w:val="clear" w:color="auto" w:fill="FFFFFF"/>
        </w:rPr>
        <w:t xml:space="preserve">I| = 0, chúng ta có phương trình bậc hai (2 - </w:t>
      </w:r>
      <w:r w:rsidRPr="0038558D">
        <w:rPr>
          <w:shd w:val="clear" w:color="auto" w:fill="FFFFFF"/>
        </w:rPr>
        <w:t>λ</w:t>
      </w:r>
      <w:r w:rsidRPr="0038558D">
        <w:rPr>
          <w:rFonts w:eastAsiaTheme="minorEastAsia"/>
          <w:shd w:val="clear" w:color="auto" w:fill="FFFFFF"/>
        </w:rPr>
        <w:t>)</w:t>
      </w:r>
      <w:r w:rsidRPr="0038558D">
        <w:rPr>
          <w:rFonts w:eastAsiaTheme="minorEastAsia"/>
          <w:shd w:val="clear" w:color="auto" w:fill="FFFFFF"/>
          <w:vertAlign w:val="superscript"/>
        </w:rPr>
        <w:t>2</w:t>
      </w:r>
      <w:r w:rsidRPr="0038558D">
        <w:rPr>
          <w:rFonts w:eastAsiaTheme="minorEastAsia"/>
          <w:shd w:val="clear" w:color="auto" w:fill="FFFFFF"/>
        </w:rPr>
        <w:t xml:space="preserve"> – 1 = 0, đáp án cho giá trị đặc trưng 3 và 1. Các véc tơ đặc trưng tương ứng </w:t>
      </w:r>
      <m:oMath>
        <m:d>
          <m:dPr>
            <m:ctrlPr>
              <w:rPr>
                <w:rFonts w:ascii="Cambria Math" w:eastAsiaTheme="minorEastAsia"/>
                <w:i/>
                <w:shd w:val="clear" w:color="auto" w:fill="FFFFFF"/>
              </w:rPr>
            </m:ctrlPr>
          </m:dPr>
          <m:e>
            <m:m>
              <m:mPr>
                <m:mcs>
                  <m:mc>
                    <m:mcPr>
                      <m:count m:val="1"/>
                      <m:mcJc m:val="center"/>
                    </m:mcPr>
                  </m:mc>
                </m:mcs>
                <m:ctrlPr>
                  <w:rPr>
                    <w:rFonts w:ascii="Cambria Math" w:eastAsiaTheme="minorEastAsia"/>
                    <w:i/>
                    <w:shd w:val="clear" w:color="auto" w:fill="FFFFFF"/>
                  </w:rPr>
                </m:ctrlPr>
              </m:mPr>
              <m:mr>
                <m:e>
                  <m:r>
                    <w:rPr>
                      <w:rFonts w:ascii="Cambria Math" w:eastAsiaTheme="minorEastAsia"/>
                      <w:shd w:val="clear" w:color="auto" w:fill="FFFFFF"/>
                    </w:rPr>
                    <m:t>1</m:t>
                  </m:r>
                </m:e>
              </m:mr>
              <m:mr>
                <m:e>
                  <m:r>
                    <w:rPr>
                      <w:rFonts w:ascii="Cambria Math" w:eastAsiaTheme="minorEastAsia" w:hAnsi="Cambria Math"/>
                      <w:shd w:val="clear" w:color="auto" w:fill="FFFFFF"/>
                    </w:rPr>
                    <m:t>-</m:t>
                  </m:r>
                  <m:r>
                    <w:rPr>
                      <w:rFonts w:ascii="Cambria Math" w:eastAsiaTheme="minorEastAsia"/>
                      <w:shd w:val="clear" w:color="auto" w:fill="FFFFFF"/>
                    </w:rPr>
                    <m:t>1</m:t>
                  </m:r>
                </m:e>
              </m:mr>
            </m:m>
          </m:e>
        </m:d>
      </m:oMath>
      <w:r w:rsidRPr="0038558D">
        <w:rPr>
          <w:rFonts w:eastAsiaTheme="minorEastAsia"/>
          <w:shd w:val="clear" w:color="auto" w:fill="FFFFFF"/>
        </w:rPr>
        <w:t xml:space="preserve"> và </w:t>
      </w:r>
      <m:oMath>
        <m:d>
          <m:dPr>
            <m:ctrlPr>
              <w:rPr>
                <w:rFonts w:ascii="Cambria Math" w:eastAsiaTheme="minorEastAsia"/>
                <w:i/>
                <w:shd w:val="clear" w:color="auto" w:fill="FFFFFF"/>
              </w:rPr>
            </m:ctrlPr>
          </m:dPr>
          <m:e>
            <m:m>
              <m:mPr>
                <m:mcs>
                  <m:mc>
                    <m:mcPr>
                      <m:count m:val="1"/>
                      <m:mcJc m:val="center"/>
                    </m:mcPr>
                  </m:mc>
                </m:mcs>
                <m:ctrlPr>
                  <w:rPr>
                    <w:rFonts w:ascii="Cambria Math" w:eastAsiaTheme="minorEastAsia"/>
                    <w:i/>
                    <w:shd w:val="clear" w:color="auto" w:fill="FFFFFF"/>
                  </w:rPr>
                </m:ctrlPr>
              </m:mPr>
              <m:mr>
                <m:e>
                  <m:r>
                    <w:rPr>
                      <w:rFonts w:ascii="Cambria Math" w:eastAsiaTheme="minorEastAsia"/>
                      <w:shd w:val="clear" w:color="auto" w:fill="FFFFFF"/>
                    </w:rPr>
                    <m:t>1</m:t>
                  </m:r>
                </m:e>
              </m:mr>
              <m:mr>
                <m:e>
                  <m:r>
                    <w:rPr>
                      <w:rFonts w:ascii="Cambria Math" w:eastAsiaTheme="minorEastAsia"/>
                      <w:shd w:val="clear" w:color="auto" w:fill="FFFFFF"/>
                    </w:rPr>
                    <m:t>1</m:t>
                  </m:r>
                </m:e>
              </m:mr>
            </m:m>
          </m:e>
        </m:d>
      </m:oMath>
      <w:r w:rsidRPr="0038558D">
        <w:rPr>
          <w:rFonts w:eastAsiaTheme="minorEastAsia"/>
          <w:shd w:val="clear" w:color="auto" w:fill="FFFFFF"/>
        </w:rPr>
        <w:t xml:space="preserve"> là vuông góc với nhau.</w:t>
      </w:r>
    </w:p>
    <w:p w:rsidR="006405C5" w:rsidRPr="006405C5" w:rsidRDefault="006405C5" w:rsidP="00E94A12">
      <w:pPr>
        <w:rPr>
          <w:lang w:val="en-US"/>
        </w:rPr>
      </w:pPr>
    </w:p>
    <w:p w:rsidR="002963BC" w:rsidRDefault="002963BC">
      <w:pPr>
        <w:spacing w:before="0" w:line="240" w:lineRule="auto"/>
        <w:jc w:val="left"/>
        <w:outlineLvl w:val="9"/>
        <w:rPr>
          <w:b/>
          <w:bCs/>
          <w:kern w:val="32"/>
          <w:sz w:val="44"/>
          <w:lang w:val="en-US"/>
        </w:rPr>
      </w:pPr>
      <w:r>
        <w:rPr>
          <w:lang w:val="en-US"/>
        </w:rPr>
        <w:br w:type="page"/>
      </w:r>
    </w:p>
    <w:p w:rsidR="002963BC" w:rsidRDefault="00CD4576" w:rsidP="002963BC">
      <w:pPr>
        <w:pStyle w:val="Heading1"/>
        <w:rPr>
          <w:lang w:val="en-US"/>
        </w:rPr>
      </w:pPr>
      <w:bookmarkStart w:id="46" w:name="_Toc388340518"/>
      <w:r>
        <w:rPr>
          <w:lang w:val="en-US"/>
        </w:rPr>
        <w:lastRenderedPageBreak/>
        <w:t>Chương 3</w:t>
      </w:r>
      <w:bookmarkEnd w:id="46"/>
    </w:p>
    <w:p w:rsidR="002963BC" w:rsidRDefault="002963BC" w:rsidP="002963BC">
      <w:pPr>
        <w:pStyle w:val="Heading1"/>
        <w:rPr>
          <w:lang w:val="en-US"/>
        </w:rPr>
      </w:pPr>
      <w:bookmarkStart w:id="47" w:name="_Toc388340519"/>
      <w:r>
        <w:rPr>
          <w:lang w:val="en-US"/>
        </w:rPr>
        <w:t>Phân Tách Giá Trị Đơn Nhất (SVD)</w:t>
      </w:r>
      <w:bookmarkEnd w:id="47"/>
    </w:p>
    <w:p w:rsidR="00CD4576" w:rsidRDefault="00CD4576" w:rsidP="00CD4576">
      <w:pPr>
        <w:rPr>
          <w:lang w:val="en-US"/>
        </w:rPr>
      </w:pPr>
      <w:r>
        <w:rPr>
          <w:lang w:val="en-US"/>
        </w:rPr>
        <w:t>Nội dung chương 3 giới thiệu các định lý về phân tách ma trận, SVD, và ma trận xấp xỉ hạng thấp là các kỹ thuật sẽ được sử dụng trong LSI.</w:t>
      </w:r>
    </w:p>
    <w:p w:rsidR="00CD4576" w:rsidRDefault="00CD4576" w:rsidP="00CD79C9">
      <w:pPr>
        <w:pStyle w:val="Heading3"/>
      </w:pPr>
      <w:bookmarkStart w:id="48" w:name="_Toc388340520"/>
      <w:r>
        <w:t>Định lý phân tách ma trận</w:t>
      </w:r>
      <w:bookmarkEnd w:id="48"/>
    </w:p>
    <w:p w:rsidR="00CD4576" w:rsidRPr="0038558D" w:rsidRDefault="00CD4576" w:rsidP="00CD4576">
      <w:pPr>
        <w:rPr>
          <w:rFonts w:eastAsiaTheme="minorEastAsia"/>
          <w:shd w:val="clear" w:color="auto" w:fill="FFFFFF"/>
        </w:rPr>
      </w:pPr>
      <w:r w:rsidRPr="0038558D">
        <w:rPr>
          <w:rFonts w:eastAsiaTheme="minorEastAsia"/>
          <w:shd w:val="clear" w:color="auto" w:fill="FFFFFF"/>
        </w:rPr>
        <w:t>Chúng ta bắt đầu bằng cách đưa ra hai định lý về sự phân tách của ma trận vuông đến kết quả (tích) của 3 ma trận của một hình thức đặc biệt.</w:t>
      </w:r>
    </w:p>
    <w:p w:rsidR="00CD4576" w:rsidRPr="0038558D" w:rsidRDefault="00CD4576" w:rsidP="00CD4576">
      <w:pPr>
        <w:pStyle w:val="Normal2"/>
        <w:rPr>
          <w:rFonts w:eastAsiaTheme="minorEastAsia"/>
          <w:shd w:val="clear" w:color="auto" w:fill="FFFFFF"/>
        </w:rPr>
      </w:pPr>
      <w:r w:rsidRPr="0038558D">
        <w:rPr>
          <w:rFonts w:eastAsiaTheme="minorEastAsia"/>
          <w:b/>
          <w:shd w:val="clear" w:color="auto" w:fill="FFFFFF"/>
        </w:rPr>
        <w:t>Định lý 1 (</w:t>
      </w:r>
      <w:r w:rsidRPr="0038558D">
        <w:rPr>
          <w:rFonts w:eastAsiaTheme="minorEastAsia"/>
          <w:shd w:val="clear" w:color="auto" w:fill="FFFFFF"/>
        </w:rPr>
        <w:t>Định lý về sự chéo hóa ma trận</w:t>
      </w:r>
      <w:r w:rsidRPr="0038558D">
        <w:rPr>
          <w:rFonts w:eastAsiaTheme="minorEastAsia"/>
          <w:b/>
          <w:shd w:val="clear" w:color="auto" w:fill="FFFFFF"/>
        </w:rPr>
        <w:t>)</w:t>
      </w:r>
      <w:r w:rsidRPr="0038558D">
        <w:rPr>
          <w:rFonts w:eastAsiaTheme="minorEastAsia"/>
          <w:shd w:val="clear" w:color="auto" w:fill="FFFFFF"/>
        </w:rPr>
        <w:t xml:space="preserve">: Cho S là một ma trận giá trị thực vuông M x M với M là véc tơ đặc trưng độc lập tuyến tính. Tồn tại một sự phân tách đặc trưng </w:t>
      </w:r>
    </w:p>
    <w:p w:rsidR="00CD4576" w:rsidRPr="0038558D" w:rsidRDefault="00CD4576" w:rsidP="00CD4576">
      <w:pPr>
        <w:pStyle w:val="ListParagraph"/>
        <w:spacing w:before="100" w:beforeAutospacing="1" w:after="100" w:afterAutospacing="1" w:line="360" w:lineRule="auto"/>
        <w:ind w:left="284"/>
        <w:jc w:val="center"/>
        <w:rPr>
          <w:rFonts w:ascii="Times New Roman" w:eastAsiaTheme="minorEastAsia" w:hAnsi="Times New Roman"/>
          <w:i/>
          <w:color w:val="252525"/>
          <w:sz w:val="26"/>
          <w:szCs w:val="26"/>
          <w:shd w:val="clear" w:color="auto" w:fill="FFFFFF"/>
        </w:rPr>
      </w:pPr>
      <w:r w:rsidRPr="0038558D">
        <w:rPr>
          <w:rFonts w:ascii="Times New Roman" w:eastAsiaTheme="minorEastAsia" w:hAnsi="Times New Roman"/>
          <w:i/>
          <w:color w:val="252525"/>
          <w:sz w:val="26"/>
          <w:szCs w:val="26"/>
          <w:shd w:val="clear" w:color="auto" w:fill="FFFFFF"/>
        </w:rPr>
        <w:t>S = U ˄ U</w:t>
      </w:r>
      <w:r w:rsidRPr="0038558D">
        <w:rPr>
          <w:rFonts w:ascii="Times New Roman" w:eastAsiaTheme="minorEastAsia" w:hAnsi="Times New Roman"/>
          <w:i/>
          <w:color w:val="252525"/>
          <w:sz w:val="26"/>
          <w:szCs w:val="26"/>
          <w:shd w:val="clear" w:color="auto" w:fill="FFFFFF"/>
          <w:vertAlign w:val="superscript"/>
        </w:rPr>
        <w:t>-1</w:t>
      </w:r>
      <w:r w:rsidRPr="0038558D">
        <w:rPr>
          <w:rFonts w:ascii="Times New Roman" w:eastAsiaTheme="minorEastAsia" w:hAnsi="Times New Roman"/>
          <w:i/>
          <w:color w:val="252525"/>
          <w:sz w:val="26"/>
          <w:szCs w:val="26"/>
          <w:shd w:val="clear" w:color="auto" w:fill="FFFFFF"/>
        </w:rPr>
        <w:t>,</w:t>
      </w:r>
    </w:p>
    <w:p w:rsidR="00CD4576" w:rsidRPr="00CD4576" w:rsidRDefault="00CD4576" w:rsidP="00CD4576">
      <w:pPr>
        <w:rPr>
          <w:rFonts w:eastAsiaTheme="minorEastAsia"/>
          <w:i/>
          <w:shd w:val="clear" w:color="auto" w:fill="FFFFFF"/>
        </w:rPr>
      </w:pPr>
      <w:r w:rsidRPr="00CD4576">
        <w:rPr>
          <w:rFonts w:eastAsiaTheme="minorEastAsia"/>
          <w:i/>
          <w:shd w:val="clear" w:color="auto" w:fill="FFFFFF"/>
        </w:rPr>
        <w:t>nơi các cột của U là các véc tơ đặc trưng của S và ˄ là một ma trận đường chéo mà các phần tử trên đường chéo là các giá trị đặc trưng của S theo thứ tự giảm</w:t>
      </w:r>
    </w:p>
    <w:p w:rsidR="00CD4576" w:rsidRPr="00CD4576" w:rsidRDefault="00CD4576" w:rsidP="00CD4576">
      <w:pPr>
        <w:jc w:val="center"/>
        <w:rPr>
          <w:rFonts w:eastAsiaTheme="minorEastAsia"/>
          <w:i/>
          <w:shd w:val="clear" w:color="auto" w:fill="FFFFFF"/>
        </w:rPr>
      </w:pPr>
      <w:r w:rsidRPr="00CD4576">
        <w:rPr>
          <w:rFonts w:eastAsiaTheme="minorEastAsia"/>
          <w:i/>
          <w:noProof/>
          <w:shd w:val="clear" w:color="auto" w:fill="FFFFFF"/>
        </w:rPr>
        <w:drawing>
          <wp:inline distT="0" distB="0" distL="0" distR="0">
            <wp:extent cx="2486025" cy="8953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486025" cy="895350"/>
                    </a:xfrm>
                    <a:prstGeom prst="rect">
                      <a:avLst/>
                    </a:prstGeom>
                    <a:noFill/>
                    <a:ln w="9525">
                      <a:noFill/>
                      <a:miter lim="800000"/>
                      <a:headEnd/>
                      <a:tailEnd/>
                    </a:ln>
                  </pic:spPr>
                </pic:pic>
              </a:graphicData>
            </a:graphic>
          </wp:inline>
        </w:drawing>
      </w:r>
      <w:r w:rsidRPr="00CD4576">
        <w:rPr>
          <w:rFonts w:eastAsiaTheme="minorEastAsia"/>
          <w:i/>
          <w:shd w:val="clear" w:color="auto" w:fill="FFFFFF"/>
        </w:rPr>
        <w:t>(6)</w:t>
      </w:r>
    </w:p>
    <w:p w:rsidR="00CD4576" w:rsidRPr="00CD4576" w:rsidRDefault="00CD4576" w:rsidP="00CD4576">
      <w:pPr>
        <w:rPr>
          <w:rFonts w:eastAsiaTheme="minorEastAsia"/>
          <w:i/>
          <w:shd w:val="clear" w:color="auto" w:fill="FFFFFF"/>
        </w:rPr>
      </w:pPr>
      <w:r w:rsidRPr="00CD4576">
        <w:rPr>
          <w:rFonts w:eastAsiaTheme="minorEastAsia"/>
          <w:i/>
          <w:shd w:val="clear" w:color="auto" w:fill="FFFFFF"/>
        </w:rPr>
        <w:t>Nếu các giá trị đặc trưng là hiển nhiên thì phép phân tách này là duy nhất.</w:t>
      </w:r>
    </w:p>
    <w:p w:rsidR="00CD4576" w:rsidRPr="0038558D" w:rsidRDefault="00CD4576" w:rsidP="00CD4576">
      <w:pPr>
        <w:pStyle w:val="Normal2"/>
        <w:rPr>
          <w:rFonts w:eastAsiaTheme="minorEastAsia"/>
          <w:shd w:val="clear" w:color="auto" w:fill="FFFFFF"/>
        </w:rPr>
      </w:pPr>
      <w:r w:rsidRPr="0038558D">
        <w:rPr>
          <w:rFonts w:eastAsiaTheme="minorEastAsia"/>
          <w:shd w:val="clear" w:color="auto" w:fill="FFFFFF"/>
        </w:rPr>
        <w:tab/>
        <w:t>Để hiểu định lý 1 làm việc như thế nào, ta lưu ý rằng U có các véc tơ đặc trưng của S như các cột</w:t>
      </w:r>
    </w:p>
    <w:p w:rsidR="00CD4576" w:rsidRPr="0038558D" w:rsidRDefault="00CD4576" w:rsidP="00CD4576">
      <w:pPr>
        <w:spacing w:before="100" w:beforeAutospacing="1" w:after="100" w:afterAutospacing="1" w:line="360" w:lineRule="auto"/>
        <w:ind w:left="284"/>
        <w:jc w:val="center"/>
        <w:rPr>
          <w:rFonts w:eastAsiaTheme="minorEastAsia"/>
          <w:color w:val="252525"/>
          <w:shd w:val="clear" w:color="auto" w:fill="FFFFFF"/>
          <w:lang w:val="fr-FR"/>
        </w:rPr>
      </w:pPr>
      <w:r w:rsidRPr="0038558D">
        <w:rPr>
          <w:rFonts w:eastAsiaTheme="minorEastAsia"/>
          <w:color w:val="252525"/>
          <w:shd w:val="clear" w:color="auto" w:fill="FFFFFF"/>
          <w:lang w:val="fr-FR"/>
        </w:rPr>
        <w:t>U = (</w:t>
      </w:r>
      <m:oMath>
        <m:acc>
          <m:accPr>
            <m:chr m:val="⃗"/>
            <m:ctrlPr>
              <w:rPr>
                <w:rFonts w:ascii="Cambria Math"/>
                <w:i/>
                <w:color w:val="252525"/>
                <w:shd w:val="clear" w:color="auto" w:fill="FFFFFF"/>
              </w:rPr>
            </m:ctrlPr>
          </m:accPr>
          <m:e>
            <m:r>
              <w:rPr>
                <w:rFonts w:ascii="Cambria Math"/>
                <w:color w:val="252525"/>
                <w:shd w:val="clear" w:color="auto" w:fill="FFFFFF"/>
              </w:rPr>
              <m:t>u</m:t>
            </m:r>
          </m:e>
        </m:acc>
      </m:oMath>
      <w:r w:rsidRPr="0038558D">
        <w:rPr>
          <w:rFonts w:eastAsiaTheme="minorEastAsia"/>
          <w:color w:val="252525"/>
          <w:shd w:val="clear" w:color="auto" w:fill="FFFFFF"/>
          <w:vertAlign w:val="subscript"/>
          <w:lang w:val="fr-FR"/>
        </w:rPr>
        <w:t xml:space="preserve">1 </w:t>
      </w:r>
      <m:oMath>
        <m:acc>
          <m:accPr>
            <m:chr m:val="⃗"/>
            <m:ctrlPr>
              <w:rPr>
                <w:rFonts w:ascii="Cambria Math"/>
                <w:i/>
                <w:color w:val="252525"/>
                <w:shd w:val="clear" w:color="auto" w:fill="FFFFFF"/>
              </w:rPr>
            </m:ctrlPr>
          </m:accPr>
          <m:e>
            <m:r>
              <w:rPr>
                <w:rFonts w:ascii="Cambria Math"/>
                <w:color w:val="252525"/>
                <w:shd w:val="clear" w:color="auto" w:fill="FFFFFF"/>
              </w:rPr>
              <m:t>u</m:t>
            </m:r>
          </m:e>
        </m:acc>
      </m:oMath>
      <w:r w:rsidRPr="0038558D">
        <w:rPr>
          <w:rFonts w:eastAsiaTheme="minorEastAsia"/>
          <w:color w:val="252525"/>
          <w:shd w:val="clear" w:color="auto" w:fill="FFFFFF"/>
          <w:vertAlign w:val="subscript"/>
          <w:lang w:val="fr-FR"/>
        </w:rPr>
        <w:t xml:space="preserve">2 </w:t>
      </w:r>
      <w:r w:rsidRPr="0038558D">
        <w:rPr>
          <w:rFonts w:eastAsiaTheme="minorEastAsia"/>
          <w:color w:val="252525"/>
          <w:shd w:val="clear" w:color="auto" w:fill="FFFFFF"/>
          <w:lang w:val="fr-FR"/>
        </w:rPr>
        <w:t xml:space="preserve">… </w:t>
      </w:r>
      <m:oMath>
        <m:acc>
          <m:accPr>
            <m:chr m:val="⃗"/>
            <m:ctrlPr>
              <w:rPr>
                <w:rFonts w:ascii="Cambria Math"/>
                <w:i/>
                <w:color w:val="252525"/>
                <w:shd w:val="clear" w:color="auto" w:fill="FFFFFF"/>
              </w:rPr>
            </m:ctrlPr>
          </m:accPr>
          <m:e>
            <m:r>
              <w:rPr>
                <w:rFonts w:ascii="Cambria Math"/>
                <w:color w:val="252525"/>
                <w:shd w:val="clear" w:color="auto" w:fill="FFFFFF"/>
              </w:rPr>
              <m:t>u</m:t>
            </m:r>
          </m:e>
        </m:acc>
      </m:oMath>
      <w:r w:rsidRPr="0038558D">
        <w:rPr>
          <w:rFonts w:eastAsiaTheme="minorEastAsia"/>
          <w:color w:val="252525"/>
          <w:shd w:val="clear" w:color="auto" w:fill="FFFFFF"/>
          <w:vertAlign w:val="subscript"/>
          <w:lang w:val="fr-FR"/>
        </w:rPr>
        <w:t>M</w:t>
      </w:r>
      <w:r w:rsidRPr="0038558D">
        <w:rPr>
          <w:rFonts w:eastAsiaTheme="minorEastAsia"/>
          <w:color w:val="252525"/>
          <w:shd w:val="clear" w:color="auto" w:fill="FFFFFF"/>
          <w:lang w:val="fr-FR"/>
        </w:rPr>
        <w:t>).</w:t>
      </w:r>
      <w:r w:rsidRPr="0038558D">
        <w:rPr>
          <w:rFonts w:eastAsiaTheme="minorEastAsia"/>
          <w:color w:val="252525"/>
          <w:shd w:val="clear" w:color="auto" w:fill="FFFFFF"/>
          <w:lang w:val="fr-FR"/>
        </w:rPr>
        <w:tab/>
        <w:t>(7)</w:t>
      </w:r>
    </w:p>
    <w:p w:rsidR="00CD4576" w:rsidRPr="0038558D" w:rsidRDefault="00CD4576" w:rsidP="00CD4576">
      <w:pPr>
        <w:rPr>
          <w:rFonts w:eastAsiaTheme="minorEastAsia"/>
          <w:noProof/>
          <w:shd w:val="clear" w:color="auto" w:fill="FFFFFF"/>
          <w:lang w:val="fr-FR"/>
        </w:rPr>
      </w:pPr>
      <w:r w:rsidRPr="0038558D">
        <w:rPr>
          <w:rFonts w:eastAsiaTheme="minorEastAsia"/>
          <w:shd w:val="clear" w:color="auto" w:fill="FFFFFF"/>
          <w:lang w:val="fr-FR"/>
        </w:rPr>
        <w:t xml:space="preserve">Sau đó ta có: </w:t>
      </w:r>
      <w:r w:rsidRPr="0038558D">
        <w:rPr>
          <w:rFonts w:eastAsiaTheme="minorEastAsia"/>
          <w:shd w:val="clear" w:color="auto" w:fill="FFFFFF"/>
          <w:lang w:val="fr-FR"/>
        </w:rPr>
        <w:tab/>
      </w:r>
    </w:p>
    <w:p w:rsidR="00CD4576" w:rsidRPr="0038558D" w:rsidRDefault="00CD4576" w:rsidP="00CD4576">
      <w:pPr>
        <w:spacing w:before="100" w:beforeAutospacing="1" w:after="100" w:afterAutospacing="1" w:line="360" w:lineRule="auto"/>
        <w:ind w:left="284"/>
        <w:jc w:val="center"/>
        <w:rPr>
          <w:rFonts w:eastAsiaTheme="minorEastAsia"/>
          <w:color w:val="252525"/>
          <w:shd w:val="clear" w:color="auto" w:fill="FFFFFF"/>
        </w:rPr>
      </w:pPr>
      <w:r w:rsidRPr="0038558D">
        <w:rPr>
          <w:rFonts w:eastAsiaTheme="minorEastAsia"/>
          <w:noProof/>
          <w:color w:val="252525"/>
          <w:shd w:val="clear" w:color="auto" w:fill="FFFFFF"/>
        </w:rPr>
        <w:lastRenderedPageBreak/>
        <w:drawing>
          <wp:inline distT="0" distB="0" distL="0" distR="0">
            <wp:extent cx="3362325" cy="1352550"/>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362325" cy="1352550"/>
                    </a:xfrm>
                    <a:prstGeom prst="rect">
                      <a:avLst/>
                    </a:prstGeom>
                    <a:noFill/>
                    <a:ln w="9525">
                      <a:noFill/>
                      <a:miter lim="800000"/>
                      <a:headEnd/>
                      <a:tailEnd/>
                    </a:ln>
                  </pic:spPr>
                </pic:pic>
              </a:graphicData>
            </a:graphic>
          </wp:inline>
        </w:drawing>
      </w:r>
    </w:p>
    <w:p w:rsidR="00CD4576" w:rsidRPr="0038558D" w:rsidRDefault="00CD4576" w:rsidP="00CD4576">
      <w:pPr>
        <w:rPr>
          <w:rFonts w:eastAsiaTheme="minorEastAsia"/>
          <w:shd w:val="clear" w:color="auto" w:fill="FFFFFF"/>
        </w:rPr>
      </w:pPr>
      <w:r w:rsidRPr="0038558D">
        <w:rPr>
          <w:rFonts w:eastAsiaTheme="minorEastAsia"/>
          <w:shd w:val="clear" w:color="auto" w:fill="FFFFFF"/>
        </w:rPr>
        <w:t>Do đó, chúng ta có SU = U</w:t>
      </w:r>
      <w:r w:rsidRPr="0038558D">
        <w:rPr>
          <w:rFonts w:eastAsiaTheme="minorEastAsia"/>
          <w:i/>
          <w:shd w:val="clear" w:color="auto" w:fill="FFFFFF"/>
        </w:rPr>
        <w:t>˄</w:t>
      </w:r>
      <w:r w:rsidRPr="0038558D">
        <w:rPr>
          <w:rFonts w:eastAsiaTheme="minorEastAsia"/>
          <w:shd w:val="clear" w:color="auto" w:fill="FFFFFF"/>
        </w:rPr>
        <w:t xml:space="preserve">, hay S = </w:t>
      </w:r>
      <w:r w:rsidRPr="0038558D">
        <w:rPr>
          <w:rFonts w:eastAsiaTheme="minorEastAsia"/>
          <w:i/>
          <w:shd w:val="clear" w:color="auto" w:fill="FFFFFF"/>
        </w:rPr>
        <w:t>U ˄ U</w:t>
      </w:r>
      <w:r w:rsidRPr="0038558D">
        <w:rPr>
          <w:rFonts w:eastAsiaTheme="minorEastAsia"/>
          <w:i/>
          <w:shd w:val="clear" w:color="auto" w:fill="FFFFFF"/>
          <w:vertAlign w:val="superscript"/>
        </w:rPr>
        <w:t>-1</w:t>
      </w:r>
      <w:r w:rsidRPr="0038558D">
        <w:rPr>
          <w:rFonts w:eastAsiaTheme="minorEastAsia"/>
          <w:shd w:val="clear" w:color="auto" w:fill="FFFFFF"/>
        </w:rPr>
        <w:t>.</w:t>
      </w:r>
    </w:p>
    <w:p w:rsidR="00CD4576" w:rsidRPr="0038558D" w:rsidRDefault="00CD4576" w:rsidP="00CD4576">
      <w:pPr>
        <w:rPr>
          <w:rFonts w:eastAsiaTheme="minorEastAsia"/>
          <w:shd w:val="clear" w:color="auto" w:fill="FFFFFF"/>
        </w:rPr>
      </w:pPr>
      <w:r w:rsidRPr="0038558D">
        <w:rPr>
          <w:rFonts w:eastAsiaTheme="minorEastAsia"/>
          <w:b/>
          <w:shd w:val="clear" w:color="auto" w:fill="FFFFFF"/>
        </w:rPr>
        <w:t xml:space="preserve">Định lý 2 </w:t>
      </w:r>
      <w:r w:rsidRPr="00CD4576">
        <w:rPr>
          <w:rFonts w:eastAsiaTheme="minorEastAsia"/>
          <w:b/>
          <w:i/>
          <w:shd w:val="clear" w:color="auto" w:fill="FFFFFF"/>
        </w:rPr>
        <w:t>(</w:t>
      </w:r>
      <w:r w:rsidRPr="00CD4576">
        <w:rPr>
          <w:rFonts w:eastAsiaTheme="minorEastAsia"/>
          <w:i/>
          <w:shd w:val="clear" w:color="auto" w:fill="FFFFFF"/>
        </w:rPr>
        <w:t>Định lý về sự chéo hóa đối xứng</w:t>
      </w:r>
      <w:r w:rsidRPr="00CD4576">
        <w:rPr>
          <w:rFonts w:eastAsiaTheme="minorEastAsia"/>
          <w:b/>
          <w:i/>
          <w:shd w:val="clear" w:color="auto" w:fill="FFFFFF"/>
        </w:rPr>
        <w:t>)</w:t>
      </w:r>
      <w:r w:rsidRPr="00CD4576">
        <w:rPr>
          <w:rFonts w:eastAsiaTheme="minorEastAsia"/>
          <w:i/>
          <w:shd w:val="clear" w:color="auto" w:fill="FFFFFF"/>
        </w:rPr>
        <w:t>: Cho S là một ma trận giá trị thực vuông M x M đối xứng với M là véc tơ đặc trưng độc lập tuyến tính. Tồn tại một sự phân tách đối xứng</w:t>
      </w:r>
    </w:p>
    <w:p w:rsidR="00CD4576" w:rsidRPr="0038558D" w:rsidRDefault="00CD4576" w:rsidP="00CD4576">
      <w:pPr>
        <w:spacing w:before="100" w:beforeAutospacing="1" w:after="100" w:afterAutospacing="1" w:line="360" w:lineRule="auto"/>
        <w:ind w:left="284"/>
        <w:jc w:val="center"/>
        <w:rPr>
          <w:rFonts w:eastAsiaTheme="minorEastAsia"/>
          <w:i/>
          <w:color w:val="252525"/>
          <w:shd w:val="clear" w:color="auto" w:fill="FFFFFF"/>
        </w:rPr>
      </w:pPr>
      <w:r w:rsidRPr="0038558D">
        <w:rPr>
          <w:rFonts w:eastAsiaTheme="minorEastAsia"/>
          <w:i/>
          <w:noProof/>
          <w:color w:val="252525"/>
          <w:shd w:val="clear" w:color="auto" w:fill="FFFFFF"/>
        </w:rPr>
        <w:drawing>
          <wp:inline distT="0" distB="0" distL="0" distR="0">
            <wp:extent cx="923925" cy="342900"/>
            <wp:effectExtent l="19050" t="0" r="9525"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923925" cy="342900"/>
                    </a:xfrm>
                    <a:prstGeom prst="rect">
                      <a:avLst/>
                    </a:prstGeom>
                    <a:noFill/>
                    <a:ln w="9525">
                      <a:noFill/>
                      <a:miter lim="800000"/>
                      <a:headEnd/>
                      <a:tailEnd/>
                    </a:ln>
                  </pic:spPr>
                </pic:pic>
              </a:graphicData>
            </a:graphic>
          </wp:inline>
        </w:drawing>
      </w:r>
      <w:r w:rsidRPr="0038558D">
        <w:rPr>
          <w:rFonts w:eastAsiaTheme="minorEastAsia"/>
          <w:i/>
          <w:color w:val="252525"/>
          <w:shd w:val="clear" w:color="auto" w:fill="FFFFFF"/>
        </w:rPr>
        <w:t>(8)</w:t>
      </w:r>
    </w:p>
    <w:p w:rsidR="00CD4576" w:rsidRPr="001C6935" w:rsidRDefault="00CD4576" w:rsidP="001C6935">
      <w:pPr>
        <w:rPr>
          <w:i/>
        </w:rPr>
      </w:pPr>
      <w:r w:rsidRPr="001C6935">
        <w:rPr>
          <w:i/>
        </w:rPr>
        <w:t>Nơi mà các cột của Q là vuông góc với nhau và đã chuẩn hóa (đơn vị chiều dài, số thực) các véc tơ đặc trưng của S, và ᴧ là ma trận chéo mà các phần tử là các giá trị đặc trưng của S. Hơn nữa, tất cả các phần tử của Q là số thực và ta có Q</w:t>
      </w:r>
      <w:r w:rsidRPr="001C6935">
        <w:rPr>
          <w:i/>
          <w:vertAlign w:val="superscript"/>
        </w:rPr>
        <w:t>-1</w:t>
      </w:r>
      <w:r w:rsidRPr="001C6935">
        <w:rPr>
          <w:i/>
        </w:rPr>
        <w:t xml:space="preserve"> = Q</w:t>
      </w:r>
      <w:r w:rsidRPr="001C6935">
        <w:rPr>
          <w:i/>
          <w:vertAlign w:val="superscript"/>
        </w:rPr>
        <w:t>T</w:t>
      </w:r>
      <w:r w:rsidRPr="001C6935">
        <w:rPr>
          <w:i/>
        </w:rPr>
        <w:t>.</w:t>
      </w:r>
    </w:p>
    <w:p w:rsidR="00CD4576" w:rsidRPr="0038558D" w:rsidRDefault="00CD4576" w:rsidP="00F94EC1">
      <w:pPr>
        <w:pStyle w:val="Normal2"/>
      </w:pPr>
      <w:r w:rsidRPr="0038558D">
        <w:tab/>
        <w:t>Ta sẽ xây dựng trên sự phân tách đối xứng chéo này để xây dựng các xấp xỉ</w:t>
      </w:r>
      <w:r w:rsidRPr="00977738">
        <w:t xml:space="preserve"> hạng thấp</w:t>
      </w:r>
      <w:r w:rsidRPr="0038558D">
        <w:t xml:space="preserve"> đến các ma trận </w:t>
      </w:r>
      <w:r w:rsidRPr="00977738">
        <w:t>term-document</w:t>
      </w:r>
      <w:r w:rsidRPr="0038558D">
        <w:t>.</w:t>
      </w:r>
    </w:p>
    <w:p w:rsidR="00222369" w:rsidRDefault="00F94EC1" w:rsidP="00CD79C9">
      <w:pPr>
        <w:pStyle w:val="Heading3"/>
      </w:pPr>
      <w:bookmarkStart w:id="49" w:name="_Toc388340521"/>
      <w:r>
        <w:t>Phân tách giá trị đơn nhất (SVD)</w:t>
      </w:r>
      <w:bookmarkEnd w:id="49"/>
    </w:p>
    <w:p w:rsidR="00DC0EA2" w:rsidRPr="0038558D" w:rsidRDefault="00DC0EA2" w:rsidP="00DC0EA2">
      <w:pPr>
        <w:rPr>
          <w:lang w:val="fr-FR"/>
        </w:rPr>
      </w:pPr>
      <w:r w:rsidRPr="0038558D">
        <w:t>Các phép phân tách chúng ta đã nghiên cứu cho đến nay mới chỉ áp dụng cho ma trận vuông. Tuy nhiên, ma trận chúng ta quan tâm là ma trận term-document C cỡ M x N với M ≠ N (trừ một số trường hợp trùng hiếm gặp); Hơn nữa, C rất ít có khả năng đối xứng. Để giải quyết điều này, đầu tiên ta mô tả một phần mở rộng của sự phân tách đối xứng chéo được gọi là sự phân tách giá trị  suy biến. Cho C, U là ma trận cỡ M x M có các cột là các véc tơ đặc trưng vuông góc của CC</w:t>
      </w:r>
      <w:r w:rsidRPr="0038558D">
        <w:rPr>
          <w:vertAlign w:val="superscript"/>
        </w:rPr>
        <w:t>T</w:t>
      </w:r>
      <w:r w:rsidRPr="0038558D">
        <w:t>, và V là ma trận cỡ N x N có các cột là các véc tơ đặc trưng vuông góc của C</w:t>
      </w:r>
      <w:r w:rsidRPr="0038558D">
        <w:rPr>
          <w:vertAlign w:val="superscript"/>
        </w:rPr>
        <w:t>T</w:t>
      </w:r>
      <w:r w:rsidRPr="0038558D">
        <w:t xml:space="preserve">C. </w:t>
      </w:r>
      <w:r w:rsidRPr="0038558D">
        <w:rPr>
          <w:lang w:val="fr-FR"/>
        </w:rPr>
        <w:t>Ký hiệu C</w:t>
      </w:r>
      <w:r w:rsidRPr="0038558D">
        <w:rPr>
          <w:vertAlign w:val="superscript"/>
          <w:lang w:val="fr-FR"/>
        </w:rPr>
        <w:t xml:space="preserve">T </w:t>
      </w:r>
      <w:r w:rsidRPr="0038558D">
        <w:rPr>
          <w:lang w:val="fr-FR"/>
        </w:rPr>
        <w:t>là ma trận chuyển vị của C.</w:t>
      </w:r>
    </w:p>
    <w:p w:rsidR="00DC0EA2" w:rsidRPr="0038558D" w:rsidRDefault="00DC0EA2" w:rsidP="00DC0EA2">
      <w:pPr>
        <w:pStyle w:val="Normal2"/>
        <w:rPr>
          <w:i/>
          <w:lang w:val="fr-FR"/>
        </w:rPr>
      </w:pPr>
      <w:r w:rsidRPr="00DC0EA2">
        <w:rPr>
          <w:b/>
        </w:rPr>
        <w:t>Định lý 3</w:t>
      </w:r>
      <w:r w:rsidRPr="00DC0EA2">
        <w:t xml:space="preserve"> : </w:t>
      </w:r>
      <w:r w:rsidRPr="00DC0EA2">
        <w:rPr>
          <w:i/>
        </w:rPr>
        <w:t>Cho r là rank của ma trận C cỡ M x N. Khi đó một sự phân tách giá trị đơn (SVD) của C với công thức</w:t>
      </w:r>
      <w:r w:rsidRPr="00DC0EA2">
        <w:rPr>
          <w:i/>
          <w:lang w:val="fr-FR"/>
        </w:rPr>
        <w:t> :</w:t>
      </w:r>
    </w:p>
    <w:p w:rsidR="00DC0EA2" w:rsidRPr="0038558D" w:rsidRDefault="00DC0EA2" w:rsidP="00DC0EA2">
      <w:pPr>
        <w:spacing w:before="100" w:beforeAutospacing="1" w:after="100" w:afterAutospacing="1" w:line="360" w:lineRule="auto"/>
        <w:ind w:left="284"/>
        <w:jc w:val="center"/>
        <w:rPr>
          <w:i/>
          <w:lang w:val="fr-FR"/>
        </w:rPr>
      </w:pPr>
      <w:r w:rsidRPr="0038558D">
        <w:rPr>
          <w:i/>
          <w:noProof/>
        </w:rPr>
        <w:drawing>
          <wp:inline distT="0" distB="0" distL="0" distR="0">
            <wp:extent cx="752475" cy="228600"/>
            <wp:effectExtent l="19050" t="0" r="952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38558D">
        <w:rPr>
          <w:i/>
          <w:lang w:val="fr-FR"/>
        </w:rPr>
        <w:t>(9)</w:t>
      </w:r>
    </w:p>
    <w:p w:rsidR="00DC0EA2" w:rsidRPr="00DC0EA2" w:rsidRDefault="00DC0EA2" w:rsidP="00DC0EA2">
      <w:pPr>
        <w:rPr>
          <w:i/>
          <w:lang w:val="fr-FR"/>
        </w:rPr>
      </w:pPr>
      <w:r w:rsidRPr="00DC0EA2">
        <w:rPr>
          <w:i/>
          <w:lang w:val="fr-FR"/>
        </w:rPr>
        <w:t>Trong đó,</w:t>
      </w:r>
    </w:p>
    <w:p w:rsidR="00DC0EA2" w:rsidRPr="0038558D" w:rsidRDefault="00DC0EA2" w:rsidP="00DC0EA2">
      <w:pPr>
        <w:pStyle w:val="ListParagraph"/>
        <w:numPr>
          <w:ilvl w:val="0"/>
          <w:numId w:val="31"/>
        </w:numPr>
        <w:spacing w:before="100" w:beforeAutospacing="1" w:after="100" w:afterAutospacing="1" w:line="360" w:lineRule="auto"/>
        <w:ind w:left="284" w:firstLine="0"/>
        <w:outlineLvl w:val="9"/>
        <w:rPr>
          <w:rFonts w:ascii="Times New Roman" w:hAnsi="Times New Roman"/>
          <w:i/>
          <w:sz w:val="26"/>
          <w:szCs w:val="26"/>
          <w:lang w:val="fr-FR"/>
        </w:rPr>
      </w:pPr>
      <w:r w:rsidRPr="0038558D">
        <w:rPr>
          <w:rFonts w:ascii="Times New Roman" w:hAnsi="Times New Roman"/>
          <w:i/>
          <w:sz w:val="26"/>
          <w:szCs w:val="26"/>
          <w:lang w:val="fr-FR"/>
        </w:rPr>
        <w:lastRenderedPageBreak/>
        <w:t>Các giá trị đặc trưng λ</w:t>
      </w:r>
      <w:r w:rsidRPr="0038558D">
        <w:rPr>
          <w:rFonts w:ascii="Times New Roman" w:hAnsi="Times New Roman"/>
          <w:i/>
          <w:sz w:val="26"/>
          <w:szCs w:val="26"/>
          <w:vertAlign w:val="subscript"/>
          <w:lang w:val="fr-FR"/>
        </w:rPr>
        <w:t>1</w:t>
      </w:r>
      <w:r w:rsidRPr="0038558D">
        <w:rPr>
          <w:rFonts w:ascii="Times New Roman" w:hAnsi="Times New Roman"/>
          <w:i/>
          <w:sz w:val="26"/>
          <w:szCs w:val="26"/>
          <w:lang w:val="fr-FR"/>
        </w:rPr>
        <w:t>, …, λ</w:t>
      </w:r>
      <w:r w:rsidRPr="0038558D">
        <w:rPr>
          <w:rFonts w:ascii="Times New Roman" w:hAnsi="Times New Roman"/>
          <w:i/>
          <w:sz w:val="26"/>
          <w:szCs w:val="26"/>
          <w:vertAlign w:val="subscript"/>
          <w:lang w:val="fr-FR"/>
        </w:rPr>
        <w:t xml:space="preserve">r </w:t>
      </w:r>
      <w:r w:rsidRPr="0038558D">
        <w:rPr>
          <w:rFonts w:ascii="Times New Roman" w:hAnsi="Times New Roman"/>
          <w:i/>
          <w:sz w:val="26"/>
          <w:szCs w:val="26"/>
          <w:lang w:val="fr-FR"/>
        </w:rPr>
        <w:t>của CC</w:t>
      </w:r>
      <w:r w:rsidRPr="0038558D">
        <w:rPr>
          <w:rFonts w:ascii="Times New Roman" w:hAnsi="Times New Roman"/>
          <w:i/>
          <w:sz w:val="26"/>
          <w:szCs w:val="26"/>
          <w:vertAlign w:val="superscript"/>
          <w:lang w:val="fr-FR"/>
        </w:rPr>
        <w:t xml:space="preserve">T </w:t>
      </w:r>
      <w:r w:rsidRPr="0038558D">
        <w:rPr>
          <w:rFonts w:ascii="Times New Roman" w:hAnsi="Times New Roman"/>
          <w:i/>
          <w:sz w:val="26"/>
          <w:szCs w:val="26"/>
          <w:lang w:val="fr-FR"/>
        </w:rPr>
        <w:t>là giống các giá trị đặc trưng của C</w:t>
      </w:r>
      <w:r w:rsidRPr="0038558D">
        <w:rPr>
          <w:rFonts w:ascii="Times New Roman" w:hAnsi="Times New Roman"/>
          <w:i/>
          <w:sz w:val="26"/>
          <w:szCs w:val="26"/>
          <w:vertAlign w:val="superscript"/>
          <w:lang w:val="fr-FR"/>
        </w:rPr>
        <w:t>T</w:t>
      </w:r>
      <w:r w:rsidRPr="0038558D">
        <w:rPr>
          <w:rFonts w:ascii="Times New Roman" w:hAnsi="Times New Roman"/>
          <w:i/>
          <w:sz w:val="26"/>
          <w:szCs w:val="26"/>
          <w:lang w:val="fr-FR"/>
        </w:rPr>
        <w:t>C ;</w:t>
      </w:r>
    </w:p>
    <w:p w:rsidR="00DC0EA2" w:rsidRPr="0038558D" w:rsidRDefault="00DC0EA2" w:rsidP="00DC0EA2">
      <w:pPr>
        <w:pStyle w:val="ListParagraph"/>
        <w:numPr>
          <w:ilvl w:val="0"/>
          <w:numId w:val="31"/>
        </w:numPr>
        <w:spacing w:before="100" w:beforeAutospacing="1" w:after="100" w:afterAutospacing="1" w:line="360" w:lineRule="auto"/>
        <w:ind w:left="284" w:firstLine="0"/>
        <w:outlineLvl w:val="9"/>
        <w:rPr>
          <w:rFonts w:ascii="Times New Roman" w:hAnsi="Times New Roman"/>
          <w:i/>
          <w:sz w:val="26"/>
          <w:szCs w:val="26"/>
        </w:rPr>
      </w:pPr>
      <w:r w:rsidRPr="0038558D">
        <w:rPr>
          <w:rFonts w:ascii="Times New Roman" w:hAnsi="Times New Roman"/>
          <w:i/>
          <w:sz w:val="26"/>
          <w:szCs w:val="26"/>
        </w:rPr>
        <w:t xml:space="preserve">Với mỗi 1 ≤ i ≤ r, cho </w:t>
      </w:r>
      <m:oMath>
        <m:r>
          <w:rPr>
            <w:rFonts w:ascii="Cambria Math" w:hAnsi="Cambria Math"/>
            <w:sz w:val="26"/>
            <w:szCs w:val="26"/>
            <w:lang w:val="fr-FR"/>
          </w:rPr>
          <m:t>σ</m:t>
        </m:r>
      </m:oMath>
      <w:r w:rsidRPr="0038558D">
        <w:rPr>
          <w:rFonts w:ascii="Times New Roman" w:hAnsi="Times New Roman"/>
          <w:i/>
          <w:sz w:val="26"/>
          <w:szCs w:val="26"/>
          <w:vertAlign w:val="subscript"/>
        </w:rPr>
        <w:t>i</w:t>
      </w:r>
      <w:r w:rsidRPr="0038558D">
        <w:rPr>
          <w:rFonts w:ascii="Times New Roman" w:hAnsi="Times New Roman"/>
          <w:i/>
          <w:sz w:val="26"/>
          <w:szCs w:val="26"/>
        </w:rPr>
        <w:t xml:space="preserve"> = </w:t>
      </w:r>
      <m:oMath>
        <m:rad>
          <m:radPr>
            <m:degHide m:val="on"/>
            <m:ctrlPr>
              <w:rPr>
                <w:rFonts w:ascii="Cambria Math" w:hAnsi="Times New Roman"/>
                <w:i/>
                <w:sz w:val="26"/>
                <w:szCs w:val="26"/>
              </w:rPr>
            </m:ctrlPr>
          </m:radPr>
          <m:deg/>
          <m:e>
            <m:r>
              <w:rPr>
                <w:rFonts w:ascii="Cambria Math" w:hAnsi="Cambria Math"/>
                <w:sz w:val="26"/>
                <w:szCs w:val="26"/>
                <w:lang w:val="fr-FR"/>
              </w:rPr>
              <m:t>λ</m:t>
            </m:r>
            <m:r>
              <w:rPr>
                <w:rFonts w:ascii="Cambria Math" w:hAnsi="Cambria Math"/>
                <w:sz w:val="26"/>
                <w:szCs w:val="26"/>
                <w:vertAlign w:val="subscript"/>
                <w:lang w:val="fr-FR"/>
              </w:rPr>
              <m:t>i</m:t>
            </m:r>
          </m:e>
        </m:rad>
      </m:oMath>
      <w:r w:rsidRPr="0038558D">
        <w:rPr>
          <w:rFonts w:ascii="Times New Roman" w:eastAsiaTheme="minorEastAsia" w:hAnsi="Times New Roman"/>
          <w:i/>
          <w:sz w:val="26"/>
          <w:szCs w:val="26"/>
        </w:rPr>
        <w:t xml:space="preserve"> , với </w:t>
      </w:r>
      <w:r w:rsidRPr="0038558D">
        <w:rPr>
          <w:rFonts w:ascii="Times New Roman" w:hAnsi="Times New Roman"/>
          <w:i/>
          <w:sz w:val="26"/>
          <w:szCs w:val="26"/>
          <w:lang w:val="fr-FR"/>
        </w:rPr>
        <w:t>λ</w:t>
      </w:r>
      <w:r w:rsidRPr="0038558D">
        <w:rPr>
          <w:rFonts w:ascii="Times New Roman" w:hAnsi="Times New Roman"/>
          <w:i/>
          <w:sz w:val="26"/>
          <w:szCs w:val="26"/>
          <w:vertAlign w:val="subscript"/>
        </w:rPr>
        <w:t xml:space="preserve">i </w:t>
      </w:r>
      <w:r w:rsidRPr="0038558D">
        <w:rPr>
          <w:rFonts w:ascii="Times New Roman" w:hAnsi="Times New Roman"/>
          <w:i/>
          <w:sz w:val="26"/>
          <w:szCs w:val="26"/>
        </w:rPr>
        <w:t xml:space="preserve">≥ </w:t>
      </w:r>
      <w:r w:rsidRPr="0038558D">
        <w:rPr>
          <w:rFonts w:ascii="Times New Roman" w:hAnsi="Times New Roman"/>
          <w:i/>
          <w:sz w:val="26"/>
          <w:szCs w:val="26"/>
          <w:lang w:val="fr-FR"/>
        </w:rPr>
        <w:t>λ</w:t>
      </w:r>
      <w:r w:rsidRPr="0038558D">
        <w:rPr>
          <w:rFonts w:ascii="Times New Roman" w:hAnsi="Times New Roman"/>
          <w:i/>
          <w:sz w:val="26"/>
          <w:szCs w:val="26"/>
          <w:vertAlign w:val="subscript"/>
        </w:rPr>
        <w:t>i+1</w:t>
      </w:r>
      <w:r w:rsidRPr="0038558D">
        <w:rPr>
          <w:rFonts w:ascii="Times New Roman" w:hAnsi="Times New Roman"/>
          <w:i/>
          <w:sz w:val="26"/>
          <w:szCs w:val="26"/>
        </w:rPr>
        <w:t xml:space="preserve">. Sau đó ma trận </w:t>
      </w:r>
      <m:oMath>
        <m:nary>
          <m:naryPr>
            <m:chr m:val="∑"/>
            <m:limLoc m:val="undOvr"/>
            <m:subHide m:val="on"/>
            <m:supHide m:val="on"/>
            <m:ctrlPr>
              <w:rPr>
                <w:rFonts w:ascii="Cambria Math" w:hAnsi="Times New Roman"/>
                <w:i/>
                <w:sz w:val="26"/>
                <w:szCs w:val="26"/>
                <w:lang w:val="fr-FR"/>
              </w:rPr>
            </m:ctrlPr>
          </m:naryPr>
          <m:sub/>
          <m:sup/>
          <m:e>
            <m:r>
              <w:rPr>
                <w:rFonts w:ascii="Cambria Math" w:hAnsi="Cambria Math"/>
                <w:sz w:val="26"/>
                <w:szCs w:val="26"/>
                <w:lang w:val="fr-FR"/>
              </w:rPr>
              <m:t>c</m:t>
            </m:r>
            <m:r>
              <w:rPr>
                <w:rFonts w:ascii="Cambria Math" w:hAnsi="Cambria Math"/>
                <w:sz w:val="26"/>
                <w:szCs w:val="26"/>
              </w:rPr>
              <m:t>ỡ</m:t>
            </m:r>
          </m:e>
        </m:nary>
      </m:oMath>
      <w:r w:rsidRPr="0038558D">
        <w:rPr>
          <w:rFonts w:ascii="Times New Roman" w:eastAsiaTheme="minorEastAsia" w:hAnsi="Times New Roman"/>
          <w:i/>
          <w:sz w:val="26"/>
          <w:szCs w:val="26"/>
        </w:rPr>
        <w:t xml:space="preserve"> M x N được thành lập bởi </w:t>
      </w:r>
      <m:oMath>
        <m:nary>
          <m:naryPr>
            <m:chr m:val="∑"/>
            <m:limLoc m:val="undOvr"/>
            <m:subHide m:val="on"/>
            <m:supHide m:val="on"/>
            <m:ctrlPr>
              <w:rPr>
                <w:rFonts w:ascii="Cambria Math" w:eastAsiaTheme="minorEastAsia" w:hAnsi="Times New Roman"/>
                <w:i/>
                <w:sz w:val="26"/>
                <w:szCs w:val="26"/>
                <w:lang w:val="fr-FR"/>
              </w:rPr>
            </m:ctrlPr>
          </m:naryPr>
          <m:sub/>
          <m:sup/>
          <m:e>
            <m:r>
              <w:rPr>
                <w:rFonts w:ascii="Cambria Math" w:eastAsiaTheme="minorEastAsia" w:hAnsi="Cambria Math"/>
                <w:sz w:val="26"/>
                <w:szCs w:val="26"/>
                <w:lang w:val="fr-FR"/>
              </w:rPr>
              <m:t>ii</m:t>
            </m:r>
          </m:e>
        </m:nary>
      </m:oMath>
      <w:r w:rsidRPr="0038558D">
        <w:rPr>
          <w:rFonts w:ascii="Times New Roman" w:eastAsiaTheme="minorEastAsia" w:hAnsi="Times New Roman"/>
          <w:i/>
          <w:sz w:val="26"/>
          <w:szCs w:val="26"/>
        </w:rPr>
        <w:t xml:space="preserve"> = </w:t>
      </w:r>
      <m:oMath>
        <m:r>
          <w:rPr>
            <w:rFonts w:ascii="Cambria Math" w:hAnsi="Cambria Math"/>
            <w:sz w:val="26"/>
            <w:szCs w:val="26"/>
            <w:lang w:val="fr-FR"/>
          </w:rPr>
          <m:t>σ</m:t>
        </m:r>
      </m:oMath>
      <w:r w:rsidRPr="0038558D">
        <w:rPr>
          <w:rFonts w:ascii="Times New Roman" w:hAnsi="Times New Roman"/>
          <w:i/>
          <w:sz w:val="26"/>
          <w:szCs w:val="26"/>
          <w:vertAlign w:val="subscript"/>
        </w:rPr>
        <w:t xml:space="preserve">i </w:t>
      </w:r>
      <w:r w:rsidRPr="0038558D">
        <w:rPr>
          <w:rFonts w:ascii="Times New Roman" w:hAnsi="Times New Roman"/>
          <w:i/>
          <w:sz w:val="26"/>
          <w:szCs w:val="26"/>
        </w:rPr>
        <w:t>với mỗi 1 ≤ i ≤ r, bằng 0 nếu ngược lại.</w:t>
      </w:r>
    </w:p>
    <w:p w:rsidR="00DC0EA2" w:rsidRPr="0038558D" w:rsidRDefault="00DC0EA2" w:rsidP="00D84C8F">
      <w:r w:rsidRPr="0038558D">
        <w:t xml:space="preserve">Các giá trị </w:t>
      </w:r>
      <m:oMath>
        <m:r>
          <w:rPr>
            <w:rFonts w:ascii="Cambria Math" w:hAnsi="Cambria Math"/>
            <w:lang w:val="fr-FR"/>
          </w:rPr>
          <m:t>σ</m:t>
        </m:r>
      </m:oMath>
      <w:r w:rsidRPr="0038558D">
        <w:rPr>
          <w:i/>
          <w:vertAlign w:val="subscript"/>
        </w:rPr>
        <w:t xml:space="preserve">i </w:t>
      </w:r>
      <w:r w:rsidRPr="0038558D">
        <w:t xml:space="preserve"> được tham chiếu đến như các giá trị suy biến của C. Nó là bài học để kiểm tra các mối quan hệ cảu Định lý 3 với Định lý 2; Ta làm điều này hơn là việc chứng minh Định lý 3.</w:t>
      </w:r>
    </w:p>
    <w:p w:rsidR="00DC0EA2" w:rsidRPr="0038558D" w:rsidRDefault="00DC0EA2" w:rsidP="003B6F13">
      <w:pPr>
        <w:pStyle w:val="Normal2"/>
      </w:pPr>
      <w:r w:rsidRPr="0038558D">
        <w:tab/>
        <w:t>Bằng cách nhân phương trình (9) với hoán vị của nó, ta có:</w:t>
      </w:r>
    </w:p>
    <w:p w:rsidR="00DC0EA2" w:rsidRPr="0038558D" w:rsidRDefault="00DC0EA2" w:rsidP="00DC0EA2">
      <w:pPr>
        <w:spacing w:before="100" w:beforeAutospacing="1" w:after="100" w:afterAutospacing="1" w:line="360" w:lineRule="auto"/>
        <w:ind w:left="284"/>
        <w:jc w:val="center"/>
      </w:pPr>
      <w:r w:rsidRPr="0038558D">
        <w:rPr>
          <w:noProof/>
        </w:rPr>
        <w:drawing>
          <wp:inline distT="0" distB="0" distL="0" distR="0">
            <wp:extent cx="2028825" cy="219075"/>
            <wp:effectExtent l="19050" t="0" r="9525"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2028825" cy="219075"/>
                    </a:xfrm>
                    <a:prstGeom prst="rect">
                      <a:avLst/>
                    </a:prstGeom>
                    <a:noFill/>
                    <a:ln w="9525">
                      <a:noFill/>
                      <a:miter lim="800000"/>
                      <a:headEnd/>
                      <a:tailEnd/>
                    </a:ln>
                  </pic:spPr>
                </pic:pic>
              </a:graphicData>
            </a:graphic>
          </wp:inline>
        </w:drawing>
      </w:r>
      <w:r w:rsidRPr="0038558D">
        <w:t>(10)</w:t>
      </w:r>
    </w:p>
    <w:p w:rsidR="00DC0EA2" w:rsidRPr="0038558D" w:rsidRDefault="00DC0EA2" w:rsidP="003B6F13">
      <w:r w:rsidRPr="0038558D">
        <w:t xml:space="preserve">Lưu ý với phương trình (10), vế bên trái là ma trận vuông đối xứng giá trị thực, và phía bên phải thể hiện sự phân tách đối xứng chéo của nó như trong Định lý 2. Phía bên trái của </w:t>
      </w:r>
      <w:r w:rsidRPr="0038558D">
        <w:rPr>
          <w:i/>
        </w:rPr>
        <w:t>CC</w:t>
      </w:r>
      <w:r w:rsidRPr="0038558D">
        <w:rPr>
          <w:i/>
          <w:vertAlign w:val="superscript"/>
        </w:rPr>
        <w:t>T</w:t>
      </w:r>
      <w:r w:rsidRPr="0038558D">
        <w:rPr>
          <w:vertAlign w:val="superscript"/>
        </w:rPr>
        <w:t xml:space="preserve"> </w:t>
      </w:r>
      <w:r w:rsidRPr="0038558D">
        <w:t xml:space="preserve"> biểu diễn cái gì? Nó là một ma trận vuông với một dòng và một cột tương ứng với mỗi term M. Phần tử (i,j) trong ma trận là một biểu diễn giao của term thứ i và thứ j, dựa trên sự xuất hiện đồng thời của chúng trong các tài liệu. Ý nghĩa toán học chính xác phụ thuộc vào cách thức mà C được xây dựng dựa trên trọng số của thuật ngữ. </w:t>
      </w:r>
    </w:p>
    <w:p w:rsidR="00DC0EA2" w:rsidRPr="0038558D" w:rsidRDefault="00DC0EA2" w:rsidP="003B6F13">
      <w:pPr>
        <w:pStyle w:val="Normal2"/>
      </w:pPr>
      <w:r w:rsidRPr="0038558D">
        <w:tab/>
        <w:t xml:space="preserve">Khi viết ra giá trị các số SVD, nó là quy ước để biểu diễn </w:t>
      </w:r>
      <w:r w:rsidRPr="0038558D">
        <w:rPr>
          <w:i/>
        </w:rPr>
        <w:t xml:space="preserve"> </w:t>
      </w:r>
      <m:oMath>
        <m:nary>
          <m:naryPr>
            <m:chr m:val="∑"/>
            <m:limLoc m:val="undOvr"/>
            <m:subHide m:val="on"/>
            <m:supHide m:val="on"/>
            <m:ctrlPr>
              <w:rPr>
                <w:rFonts w:ascii="Cambria Math"/>
                <w:i/>
                <w:lang w:val="fr-FR"/>
              </w:rPr>
            </m:ctrlPr>
          </m:naryPr>
          <m:sub/>
          <m:sup/>
          <m:e>
            <m:r>
              <w:rPr>
                <w:rFonts w:ascii="Cambria Math"/>
                <w:lang w:val="fr-FR"/>
              </w:rPr>
              <m:t>n</m:t>
            </m:r>
          </m:e>
        </m:nary>
      </m:oMath>
      <w:r w:rsidRPr="0038558D">
        <w:rPr>
          <w:rFonts w:eastAsiaTheme="minorEastAsia"/>
        </w:rPr>
        <w:t xml:space="preserve">hư một ma trận r x r với giá trị suy biến trên các đường chéo, vì tất cả các phần tử nằm ngoài đều bằng 0. Do đó, thông thường bỏ qua M – r cột ngoài cùng bên phải của U tương ứng với các hàng bị bỏ qua của </w:t>
      </w:r>
      <m:oMath>
        <m:nary>
          <m:naryPr>
            <m:chr m:val="∑"/>
            <m:limLoc m:val="undOvr"/>
            <m:subHide m:val="on"/>
            <m:supHide m:val="on"/>
            <m:ctrlPr>
              <w:rPr>
                <w:rFonts w:ascii="Cambria Math"/>
                <w:i/>
                <w:lang w:val="fr-FR"/>
              </w:rPr>
            </m:ctrlPr>
          </m:naryPr>
          <m:sub/>
          <m:sup/>
          <m:e>
            <m:r>
              <w:rPr>
                <w:rFonts w:ascii="Cambria Math"/>
              </w:rPr>
              <m:t>.</m:t>
            </m:r>
          </m:e>
        </m:nary>
      </m:oMath>
      <w:r w:rsidRPr="0038558D">
        <w:rPr>
          <w:rFonts w:eastAsiaTheme="minorEastAsia"/>
        </w:rPr>
        <w:t xml:space="preserve"> Tương N – r cột ngoài cùng bên phải của V bị bỏ qua bởi vì nó tương ứng với các hang tring V</w:t>
      </w:r>
      <w:r w:rsidRPr="0038558D">
        <w:rPr>
          <w:rFonts w:eastAsiaTheme="minorEastAsia"/>
          <w:vertAlign w:val="superscript"/>
        </w:rPr>
        <w:t>T</w:t>
      </w:r>
      <w:r w:rsidRPr="0038558D">
        <w:rPr>
          <w:rFonts w:eastAsiaTheme="minorEastAsia"/>
        </w:rPr>
        <w:t xml:space="preserve"> mà sẽ nhân bởi N – r cột giá trị 0 trong </w:t>
      </w:r>
      <m:oMath>
        <m:nary>
          <m:naryPr>
            <m:chr m:val="∑"/>
            <m:limLoc m:val="undOvr"/>
            <m:subHide m:val="on"/>
            <m:supHide m:val="on"/>
            <m:ctrlPr>
              <w:rPr>
                <w:rFonts w:ascii="Cambria Math"/>
                <w:i/>
                <w:lang w:val="fr-FR"/>
              </w:rPr>
            </m:ctrlPr>
          </m:naryPr>
          <m:sub/>
          <m:sup/>
          <m:e>
            <m:r>
              <w:rPr>
                <w:rFonts w:ascii="Cambria Math"/>
              </w:rPr>
              <m:t>.</m:t>
            </m:r>
          </m:e>
        </m:nary>
      </m:oMath>
      <w:r w:rsidRPr="0038558D">
        <w:rPr>
          <w:rFonts w:eastAsiaTheme="minorEastAsia"/>
        </w:rPr>
        <w:t xml:space="preserve"> Cách viết này của SVD đôi khi được gọi là SVD giảm hay SVD cắt ngắn.</w:t>
      </w:r>
    </w:p>
    <w:p w:rsidR="001F78BD" w:rsidRDefault="00DC0EA2" w:rsidP="001F78BD">
      <w:pPr>
        <w:keepNext/>
        <w:spacing w:before="100" w:beforeAutospacing="1" w:after="100" w:afterAutospacing="1" w:line="360" w:lineRule="auto"/>
        <w:ind w:left="284"/>
        <w:jc w:val="center"/>
      </w:pPr>
      <w:r w:rsidRPr="0038558D">
        <w:rPr>
          <w:noProof/>
        </w:rPr>
        <w:lastRenderedPageBreak/>
        <w:drawing>
          <wp:inline distT="0" distB="0" distL="0" distR="0">
            <wp:extent cx="3228975" cy="1762125"/>
            <wp:effectExtent l="1905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3228975" cy="1762125"/>
                    </a:xfrm>
                    <a:prstGeom prst="rect">
                      <a:avLst/>
                    </a:prstGeom>
                    <a:noFill/>
                    <a:ln w="9525">
                      <a:noFill/>
                      <a:miter lim="800000"/>
                      <a:headEnd/>
                      <a:tailEnd/>
                    </a:ln>
                  </pic:spPr>
                </pic:pic>
              </a:graphicData>
            </a:graphic>
          </wp:inline>
        </w:drawing>
      </w:r>
    </w:p>
    <w:p w:rsidR="00DC0EA2" w:rsidRDefault="001F78BD" w:rsidP="001F78BD">
      <w:pPr>
        <w:pStyle w:val="Caption"/>
        <w:rPr>
          <w:b w:val="0"/>
          <w:lang w:val="en-US"/>
        </w:rPr>
      </w:pPr>
      <w:r>
        <w:rPr>
          <w:lang w:val="en-US"/>
        </w:rPr>
        <w:t xml:space="preserve">Hình 1. </w:t>
      </w:r>
      <w:r w:rsidRPr="001F78BD">
        <w:rPr>
          <w:b w:val="0"/>
        </w:rPr>
        <w:t>Minh họa sự phân tách giá trị đơn. Trong hình là minh họa của phương trình (9) với hai trường hợp. Trong nửa trên của hình ta có ma trận C với M &gt; N, nửa hình sau là trường hợp M &lt; N.</w:t>
      </w:r>
    </w:p>
    <w:p w:rsidR="001F78BD" w:rsidRDefault="0010716D" w:rsidP="00CD79C9">
      <w:pPr>
        <w:pStyle w:val="Heading3"/>
      </w:pPr>
      <w:bookmarkStart w:id="50" w:name="_Toc388340522"/>
      <w:r>
        <w:t>Ma trận xấp xỉ hạng thấp</w:t>
      </w:r>
      <w:bookmarkEnd w:id="50"/>
    </w:p>
    <w:p w:rsidR="0010716D" w:rsidRPr="0038558D" w:rsidRDefault="0010716D" w:rsidP="0010716D">
      <w:r w:rsidRPr="0038558D">
        <w:t xml:space="preserve">Cho ma trận </w:t>
      </w:r>
      <w:r w:rsidRPr="0038558D">
        <w:rPr>
          <w:i/>
        </w:rPr>
        <w:t xml:space="preserve">C </w:t>
      </w:r>
      <w:r w:rsidRPr="0038558D">
        <w:t xml:space="preserve">cỡ M x N và một số nguyên dương k, ta muốn tìm một ma trận </w:t>
      </w:r>
      <w:r w:rsidRPr="0038558D">
        <w:rPr>
          <w:i/>
        </w:rPr>
        <w:t>C</w:t>
      </w:r>
      <w:r w:rsidRPr="0038558D">
        <w:rPr>
          <w:i/>
          <w:vertAlign w:val="subscript"/>
        </w:rPr>
        <w:t>k</w:t>
      </w:r>
      <w:r w:rsidRPr="0038558D">
        <w:rPr>
          <w:i/>
        </w:rPr>
        <w:t xml:space="preserve"> </w:t>
      </w:r>
      <w:r w:rsidRPr="0038558D">
        <w:t>cỡ M x N với rank lớn nhất là k, để giảm chuẩn Frobenius của ma trận khác X = C – C</w:t>
      </w:r>
      <w:r w:rsidRPr="0038558D">
        <w:rPr>
          <w:vertAlign w:val="subscript"/>
        </w:rPr>
        <w:t>k</w:t>
      </w:r>
      <w:r w:rsidRPr="0038558D">
        <w:t>, được định nghĩa như sau:</w:t>
      </w:r>
    </w:p>
    <w:p w:rsidR="0010716D" w:rsidRPr="0038558D" w:rsidRDefault="0010716D" w:rsidP="0010716D">
      <w:pPr>
        <w:spacing w:before="100" w:beforeAutospacing="1" w:after="100" w:afterAutospacing="1" w:line="360" w:lineRule="auto"/>
        <w:ind w:left="284"/>
        <w:jc w:val="center"/>
      </w:pPr>
      <w:r w:rsidRPr="0038558D">
        <w:rPr>
          <w:noProof/>
        </w:rPr>
        <w:drawing>
          <wp:inline distT="0" distB="0" distL="0" distR="0">
            <wp:extent cx="1314450" cy="5334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1314450" cy="533400"/>
                    </a:xfrm>
                    <a:prstGeom prst="rect">
                      <a:avLst/>
                    </a:prstGeom>
                    <a:noFill/>
                    <a:ln w="9525">
                      <a:noFill/>
                      <a:miter lim="800000"/>
                      <a:headEnd/>
                      <a:tailEnd/>
                    </a:ln>
                  </pic:spPr>
                </pic:pic>
              </a:graphicData>
            </a:graphic>
          </wp:inline>
        </w:drawing>
      </w:r>
      <w:r w:rsidRPr="0038558D">
        <w:t>(11)</w:t>
      </w:r>
    </w:p>
    <w:p w:rsidR="0010716D" w:rsidRPr="0038558D" w:rsidRDefault="0010716D" w:rsidP="0010716D">
      <w:r w:rsidRPr="0038558D">
        <w:t>Vì vậy, chuẩn Frobenius của ma trận X đo sự chênh lệch giữa C</w:t>
      </w:r>
      <w:r w:rsidRPr="0038558D">
        <w:rPr>
          <w:vertAlign w:val="subscript"/>
        </w:rPr>
        <w:t xml:space="preserve">k </w:t>
      </w:r>
      <w:r w:rsidRPr="0038558D">
        <w:t>và C; mục tiêu của ta là tìm ra một ma trận C</w:t>
      </w:r>
      <w:r w:rsidRPr="0038558D">
        <w:rPr>
          <w:vertAlign w:val="subscript"/>
        </w:rPr>
        <w:t>k</w:t>
      </w:r>
      <w:r w:rsidRPr="0038558D">
        <w:t xml:space="preserve"> để sự chênh lệch này là nhỏ nhất, trong khi ràng buộc C</w:t>
      </w:r>
      <w:r w:rsidRPr="0038558D">
        <w:rPr>
          <w:vertAlign w:val="subscript"/>
        </w:rPr>
        <w:t>k</w:t>
      </w:r>
      <w:r w:rsidRPr="0038558D">
        <w:t xml:space="preserve"> có rank lớn nhất là k. Nếu r là rank của C, rõ rang C</w:t>
      </w:r>
      <w:r w:rsidRPr="0038558D">
        <w:rPr>
          <w:vertAlign w:val="subscript"/>
        </w:rPr>
        <w:t>r</w:t>
      </w:r>
      <w:r w:rsidRPr="0038558D">
        <w:t xml:space="preserve"> = C và chuẩn Frobenius của sự chênh lệch bằng 0 trong trường hợp này. Khi k nhỏ hơn rất nhiều so với r, ta xem C</w:t>
      </w:r>
      <w:r w:rsidRPr="0038558D">
        <w:rPr>
          <w:vertAlign w:val="subscript"/>
        </w:rPr>
        <w:t>k</w:t>
      </w:r>
      <w:r w:rsidRPr="0038558D">
        <w:t xml:space="preserve"> là một xấp xỉ bậc thấp.</w:t>
      </w:r>
    </w:p>
    <w:p w:rsidR="0010716D" w:rsidRPr="0038558D" w:rsidRDefault="0010716D" w:rsidP="0010716D">
      <w:pPr>
        <w:pStyle w:val="Normal2"/>
      </w:pPr>
      <w:r w:rsidRPr="0038558D">
        <w:tab/>
        <w:t xml:space="preserve">Sự </w:t>
      </w:r>
      <w:r>
        <w:t>phân tách giá trị đơn</w:t>
      </w:r>
      <w:r w:rsidRPr="0038558D">
        <w:t xml:space="preserve"> có thể được sử dụng để giải quyết vấn đề xấp xỉ ma trận hạng thấp. Sau đó ta suy ra được từ nó một ứng dụng để xấp xỉ các ma trận thuật ngữ-tài liệu. Ta đưa ra 3 bước cụ thể sau đây để giải quyết: </w:t>
      </w:r>
    </w:p>
    <w:p w:rsidR="0010716D" w:rsidRPr="0038558D" w:rsidRDefault="0010716D" w:rsidP="0010716D">
      <w:pPr>
        <w:spacing w:before="100" w:beforeAutospacing="1" w:after="100" w:afterAutospacing="1" w:line="360" w:lineRule="auto"/>
        <w:ind w:left="284"/>
        <w:jc w:val="center"/>
      </w:pPr>
      <w:r w:rsidRPr="0038558D">
        <w:rPr>
          <w:noProof/>
        </w:rPr>
        <w:drawing>
          <wp:inline distT="0" distB="0" distL="0" distR="0">
            <wp:extent cx="3238500" cy="9429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3238500" cy="942975"/>
                    </a:xfrm>
                    <a:prstGeom prst="rect">
                      <a:avLst/>
                    </a:prstGeom>
                    <a:noFill/>
                    <a:ln w="9525">
                      <a:noFill/>
                      <a:miter lim="800000"/>
                      <a:headEnd/>
                      <a:tailEnd/>
                    </a:ln>
                  </pic:spPr>
                </pic:pic>
              </a:graphicData>
            </a:graphic>
          </wp:inline>
        </w:drawing>
      </w:r>
    </w:p>
    <w:p w:rsidR="0010716D" w:rsidRPr="0038558D" w:rsidRDefault="0010716D" w:rsidP="0010716D">
      <w:pPr>
        <w:spacing w:before="100" w:beforeAutospacing="1" w:after="100" w:afterAutospacing="1" w:line="360" w:lineRule="auto"/>
        <w:ind w:left="284"/>
        <w:jc w:val="center"/>
      </w:pPr>
      <w:r w:rsidRPr="0038558D">
        <w:rPr>
          <w:b/>
        </w:rPr>
        <w:t>Hình 2</w:t>
      </w:r>
      <w:r w:rsidRPr="0038558D">
        <w:t xml:space="preserve">: Minh họa xấp xỉ hạng thấp sử dụng </w:t>
      </w:r>
      <w:r>
        <w:t>phân tách giá trị đơn</w:t>
      </w:r>
      <w:r w:rsidRPr="0038558D">
        <w:t>.</w:t>
      </w:r>
    </w:p>
    <w:p w:rsidR="0010716D" w:rsidRPr="0038558D" w:rsidRDefault="0010716D" w:rsidP="0010716D">
      <w:pPr>
        <w:pStyle w:val="ListParagraph"/>
        <w:numPr>
          <w:ilvl w:val="0"/>
          <w:numId w:val="32"/>
        </w:numPr>
        <w:spacing w:before="100" w:beforeAutospacing="1" w:after="100" w:afterAutospacing="1" w:line="360" w:lineRule="auto"/>
        <w:ind w:left="284" w:firstLine="0"/>
        <w:outlineLvl w:val="9"/>
        <w:rPr>
          <w:rFonts w:ascii="Times New Roman" w:hAnsi="Times New Roman"/>
          <w:sz w:val="26"/>
          <w:szCs w:val="26"/>
        </w:rPr>
      </w:pPr>
      <w:r w:rsidRPr="0038558D">
        <w:rPr>
          <w:rFonts w:ascii="Times New Roman" w:hAnsi="Times New Roman"/>
          <w:sz w:val="26"/>
          <w:szCs w:val="26"/>
        </w:rPr>
        <w:lastRenderedPageBreak/>
        <w:t xml:space="preserve">Cho C, chỉ ra phép </w:t>
      </w:r>
      <w:r>
        <w:rPr>
          <w:rFonts w:ascii="Times New Roman" w:hAnsi="Times New Roman"/>
          <w:sz w:val="26"/>
          <w:szCs w:val="26"/>
        </w:rPr>
        <w:t>phân tách giá trị đơn</w:t>
      </w:r>
      <w:r w:rsidRPr="0038558D">
        <w:rPr>
          <w:rFonts w:ascii="Times New Roman" w:hAnsi="Times New Roman"/>
          <w:sz w:val="26"/>
          <w:szCs w:val="26"/>
        </w:rPr>
        <w:t xml:space="preserve"> của nó trong mẫu như công thức (9), do đó C = UΣV</w:t>
      </w:r>
      <w:r w:rsidRPr="0038558D">
        <w:rPr>
          <w:rFonts w:ascii="Times New Roman" w:hAnsi="Times New Roman"/>
          <w:sz w:val="26"/>
          <w:szCs w:val="26"/>
          <w:vertAlign w:val="superscript"/>
        </w:rPr>
        <w:t>T</w:t>
      </w:r>
      <w:r w:rsidRPr="0038558D">
        <w:rPr>
          <w:rFonts w:ascii="Times New Roman" w:hAnsi="Times New Roman"/>
          <w:sz w:val="26"/>
          <w:szCs w:val="26"/>
        </w:rPr>
        <w:t>.</w:t>
      </w:r>
    </w:p>
    <w:p w:rsidR="0010716D" w:rsidRPr="0038558D" w:rsidRDefault="0010716D" w:rsidP="0010716D">
      <w:pPr>
        <w:pStyle w:val="ListParagraph"/>
        <w:numPr>
          <w:ilvl w:val="0"/>
          <w:numId w:val="32"/>
        </w:numPr>
        <w:spacing w:before="100" w:beforeAutospacing="1" w:after="100" w:afterAutospacing="1" w:line="360" w:lineRule="auto"/>
        <w:ind w:left="284" w:firstLine="0"/>
        <w:outlineLvl w:val="9"/>
        <w:rPr>
          <w:rFonts w:ascii="Times New Roman" w:hAnsi="Times New Roman"/>
          <w:sz w:val="26"/>
          <w:szCs w:val="26"/>
        </w:rPr>
      </w:pPr>
      <w:r w:rsidRPr="0038558D">
        <w:rPr>
          <w:rFonts w:ascii="Times New Roman" w:hAnsi="Times New Roman"/>
          <w:sz w:val="26"/>
          <w:szCs w:val="26"/>
        </w:rPr>
        <w:t>Suy ra từ Σ ma trận Σ</w:t>
      </w:r>
      <w:r w:rsidRPr="0038558D">
        <w:rPr>
          <w:rFonts w:ascii="Times New Roman" w:hAnsi="Times New Roman"/>
          <w:sz w:val="26"/>
          <w:szCs w:val="26"/>
          <w:vertAlign w:val="subscript"/>
        </w:rPr>
        <w:t>k</w:t>
      </w:r>
      <w:r w:rsidRPr="0038558D">
        <w:rPr>
          <w:rFonts w:ascii="Times New Roman" w:hAnsi="Times New Roman"/>
          <w:sz w:val="26"/>
          <w:szCs w:val="26"/>
        </w:rPr>
        <w:t xml:space="preserve"> được tại ra bằng cách thay thế các số 0 bởi r – k giá trị suy biến nhỏ nhất trên đường chéo của Σ.</w:t>
      </w:r>
    </w:p>
    <w:p w:rsidR="0010716D" w:rsidRPr="0038558D" w:rsidRDefault="0010716D" w:rsidP="0010716D">
      <w:pPr>
        <w:pStyle w:val="ListParagraph"/>
        <w:numPr>
          <w:ilvl w:val="0"/>
          <w:numId w:val="32"/>
        </w:numPr>
        <w:spacing w:before="100" w:beforeAutospacing="1" w:after="100" w:afterAutospacing="1" w:line="360" w:lineRule="auto"/>
        <w:ind w:left="284" w:firstLine="0"/>
        <w:outlineLvl w:val="9"/>
        <w:rPr>
          <w:rFonts w:ascii="Times New Roman" w:hAnsi="Times New Roman"/>
          <w:sz w:val="26"/>
          <w:szCs w:val="26"/>
        </w:rPr>
      </w:pPr>
      <w:r w:rsidRPr="0038558D">
        <w:rPr>
          <w:rFonts w:ascii="Times New Roman" w:hAnsi="Times New Roman"/>
          <w:sz w:val="26"/>
          <w:szCs w:val="26"/>
        </w:rPr>
        <w:t>Tính toán và đưa ra C</w:t>
      </w:r>
      <w:r w:rsidRPr="0038558D">
        <w:rPr>
          <w:rFonts w:ascii="Times New Roman" w:hAnsi="Times New Roman"/>
          <w:sz w:val="26"/>
          <w:szCs w:val="26"/>
          <w:vertAlign w:val="subscript"/>
        </w:rPr>
        <w:t>k</w:t>
      </w:r>
      <w:r w:rsidRPr="0038558D">
        <w:rPr>
          <w:rFonts w:ascii="Times New Roman" w:hAnsi="Times New Roman"/>
          <w:sz w:val="26"/>
          <w:szCs w:val="26"/>
        </w:rPr>
        <w:t xml:space="preserve"> = UΣ</w:t>
      </w:r>
      <w:r w:rsidRPr="0038558D">
        <w:rPr>
          <w:rFonts w:ascii="Times New Roman" w:hAnsi="Times New Roman"/>
          <w:sz w:val="26"/>
          <w:szCs w:val="26"/>
          <w:vertAlign w:val="subscript"/>
        </w:rPr>
        <w:t>k</w:t>
      </w:r>
      <w:r w:rsidRPr="0038558D">
        <w:rPr>
          <w:rFonts w:ascii="Times New Roman" w:hAnsi="Times New Roman"/>
          <w:sz w:val="26"/>
          <w:szCs w:val="26"/>
        </w:rPr>
        <w:t>V</w:t>
      </w:r>
      <w:r w:rsidRPr="0038558D">
        <w:rPr>
          <w:rFonts w:ascii="Times New Roman" w:hAnsi="Times New Roman"/>
          <w:sz w:val="26"/>
          <w:szCs w:val="26"/>
          <w:vertAlign w:val="superscript"/>
        </w:rPr>
        <w:t>T</w:t>
      </w:r>
      <w:r w:rsidRPr="0038558D">
        <w:rPr>
          <w:rFonts w:ascii="Times New Roman" w:hAnsi="Times New Roman"/>
          <w:sz w:val="26"/>
          <w:szCs w:val="26"/>
        </w:rPr>
        <w:t xml:space="preserve"> bằng phép xấp xỉ rank k của C.</w:t>
      </w:r>
    </w:p>
    <w:p w:rsidR="0010716D" w:rsidRPr="0038558D" w:rsidRDefault="0010716D" w:rsidP="0010716D">
      <w:pPr>
        <w:spacing w:before="100" w:beforeAutospacing="1" w:after="100" w:afterAutospacing="1" w:line="360" w:lineRule="auto"/>
        <w:ind w:left="284"/>
      </w:pPr>
      <w:r w:rsidRPr="0038558D">
        <w:rPr>
          <w:b/>
        </w:rPr>
        <w:t>Định lý 4</w:t>
      </w:r>
      <w:r w:rsidRPr="0038558D">
        <w:t xml:space="preserve">: </w:t>
      </w:r>
    </w:p>
    <w:p w:rsidR="0010716D" w:rsidRPr="0038558D" w:rsidRDefault="0010716D" w:rsidP="0010716D">
      <w:pPr>
        <w:spacing w:before="100" w:beforeAutospacing="1" w:after="100" w:afterAutospacing="1" w:line="360" w:lineRule="auto"/>
        <w:ind w:left="284"/>
        <w:jc w:val="center"/>
      </w:pPr>
      <w:r w:rsidRPr="0038558D">
        <w:rPr>
          <w:noProof/>
        </w:rPr>
        <w:drawing>
          <wp:inline distT="0" distB="0" distL="0" distR="0">
            <wp:extent cx="2590800" cy="314325"/>
            <wp:effectExtent l="1905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2590800" cy="314325"/>
                    </a:xfrm>
                    <a:prstGeom prst="rect">
                      <a:avLst/>
                    </a:prstGeom>
                    <a:noFill/>
                    <a:ln w="9525">
                      <a:noFill/>
                      <a:miter lim="800000"/>
                      <a:headEnd/>
                      <a:tailEnd/>
                    </a:ln>
                  </pic:spPr>
                </pic:pic>
              </a:graphicData>
            </a:graphic>
          </wp:inline>
        </w:drawing>
      </w:r>
      <w:r w:rsidRPr="0038558D">
        <w:t>(12)</w:t>
      </w:r>
    </w:p>
    <w:p w:rsidR="0010716D" w:rsidRPr="0038558D" w:rsidRDefault="0010716D" w:rsidP="0010716D">
      <w:pPr>
        <w:pStyle w:val="Normal2"/>
      </w:pPr>
      <w:r w:rsidRPr="0038558D">
        <w:tab/>
        <w:t>Gọi các giá trị suy biến theo thứ tự giảm σ</w:t>
      </w:r>
      <w:r w:rsidRPr="0038558D">
        <w:rPr>
          <w:vertAlign w:val="subscript"/>
        </w:rPr>
        <w:t>1</w:t>
      </w:r>
      <w:r w:rsidRPr="0038558D">
        <w:t xml:space="preserve"> ≥ σ</w:t>
      </w:r>
      <w:r w:rsidRPr="0038558D">
        <w:rPr>
          <w:vertAlign w:val="subscript"/>
        </w:rPr>
        <w:t>2</w:t>
      </w:r>
      <w:r w:rsidRPr="0038558D">
        <w:t xml:space="preserve"> ≥ …, ta biết từ Định lý 4 rằng C</w:t>
      </w:r>
      <w:r w:rsidRPr="0038558D">
        <w:rPr>
          <w:vertAlign w:val="subscript"/>
        </w:rPr>
        <w:t>k</w:t>
      </w:r>
      <w:r w:rsidRPr="0038558D">
        <w:t xml:space="preserve"> là xấp xỉ hạng k tốt nhất của C, phát sinh một lỗi (đo bởi chuẩn Frobenius của C - C</w:t>
      </w:r>
      <w:r w:rsidRPr="0038558D">
        <w:rPr>
          <w:vertAlign w:val="subscript"/>
        </w:rPr>
        <w:t>k</w:t>
      </w:r>
      <w:r w:rsidRPr="0038558D">
        <w:t>) bằng σ</w:t>
      </w:r>
      <w:r w:rsidRPr="0038558D">
        <w:rPr>
          <w:vertAlign w:val="subscript"/>
        </w:rPr>
        <w:t>k+1</w:t>
      </w:r>
      <w:r w:rsidRPr="0038558D">
        <w:t>. Do đó, k là lớn hơn, lỗi này nhỏ hơn (và trong trường hợp đặc biệt, với mỗi k = r, lỗi là 0 do Σ</w:t>
      </w:r>
      <w:r w:rsidRPr="0038558D">
        <w:rPr>
          <w:vertAlign w:val="subscript"/>
        </w:rPr>
        <w:t>r</w:t>
      </w:r>
      <w:r w:rsidRPr="0038558D">
        <w:t xml:space="preserve"> = Σ; với điều kiện r &lt; M, N, sau đó σ</w:t>
      </w:r>
      <w:r w:rsidRPr="0038558D">
        <w:rPr>
          <w:vertAlign w:val="subscript"/>
        </w:rPr>
        <w:t>r+1</w:t>
      </w:r>
      <w:r w:rsidRPr="0038558D">
        <w:t xml:space="preserve"> = 0 và do đó C</w:t>
      </w:r>
      <w:r w:rsidRPr="0038558D">
        <w:rPr>
          <w:vertAlign w:val="subscript"/>
        </w:rPr>
        <w:t xml:space="preserve">r </w:t>
      </w:r>
      <w:r w:rsidRPr="0038558D">
        <w:t>= C).</w:t>
      </w:r>
    </w:p>
    <w:p w:rsidR="0010716D" w:rsidRPr="0038558D" w:rsidRDefault="0010716D" w:rsidP="0010716D">
      <w:pPr>
        <w:pStyle w:val="Normal2"/>
      </w:pPr>
      <w:r w:rsidRPr="0038558D">
        <w:tab/>
        <w:t>Để có cái nhìn chi tiết hơn về lí do tại sao quá trình cắt xén các giá trị suy biến r – k nhỏ nhất trong Σ giúp tạo ra một phép xấp xỉ rank k của lỗi thấp, ta xét:</w:t>
      </w:r>
    </w:p>
    <w:p w:rsidR="0010716D" w:rsidRPr="0038558D" w:rsidRDefault="0010716D" w:rsidP="0010716D">
      <w:pPr>
        <w:spacing w:before="100" w:beforeAutospacing="1" w:after="100" w:afterAutospacing="1" w:line="360" w:lineRule="auto"/>
        <w:ind w:left="284"/>
      </w:pPr>
      <w:r w:rsidRPr="0038558D">
        <w:t xml:space="preserve">     </w:t>
      </w:r>
      <w:r>
        <w:t xml:space="preserve">  </w:t>
      </w:r>
      <w:r w:rsidRPr="0038558D">
        <w:t xml:space="preserve">  </w:t>
      </w:r>
      <w:r>
        <w:tab/>
      </w:r>
      <w:r>
        <w:tab/>
      </w:r>
      <w:r>
        <w:tab/>
        <w:t xml:space="preserve">       </w:t>
      </w:r>
      <w:r w:rsidRPr="0038558D">
        <w:t xml:space="preserve"> C</w:t>
      </w:r>
      <w:r w:rsidRPr="0038558D">
        <w:rPr>
          <w:vertAlign w:val="subscript"/>
        </w:rPr>
        <w:t>k</w:t>
      </w:r>
      <w:r w:rsidRPr="0038558D">
        <w:t xml:space="preserve"> = UΣ</w:t>
      </w:r>
      <w:r w:rsidRPr="0038558D">
        <w:rPr>
          <w:vertAlign w:val="subscript"/>
        </w:rPr>
        <w:t>k</w:t>
      </w:r>
      <w:r w:rsidRPr="0038558D">
        <w:t>V</w:t>
      </w:r>
      <w:r w:rsidRPr="0038558D">
        <w:rPr>
          <w:vertAlign w:val="superscript"/>
        </w:rPr>
        <w:t>T</w:t>
      </w:r>
      <w:r w:rsidRPr="0038558D">
        <w:rPr>
          <w:vertAlign w:val="superscript"/>
        </w:rPr>
        <w:tab/>
      </w:r>
      <w:r w:rsidRPr="0038558D">
        <w:rPr>
          <w:vertAlign w:val="superscript"/>
        </w:rPr>
        <w:tab/>
      </w:r>
      <w:r w:rsidRPr="0038558D">
        <w:t>(13)</w:t>
      </w:r>
    </w:p>
    <w:p w:rsidR="0010716D" w:rsidRPr="0038558D" w:rsidRDefault="0010716D" w:rsidP="0010716D">
      <w:pPr>
        <w:spacing w:before="100" w:beforeAutospacing="1" w:after="100" w:afterAutospacing="1" w:line="360" w:lineRule="auto"/>
        <w:ind w:left="3164" w:firstLine="436"/>
      </w:pPr>
      <w:r w:rsidRPr="0038558D">
        <w:rPr>
          <w:noProof/>
        </w:rPr>
        <w:drawing>
          <wp:inline distT="0" distB="0" distL="0" distR="0">
            <wp:extent cx="2152650" cy="8858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2152650" cy="885825"/>
                    </a:xfrm>
                    <a:prstGeom prst="rect">
                      <a:avLst/>
                    </a:prstGeom>
                    <a:noFill/>
                    <a:ln w="9525">
                      <a:noFill/>
                      <a:miter lim="800000"/>
                      <a:headEnd/>
                      <a:tailEnd/>
                    </a:ln>
                  </pic:spPr>
                </pic:pic>
              </a:graphicData>
            </a:graphic>
          </wp:inline>
        </w:drawing>
      </w:r>
    </w:p>
    <w:p w:rsidR="0010716D" w:rsidRPr="0038558D" w:rsidRDefault="0010716D" w:rsidP="0010716D">
      <w:pPr>
        <w:spacing w:before="100" w:beforeAutospacing="1" w:after="100" w:afterAutospacing="1" w:line="360" w:lineRule="auto"/>
        <w:ind w:left="3164" w:firstLine="436"/>
      </w:pPr>
      <w:r w:rsidRPr="0038558D">
        <w:rPr>
          <w:noProof/>
        </w:rPr>
        <w:drawing>
          <wp:inline distT="0" distB="0" distL="0" distR="0">
            <wp:extent cx="866775" cy="42862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866775" cy="428625"/>
                    </a:xfrm>
                    <a:prstGeom prst="rect">
                      <a:avLst/>
                    </a:prstGeom>
                    <a:noFill/>
                    <a:ln w="9525">
                      <a:noFill/>
                      <a:miter lim="800000"/>
                      <a:headEnd/>
                      <a:tailEnd/>
                    </a:ln>
                  </pic:spPr>
                </pic:pic>
              </a:graphicData>
            </a:graphic>
          </wp:inline>
        </w:drawing>
      </w:r>
    </w:p>
    <w:p w:rsidR="0010716D" w:rsidRPr="0038558D" w:rsidRDefault="0010716D" w:rsidP="0010716D">
      <w:r w:rsidRPr="0038558D">
        <w:t xml:space="preserve">Với </w:t>
      </w:r>
      <m:oMath>
        <m:acc>
          <m:accPr>
            <m:chr m:val="⃗"/>
            <m:ctrlPr>
              <w:rPr>
                <w:rFonts w:ascii="Cambria Math"/>
                <w:i/>
              </w:rPr>
            </m:ctrlPr>
          </m:accPr>
          <m:e>
            <m:sSub>
              <m:sSubPr>
                <m:ctrlPr>
                  <w:rPr>
                    <w:rFonts w:ascii="Cambria Math"/>
                    <w:i/>
                  </w:rPr>
                </m:ctrlPr>
              </m:sSubPr>
              <m:e>
                <m:r>
                  <w:rPr>
                    <w:rFonts w:ascii="Cambria Math" w:hAnsi="Cambria Math"/>
                  </w:rPr>
                  <m:t>u</m:t>
                </m:r>
              </m:e>
              <m:sub>
                <m:r>
                  <w:rPr>
                    <w:rFonts w:ascii="Cambria Math" w:hAnsi="Cambria Math"/>
                  </w:rPr>
                  <m:t>i</m:t>
                </m:r>
              </m:sub>
            </m:sSub>
          </m:e>
        </m:acc>
      </m:oMath>
      <w:r w:rsidRPr="0038558D">
        <w:rPr>
          <w:rFonts w:eastAsiaTheme="minorEastAsia"/>
        </w:rPr>
        <w:t xml:space="preserve"> và </w:t>
      </w:r>
      <m:oMath>
        <m:acc>
          <m:accPr>
            <m:chr m:val="⃗"/>
            <m:ctrlPr>
              <w:rPr>
                <w:rFonts w:ascii="Cambria Math"/>
                <w:i/>
              </w:rPr>
            </m:ctrlPr>
          </m:accPr>
          <m:e>
            <m:sSub>
              <m:sSubPr>
                <m:ctrlPr>
                  <w:rPr>
                    <w:rFonts w:ascii="Cambria Math"/>
                    <w:i/>
                  </w:rPr>
                </m:ctrlPr>
              </m:sSubPr>
              <m:e>
                <m:r>
                  <w:rPr>
                    <w:rFonts w:ascii="Cambria Math" w:hAnsi="Cambria Math"/>
                  </w:rPr>
                  <m:t>v</m:t>
                </m:r>
              </m:e>
              <m:sub>
                <m:r>
                  <w:rPr>
                    <w:rFonts w:ascii="Cambria Math" w:hAnsi="Cambria Math"/>
                  </w:rPr>
                  <m:t>i</m:t>
                </m:r>
              </m:sub>
            </m:sSub>
          </m:e>
        </m:acc>
      </m:oMath>
      <w:r w:rsidRPr="0038558D">
        <w:rPr>
          <w:rFonts w:eastAsiaTheme="minorEastAsia"/>
        </w:rPr>
        <w:t xml:space="preserve"> là các cột tương ứng thứ i của U và V. Do đó, </w:t>
      </w:r>
      <m:oMath>
        <m:acc>
          <m:accPr>
            <m:chr m:val="⃗"/>
            <m:ctrlPr>
              <w:rPr>
                <w:rFonts w:ascii="Cambria Math"/>
                <w:i/>
              </w:rPr>
            </m:ctrlPr>
          </m:accPr>
          <m:e>
            <m:sSub>
              <m:sSubPr>
                <m:ctrlPr>
                  <w:rPr>
                    <w:rFonts w:ascii="Cambria Math"/>
                    <w:i/>
                  </w:rPr>
                </m:ctrlPr>
              </m:sSubPr>
              <m:e>
                <m:r>
                  <w:rPr>
                    <w:rFonts w:ascii="Cambria Math" w:hAnsi="Cambria Math"/>
                  </w:rPr>
                  <m:t>u</m:t>
                </m:r>
              </m:e>
              <m:sub>
                <m:r>
                  <w:rPr>
                    <w:rFonts w:ascii="Cambria Math" w:hAnsi="Cambria Math"/>
                  </w:rPr>
                  <m:t>i</m:t>
                </m:r>
              </m:sub>
            </m:sSub>
          </m:e>
        </m:acc>
      </m:oMath>
      <w:r w:rsidRPr="0038558D">
        <w:rPr>
          <w:rFonts w:eastAsiaTheme="minorEastAsia"/>
        </w:rPr>
        <w:t xml:space="preserve"> </w:t>
      </w:r>
      <m:oMath>
        <m:acc>
          <m:accPr>
            <m:chr m:val="⃗"/>
            <m:ctrlPr>
              <w:rPr>
                <w:rFonts w:ascii="Cambria Math"/>
                <w:i/>
              </w:rPr>
            </m:ctrlPr>
          </m:accPr>
          <m:e>
            <m:sSub>
              <m:sSubPr>
                <m:ctrlPr>
                  <w:rPr>
                    <w:rFonts w:ascii="Cambria Math"/>
                    <w:i/>
                  </w:rPr>
                </m:ctrlPr>
              </m:sSubPr>
              <m:e>
                <m:r>
                  <w:rPr>
                    <w:rFonts w:ascii="Cambria Math" w:hAnsi="Cambria Math"/>
                  </w:rPr>
                  <m:t>v</m:t>
                </m:r>
              </m:e>
              <m:sub>
                <m:r>
                  <w:rPr>
                    <w:rFonts w:ascii="Cambria Math" w:hAnsi="Cambria Math"/>
                  </w:rPr>
                  <m:t>i</m:t>
                </m:r>
              </m:sub>
            </m:sSub>
          </m:e>
        </m:acc>
      </m:oMath>
      <w:r w:rsidRPr="0038558D">
        <w:rPr>
          <w:rFonts w:eastAsiaTheme="minorEastAsia"/>
          <w:vertAlign w:val="superscript"/>
        </w:rPr>
        <w:t>T</w:t>
      </w:r>
      <w:r w:rsidRPr="0038558D">
        <w:rPr>
          <w:rFonts w:eastAsiaTheme="minorEastAsia"/>
        </w:rPr>
        <w:t xml:space="preserve"> là một ma trận </w:t>
      </w:r>
      <w:r w:rsidRPr="00331EC5">
        <w:rPr>
          <w:rFonts w:eastAsiaTheme="minorEastAsia"/>
        </w:rPr>
        <w:t>rank-1</w:t>
      </w:r>
      <w:r w:rsidRPr="0038558D">
        <w:rPr>
          <w:rFonts w:eastAsiaTheme="minorEastAsia"/>
        </w:rPr>
        <w:t>, chính vì vậy ta có thể biểu diễn C</w:t>
      </w:r>
      <w:r w:rsidRPr="0038558D">
        <w:rPr>
          <w:rFonts w:eastAsiaTheme="minorEastAsia"/>
          <w:vertAlign w:val="subscript"/>
        </w:rPr>
        <w:t>k</w:t>
      </w:r>
      <w:r w:rsidRPr="0038558D">
        <w:rPr>
          <w:rFonts w:eastAsiaTheme="minorEastAsia"/>
        </w:rPr>
        <w:t xml:space="preserve"> là tổng của k ma trận rank-1 với mỗi trọng số là một giá trị suy biến. Nếu i tăng lên, sự góp phần của ma trận rank-1 </w:t>
      </w:r>
      <m:oMath>
        <m:acc>
          <m:accPr>
            <m:chr m:val="⃗"/>
            <m:ctrlPr>
              <w:rPr>
                <w:rFonts w:ascii="Cambria Math"/>
                <w:i/>
              </w:rPr>
            </m:ctrlPr>
          </m:accPr>
          <m:e>
            <m:sSub>
              <m:sSubPr>
                <m:ctrlPr>
                  <w:rPr>
                    <w:rFonts w:ascii="Cambria Math"/>
                    <w:i/>
                  </w:rPr>
                </m:ctrlPr>
              </m:sSubPr>
              <m:e>
                <m:r>
                  <w:rPr>
                    <w:rFonts w:ascii="Cambria Math" w:hAnsi="Cambria Math"/>
                  </w:rPr>
                  <m:t>u</m:t>
                </m:r>
              </m:e>
              <m:sub>
                <m:r>
                  <w:rPr>
                    <w:rFonts w:ascii="Cambria Math" w:hAnsi="Cambria Math"/>
                  </w:rPr>
                  <m:t>i</m:t>
                </m:r>
              </m:sub>
            </m:sSub>
          </m:e>
        </m:acc>
      </m:oMath>
      <w:r w:rsidRPr="0038558D">
        <w:rPr>
          <w:rFonts w:eastAsiaTheme="minorEastAsia"/>
        </w:rPr>
        <w:t xml:space="preserve"> </w:t>
      </w:r>
      <m:oMath>
        <m:acc>
          <m:accPr>
            <m:chr m:val="⃗"/>
            <m:ctrlPr>
              <w:rPr>
                <w:rFonts w:ascii="Cambria Math"/>
                <w:i/>
              </w:rPr>
            </m:ctrlPr>
          </m:accPr>
          <m:e>
            <m:sSub>
              <m:sSubPr>
                <m:ctrlPr>
                  <w:rPr>
                    <w:rFonts w:ascii="Cambria Math"/>
                    <w:i/>
                  </w:rPr>
                </m:ctrlPr>
              </m:sSubPr>
              <m:e>
                <m:r>
                  <w:rPr>
                    <w:rFonts w:ascii="Cambria Math" w:hAnsi="Cambria Math"/>
                  </w:rPr>
                  <m:t>v</m:t>
                </m:r>
              </m:e>
              <m:sub>
                <m:r>
                  <w:rPr>
                    <w:rFonts w:ascii="Cambria Math" w:hAnsi="Cambria Math"/>
                  </w:rPr>
                  <m:t>i</m:t>
                </m:r>
              </m:sub>
            </m:sSub>
          </m:e>
        </m:acc>
      </m:oMath>
      <w:r w:rsidRPr="0038558D">
        <w:rPr>
          <w:rFonts w:eastAsiaTheme="minorEastAsia"/>
          <w:vertAlign w:val="superscript"/>
        </w:rPr>
        <w:t>T</w:t>
      </w:r>
      <w:r w:rsidRPr="0038558D">
        <w:rPr>
          <w:rFonts w:eastAsiaTheme="minorEastAsia"/>
        </w:rPr>
        <w:t xml:space="preserve"> được đánh trọng số bởi một chuỗi các giá trị suy biến hẹp </w:t>
      </w:r>
      <w:r w:rsidRPr="0038558D">
        <w:t>σ</w:t>
      </w:r>
      <w:r w:rsidRPr="0038558D">
        <w:rPr>
          <w:vertAlign w:val="subscript"/>
        </w:rPr>
        <w:t>i</w:t>
      </w:r>
      <w:r w:rsidRPr="0038558D">
        <w:t>.</w:t>
      </w:r>
    </w:p>
    <w:p w:rsidR="00DB05DD" w:rsidRDefault="00DB05DD">
      <w:pPr>
        <w:spacing w:before="0" w:line="240" w:lineRule="auto"/>
        <w:jc w:val="left"/>
        <w:outlineLvl w:val="9"/>
        <w:rPr>
          <w:lang w:val="en-US"/>
        </w:rPr>
      </w:pPr>
      <w:r>
        <w:rPr>
          <w:lang w:val="en-US"/>
        </w:rPr>
        <w:br w:type="page"/>
      </w:r>
    </w:p>
    <w:p w:rsidR="0010716D" w:rsidRDefault="00DB05DD" w:rsidP="00DB05DD">
      <w:pPr>
        <w:pStyle w:val="Heading1"/>
        <w:rPr>
          <w:lang w:val="en-US"/>
        </w:rPr>
      </w:pPr>
      <w:bookmarkStart w:id="51" w:name="_Toc388340523"/>
      <w:r>
        <w:rPr>
          <w:lang w:val="en-US"/>
        </w:rPr>
        <w:lastRenderedPageBreak/>
        <w:t>Chương 4</w:t>
      </w:r>
      <w:bookmarkEnd w:id="51"/>
    </w:p>
    <w:p w:rsidR="00DB05DD" w:rsidRDefault="00DB05DD" w:rsidP="00DB05DD">
      <w:pPr>
        <w:pStyle w:val="Heading1"/>
        <w:rPr>
          <w:lang w:val="en-US"/>
        </w:rPr>
      </w:pPr>
      <w:bookmarkStart w:id="52" w:name="_Toc388340524"/>
      <w:r>
        <w:rPr>
          <w:lang w:val="en-US"/>
        </w:rPr>
        <w:t>Phương Pháp LSI Áp Dụng Cho Bài Toán Tìm Kiếm</w:t>
      </w:r>
      <w:r w:rsidR="00ED4A1F">
        <w:rPr>
          <w:lang w:val="en-US"/>
        </w:rPr>
        <w:t xml:space="preserve"> Văn Bản</w:t>
      </w:r>
      <w:bookmarkEnd w:id="52"/>
      <w:r w:rsidR="00ED4A1F">
        <w:rPr>
          <w:lang w:val="en-US"/>
        </w:rPr>
        <w:t xml:space="preserve"> </w:t>
      </w:r>
    </w:p>
    <w:p w:rsidR="00ED4A1F" w:rsidRDefault="00DB05DD" w:rsidP="00DB05DD">
      <w:pPr>
        <w:rPr>
          <w:lang w:val="en-US"/>
        </w:rPr>
      </w:pPr>
      <w:r>
        <w:rPr>
          <w:lang w:val="en-US"/>
        </w:rPr>
        <w:t>Nội dung</w:t>
      </w:r>
      <w:r w:rsidR="00ED4A1F">
        <w:rPr>
          <w:lang w:val="en-US"/>
        </w:rPr>
        <w:t xml:space="preserve"> sẽ diễn giải về cách sử dụng các kỹ thuật của chương 3 để áp dụng cho bài toàn tìm kiểm thông tin. Từ ma trận chỉ mục có kích thước lớn ban đầu ta sẽ phân tách được thành 3 ma trận có kích thước nhỏ hơn nhiều lần</w:t>
      </w:r>
      <w:r w:rsidR="00A9455B">
        <w:rPr>
          <w:lang w:val="en-US"/>
        </w:rPr>
        <w:t>.</w:t>
      </w:r>
    </w:p>
    <w:p w:rsidR="00A9455B" w:rsidRDefault="00A9455B" w:rsidP="00CD79C9">
      <w:pPr>
        <w:pStyle w:val="Heading3"/>
      </w:pPr>
      <w:bookmarkStart w:id="53" w:name="_Toc388340525"/>
      <w:r>
        <w:t>LSI dựa trên không gian vector</w:t>
      </w:r>
      <w:bookmarkEnd w:id="53"/>
    </w:p>
    <w:p w:rsidR="00A9455B" w:rsidRPr="0038558D" w:rsidRDefault="00A9455B" w:rsidP="00A9455B">
      <w:r w:rsidRPr="0038558D">
        <w:t>Trong mô hình không gian véc tơ, mỗi tài liệu được trình diễn bởi một véc tơ trọng số thuật ngữ N-chiều, mỗi phần tử của véc tơ là một trong N thật ngữ của tài liệu đó. Nếu một bộ sưu tập có M tài liệu, sau đó bộ sưu tập được biểu diễn như một ma trận A cỡ M x N. Trong quá trình truy xuất, truy vấn cũng được biểu diễn trong một véc tơ trọng số thuật ngữ N-chiều. Sự tương đồng giữa truy vấn và mỗi tài liệu lưu trữ được tính toán như mỗi tích số hoặc hệ số côsin giữa véc tơ truy vấn và véc tơ tài liệu.</w:t>
      </w:r>
    </w:p>
    <w:p w:rsidR="00A9455B" w:rsidRPr="0038558D" w:rsidRDefault="00A9455B" w:rsidP="00A9455B">
      <w:pPr>
        <w:pStyle w:val="Normal2"/>
      </w:pPr>
      <w:r w:rsidRPr="0038558D">
        <w:t xml:space="preserve">Phương pháp đơn giản trên đây có hai yếu điểm chính. Thứ nhất, một bộ sưu tập tài liệu lớn (ví như một thư viện) chứa hàng triệu tài liệu với hàng nghìn thuật ngữ (tức cả M và N đều rất lớn). Vì thế yêu cầu một con số rất lớn để lưu trữ. Ví dụ, nếu một thư viện có 1 triệu tài liệu với 10 nghìn thuật ngữ, chúng ta cần 10Gigabyte lưu trữ nếu mỗi phần tử được lưu trữ 1byte. Một vài năm trở lại đây thì điều đó là một con số khổng lồ. Thứ hai, ít nhất M phép nhân của các vecto </w:t>
      </w:r>
      <w:r>
        <w:t xml:space="preserve">N-chiều </w:t>
      </w:r>
      <w:r w:rsidRPr="0038558D">
        <w:t>được yêu cầu trong suốt quá trình truy xuất nếu tích số để đo tương tự được sử dụng, và hơn thế nó được yêu cầu nếu hệ số cosin để đo tương tự được sử dụng. Khi M và N là lớn, thì yêu cầu thời gian để tính toán hoàn thiện là chấp nhận được ch truy xuất trực tuyến.</w:t>
      </w:r>
    </w:p>
    <w:p w:rsidR="00A9455B" w:rsidRPr="0038558D" w:rsidRDefault="00A9455B" w:rsidP="00A9455B">
      <w:pPr>
        <w:pStyle w:val="Normal2"/>
      </w:pPr>
      <w:r w:rsidRPr="0038558D">
        <w:t xml:space="preserve">Chỉ mục ngữ nghĩa tiềm ẩn (LSI) được phát triển để giải quyết một phần các vấn đề trên. (Ta nói một phần bởi vì các kỹ thuật khác ví dụ như là phân cụm và cấu trúc dữ liệu đa khoảng cách đã được thảo luận sau đó nên được biên dịch với LSI cho việc tìm kiếm hiệu quả hơn). Ý tưởng chính của LSI là cố gắng nhóm những thuật ngữ tương tự với nhau vào một khái niệm chung hoặc chủ đề và các tài liệu được biểu diễn bởi các khái niệm này. Số lượng của các khái niệm là nhỏ hơn nhiều so với số lượng </w:t>
      </w:r>
      <w:r w:rsidRPr="0038558D">
        <w:lastRenderedPageBreak/>
        <w:t>của các thuật ngữ, Yêu cầu lưu trữ và tính toán ít hơn. Thêm vào đó, bởi vì LSI có khả năng nhóm tự động đồng xảy ra và các thuật ngữ tương tự để tạo ra một kho, truy xuất hiệu quả cngx được báo cáo để cải tiến.</w:t>
      </w:r>
    </w:p>
    <w:p w:rsidR="00A9455B" w:rsidRPr="0038558D" w:rsidRDefault="00A9455B" w:rsidP="00A9455B">
      <w:pPr>
        <w:pStyle w:val="Normal2"/>
      </w:pPr>
      <w:r w:rsidRPr="0038558D">
        <w:t xml:space="preserve">LSI được dựa trên khái niệm của </w:t>
      </w:r>
      <w:r>
        <w:t>phân tách giá trị đơn</w:t>
      </w:r>
      <w:r w:rsidRPr="0038558D">
        <w:t xml:space="preserve"> (SVD) (9). Trong phạm vi của truy xuất tài liệu văn bản, hạng r của C bằng số lượng các khái niệm. U có thể được dùng như ma trận tương tự tài liệu đến khái niệm, trong khi V là ma trận tương tự thuật ngữ đến khái niệm. Ví dụ u</w:t>
      </w:r>
      <w:r w:rsidRPr="0038558D">
        <w:rPr>
          <w:vertAlign w:val="subscript"/>
        </w:rPr>
        <w:t xml:space="preserve">2,3 </w:t>
      </w:r>
      <w:r w:rsidRPr="0038558D">
        <w:t>= 0.6 nghĩa là khái niệm 3 có trọng số 0.6 trong tài liệu 2, và v</w:t>
      </w:r>
      <w:r w:rsidRPr="0038558D">
        <w:rPr>
          <w:vertAlign w:val="subscript"/>
        </w:rPr>
        <w:t>1,2</w:t>
      </w:r>
      <w:r w:rsidRPr="0038558D">
        <w:t xml:space="preserve"> = 0.4 nghĩa là đọ tương tự giữa thuật ngữ 1 và khái niệm là 0.4.</w:t>
      </w:r>
    </w:p>
    <w:p w:rsidR="00A9455B" w:rsidRPr="0038558D" w:rsidRDefault="00A9455B" w:rsidP="00A9455B">
      <w:pPr>
        <w:pStyle w:val="Normal2"/>
      </w:pPr>
      <w:r w:rsidRPr="0038558D">
        <w:t>Dựa vào SVD, ta lưu trữ các ma trận U, Σ, V thay vì lưu trữ C, giảm yêu cầu lưu trữ một cách đáng kể. Ví dụ, giả sử M = 1 000 000, N = 10 000 và r = 500, tổng số lượng không gian lưu trữ yêu cầu bằng 1 000 000 x 500 + 500 x 500 + 10 000 x 500 = 505,25 MB, ít hơn đáng kể so với yêu cầu lưu trữ 10 GB cho C.</w:t>
      </w:r>
    </w:p>
    <w:p w:rsidR="00A9455B" w:rsidRPr="0038558D" w:rsidRDefault="00A9455B" w:rsidP="00A9455B">
      <w:pPr>
        <w:pStyle w:val="Normal2"/>
      </w:pPr>
      <w:r w:rsidRPr="0038558D">
        <w:t>Trong suốt quá trình lưu trữ, tài liệu truy vấn tương tự được tính toán như sau. Véc tơ truy vấn q trong không gian thuật ngữ được dịch đến q</w:t>
      </w:r>
      <w:r w:rsidRPr="0038558D">
        <w:rPr>
          <w:vertAlign w:val="subscript"/>
        </w:rPr>
        <w:t>c</w:t>
      </w:r>
      <w:r w:rsidRPr="0038558D">
        <w:t xml:space="preserve"> trong không gian khái niệm với phép nhân V</w:t>
      </w:r>
      <w:r w:rsidRPr="0038558D">
        <w:rPr>
          <w:vertAlign w:val="superscript"/>
        </w:rPr>
        <w:t>T</w:t>
      </w:r>
      <w:r w:rsidRPr="0038558D">
        <w:t xml:space="preserve"> như sau: </w:t>
      </w:r>
    </w:p>
    <w:p w:rsidR="00A9455B" w:rsidRDefault="00A9455B" w:rsidP="00A9455B">
      <w:pPr>
        <w:pStyle w:val="ListParagraph"/>
        <w:spacing w:before="100" w:beforeAutospacing="1" w:after="100" w:afterAutospacing="1" w:line="360" w:lineRule="auto"/>
        <w:ind w:left="284"/>
        <w:jc w:val="center"/>
        <w:rPr>
          <w:rFonts w:ascii="Times New Roman" w:hAnsi="Times New Roman"/>
          <w:sz w:val="26"/>
          <w:szCs w:val="26"/>
        </w:rPr>
      </w:pPr>
      <w:r w:rsidRPr="0038558D">
        <w:rPr>
          <w:rFonts w:ascii="Times New Roman" w:hAnsi="Times New Roman"/>
          <w:sz w:val="26"/>
          <w:szCs w:val="26"/>
        </w:rPr>
        <w:t>q</w:t>
      </w:r>
      <w:r w:rsidRPr="0038558D">
        <w:rPr>
          <w:rFonts w:ascii="Times New Roman" w:hAnsi="Times New Roman"/>
          <w:sz w:val="26"/>
          <w:szCs w:val="26"/>
          <w:vertAlign w:val="subscript"/>
        </w:rPr>
        <w:t>c</w:t>
      </w:r>
      <w:r w:rsidRPr="0038558D">
        <w:rPr>
          <w:rFonts w:ascii="Times New Roman" w:hAnsi="Times New Roman"/>
          <w:sz w:val="26"/>
          <w:szCs w:val="26"/>
        </w:rPr>
        <w:t xml:space="preserve"> = V</w:t>
      </w:r>
      <w:r w:rsidRPr="0038558D">
        <w:rPr>
          <w:rFonts w:ascii="Times New Roman" w:hAnsi="Times New Roman"/>
          <w:sz w:val="26"/>
          <w:szCs w:val="26"/>
          <w:vertAlign w:val="superscript"/>
        </w:rPr>
        <w:t>T</w:t>
      </w:r>
      <w:r w:rsidRPr="0038558D">
        <w:rPr>
          <w:rFonts w:ascii="Times New Roman" w:hAnsi="Times New Roman"/>
          <w:sz w:val="26"/>
          <w:szCs w:val="26"/>
        </w:rPr>
        <w:t xml:space="preserve"> x q</w:t>
      </w:r>
    </w:p>
    <w:p w:rsidR="00A9455B" w:rsidRPr="0038558D" w:rsidRDefault="00A9455B" w:rsidP="00A9455B">
      <w:pPr>
        <w:pStyle w:val="Normal2"/>
      </w:pPr>
      <w:r w:rsidRPr="0038558D">
        <w:t>Sự tương tự giữa truy vấn với mỗi tài liệu được tính bằng tích số hoặc hệ số cosin giữa q</w:t>
      </w:r>
      <w:r w:rsidRPr="0038558D">
        <w:rPr>
          <w:vertAlign w:val="subscript"/>
        </w:rPr>
        <w:t>c</w:t>
      </w:r>
      <w:r w:rsidRPr="0038558D">
        <w:t xml:space="preserve"> và mỗi dùng của U. Vì sử dụng LSI, ta thao tác với các vecto r-chiều thay vì các ecto N-chiều suốt quá trình tính toán tương tự. Do vậy r nhỏ hơn rất nhiều lần so với N, việc tính toán sử dụng LSI nhanh hơn nhiều lần với việc sử dụng các phương thức đơn giản. Tìm kiếm và truy xuất hiệu quả được cải tiến hơn bằng việc phân cụm các hàng của U dựa trên sự tương tự của chúng.</w:t>
      </w:r>
    </w:p>
    <w:p w:rsidR="00DB05DD" w:rsidRPr="00DB05DD" w:rsidRDefault="00ED4A1F" w:rsidP="00CD79C9">
      <w:pPr>
        <w:pStyle w:val="Heading3"/>
      </w:pPr>
      <w:r>
        <w:t xml:space="preserve"> </w:t>
      </w:r>
      <w:bookmarkStart w:id="54" w:name="_Toc388340526"/>
      <w:r w:rsidR="00A9455B">
        <w:t>Ví dụ</w:t>
      </w:r>
      <w:bookmarkEnd w:id="54"/>
    </w:p>
    <w:p w:rsidR="00222369" w:rsidRDefault="0095494B">
      <w:pPr>
        <w:spacing w:before="0" w:line="240" w:lineRule="auto"/>
        <w:jc w:val="left"/>
        <w:outlineLvl w:val="9"/>
        <w:rPr>
          <w:lang w:val="en-US"/>
        </w:rPr>
      </w:pPr>
      <w:r>
        <w:rPr>
          <w:lang w:val="en-US"/>
        </w:rPr>
        <w:t>Quay trở lại với ví dụ trong chương 1 ta tính được vector chỉ mục A như sau:</w:t>
      </w:r>
    </w:p>
    <w:p w:rsidR="0095494B" w:rsidRDefault="0095494B" w:rsidP="0095494B">
      <w:pPr>
        <w:spacing w:before="0" w:line="240" w:lineRule="auto"/>
        <w:jc w:val="center"/>
        <w:outlineLvl w:val="9"/>
        <w:rPr>
          <w:lang w:val="en-US"/>
        </w:rPr>
      </w:pPr>
      <w:r>
        <w:rPr>
          <w:noProof/>
          <w:lang w:val="en-US"/>
        </w:rPr>
        <w:drawing>
          <wp:inline distT="0" distB="0" distL="0" distR="0">
            <wp:extent cx="2307184" cy="1475719"/>
            <wp:effectExtent l="19050" t="0" r="0" b="0"/>
            <wp:docPr id="12" name="Picture 1" descr="C:\Users\keq9\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q9\AppData\Local\Temp\msohtmlclip1\01\clip_image001.png"/>
                    <pic:cNvPicPr>
                      <a:picLocks noChangeAspect="1" noChangeArrowheads="1"/>
                    </pic:cNvPicPr>
                  </pic:nvPicPr>
                  <pic:blipFill>
                    <a:blip r:embed="rId21"/>
                    <a:srcRect/>
                    <a:stretch>
                      <a:fillRect/>
                    </a:stretch>
                  </pic:blipFill>
                  <pic:spPr bwMode="auto">
                    <a:xfrm>
                      <a:off x="0" y="0"/>
                      <a:ext cx="2310240" cy="1477674"/>
                    </a:xfrm>
                    <a:prstGeom prst="rect">
                      <a:avLst/>
                    </a:prstGeom>
                    <a:noFill/>
                    <a:ln w="9525">
                      <a:noFill/>
                      <a:miter lim="800000"/>
                      <a:headEnd/>
                      <a:tailEnd/>
                    </a:ln>
                  </pic:spPr>
                </pic:pic>
              </a:graphicData>
            </a:graphic>
          </wp:inline>
        </w:drawing>
      </w:r>
    </w:p>
    <w:p w:rsidR="0095494B" w:rsidRDefault="00B478EF" w:rsidP="0095494B">
      <w:pPr>
        <w:rPr>
          <w:lang w:val="en-US"/>
        </w:rPr>
      </w:pPr>
      <w:r>
        <w:rPr>
          <w:lang w:val="en-US"/>
        </w:rPr>
        <w:t xml:space="preserve">Ta </w:t>
      </w:r>
      <w:r w:rsidR="00D773E1">
        <w:rPr>
          <w:lang w:val="en-US"/>
        </w:rPr>
        <w:t>có thể phân tách</w:t>
      </w:r>
      <w:r>
        <w:rPr>
          <w:lang w:val="en-US"/>
        </w:rPr>
        <w:t xml:space="preserve"> A thành tích của 3 ma trận</w:t>
      </w:r>
    </w:p>
    <w:p w:rsidR="00B478EF" w:rsidRPr="00D773E1" w:rsidRDefault="00B478EF" w:rsidP="00B478EF">
      <w:pPr>
        <w:jc w:val="center"/>
        <w:rPr>
          <w:lang w:val="en-US"/>
        </w:rPr>
      </w:pPr>
      <w:r>
        <w:rPr>
          <w:lang w:val="en-US"/>
        </w:rPr>
        <w:t xml:space="preserve">A = U </w:t>
      </w:r>
      <w:r>
        <w:rPr>
          <w:rFonts w:ascii="Tahoma" w:hAnsi="Tahoma" w:cs="Tahoma"/>
          <w:lang w:val="en-US"/>
        </w:rPr>
        <w:t>∑</w:t>
      </w:r>
      <w:r>
        <w:rPr>
          <w:lang w:val="en-US"/>
        </w:rPr>
        <w:t xml:space="preserve"> V</w:t>
      </w:r>
      <w:r w:rsidRPr="00B478EF">
        <w:rPr>
          <w:vertAlign w:val="superscript"/>
          <w:lang w:val="en-US"/>
        </w:rPr>
        <w:t>T</w:t>
      </w:r>
      <w:r w:rsidR="00D773E1">
        <w:rPr>
          <w:lang w:val="en-US"/>
        </w:rPr>
        <w:t xml:space="preserve"> (1)</w:t>
      </w:r>
    </w:p>
    <w:p w:rsidR="00D773E1" w:rsidRDefault="00D773E1" w:rsidP="00D773E1">
      <w:pPr>
        <w:rPr>
          <w:lang w:val="en-US"/>
        </w:rPr>
      </w:pPr>
      <w:r>
        <w:rPr>
          <w:lang w:val="en-US"/>
        </w:rPr>
        <w:lastRenderedPageBreak/>
        <w:t xml:space="preserve">Chọn hạng của ma trân </w:t>
      </w:r>
      <w:r>
        <w:rPr>
          <w:rFonts w:ascii="Tahoma" w:hAnsi="Tahoma" w:cs="Tahoma"/>
          <w:lang w:val="en-US"/>
        </w:rPr>
        <w:t>∑</w:t>
      </w:r>
      <w:r>
        <w:rPr>
          <w:lang w:val="en-US"/>
        </w:rPr>
        <w:t xml:space="preserve"> ta tính A</w:t>
      </w:r>
      <w:r w:rsidRPr="00D773E1">
        <w:rPr>
          <w:vertAlign w:val="subscript"/>
          <w:lang w:val="en-US"/>
        </w:rPr>
        <w:t>2</w:t>
      </w:r>
      <w:r>
        <w:rPr>
          <w:lang w:val="en-US"/>
        </w:rPr>
        <w:t xml:space="preserve"> bằng tích của 3 ma trận mới:</w:t>
      </w:r>
    </w:p>
    <w:p w:rsidR="00D773E1" w:rsidRPr="00D773E1" w:rsidRDefault="00D773E1" w:rsidP="00D773E1">
      <w:pPr>
        <w:jc w:val="center"/>
        <w:rPr>
          <w:lang w:val="en-US"/>
        </w:rPr>
      </w:pPr>
      <w:r>
        <w:rPr>
          <w:lang w:val="en-US"/>
        </w:rPr>
        <w:t>A</w:t>
      </w:r>
      <w:r w:rsidRPr="00D773E1">
        <w:rPr>
          <w:vertAlign w:val="subscript"/>
          <w:lang w:val="en-US"/>
        </w:rPr>
        <w:t>2</w:t>
      </w:r>
      <w:r>
        <w:rPr>
          <w:lang w:val="en-US"/>
        </w:rPr>
        <w:t xml:space="preserve"> = U</w:t>
      </w:r>
      <w:r w:rsidRPr="00D773E1">
        <w:rPr>
          <w:vertAlign w:val="subscript"/>
          <w:lang w:val="en-US"/>
        </w:rPr>
        <w:t>2</w:t>
      </w:r>
      <w:r>
        <w:rPr>
          <w:lang w:val="en-US"/>
        </w:rPr>
        <w:t xml:space="preserve"> </w:t>
      </w:r>
      <w:r>
        <w:rPr>
          <w:rFonts w:ascii="Tahoma" w:hAnsi="Tahoma" w:cs="Tahoma"/>
          <w:lang w:val="en-US"/>
        </w:rPr>
        <w:t>∑</w:t>
      </w:r>
      <w:r w:rsidRPr="00D773E1">
        <w:rPr>
          <w:rFonts w:ascii="Tahoma" w:hAnsi="Tahoma" w:cs="Tahoma"/>
          <w:vertAlign w:val="subscript"/>
          <w:lang w:val="en-US"/>
        </w:rPr>
        <w:t>2</w:t>
      </w:r>
      <w:r>
        <w:rPr>
          <w:lang w:val="en-US"/>
        </w:rPr>
        <w:t xml:space="preserve"> V</w:t>
      </w:r>
      <w:r w:rsidRPr="00D773E1">
        <w:rPr>
          <w:vertAlign w:val="subscript"/>
          <w:lang w:val="en-US"/>
        </w:rPr>
        <w:t>2</w:t>
      </w:r>
      <w:r w:rsidRPr="00B478EF">
        <w:rPr>
          <w:vertAlign w:val="superscript"/>
          <w:lang w:val="en-US"/>
        </w:rPr>
        <w:t>T</w:t>
      </w:r>
    </w:p>
    <w:p w:rsidR="00D773E1" w:rsidRDefault="00D773E1" w:rsidP="00D773E1">
      <w:pPr>
        <w:rPr>
          <w:lang w:val="en-US"/>
        </w:rPr>
      </w:pPr>
      <w:r>
        <w:rPr>
          <w:lang w:val="en-US"/>
        </w:rPr>
        <w:t xml:space="preserve">Ma trận </w:t>
      </w:r>
      <w:r>
        <w:rPr>
          <w:rFonts w:ascii="Tahoma" w:hAnsi="Tahoma" w:cs="Tahoma"/>
          <w:lang w:val="en-US"/>
        </w:rPr>
        <w:t>∑</w:t>
      </w:r>
      <w:r>
        <w:rPr>
          <w:lang w:val="en-US"/>
        </w:rPr>
        <w:t xml:space="preserve"> sẽ bằng:</w:t>
      </w:r>
    </w:p>
    <w:p w:rsidR="00D773E1" w:rsidRDefault="00D773E1" w:rsidP="00D773E1">
      <w:pPr>
        <w:jc w:val="center"/>
        <w:rPr>
          <w:lang w:val="en-US"/>
        </w:rPr>
      </w:pPr>
      <w:r>
        <w:rPr>
          <w:noProof/>
          <w:lang w:val="en-US"/>
        </w:rPr>
        <w:drawing>
          <wp:inline distT="0" distB="0" distL="0" distR="0">
            <wp:extent cx="4062832" cy="1446896"/>
            <wp:effectExtent l="19050" t="0" r="0" b="0"/>
            <wp:docPr id="20" name="Picture 10" descr="C:\Users\keq9\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eq9\AppData\Local\Temp\msohtmlclip1\01\clip_image001.png"/>
                    <pic:cNvPicPr>
                      <a:picLocks noChangeAspect="1" noChangeArrowheads="1"/>
                    </pic:cNvPicPr>
                  </pic:nvPicPr>
                  <pic:blipFill>
                    <a:blip r:embed="rId22"/>
                    <a:srcRect/>
                    <a:stretch>
                      <a:fillRect/>
                    </a:stretch>
                  </pic:blipFill>
                  <pic:spPr bwMode="auto">
                    <a:xfrm>
                      <a:off x="0" y="0"/>
                      <a:ext cx="4075696" cy="1451477"/>
                    </a:xfrm>
                    <a:prstGeom prst="rect">
                      <a:avLst/>
                    </a:prstGeom>
                    <a:noFill/>
                    <a:ln w="9525">
                      <a:noFill/>
                      <a:miter lim="800000"/>
                      <a:headEnd/>
                      <a:tailEnd/>
                    </a:ln>
                  </pic:spPr>
                </pic:pic>
              </a:graphicData>
            </a:graphic>
          </wp:inline>
        </w:drawing>
      </w:r>
    </w:p>
    <w:p w:rsidR="00B478EF" w:rsidRDefault="00B478EF">
      <w:pPr>
        <w:spacing w:before="0" w:line="240" w:lineRule="auto"/>
        <w:jc w:val="left"/>
        <w:outlineLvl w:val="9"/>
        <w:rPr>
          <w:lang w:val="en-US"/>
        </w:rPr>
      </w:pPr>
      <w:bookmarkStart w:id="55" w:name="_Toc293932506"/>
      <w:r>
        <w:rPr>
          <w:lang w:val="en-US"/>
        </w:rPr>
        <w:t xml:space="preserve">Chọn hạng của ma trận </w:t>
      </w:r>
      <w:r>
        <w:rPr>
          <w:rFonts w:ascii="Tahoma" w:hAnsi="Tahoma" w:cs="Tahoma"/>
          <w:lang w:val="en-US"/>
        </w:rPr>
        <w:t>∑</w:t>
      </w:r>
      <w:r>
        <w:rPr>
          <w:lang w:val="en-US"/>
        </w:rPr>
        <w:t xml:space="preserve"> là 2, ta có được kết quả:</w:t>
      </w:r>
    </w:p>
    <w:p w:rsidR="00D773E1" w:rsidRDefault="00D773E1">
      <w:pPr>
        <w:spacing w:before="0" w:line="240" w:lineRule="auto"/>
        <w:jc w:val="left"/>
        <w:outlineLvl w:val="9"/>
        <w:rPr>
          <w:lang w:val="en-US"/>
        </w:rPr>
      </w:pPr>
    </w:p>
    <w:p w:rsidR="00D773E1" w:rsidRDefault="00D773E1" w:rsidP="00D773E1">
      <w:pPr>
        <w:spacing w:before="0" w:line="240" w:lineRule="auto"/>
        <w:jc w:val="center"/>
        <w:outlineLvl w:val="9"/>
        <w:rPr>
          <w:lang w:val="en-US"/>
        </w:rPr>
      </w:pPr>
      <w:r>
        <w:rPr>
          <w:lang w:val="en-US"/>
        </w:rPr>
        <w:t xml:space="preserve"> </w:t>
      </w:r>
      <w:r>
        <w:rPr>
          <w:noProof/>
          <w:lang w:val="en-US"/>
        </w:rPr>
        <w:drawing>
          <wp:inline distT="0" distB="0" distL="0" distR="0">
            <wp:extent cx="1634185" cy="648288"/>
            <wp:effectExtent l="19050" t="0" r="4115" b="0"/>
            <wp:docPr id="17" name="Picture 4" descr="C:\Users\keq9\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q9\AppData\Local\Temp\msohtmlclip1\01\clip_image001.png"/>
                    <pic:cNvPicPr>
                      <a:picLocks noChangeAspect="1" noChangeArrowheads="1"/>
                    </pic:cNvPicPr>
                  </pic:nvPicPr>
                  <pic:blipFill>
                    <a:blip r:embed="rId23"/>
                    <a:srcRect/>
                    <a:stretch>
                      <a:fillRect/>
                    </a:stretch>
                  </pic:blipFill>
                  <pic:spPr bwMode="auto">
                    <a:xfrm>
                      <a:off x="0" y="0"/>
                      <a:ext cx="1634378" cy="648365"/>
                    </a:xfrm>
                    <a:prstGeom prst="rect">
                      <a:avLst/>
                    </a:prstGeom>
                    <a:noFill/>
                    <a:ln w="9525">
                      <a:noFill/>
                      <a:miter lim="800000"/>
                      <a:headEnd/>
                      <a:tailEnd/>
                    </a:ln>
                  </pic:spPr>
                </pic:pic>
              </a:graphicData>
            </a:graphic>
          </wp:inline>
        </w:drawing>
      </w:r>
      <w:r>
        <w:rPr>
          <w:lang w:val="en-US"/>
        </w:rPr>
        <w:t xml:space="preserve"> </w:t>
      </w:r>
    </w:p>
    <w:p w:rsidR="00D773E1" w:rsidRDefault="00D773E1" w:rsidP="00D773E1">
      <w:pPr>
        <w:spacing w:before="0" w:line="240" w:lineRule="auto"/>
        <w:jc w:val="left"/>
        <w:outlineLvl w:val="9"/>
        <w:rPr>
          <w:lang w:val="en-US"/>
        </w:rPr>
      </w:pPr>
      <w:r>
        <w:rPr>
          <w:lang w:val="en-US"/>
        </w:rPr>
        <w:t>Ma Trận U</w:t>
      </w:r>
      <w:r w:rsidRPr="00D773E1">
        <w:rPr>
          <w:vertAlign w:val="subscript"/>
          <w:lang w:val="en-US"/>
        </w:rPr>
        <w:t>2</w:t>
      </w:r>
      <w:r>
        <w:rPr>
          <w:lang w:val="en-US"/>
        </w:rPr>
        <w:t xml:space="preserve"> sẽ bằng:</w:t>
      </w:r>
    </w:p>
    <w:p w:rsidR="00D773E1" w:rsidRDefault="00D773E1" w:rsidP="00D773E1">
      <w:pPr>
        <w:spacing w:before="0" w:line="240" w:lineRule="auto"/>
        <w:jc w:val="center"/>
        <w:outlineLvl w:val="9"/>
        <w:rPr>
          <w:lang w:val="en-US"/>
        </w:rPr>
      </w:pPr>
      <w:r>
        <w:rPr>
          <w:noProof/>
          <w:lang w:val="en-US"/>
        </w:rPr>
        <w:drawing>
          <wp:inline distT="0" distB="0" distL="0" distR="0">
            <wp:extent cx="4428591" cy="2415103"/>
            <wp:effectExtent l="19050" t="0" r="0" b="0"/>
            <wp:docPr id="18" name="Picture 7" descr="C:\Users\keq9\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q9\AppData\Local\Temp\msohtmlclip1\01\clip_image001.png"/>
                    <pic:cNvPicPr>
                      <a:picLocks noChangeAspect="1" noChangeArrowheads="1"/>
                    </pic:cNvPicPr>
                  </pic:nvPicPr>
                  <pic:blipFill>
                    <a:blip r:embed="rId24"/>
                    <a:srcRect/>
                    <a:stretch>
                      <a:fillRect/>
                    </a:stretch>
                  </pic:blipFill>
                  <pic:spPr bwMode="auto">
                    <a:xfrm>
                      <a:off x="0" y="0"/>
                      <a:ext cx="4431185" cy="2416518"/>
                    </a:xfrm>
                    <a:prstGeom prst="rect">
                      <a:avLst/>
                    </a:prstGeom>
                    <a:noFill/>
                    <a:ln w="9525">
                      <a:noFill/>
                      <a:miter lim="800000"/>
                      <a:headEnd/>
                      <a:tailEnd/>
                    </a:ln>
                  </pic:spPr>
                </pic:pic>
              </a:graphicData>
            </a:graphic>
          </wp:inline>
        </w:drawing>
      </w:r>
    </w:p>
    <w:p w:rsidR="00D773E1" w:rsidRDefault="00D773E1" w:rsidP="00D773E1">
      <w:pPr>
        <w:spacing w:before="0" w:line="240" w:lineRule="auto"/>
        <w:jc w:val="left"/>
        <w:outlineLvl w:val="9"/>
        <w:rPr>
          <w:vertAlign w:val="superscript"/>
          <w:lang w:val="en-US"/>
        </w:rPr>
      </w:pPr>
      <w:r>
        <w:rPr>
          <w:lang w:val="en-US"/>
        </w:rPr>
        <w:t>Và ma trận V</w:t>
      </w:r>
      <w:r w:rsidR="00F635FA" w:rsidRPr="00F635FA">
        <w:rPr>
          <w:vertAlign w:val="subscript"/>
          <w:lang w:val="en-US"/>
        </w:rPr>
        <w:t>2</w:t>
      </w:r>
      <w:r w:rsidRPr="00D773E1">
        <w:rPr>
          <w:vertAlign w:val="superscript"/>
          <w:lang w:val="en-US"/>
        </w:rPr>
        <w:t>T</w:t>
      </w:r>
    </w:p>
    <w:p w:rsidR="00D773E1" w:rsidRDefault="00D773E1" w:rsidP="00D773E1">
      <w:pPr>
        <w:spacing w:before="0" w:line="240" w:lineRule="auto"/>
        <w:jc w:val="center"/>
        <w:outlineLvl w:val="9"/>
        <w:rPr>
          <w:lang w:val="en-US"/>
        </w:rPr>
      </w:pPr>
      <w:r>
        <w:rPr>
          <w:noProof/>
          <w:lang w:val="en-US"/>
        </w:rPr>
        <w:drawing>
          <wp:inline distT="0" distB="0" distL="0" distR="0">
            <wp:extent cx="4567580" cy="669249"/>
            <wp:effectExtent l="19050" t="0" r="4420" b="0"/>
            <wp:docPr id="21" name="Picture 13" descr="C:\Users\keq9\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q9\AppData\Local\Temp\msohtmlclip1\01\clip_image001.png"/>
                    <pic:cNvPicPr>
                      <a:picLocks noChangeAspect="1" noChangeArrowheads="1"/>
                    </pic:cNvPicPr>
                  </pic:nvPicPr>
                  <pic:blipFill>
                    <a:blip r:embed="rId25"/>
                    <a:srcRect/>
                    <a:stretch>
                      <a:fillRect/>
                    </a:stretch>
                  </pic:blipFill>
                  <pic:spPr bwMode="auto">
                    <a:xfrm>
                      <a:off x="0" y="0"/>
                      <a:ext cx="4582902" cy="671494"/>
                    </a:xfrm>
                    <a:prstGeom prst="rect">
                      <a:avLst/>
                    </a:prstGeom>
                    <a:noFill/>
                    <a:ln w="9525">
                      <a:noFill/>
                      <a:miter lim="800000"/>
                      <a:headEnd/>
                      <a:tailEnd/>
                    </a:ln>
                  </pic:spPr>
                </pic:pic>
              </a:graphicData>
            </a:graphic>
          </wp:inline>
        </w:drawing>
      </w:r>
    </w:p>
    <w:p w:rsidR="00D773E1" w:rsidRDefault="00D773E1" w:rsidP="00D773E1">
      <w:pPr>
        <w:spacing w:before="0" w:line="240" w:lineRule="auto"/>
        <w:jc w:val="center"/>
        <w:outlineLvl w:val="9"/>
        <w:rPr>
          <w:lang w:val="en-US"/>
        </w:rPr>
      </w:pPr>
    </w:p>
    <w:p w:rsidR="00A17416" w:rsidRDefault="003B1470" w:rsidP="003B1470">
      <w:pPr>
        <w:rPr>
          <w:lang w:val="en-US"/>
        </w:rPr>
      </w:pPr>
      <w:r>
        <w:rPr>
          <w:lang w:val="en-US"/>
        </w:rPr>
        <w:t>T</w:t>
      </w:r>
      <w:r w:rsidR="00A17416">
        <w:rPr>
          <w:lang w:val="en-US"/>
        </w:rPr>
        <w:t>heo công thức các từ khóa khi biểu diễn theo ma trận mới là: U</w:t>
      </w:r>
      <w:r w:rsidR="00A17416" w:rsidRPr="00A17416">
        <w:rPr>
          <w:vertAlign w:val="subscript"/>
          <w:lang w:val="en-US"/>
        </w:rPr>
        <w:t>2</w:t>
      </w:r>
      <w:r w:rsidR="00A17416">
        <w:rPr>
          <w:lang w:val="en-US"/>
        </w:rPr>
        <w:t xml:space="preserve"> </w:t>
      </w:r>
      <w:r w:rsidR="00A17416">
        <w:rPr>
          <w:rFonts w:ascii="Tahoma" w:hAnsi="Tahoma" w:cs="Tahoma"/>
          <w:lang w:val="en-US"/>
        </w:rPr>
        <w:t>∑</w:t>
      </w:r>
      <w:r w:rsidR="00A17416" w:rsidRPr="00A17416">
        <w:rPr>
          <w:rFonts w:ascii="Tahoma" w:hAnsi="Tahoma" w:cs="Tahoma"/>
          <w:vertAlign w:val="subscript"/>
          <w:lang w:val="en-US"/>
        </w:rPr>
        <w:t>2</w:t>
      </w:r>
      <w:r w:rsidR="00A17416">
        <w:rPr>
          <w:vertAlign w:val="subscript"/>
          <w:lang w:val="en-US"/>
        </w:rPr>
        <w:t xml:space="preserve"> </w:t>
      </w:r>
      <w:r w:rsidR="00A17416">
        <w:rPr>
          <w:lang w:val="en-US"/>
        </w:rPr>
        <w:t>. Ta thu được kết quả:</w:t>
      </w:r>
    </w:p>
    <w:p w:rsidR="00176CBE" w:rsidRDefault="00A17416" w:rsidP="003B1470">
      <w:pPr>
        <w:rPr>
          <w:lang w:val="en-US"/>
        </w:rPr>
      </w:pPr>
      <w:r>
        <w:rPr>
          <w:noProof/>
          <w:lang w:val="en-US"/>
        </w:rPr>
        <w:lastRenderedPageBreak/>
        <w:drawing>
          <wp:inline distT="0" distB="0" distL="0" distR="0">
            <wp:extent cx="5925312" cy="1150923"/>
            <wp:effectExtent l="19050" t="0" r="0" b="0"/>
            <wp:docPr id="23" name="Picture 16" descr="C:\Users\keq9\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eq9\AppData\Local\Temp\msohtmlclip1\01\clip_image001.png"/>
                    <pic:cNvPicPr>
                      <a:picLocks noChangeAspect="1" noChangeArrowheads="1"/>
                    </pic:cNvPicPr>
                  </pic:nvPicPr>
                  <pic:blipFill>
                    <a:blip r:embed="rId26"/>
                    <a:srcRect/>
                    <a:stretch>
                      <a:fillRect/>
                    </a:stretch>
                  </pic:blipFill>
                  <pic:spPr bwMode="auto">
                    <a:xfrm>
                      <a:off x="0" y="0"/>
                      <a:ext cx="5948923" cy="1155509"/>
                    </a:xfrm>
                    <a:prstGeom prst="rect">
                      <a:avLst/>
                    </a:prstGeom>
                    <a:noFill/>
                    <a:ln w="9525">
                      <a:noFill/>
                      <a:miter lim="800000"/>
                      <a:headEnd/>
                      <a:tailEnd/>
                    </a:ln>
                  </pic:spPr>
                </pic:pic>
              </a:graphicData>
            </a:graphic>
          </wp:inline>
        </w:drawing>
      </w:r>
    </w:p>
    <w:p w:rsidR="00176CBE" w:rsidRDefault="00176CBE" w:rsidP="003B1470">
      <w:pPr>
        <w:rPr>
          <w:lang w:val="en-US"/>
        </w:rPr>
      </w:pPr>
      <w:r>
        <w:rPr>
          <w:lang w:val="en-US"/>
        </w:rPr>
        <w:t xml:space="preserve">Đối mới các văn bản sẽ là tích của hai ma trận </w:t>
      </w:r>
      <w:r>
        <w:rPr>
          <w:rFonts w:ascii="Tahoma" w:hAnsi="Tahoma" w:cs="Tahoma"/>
          <w:lang w:val="en-US"/>
        </w:rPr>
        <w:t>∑</w:t>
      </w:r>
      <w:r w:rsidRPr="00176CBE">
        <w:rPr>
          <w:vertAlign w:val="subscript"/>
          <w:lang w:val="en-US"/>
        </w:rPr>
        <w:t>2</w:t>
      </w:r>
      <w:r>
        <w:rPr>
          <w:lang w:val="en-US"/>
        </w:rPr>
        <w:t>V</w:t>
      </w:r>
      <w:r w:rsidRPr="00176CBE">
        <w:rPr>
          <w:vertAlign w:val="subscript"/>
          <w:lang w:val="en-US"/>
        </w:rPr>
        <w:t>2</w:t>
      </w:r>
      <w:r w:rsidRPr="00176CBE">
        <w:rPr>
          <w:vertAlign w:val="superscript"/>
          <w:lang w:val="en-US"/>
        </w:rPr>
        <w:t>T</w:t>
      </w:r>
      <w:r>
        <w:rPr>
          <w:lang w:val="en-US"/>
        </w:rPr>
        <w:t>, ta có:</w:t>
      </w:r>
    </w:p>
    <w:p w:rsidR="00176CBE" w:rsidRDefault="00176CBE" w:rsidP="00176CBE">
      <w:pPr>
        <w:jc w:val="center"/>
        <w:rPr>
          <w:lang w:val="en-US"/>
        </w:rPr>
      </w:pPr>
      <w:r>
        <w:rPr>
          <w:noProof/>
          <w:lang w:val="en-US"/>
        </w:rPr>
        <w:drawing>
          <wp:inline distT="0" distB="0" distL="0" distR="0">
            <wp:extent cx="5441231" cy="472038"/>
            <wp:effectExtent l="19050" t="0" r="7069" b="0"/>
            <wp:docPr id="24" name="Picture 19" descr="C:\Users\keq9\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eq9\AppData\Local\Temp\msohtmlclip1\01\clip_image001.png"/>
                    <pic:cNvPicPr>
                      <a:picLocks noChangeAspect="1" noChangeArrowheads="1"/>
                    </pic:cNvPicPr>
                  </pic:nvPicPr>
                  <pic:blipFill>
                    <a:blip r:embed="rId27"/>
                    <a:srcRect/>
                    <a:stretch>
                      <a:fillRect/>
                    </a:stretch>
                  </pic:blipFill>
                  <pic:spPr bwMode="auto">
                    <a:xfrm>
                      <a:off x="0" y="0"/>
                      <a:ext cx="5487203" cy="476026"/>
                    </a:xfrm>
                    <a:prstGeom prst="rect">
                      <a:avLst/>
                    </a:prstGeom>
                    <a:noFill/>
                    <a:ln w="9525">
                      <a:noFill/>
                      <a:miter lim="800000"/>
                      <a:headEnd/>
                      <a:tailEnd/>
                    </a:ln>
                  </pic:spPr>
                </pic:pic>
              </a:graphicData>
            </a:graphic>
          </wp:inline>
        </w:drawing>
      </w:r>
    </w:p>
    <w:p w:rsidR="00CF38FB" w:rsidRDefault="00CF38FB" w:rsidP="00CF38FB">
      <w:pPr>
        <w:rPr>
          <w:lang w:val="en-US"/>
        </w:rPr>
      </w:pPr>
      <w:r>
        <w:rPr>
          <w:lang w:val="en-US"/>
        </w:rPr>
        <w:t>Vector biểu diễn câu truy vấn sẽ là giá trị trung bình:</w:t>
      </w:r>
    </w:p>
    <w:p w:rsidR="00CF38FB" w:rsidRDefault="00CF38FB" w:rsidP="00CF38FB">
      <w:pPr>
        <w:jc w:val="center"/>
        <w:rPr>
          <w:lang w:val="en-US"/>
        </w:rPr>
      </w:pPr>
      <w:r>
        <w:rPr>
          <w:noProof/>
          <w:lang w:val="en-US"/>
        </w:rPr>
        <w:drawing>
          <wp:inline distT="0" distB="0" distL="0" distR="0">
            <wp:extent cx="3419094" cy="739643"/>
            <wp:effectExtent l="19050" t="0" r="0" b="0"/>
            <wp:docPr id="26" name="Picture 22" descr="C:\Users\keq9\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eq9\AppData\Local\Temp\msohtmlclip1\01\clip_image001.png"/>
                    <pic:cNvPicPr>
                      <a:picLocks noChangeAspect="1" noChangeArrowheads="1"/>
                    </pic:cNvPicPr>
                  </pic:nvPicPr>
                  <pic:blipFill>
                    <a:blip r:embed="rId28"/>
                    <a:srcRect/>
                    <a:stretch>
                      <a:fillRect/>
                    </a:stretch>
                  </pic:blipFill>
                  <pic:spPr bwMode="auto">
                    <a:xfrm>
                      <a:off x="0" y="0"/>
                      <a:ext cx="3421703" cy="740207"/>
                    </a:xfrm>
                    <a:prstGeom prst="rect">
                      <a:avLst/>
                    </a:prstGeom>
                    <a:noFill/>
                    <a:ln w="9525">
                      <a:noFill/>
                      <a:miter lim="800000"/>
                      <a:headEnd/>
                      <a:tailEnd/>
                    </a:ln>
                  </pic:spPr>
                </pic:pic>
              </a:graphicData>
            </a:graphic>
          </wp:inline>
        </w:drawing>
      </w:r>
    </w:p>
    <w:p w:rsidR="00CF38FB" w:rsidRDefault="00CF38FB" w:rsidP="00CF38FB">
      <w:pPr>
        <w:jc w:val="left"/>
        <w:rPr>
          <w:lang w:val="en-US"/>
        </w:rPr>
      </w:pPr>
      <w:r>
        <w:rPr>
          <w:lang w:val="en-US"/>
        </w:rPr>
        <w:t>Sau đó ta tính khoảng cách cosin giữa q với các văn bản</w:t>
      </w:r>
    </w:p>
    <w:p w:rsidR="00CF38FB" w:rsidRDefault="00CF38FB" w:rsidP="00CF38FB">
      <w:pPr>
        <w:jc w:val="center"/>
        <w:rPr>
          <w:lang w:val="en-US"/>
        </w:rPr>
      </w:pPr>
      <w:r>
        <w:rPr>
          <w:noProof/>
          <w:lang w:val="en-US"/>
        </w:rPr>
        <w:drawing>
          <wp:inline distT="0" distB="0" distL="0" distR="0">
            <wp:extent cx="4276564" cy="2816352"/>
            <wp:effectExtent l="19050" t="19050" r="9686" b="22098"/>
            <wp:docPr id="27" name="Picture 25" descr="C:\Users\keq9\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eq9\AppData\Local\Temp\msohtmlclip1\01\clip_image001.png"/>
                    <pic:cNvPicPr>
                      <a:picLocks noChangeAspect="1" noChangeArrowheads="1"/>
                    </pic:cNvPicPr>
                  </pic:nvPicPr>
                  <pic:blipFill>
                    <a:blip r:embed="rId29"/>
                    <a:srcRect/>
                    <a:stretch>
                      <a:fillRect/>
                    </a:stretch>
                  </pic:blipFill>
                  <pic:spPr bwMode="auto">
                    <a:xfrm>
                      <a:off x="0" y="0"/>
                      <a:ext cx="4276423" cy="2816259"/>
                    </a:xfrm>
                    <a:prstGeom prst="rect">
                      <a:avLst/>
                    </a:prstGeom>
                    <a:noFill/>
                    <a:ln w="9525">
                      <a:solidFill>
                        <a:schemeClr val="accent1"/>
                      </a:solidFill>
                      <a:miter lim="800000"/>
                      <a:headEnd/>
                      <a:tailEnd/>
                    </a:ln>
                  </pic:spPr>
                </pic:pic>
              </a:graphicData>
            </a:graphic>
          </wp:inline>
        </w:drawing>
      </w:r>
    </w:p>
    <w:p w:rsidR="00CD79C9" w:rsidRDefault="00CD79C9" w:rsidP="00CD79C9">
      <w:pPr>
        <w:spacing w:before="0" w:line="240" w:lineRule="auto"/>
        <w:outlineLvl w:val="9"/>
        <w:rPr>
          <w:lang w:val="en-US"/>
        </w:rPr>
      </w:pPr>
      <w:r>
        <w:rPr>
          <w:lang w:val="en-US"/>
        </w:rPr>
        <w:t>Nhận xét:</w:t>
      </w:r>
    </w:p>
    <w:p w:rsidR="00CD79C9" w:rsidRPr="00CD79C9" w:rsidRDefault="00CD79C9" w:rsidP="00CD79C9">
      <w:pPr>
        <w:pStyle w:val="List1"/>
      </w:pPr>
      <w:r>
        <w:rPr>
          <w:lang w:val="en-US"/>
        </w:rPr>
        <w:t>Dù d1 có điểm cao hơn so với d5 dù cả hai đều không có từ khóa trong câu truy vấn.</w:t>
      </w:r>
    </w:p>
    <w:p w:rsidR="00CF38FB" w:rsidRDefault="00CD79C9" w:rsidP="00CD79C9">
      <w:pPr>
        <w:pStyle w:val="List1"/>
      </w:pPr>
      <w:r>
        <w:rPr>
          <w:lang w:val="en-US"/>
        </w:rPr>
        <w:t>d</w:t>
      </w:r>
      <w:r>
        <w:t>1</w:t>
      </w:r>
      <w:r>
        <w:rPr>
          <w:lang w:val="en-US"/>
        </w:rPr>
        <w:t xml:space="preserve"> cho kết quả gần vector q hơn d2 dù không chứa từ khóa, bởi vì d1 chứa các từ khóa như Romeo và Juliet liên quan đến nội dung cần tìm kiếm</w:t>
      </w:r>
      <w:r w:rsidR="00CF38FB">
        <w:br w:type="page"/>
      </w:r>
    </w:p>
    <w:p w:rsidR="00CF38FB" w:rsidRDefault="00CF38FB" w:rsidP="00CF38FB">
      <w:pPr>
        <w:pStyle w:val="Heading1"/>
        <w:rPr>
          <w:lang w:val="en-US"/>
        </w:rPr>
      </w:pPr>
      <w:bookmarkStart w:id="56" w:name="_Toc388340527"/>
      <w:r>
        <w:rPr>
          <w:lang w:val="en-US"/>
        </w:rPr>
        <w:lastRenderedPageBreak/>
        <w:t>Chương 5</w:t>
      </w:r>
      <w:bookmarkEnd w:id="56"/>
    </w:p>
    <w:p w:rsidR="00CF38FB" w:rsidRDefault="00CF38FB" w:rsidP="00CF38FB">
      <w:pPr>
        <w:pStyle w:val="Heading1"/>
        <w:rPr>
          <w:lang w:val="en-US"/>
        </w:rPr>
      </w:pPr>
      <w:bookmarkStart w:id="57" w:name="_Toc388340528"/>
      <w:r>
        <w:rPr>
          <w:lang w:val="en-US"/>
        </w:rPr>
        <w:t>Kết Luận</w:t>
      </w:r>
      <w:bookmarkEnd w:id="57"/>
    </w:p>
    <w:p w:rsidR="00176CBE" w:rsidRDefault="00CF38FB" w:rsidP="00CF38FB">
      <w:pPr>
        <w:rPr>
          <w:lang w:val="en-US"/>
        </w:rPr>
      </w:pPr>
      <w:r>
        <w:t>Với khối lượng thông tin khổng lồ như hiện nay thì lựa chọn các kỹ thuật tìm kiếm thông tin sao cho vừa nhanh chóng, vừa chính xác là một điều hết sức cần thiết. Báo cáo đã trình bày một kỹ thuật LSI đơn giản, dễ hiểu trong số các kỹ thuật tìm kiếm văn bản đã được nghiên cứu và phát triển. Tuy kỹ thuật này đã đem lại nhưng kết quả đáng mong đợi nhưng vẫn cần phải có những kỹ thuật tốt hơn, hiệu quả hơn nhằm đáp ứng nhu cầu truy vấn ngày càng cao của người sử dụng.</w:t>
      </w:r>
      <w:r w:rsidR="00ED4A1F">
        <w:br w:type="page"/>
      </w:r>
    </w:p>
    <w:p w:rsidR="00CF38FB" w:rsidRPr="00CF38FB" w:rsidRDefault="00CF38FB" w:rsidP="00CF38FB">
      <w:pPr>
        <w:jc w:val="left"/>
        <w:rPr>
          <w:lang w:val="en-US"/>
        </w:rPr>
      </w:pPr>
    </w:p>
    <w:p w:rsidR="00A17416" w:rsidRPr="00A17416" w:rsidRDefault="00A17416" w:rsidP="003B1470">
      <w:pPr>
        <w:rPr>
          <w:lang w:val="en-US"/>
        </w:rPr>
      </w:pPr>
    </w:p>
    <w:p w:rsidR="00D773E1" w:rsidRPr="00D773E1" w:rsidRDefault="00D773E1" w:rsidP="00D773E1">
      <w:pPr>
        <w:spacing w:before="0" w:line="240" w:lineRule="auto"/>
        <w:jc w:val="left"/>
        <w:outlineLvl w:val="9"/>
        <w:rPr>
          <w:b/>
          <w:bCs/>
          <w:kern w:val="32"/>
          <w:sz w:val="44"/>
          <w:lang w:val="en-US"/>
        </w:rPr>
      </w:pPr>
    </w:p>
    <w:p w:rsidR="00F244BA" w:rsidRDefault="00F244BA" w:rsidP="00B661B5">
      <w:pPr>
        <w:pStyle w:val="Heading1"/>
      </w:pPr>
      <w:bookmarkStart w:id="58" w:name="_Toc388340529"/>
      <w:r w:rsidRPr="006F70DE">
        <w:t>Tài Liệu Tham Khảo</w:t>
      </w:r>
      <w:bookmarkEnd w:id="45"/>
      <w:bookmarkEnd w:id="55"/>
      <w:bookmarkEnd w:id="58"/>
    </w:p>
    <w:p w:rsidR="00735A52" w:rsidRDefault="00735A52" w:rsidP="00735A52">
      <w:pPr>
        <w:rPr>
          <w:lang w:val="en-US"/>
        </w:rPr>
      </w:pPr>
      <w:r>
        <w:rPr>
          <w:lang w:val="en-US"/>
        </w:rPr>
        <w:t xml:space="preserve">[1] </w:t>
      </w:r>
      <w:hyperlink r:id="rId30" w:history="1">
        <w:r w:rsidR="0095494B" w:rsidRPr="00F53B48">
          <w:rPr>
            <w:rStyle w:val="Hyperlink"/>
          </w:rPr>
          <w:t>http://webhome.cs.uvic.ca/~thomo/svd.pdf</w:t>
        </w:r>
      </w:hyperlink>
    </w:p>
    <w:p w:rsidR="0095494B" w:rsidRPr="0038558D" w:rsidRDefault="0095494B" w:rsidP="0095494B">
      <w:r>
        <w:rPr>
          <w:lang w:val="en-US"/>
        </w:rPr>
        <w:t>[2]</w:t>
      </w:r>
      <w:r w:rsidRPr="0038558D">
        <w:t>Christopher D. Manning, Prabhakar Raghavan &amp; Hinrich Schütze “</w:t>
      </w:r>
      <w:r w:rsidRPr="0038558D">
        <w:rPr>
          <w:b/>
          <w:i/>
        </w:rPr>
        <w:t>An Introduction to Information Retrieval</w:t>
      </w:r>
      <w:r w:rsidRPr="0038558D">
        <w:t>”,</w:t>
      </w:r>
      <w:r>
        <w:t xml:space="preserve"> P369-383,</w:t>
      </w:r>
      <w:r w:rsidRPr="0038558D">
        <w:t xml:space="preserve"> Cambridge University Press, Cambridge, England</w:t>
      </w:r>
      <w:r>
        <w:t>, 2009</w:t>
      </w:r>
      <w:r w:rsidRPr="0038558D">
        <w:t>.</w:t>
      </w:r>
    </w:p>
    <w:p w:rsidR="0095494B" w:rsidRPr="0038558D" w:rsidRDefault="0095494B" w:rsidP="0095494B">
      <w:r>
        <w:t>[</w:t>
      </w:r>
      <w:r>
        <w:rPr>
          <w:lang w:val="en-US"/>
        </w:rPr>
        <w:t>3</w:t>
      </w:r>
      <w:r w:rsidRPr="0038558D">
        <w:t xml:space="preserve">] Guojun Lu </w:t>
      </w:r>
      <w:r>
        <w:t>“</w:t>
      </w:r>
      <w:r w:rsidRPr="0087017B">
        <w:rPr>
          <w:b/>
          <w:i/>
        </w:rPr>
        <w:t>Multimedia Database Management Systems</w:t>
      </w:r>
      <w:r>
        <w:t>”</w:t>
      </w:r>
      <w:r w:rsidRPr="0038558D">
        <w:t>,</w:t>
      </w:r>
      <w:r>
        <w:rPr>
          <w:lang w:val="en-US"/>
        </w:rPr>
        <w:t xml:space="preserve"> P228-229</w:t>
      </w:r>
      <w:r>
        <w:t xml:space="preserve"> Artech House, Boston, London, 1999.</w:t>
      </w:r>
    </w:p>
    <w:p w:rsidR="0095494B" w:rsidRPr="0095494B" w:rsidRDefault="0095494B" w:rsidP="00735A52">
      <w:pPr>
        <w:rPr>
          <w:rStyle w:val="Hyperlink"/>
          <w:lang w:val="en-US"/>
        </w:rPr>
      </w:pPr>
    </w:p>
    <w:p w:rsidR="00222369" w:rsidRPr="00222369" w:rsidRDefault="00222369" w:rsidP="006405C5">
      <w:pPr>
        <w:rPr>
          <w:lang w:val="en-US"/>
        </w:rPr>
      </w:pPr>
    </w:p>
    <w:p w:rsidR="00B72632" w:rsidRPr="0076224A" w:rsidRDefault="00B72632" w:rsidP="00735A52">
      <w:pPr>
        <w:rPr>
          <w:lang w:val="en-US"/>
        </w:rPr>
      </w:pPr>
    </w:p>
    <w:p w:rsidR="00BC63C9" w:rsidRDefault="00BC63C9" w:rsidP="00735A52">
      <w:pPr>
        <w:rPr>
          <w:lang w:val="en-US"/>
        </w:rPr>
      </w:pPr>
    </w:p>
    <w:p w:rsidR="00BC63C9" w:rsidRPr="00735A52" w:rsidRDefault="00BC63C9" w:rsidP="00735A52">
      <w:pPr>
        <w:rPr>
          <w:lang w:val="en-US"/>
        </w:rPr>
      </w:pPr>
    </w:p>
    <w:sectPr w:rsidR="00BC63C9" w:rsidRPr="00735A52" w:rsidSect="005E4DBB">
      <w:footerReference w:type="default" r:id="rId31"/>
      <w:pgSz w:w="11907" w:h="16840" w:code="9"/>
      <w:pgMar w:top="1418" w:right="1134" w:bottom="1701" w:left="1701" w:header="720" w:footer="431"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4E22" w:rsidRDefault="00014E22" w:rsidP="00A349B7">
      <w:r>
        <w:separator/>
      </w:r>
    </w:p>
    <w:p w:rsidR="00014E22" w:rsidRDefault="00014E22" w:rsidP="00A349B7"/>
    <w:p w:rsidR="00014E22" w:rsidRDefault="00014E22" w:rsidP="00A349B7"/>
  </w:endnote>
  <w:endnote w:type="continuationSeparator" w:id="1">
    <w:p w:rsidR="00014E22" w:rsidRDefault="00014E22" w:rsidP="00A349B7">
      <w:r>
        <w:continuationSeparator/>
      </w:r>
    </w:p>
    <w:p w:rsidR="00014E22" w:rsidRDefault="00014E22" w:rsidP="00A349B7"/>
    <w:p w:rsidR="00014E22" w:rsidRDefault="00014E22" w:rsidP="00A349B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470" w:rsidRDefault="003B1470">
    <w:pPr>
      <w:pStyle w:val="Footer"/>
      <w:jc w:val="center"/>
    </w:pPr>
  </w:p>
  <w:p w:rsidR="003B1470" w:rsidRDefault="003B1470" w:rsidP="00C8569C">
    <w:pPr>
      <w:pStyle w:val="Footer"/>
      <w:tabs>
        <w:tab w:val="clear" w:pos="8640"/>
        <w:tab w:val="left" w:pos="432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619535"/>
      <w:docPartObj>
        <w:docPartGallery w:val="Page Numbers (Bottom of Page)"/>
        <w:docPartUnique/>
      </w:docPartObj>
    </w:sdtPr>
    <w:sdtContent>
      <w:p w:rsidR="003B1470" w:rsidRDefault="003B1470">
        <w:pPr>
          <w:pStyle w:val="Footer"/>
          <w:jc w:val="center"/>
        </w:pPr>
        <w:fldSimple w:instr=" PAGE   \* MERGEFORMAT ">
          <w:r w:rsidR="00C512AC">
            <w:rPr>
              <w:noProof/>
            </w:rPr>
            <w:t>1</w:t>
          </w:r>
        </w:fldSimple>
      </w:p>
    </w:sdtContent>
  </w:sdt>
  <w:p w:rsidR="003B1470" w:rsidRDefault="003B1470" w:rsidP="00C8569C">
    <w:pPr>
      <w:pStyle w:val="Footer"/>
      <w:tabs>
        <w:tab w:val="clear" w:pos="8640"/>
        <w:tab w:val="left" w:pos="432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4E22" w:rsidRDefault="00014E22" w:rsidP="00A349B7">
      <w:r>
        <w:separator/>
      </w:r>
    </w:p>
    <w:p w:rsidR="00014E22" w:rsidRDefault="00014E22" w:rsidP="00A349B7"/>
    <w:p w:rsidR="00014E22" w:rsidRDefault="00014E22" w:rsidP="00A349B7"/>
  </w:footnote>
  <w:footnote w:type="continuationSeparator" w:id="1">
    <w:p w:rsidR="00014E22" w:rsidRDefault="00014E22" w:rsidP="00A349B7">
      <w:r>
        <w:continuationSeparator/>
      </w:r>
    </w:p>
    <w:p w:rsidR="00014E22" w:rsidRDefault="00014E22" w:rsidP="00A349B7"/>
    <w:p w:rsidR="00014E22" w:rsidRDefault="00014E22" w:rsidP="00A349B7"/>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45C5"/>
    <w:multiLevelType w:val="hybridMultilevel"/>
    <w:tmpl w:val="D1D2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73647E"/>
    <w:multiLevelType w:val="hybridMultilevel"/>
    <w:tmpl w:val="F06A9C78"/>
    <w:lvl w:ilvl="0" w:tplc="41E2E322">
      <w:start w:val="1"/>
      <w:numFmt w:val="bullet"/>
      <w:pStyle w:val="Lis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2">
    <w:nsid w:val="08584E82"/>
    <w:multiLevelType w:val="hybridMultilevel"/>
    <w:tmpl w:val="1E867A6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Bookshelf Symbol 7" w:hAnsi="Bookshelf Symbol 7"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Bookshelf Symbol 7" w:hAnsi="Bookshelf Symbol 7"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Bookshelf Symbol 7" w:hAnsi="Bookshelf Symbol 7" w:hint="default"/>
      </w:rPr>
    </w:lvl>
  </w:abstractNum>
  <w:abstractNum w:abstractNumId="3">
    <w:nsid w:val="0A9F2893"/>
    <w:multiLevelType w:val="hybridMultilevel"/>
    <w:tmpl w:val="7E3C5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4">
    <w:nsid w:val="13DA402A"/>
    <w:multiLevelType w:val="hybridMultilevel"/>
    <w:tmpl w:val="7C007602"/>
    <w:lvl w:ilvl="0" w:tplc="0409000F">
      <w:start w:val="1"/>
      <w:numFmt w:val="decimal"/>
      <w:lvlText w:val="%1."/>
      <w:lvlJc w:val="left"/>
      <w:pPr>
        <w:ind w:left="6455" w:hanging="360"/>
      </w:pPr>
    </w:lvl>
    <w:lvl w:ilvl="1" w:tplc="04090019" w:tentative="1">
      <w:start w:val="1"/>
      <w:numFmt w:val="lowerLetter"/>
      <w:lvlText w:val="%2."/>
      <w:lvlJc w:val="left"/>
      <w:pPr>
        <w:ind w:left="7175" w:hanging="360"/>
      </w:pPr>
    </w:lvl>
    <w:lvl w:ilvl="2" w:tplc="0409001B" w:tentative="1">
      <w:start w:val="1"/>
      <w:numFmt w:val="lowerRoman"/>
      <w:lvlText w:val="%3."/>
      <w:lvlJc w:val="right"/>
      <w:pPr>
        <w:ind w:left="7895" w:hanging="180"/>
      </w:pPr>
    </w:lvl>
    <w:lvl w:ilvl="3" w:tplc="0409000F" w:tentative="1">
      <w:start w:val="1"/>
      <w:numFmt w:val="decimal"/>
      <w:lvlText w:val="%4."/>
      <w:lvlJc w:val="left"/>
      <w:pPr>
        <w:ind w:left="8615" w:hanging="360"/>
      </w:pPr>
    </w:lvl>
    <w:lvl w:ilvl="4" w:tplc="04090019" w:tentative="1">
      <w:start w:val="1"/>
      <w:numFmt w:val="lowerLetter"/>
      <w:lvlText w:val="%5."/>
      <w:lvlJc w:val="left"/>
      <w:pPr>
        <w:ind w:left="9335" w:hanging="360"/>
      </w:pPr>
    </w:lvl>
    <w:lvl w:ilvl="5" w:tplc="0409001B" w:tentative="1">
      <w:start w:val="1"/>
      <w:numFmt w:val="lowerRoman"/>
      <w:lvlText w:val="%6."/>
      <w:lvlJc w:val="right"/>
      <w:pPr>
        <w:ind w:left="10055" w:hanging="180"/>
      </w:pPr>
    </w:lvl>
    <w:lvl w:ilvl="6" w:tplc="0409000F" w:tentative="1">
      <w:start w:val="1"/>
      <w:numFmt w:val="decimal"/>
      <w:lvlText w:val="%7."/>
      <w:lvlJc w:val="left"/>
      <w:pPr>
        <w:ind w:left="10775" w:hanging="360"/>
      </w:pPr>
    </w:lvl>
    <w:lvl w:ilvl="7" w:tplc="04090019" w:tentative="1">
      <w:start w:val="1"/>
      <w:numFmt w:val="lowerLetter"/>
      <w:lvlText w:val="%8."/>
      <w:lvlJc w:val="left"/>
      <w:pPr>
        <w:ind w:left="11495" w:hanging="360"/>
      </w:pPr>
    </w:lvl>
    <w:lvl w:ilvl="8" w:tplc="0409001B" w:tentative="1">
      <w:start w:val="1"/>
      <w:numFmt w:val="lowerRoman"/>
      <w:lvlText w:val="%9."/>
      <w:lvlJc w:val="right"/>
      <w:pPr>
        <w:ind w:left="12215" w:hanging="180"/>
      </w:pPr>
    </w:lvl>
  </w:abstractNum>
  <w:abstractNum w:abstractNumId="5">
    <w:nsid w:val="13DB60BF"/>
    <w:multiLevelType w:val="hybridMultilevel"/>
    <w:tmpl w:val="EB92D6C0"/>
    <w:lvl w:ilvl="0" w:tplc="69F8EB4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AC0142"/>
    <w:multiLevelType w:val="multilevel"/>
    <w:tmpl w:val="1CEE1FAE"/>
    <w:lvl w:ilvl="0">
      <w:start w:val="1"/>
      <w:numFmt w:val="decimal"/>
      <w:lvlText w:val="%1."/>
      <w:lvlJc w:val="left"/>
      <w:pPr>
        <w:ind w:left="360" w:hanging="360"/>
      </w:pPr>
      <w:rPr>
        <w:rFonts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nsid w:val="1D8413C7"/>
    <w:multiLevelType w:val="multilevel"/>
    <w:tmpl w:val="5DE0D592"/>
    <w:lvl w:ilvl="0">
      <w:start w:val="1"/>
      <w:numFmt w:val="bullet"/>
      <w:pStyle w:val="Heading3"/>
      <w:lvlText w:val=""/>
      <w:lvlJc w:val="left"/>
      <w:pPr>
        <w:ind w:left="360" w:hanging="360"/>
      </w:pPr>
      <w:rPr>
        <w:rFonts w:ascii="Symbol" w:hAnsi="Symbol"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nsid w:val="1EF31A85"/>
    <w:multiLevelType w:val="multilevel"/>
    <w:tmpl w:val="868878E6"/>
    <w:lvl w:ilvl="0">
      <w:start w:val="1"/>
      <w:numFmt w:val="decimal"/>
      <w:suff w:val="space"/>
      <w:lvlText w:val="Chương %1"/>
      <w:lvlJc w:val="left"/>
      <w:pPr>
        <w:ind w:left="90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ThesisChapterLevel2"/>
      <w:lvlText w:val="%1.%2"/>
      <w:lvlJc w:val="left"/>
      <w:pPr>
        <w:tabs>
          <w:tab w:val="num" w:pos="0"/>
        </w:tabs>
        <w:ind w:left="0" w:firstLine="0"/>
      </w:pPr>
      <w:rPr>
        <w:rFonts w:hint="default"/>
      </w:rPr>
    </w:lvl>
    <w:lvl w:ilvl="2">
      <w:start w:val="1"/>
      <w:numFmt w:val="decimal"/>
      <w:pStyle w:val="ThesisChapterLevel3"/>
      <w:lvlText w:val="%1.%2.%3"/>
      <w:lvlJc w:val="left"/>
      <w:pPr>
        <w:tabs>
          <w:tab w:val="num" w:pos="0"/>
        </w:tabs>
        <w:ind w:left="0" w:firstLine="0"/>
      </w:pPr>
      <w:rPr>
        <w:rFonts w:hint="default"/>
        <w:sz w:val="30"/>
      </w:rPr>
    </w:lvl>
    <w:lvl w:ilvl="3">
      <w:start w:val="1"/>
      <w:numFmt w:val="decimal"/>
      <w:suff w:val="space"/>
      <w:lvlText w:val="%1.%2.%3.%4"/>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9">
    <w:nsid w:val="21903E75"/>
    <w:multiLevelType w:val="hybridMultilevel"/>
    <w:tmpl w:val="7DFEEF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Bookshelf Symbol 7" w:hAnsi="Bookshelf Symbol 7"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Bookshelf Symbol 7" w:hAnsi="Bookshelf Symbol 7"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Bookshelf Symbol 7" w:hAnsi="Bookshelf Symbol 7" w:hint="default"/>
      </w:rPr>
    </w:lvl>
  </w:abstractNum>
  <w:abstractNum w:abstractNumId="10">
    <w:nsid w:val="292A5C09"/>
    <w:multiLevelType w:val="hybridMultilevel"/>
    <w:tmpl w:val="3A36AA2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338A6866"/>
    <w:multiLevelType w:val="hybridMultilevel"/>
    <w:tmpl w:val="A24E0360"/>
    <w:lvl w:ilvl="0" w:tplc="D698FEE8">
      <w:start w:val="1"/>
      <w:numFmt w:val="decimal"/>
      <w:lvlText w:val="%1."/>
      <w:lvlJc w:val="left"/>
      <w:pPr>
        <w:ind w:left="720" w:hanging="360"/>
      </w:pPr>
      <w:rPr>
        <w:rFonts w:ascii="Times New Roman" w:hAnsi="Times New Roman" w:cs="Times New Roman"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462435"/>
    <w:multiLevelType w:val="hybridMultilevel"/>
    <w:tmpl w:val="9F42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3">
    <w:nsid w:val="3A520B25"/>
    <w:multiLevelType w:val="hybridMultilevel"/>
    <w:tmpl w:val="63CCE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4">
    <w:nsid w:val="3CF94B91"/>
    <w:multiLevelType w:val="hybridMultilevel"/>
    <w:tmpl w:val="9D7A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5">
    <w:nsid w:val="41AC2953"/>
    <w:multiLevelType w:val="hybridMultilevel"/>
    <w:tmpl w:val="210A079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Bookshelf Symbol 7" w:hAnsi="Bookshelf Symbol 7"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Bookshelf Symbol 7" w:hAnsi="Bookshelf Symbol 7"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Bookshelf Symbol 7" w:hAnsi="Bookshelf Symbol 7" w:hint="default"/>
      </w:rPr>
    </w:lvl>
  </w:abstractNum>
  <w:abstractNum w:abstractNumId="16">
    <w:nsid w:val="44D02FBE"/>
    <w:multiLevelType w:val="hybridMultilevel"/>
    <w:tmpl w:val="0D1E920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56066DB2"/>
    <w:multiLevelType w:val="hybridMultilevel"/>
    <w:tmpl w:val="437C599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Bookshelf Symbol 7" w:hAnsi="Bookshelf Symbol 7"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Bookshelf Symbol 7" w:hAnsi="Bookshelf Symbol 7"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Bookshelf Symbol 7" w:hAnsi="Bookshelf Symbol 7" w:hint="default"/>
      </w:rPr>
    </w:lvl>
  </w:abstractNum>
  <w:abstractNum w:abstractNumId="18">
    <w:nsid w:val="62D55AEC"/>
    <w:multiLevelType w:val="hybridMultilevel"/>
    <w:tmpl w:val="A7E45EF2"/>
    <w:lvl w:ilvl="0" w:tplc="0409000F">
      <w:start w:val="1"/>
      <w:numFmt w:val="decimal"/>
      <w:lvlText w:val="%1."/>
      <w:lvlJc w:val="left"/>
      <w:pPr>
        <w:ind w:left="3587" w:hanging="360"/>
      </w:pPr>
    </w:lvl>
    <w:lvl w:ilvl="1" w:tplc="04090019" w:tentative="1">
      <w:start w:val="1"/>
      <w:numFmt w:val="lowerLetter"/>
      <w:lvlText w:val="%2."/>
      <w:lvlJc w:val="left"/>
      <w:pPr>
        <w:ind w:left="4307" w:hanging="360"/>
      </w:pPr>
    </w:lvl>
    <w:lvl w:ilvl="2" w:tplc="0409001B" w:tentative="1">
      <w:start w:val="1"/>
      <w:numFmt w:val="lowerRoman"/>
      <w:lvlText w:val="%3."/>
      <w:lvlJc w:val="right"/>
      <w:pPr>
        <w:ind w:left="5027" w:hanging="180"/>
      </w:pPr>
    </w:lvl>
    <w:lvl w:ilvl="3" w:tplc="0409000F" w:tentative="1">
      <w:start w:val="1"/>
      <w:numFmt w:val="decimal"/>
      <w:lvlText w:val="%4."/>
      <w:lvlJc w:val="left"/>
      <w:pPr>
        <w:ind w:left="5747" w:hanging="360"/>
      </w:pPr>
    </w:lvl>
    <w:lvl w:ilvl="4" w:tplc="04090019" w:tentative="1">
      <w:start w:val="1"/>
      <w:numFmt w:val="lowerLetter"/>
      <w:lvlText w:val="%5."/>
      <w:lvlJc w:val="left"/>
      <w:pPr>
        <w:ind w:left="6467" w:hanging="360"/>
      </w:pPr>
    </w:lvl>
    <w:lvl w:ilvl="5" w:tplc="0409001B" w:tentative="1">
      <w:start w:val="1"/>
      <w:numFmt w:val="lowerRoman"/>
      <w:lvlText w:val="%6."/>
      <w:lvlJc w:val="right"/>
      <w:pPr>
        <w:ind w:left="7187" w:hanging="180"/>
      </w:pPr>
    </w:lvl>
    <w:lvl w:ilvl="6" w:tplc="0409000F" w:tentative="1">
      <w:start w:val="1"/>
      <w:numFmt w:val="decimal"/>
      <w:lvlText w:val="%7."/>
      <w:lvlJc w:val="left"/>
      <w:pPr>
        <w:ind w:left="7907" w:hanging="360"/>
      </w:pPr>
    </w:lvl>
    <w:lvl w:ilvl="7" w:tplc="04090019" w:tentative="1">
      <w:start w:val="1"/>
      <w:numFmt w:val="lowerLetter"/>
      <w:lvlText w:val="%8."/>
      <w:lvlJc w:val="left"/>
      <w:pPr>
        <w:ind w:left="8627" w:hanging="360"/>
      </w:pPr>
    </w:lvl>
    <w:lvl w:ilvl="8" w:tplc="0409001B" w:tentative="1">
      <w:start w:val="1"/>
      <w:numFmt w:val="lowerRoman"/>
      <w:lvlText w:val="%9."/>
      <w:lvlJc w:val="right"/>
      <w:pPr>
        <w:ind w:left="9347" w:hanging="180"/>
      </w:pPr>
    </w:lvl>
  </w:abstractNum>
  <w:abstractNum w:abstractNumId="19">
    <w:nsid w:val="652756E7"/>
    <w:multiLevelType w:val="hybridMultilevel"/>
    <w:tmpl w:val="4CD058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Bookshelf Symbol 7" w:hAnsi="Bookshelf Symbol 7"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Bookshelf Symbol 7" w:hAnsi="Bookshelf Symbol 7"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Bookshelf Symbol 7" w:hAnsi="Bookshelf Symbol 7" w:hint="default"/>
      </w:rPr>
    </w:lvl>
  </w:abstractNum>
  <w:abstractNum w:abstractNumId="20">
    <w:nsid w:val="681D5D47"/>
    <w:multiLevelType w:val="hybridMultilevel"/>
    <w:tmpl w:val="679E7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21">
    <w:nsid w:val="6AC8441B"/>
    <w:multiLevelType w:val="hybridMultilevel"/>
    <w:tmpl w:val="1030640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6E492FBA"/>
    <w:multiLevelType w:val="hybridMultilevel"/>
    <w:tmpl w:val="6278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BE392B"/>
    <w:multiLevelType w:val="hybridMultilevel"/>
    <w:tmpl w:val="E30CF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3C73B0"/>
    <w:multiLevelType w:val="hybridMultilevel"/>
    <w:tmpl w:val="0C8E05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CBD2BCB"/>
    <w:multiLevelType w:val="hybridMultilevel"/>
    <w:tmpl w:val="AB3EF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26">
    <w:nsid w:val="7EDC0369"/>
    <w:multiLevelType w:val="hybridMultilevel"/>
    <w:tmpl w:val="E97CCE8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8"/>
  </w:num>
  <w:num w:numId="2">
    <w:abstractNumId w:val="20"/>
  </w:num>
  <w:num w:numId="3">
    <w:abstractNumId w:val="19"/>
  </w:num>
  <w:num w:numId="4">
    <w:abstractNumId w:val="2"/>
  </w:num>
  <w:num w:numId="5">
    <w:abstractNumId w:val="1"/>
  </w:num>
  <w:num w:numId="6">
    <w:abstractNumId w:val="13"/>
  </w:num>
  <w:num w:numId="7">
    <w:abstractNumId w:val="17"/>
  </w:num>
  <w:num w:numId="8">
    <w:abstractNumId w:val="12"/>
  </w:num>
  <w:num w:numId="9">
    <w:abstractNumId w:val="15"/>
  </w:num>
  <w:num w:numId="10">
    <w:abstractNumId w:val="14"/>
  </w:num>
  <w:num w:numId="11">
    <w:abstractNumId w:val="9"/>
  </w:num>
  <w:num w:numId="12">
    <w:abstractNumId w:val="25"/>
  </w:num>
  <w:num w:numId="13">
    <w:abstractNumId w:val="3"/>
  </w:num>
  <w:num w:numId="14">
    <w:abstractNumId w:val="22"/>
  </w:num>
  <w:num w:numId="15">
    <w:abstractNumId w:val="18"/>
  </w:num>
  <w:num w:numId="16">
    <w:abstractNumId w:val="4"/>
  </w:num>
  <w:num w:numId="17">
    <w:abstractNumId w:val="21"/>
  </w:num>
  <w:num w:numId="18">
    <w:abstractNumId w:val="24"/>
  </w:num>
  <w:num w:numId="19">
    <w:abstractNumId w:val="11"/>
  </w:num>
  <w:num w:numId="20">
    <w:abstractNumId w:val="0"/>
  </w:num>
  <w:num w:numId="21">
    <w:abstractNumId w:val="5"/>
  </w:num>
  <w:num w:numId="22">
    <w:abstractNumId w:val="26"/>
  </w:num>
  <w:num w:numId="23">
    <w:abstractNumId w:val="23"/>
  </w:num>
  <w:num w:numId="24">
    <w:abstractNumId w:val="6"/>
  </w:num>
  <w:num w:numId="25">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num>
  <w:num w:numId="31">
    <w:abstractNumId w:val="10"/>
  </w:num>
  <w:num w:numId="32">
    <w:abstractNumId w:val="16"/>
  </w:num>
  <w:num w:numId="33">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hideSpellingErrors/>
  <w:activeWritingStyle w:appName="MSWord" w:lang="en-US" w:vendorID="64" w:dllVersion="131078" w:nlCheck="1" w:checkStyle="1"/>
  <w:activeWritingStyle w:appName="MSWord" w:lang="fr-FR" w:vendorID="64" w:dllVersion="131078" w:nlCheck="1" w:checkStyle="1"/>
  <w:stylePaneFormatFilter w:val="3F01"/>
  <w:defaultTabStop w:val="720"/>
  <w:drawingGridHorizontalSpacing w:val="130"/>
  <w:displayHorizontalDrawingGridEvery w:val="2"/>
  <w:characterSpacingControl w:val="doNotCompress"/>
  <w:hdrShapeDefaults>
    <o:shapedefaults v:ext="edit" spidmax="5122">
      <o:colormru v:ext="edit" colors="#fcf,#ffebff,#ffffc1,#d3d3f1,#ffe1f9"/>
    </o:shapedefaults>
  </w:hdrShapeDefaults>
  <w:footnotePr>
    <w:footnote w:id="0"/>
    <w:footnote w:id="1"/>
  </w:footnotePr>
  <w:endnotePr>
    <w:endnote w:id="0"/>
    <w:endnote w:id="1"/>
  </w:endnotePr>
  <w:compat/>
  <w:rsids>
    <w:rsidRoot w:val="00DC639B"/>
    <w:rsid w:val="00000166"/>
    <w:rsid w:val="00000203"/>
    <w:rsid w:val="0000033F"/>
    <w:rsid w:val="000004B9"/>
    <w:rsid w:val="000006BE"/>
    <w:rsid w:val="000006CE"/>
    <w:rsid w:val="00000A61"/>
    <w:rsid w:val="00000BF6"/>
    <w:rsid w:val="00000EB2"/>
    <w:rsid w:val="0000119F"/>
    <w:rsid w:val="00001314"/>
    <w:rsid w:val="000013E8"/>
    <w:rsid w:val="00001800"/>
    <w:rsid w:val="0000186C"/>
    <w:rsid w:val="0000198D"/>
    <w:rsid w:val="000024B6"/>
    <w:rsid w:val="000024FE"/>
    <w:rsid w:val="00002668"/>
    <w:rsid w:val="0000277A"/>
    <w:rsid w:val="000027C3"/>
    <w:rsid w:val="00002CC3"/>
    <w:rsid w:val="00002D23"/>
    <w:rsid w:val="00002E38"/>
    <w:rsid w:val="00002E6E"/>
    <w:rsid w:val="00003166"/>
    <w:rsid w:val="0000329F"/>
    <w:rsid w:val="000032F1"/>
    <w:rsid w:val="0000377E"/>
    <w:rsid w:val="000037A7"/>
    <w:rsid w:val="00003B89"/>
    <w:rsid w:val="00003F08"/>
    <w:rsid w:val="0000439F"/>
    <w:rsid w:val="000046B5"/>
    <w:rsid w:val="00004764"/>
    <w:rsid w:val="0000484D"/>
    <w:rsid w:val="00004A1F"/>
    <w:rsid w:val="00004D00"/>
    <w:rsid w:val="00004EE0"/>
    <w:rsid w:val="0000515F"/>
    <w:rsid w:val="000051DB"/>
    <w:rsid w:val="0000526F"/>
    <w:rsid w:val="0000545F"/>
    <w:rsid w:val="00005647"/>
    <w:rsid w:val="0000577F"/>
    <w:rsid w:val="000057F8"/>
    <w:rsid w:val="0000585E"/>
    <w:rsid w:val="0000597F"/>
    <w:rsid w:val="00005B37"/>
    <w:rsid w:val="00005D9D"/>
    <w:rsid w:val="00005F42"/>
    <w:rsid w:val="00005FF9"/>
    <w:rsid w:val="00006086"/>
    <w:rsid w:val="000062F1"/>
    <w:rsid w:val="00006679"/>
    <w:rsid w:val="00006688"/>
    <w:rsid w:val="0000686F"/>
    <w:rsid w:val="00006B54"/>
    <w:rsid w:val="00006DA0"/>
    <w:rsid w:val="00006FC0"/>
    <w:rsid w:val="00007368"/>
    <w:rsid w:val="00007592"/>
    <w:rsid w:val="00007606"/>
    <w:rsid w:val="00007905"/>
    <w:rsid w:val="00007B62"/>
    <w:rsid w:val="00007BBE"/>
    <w:rsid w:val="00007C11"/>
    <w:rsid w:val="00007D8C"/>
    <w:rsid w:val="000100C6"/>
    <w:rsid w:val="00010215"/>
    <w:rsid w:val="0001032A"/>
    <w:rsid w:val="0001038E"/>
    <w:rsid w:val="000103D4"/>
    <w:rsid w:val="0001054D"/>
    <w:rsid w:val="0001069C"/>
    <w:rsid w:val="000106B9"/>
    <w:rsid w:val="000107F9"/>
    <w:rsid w:val="000108B4"/>
    <w:rsid w:val="00010AA0"/>
    <w:rsid w:val="00010DCC"/>
    <w:rsid w:val="00010F4E"/>
    <w:rsid w:val="000110AC"/>
    <w:rsid w:val="0001134A"/>
    <w:rsid w:val="000115BC"/>
    <w:rsid w:val="00011666"/>
    <w:rsid w:val="0001168D"/>
    <w:rsid w:val="0001187C"/>
    <w:rsid w:val="0001198C"/>
    <w:rsid w:val="00011FC4"/>
    <w:rsid w:val="00012503"/>
    <w:rsid w:val="00012AAE"/>
    <w:rsid w:val="00012BAD"/>
    <w:rsid w:val="00012C70"/>
    <w:rsid w:val="00012CFF"/>
    <w:rsid w:val="00013485"/>
    <w:rsid w:val="000134C4"/>
    <w:rsid w:val="0001363F"/>
    <w:rsid w:val="000137AE"/>
    <w:rsid w:val="00013A5A"/>
    <w:rsid w:val="00013D88"/>
    <w:rsid w:val="00013DC2"/>
    <w:rsid w:val="00013EEA"/>
    <w:rsid w:val="000140EC"/>
    <w:rsid w:val="000141CF"/>
    <w:rsid w:val="00014369"/>
    <w:rsid w:val="000143B4"/>
    <w:rsid w:val="00014462"/>
    <w:rsid w:val="00014932"/>
    <w:rsid w:val="00014E22"/>
    <w:rsid w:val="0001500C"/>
    <w:rsid w:val="000151C7"/>
    <w:rsid w:val="0001597F"/>
    <w:rsid w:val="00015CAD"/>
    <w:rsid w:val="000163AA"/>
    <w:rsid w:val="000167BF"/>
    <w:rsid w:val="00016B79"/>
    <w:rsid w:val="00016C0A"/>
    <w:rsid w:val="0001735E"/>
    <w:rsid w:val="00017372"/>
    <w:rsid w:val="0001748C"/>
    <w:rsid w:val="0001770C"/>
    <w:rsid w:val="00017B0C"/>
    <w:rsid w:val="00017D7D"/>
    <w:rsid w:val="000201E9"/>
    <w:rsid w:val="00020305"/>
    <w:rsid w:val="000204EE"/>
    <w:rsid w:val="000207A7"/>
    <w:rsid w:val="00020D1F"/>
    <w:rsid w:val="00020D27"/>
    <w:rsid w:val="00020F70"/>
    <w:rsid w:val="00021105"/>
    <w:rsid w:val="000212BB"/>
    <w:rsid w:val="000214A5"/>
    <w:rsid w:val="00021528"/>
    <w:rsid w:val="000216C4"/>
    <w:rsid w:val="000216D8"/>
    <w:rsid w:val="000217B9"/>
    <w:rsid w:val="000218DD"/>
    <w:rsid w:val="0002197F"/>
    <w:rsid w:val="00021B9A"/>
    <w:rsid w:val="00021EA7"/>
    <w:rsid w:val="00021FBD"/>
    <w:rsid w:val="00022040"/>
    <w:rsid w:val="000221B5"/>
    <w:rsid w:val="0002224B"/>
    <w:rsid w:val="000222EC"/>
    <w:rsid w:val="000224BF"/>
    <w:rsid w:val="0002267E"/>
    <w:rsid w:val="00022B95"/>
    <w:rsid w:val="00022C5C"/>
    <w:rsid w:val="00022DE4"/>
    <w:rsid w:val="00022E40"/>
    <w:rsid w:val="00022ECA"/>
    <w:rsid w:val="00022FA9"/>
    <w:rsid w:val="000231C8"/>
    <w:rsid w:val="00023326"/>
    <w:rsid w:val="000234AD"/>
    <w:rsid w:val="00023536"/>
    <w:rsid w:val="000237FB"/>
    <w:rsid w:val="000239D8"/>
    <w:rsid w:val="00023A1B"/>
    <w:rsid w:val="00023AA1"/>
    <w:rsid w:val="00023E62"/>
    <w:rsid w:val="00023FBD"/>
    <w:rsid w:val="00024857"/>
    <w:rsid w:val="00024B7C"/>
    <w:rsid w:val="00024BC6"/>
    <w:rsid w:val="00024CDB"/>
    <w:rsid w:val="00024D9E"/>
    <w:rsid w:val="00024FC4"/>
    <w:rsid w:val="000250B6"/>
    <w:rsid w:val="000253D7"/>
    <w:rsid w:val="00025494"/>
    <w:rsid w:val="00025537"/>
    <w:rsid w:val="0002568E"/>
    <w:rsid w:val="000257A5"/>
    <w:rsid w:val="00025995"/>
    <w:rsid w:val="000259B0"/>
    <w:rsid w:val="00025D97"/>
    <w:rsid w:val="00025EF3"/>
    <w:rsid w:val="00025F27"/>
    <w:rsid w:val="00026615"/>
    <w:rsid w:val="00026670"/>
    <w:rsid w:val="00026727"/>
    <w:rsid w:val="00026C1C"/>
    <w:rsid w:val="000270E5"/>
    <w:rsid w:val="000273D4"/>
    <w:rsid w:val="0002752D"/>
    <w:rsid w:val="00027653"/>
    <w:rsid w:val="00027658"/>
    <w:rsid w:val="00027664"/>
    <w:rsid w:val="000276FD"/>
    <w:rsid w:val="0002770B"/>
    <w:rsid w:val="00027983"/>
    <w:rsid w:val="00027CA9"/>
    <w:rsid w:val="00027EA2"/>
    <w:rsid w:val="00027EB4"/>
    <w:rsid w:val="000302C1"/>
    <w:rsid w:val="00030412"/>
    <w:rsid w:val="00030533"/>
    <w:rsid w:val="00030D98"/>
    <w:rsid w:val="00030F60"/>
    <w:rsid w:val="000312B7"/>
    <w:rsid w:val="000315B2"/>
    <w:rsid w:val="000318BF"/>
    <w:rsid w:val="00031EF8"/>
    <w:rsid w:val="00031F5F"/>
    <w:rsid w:val="00032063"/>
    <w:rsid w:val="0003226D"/>
    <w:rsid w:val="000327B1"/>
    <w:rsid w:val="000327EC"/>
    <w:rsid w:val="0003294E"/>
    <w:rsid w:val="000329AC"/>
    <w:rsid w:val="00032B90"/>
    <w:rsid w:val="00032BF0"/>
    <w:rsid w:val="00032D18"/>
    <w:rsid w:val="00032D23"/>
    <w:rsid w:val="00032D53"/>
    <w:rsid w:val="00032E72"/>
    <w:rsid w:val="000331C9"/>
    <w:rsid w:val="00033243"/>
    <w:rsid w:val="000332A7"/>
    <w:rsid w:val="000334AC"/>
    <w:rsid w:val="00033645"/>
    <w:rsid w:val="00033843"/>
    <w:rsid w:val="000338FA"/>
    <w:rsid w:val="00033909"/>
    <w:rsid w:val="000339E2"/>
    <w:rsid w:val="00033BAA"/>
    <w:rsid w:val="00033D1B"/>
    <w:rsid w:val="00034160"/>
    <w:rsid w:val="00034161"/>
    <w:rsid w:val="000344A4"/>
    <w:rsid w:val="000346B7"/>
    <w:rsid w:val="000349A5"/>
    <w:rsid w:val="00034C2C"/>
    <w:rsid w:val="00034D44"/>
    <w:rsid w:val="00034D7D"/>
    <w:rsid w:val="0003503C"/>
    <w:rsid w:val="00035388"/>
    <w:rsid w:val="000353D2"/>
    <w:rsid w:val="0003588E"/>
    <w:rsid w:val="000358B7"/>
    <w:rsid w:val="00035B1D"/>
    <w:rsid w:val="00035C85"/>
    <w:rsid w:val="00035E65"/>
    <w:rsid w:val="0003603A"/>
    <w:rsid w:val="00036110"/>
    <w:rsid w:val="00036144"/>
    <w:rsid w:val="0003618F"/>
    <w:rsid w:val="00036213"/>
    <w:rsid w:val="00036398"/>
    <w:rsid w:val="00036462"/>
    <w:rsid w:val="00036556"/>
    <w:rsid w:val="00036597"/>
    <w:rsid w:val="000366A8"/>
    <w:rsid w:val="000366F0"/>
    <w:rsid w:val="0003674F"/>
    <w:rsid w:val="0003682B"/>
    <w:rsid w:val="00036A47"/>
    <w:rsid w:val="00036B68"/>
    <w:rsid w:val="00036D94"/>
    <w:rsid w:val="00036E6E"/>
    <w:rsid w:val="00037034"/>
    <w:rsid w:val="00037175"/>
    <w:rsid w:val="000372DA"/>
    <w:rsid w:val="00037326"/>
    <w:rsid w:val="00037582"/>
    <w:rsid w:val="00037806"/>
    <w:rsid w:val="00037A62"/>
    <w:rsid w:val="00037D45"/>
    <w:rsid w:val="00037F8E"/>
    <w:rsid w:val="00040132"/>
    <w:rsid w:val="000404A5"/>
    <w:rsid w:val="00040566"/>
    <w:rsid w:val="000405B5"/>
    <w:rsid w:val="0004063E"/>
    <w:rsid w:val="000406C0"/>
    <w:rsid w:val="00040A17"/>
    <w:rsid w:val="00040A72"/>
    <w:rsid w:val="00040B70"/>
    <w:rsid w:val="00040E34"/>
    <w:rsid w:val="00040F74"/>
    <w:rsid w:val="00041346"/>
    <w:rsid w:val="00041374"/>
    <w:rsid w:val="0004152D"/>
    <w:rsid w:val="00041531"/>
    <w:rsid w:val="0004165A"/>
    <w:rsid w:val="00041734"/>
    <w:rsid w:val="0004178D"/>
    <w:rsid w:val="000417A8"/>
    <w:rsid w:val="000417E2"/>
    <w:rsid w:val="0004189F"/>
    <w:rsid w:val="000419D4"/>
    <w:rsid w:val="00041C4D"/>
    <w:rsid w:val="00041C64"/>
    <w:rsid w:val="000420A4"/>
    <w:rsid w:val="00042415"/>
    <w:rsid w:val="000425FA"/>
    <w:rsid w:val="0004277C"/>
    <w:rsid w:val="00042D4F"/>
    <w:rsid w:val="00042E12"/>
    <w:rsid w:val="00042FE2"/>
    <w:rsid w:val="0004317D"/>
    <w:rsid w:val="000434D6"/>
    <w:rsid w:val="000436A5"/>
    <w:rsid w:val="000439D4"/>
    <w:rsid w:val="00043B14"/>
    <w:rsid w:val="00043CC6"/>
    <w:rsid w:val="00043E59"/>
    <w:rsid w:val="00043ED6"/>
    <w:rsid w:val="0004400A"/>
    <w:rsid w:val="000441B5"/>
    <w:rsid w:val="00044392"/>
    <w:rsid w:val="000445DC"/>
    <w:rsid w:val="000445FF"/>
    <w:rsid w:val="00044719"/>
    <w:rsid w:val="000448F2"/>
    <w:rsid w:val="000449DA"/>
    <w:rsid w:val="00044A4D"/>
    <w:rsid w:val="00044CBB"/>
    <w:rsid w:val="00044CD9"/>
    <w:rsid w:val="00045088"/>
    <w:rsid w:val="00045137"/>
    <w:rsid w:val="00045388"/>
    <w:rsid w:val="00045426"/>
    <w:rsid w:val="000454C1"/>
    <w:rsid w:val="00045583"/>
    <w:rsid w:val="000456B1"/>
    <w:rsid w:val="000456BC"/>
    <w:rsid w:val="00045A5B"/>
    <w:rsid w:val="00045C85"/>
    <w:rsid w:val="00045DDA"/>
    <w:rsid w:val="00045DF3"/>
    <w:rsid w:val="00045E5E"/>
    <w:rsid w:val="0004618F"/>
    <w:rsid w:val="00046635"/>
    <w:rsid w:val="000467E0"/>
    <w:rsid w:val="00046C5A"/>
    <w:rsid w:val="00046E57"/>
    <w:rsid w:val="00047058"/>
    <w:rsid w:val="00047698"/>
    <w:rsid w:val="000476AC"/>
    <w:rsid w:val="00047782"/>
    <w:rsid w:val="00047950"/>
    <w:rsid w:val="00047C97"/>
    <w:rsid w:val="00047CE8"/>
    <w:rsid w:val="00047D61"/>
    <w:rsid w:val="00047EDE"/>
    <w:rsid w:val="00047FBE"/>
    <w:rsid w:val="0005005E"/>
    <w:rsid w:val="00050765"/>
    <w:rsid w:val="00050B87"/>
    <w:rsid w:val="00050E04"/>
    <w:rsid w:val="000510AD"/>
    <w:rsid w:val="000510E2"/>
    <w:rsid w:val="0005120B"/>
    <w:rsid w:val="00051690"/>
    <w:rsid w:val="000518DE"/>
    <w:rsid w:val="00051BEF"/>
    <w:rsid w:val="00051E6E"/>
    <w:rsid w:val="000521FB"/>
    <w:rsid w:val="00052E8B"/>
    <w:rsid w:val="00052E90"/>
    <w:rsid w:val="000530E8"/>
    <w:rsid w:val="000530FC"/>
    <w:rsid w:val="0005339C"/>
    <w:rsid w:val="0005381F"/>
    <w:rsid w:val="000538C5"/>
    <w:rsid w:val="00053C91"/>
    <w:rsid w:val="00053E99"/>
    <w:rsid w:val="00053EDB"/>
    <w:rsid w:val="0005401E"/>
    <w:rsid w:val="000540C0"/>
    <w:rsid w:val="00054177"/>
    <w:rsid w:val="0005447D"/>
    <w:rsid w:val="0005458A"/>
    <w:rsid w:val="000545AA"/>
    <w:rsid w:val="00054A77"/>
    <w:rsid w:val="00054AB4"/>
    <w:rsid w:val="00054F76"/>
    <w:rsid w:val="00054FC2"/>
    <w:rsid w:val="0005502F"/>
    <w:rsid w:val="00055039"/>
    <w:rsid w:val="00055060"/>
    <w:rsid w:val="000551C0"/>
    <w:rsid w:val="000552D8"/>
    <w:rsid w:val="00055389"/>
    <w:rsid w:val="00055764"/>
    <w:rsid w:val="00055A84"/>
    <w:rsid w:val="00055BFA"/>
    <w:rsid w:val="00056330"/>
    <w:rsid w:val="0005665C"/>
    <w:rsid w:val="00056A3F"/>
    <w:rsid w:val="00056A55"/>
    <w:rsid w:val="00056FE9"/>
    <w:rsid w:val="0005712E"/>
    <w:rsid w:val="0005717E"/>
    <w:rsid w:val="000571F9"/>
    <w:rsid w:val="00057567"/>
    <w:rsid w:val="00057A9C"/>
    <w:rsid w:val="00057F16"/>
    <w:rsid w:val="00060180"/>
    <w:rsid w:val="000604C3"/>
    <w:rsid w:val="000609D5"/>
    <w:rsid w:val="00060A30"/>
    <w:rsid w:val="00060ED6"/>
    <w:rsid w:val="0006139E"/>
    <w:rsid w:val="0006161B"/>
    <w:rsid w:val="00061702"/>
    <w:rsid w:val="0006175F"/>
    <w:rsid w:val="00061916"/>
    <w:rsid w:val="00061F90"/>
    <w:rsid w:val="000621F2"/>
    <w:rsid w:val="000621F5"/>
    <w:rsid w:val="000622AC"/>
    <w:rsid w:val="00062490"/>
    <w:rsid w:val="000624F0"/>
    <w:rsid w:val="000625C8"/>
    <w:rsid w:val="00062648"/>
    <w:rsid w:val="000626C0"/>
    <w:rsid w:val="00062BC4"/>
    <w:rsid w:val="00062C65"/>
    <w:rsid w:val="00063122"/>
    <w:rsid w:val="0006312F"/>
    <w:rsid w:val="000632C5"/>
    <w:rsid w:val="000632D0"/>
    <w:rsid w:val="0006368F"/>
    <w:rsid w:val="00063740"/>
    <w:rsid w:val="00063875"/>
    <w:rsid w:val="000639CA"/>
    <w:rsid w:val="00063ABF"/>
    <w:rsid w:val="00063B88"/>
    <w:rsid w:val="00063C74"/>
    <w:rsid w:val="00063D69"/>
    <w:rsid w:val="00063E4E"/>
    <w:rsid w:val="0006409B"/>
    <w:rsid w:val="0006429B"/>
    <w:rsid w:val="000644EE"/>
    <w:rsid w:val="00064715"/>
    <w:rsid w:val="0006477B"/>
    <w:rsid w:val="0006497E"/>
    <w:rsid w:val="00064E68"/>
    <w:rsid w:val="000652C8"/>
    <w:rsid w:val="0006556A"/>
    <w:rsid w:val="00065853"/>
    <w:rsid w:val="00065A65"/>
    <w:rsid w:val="00065CFD"/>
    <w:rsid w:val="00065E20"/>
    <w:rsid w:val="00065E76"/>
    <w:rsid w:val="00066060"/>
    <w:rsid w:val="000661BD"/>
    <w:rsid w:val="000661E7"/>
    <w:rsid w:val="0006623B"/>
    <w:rsid w:val="00066274"/>
    <w:rsid w:val="000662D0"/>
    <w:rsid w:val="000663C5"/>
    <w:rsid w:val="0006642B"/>
    <w:rsid w:val="00066460"/>
    <w:rsid w:val="000665D7"/>
    <w:rsid w:val="00066865"/>
    <w:rsid w:val="000668B7"/>
    <w:rsid w:val="000668BF"/>
    <w:rsid w:val="0006696E"/>
    <w:rsid w:val="00066A62"/>
    <w:rsid w:val="00066B32"/>
    <w:rsid w:val="00066BB4"/>
    <w:rsid w:val="00066C65"/>
    <w:rsid w:val="00066D96"/>
    <w:rsid w:val="00066E40"/>
    <w:rsid w:val="000670EC"/>
    <w:rsid w:val="000673CB"/>
    <w:rsid w:val="000673F9"/>
    <w:rsid w:val="0006740F"/>
    <w:rsid w:val="000675EC"/>
    <w:rsid w:val="00067731"/>
    <w:rsid w:val="000679C3"/>
    <w:rsid w:val="00067E73"/>
    <w:rsid w:val="00067FD8"/>
    <w:rsid w:val="000700A2"/>
    <w:rsid w:val="0007070D"/>
    <w:rsid w:val="00070A48"/>
    <w:rsid w:val="00070AEC"/>
    <w:rsid w:val="00070B8A"/>
    <w:rsid w:val="00070C6C"/>
    <w:rsid w:val="00070D1D"/>
    <w:rsid w:val="00071066"/>
    <w:rsid w:val="00071142"/>
    <w:rsid w:val="00071729"/>
    <w:rsid w:val="00071A46"/>
    <w:rsid w:val="00071A4C"/>
    <w:rsid w:val="00071AA9"/>
    <w:rsid w:val="00071ADD"/>
    <w:rsid w:val="00071CBD"/>
    <w:rsid w:val="00071D35"/>
    <w:rsid w:val="00071E3C"/>
    <w:rsid w:val="0007220E"/>
    <w:rsid w:val="00072524"/>
    <w:rsid w:val="000726AD"/>
    <w:rsid w:val="0007277D"/>
    <w:rsid w:val="0007283A"/>
    <w:rsid w:val="00072D0E"/>
    <w:rsid w:val="000730FA"/>
    <w:rsid w:val="00073121"/>
    <w:rsid w:val="000731DB"/>
    <w:rsid w:val="00073297"/>
    <w:rsid w:val="0007338E"/>
    <w:rsid w:val="0007367F"/>
    <w:rsid w:val="000736B0"/>
    <w:rsid w:val="00073AF9"/>
    <w:rsid w:val="00073C99"/>
    <w:rsid w:val="00073E29"/>
    <w:rsid w:val="00074071"/>
    <w:rsid w:val="0007434E"/>
    <w:rsid w:val="0007442A"/>
    <w:rsid w:val="000746C2"/>
    <w:rsid w:val="00074CB6"/>
    <w:rsid w:val="00074CB7"/>
    <w:rsid w:val="00075004"/>
    <w:rsid w:val="00075280"/>
    <w:rsid w:val="00075315"/>
    <w:rsid w:val="0007537D"/>
    <w:rsid w:val="00075542"/>
    <w:rsid w:val="00075AC9"/>
    <w:rsid w:val="00075B6F"/>
    <w:rsid w:val="00076354"/>
    <w:rsid w:val="000765CF"/>
    <w:rsid w:val="00076AC5"/>
    <w:rsid w:val="00076B78"/>
    <w:rsid w:val="00076C5E"/>
    <w:rsid w:val="00077118"/>
    <w:rsid w:val="000774F4"/>
    <w:rsid w:val="00077508"/>
    <w:rsid w:val="00077C5F"/>
    <w:rsid w:val="00077DCB"/>
    <w:rsid w:val="00077FA1"/>
    <w:rsid w:val="0008047E"/>
    <w:rsid w:val="000805BA"/>
    <w:rsid w:val="000805DF"/>
    <w:rsid w:val="000807E7"/>
    <w:rsid w:val="00080872"/>
    <w:rsid w:val="00080A1E"/>
    <w:rsid w:val="00080B31"/>
    <w:rsid w:val="00081143"/>
    <w:rsid w:val="000812D9"/>
    <w:rsid w:val="000813D0"/>
    <w:rsid w:val="00081C80"/>
    <w:rsid w:val="00081C88"/>
    <w:rsid w:val="00081F48"/>
    <w:rsid w:val="0008234C"/>
    <w:rsid w:val="000824EF"/>
    <w:rsid w:val="00082A56"/>
    <w:rsid w:val="00082B2E"/>
    <w:rsid w:val="00082B41"/>
    <w:rsid w:val="00082C67"/>
    <w:rsid w:val="00082D12"/>
    <w:rsid w:val="00082F6B"/>
    <w:rsid w:val="0008314B"/>
    <w:rsid w:val="00083229"/>
    <w:rsid w:val="000834DF"/>
    <w:rsid w:val="00083610"/>
    <w:rsid w:val="00083905"/>
    <w:rsid w:val="00083C99"/>
    <w:rsid w:val="00083FEB"/>
    <w:rsid w:val="0008414B"/>
    <w:rsid w:val="00084781"/>
    <w:rsid w:val="000847C6"/>
    <w:rsid w:val="00084801"/>
    <w:rsid w:val="0008496D"/>
    <w:rsid w:val="000849BA"/>
    <w:rsid w:val="00084DC6"/>
    <w:rsid w:val="000850D7"/>
    <w:rsid w:val="00085445"/>
    <w:rsid w:val="0008557C"/>
    <w:rsid w:val="0008568B"/>
    <w:rsid w:val="00085741"/>
    <w:rsid w:val="00085C42"/>
    <w:rsid w:val="00085E4F"/>
    <w:rsid w:val="00085F86"/>
    <w:rsid w:val="00086072"/>
    <w:rsid w:val="000860F6"/>
    <w:rsid w:val="000863BC"/>
    <w:rsid w:val="00086482"/>
    <w:rsid w:val="00086537"/>
    <w:rsid w:val="000869C6"/>
    <w:rsid w:val="00086BDA"/>
    <w:rsid w:val="00086D76"/>
    <w:rsid w:val="00086F20"/>
    <w:rsid w:val="00086F9D"/>
    <w:rsid w:val="000870E3"/>
    <w:rsid w:val="00087433"/>
    <w:rsid w:val="00087441"/>
    <w:rsid w:val="00087498"/>
    <w:rsid w:val="00087666"/>
    <w:rsid w:val="0008768A"/>
    <w:rsid w:val="00087C42"/>
    <w:rsid w:val="0009007F"/>
    <w:rsid w:val="0009041B"/>
    <w:rsid w:val="00090694"/>
    <w:rsid w:val="000907A4"/>
    <w:rsid w:val="00090C08"/>
    <w:rsid w:val="00090C82"/>
    <w:rsid w:val="00090E87"/>
    <w:rsid w:val="00090F79"/>
    <w:rsid w:val="0009109B"/>
    <w:rsid w:val="000913F9"/>
    <w:rsid w:val="000916F0"/>
    <w:rsid w:val="00091835"/>
    <w:rsid w:val="00091906"/>
    <w:rsid w:val="00091BE6"/>
    <w:rsid w:val="00091EDE"/>
    <w:rsid w:val="00092033"/>
    <w:rsid w:val="000921C6"/>
    <w:rsid w:val="000922A5"/>
    <w:rsid w:val="0009230E"/>
    <w:rsid w:val="000923A7"/>
    <w:rsid w:val="000924DC"/>
    <w:rsid w:val="000924E4"/>
    <w:rsid w:val="00092AED"/>
    <w:rsid w:val="0009320D"/>
    <w:rsid w:val="000932AB"/>
    <w:rsid w:val="000935A3"/>
    <w:rsid w:val="000936BA"/>
    <w:rsid w:val="00093DC2"/>
    <w:rsid w:val="00094030"/>
    <w:rsid w:val="00094154"/>
    <w:rsid w:val="0009440A"/>
    <w:rsid w:val="000947F3"/>
    <w:rsid w:val="000947FC"/>
    <w:rsid w:val="00094809"/>
    <w:rsid w:val="00094943"/>
    <w:rsid w:val="00094A96"/>
    <w:rsid w:val="00094AEB"/>
    <w:rsid w:val="00094C7B"/>
    <w:rsid w:val="00094C81"/>
    <w:rsid w:val="00094D13"/>
    <w:rsid w:val="00094F73"/>
    <w:rsid w:val="000950BE"/>
    <w:rsid w:val="0009513F"/>
    <w:rsid w:val="000952D5"/>
    <w:rsid w:val="000953C9"/>
    <w:rsid w:val="000953F9"/>
    <w:rsid w:val="0009595D"/>
    <w:rsid w:val="00095B29"/>
    <w:rsid w:val="00095BB8"/>
    <w:rsid w:val="00095C97"/>
    <w:rsid w:val="00095D1E"/>
    <w:rsid w:val="00095D99"/>
    <w:rsid w:val="00095E94"/>
    <w:rsid w:val="00095F29"/>
    <w:rsid w:val="0009679D"/>
    <w:rsid w:val="000967D3"/>
    <w:rsid w:val="00096867"/>
    <w:rsid w:val="00096909"/>
    <w:rsid w:val="00096951"/>
    <w:rsid w:val="00096D07"/>
    <w:rsid w:val="00096DE7"/>
    <w:rsid w:val="0009718B"/>
    <w:rsid w:val="00097226"/>
    <w:rsid w:val="0009750F"/>
    <w:rsid w:val="000976D2"/>
    <w:rsid w:val="00097794"/>
    <w:rsid w:val="0009783C"/>
    <w:rsid w:val="00097890"/>
    <w:rsid w:val="000979CE"/>
    <w:rsid w:val="00097DB9"/>
    <w:rsid w:val="00097ECB"/>
    <w:rsid w:val="000A020B"/>
    <w:rsid w:val="000A03D6"/>
    <w:rsid w:val="000A03DE"/>
    <w:rsid w:val="000A0530"/>
    <w:rsid w:val="000A0635"/>
    <w:rsid w:val="000A0684"/>
    <w:rsid w:val="000A07D4"/>
    <w:rsid w:val="000A087F"/>
    <w:rsid w:val="000A09EE"/>
    <w:rsid w:val="000A09EF"/>
    <w:rsid w:val="000A0D2D"/>
    <w:rsid w:val="000A0DB6"/>
    <w:rsid w:val="000A0DF2"/>
    <w:rsid w:val="000A0F58"/>
    <w:rsid w:val="000A1099"/>
    <w:rsid w:val="000A10D4"/>
    <w:rsid w:val="000A145C"/>
    <w:rsid w:val="000A1949"/>
    <w:rsid w:val="000A197A"/>
    <w:rsid w:val="000A19E4"/>
    <w:rsid w:val="000A1AA3"/>
    <w:rsid w:val="000A1CBA"/>
    <w:rsid w:val="000A1E3F"/>
    <w:rsid w:val="000A1F10"/>
    <w:rsid w:val="000A22B4"/>
    <w:rsid w:val="000A25F3"/>
    <w:rsid w:val="000A2B84"/>
    <w:rsid w:val="000A2D0C"/>
    <w:rsid w:val="000A31E2"/>
    <w:rsid w:val="000A3358"/>
    <w:rsid w:val="000A352D"/>
    <w:rsid w:val="000A369A"/>
    <w:rsid w:val="000A3C1B"/>
    <w:rsid w:val="000A3CB8"/>
    <w:rsid w:val="000A3ECD"/>
    <w:rsid w:val="000A3ED8"/>
    <w:rsid w:val="000A416B"/>
    <w:rsid w:val="000A4455"/>
    <w:rsid w:val="000A47E3"/>
    <w:rsid w:val="000A4A5C"/>
    <w:rsid w:val="000A4B23"/>
    <w:rsid w:val="000A4D78"/>
    <w:rsid w:val="000A4E3B"/>
    <w:rsid w:val="000A5005"/>
    <w:rsid w:val="000A5386"/>
    <w:rsid w:val="000A53E8"/>
    <w:rsid w:val="000A5448"/>
    <w:rsid w:val="000A557E"/>
    <w:rsid w:val="000A55AF"/>
    <w:rsid w:val="000A5704"/>
    <w:rsid w:val="000A5A55"/>
    <w:rsid w:val="000A5A6C"/>
    <w:rsid w:val="000A5B11"/>
    <w:rsid w:val="000A5CA0"/>
    <w:rsid w:val="000A60AD"/>
    <w:rsid w:val="000A62E7"/>
    <w:rsid w:val="000A6395"/>
    <w:rsid w:val="000A66D5"/>
    <w:rsid w:val="000A67DF"/>
    <w:rsid w:val="000A699D"/>
    <w:rsid w:val="000A6B8D"/>
    <w:rsid w:val="000A6C6D"/>
    <w:rsid w:val="000A6C8C"/>
    <w:rsid w:val="000A6E8F"/>
    <w:rsid w:val="000A70C6"/>
    <w:rsid w:val="000A725E"/>
    <w:rsid w:val="000A7273"/>
    <w:rsid w:val="000A7417"/>
    <w:rsid w:val="000A74D2"/>
    <w:rsid w:val="000A7517"/>
    <w:rsid w:val="000A7801"/>
    <w:rsid w:val="000A7848"/>
    <w:rsid w:val="000B02D2"/>
    <w:rsid w:val="000B0320"/>
    <w:rsid w:val="000B08A2"/>
    <w:rsid w:val="000B095F"/>
    <w:rsid w:val="000B09A2"/>
    <w:rsid w:val="000B0CC2"/>
    <w:rsid w:val="000B0DA1"/>
    <w:rsid w:val="000B0EAC"/>
    <w:rsid w:val="000B15BD"/>
    <w:rsid w:val="000B168C"/>
    <w:rsid w:val="000B1CD8"/>
    <w:rsid w:val="000B1DFE"/>
    <w:rsid w:val="000B1ECF"/>
    <w:rsid w:val="000B219B"/>
    <w:rsid w:val="000B2896"/>
    <w:rsid w:val="000B29D6"/>
    <w:rsid w:val="000B2B52"/>
    <w:rsid w:val="000B3142"/>
    <w:rsid w:val="000B32B7"/>
    <w:rsid w:val="000B32ED"/>
    <w:rsid w:val="000B382A"/>
    <w:rsid w:val="000B3CF2"/>
    <w:rsid w:val="000B3D8D"/>
    <w:rsid w:val="000B3FB8"/>
    <w:rsid w:val="000B43F5"/>
    <w:rsid w:val="000B45FF"/>
    <w:rsid w:val="000B48F9"/>
    <w:rsid w:val="000B4C16"/>
    <w:rsid w:val="000B4F1B"/>
    <w:rsid w:val="000B510D"/>
    <w:rsid w:val="000B5483"/>
    <w:rsid w:val="000B5484"/>
    <w:rsid w:val="000B5664"/>
    <w:rsid w:val="000B56CB"/>
    <w:rsid w:val="000B5A1B"/>
    <w:rsid w:val="000B5A8E"/>
    <w:rsid w:val="000B5AA1"/>
    <w:rsid w:val="000B5C23"/>
    <w:rsid w:val="000B5F14"/>
    <w:rsid w:val="000B61B8"/>
    <w:rsid w:val="000B6297"/>
    <w:rsid w:val="000B6403"/>
    <w:rsid w:val="000B66E8"/>
    <w:rsid w:val="000B69F6"/>
    <w:rsid w:val="000B6C3A"/>
    <w:rsid w:val="000B6C78"/>
    <w:rsid w:val="000B70D9"/>
    <w:rsid w:val="000B71B9"/>
    <w:rsid w:val="000B735B"/>
    <w:rsid w:val="000B740B"/>
    <w:rsid w:val="000B77D2"/>
    <w:rsid w:val="000B7809"/>
    <w:rsid w:val="000B7A07"/>
    <w:rsid w:val="000B7BF4"/>
    <w:rsid w:val="000B7CDE"/>
    <w:rsid w:val="000B7E0E"/>
    <w:rsid w:val="000B7F8E"/>
    <w:rsid w:val="000C03AE"/>
    <w:rsid w:val="000C08D2"/>
    <w:rsid w:val="000C093D"/>
    <w:rsid w:val="000C0A79"/>
    <w:rsid w:val="000C0ADF"/>
    <w:rsid w:val="000C0AF3"/>
    <w:rsid w:val="000C0D13"/>
    <w:rsid w:val="000C0ED6"/>
    <w:rsid w:val="000C178D"/>
    <w:rsid w:val="000C1831"/>
    <w:rsid w:val="000C1958"/>
    <w:rsid w:val="000C1A62"/>
    <w:rsid w:val="000C1AB2"/>
    <w:rsid w:val="000C1B2B"/>
    <w:rsid w:val="000C1E64"/>
    <w:rsid w:val="000C1F2A"/>
    <w:rsid w:val="000C1FCC"/>
    <w:rsid w:val="000C20C6"/>
    <w:rsid w:val="000C2152"/>
    <w:rsid w:val="000C2348"/>
    <w:rsid w:val="000C2477"/>
    <w:rsid w:val="000C2591"/>
    <w:rsid w:val="000C2A2A"/>
    <w:rsid w:val="000C2AD7"/>
    <w:rsid w:val="000C2B22"/>
    <w:rsid w:val="000C2F44"/>
    <w:rsid w:val="000C2F6E"/>
    <w:rsid w:val="000C336C"/>
    <w:rsid w:val="000C34E4"/>
    <w:rsid w:val="000C371C"/>
    <w:rsid w:val="000C38DB"/>
    <w:rsid w:val="000C3B5F"/>
    <w:rsid w:val="000C3BF5"/>
    <w:rsid w:val="000C3BFB"/>
    <w:rsid w:val="000C3E3B"/>
    <w:rsid w:val="000C3EF8"/>
    <w:rsid w:val="000C3FC4"/>
    <w:rsid w:val="000C41CA"/>
    <w:rsid w:val="000C4395"/>
    <w:rsid w:val="000C43B9"/>
    <w:rsid w:val="000C43C0"/>
    <w:rsid w:val="000C47E3"/>
    <w:rsid w:val="000C4E1C"/>
    <w:rsid w:val="000C4E40"/>
    <w:rsid w:val="000C5262"/>
    <w:rsid w:val="000C5311"/>
    <w:rsid w:val="000C5D78"/>
    <w:rsid w:val="000C6342"/>
    <w:rsid w:val="000C63CC"/>
    <w:rsid w:val="000C63F5"/>
    <w:rsid w:val="000C66CA"/>
    <w:rsid w:val="000C66DA"/>
    <w:rsid w:val="000C6826"/>
    <w:rsid w:val="000C6872"/>
    <w:rsid w:val="000C7273"/>
    <w:rsid w:val="000C72A4"/>
    <w:rsid w:val="000C73EB"/>
    <w:rsid w:val="000C73F1"/>
    <w:rsid w:val="000C7B2E"/>
    <w:rsid w:val="000C7BA6"/>
    <w:rsid w:val="000C7D5D"/>
    <w:rsid w:val="000D02FB"/>
    <w:rsid w:val="000D0591"/>
    <w:rsid w:val="000D071C"/>
    <w:rsid w:val="000D1147"/>
    <w:rsid w:val="000D1323"/>
    <w:rsid w:val="000D143D"/>
    <w:rsid w:val="000D1B7D"/>
    <w:rsid w:val="000D1C9E"/>
    <w:rsid w:val="000D1E2B"/>
    <w:rsid w:val="000D1E8C"/>
    <w:rsid w:val="000D207F"/>
    <w:rsid w:val="000D2182"/>
    <w:rsid w:val="000D220D"/>
    <w:rsid w:val="000D23C2"/>
    <w:rsid w:val="000D275C"/>
    <w:rsid w:val="000D2945"/>
    <w:rsid w:val="000D2C4F"/>
    <w:rsid w:val="000D329C"/>
    <w:rsid w:val="000D3785"/>
    <w:rsid w:val="000D39AD"/>
    <w:rsid w:val="000D3CFC"/>
    <w:rsid w:val="000D3FA6"/>
    <w:rsid w:val="000D424D"/>
    <w:rsid w:val="000D4301"/>
    <w:rsid w:val="000D441D"/>
    <w:rsid w:val="000D46D1"/>
    <w:rsid w:val="000D4831"/>
    <w:rsid w:val="000D4BAE"/>
    <w:rsid w:val="000D4BC5"/>
    <w:rsid w:val="000D4FCB"/>
    <w:rsid w:val="000D501A"/>
    <w:rsid w:val="000D519B"/>
    <w:rsid w:val="000D53A6"/>
    <w:rsid w:val="000D551A"/>
    <w:rsid w:val="000D5728"/>
    <w:rsid w:val="000D5771"/>
    <w:rsid w:val="000D580A"/>
    <w:rsid w:val="000D5827"/>
    <w:rsid w:val="000D59A0"/>
    <w:rsid w:val="000D5AF7"/>
    <w:rsid w:val="000D5D9A"/>
    <w:rsid w:val="000D607A"/>
    <w:rsid w:val="000D627A"/>
    <w:rsid w:val="000D628F"/>
    <w:rsid w:val="000D62DC"/>
    <w:rsid w:val="000D6A46"/>
    <w:rsid w:val="000D6AC9"/>
    <w:rsid w:val="000D6B4F"/>
    <w:rsid w:val="000D6D9F"/>
    <w:rsid w:val="000D6F6A"/>
    <w:rsid w:val="000D6F81"/>
    <w:rsid w:val="000D6FE4"/>
    <w:rsid w:val="000D70C7"/>
    <w:rsid w:val="000D77CA"/>
    <w:rsid w:val="000D77CF"/>
    <w:rsid w:val="000D7AB2"/>
    <w:rsid w:val="000D7C2D"/>
    <w:rsid w:val="000D7DA0"/>
    <w:rsid w:val="000D7ECD"/>
    <w:rsid w:val="000D7FB3"/>
    <w:rsid w:val="000E010A"/>
    <w:rsid w:val="000E0489"/>
    <w:rsid w:val="000E071D"/>
    <w:rsid w:val="000E0869"/>
    <w:rsid w:val="000E08DA"/>
    <w:rsid w:val="000E0AEF"/>
    <w:rsid w:val="000E0C72"/>
    <w:rsid w:val="000E0CD0"/>
    <w:rsid w:val="000E0E26"/>
    <w:rsid w:val="000E11F9"/>
    <w:rsid w:val="000E172F"/>
    <w:rsid w:val="000E18DA"/>
    <w:rsid w:val="000E1A1B"/>
    <w:rsid w:val="000E1AAD"/>
    <w:rsid w:val="000E1B42"/>
    <w:rsid w:val="000E1C36"/>
    <w:rsid w:val="000E1C3A"/>
    <w:rsid w:val="000E1ED9"/>
    <w:rsid w:val="000E220F"/>
    <w:rsid w:val="000E2357"/>
    <w:rsid w:val="000E24F8"/>
    <w:rsid w:val="000E27A3"/>
    <w:rsid w:val="000E2947"/>
    <w:rsid w:val="000E2CA5"/>
    <w:rsid w:val="000E30AD"/>
    <w:rsid w:val="000E32E0"/>
    <w:rsid w:val="000E36A0"/>
    <w:rsid w:val="000E391A"/>
    <w:rsid w:val="000E39AD"/>
    <w:rsid w:val="000E39BD"/>
    <w:rsid w:val="000E39E9"/>
    <w:rsid w:val="000E440A"/>
    <w:rsid w:val="000E450D"/>
    <w:rsid w:val="000E4677"/>
    <w:rsid w:val="000E46D1"/>
    <w:rsid w:val="000E4897"/>
    <w:rsid w:val="000E4BDD"/>
    <w:rsid w:val="000E4D56"/>
    <w:rsid w:val="000E508F"/>
    <w:rsid w:val="000E50A6"/>
    <w:rsid w:val="000E52EA"/>
    <w:rsid w:val="000E54FB"/>
    <w:rsid w:val="000E565C"/>
    <w:rsid w:val="000E58EB"/>
    <w:rsid w:val="000E592E"/>
    <w:rsid w:val="000E596E"/>
    <w:rsid w:val="000E59FD"/>
    <w:rsid w:val="000E5AB1"/>
    <w:rsid w:val="000E5E61"/>
    <w:rsid w:val="000E5FD7"/>
    <w:rsid w:val="000E61AC"/>
    <w:rsid w:val="000E651B"/>
    <w:rsid w:val="000E6BD9"/>
    <w:rsid w:val="000E6D33"/>
    <w:rsid w:val="000E759B"/>
    <w:rsid w:val="000E767C"/>
    <w:rsid w:val="000E7A9E"/>
    <w:rsid w:val="000E7AF2"/>
    <w:rsid w:val="000E7B3C"/>
    <w:rsid w:val="000E7B67"/>
    <w:rsid w:val="000E7B98"/>
    <w:rsid w:val="000E7BE4"/>
    <w:rsid w:val="000E7CB2"/>
    <w:rsid w:val="000F01AB"/>
    <w:rsid w:val="000F0415"/>
    <w:rsid w:val="000F042F"/>
    <w:rsid w:val="000F0786"/>
    <w:rsid w:val="000F0BA0"/>
    <w:rsid w:val="000F0BFA"/>
    <w:rsid w:val="000F15BA"/>
    <w:rsid w:val="000F1D44"/>
    <w:rsid w:val="000F1E75"/>
    <w:rsid w:val="000F218F"/>
    <w:rsid w:val="000F2266"/>
    <w:rsid w:val="000F245F"/>
    <w:rsid w:val="000F25C8"/>
    <w:rsid w:val="000F270B"/>
    <w:rsid w:val="000F2883"/>
    <w:rsid w:val="000F2ED0"/>
    <w:rsid w:val="000F3025"/>
    <w:rsid w:val="000F31DD"/>
    <w:rsid w:val="000F3539"/>
    <w:rsid w:val="000F358D"/>
    <w:rsid w:val="000F35F6"/>
    <w:rsid w:val="000F3605"/>
    <w:rsid w:val="000F3736"/>
    <w:rsid w:val="000F3832"/>
    <w:rsid w:val="000F3992"/>
    <w:rsid w:val="000F401C"/>
    <w:rsid w:val="000F401E"/>
    <w:rsid w:val="000F41EF"/>
    <w:rsid w:val="000F445E"/>
    <w:rsid w:val="000F446A"/>
    <w:rsid w:val="000F4526"/>
    <w:rsid w:val="000F4544"/>
    <w:rsid w:val="000F4611"/>
    <w:rsid w:val="000F4870"/>
    <w:rsid w:val="000F48A1"/>
    <w:rsid w:val="000F49E9"/>
    <w:rsid w:val="000F49ED"/>
    <w:rsid w:val="000F4A00"/>
    <w:rsid w:val="000F4A09"/>
    <w:rsid w:val="000F4AE6"/>
    <w:rsid w:val="000F4F97"/>
    <w:rsid w:val="000F504C"/>
    <w:rsid w:val="000F506B"/>
    <w:rsid w:val="000F51DE"/>
    <w:rsid w:val="000F52A3"/>
    <w:rsid w:val="000F52E4"/>
    <w:rsid w:val="000F5320"/>
    <w:rsid w:val="000F5370"/>
    <w:rsid w:val="000F55E2"/>
    <w:rsid w:val="000F6215"/>
    <w:rsid w:val="000F622F"/>
    <w:rsid w:val="000F63FD"/>
    <w:rsid w:val="000F6693"/>
    <w:rsid w:val="000F670F"/>
    <w:rsid w:val="000F7010"/>
    <w:rsid w:val="000F7056"/>
    <w:rsid w:val="000F70E2"/>
    <w:rsid w:val="000F74F5"/>
    <w:rsid w:val="000F7675"/>
    <w:rsid w:val="000F7795"/>
    <w:rsid w:val="000F7819"/>
    <w:rsid w:val="000F7958"/>
    <w:rsid w:val="000F7C73"/>
    <w:rsid w:val="000F7CDA"/>
    <w:rsid w:val="000F7F98"/>
    <w:rsid w:val="001000A9"/>
    <w:rsid w:val="00100200"/>
    <w:rsid w:val="00100305"/>
    <w:rsid w:val="00100421"/>
    <w:rsid w:val="0010072E"/>
    <w:rsid w:val="00100EF8"/>
    <w:rsid w:val="001010B1"/>
    <w:rsid w:val="001012B6"/>
    <w:rsid w:val="00101485"/>
    <w:rsid w:val="0010163D"/>
    <w:rsid w:val="001019DE"/>
    <w:rsid w:val="00101A0A"/>
    <w:rsid w:val="00101B0F"/>
    <w:rsid w:val="00101F16"/>
    <w:rsid w:val="00102085"/>
    <w:rsid w:val="00102115"/>
    <w:rsid w:val="001023FD"/>
    <w:rsid w:val="001026BB"/>
    <w:rsid w:val="00102D1D"/>
    <w:rsid w:val="00102DC3"/>
    <w:rsid w:val="0010306F"/>
    <w:rsid w:val="001031A1"/>
    <w:rsid w:val="001032D4"/>
    <w:rsid w:val="001033FD"/>
    <w:rsid w:val="00103592"/>
    <w:rsid w:val="0010384D"/>
    <w:rsid w:val="00103890"/>
    <w:rsid w:val="0010394F"/>
    <w:rsid w:val="00103A25"/>
    <w:rsid w:val="00103BC1"/>
    <w:rsid w:val="00104031"/>
    <w:rsid w:val="00104099"/>
    <w:rsid w:val="00104131"/>
    <w:rsid w:val="00104204"/>
    <w:rsid w:val="0010455B"/>
    <w:rsid w:val="0010485D"/>
    <w:rsid w:val="00104CD2"/>
    <w:rsid w:val="00104DAA"/>
    <w:rsid w:val="00104DDB"/>
    <w:rsid w:val="00104E7C"/>
    <w:rsid w:val="00104EB7"/>
    <w:rsid w:val="00105204"/>
    <w:rsid w:val="001052B0"/>
    <w:rsid w:val="0010530D"/>
    <w:rsid w:val="0010561E"/>
    <w:rsid w:val="0010567A"/>
    <w:rsid w:val="001056DA"/>
    <w:rsid w:val="00105F0E"/>
    <w:rsid w:val="00105F26"/>
    <w:rsid w:val="00105FA7"/>
    <w:rsid w:val="00106244"/>
    <w:rsid w:val="00106297"/>
    <w:rsid w:val="0010643C"/>
    <w:rsid w:val="001064AF"/>
    <w:rsid w:val="00106606"/>
    <w:rsid w:val="001068C4"/>
    <w:rsid w:val="00106BBB"/>
    <w:rsid w:val="00106E6E"/>
    <w:rsid w:val="00107051"/>
    <w:rsid w:val="0010709E"/>
    <w:rsid w:val="00107112"/>
    <w:rsid w:val="0010716D"/>
    <w:rsid w:val="00107B24"/>
    <w:rsid w:val="00107B30"/>
    <w:rsid w:val="00107D1E"/>
    <w:rsid w:val="00107EE3"/>
    <w:rsid w:val="00107F21"/>
    <w:rsid w:val="00107F96"/>
    <w:rsid w:val="00107FFC"/>
    <w:rsid w:val="00110455"/>
    <w:rsid w:val="00110869"/>
    <w:rsid w:val="00110A5D"/>
    <w:rsid w:val="00110BBF"/>
    <w:rsid w:val="00110C2B"/>
    <w:rsid w:val="00110C58"/>
    <w:rsid w:val="0011136F"/>
    <w:rsid w:val="001114F4"/>
    <w:rsid w:val="0011174E"/>
    <w:rsid w:val="00111808"/>
    <w:rsid w:val="0011187B"/>
    <w:rsid w:val="0011193A"/>
    <w:rsid w:val="0011197C"/>
    <w:rsid w:val="00111A03"/>
    <w:rsid w:val="00111BF8"/>
    <w:rsid w:val="00111E7A"/>
    <w:rsid w:val="001122B3"/>
    <w:rsid w:val="001125D1"/>
    <w:rsid w:val="00112602"/>
    <w:rsid w:val="001127A2"/>
    <w:rsid w:val="00112909"/>
    <w:rsid w:val="001129AB"/>
    <w:rsid w:val="00112B23"/>
    <w:rsid w:val="0011304E"/>
    <w:rsid w:val="001130AB"/>
    <w:rsid w:val="001131FB"/>
    <w:rsid w:val="0011368F"/>
    <w:rsid w:val="00113990"/>
    <w:rsid w:val="00113A4E"/>
    <w:rsid w:val="00113CE9"/>
    <w:rsid w:val="00113E65"/>
    <w:rsid w:val="00113FE7"/>
    <w:rsid w:val="00114646"/>
    <w:rsid w:val="0011474B"/>
    <w:rsid w:val="00114B51"/>
    <w:rsid w:val="00114D7E"/>
    <w:rsid w:val="00114F78"/>
    <w:rsid w:val="00115017"/>
    <w:rsid w:val="001151FF"/>
    <w:rsid w:val="001152C8"/>
    <w:rsid w:val="00115AA0"/>
    <w:rsid w:val="00115B6F"/>
    <w:rsid w:val="0011611E"/>
    <w:rsid w:val="00116161"/>
    <w:rsid w:val="00116290"/>
    <w:rsid w:val="00116315"/>
    <w:rsid w:val="0011660B"/>
    <w:rsid w:val="00116624"/>
    <w:rsid w:val="00116633"/>
    <w:rsid w:val="001166C9"/>
    <w:rsid w:val="00116955"/>
    <w:rsid w:val="00116C7C"/>
    <w:rsid w:val="00116D4C"/>
    <w:rsid w:val="0011726F"/>
    <w:rsid w:val="001176A8"/>
    <w:rsid w:val="00117776"/>
    <w:rsid w:val="00117D38"/>
    <w:rsid w:val="00117DC3"/>
    <w:rsid w:val="00117F19"/>
    <w:rsid w:val="00117F52"/>
    <w:rsid w:val="00117FA9"/>
    <w:rsid w:val="001203D1"/>
    <w:rsid w:val="001207EE"/>
    <w:rsid w:val="001207FB"/>
    <w:rsid w:val="00120810"/>
    <w:rsid w:val="00120B00"/>
    <w:rsid w:val="00121489"/>
    <w:rsid w:val="00121BA3"/>
    <w:rsid w:val="001220A5"/>
    <w:rsid w:val="001222D5"/>
    <w:rsid w:val="001225F1"/>
    <w:rsid w:val="0012295C"/>
    <w:rsid w:val="001233D1"/>
    <w:rsid w:val="00123641"/>
    <w:rsid w:val="0012365A"/>
    <w:rsid w:val="00123882"/>
    <w:rsid w:val="001238A3"/>
    <w:rsid w:val="001239BA"/>
    <w:rsid w:val="001239C3"/>
    <w:rsid w:val="00124222"/>
    <w:rsid w:val="001242C2"/>
    <w:rsid w:val="00124600"/>
    <w:rsid w:val="0012460F"/>
    <w:rsid w:val="00124677"/>
    <w:rsid w:val="00124B5F"/>
    <w:rsid w:val="00124C07"/>
    <w:rsid w:val="00124D34"/>
    <w:rsid w:val="00124F27"/>
    <w:rsid w:val="00124F53"/>
    <w:rsid w:val="001256D8"/>
    <w:rsid w:val="00125C25"/>
    <w:rsid w:val="00125CAE"/>
    <w:rsid w:val="00125D54"/>
    <w:rsid w:val="0012608B"/>
    <w:rsid w:val="0012633F"/>
    <w:rsid w:val="001265C2"/>
    <w:rsid w:val="00126F6D"/>
    <w:rsid w:val="00127212"/>
    <w:rsid w:val="00127465"/>
    <w:rsid w:val="0012795B"/>
    <w:rsid w:val="001279D1"/>
    <w:rsid w:val="00127CE2"/>
    <w:rsid w:val="00130109"/>
    <w:rsid w:val="001303BD"/>
    <w:rsid w:val="0013052B"/>
    <w:rsid w:val="00130982"/>
    <w:rsid w:val="00130B69"/>
    <w:rsid w:val="00130BB4"/>
    <w:rsid w:val="00130CB3"/>
    <w:rsid w:val="00130D55"/>
    <w:rsid w:val="00130E72"/>
    <w:rsid w:val="001311BD"/>
    <w:rsid w:val="001312DE"/>
    <w:rsid w:val="0013130A"/>
    <w:rsid w:val="001314E9"/>
    <w:rsid w:val="001318B5"/>
    <w:rsid w:val="001318BE"/>
    <w:rsid w:val="00131A93"/>
    <w:rsid w:val="00131CC9"/>
    <w:rsid w:val="00131ECE"/>
    <w:rsid w:val="00132094"/>
    <w:rsid w:val="0013246F"/>
    <w:rsid w:val="001329A8"/>
    <w:rsid w:val="001330DB"/>
    <w:rsid w:val="0013335F"/>
    <w:rsid w:val="00133466"/>
    <w:rsid w:val="001334F1"/>
    <w:rsid w:val="0013364C"/>
    <w:rsid w:val="001337CC"/>
    <w:rsid w:val="00133876"/>
    <w:rsid w:val="00133B22"/>
    <w:rsid w:val="00133B50"/>
    <w:rsid w:val="00133CA5"/>
    <w:rsid w:val="00133DC0"/>
    <w:rsid w:val="00133F5D"/>
    <w:rsid w:val="001343D3"/>
    <w:rsid w:val="001346C3"/>
    <w:rsid w:val="00134B0F"/>
    <w:rsid w:val="00134C8E"/>
    <w:rsid w:val="00134E69"/>
    <w:rsid w:val="00134EBC"/>
    <w:rsid w:val="001353DF"/>
    <w:rsid w:val="0013552B"/>
    <w:rsid w:val="001355C9"/>
    <w:rsid w:val="001356B5"/>
    <w:rsid w:val="00135C03"/>
    <w:rsid w:val="00135D6B"/>
    <w:rsid w:val="00135EA0"/>
    <w:rsid w:val="00136004"/>
    <w:rsid w:val="00136005"/>
    <w:rsid w:val="00136185"/>
    <w:rsid w:val="001364F5"/>
    <w:rsid w:val="001365EC"/>
    <w:rsid w:val="00136C49"/>
    <w:rsid w:val="00136DCD"/>
    <w:rsid w:val="00137035"/>
    <w:rsid w:val="0013709E"/>
    <w:rsid w:val="00137A06"/>
    <w:rsid w:val="00137A4C"/>
    <w:rsid w:val="00137A88"/>
    <w:rsid w:val="00137E5E"/>
    <w:rsid w:val="00137F3A"/>
    <w:rsid w:val="0014044A"/>
    <w:rsid w:val="0014062B"/>
    <w:rsid w:val="00140A8D"/>
    <w:rsid w:val="00140ED0"/>
    <w:rsid w:val="00141003"/>
    <w:rsid w:val="00141018"/>
    <w:rsid w:val="00141064"/>
    <w:rsid w:val="00141090"/>
    <w:rsid w:val="00141178"/>
    <w:rsid w:val="001411E9"/>
    <w:rsid w:val="00141443"/>
    <w:rsid w:val="001414AE"/>
    <w:rsid w:val="00141666"/>
    <w:rsid w:val="00141ACE"/>
    <w:rsid w:val="001423A2"/>
    <w:rsid w:val="001423B7"/>
    <w:rsid w:val="001423C0"/>
    <w:rsid w:val="00142424"/>
    <w:rsid w:val="00142A55"/>
    <w:rsid w:val="0014315B"/>
    <w:rsid w:val="0014315C"/>
    <w:rsid w:val="001431AB"/>
    <w:rsid w:val="00143503"/>
    <w:rsid w:val="001437BC"/>
    <w:rsid w:val="00143958"/>
    <w:rsid w:val="00143983"/>
    <w:rsid w:val="00143A31"/>
    <w:rsid w:val="00143DCA"/>
    <w:rsid w:val="00143E43"/>
    <w:rsid w:val="00143ED5"/>
    <w:rsid w:val="00143FAB"/>
    <w:rsid w:val="0014408A"/>
    <w:rsid w:val="001440B0"/>
    <w:rsid w:val="001440FF"/>
    <w:rsid w:val="0014423A"/>
    <w:rsid w:val="00144527"/>
    <w:rsid w:val="00144639"/>
    <w:rsid w:val="00144662"/>
    <w:rsid w:val="0014483D"/>
    <w:rsid w:val="00144842"/>
    <w:rsid w:val="00144A96"/>
    <w:rsid w:val="00144DBA"/>
    <w:rsid w:val="00144E57"/>
    <w:rsid w:val="00144ECA"/>
    <w:rsid w:val="0014500E"/>
    <w:rsid w:val="00145331"/>
    <w:rsid w:val="0014540A"/>
    <w:rsid w:val="001454E3"/>
    <w:rsid w:val="00145590"/>
    <w:rsid w:val="001455B1"/>
    <w:rsid w:val="00145950"/>
    <w:rsid w:val="00145972"/>
    <w:rsid w:val="00145AB3"/>
    <w:rsid w:val="001461E1"/>
    <w:rsid w:val="001461E6"/>
    <w:rsid w:val="001462A0"/>
    <w:rsid w:val="00146594"/>
    <w:rsid w:val="0014665A"/>
    <w:rsid w:val="001466CD"/>
    <w:rsid w:val="00146844"/>
    <w:rsid w:val="0014698C"/>
    <w:rsid w:val="001469FF"/>
    <w:rsid w:val="00146AAF"/>
    <w:rsid w:val="00146BFF"/>
    <w:rsid w:val="00146C46"/>
    <w:rsid w:val="0014700D"/>
    <w:rsid w:val="001470B4"/>
    <w:rsid w:val="0014765A"/>
    <w:rsid w:val="001479CA"/>
    <w:rsid w:val="00147B60"/>
    <w:rsid w:val="00147C50"/>
    <w:rsid w:val="00147DA9"/>
    <w:rsid w:val="00147E1C"/>
    <w:rsid w:val="00147E6D"/>
    <w:rsid w:val="00147FAC"/>
    <w:rsid w:val="00150312"/>
    <w:rsid w:val="001503D0"/>
    <w:rsid w:val="001504E4"/>
    <w:rsid w:val="001507F3"/>
    <w:rsid w:val="0015081D"/>
    <w:rsid w:val="001508E1"/>
    <w:rsid w:val="00150AA5"/>
    <w:rsid w:val="00150AB4"/>
    <w:rsid w:val="00150B68"/>
    <w:rsid w:val="00150D79"/>
    <w:rsid w:val="0015112E"/>
    <w:rsid w:val="00151156"/>
    <w:rsid w:val="0015121C"/>
    <w:rsid w:val="001515BD"/>
    <w:rsid w:val="001515BF"/>
    <w:rsid w:val="001521B7"/>
    <w:rsid w:val="001521D9"/>
    <w:rsid w:val="0015260E"/>
    <w:rsid w:val="0015266F"/>
    <w:rsid w:val="0015296A"/>
    <w:rsid w:val="00152C81"/>
    <w:rsid w:val="00152C96"/>
    <w:rsid w:val="00152F27"/>
    <w:rsid w:val="001535F0"/>
    <w:rsid w:val="00153793"/>
    <w:rsid w:val="001542FA"/>
    <w:rsid w:val="00154346"/>
    <w:rsid w:val="001543A1"/>
    <w:rsid w:val="00154523"/>
    <w:rsid w:val="00154546"/>
    <w:rsid w:val="001545D7"/>
    <w:rsid w:val="0015481F"/>
    <w:rsid w:val="00154A9E"/>
    <w:rsid w:val="00154C74"/>
    <w:rsid w:val="00154C81"/>
    <w:rsid w:val="00154DC9"/>
    <w:rsid w:val="00154E73"/>
    <w:rsid w:val="00155098"/>
    <w:rsid w:val="00155224"/>
    <w:rsid w:val="001553F4"/>
    <w:rsid w:val="00155761"/>
    <w:rsid w:val="00155790"/>
    <w:rsid w:val="001558F1"/>
    <w:rsid w:val="00155A8B"/>
    <w:rsid w:val="00155B6F"/>
    <w:rsid w:val="0015621E"/>
    <w:rsid w:val="00156266"/>
    <w:rsid w:val="0015641C"/>
    <w:rsid w:val="001565DC"/>
    <w:rsid w:val="00156682"/>
    <w:rsid w:val="00156902"/>
    <w:rsid w:val="00156A43"/>
    <w:rsid w:val="00156A67"/>
    <w:rsid w:val="00156EC3"/>
    <w:rsid w:val="001571B6"/>
    <w:rsid w:val="0015748F"/>
    <w:rsid w:val="001577F3"/>
    <w:rsid w:val="00157973"/>
    <w:rsid w:val="00157992"/>
    <w:rsid w:val="00157A8F"/>
    <w:rsid w:val="00157DF5"/>
    <w:rsid w:val="00157E6E"/>
    <w:rsid w:val="00160187"/>
    <w:rsid w:val="001601A2"/>
    <w:rsid w:val="00160235"/>
    <w:rsid w:val="00160A3A"/>
    <w:rsid w:val="00160AB3"/>
    <w:rsid w:val="00160C37"/>
    <w:rsid w:val="00160C70"/>
    <w:rsid w:val="00160D91"/>
    <w:rsid w:val="00160DDF"/>
    <w:rsid w:val="00160EB2"/>
    <w:rsid w:val="00161254"/>
    <w:rsid w:val="0016139F"/>
    <w:rsid w:val="0016143D"/>
    <w:rsid w:val="0016148E"/>
    <w:rsid w:val="001614D9"/>
    <w:rsid w:val="001614DA"/>
    <w:rsid w:val="001614DD"/>
    <w:rsid w:val="00161649"/>
    <w:rsid w:val="00161FD6"/>
    <w:rsid w:val="001624A8"/>
    <w:rsid w:val="00162878"/>
    <w:rsid w:val="00162A2A"/>
    <w:rsid w:val="00162A4E"/>
    <w:rsid w:val="00162E12"/>
    <w:rsid w:val="00163013"/>
    <w:rsid w:val="001633BB"/>
    <w:rsid w:val="00163A43"/>
    <w:rsid w:val="00163D79"/>
    <w:rsid w:val="00163F31"/>
    <w:rsid w:val="00163F63"/>
    <w:rsid w:val="001641D5"/>
    <w:rsid w:val="001641DE"/>
    <w:rsid w:val="00164375"/>
    <w:rsid w:val="0016447A"/>
    <w:rsid w:val="001648C9"/>
    <w:rsid w:val="00164BA4"/>
    <w:rsid w:val="0016505E"/>
    <w:rsid w:val="00165172"/>
    <w:rsid w:val="00165182"/>
    <w:rsid w:val="001651BE"/>
    <w:rsid w:val="001655A9"/>
    <w:rsid w:val="00165890"/>
    <w:rsid w:val="00165DC2"/>
    <w:rsid w:val="00165F7D"/>
    <w:rsid w:val="001662E1"/>
    <w:rsid w:val="001665D6"/>
    <w:rsid w:val="00166715"/>
    <w:rsid w:val="0016679B"/>
    <w:rsid w:val="001669CC"/>
    <w:rsid w:val="00166A25"/>
    <w:rsid w:val="00166A63"/>
    <w:rsid w:val="00166FF7"/>
    <w:rsid w:val="00167117"/>
    <w:rsid w:val="001675E6"/>
    <w:rsid w:val="00167C09"/>
    <w:rsid w:val="00167D2F"/>
    <w:rsid w:val="00167D68"/>
    <w:rsid w:val="00167E93"/>
    <w:rsid w:val="00170120"/>
    <w:rsid w:val="00170261"/>
    <w:rsid w:val="00170286"/>
    <w:rsid w:val="00170603"/>
    <w:rsid w:val="0017069B"/>
    <w:rsid w:val="0017069D"/>
    <w:rsid w:val="00170742"/>
    <w:rsid w:val="001709A2"/>
    <w:rsid w:val="00170F73"/>
    <w:rsid w:val="00171249"/>
    <w:rsid w:val="0017136F"/>
    <w:rsid w:val="00171701"/>
    <w:rsid w:val="00171888"/>
    <w:rsid w:val="00172A1A"/>
    <w:rsid w:val="00172ADB"/>
    <w:rsid w:val="00172D4D"/>
    <w:rsid w:val="0017301F"/>
    <w:rsid w:val="00173066"/>
    <w:rsid w:val="001732DA"/>
    <w:rsid w:val="00173544"/>
    <w:rsid w:val="00173C6E"/>
    <w:rsid w:val="0017412C"/>
    <w:rsid w:val="00174422"/>
    <w:rsid w:val="0017457E"/>
    <w:rsid w:val="001749C2"/>
    <w:rsid w:val="00174C07"/>
    <w:rsid w:val="00174CDB"/>
    <w:rsid w:val="001754EA"/>
    <w:rsid w:val="00175610"/>
    <w:rsid w:val="0017568A"/>
    <w:rsid w:val="00175851"/>
    <w:rsid w:val="00175AB8"/>
    <w:rsid w:val="00175D6D"/>
    <w:rsid w:val="001761B9"/>
    <w:rsid w:val="001763F1"/>
    <w:rsid w:val="001764AF"/>
    <w:rsid w:val="0017653B"/>
    <w:rsid w:val="001766A8"/>
    <w:rsid w:val="0017673A"/>
    <w:rsid w:val="00176994"/>
    <w:rsid w:val="00176B2C"/>
    <w:rsid w:val="00176C98"/>
    <w:rsid w:val="00176CBE"/>
    <w:rsid w:val="00176D88"/>
    <w:rsid w:val="0017746D"/>
    <w:rsid w:val="00177531"/>
    <w:rsid w:val="001775FD"/>
    <w:rsid w:val="001776D4"/>
    <w:rsid w:val="0017773A"/>
    <w:rsid w:val="0017791E"/>
    <w:rsid w:val="001779EE"/>
    <w:rsid w:val="00177A7D"/>
    <w:rsid w:val="00177DDC"/>
    <w:rsid w:val="00180584"/>
    <w:rsid w:val="0018078C"/>
    <w:rsid w:val="00180AF9"/>
    <w:rsid w:val="00180B2F"/>
    <w:rsid w:val="00180B3C"/>
    <w:rsid w:val="00180B3E"/>
    <w:rsid w:val="00180D12"/>
    <w:rsid w:val="00180E4B"/>
    <w:rsid w:val="001810BE"/>
    <w:rsid w:val="001816A7"/>
    <w:rsid w:val="0018174A"/>
    <w:rsid w:val="0018174F"/>
    <w:rsid w:val="00181A53"/>
    <w:rsid w:val="00181CC8"/>
    <w:rsid w:val="00181FC8"/>
    <w:rsid w:val="0018204B"/>
    <w:rsid w:val="001823EF"/>
    <w:rsid w:val="001824F0"/>
    <w:rsid w:val="0018268F"/>
    <w:rsid w:val="001829DC"/>
    <w:rsid w:val="001829FA"/>
    <w:rsid w:val="00182BE2"/>
    <w:rsid w:val="00182C36"/>
    <w:rsid w:val="00182DDF"/>
    <w:rsid w:val="001831C0"/>
    <w:rsid w:val="0018359F"/>
    <w:rsid w:val="00183756"/>
    <w:rsid w:val="00183E4E"/>
    <w:rsid w:val="00184159"/>
    <w:rsid w:val="0018426B"/>
    <w:rsid w:val="00184509"/>
    <w:rsid w:val="00184627"/>
    <w:rsid w:val="001847F5"/>
    <w:rsid w:val="00184C9D"/>
    <w:rsid w:val="00184E9E"/>
    <w:rsid w:val="00184F51"/>
    <w:rsid w:val="0018501B"/>
    <w:rsid w:val="0018506E"/>
    <w:rsid w:val="0018551C"/>
    <w:rsid w:val="001856E6"/>
    <w:rsid w:val="001856F9"/>
    <w:rsid w:val="0018574A"/>
    <w:rsid w:val="00185FDC"/>
    <w:rsid w:val="00186057"/>
    <w:rsid w:val="001860DE"/>
    <w:rsid w:val="00186378"/>
    <w:rsid w:val="00186727"/>
    <w:rsid w:val="001868DB"/>
    <w:rsid w:val="00186953"/>
    <w:rsid w:val="00186A8C"/>
    <w:rsid w:val="001870BC"/>
    <w:rsid w:val="00187186"/>
    <w:rsid w:val="001873BE"/>
    <w:rsid w:val="001873BF"/>
    <w:rsid w:val="00187438"/>
    <w:rsid w:val="001879B6"/>
    <w:rsid w:val="001879C9"/>
    <w:rsid w:val="00187D77"/>
    <w:rsid w:val="00187E29"/>
    <w:rsid w:val="00187E83"/>
    <w:rsid w:val="00190000"/>
    <w:rsid w:val="00190053"/>
    <w:rsid w:val="0019006C"/>
    <w:rsid w:val="001902B3"/>
    <w:rsid w:val="00190304"/>
    <w:rsid w:val="0019074C"/>
    <w:rsid w:val="00190CC6"/>
    <w:rsid w:val="00190DD1"/>
    <w:rsid w:val="00190F6D"/>
    <w:rsid w:val="001910F5"/>
    <w:rsid w:val="0019150F"/>
    <w:rsid w:val="0019155C"/>
    <w:rsid w:val="0019163F"/>
    <w:rsid w:val="0019172D"/>
    <w:rsid w:val="00191742"/>
    <w:rsid w:val="00191A39"/>
    <w:rsid w:val="00191C02"/>
    <w:rsid w:val="00191C15"/>
    <w:rsid w:val="00191D7E"/>
    <w:rsid w:val="00191FD5"/>
    <w:rsid w:val="001920BA"/>
    <w:rsid w:val="001923CB"/>
    <w:rsid w:val="0019240A"/>
    <w:rsid w:val="001925D6"/>
    <w:rsid w:val="0019262B"/>
    <w:rsid w:val="001928AC"/>
    <w:rsid w:val="0019295C"/>
    <w:rsid w:val="00192BE9"/>
    <w:rsid w:val="00192E10"/>
    <w:rsid w:val="00192E2B"/>
    <w:rsid w:val="00193432"/>
    <w:rsid w:val="0019356D"/>
    <w:rsid w:val="001939E5"/>
    <w:rsid w:val="00193B51"/>
    <w:rsid w:val="0019444C"/>
    <w:rsid w:val="0019493A"/>
    <w:rsid w:val="001949C0"/>
    <w:rsid w:val="00194DD0"/>
    <w:rsid w:val="00194E27"/>
    <w:rsid w:val="00195024"/>
    <w:rsid w:val="001956DD"/>
    <w:rsid w:val="0019587A"/>
    <w:rsid w:val="001958AA"/>
    <w:rsid w:val="00195B3A"/>
    <w:rsid w:val="00195D7D"/>
    <w:rsid w:val="00195FD0"/>
    <w:rsid w:val="00196228"/>
    <w:rsid w:val="00196539"/>
    <w:rsid w:val="0019663A"/>
    <w:rsid w:val="001967BD"/>
    <w:rsid w:val="00196A6F"/>
    <w:rsid w:val="00196DFF"/>
    <w:rsid w:val="00196F3A"/>
    <w:rsid w:val="0019756A"/>
    <w:rsid w:val="001976B1"/>
    <w:rsid w:val="00197732"/>
    <w:rsid w:val="00197C98"/>
    <w:rsid w:val="00197CFB"/>
    <w:rsid w:val="00197E2C"/>
    <w:rsid w:val="001A0129"/>
    <w:rsid w:val="001A02EA"/>
    <w:rsid w:val="001A055A"/>
    <w:rsid w:val="001A0598"/>
    <w:rsid w:val="001A0663"/>
    <w:rsid w:val="001A0701"/>
    <w:rsid w:val="001A0831"/>
    <w:rsid w:val="001A0C75"/>
    <w:rsid w:val="001A0CCE"/>
    <w:rsid w:val="001A0D13"/>
    <w:rsid w:val="001A0DC5"/>
    <w:rsid w:val="001A1052"/>
    <w:rsid w:val="001A11E5"/>
    <w:rsid w:val="001A148C"/>
    <w:rsid w:val="001A14BE"/>
    <w:rsid w:val="001A18DC"/>
    <w:rsid w:val="001A1D55"/>
    <w:rsid w:val="001A229D"/>
    <w:rsid w:val="001A23D8"/>
    <w:rsid w:val="001A265F"/>
    <w:rsid w:val="001A28BA"/>
    <w:rsid w:val="001A29AE"/>
    <w:rsid w:val="001A2BAF"/>
    <w:rsid w:val="001A2D41"/>
    <w:rsid w:val="001A2E26"/>
    <w:rsid w:val="001A2F40"/>
    <w:rsid w:val="001A2F5F"/>
    <w:rsid w:val="001A3082"/>
    <w:rsid w:val="001A33D1"/>
    <w:rsid w:val="001A361B"/>
    <w:rsid w:val="001A38BC"/>
    <w:rsid w:val="001A39BB"/>
    <w:rsid w:val="001A3E17"/>
    <w:rsid w:val="001A3EA4"/>
    <w:rsid w:val="001A3F3E"/>
    <w:rsid w:val="001A431D"/>
    <w:rsid w:val="001A4688"/>
    <w:rsid w:val="001A47B8"/>
    <w:rsid w:val="001A4863"/>
    <w:rsid w:val="001A4CB9"/>
    <w:rsid w:val="001A4E6D"/>
    <w:rsid w:val="001A4FC7"/>
    <w:rsid w:val="001A4FF5"/>
    <w:rsid w:val="001A526C"/>
    <w:rsid w:val="001A559D"/>
    <w:rsid w:val="001A57E0"/>
    <w:rsid w:val="001A5829"/>
    <w:rsid w:val="001A5A7F"/>
    <w:rsid w:val="001A5B3C"/>
    <w:rsid w:val="001A5C66"/>
    <w:rsid w:val="001A5CA8"/>
    <w:rsid w:val="001A5E06"/>
    <w:rsid w:val="001A60C1"/>
    <w:rsid w:val="001A6390"/>
    <w:rsid w:val="001A642C"/>
    <w:rsid w:val="001A64A2"/>
    <w:rsid w:val="001A67C4"/>
    <w:rsid w:val="001A6A2E"/>
    <w:rsid w:val="001A6AF5"/>
    <w:rsid w:val="001A6B86"/>
    <w:rsid w:val="001A6C8A"/>
    <w:rsid w:val="001A6F48"/>
    <w:rsid w:val="001A7010"/>
    <w:rsid w:val="001A733D"/>
    <w:rsid w:val="001A7523"/>
    <w:rsid w:val="001A7790"/>
    <w:rsid w:val="001A79AE"/>
    <w:rsid w:val="001A7CB4"/>
    <w:rsid w:val="001A7D3F"/>
    <w:rsid w:val="001B02C7"/>
    <w:rsid w:val="001B0362"/>
    <w:rsid w:val="001B048E"/>
    <w:rsid w:val="001B055A"/>
    <w:rsid w:val="001B0CB9"/>
    <w:rsid w:val="001B0D7D"/>
    <w:rsid w:val="001B0E67"/>
    <w:rsid w:val="001B0F4E"/>
    <w:rsid w:val="001B0F80"/>
    <w:rsid w:val="001B112C"/>
    <w:rsid w:val="001B12AD"/>
    <w:rsid w:val="001B18A0"/>
    <w:rsid w:val="001B1D16"/>
    <w:rsid w:val="001B1FDE"/>
    <w:rsid w:val="001B2305"/>
    <w:rsid w:val="001B232A"/>
    <w:rsid w:val="001B23C1"/>
    <w:rsid w:val="001B25BE"/>
    <w:rsid w:val="001B27BC"/>
    <w:rsid w:val="001B2942"/>
    <w:rsid w:val="001B295D"/>
    <w:rsid w:val="001B2B44"/>
    <w:rsid w:val="001B352F"/>
    <w:rsid w:val="001B3542"/>
    <w:rsid w:val="001B360F"/>
    <w:rsid w:val="001B36E7"/>
    <w:rsid w:val="001B375C"/>
    <w:rsid w:val="001B395D"/>
    <w:rsid w:val="001B3C93"/>
    <w:rsid w:val="001B3CD8"/>
    <w:rsid w:val="001B3D0C"/>
    <w:rsid w:val="001B3E44"/>
    <w:rsid w:val="001B3FD7"/>
    <w:rsid w:val="001B4438"/>
    <w:rsid w:val="001B463A"/>
    <w:rsid w:val="001B4807"/>
    <w:rsid w:val="001B4ABD"/>
    <w:rsid w:val="001B4BCA"/>
    <w:rsid w:val="001B4DE4"/>
    <w:rsid w:val="001B4EC3"/>
    <w:rsid w:val="001B4EDD"/>
    <w:rsid w:val="001B4F72"/>
    <w:rsid w:val="001B4F8E"/>
    <w:rsid w:val="001B5227"/>
    <w:rsid w:val="001B5322"/>
    <w:rsid w:val="001B5AAA"/>
    <w:rsid w:val="001B5B07"/>
    <w:rsid w:val="001B6025"/>
    <w:rsid w:val="001B6174"/>
    <w:rsid w:val="001B61BF"/>
    <w:rsid w:val="001B63F2"/>
    <w:rsid w:val="001B648F"/>
    <w:rsid w:val="001B65FD"/>
    <w:rsid w:val="001B69A6"/>
    <w:rsid w:val="001B71D5"/>
    <w:rsid w:val="001B77CB"/>
    <w:rsid w:val="001B785C"/>
    <w:rsid w:val="001B78CD"/>
    <w:rsid w:val="001B7B3C"/>
    <w:rsid w:val="001B7DC6"/>
    <w:rsid w:val="001B7F30"/>
    <w:rsid w:val="001B7F65"/>
    <w:rsid w:val="001B7F9B"/>
    <w:rsid w:val="001C02B1"/>
    <w:rsid w:val="001C02DC"/>
    <w:rsid w:val="001C03A5"/>
    <w:rsid w:val="001C086A"/>
    <w:rsid w:val="001C098E"/>
    <w:rsid w:val="001C0A08"/>
    <w:rsid w:val="001C0D75"/>
    <w:rsid w:val="001C0DC0"/>
    <w:rsid w:val="001C13A5"/>
    <w:rsid w:val="001C172A"/>
    <w:rsid w:val="001C1D38"/>
    <w:rsid w:val="001C1D95"/>
    <w:rsid w:val="001C1EED"/>
    <w:rsid w:val="001C22A0"/>
    <w:rsid w:val="001C27A0"/>
    <w:rsid w:val="001C2938"/>
    <w:rsid w:val="001C2999"/>
    <w:rsid w:val="001C2A9A"/>
    <w:rsid w:val="001C2ACB"/>
    <w:rsid w:val="001C2C97"/>
    <w:rsid w:val="001C30AD"/>
    <w:rsid w:val="001C3156"/>
    <w:rsid w:val="001C3212"/>
    <w:rsid w:val="001C3421"/>
    <w:rsid w:val="001C3764"/>
    <w:rsid w:val="001C3B0D"/>
    <w:rsid w:val="001C3B55"/>
    <w:rsid w:val="001C3D5C"/>
    <w:rsid w:val="001C3E10"/>
    <w:rsid w:val="001C4114"/>
    <w:rsid w:val="001C41BB"/>
    <w:rsid w:val="001C4208"/>
    <w:rsid w:val="001C4246"/>
    <w:rsid w:val="001C45B7"/>
    <w:rsid w:val="001C467F"/>
    <w:rsid w:val="001C4A6A"/>
    <w:rsid w:val="001C4A83"/>
    <w:rsid w:val="001C4F38"/>
    <w:rsid w:val="001C5597"/>
    <w:rsid w:val="001C5827"/>
    <w:rsid w:val="001C5BA7"/>
    <w:rsid w:val="001C5BDF"/>
    <w:rsid w:val="001C5D2E"/>
    <w:rsid w:val="001C63D8"/>
    <w:rsid w:val="001C641B"/>
    <w:rsid w:val="001C6935"/>
    <w:rsid w:val="001C6A6E"/>
    <w:rsid w:val="001C6CD0"/>
    <w:rsid w:val="001C6D0E"/>
    <w:rsid w:val="001C6D3E"/>
    <w:rsid w:val="001C73D1"/>
    <w:rsid w:val="001C7460"/>
    <w:rsid w:val="001C74DD"/>
    <w:rsid w:val="001C7536"/>
    <w:rsid w:val="001C761E"/>
    <w:rsid w:val="001C7660"/>
    <w:rsid w:val="001C7B91"/>
    <w:rsid w:val="001C7C2C"/>
    <w:rsid w:val="001C7E77"/>
    <w:rsid w:val="001D011C"/>
    <w:rsid w:val="001D01B6"/>
    <w:rsid w:val="001D0404"/>
    <w:rsid w:val="001D072A"/>
    <w:rsid w:val="001D0864"/>
    <w:rsid w:val="001D0B01"/>
    <w:rsid w:val="001D0CBF"/>
    <w:rsid w:val="001D0CFD"/>
    <w:rsid w:val="001D1100"/>
    <w:rsid w:val="001D12B3"/>
    <w:rsid w:val="001D1443"/>
    <w:rsid w:val="001D1452"/>
    <w:rsid w:val="001D16BA"/>
    <w:rsid w:val="001D19DA"/>
    <w:rsid w:val="001D1ACE"/>
    <w:rsid w:val="001D1BE7"/>
    <w:rsid w:val="001D1C87"/>
    <w:rsid w:val="001D1DCA"/>
    <w:rsid w:val="001D1DFA"/>
    <w:rsid w:val="001D1E3E"/>
    <w:rsid w:val="001D1F13"/>
    <w:rsid w:val="001D1FBA"/>
    <w:rsid w:val="001D2291"/>
    <w:rsid w:val="001D23AD"/>
    <w:rsid w:val="001D23E4"/>
    <w:rsid w:val="001D2412"/>
    <w:rsid w:val="001D2682"/>
    <w:rsid w:val="001D2851"/>
    <w:rsid w:val="001D28D2"/>
    <w:rsid w:val="001D2A71"/>
    <w:rsid w:val="001D2DDC"/>
    <w:rsid w:val="001D2F02"/>
    <w:rsid w:val="001D32BF"/>
    <w:rsid w:val="001D32D1"/>
    <w:rsid w:val="001D3450"/>
    <w:rsid w:val="001D3711"/>
    <w:rsid w:val="001D3841"/>
    <w:rsid w:val="001D3AA9"/>
    <w:rsid w:val="001D433E"/>
    <w:rsid w:val="001D4378"/>
    <w:rsid w:val="001D4535"/>
    <w:rsid w:val="001D454E"/>
    <w:rsid w:val="001D4783"/>
    <w:rsid w:val="001D47A8"/>
    <w:rsid w:val="001D48A8"/>
    <w:rsid w:val="001D48CE"/>
    <w:rsid w:val="001D4C88"/>
    <w:rsid w:val="001D5404"/>
    <w:rsid w:val="001D5667"/>
    <w:rsid w:val="001D56EC"/>
    <w:rsid w:val="001D59BB"/>
    <w:rsid w:val="001D60A7"/>
    <w:rsid w:val="001D6549"/>
    <w:rsid w:val="001D66A6"/>
    <w:rsid w:val="001D6CA1"/>
    <w:rsid w:val="001D6DE3"/>
    <w:rsid w:val="001D6E36"/>
    <w:rsid w:val="001D6FAC"/>
    <w:rsid w:val="001D728A"/>
    <w:rsid w:val="001D7815"/>
    <w:rsid w:val="001D7BE3"/>
    <w:rsid w:val="001D7C31"/>
    <w:rsid w:val="001D7D12"/>
    <w:rsid w:val="001D7ED9"/>
    <w:rsid w:val="001E024D"/>
    <w:rsid w:val="001E02B0"/>
    <w:rsid w:val="001E03B3"/>
    <w:rsid w:val="001E0719"/>
    <w:rsid w:val="001E0738"/>
    <w:rsid w:val="001E0748"/>
    <w:rsid w:val="001E089E"/>
    <w:rsid w:val="001E0ED0"/>
    <w:rsid w:val="001E121F"/>
    <w:rsid w:val="001E142D"/>
    <w:rsid w:val="001E1503"/>
    <w:rsid w:val="001E1665"/>
    <w:rsid w:val="001E1842"/>
    <w:rsid w:val="001E18BB"/>
    <w:rsid w:val="001E1BF2"/>
    <w:rsid w:val="001E205F"/>
    <w:rsid w:val="001E20E8"/>
    <w:rsid w:val="001E217B"/>
    <w:rsid w:val="001E2454"/>
    <w:rsid w:val="001E24FF"/>
    <w:rsid w:val="001E251F"/>
    <w:rsid w:val="001E259D"/>
    <w:rsid w:val="001E25A2"/>
    <w:rsid w:val="001E2758"/>
    <w:rsid w:val="001E28B4"/>
    <w:rsid w:val="001E2944"/>
    <w:rsid w:val="001E2FCF"/>
    <w:rsid w:val="001E30FD"/>
    <w:rsid w:val="001E324A"/>
    <w:rsid w:val="001E3315"/>
    <w:rsid w:val="001E33EA"/>
    <w:rsid w:val="001E3691"/>
    <w:rsid w:val="001E3F56"/>
    <w:rsid w:val="001E3F96"/>
    <w:rsid w:val="001E41A8"/>
    <w:rsid w:val="001E41C5"/>
    <w:rsid w:val="001E42BE"/>
    <w:rsid w:val="001E433B"/>
    <w:rsid w:val="001E438B"/>
    <w:rsid w:val="001E44D1"/>
    <w:rsid w:val="001E4501"/>
    <w:rsid w:val="001E465E"/>
    <w:rsid w:val="001E48DF"/>
    <w:rsid w:val="001E4D27"/>
    <w:rsid w:val="001E4E04"/>
    <w:rsid w:val="001E4E0E"/>
    <w:rsid w:val="001E4E28"/>
    <w:rsid w:val="001E4E38"/>
    <w:rsid w:val="001E4F9C"/>
    <w:rsid w:val="001E5333"/>
    <w:rsid w:val="001E5894"/>
    <w:rsid w:val="001E58B0"/>
    <w:rsid w:val="001E5C69"/>
    <w:rsid w:val="001E5CF8"/>
    <w:rsid w:val="001E5CFD"/>
    <w:rsid w:val="001E5F15"/>
    <w:rsid w:val="001E6468"/>
    <w:rsid w:val="001E6512"/>
    <w:rsid w:val="001E6857"/>
    <w:rsid w:val="001E6BF1"/>
    <w:rsid w:val="001E6D83"/>
    <w:rsid w:val="001E7134"/>
    <w:rsid w:val="001E73D8"/>
    <w:rsid w:val="001E7627"/>
    <w:rsid w:val="001E76A0"/>
    <w:rsid w:val="001E7762"/>
    <w:rsid w:val="001E782A"/>
    <w:rsid w:val="001E7E83"/>
    <w:rsid w:val="001F0250"/>
    <w:rsid w:val="001F0564"/>
    <w:rsid w:val="001F07A8"/>
    <w:rsid w:val="001F0B74"/>
    <w:rsid w:val="001F0DA0"/>
    <w:rsid w:val="001F0E6A"/>
    <w:rsid w:val="001F0F80"/>
    <w:rsid w:val="001F121D"/>
    <w:rsid w:val="001F1273"/>
    <w:rsid w:val="001F1422"/>
    <w:rsid w:val="001F166A"/>
    <w:rsid w:val="001F16F1"/>
    <w:rsid w:val="001F1AFF"/>
    <w:rsid w:val="001F1D93"/>
    <w:rsid w:val="001F1DF6"/>
    <w:rsid w:val="001F2012"/>
    <w:rsid w:val="001F21F6"/>
    <w:rsid w:val="001F2244"/>
    <w:rsid w:val="001F27F6"/>
    <w:rsid w:val="001F2861"/>
    <w:rsid w:val="001F2934"/>
    <w:rsid w:val="001F2D4B"/>
    <w:rsid w:val="001F2EEA"/>
    <w:rsid w:val="001F32C9"/>
    <w:rsid w:val="001F362F"/>
    <w:rsid w:val="001F3A61"/>
    <w:rsid w:val="001F3B24"/>
    <w:rsid w:val="001F3E89"/>
    <w:rsid w:val="001F409E"/>
    <w:rsid w:val="001F40CC"/>
    <w:rsid w:val="001F41DD"/>
    <w:rsid w:val="001F420D"/>
    <w:rsid w:val="001F4251"/>
    <w:rsid w:val="001F43EA"/>
    <w:rsid w:val="001F4468"/>
    <w:rsid w:val="001F4561"/>
    <w:rsid w:val="001F464E"/>
    <w:rsid w:val="001F4D2C"/>
    <w:rsid w:val="001F4D9B"/>
    <w:rsid w:val="001F4E8A"/>
    <w:rsid w:val="001F50E5"/>
    <w:rsid w:val="001F5104"/>
    <w:rsid w:val="001F5119"/>
    <w:rsid w:val="001F5487"/>
    <w:rsid w:val="001F5533"/>
    <w:rsid w:val="001F56C0"/>
    <w:rsid w:val="001F56D7"/>
    <w:rsid w:val="001F5925"/>
    <w:rsid w:val="001F5B57"/>
    <w:rsid w:val="001F5BE8"/>
    <w:rsid w:val="001F607C"/>
    <w:rsid w:val="001F6294"/>
    <w:rsid w:val="001F647B"/>
    <w:rsid w:val="001F6539"/>
    <w:rsid w:val="001F6580"/>
    <w:rsid w:val="001F6771"/>
    <w:rsid w:val="001F68A1"/>
    <w:rsid w:val="001F6A45"/>
    <w:rsid w:val="001F6D12"/>
    <w:rsid w:val="001F7241"/>
    <w:rsid w:val="001F72D3"/>
    <w:rsid w:val="001F740D"/>
    <w:rsid w:val="001F749E"/>
    <w:rsid w:val="001F7776"/>
    <w:rsid w:val="001F78BD"/>
    <w:rsid w:val="001F79D2"/>
    <w:rsid w:val="001F7BD7"/>
    <w:rsid w:val="001F7CBA"/>
    <w:rsid w:val="001F7F5B"/>
    <w:rsid w:val="00200263"/>
    <w:rsid w:val="002003BA"/>
    <w:rsid w:val="00200455"/>
    <w:rsid w:val="00200613"/>
    <w:rsid w:val="002008C8"/>
    <w:rsid w:val="002008F2"/>
    <w:rsid w:val="00200E54"/>
    <w:rsid w:val="00200E5E"/>
    <w:rsid w:val="00200F28"/>
    <w:rsid w:val="002013A1"/>
    <w:rsid w:val="002013EF"/>
    <w:rsid w:val="00201736"/>
    <w:rsid w:val="002017F2"/>
    <w:rsid w:val="00201B00"/>
    <w:rsid w:val="00201B60"/>
    <w:rsid w:val="00201D86"/>
    <w:rsid w:val="00201E67"/>
    <w:rsid w:val="002020EF"/>
    <w:rsid w:val="002021CB"/>
    <w:rsid w:val="00202249"/>
    <w:rsid w:val="002026B2"/>
    <w:rsid w:val="00202777"/>
    <w:rsid w:val="00202C66"/>
    <w:rsid w:val="00202CF5"/>
    <w:rsid w:val="00202DEF"/>
    <w:rsid w:val="00202E1A"/>
    <w:rsid w:val="00202EB7"/>
    <w:rsid w:val="0020324C"/>
    <w:rsid w:val="0020339C"/>
    <w:rsid w:val="002033B3"/>
    <w:rsid w:val="00203458"/>
    <w:rsid w:val="0020345C"/>
    <w:rsid w:val="0020351F"/>
    <w:rsid w:val="002039B4"/>
    <w:rsid w:val="00203F90"/>
    <w:rsid w:val="00204335"/>
    <w:rsid w:val="0020473A"/>
    <w:rsid w:val="0020479B"/>
    <w:rsid w:val="0020483C"/>
    <w:rsid w:val="002049D8"/>
    <w:rsid w:val="00204A60"/>
    <w:rsid w:val="00204D4B"/>
    <w:rsid w:val="00204E7D"/>
    <w:rsid w:val="00204F0F"/>
    <w:rsid w:val="002050D2"/>
    <w:rsid w:val="0020523A"/>
    <w:rsid w:val="00205C43"/>
    <w:rsid w:val="00205DA6"/>
    <w:rsid w:val="00205FFE"/>
    <w:rsid w:val="0020600A"/>
    <w:rsid w:val="0020624F"/>
    <w:rsid w:val="00206361"/>
    <w:rsid w:val="00206611"/>
    <w:rsid w:val="002066AF"/>
    <w:rsid w:val="00207203"/>
    <w:rsid w:val="002072F8"/>
    <w:rsid w:val="00207317"/>
    <w:rsid w:val="002074EB"/>
    <w:rsid w:val="00207613"/>
    <w:rsid w:val="0020770F"/>
    <w:rsid w:val="00207803"/>
    <w:rsid w:val="00207AAB"/>
    <w:rsid w:val="00210223"/>
    <w:rsid w:val="0021024F"/>
    <w:rsid w:val="002103B6"/>
    <w:rsid w:val="002103F0"/>
    <w:rsid w:val="00210539"/>
    <w:rsid w:val="00210574"/>
    <w:rsid w:val="00210C00"/>
    <w:rsid w:val="00210DEB"/>
    <w:rsid w:val="00210E5E"/>
    <w:rsid w:val="00210EBD"/>
    <w:rsid w:val="00211185"/>
    <w:rsid w:val="002112AA"/>
    <w:rsid w:val="0021137C"/>
    <w:rsid w:val="0021150C"/>
    <w:rsid w:val="0021174E"/>
    <w:rsid w:val="002117A2"/>
    <w:rsid w:val="002117EF"/>
    <w:rsid w:val="002119D7"/>
    <w:rsid w:val="00211A66"/>
    <w:rsid w:val="00211BF3"/>
    <w:rsid w:val="00211D8E"/>
    <w:rsid w:val="002124AF"/>
    <w:rsid w:val="00212B97"/>
    <w:rsid w:val="00212D10"/>
    <w:rsid w:val="00212DA2"/>
    <w:rsid w:val="00212EEB"/>
    <w:rsid w:val="00213454"/>
    <w:rsid w:val="002135DD"/>
    <w:rsid w:val="00213803"/>
    <w:rsid w:val="002139F6"/>
    <w:rsid w:val="00213D95"/>
    <w:rsid w:val="00213E38"/>
    <w:rsid w:val="00214057"/>
    <w:rsid w:val="00214740"/>
    <w:rsid w:val="00214B59"/>
    <w:rsid w:val="00214D4D"/>
    <w:rsid w:val="00215271"/>
    <w:rsid w:val="002152DE"/>
    <w:rsid w:val="0021532F"/>
    <w:rsid w:val="00215350"/>
    <w:rsid w:val="0021539C"/>
    <w:rsid w:val="00215420"/>
    <w:rsid w:val="00215596"/>
    <w:rsid w:val="002159A1"/>
    <w:rsid w:val="00215B56"/>
    <w:rsid w:val="00215C76"/>
    <w:rsid w:val="00215F2C"/>
    <w:rsid w:val="00215F5D"/>
    <w:rsid w:val="00215F94"/>
    <w:rsid w:val="002161B6"/>
    <w:rsid w:val="002169E9"/>
    <w:rsid w:val="00216A32"/>
    <w:rsid w:val="00216B60"/>
    <w:rsid w:val="00216DAB"/>
    <w:rsid w:val="00216DEE"/>
    <w:rsid w:val="00216EF6"/>
    <w:rsid w:val="002171FD"/>
    <w:rsid w:val="00217304"/>
    <w:rsid w:val="00217560"/>
    <w:rsid w:val="00217570"/>
    <w:rsid w:val="002179C1"/>
    <w:rsid w:val="00217AC8"/>
    <w:rsid w:val="00217B22"/>
    <w:rsid w:val="00217F3C"/>
    <w:rsid w:val="00220215"/>
    <w:rsid w:val="00220657"/>
    <w:rsid w:val="0022067E"/>
    <w:rsid w:val="0022073C"/>
    <w:rsid w:val="002209B4"/>
    <w:rsid w:val="00220B89"/>
    <w:rsid w:val="00221033"/>
    <w:rsid w:val="00221240"/>
    <w:rsid w:val="0022189B"/>
    <w:rsid w:val="00221B3F"/>
    <w:rsid w:val="00221BC7"/>
    <w:rsid w:val="00221BD8"/>
    <w:rsid w:val="00221D36"/>
    <w:rsid w:val="002220E2"/>
    <w:rsid w:val="002222DB"/>
    <w:rsid w:val="002222F2"/>
    <w:rsid w:val="00222369"/>
    <w:rsid w:val="002223BF"/>
    <w:rsid w:val="0022268C"/>
    <w:rsid w:val="00222790"/>
    <w:rsid w:val="002227E5"/>
    <w:rsid w:val="002227F8"/>
    <w:rsid w:val="0022281F"/>
    <w:rsid w:val="00222FAD"/>
    <w:rsid w:val="00223191"/>
    <w:rsid w:val="002232D9"/>
    <w:rsid w:val="00223383"/>
    <w:rsid w:val="002234A3"/>
    <w:rsid w:val="00223958"/>
    <w:rsid w:val="00223CE7"/>
    <w:rsid w:val="00223D45"/>
    <w:rsid w:val="00223D57"/>
    <w:rsid w:val="00223D88"/>
    <w:rsid w:val="00223E92"/>
    <w:rsid w:val="00223F07"/>
    <w:rsid w:val="00223FD5"/>
    <w:rsid w:val="002240EC"/>
    <w:rsid w:val="0022460F"/>
    <w:rsid w:val="0022469C"/>
    <w:rsid w:val="002246D2"/>
    <w:rsid w:val="00224764"/>
    <w:rsid w:val="00224B33"/>
    <w:rsid w:val="00224CD6"/>
    <w:rsid w:val="00224CFF"/>
    <w:rsid w:val="0022511F"/>
    <w:rsid w:val="002251B6"/>
    <w:rsid w:val="00225680"/>
    <w:rsid w:val="002259A2"/>
    <w:rsid w:val="002259A3"/>
    <w:rsid w:val="00225D98"/>
    <w:rsid w:val="00225E1B"/>
    <w:rsid w:val="00225ECA"/>
    <w:rsid w:val="00225F01"/>
    <w:rsid w:val="00225F11"/>
    <w:rsid w:val="00226342"/>
    <w:rsid w:val="002265CA"/>
    <w:rsid w:val="00226818"/>
    <w:rsid w:val="0022682D"/>
    <w:rsid w:val="00226B76"/>
    <w:rsid w:val="00226D93"/>
    <w:rsid w:val="00226D95"/>
    <w:rsid w:val="00226F28"/>
    <w:rsid w:val="00227029"/>
    <w:rsid w:val="00227AFF"/>
    <w:rsid w:val="00227C02"/>
    <w:rsid w:val="002305B7"/>
    <w:rsid w:val="00230BC9"/>
    <w:rsid w:val="00230D76"/>
    <w:rsid w:val="00230D9D"/>
    <w:rsid w:val="002311FB"/>
    <w:rsid w:val="00231222"/>
    <w:rsid w:val="0023125B"/>
    <w:rsid w:val="00231275"/>
    <w:rsid w:val="0023151A"/>
    <w:rsid w:val="0023156E"/>
    <w:rsid w:val="0023162D"/>
    <w:rsid w:val="002318E6"/>
    <w:rsid w:val="00231C86"/>
    <w:rsid w:val="00231E5C"/>
    <w:rsid w:val="00232022"/>
    <w:rsid w:val="00232254"/>
    <w:rsid w:val="002323EB"/>
    <w:rsid w:val="0023247E"/>
    <w:rsid w:val="002325B7"/>
    <w:rsid w:val="00232B58"/>
    <w:rsid w:val="00232BDB"/>
    <w:rsid w:val="00233002"/>
    <w:rsid w:val="0023304D"/>
    <w:rsid w:val="002330E4"/>
    <w:rsid w:val="002332E3"/>
    <w:rsid w:val="002333B5"/>
    <w:rsid w:val="002333F1"/>
    <w:rsid w:val="00233449"/>
    <w:rsid w:val="0023352E"/>
    <w:rsid w:val="00233641"/>
    <w:rsid w:val="002336CF"/>
    <w:rsid w:val="00233A55"/>
    <w:rsid w:val="00233AD9"/>
    <w:rsid w:val="002343C5"/>
    <w:rsid w:val="0023443E"/>
    <w:rsid w:val="00234550"/>
    <w:rsid w:val="00234959"/>
    <w:rsid w:val="00234AA2"/>
    <w:rsid w:val="00234B5D"/>
    <w:rsid w:val="00234E46"/>
    <w:rsid w:val="002350A8"/>
    <w:rsid w:val="002351B6"/>
    <w:rsid w:val="0023532C"/>
    <w:rsid w:val="002355E1"/>
    <w:rsid w:val="00235767"/>
    <w:rsid w:val="00235A67"/>
    <w:rsid w:val="00235E0A"/>
    <w:rsid w:val="00235E11"/>
    <w:rsid w:val="00235F5A"/>
    <w:rsid w:val="00236257"/>
    <w:rsid w:val="002363C8"/>
    <w:rsid w:val="002363E4"/>
    <w:rsid w:val="002364F5"/>
    <w:rsid w:val="002365AC"/>
    <w:rsid w:val="002366C1"/>
    <w:rsid w:val="002368DA"/>
    <w:rsid w:val="00236B2A"/>
    <w:rsid w:val="00236C18"/>
    <w:rsid w:val="00236C41"/>
    <w:rsid w:val="00236C94"/>
    <w:rsid w:val="00236D24"/>
    <w:rsid w:val="00237130"/>
    <w:rsid w:val="002371AC"/>
    <w:rsid w:val="0023735D"/>
    <w:rsid w:val="002374F9"/>
    <w:rsid w:val="002374FB"/>
    <w:rsid w:val="002375BD"/>
    <w:rsid w:val="0023778C"/>
    <w:rsid w:val="002378E9"/>
    <w:rsid w:val="00237AD3"/>
    <w:rsid w:val="00237C1F"/>
    <w:rsid w:val="00237E61"/>
    <w:rsid w:val="00237F00"/>
    <w:rsid w:val="00240403"/>
    <w:rsid w:val="0024065C"/>
    <w:rsid w:val="00240CF8"/>
    <w:rsid w:val="00240FD8"/>
    <w:rsid w:val="00240FF3"/>
    <w:rsid w:val="00241251"/>
    <w:rsid w:val="002413C4"/>
    <w:rsid w:val="002413E4"/>
    <w:rsid w:val="002415E1"/>
    <w:rsid w:val="002417F9"/>
    <w:rsid w:val="00241BA0"/>
    <w:rsid w:val="00241BFE"/>
    <w:rsid w:val="0024209E"/>
    <w:rsid w:val="0024253A"/>
    <w:rsid w:val="002429DE"/>
    <w:rsid w:val="00242E9B"/>
    <w:rsid w:val="00242F98"/>
    <w:rsid w:val="00243015"/>
    <w:rsid w:val="002433D6"/>
    <w:rsid w:val="002434F8"/>
    <w:rsid w:val="00243A3D"/>
    <w:rsid w:val="00243B20"/>
    <w:rsid w:val="00243CC5"/>
    <w:rsid w:val="00243F9C"/>
    <w:rsid w:val="00244050"/>
    <w:rsid w:val="002441D4"/>
    <w:rsid w:val="00244BB3"/>
    <w:rsid w:val="00244D9A"/>
    <w:rsid w:val="00245259"/>
    <w:rsid w:val="00245443"/>
    <w:rsid w:val="0024549E"/>
    <w:rsid w:val="00245842"/>
    <w:rsid w:val="00245AEB"/>
    <w:rsid w:val="00245B94"/>
    <w:rsid w:val="00245C60"/>
    <w:rsid w:val="00246142"/>
    <w:rsid w:val="002461B9"/>
    <w:rsid w:val="00246315"/>
    <w:rsid w:val="002463B8"/>
    <w:rsid w:val="002464E0"/>
    <w:rsid w:val="00246520"/>
    <w:rsid w:val="00246697"/>
    <w:rsid w:val="002467D0"/>
    <w:rsid w:val="00246996"/>
    <w:rsid w:val="00246AF7"/>
    <w:rsid w:val="00246BD3"/>
    <w:rsid w:val="002470F4"/>
    <w:rsid w:val="002472B0"/>
    <w:rsid w:val="002473EB"/>
    <w:rsid w:val="002474A2"/>
    <w:rsid w:val="0024755E"/>
    <w:rsid w:val="0024775A"/>
    <w:rsid w:val="0024794D"/>
    <w:rsid w:val="00247F52"/>
    <w:rsid w:val="00247FF3"/>
    <w:rsid w:val="0025000D"/>
    <w:rsid w:val="00250288"/>
    <w:rsid w:val="0025093E"/>
    <w:rsid w:val="00250A22"/>
    <w:rsid w:val="00250AC6"/>
    <w:rsid w:val="00250E7A"/>
    <w:rsid w:val="00250EF6"/>
    <w:rsid w:val="00251145"/>
    <w:rsid w:val="00251265"/>
    <w:rsid w:val="002512FE"/>
    <w:rsid w:val="002515AD"/>
    <w:rsid w:val="00251936"/>
    <w:rsid w:val="0025194E"/>
    <w:rsid w:val="00251C1D"/>
    <w:rsid w:val="00251FE2"/>
    <w:rsid w:val="002521E4"/>
    <w:rsid w:val="0025237D"/>
    <w:rsid w:val="002523A2"/>
    <w:rsid w:val="002527D4"/>
    <w:rsid w:val="002528BA"/>
    <w:rsid w:val="002529E5"/>
    <w:rsid w:val="002529EE"/>
    <w:rsid w:val="00252ACF"/>
    <w:rsid w:val="00253167"/>
    <w:rsid w:val="00253282"/>
    <w:rsid w:val="002534A6"/>
    <w:rsid w:val="002535F5"/>
    <w:rsid w:val="00253638"/>
    <w:rsid w:val="00253753"/>
    <w:rsid w:val="002537F4"/>
    <w:rsid w:val="0025385E"/>
    <w:rsid w:val="00253862"/>
    <w:rsid w:val="00253C86"/>
    <w:rsid w:val="00253CC8"/>
    <w:rsid w:val="0025430F"/>
    <w:rsid w:val="002545BF"/>
    <w:rsid w:val="00254677"/>
    <w:rsid w:val="00254773"/>
    <w:rsid w:val="00254914"/>
    <w:rsid w:val="002549D6"/>
    <w:rsid w:val="00254B30"/>
    <w:rsid w:val="00254D5B"/>
    <w:rsid w:val="00255BAF"/>
    <w:rsid w:val="00255E6E"/>
    <w:rsid w:val="00255E9D"/>
    <w:rsid w:val="002560F2"/>
    <w:rsid w:val="002560FC"/>
    <w:rsid w:val="0025653A"/>
    <w:rsid w:val="00256640"/>
    <w:rsid w:val="002566A1"/>
    <w:rsid w:val="002567C6"/>
    <w:rsid w:val="00256BC1"/>
    <w:rsid w:val="00256CD8"/>
    <w:rsid w:val="00256E87"/>
    <w:rsid w:val="0025709D"/>
    <w:rsid w:val="002572AE"/>
    <w:rsid w:val="00257544"/>
    <w:rsid w:val="00257D06"/>
    <w:rsid w:val="00257D0B"/>
    <w:rsid w:val="002600C6"/>
    <w:rsid w:val="00260219"/>
    <w:rsid w:val="002603FA"/>
    <w:rsid w:val="00260448"/>
    <w:rsid w:val="00260498"/>
    <w:rsid w:val="00260960"/>
    <w:rsid w:val="00260BE2"/>
    <w:rsid w:val="00260D55"/>
    <w:rsid w:val="00260EC7"/>
    <w:rsid w:val="00261075"/>
    <w:rsid w:val="002611F1"/>
    <w:rsid w:val="00261287"/>
    <w:rsid w:val="00261332"/>
    <w:rsid w:val="0026157B"/>
    <w:rsid w:val="002619E4"/>
    <w:rsid w:val="00261A55"/>
    <w:rsid w:val="00261B12"/>
    <w:rsid w:val="00261CCA"/>
    <w:rsid w:val="00261D4C"/>
    <w:rsid w:val="00261DAA"/>
    <w:rsid w:val="00262217"/>
    <w:rsid w:val="00262391"/>
    <w:rsid w:val="00262503"/>
    <w:rsid w:val="002625D6"/>
    <w:rsid w:val="00262705"/>
    <w:rsid w:val="00262783"/>
    <w:rsid w:val="00262F0C"/>
    <w:rsid w:val="00263193"/>
    <w:rsid w:val="00263208"/>
    <w:rsid w:val="00263385"/>
    <w:rsid w:val="00263811"/>
    <w:rsid w:val="002638F8"/>
    <w:rsid w:val="00264362"/>
    <w:rsid w:val="0026455B"/>
    <w:rsid w:val="00264779"/>
    <w:rsid w:val="00264ACD"/>
    <w:rsid w:val="00264B46"/>
    <w:rsid w:val="0026504F"/>
    <w:rsid w:val="002650B9"/>
    <w:rsid w:val="0026541A"/>
    <w:rsid w:val="002654E1"/>
    <w:rsid w:val="0026553F"/>
    <w:rsid w:val="0026558B"/>
    <w:rsid w:val="002659E6"/>
    <w:rsid w:val="00265B90"/>
    <w:rsid w:val="00265C7C"/>
    <w:rsid w:val="00265DA2"/>
    <w:rsid w:val="00265DB1"/>
    <w:rsid w:val="00266016"/>
    <w:rsid w:val="0026635B"/>
    <w:rsid w:val="002663F7"/>
    <w:rsid w:val="00266575"/>
    <w:rsid w:val="002667D7"/>
    <w:rsid w:val="00266893"/>
    <w:rsid w:val="002668A3"/>
    <w:rsid w:val="00266AFB"/>
    <w:rsid w:val="00266C2B"/>
    <w:rsid w:val="00266E59"/>
    <w:rsid w:val="002670E8"/>
    <w:rsid w:val="002670EC"/>
    <w:rsid w:val="0026748A"/>
    <w:rsid w:val="0026766D"/>
    <w:rsid w:val="002677D7"/>
    <w:rsid w:val="00267CD5"/>
    <w:rsid w:val="002700D1"/>
    <w:rsid w:val="0027069C"/>
    <w:rsid w:val="002706C3"/>
    <w:rsid w:val="00270827"/>
    <w:rsid w:val="00270974"/>
    <w:rsid w:val="0027098D"/>
    <w:rsid w:val="00270A9C"/>
    <w:rsid w:val="00270BB6"/>
    <w:rsid w:val="00270E6F"/>
    <w:rsid w:val="00270F22"/>
    <w:rsid w:val="00271341"/>
    <w:rsid w:val="00271646"/>
    <w:rsid w:val="00271B2C"/>
    <w:rsid w:val="00271B55"/>
    <w:rsid w:val="00271DA7"/>
    <w:rsid w:val="00271F48"/>
    <w:rsid w:val="00271F79"/>
    <w:rsid w:val="00271FE7"/>
    <w:rsid w:val="00272151"/>
    <w:rsid w:val="002721E2"/>
    <w:rsid w:val="00272396"/>
    <w:rsid w:val="002723D8"/>
    <w:rsid w:val="0027270A"/>
    <w:rsid w:val="00272934"/>
    <w:rsid w:val="002729FE"/>
    <w:rsid w:val="00272B26"/>
    <w:rsid w:val="00272BA7"/>
    <w:rsid w:val="00272C0C"/>
    <w:rsid w:val="00272E7D"/>
    <w:rsid w:val="00272F74"/>
    <w:rsid w:val="00272FC8"/>
    <w:rsid w:val="00273008"/>
    <w:rsid w:val="002731E7"/>
    <w:rsid w:val="00273213"/>
    <w:rsid w:val="002732A3"/>
    <w:rsid w:val="00273328"/>
    <w:rsid w:val="00273477"/>
    <w:rsid w:val="002735B2"/>
    <w:rsid w:val="002737E8"/>
    <w:rsid w:val="00273A53"/>
    <w:rsid w:val="00273D2A"/>
    <w:rsid w:val="00273EAA"/>
    <w:rsid w:val="002743AB"/>
    <w:rsid w:val="002743B2"/>
    <w:rsid w:val="002744A6"/>
    <w:rsid w:val="002746EE"/>
    <w:rsid w:val="00274B66"/>
    <w:rsid w:val="00274C60"/>
    <w:rsid w:val="00274D81"/>
    <w:rsid w:val="00274EFB"/>
    <w:rsid w:val="00275042"/>
    <w:rsid w:val="002750CC"/>
    <w:rsid w:val="0027526A"/>
    <w:rsid w:val="00275472"/>
    <w:rsid w:val="0027576B"/>
    <w:rsid w:val="00275AC5"/>
    <w:rsid w:val="00275B0F"/>
    <w:rsid w:val="00275C34"/>
    <w:rsid w:val="00275D90"/>
    <w:rsid w:val="00275E99"/>
    <w:rsid w:val="0027600D"/>
    <w:rsid w:val="0027616D"/>
    <w:rsid w:val="00276233"/>
    <w:rsid w:val="0027631D"/>
    <w:rsid w:val="0027636C"/>
    <w:rsid w:val="0027653A"/>
    <w:rsid w:val="00276760"/>
    <w:rsid w:val="002767FF"/>
    <w:rsid w:val="00276ADB"/>
    <w:rsid w:val="00276B4A"/>
    <w:rsid w:val="00276DAE"/>
    <w:rsid w:val="00276E68"/>
    <w:rsid w:val="00276EEA"/>
    <w:rsid w:val="00276EF0"/>
    <w:rsid w:val="00276F76"/>
    <w:rsid w:val="00276FA0"/>
    <w:rsid w:val="0027758C"/>
    <w:rsid w:val="00277676"/>
    <w:rsid w:val="00277A7F"/>
    <w:rsid w:val="00277BD4"/>
    <w:rsid w:val="00277D6B"/>
    <w:rsid w:val="00277EDD"/>
    <w:rsid w:val="0028037B"/>
    <w:rsid w:val="0028055E"/>
    <w:rsid w:val="0028058B"/>
    <w:rsid w:val="002809B7"/>
    <w:rsid w:val="00280A31"/>
    <w:rsid w:val="00280AB1"/>
    <w:rsid w:val="00280FF6"/>
    <w:rsid w:val="002810FC"/>
    <w:rsid w:val="00281405"/>
    <w:rsid w:val="002818E5"/>
    <w:rsid w:val="0028195D"/>
    <w:rsid w:val="00281A81"/>
    <w:rsid w:val="00281B92"/>
    <w:rsid w:val="00281D1B"/>
    <w:rsid w:val="00281D7C"/>
    <w:rsid w:val="00282078"/>
    <w:rsid w:val="002820A3"/>
    <w:rsid w:val="0028237A"/>
    <w:rsid w:val="00282394"/>
    <w:rsid w:val="00282404"/>
    <w:rsid w:val="00282482"/>
    <w:rsid w:val="00282643"/>
    <w:rsid w:val="00282686"/>
    <w:rsid w:val="0028276A"/>
    <w:rsid w:val="00282B09"/>
    <w:rsid w:val="00282B3A"/>
    <w:rsid w:val="00282FF4"/>
    <w:rsid w:val="0028321E"/>
    <w:rsid w:val="002837EE"/>
    <w:rsid w:val="00283817"/>
    <w:rsid w:val="00283919"/>
    <w:rsid w:val="00283A4D"/>
    <w:rsid w:val="00283C96"/>
    <w:rsid w:val="00283CAE"/>
    <w:rsid w:val="00283DA1"/>
    <w:rsid w:val="00284047"/>
    <w:rsid w:val="0028417A"/>
    <w:rsid w:val="0028435C"/>
    <w:rsid w:val="00284453"/>
    <w:rsid w:val="002845A6"/>
    <w:rsid w:val="0028470C"/>
    <w:rsid w:val="00284798"/>
    <w:rsid w:val="0028481F"/>
    <w:rsid w:val="00284897"/>
    <w:rsid w:val="002848A5"/>
    <w:rsid w:val="00284CF8"/>
    <w:rsid w:val="00284D0C"/>
    <w:rsid w:val="00284D40"/>
    <w:rsid w:val="00285028"/>
    <w:rsid w:val="0028513E"/>
    <w:rsid w:val="0028528D"/>
    <w:rsid w:val="0028532C"/>
    <w:rsid w:val="00285379"/>
    <w:rsid w:val="00285A83"/>
    <w:rsid w:val="00286183"/>
    <w:rsid w:val="00286A4B"/>
    <w:rsid w:val="00286B24"/>
    <w:rsid w:val="00286B47"/>
    <w:rsid w:val="00286BFE"/>
    <w:rsid w:val="00286E11"/>
    <w:rsid w:val="00286F01"/>
    <w:rsid w:val="00286FE4"/>
    <w:rsid w:val="00286FF5"/>
    <w:rsid w:val="002871A8"/>
    <w:rsid w:val="00287209"/>
    <w:rsid w:val="0028727D"/>
    <w:rsid w:val="0028747B"/>
    <w:rsid w:val="00287537"/>
    <w:rsid w:val="002875D9"/>
    <w:rsid w:val="00287648"/>
    <w:rsid w:val="0028783C"/>
    <w:rsid w:val="00287987"/>
    <w:rsid w:val="00287991"/>
    <w:rsid w:val="00287C5B"/>
    <w:rsid w:val="00287C73"/>
    <w:rsid w:val="00287D3B"/>
    <w:rsid w:val="00287D4B"/>
    <w:rsid w:val="00287E3E"/>
    <w:rsid w:val="00290352"/>
    <w:rsid w:val="0029061D"/>
    <w:rsid w:val="002906F0"/>
    <w:rsid w:val="0029097B"/>
    <w:rsid w:val="00290C5A"/>
    <w:rsid w:val="00290EF2"/>
    <w:rsid w:val="00290FDF"/>
    <w:rsid w:val="00291276"/>
    <w:rsid w:val="00291424"/>
    <w:rsid w:val="00291ADE"/>
    <w:rsid w:val="002920CE"/>
    <w:rsid w:val="002922EB"/>
    <w:rsid w:val="00292611"/>
    <w:rsid w:val="0029276B"/>
    <w:rsid w:val="00292887"/>
    <w:rsid w:val="002928D3"/>
    <w:rsid w:val="0029298B"/>
    <w:rsid w:val="002929C0"/>
    <w:rsid w:val="002929F5"/>
    <w:rsid w:val="00292AF3"/>
    <w:rsid w:val="00292C29"/>
    <w:rsid w:val="00292E9B"/>
    <w:rsid w:val="00292F3B"/>
    <w:rsid w:val="002932BB"/>
    <w:rsid w:val="002935FE"/>
    <w:rsid w:val="002936C2"/>
    <w:rsid w:val="002937CC"/>
    <w:rsid w:val="00293818"/>
    <w:rsid w:val="0029387E"/>
    <w:rsid w:val="0029393C"/>
    <w:rsid w:val="00293DC6"/>
    <w:rsid w:val="00293E19"/>
    <w:rsid w:val="0029403A"/>
    <w:rsid w:val="00294133"/>
    <w:rsid w:val="002942A3"/>
    <w:rsid w:val="00294388"/>
    <w:rsid w:val="0029456A"/>
    <w:rsid w:val="002946F3"/>
    <w:rsid w:val="00294826"/>
    <w:rsid w:val="00294846"/>
    <w:rsid w:val="00295009"/>
    <w:rsid w:val="002950EC"/>
    <w:rsid w:val="0029511A"/>
    <w:rsid w:val="0029513A"/>
    <w:rsid w:val="002953C1"/>
    <w:rsid w:val="00295555"/>
    <w:rsid w:val="00295B6D"/>
    <w:rsid w:val="002962D7"/>
    <w:rsid w:val="002963BC"/>
    <w:rsid w:val="0029655F"/>
    <w:rsid w:val="00296880"/>
    <w:rsid w:val="0029689D"/>
    <w:rsid w:val="00296AEA"/>
    <w:rsid w:val="00296B90"/>
    <w:rsid w:val="00296FC4"/>
    <w:rsid w:val="002971FF"/>
    <w:rsid w:val="00297311"/>
    <w:rsid w:val="00297408"/>
    <w:rsid w:val="002978B3"/>
    <w:rsid w:val="002979FF"/>
    <w:rsid w:val="00297EDE"/>
    <w:rsid w:val="002A036E"/>
    <w:rsid w:val="002A0A82"/>
    <w:rsid w:val="002A0AB9"/>
    <w:rsid w:val="002A0BBE"/>
    <w:rsid w:val="002A0BFA"/>
    <w:rsid w:val="002A0DD1"/>
    <w:rsid w:val="002A0E7A"/>
    <w:rsid w:val="002A1185"/>
    <w:rsid w:val="002A11B3"/>
    <w:rsid w:val="002A1204"/>
    <w:rsid w:val="002A1747"/>
    <w:rsid w:val="002A17AD"/>
    <w:rsid w:val="002A1861"/>
    <w:rsid w:val="002A195D"/>
    <w:rsid w:val="002A1B06"/>
    <w:rsid w:val="002A1D30"/>
    <w:rsid w:val="002A20BA"/>
    <w:rsid w:val="002A34E0"/>
    <w:rsid w:val="002A354E"/>
    <w:rsid w:val="002A37CF"/>
    <w:rsid w:val="002A389C"/>
    <w:rsid w:val="002A38A2"/>
    <w:rsid w:val="002A3CD4"/>
    <w:rsid w:val="002A3E13"/>
    <w:rsid w:val="002A3F3E"/>
    <w:rsid w:val="002A3FDF"/>
    <w:rsid w:val="002A420F"/>
    <w:rsid w:val="002A43C3"/>
    <w:rsid w:val="002A44BD"/>
    <w:rsid w:val="002A4727"/>
    <w:rsid w:val="002A4844"/>
    <w:rsid w:val="002A4A06"/>
    <w:rsid w:val="002A4A91"/>
    <w:rsid w:val="002A4D74"/>
    <w:rsid w:val="002A4F9E"/>
    <w:rsid w:val="002A5151"/>
    <w:rsid w:val="002A5282"/>
    <w:rsid w:val="002A5509"/>
    <w:rsid w:val="002A5697"/>
    <w:rsid w:val="002A5A3C"/>
    <w:rsid w:val="002A5B39"/>
    <w:rsid w:val="002A5CE2"/>
    <w:rsid w:val="002A5D31"/>
    <w:rsid w:val="002A6042"/>
    <w:rsid w:val="002A6073"/>
    <w:rsid w:val="002A60C0"/>
    <w:rsid w:val="002A60D1"/>
    <w:rsid w:val="002A61B1"/>
    <w:rsid w:val="002A63B4"/>
    <w:rsid w:val="002A6658"/>
    <w:rsid w:val="002A69D7"/>
    <w:rsid w:val="002A69F9"/>
    <w:rsid w:val="002A6C30"/>
    <w:rsid w:val="002A6F3F"/>
    <w:rsid w:val="002A722E"/>
    <w:rsid w:val="002A7252"/>
    <w:rsid w:val="002A729D"/>
    <w:rsid w:val="002A76A8"/>
    <w:rsid w:val="002A76DD"/>
    <w:rsid w:val="002A7880"/>
    <w:rsid w:val="002A78C1"/>
    <w:rsid w:val="002A7ABF"/>
    <w:rsid w:val="002A7F2E"/>
    <w:rsid w:val="002B0067"/>
    <w:rsid w:val="002B019E"/>
    <w:rsid w:val="002B01E1"/>
    <w:rsid w:val="002B0274"/>
    <w:rsid w:val="002B03B2"/>
    <w:rsid w:val="002B04D3"/>
    <w:rsid w:val="002B04DF"/>
    <w:rsid w:val="002B0544"/>
    <w:rsid w:val="002B081A"/>
    <w:rsid w:val="002B0923"/>
    <w:rsid w:val="002B0B75"/>
    <w:rsid w:val="002B0B9A"/>
    <w:rsid w:val="002B113F"/>
    <w:rsid w:val="002B1271"/>
    <w:rsid w:val="002B143C"/>
    <w:rsid w:val="002B18AC"/>
    <w:rsid w:val="002B18B7"/>
    <w:rsid w:val="002B1A46"/>
    <w:rsid w:val="002B1C97"/>
    <w:rsid w:val="002B1CF0"/>
    <w:rsid w:val="002B1F68"/>
    <w:rsid w:val="002B2365"/>
    <w:rsid w:val="002B24C4"/>
    <w:rsid w:val="002B25DE"/>
    <w:rsid w:val="002B2744"/>
    <w:rsid w:val="002B275F"/>
    <w:rsid w:val="002B27DF"/>
    <w:rsid w:val="002B2DE3"/>
    <w:rsid w:val="002B2F54"/>
    <w:rsid w:val="002B30BE"/>
    <w:rsid w:val="002B31C6"/>
    <w:rsid w:val="002B34BB"/>
    <w:rsid w:val="002B3624"/>
    <w:rsid w:val="002B39FB"/>
    <w:rsid w:val="002B3A23"/>
    <w:rsid w:val="002B3EC0"/>
    <w:rsid w:val="002B4373"/>
    <w:rsid w:val="002B46FC"/>
    <w:rsid w:val="002B4993"/>
    <w:rsid w:val="002B4BE4"/>
    <w:rsid w:val="002B4C16"/>
    <w:rsid w:val="002B52ED"/>
    <w:rsid w:val="002B5367"/>
    <w:rsid w:val="002B591F"/>
    <w:rsid w:val="002B5C59"/>
    <w:rsid w:val="002B60C9"/>
    <w:rsid w:val="002B6690"/>
    <w:rsid w:val="002B6895"/>
    <w:rsid w:val="002B693E"/>
    <w:rsid w:val="002B6B67"/>
    <w:rsid w:val="002B712C"/>
    <w:rsid w:val="002B7386"/>
    <w:rsid w:val="002B76AB"/>
    <w:rsid w:val="002B7850"/>
    <w:rsid w:val="002B7982"/>
    <w:rsid w:val="002B7BA2"/>
    <w:rsid w:val="002B7C3D"/>
    <w:rsid w:val="002C001F"/>
    <w:rsid w:val="002C0228"/>
    <w:rsid w:val="002C041A"/>
    <w:rsid w:val="002C041B"/>
    <w:rsid w:val="002C055B"/>
    <w:rsid w:val="002C05C8"/>
    <w:rsid w:val="002C05D3"/>
    <w:rsid w:val="002C0696"/>
    <w:rsid w:val="002C082C"/>
    <w:rsid w:val="002C0873"/>
    <w:rsid w:val="002C0966"/>
    <w:rsid w:val="002C0BA1"/>
    <w:rsid w:val="002C0F63"/>
    <w:rsid w:val="002C0FD4"/>
    <w:rsid w:val="002C11A8"/>
    <w:rsid w:val="002C16E4"/>
    <w:rsid w:val="002C1AFA"/>
    <w:rsid w:val="002C1F18"/>
    <w:rsid w:val="002C1FB9"/>
    <w:rsid w:val="002C20F7"/>
    <w:rsid w:val="002C23DA"/>
    <w:rsid w:val="002C25D1"/>
    <w:rsid w:val="002C2844"/>
    <w:rsid w:val="002C2C50"/>
    <w:rsid w:val="002C2EC2"/>
    <w:rsid w:val="002C2FE1"/>
    <w:rsid w:val="002C3052"/>
    <w:rsid w:val="002C3370"/>
    <w:rsid w:val="002C35AA"/>
    <w:rsid w:val="002C363B"/>
    <w:rsid w:val="002C38B2"/>
    <w:rsid w:val="002C3F7B"/>
    <w:rsid w:val="002C41D9"/>
    <w:rsid w:val="002C43D2"/>
    <w:rsid w:val="002C4571"/>
    <w:rsid w:val="002C474D"/>
    <w:rsid w:val="002C496F"/>
    <w:rsid w:val="002C4B54"/>
    <w:rsid w:val="002C4C55"/>
    <w:rsid w:val="002C4DBE"/>
    <w:rsid w:val="002C4E86"/>
    <w:rsid w:val="002C522D"/>
    <w:rsid w:val="002C569A"/>
    <w:rsid w:val="002C5904"/>
    <w:rsid w:val="002C59CB"/>
    <w:rsid w:val="002C5A09"/>
    <w:rsid w:val="002C5A9C"/>
    <w:rsid w:val="002C5B0F"/>
    <w:rsid w:val="002C5C21"/>
    <w:rsid w:val="002C6171"/>
    <w:rsid w:val="002C6774"/>
    <w:rsid w:val="002C67CF"/>
    <w:rsid w:val="002C6B96"/>
    <w:rsid w:val="002C707C"/>
    <w:rsid w:val="002C77DA"/>
    <w:rsid w:val="002C7825"/>
    <w:rsid w:val="002C789E"/>
    <w:rsid w:val="002C78D8"/>
    <w:rsid w:val="002C7AD5"/>
    <w:rsid w:val="002C7C4B"/>
    <w:rsid w:val="002C7D43"/>
    <w:rsid w:val="002D05E0"/>
    <w:rsid w:val="002D085C"/>
    <w:rsid w:val="002D0921"/>
    <w:rsid w:val="002D0B61"/>
    <w:rsid w:val="002D114B"/>
    <w:rsid w:val="002D1362"/>
    <w:rsid w:val="002D13CB"/>
    <w:rsid w:val="002D160E"/>
    <w:rsid w:val="002D2003"/>
    <w:rsid w:val="002D20DB"/>
    <w:rsid w:val="002D2793"/>
    <w:rsid w:val="002D28DE"/>
    <w:rsid w:val="002D2A25"/>
    <w:rsid w:val="002D2AC3"/>
    <w:rsid w:val="002D2D01"/>
    <w:rsid w:val="002D2DFA"/>
    <w:rsid w:val="002D34BD"/>
    <w:rsid w:val="002D34E6"/>
    <w:rsid w:val="002D35AC"/>
    <w:rsid w:val="002D36FF"/>
    <w:rsid w:val="002D3857"/>
    <w:rsid w:val="002D3859"/>
    <w:rsid w:val="002D393A"/>
    <w:rsid w:val="002D393F"/>
    <w:rsid w:val="002D4060"/>
    <w:rsid w:val="002D48AB"/>
    <w:rsid w:val="002D4EA0"/>
    <w:rsid w:val="002D4EAE"/>
    <w:rsid w:val="002D4FC2"/>
    <w:rsid w:val="002D5068"/>
    <w:rsid w:val="002D5A43"/>
    <w:rsid w:val="002D5B35"/>
    <w:rsid w:val="002D5BB7"/>
    <w:rsid w:val="002D5DB1"/>
    <w:rsid w:val="002D6160"/>
    <w:rsid w:val="002D6271"/>
    <w:rsid w:val="002D6498"/>
    <w:rsid w:val="002D657A"/>
    <w:rsid w:val="002D66B0"/>
    <w:rsid w:val="002D68BA"/>
    <w:rsid w:val="002D692E"/>
    <w:rsid w:val="002D7013"/>
    <w:rsid w:val="002D773C"/>
    <w:rsid w:val="002D77C2"/>
    <w:rsid w:val="002D7820"/>
    <w:rsid w:val="002D792A"/>
    <w:rsid w:val="002D7949"/>
    <w:rsid w:val="002D7A49"/>
    <w:rsid w:val="002D7A55"/>
    <w:rsid w:val="002D7E09"/>
    <w:rsid w:val="002D7EE0"/>
    <w:rsid w:val="002E02A1"/>
    <w:rsid w:val="002E0425"/>
    <w:rsid w:val="002E09A2"/>
    <w:rsid w:val="002E09D1"/>
    <w:rsid w:val="002E0A9A"/>
    <w:rsid w:val="002E0F92"/>
    <w:rsid w:val="002E1058"/>
    <w:rsid w:val="002E122F"/>
    <w:rsid w:val="002E1240"/>
    <w:rsid w:val="002E12EC"/>
    <w:rsid w:val="002E165F"/>
    <w:rsid w:val="002E16EF"/>
    <w:rsid w:val="002E1B8F"/>
    <w:rsid w:val="002E22AF"/>
    <w:rsid w:val="002E23A7"/>
    <w:rsid w:val="002E24BC"/>
    <w:rsid w:val="002E2520"/>
    <w:rsid w:val="002E2562"/>
    <w:rsid w:val="002E2947"/>
    <w:rsid w:val="002E2D20"/>
    <w:rsid w:val="002E2DC7"/>
    <w:rsid w:val="002E315C"/>
    <w:rsid w:val="002E3CA3"/>
    <w:rsid w:val="002E4360"/>
    <w:rsid w:val="002E4533"/>
    <w:rsid w:val="002E4AD4"/>
    <w:rsid w:val="002E4B38"/>
    <w:rsid w:val="002E4C70"/>
    <w:rsid w:val="002E4CBC"/>
    <w:rsid w:val="002E5048"/>
    <w:rsid w:val="002E514A"/>
    <w:rsid w:val="002E5176"/>
    <w:rsid w:val="002E5515"/>
    <w:rsid w:val="002E555A"/>
    <w:rsid w:val="002E5802"/>
    <w:rsid w:val="002E5DD3"/>
    <w:rsid w:val="002E5E73"/>
    <w:rsid w:val="002E5EE3"/>
    <w:rsid w:val="002E5FC4"/>
    <w:rsid w:val="002E60D6"/>
    <w:rsid w:val="002E6111"/>
    <w:rsid w:val="002E61F5"/>
    <w:rsid w:val="002E634F"/>
    <w:rsid w:val="002E659E"/>
    <w:rsid w:val="002E6A98"/>
    <w:rsid w:val="002E6B17"/>
    <w:rsid w:val="002E6B9D"/>
    <w:rsid w:val="002E6BF9"/>
    <w:rsid w:val="002E6F53"/>
    <w:rsid w:val="002E7009"/>
    <w:rsid w:val="002E70BE"/>
    <w:rsid w:val="002E712F"/>
    <w:rsid w:val="002E77E9"/>
    <w:rsid w:val="002E78DE"/>
    <w:rsid w:val="002F03E6"/>
    <w:rsid w:val="002F0527"/>
    <w:rsid w:val="002F07F5"/>
    <w:rsid w:val="002F0A5A"/>
    <w:rsid w:val="002F0C43"/>
    <w:rsid w:val="002F0CB2"/>
    <w:rsid w:val="002F0F24"/>
    <w:rsid w:val="002F1571"/>
    <w:rsid w:val="002F1722"/>
    <w:rsid w:val="002F1959"/>
    <w:rsid w:val="002F1D6B"/>
    <w:rsid w:val="002F1FB4"/>
    <w:rsid w:val="002F275F"/>
    <w:rsid w:val="002F2773"/>
    <w:rsid w:val="002F2A47"/>
    <w:rsid w:val="002F2B07"/>
    <w:rsid w:val="002F2C0E"/>
    <w:rsid w:val="002F2CBC"/>
    <w:rsid w:val="002F2EFC"/>
    <w:rsid w:val="002F32EB"/>
    <w:rsid w:val="002F32EE"/>
    <w:rsid w:val="002F3315"/>
    <w:rsid w:val="002F33D8"/>
    <w:rsid w:val="002F3562"/>
    <w:rsid w:val="002F3DD6"/>
    <w:rsid w:val="002F3E13"/>
    <w:rsid w:val="002F3E87"/>
    <w:rsid w:val="002F4337"/>
    <w:rsid w:val="002F4382"/>
    <w:rsid w:val="002F4414"/>
    <w:rsid w:val="002F45AA"/>
    <w:rsid w:val="002F46DC"/>
    <w:rsid w:val="002F47D7"/>
    <w:rsid w:val="002F49C6"/>
    <w:rsid w:val="002F4B4F"/>
    <w:rsid w:val="002F4B64"/>
    <w:rsid w:val="002F4B68"/>
    <w:rsid w:val="002F4C87"/>
    <w:rsid w:val="002F4CF5"/>
    <w:rsid w:val="002F4D97"/>
    <w:rsid w:val="002F5079"/>
    <w:rsid w:val="002F50F8"/>
    <w:rsid w:val="002F53E5"/>
    <w:rsid w:val="002F54FE"/>
    <w:rsid w:val="002F5660"/>
    <w:rsid w:val="002F58FD"/>
    <w:rsid w:val="002F59DB"/>
    <w:rsid w:val="002F5AFB"/>
    <w:rsid w:val="002F5EAE"/>
    <w:rsid w:val="002F5FB2"/>
    <w:rsid w:val="002F5FD7"/>
    <w:rsid w:val="002F616A"/>
    <w:rsid w:val="002F61E9"/>
    <w:rsid w:val="002F6348"/>
    <w:rsid w:val="002F6A02"/>
    <w:rsid w:val="002F6DA3"/>
    <w:rsid w:val="002F6FFE"/>
    <w:rsid w:val="002F70D4"/>
    <w:rsid w:val="002F71E5"/>
    <w:rsid w:val="002F75A8"/>
    <w:rsid w:val="002F76FF"/>
    <w:rsid w:val="002F7799"/>
    <w:rsid w:val="002F7819"/>
    <w:rsid w:val="002F7953"/>
    <w:rsid w:val="002F7A7C"/>
    <w:rsid w:val="002F7A8F"/>
    <w:rsid w:val="002F7CB0"/>
    <w:rsid w:val="002F7CC8"/>
    <w:rsid w:val="002F7ED6"/>
    <w:rsid w:val="002F7FAA"/>
    <w:rsid w:val="0030021A"/>
    <w:rsid w:val="00300416"/>
    <w:rsid w:val="00300465"/>
    <w:rsid w:val="00300484"/>
    <w:rsid w:val="003006A6"/>
    <w:rsid w:val="003007CD"/>
    <w:rsid w:val="00300A23"/>
    <w:rsid w:val="00300A6C"/>
    <w:rsid w:val="00300BBF"/>
    <w:rsid w:val="0030111E"/>
    <w:rsid w:val="0030125F"/>
    <w:rsid w:val="003012B4"/>
    <w:rsid w:val="003013D7"/>
    <w:rsid w:val="003014A0"/>
    <w:rsid w:val="0030158D"/>
    <w:rsid w:val="00301593"/>
    <w:rsid w:val="00301EAE"/>
    <w:rsid w:val="003022B2"/>
    <w:rsid w:val="003022C8"/>
    <w:rsid w:val="003024A2"/>
    <w:rsid w:val="00302670"/>
    <w:rsid w:val="0030276D"/>
    <w:rsid w:val="00302AEE"/>
    <w:rsid w:val="00302BBC"/>
    <w:rsid w:val="00302FE9"/>
    <w:rsid w:val="0030322A"/>
    <w:rsid w:val="003038F2"/>
    <w:rsid w:val="003041E2"/>
    <w:rsid w:val="00304205"/>
    <w:rsid w:val="003044F6"/>
    <w:rsid w:val="0030457F"/>
    <w:rsid w:val="00304B42"/>
    <w:rsid w:val="00304C03"/>
    <w:rsid w:val="00304DED"/>
    <w:rsid w:val="00304E92"/>
    <w:rsid w:val="0030516D"/>
    <w:rsid w:val="003052A4"/>
    <w:rsid w:val="003056C0"/>
    <w:rsid w:val="00305984"/>
    <w:rsid w:val="00305CD9"/>
    <w:rsid w:val="00306169"/>
    <w:rsid w:val="00306315"/>
    <w:rsid w:val="00306338"/>
    <w:rsid w:val="00306557"/>
    <w:rsid w:val="003066B3"/>
    <w:rsid w:val="00306A92"/>
    <w:rsid w:val="00306B5A"/>
    <w:rsid w:val="00306F5A"/>
    <w:rsid w:val="003072EB"/>
    <w:rsid w:val="003073E7"/>
    <w:rsid w:val="00307914"/>
    <w:rsid w:val="00307A32"/>
    <w:rsid w:val="00307D89"/>
    <w:rsid w:val="00310105"/>
    <w:rsid w:val="00310240"/>
    <w:rsid w:val="00310377"/>
    <w:rsid w:val="0031057A"/>
    <w:rsid w:val="00310601"/>
    <w:rsid w:val="00310633"/>
    <w:rsid w:val="00310680"/>
    <w:rsid w:val="003107C8"/>
    <w:rsid w:val="003108EE"/>
    <w:rsid w:val="00310949"/>
    <w:rsid w:val="00310A9A"/>
    <w:rsid w:val="00310AF0"/>
    <w:rsid w:val="00310BF7"/>
    <w:rsid w:val="00310CB5"/>
    <w:rsid w:val="00310DF0"/>
    <w:rsid w:val="003114EA"/>
    <w:rsid w:val="00311511"/>
    <w:rsid w:val="003115AA"/>
    <w:rsid w:val="003115E4"/>
    <w:rsid w:val="003117FB"/>
    <w:rsid w:val="003118A9"/>
    <w:rsid w:val="00311B09"/>
    <w:rsid w:val="00311BFD"/>
    <w:rsid w:val="00311F78"/>
    <w:rsid w:val="0031214F"/>
    <w:rsid w:val="003125A6"/>
    <w:rsid w:val="003128C0"/>
    <w:rsid w:val="00312919"/>
    <w:rsid w:val="00312C84"/>
    <w:rsid w:val="00312D13"/>
    <w:rsid w:val="00312F6F"/>
    <w:rsid w:val="003133AA"/>
    <w:rsid w:val="003135E8"/>
    <w:rsid w:val="003139EE"/>
    <w:rsid w:val="00313AFE"/>
    <w:rsid w:val="00313AFF"/>
    <w:rsid w:val="00313E61"/>
    <w:rsid w:val="00314147"/>
    <w:rsid w:val="003143AA"/>
    <w:rsid w:val="00314507"/>
    <w:rsid w:val="00314788"/>
    <w:rsid w:val="00314841"/>
    <w:rsid w:val="0031496F"/>
    <w:rsid w:val="00314D2F"/>
    <w:rsid w:val="00314EAB"/>
    <w:rsid w:val="00314ED2"/>
    <w:rsid w:val="003150EB"/>
    <w:rsid w:val="003152F3"/>
    <w:rsid w:val="00315346"/>
    <w:rsid w:val="003162A7"/>
    <w:rsid w:val="003167A9"/>
    <w:rsid w:val="00316979"/>
    <w:rsid w:val="00316983"/>
    <w:rsid w:val="00316F32"/>
    <w:rsid w:val="00316F79"/>
    <w:rsid w:val="00316FD6"/>
    <w:rsid w:val="00317146"/>
    <w:rsid w:val="003178AB"/>
    <w:rsid w:val="003179D0"/>
    <w:rsid w:val="00317D1E"/>
    <w:rsid w:val="00317F86"/>
    <w:rsid w:val="00317FE0"/>
    <w:rsid w:val="00317FFB"/>
    <w:rsid w:val="00320299"/>
    <w:rsid w:val="00320462"/>
    <w:rsid w:val="0032059D"/>
    <w:rsid w:val="0032061E"/>
    <w:rsid w:val="0032066A"/>
    <w:rsid w:val="00320690"/>
    <w:rsid w:val="00320AA9"/>
    <w:rsid w:val="00320B2E"/>
    <w:rsid w:val="00320C77"/>
    <w:rsid w:val="00320D07"/>
    <w:rsid w:val="00320D8D"/>
    <w:rsid w:val="003211CE"/>
    <w:rsid w:val="00321243"/>
    <w:rsid w:val="003212CA"/>
    <w:rsid w:val="003215A3"/>
    <w:rsid w:val="003215A4"/>
    <w:rsid w:val="00321629"/>
    <w:rsid w:val="00321685"/>
    <w:rsid w:val="003217AE"/>
    <w:rsid w:val="003219EF"/>
    <w:rsid w:val="00321A34"/>
    <w:rsid w:val="00321C42"/>
    <w:rsid w:val="00321CEF"/>
    <w:rsid w:val="00321CF2"/>
    <w:rsid w:val="00322765"/>
    <w:rsid w:val="003228AE"/>
    <w:rsid w:val="00322A20"/>
    <w:rsid w:val="00322E9B"/>
    <w:rsid w:val="003230EE"/>
    <w:rsid w:val="0032312D"/>
    <w:rsid w:val="0032313F"/>
    <w:rsid w:val="003233E0"/>
    <w:rsid w:val="00323571"/>
    <w:rsid w:val="0032370A"/>
    <w:rsid w:val="00323791"/>
    <w:rsid w:val="003237ED"/>
    <w:rsid w:val="00323810"/>
    <w:rsid w:val="003238D0"/>
    <w:rsid w:val="00323D72"/>
    <w:rsid w:val="00323D90"/>
    <w:rsid w:val="0032401A"/>
    <w:rsid w:val="003242E0"/>
    <w:rsid w:val="00324A6D"/>
    <w:rsid w:val="00324AF1"/>
    <w:rsid w:val="00324C6F"/>
    <w:rsid w:val="00324EB2"/>
    <w:rsid w:val="00324F8E"/>
    <w:rsid w:val="0032505B"/>
    <w:rsid w:val="00325119"/>
    <w:rsid w:val="0032565D"/>
    <w:rsid w:val="00325720"/>
    <w:rsid w:val="00325A29"/>
    <w:rsid w:val="00325B8E"/>
    <w:rsid w:val="00325C72"/>
    <w:rsid w:val="003260A6"/>
    <w:rsid w:val="00326174"/>
    <w:rsid w:val="00326472"/>
    <w:rsid w:val="003266B5"/>
    <w:rsid w:val="00326BA7"/>
    <w:rsid w:val="00326CBD"/>
    <w:rsid w:val="00326E9F"/>
    <w:rsid w:val="00327047"/>
    <w:rsid w:val="0032742C"/>
    <w:rsid w:val="003275E8"/>
    <w:rsid w:val="0032766E"/>
    <w:rsid w:val="00327708"/>
    <w:rsid w:val="003277FB"/>
    <w:rsid w:val="003278E8"/>
    <w:rsid w:val="00327984"/>
    <w:rsid w:val="00327B05"/>
    <w:rsid w:val="00327BDD"/>
    <w:rsid w:val="00327DB3"/>
    <w:rsid w:val="00327F36"/>
    <w:rsid w:val="0033003D"/>
    <w:rsid w:val="0033013D"/>
    <w:rsid w:val="00330225"/>
    <w:rsid w:val="003302C9"/>
    <w:rsid w:val="00330387"/>
    <w:rsid w:val="003303CA"/>
    <w:rsid w:val="003304BE"/>
    <w:rsid w:val="0033080C"/>
    <w:rsid w:val="0033087C"/>
    <w:rsid w:val="003308D5"/>
    <w:rsid w:val="003309B9"/>
    <w:rsid w:val="00330A18"/>
    <w:rsid w:val="00330CB4"/>
    <w:rsid w:val="00330D0A"/>
    <w:rsid w:val="00330D54"/>
    <w:rsid w:val="003313AD"/>
    <w:rsid w:val="00331573"/>
    <w:rsid w:val="003318E2"/>
    <w:rsid w:val="00331919"/>
    <w:rsid w:val="00331A70"/>
    <w:rsid w:val="00331B1C"/>
    <w:rsid w:val="00331D72"/>
    <w:rsid w:val="00331E88"/>
    <w:rsid w:val="00331F2E"/>
    <w:rsid w:val="003321DB"/>
    <w:rsid w:val="00332358"/>
    <w:rsid w:val="00332A9E"/>
    <w:rsid w:val="00332B88"/>
    <w:rsid w:val="00332BBC"/>
    <w:rsid w:val="0033322F"/>
    <w:rsid w:val="00333509"/>
    <w:rsid w:val="00333948"/>
    <w:rsid w:val="00333953"/>
    <w:rsid w:val="00333E8F"/>
    <w:rsid w:val="00334013"/>
    <w:rsid w:val="00334263"/>
    <w:rsid w:val="00334345"/>
    <w:rsid w:val="003343D9"/>
    <w:rsid w:val="00334595"/>
    <w:rsid w:val="00334677"/>
    <w:rsid w:val="00334824"/>
    <w:rsid w:val="003349AF"/>
    <w:rsid w:val="00334A6C"/>
    <w:rsid w:val="00334B23"/>
    <w:rsid w:val="00334E17"/>
    <w:rsid w:val="00334F78"/>
    <w:rsid w:val="00335336"/>
    <w:rsid w:val="00335355"/>
    <w:rsid w:val="003354EE"/>
    <w:rsid w:val="00335621"/>
    <w:rsid w:val="003356AF"/>
    <w:rsid w:val="00335D67"/>
    <w:rsid w:val="00335EF5"/>
    <w:rsid w:val="0033638A"/>
    <w:rsid w:val="003365D9"/>
    <w:rsid w:val="00336643"/>
    <w:rsid w:val="0033672B"/>
    <w:rsid w:val="00336A08"/>
    <w:rsid w:val="00336AE1"/>
    <w:rsid w:val="00336BB1"/>
    <w:rsid w:val="00336BDC"/>
    <w:rsid w:val="00336DFD"/>
    <w:rsid w:val="0033716A"/>
    <w:rsid w:val="00337274"/>
    <w:rsid w:val="00337535"/>
    <w:rsid w:val="0033792E"/>
    <w:rsid w:val="00337DE9"/>
    <w:rsid w:val="00337F3E"/>
    <w:rsid w:val="00337F54"/>
    <w:rsid w:val="00340060"/>
    <w:rsid w:val="0034012C"/>
    <w:rsid w:val="003403C9"/>
    <w:rsid w:val="003404D1"/>
    <w:rsid w:val="0034062E"/>
    <w:rsid w:val="0034078B"/>
    <w:rsid w:val="00340AA2"/>
    <w:rsid w:val="00340BC2"/>
    <w:rsid w:val="00340CE8"/>
    <w:rsid w:val="00340F75"/>
    <w:rsid w:val="003411A0"/>
    <w:rsid w:val="003412B8"/>
    <w:rsid w:val="00341392"/>
    <w:rsid w:val="00341699"/>
    <w:rsid w:val="00341724"/>
    <w:rsid w:val="003417D0"/>
    <w:rsid w:val="00341918"/>
    <w:rsid w:val="003421EB"/>
    <w:rsid w:val="003422C0"/>
    <w:rsid w:val="0034241D"/>
    <w:rsid w:val="00342595"/>
    <w:rsid w:val="0034283C"/>
    <w:rsid w:val="003428F2"/>
    <w:rsid w:val="00342BC0"/>
    <w:rsid w:val="00342E7D"/>
    <w:rsid w:val="00342E83"/>
    <w:rsid w:val="00343196"/>
    <w:rsid w:val="00343217"/>
    <w:rsid w:val="003432FC"/>
    <w:rsid w:val="0034355D"/>
    <w:rsid w:val="00343837"/>
    <w:rsid w:val="0034389E"/>
    <w:rsid w:val="00343D11"/>
    <w:rsid w:val="00343D9D"/>
    <w:rsid w:val="00343E19"/>
    <w:rsid w:val="00343E4E"/>
    <w:rsid w:val="00343E70"/>
    <w:rsid w:val="00344162"/>
    <w:rsid w:val="003441C9"/>
    <w:rsid w:val="00344400"/>
    <w:rsid w:val="0034454E"/>
    <w:rsid w:val="00344C88"/>
    <w:rsid w:val="00344D2E"/>
    <w:rsid w:val="00345155"/>
    <w:rsid w:val="003454D8"/>
    <w:rsid w:val="0034560C"/>
    <w:rsid w:val="0034562B"/>
    <w:rsid w:val="003456CD"/>
    <w:rsid w:val="003456E5"/>
    <w:rsid w:val="003457A7"/>
    <w:rsid w:val="00345894"/>
    <w:rsid w:val="003458D8"/>
    <w:rsid w:val="003458DA"/>
    <w:rsid w:val="00345A00"/>
    <w:rsid w:val="00345A0F"/>
    <w:rsid w:val="00345FD0"/>
    <w:rsid w:val="00346032"/>
    <w:rsid w:val="00346087"/>
    <w:rsid w:val="00346161"/>
    <w:rsid w:val="003463A6"/>
    <w:rsid w:val="00346570"/>
    <w:rsid w:val="0034675E"/>
    <w:rsid w:val="00346A63"/>
    <w:rsid w:val="00346E2B"/>
    <w:rsid w:val="00347141"/>
    <w:rsid w:val="003473D7"/>
    <w:rsid w:val="00347A39"/>
    <w:rsid w:val="00347BAD"/>
    <w:rsid w:val="00347DB5"/>
    <w:rsid w:val="00347F7B"/>
    <w:rsid w:val="00350013"/>
    <w:rsid w:val="0035014E"/>
    <w:rsid w:val="00350169"/>
    <w:rsid w:val="0035038F"/>
    <w:rsid w:val="00350641"/>
    <w:rsid w:val="0035086A"/>
    <w:rsid w:val="0035087D"/>
    <w:rsid w:val="00350C02"/>
    <w:rsid w:val="00350C3A"/>
    <w:rsid w:val="00350E61"/>
    <w:rsid w:val="003510AC"/>
    <w:rsid w:val="0035159B"/>
    <w:rsid w:val="003516C9"/>
    <w:rsid w:val="00351907"/>
    <w:rsid w:val="00351960"/>
    <w:rsid w:val="00351973"/>
    <w:rsid w:val="00351E55"/>
    <w:rsid w:val="00351ED5"/>
    <w:rsid w:val="00351F2C"/>
    <w:rsid w:val="00352136"/>
    <w:rsid w:val="00352276"/>
    <w:rsid w:val="003522BD"/>
    <w:rsid w:val="00352554"/>
    <w:rsid w:val="003525F4"/>
    <w:rsid w:val="003527C4"/>
    <w:rsid w:val="00352977"/>
    <w:rsid w:val="003529B3"/>
    <w:rsid w:val="003529E7"/>
    <w:rsid w:val="003529F4"/>
    <w:rsid w:val="00352AAA"/>
    <w:rsid w:val="00352D7E"/>
    <w:rsid w:val="00352ED9"/>
    <w:rsid w:val="00352F1A"/>
    <w:rsid w:val="003531BC"/>
    <w:rsid w:val="003535B2"/>
    <w:rsid w:val="00353809"/>
    <w:rsid w:val="00354183"/>
    <w:rsid w:val="003547BB"/>
    <w:rsid w:val="00354CD4"/>
    <w:rsid w:val="00354D7A"/>
    <w:rsid w:val="0035502C"/>
    <w:rsid w:val="00355046"/>
    <w:rsid w:val="0035558D"/>
    <w:rsid w:val="00355A2B"/>
    <w:rsid w:val="00355AB6"/>
    <w:rsid w:val="00355B6C"/>
    <w:rsid w:val="00356083"/>
    <w:rsid w:val="00356511"/>
    <w:rsid w:val="00356614"/>
    <w:rsid w:val="003566B7"/>
    <w:rsid w:val="003569FE"/>
    <w:rsid w:val="00356AA0"/>
    <w:rsid w:val="00356C74"/>
    <w:rsid w:val="00356D13"/>
    <w:rsid w:val="00356D63"/>
    <w:rsid w:val="00356DC4"/>
    <w:rsid w:val="003571CF"/>
    <w:rsid w:val="003572B7"/>
    <w:rsid w:val="0035783D"/>
    <w:rsid w:val="003578A9"/>
    <w:rsid w:val="00357B02"/>
    <w:rsid w:val="00357BFA"/>
    <w:rsid w:val="00357CF6"/>
    <w:rsid w:val="00357E7A"/>
    <w:rsid w:val="0036020B"/>
    <w:rsid w:val="0036023C"/>
    <w:rsid w:val="003602DA"/>
    <w:rsid w:val="00360449"/>
    <w:rsid w:val="003607F0"/>
    <w:rsid w:val="00360C3F"/>
    <w:rsid w:val="00360D78"/>
    <w:rsid w:val="00360F00"/>
    <w:rsid w:val="00360F48"/>
    <w:rsid w:val="003610A0"/>
    <w:rsid w:val="00361538"/>
    <w:rsid w:val="00361615"/>
    <w:rsid w:val="003618C3"/>
    <w:rsid w:val="00362486"/>
    <w:rsid w:val="00362671"/>
    <w:rsid w:val="00362A34"/>
    <w:rsid w:val="00362A90"/>
    <w:rsid w:val="00362BD2"/>
    <w:rsid w:val="00362C69"/>
    <w:rsid w:val="00362D68"/>
    <w:rsid w:val="00362D88"/>
    <w:rsid w:val="00362F1F"/>
    <w:rsid w:val="00362FA8"/>
    <w:rsid w:val="00362FE4"/>
    <w:rsid w:val="00362FEE"/>
    <w:rsid w:val="003631A6"/>
    <w:rsid w:val="003633BE"/>
    <w:rsid w:val="003636B0"/>
    <w:rsid w:val="00363806"/>
    <w:rsid w:val="00363853"/>
    <w:rsid w:val="003639B5"/>
    <w:rsid w:val="00363C00"/>
    <w:rsid w:val="00363C51"/>
    <w:rsid w:val="00363CAE"/>
    <w:rsid w:val="00363DE7"/>
    <w:rsid w:val="00363EB5"/>
    <w:rsid w:val="0036426A"/>
    <w:rsid w:val="003644C4"/>
    <w:rsid w:val="003644F4"/>
    <w:rsid w:val="0036470E"/>
    <w:rsid w:val="00364AAB"/>
    <w:rsid w:val="00364C3A"/>
    <w:rsid w:val="00364E2C"/>
    <w:rsid w:val="00365096"/>
    <w:rsid w:val="00365765"/>
    <w:rsid w:val="003658EB"/>
    <w:rsid w:val="0036594C"/>
    <w:rsid w:val="00365D20"/>
    <w:rsid w:val="00366350"/>
    <w:rsid w:val="003665E9"/>
    <w:rsid w:val="003667A1"/>
    <w:rsid w:val="00366B56"/>
    <w:rsid w:val="00366C93"/>
    <w:rsid w:val="00366DE2"/>
    <w:rsid w:val="00366ECA"/>
    <w:rsid w:val="00367597"/>
    <w:rsid w:val="003676A2"/>
    <w:rsid w:val="00367737"/>
    <w:rsid w:val="0036784D"/>
    <w:rsid w:val="0037008B"/>
    <w:rsid w:val="0037016A"/>
    <w:rsid w:val="00370241"/>
    <w:rsid w:val="00370403"/>
    <w:rsid w:val="0037046C"/>
    <w:rsid w:val="003704A6"/>
    <w:rsid w:val="0037064A"/>
    <w:rsid w:val="00370695"/>
    <w:rsid w:val="00370BA2"/>
    <w:rsid w:val="00370BE5"/>
    <w:rsid w:val="00370F14"/>
    <w:rsid w:val="00371454"/>
    <w:rsid w:val="003718FF"/>
    <w:rsid w:val="00371911"/>
    <w:rsid w:val="00371AA8"/>
    <w:rsid w:val="00371C39"/>
    <w:rsid w:val="00371C90"/>
    <w:rsid w:val="00372161"/>
    <w:rsid w:val="0037221B"/>
    <w:rsid w:val="0037230C"/>
    <w:rsid w:val="003726E0"/>
    <w:rsid w:val="00372780"/>
    <w:rsid w:val="00372C82"/>
    <w:rsid w:val="00372D87"/>
    <w:rsid w:val="00372EB9"/>
    <w:rsid w:val="00372F4F"/>
    <w:rsid w:val="00372F60"/>
    <w:rsid w:val="00372FDF"/>
    <w:rsid w:val="00373212"/>
    <w:rsid w:val="003735F3"/>
    <w:rsid w:val="003739EA"/>
    <w:rsid w:val="00373CDE"/>
    <w:rsid w:val="00373D11"/>
    <w:rsid w:val="00373F1A"/>
    <w:rsid w:val="003742FA"/>
    <w:rsid w:val="003743EE"/>
    <w:rsid w:val="00374578"/>
    <w:rsid w:val="00374785"/>
    <w:rsid w:val="00374886"/>
    <w:rsid w:val="00374916"/>
    <w:rsid w:val="00374AA9"/>
    <w:rsid w:val="00374B6D"/>
    <w:rsid w:val="00374B96"/>
    <w:rsid w:val="00374BC6"/>
    <w:rsid w:val="00375207"/>
    <w:rsid w:val="0037521A"/>
    <w:rsid w:val="003754C8"/>
    <w:rsid w:val="00375D06"/>
    <w:rsid w:val="00376184"/>
    <w:rsid w:val="0037637F"/>
    <w:rsid w:val="00376414"/>
    <w:rsid w:val="003764EB"/>
    <w:rsid w:val="003765F4"/>
    <w:rsid w:val="00376659"/>
    <w:rsid w:val="0037680C"/>
    <w:rsid w:val="00376A4E"/>
    <w:rsid w:val="00376B08"/>
    <w:rsid w:val="00376BF0"/>
    <w:rsid w:val="00376CED"/>
    <w:rsid w:val="00376DA1"/>
    <w:rsid w:val="00376E19"/>
    <w:rsid w:val="00376E3F"/>
    <w:rsid w:val="003772C3"/>
    <w:rsid w:val="003775C0"/>
    <w:rsid w:val="0037770D"/>
    <w:rsid w:val="00377755"/>
    <w:rsid w:val="00377BD6"/>
    <w:rsid w:val="00377F07"/>
    <w:rsid w:val="0038061E"/>
    <w:rsid w:val="0038077B"/>
    <w:rsid w:val="00380A46"/>
    <w:rsid w:val="00380BEA"/>
    <w:rsid w:val="00380C5E"/>
    <w:rsid w:val="00380D2E"/>
    <w:rsid w:val="00380E0C"/>
    <w:rsid w:val="00381020"/>
    <w:rsid w:val="00381046"/>
    <w:rsid w:val="003811FD"/>
    <w:rsid w:val="00381242"/>
    <w:rsid w:val="003813CD"/>
    <w:rsid w:val="003814FF"/>
    <w:rsid w:val="003815B5"/>
    <w:rsid w:val="003817F0"/>
    <w:rsid w:val="003818CB"/>
    <w:rsid w:val="00381C85"/>
    <w:rsid w:val="00381CDC"/>
    <w:rsid w:val="00381FAD"/>
    <w:rsid w:val="0038202C"/>
    <w:rsid w:val="00382128"/>
    <w:rsid w:val="003823A6"/>
    <w:rsid w:val="003823E7"/>
    <w:rsid w:val="0038244E"/>
    <w:rsid w:val="00382658"/>
    <w:rsid w:val="00382C4D"/>
    <w:rsid w:val="00382F47"/>
    <w:rsid w:val="0038306D"/>
    <w:rsid w:val="003831AE"/>
    <w:rsid w:val="00383463"/>
    <w:rsid w:val="003834E3"/>
    <w:rsid w:val="00383761"/>
    <w:rsid w:val="00383B98"/>
    <w:rsid w:val="00383E7C"/>
    <w:rsid w:val="00383E93"/>
    <w:rsid w:val="00383EB3"/>
    <w:rsid w:val="0038414E"/>
    <w:rsid w:val="0038424C"/>
    <w:rsid w:val="003845E8"/>
    <w:rsid w:val="00384893"/>
    <w:rsid w:val="003850B9"/>
    <w:rsid w:val="003855C4"/>
    <w:rsid w:val="00385631"/>
    <w:rsid w:val="003858AE"/>
    <w:rsid w:val="00385A84"/>
    <w:rsid w:val="00385C59"/>
    <w:rsid w:val="00385CAC"/>
    <w:rsid w:val="003861D8"/>
    <w:rsid w:val="00386227"/>
    <w:rsid w:val="00386254"/>
    <w:rsid w:val="00386307"/>
    <w:rsid w:val="00386499"/>
    <w:rsid w:val="003865F8"/>
    <w:rsid w:val="00386912"/>
    <w:rsid w:val="00386AB6"/>
    <w:rsid w:val="00386C32"/>
    <w:rsid w:val="00386C7F"/>
    <w:rsid w:val="00386E1E"/>
    <w:rsid w:val="003870EA"/>
    <w:rsid w:val="00387242"/>
    <w:rsid w:val="00387273"/>
    <w:rsid w:val="00387409"/>
    <w:rsid w:val="00387564"/>
    <w:rsid w:val="00387680"/>
    <w:rsid w:val="00387945"/>
    <w:rsid w:val="00387A45"/>
    <w:rsid w:val="00387E68"/>
    <w:rsid w:val="00387FAC"/>
    <w:rsid w:val="0039010B"/>
    <w:rsid w:val="00390576"/>
    <w:rsid w:val="003906D3"/>
    <w:rsid w:val="00390CB2"/>
    <w:rsid w:val="00390EE8"/>
    <w:rsid w:val="003912DE"/>
    <w:rsid w:val="00391393"/>
    <w:rsid w:val="00391469"/>
    <w:rsid w:val="0039158A"/>
    <w:rsid w:val="00391595"/>
    <w:rsid w:val="003915DC"/>
    <w:rsid w:val="00391919"/>
    <w:rsid w:val="00391CA4"/>
    <w:rsid w:val="00391F6D"/>
    <w:rsid w:val="00391FA5"/>
    <w:rsid w:val="003920D9"/>
    <w:rsid w:val="00392115"/>
    <w:rsid w:val="003922F4"/>
    <w:rsid w:val="0039253C"/>
    <w:rsid w:val="0039275E"/>
    <w:rsid w:val="00392BA5"/>
    <w:rsid w:val="00392E95"/>
    <w:rsid w:val="00393184"/>
    <w:rsid w:val="0039326C"/>
    <w:rsid w:val="00393720"/>
    <w:rsid w:val="00393C2F"/>
    <w:rsid w:val="00393FA1"/>
    <w:rsid w:val="00394135"/>
    <w:rsid w:val="0039418C"/>
    <w:rsid w:val="003942D5"/>
    <w:rsid w:val="003948EC"/>
    <w:rsid w:val="00394ACC"/>
    <w:rsid w:val="00394B85"/>
    <w:rsid w:val="00394B8A"/>
    <w:rsid w:val="00395102"/>
    <w:rsid w:val="00395166"/>
    <w:rsid w:val="0039526C"/>
    <w:rsid w:val="00395397"/>
    <w:rsid w:val="00395447"/>
    <w:rsid w:val="003954A6"/>
    <w:rsid w:val="003954EE"/>
    <w:rsid w:val="00395738"/>
    <w:rsid w:val="0039588D"/>
    <w:rsid w:val="00395A65"/>
    <w:rsid w:val="00395A69"/>
    <w:rsid w:val="00395DE2"/>
    <w:rsid w:val="00396089"/>
    <w:rsid w:val="00396131"/>
    <w:rsid w:val="0039618B"/>
    <w:rsid w:val="00396556"/>
    <w:rsid w:val="003965F4"/>
    <w:rsid w:val="003966A9"/>
    <w:rsid w:val="003967E7"/>
    <w:rsid w:val="0039697E"/>
    <w:rsid w:val="00396B14"/>
    <w:rsid w:val="00396B95"/>
    <w:rsid w:val="00396C76"/>
    <w:rsid w:val="003977CB"/>
    <w:rsid w:val="00397A53"/>
    <w:rsid w:val="00397A9E"/>
    <w:rsid w:val="00397B21"/>
    <w:rsid w:val="00397BD1"/>
    <w:rsid w:val="00397C52"/>
    <w:rsid w:val="00397FD0"/>
    <w:rsid w:val="003A006C"/>
    <w:rsid w:val="003A00E9"/>
    <w:rsid w:val="003A09DB"/>
    <w:rsid w:val="003A0A9E"/>
    <w:rsid w:val="003A0B0A"/>
    <w:rsid w:val="003A0B1A"/>
    <w:rsid w:val="003A0D91"/>
    <w:rsid w:val="003A0DB9"/>
    <w:rsid w:val="003A1765"/>
    <w:rsid w:val="003A1917"/>
    <w:rsid w:val="003A1B5D"/>
    <w:rsid w:val="003A1E46"/>
    <w:rsid w:val="003A1F9D"/>
    <w:rsid w:val="003A2000"/>
    <w:rsid w:val="003A23D4"/>
    <w:rsid w:val="003A26D4"/>
    <w:rsid w:val="003A33B4"/>
    <w:rsid w:val="003A3466"/>
    <w:rsid w:val="003A3604"/>
    <w:rsid w:val="003A36A2"/>
    <w:rsid w:val="003A3909"/>
    <w:rsid w:val="003A3BF9"/>
    <w:rsid w:val="003A3DE3"/>
    <w:rsid w:val="003A3E18"/>
    <w:rsid w:val="003A40F7"/>
    <w:rsid w:val="003A4535"/>
    <w:rsid w:val="003A465F"/>
    <w:rsid w:val="003A4684"/>
    <w:rsid w:val="003A4949"/>
    <w:rsid w:val="003A4B26"/>
    <w:rsid w:val="003A4C22"/>
    <w:rsid w:val="003A4EBF"/>
    <w:rsid w:val="003A501E"/>
    <w:rsid w:val="003A522D"/>
    <w:rsid w:val="003A52BB"/>
    <w:rsid w:val="003A5394"/>
    <w:rsid w:val="003A5434"/>
    <w:rsid w:val="003A5A5E"/>
    <w:rsid w:val="003A5AA8"/>
    <w:rsid w:val="003A6257"/>
    <w:rsid w:val="003A626C"/>
    <w:rsid w:val="003A62B8"/>
    <w:rsid w:val="003A6587"/>
    <w:rsid w:val="003A66B7"/>
    <w:rsid w:val="003A6935"/>
    <w:rsid w:val="003A69D5"/>
    <w:rsid w:val="003A6A56"/>
    <w:rsid w:val="003A6BFB"/>
    <w:rsid w:val="003A6D78"/>
    <w:rsid w:val="003A7393"/>
    <w:rsid w:val="003A7917"/>
    <w:rsid w:val="003A7CA8"/>
    <w:rsid w:val="003A7E23"/>
    <w:rsid w:val="003B0053"/>
    <w:rsid w:val="003B01AF"/>
    <w:rsid w:val="003B031B"/>
    <w:rsid w:val="003B0363"/>
    <w:rsid w:val="003B04AF"/>
    <w:rsid w:val="003B07EF"/>
    <w:rsid w:val="003B0B4B"/>
    <w:rsid w:val="003B0E79"/>
    <w:rsid w:val="003B0F90"/>
    <w:rsid w:val="003B1297"/>
    <w:rsid w:val="003B1470"/>
    <w:rsid w:val="003B1BF2"/>
    <w:rsid w:val="003B1CB7"/>
    <w:rsid w:val="003B2105"/>
    <w:rsid w:val="003B221B"/>
    <w:rsid w:val="003B25B3"/>
    <w:rsid w:val="003B2B3A"/>
    <w:rsid w:val="003B2D18"/>
    <w:rsid w:val="003B2F7C"/>
    <w:rsid w:val="003B3363"/>
    <w:rsid w:val="003B36BF"/>
    <w:rsid w:val="003B37AF"/>
    <w:rsid w:val="003B3A93"/>
    <w:rsid w:val="003B3DAF"/>
    <w:rsid w:val="003B3DDA"/>
    <w:rsid w:val="003B4077"/>
    <w:rsid w:val="003B410A"/>
    <w:rsid w:val="003B440C"/>
    <w:rsid w:val="003B46FC"/>
    <w:rsid w:val="003B4A87"/>
    <w:rsid w:val="003B4AFC"/>
    <w:rsid w:val="003B4C73"/>
    <w:rsid w:val="003B4E65"/>
    <w:rsid w:val="003B4F5B"/>
    <w:rsid w:val="003B56C1"/>
    <w:rsid w:val="003B57FF"/>
    <w:rsid w:val="003B59E3"/>
    <w:rsid w:val="003B5B0D"/>
    <w:rsid w:val="003B5FB6"/>
    <w:rsid w:val="003B5FC8"/>
    <w:rsid w:val="003B62D3"/>
    <w:rsid w:val="003B6771"/>
    <w:rsid w:val="003B689F"/>
    <w:rsid w:val="003B6943"/>
    <w:rsid w:val="003B6A09"/>
    <w:rsid w:val="003B6B32"/>
    <w:rsid w:val="003B6B4B"/>
    <w:rsid w:val="003B6CAA"/>
    <w:rsid w:val="003B6D1B"/>
    <w:rsid w:val="003B6E66"/>
    <w:rsid w:val="003B6F13"/>
    <w:rsid w:val="003B6F2B"/>
    <w:rsid w:val="003B6F2F"/>
    <w:rsid w:val="003B733E"/>
    <w:rsid w:val="003B74B9"/>
    <w:rsid w:val="003B778F"/>
    <w:rsid w:val="003B7974"/>
    <w:rsid w:val="003B7A40"/>
    <w:rsid w:val="003B7CC1"/>
    <w:rsid w:val="003B7D35"/>
    <w:rsid w:val="003C008F"/>
    <w:rsid w:val="003C0253"/>
    <w:rsid w:val="003C0D89"/>
    <w:rsid w:val="003C130A"/>
    <w:rsid w:val="003C1599"/>
    <w:rsid w:val="003C1673"/>
    <w:rsid w:val="003C16F3"/>
    <w:rsid w:val="003C172B"/>
    <w:rsid w:val="003C1828"/>
    <w:rsid w:val="003C1AC2"/>
    <w:rsid w:val="003C1DEB"/>
    <w:rsid w:val="003C1E37"/>
    <w:rsid w:val="003C1E58"/>
    <w:rsid w:val="003C1EBB"/>
    <w:rsid w:val="003C1F04"/>
    <w:rsid w:val="003C1FC7"/>
    <w:rsid w:val="003C237A"/>
    <w:rsid w:val="003C2521"/>
    <w:rsid w:val="003C25C5"/>
    <w:rsid w:val="003C2D2D"/>
    <w:rsid w:val="003C2D96"/>
    <w:rsid w:val="003C2EAE"/>
    <w:rsid w:val="003C2FF1"/>
    <w:rsid w:val="003C313C"/>
    <w:rsid w:val="003C3197"/>
    <w:rsid w:val="003C31DB"/>
    <w:rsid w:val="003C329C"/>
    <w:rsid w:val="003C3BD4"/>
    <w:rsid w:val="003C3D52"/>
    <w:rsid w:val="003C41E6"/>
    <w:rsid w:val="003C4312"/>
    <w:rsid w:val="003C45F7"/>
    <w:rsid w:val="003C4943"/>
    <w:rsid w:val="003C4B17"/>
    <w:rsid w:val="003C4C1D"/>
    <w:rsid w:val="003C4DB4"/>
    <w:rsid w:val="003C4DDB"/>
    <w:rsid w:val="003C4F04"/>
    <w:rsid w:val="003C4F4F"/>
    <w:rsid w:val="003C5124"/>
    <w:rsid w:val="003C54E0"/>
    <w:rsid w:val="003C5749"/>
    <w:rsid w:val="003C59F6"/>
    <w:rsid w:val="003C5A94"/>
    <w:rsid w:val="003C5D1A"/>
    <w:rsid w:val="003C5E8D"/>
    <w:rsid w:val="003C5FBC"/>
    <w:rsid w:val="003C6233"/>
    <w:rsid w:val="003C6764"/>
    <w:rsid w:val="003C6989"/>
    <w:rsid w:val="003C72EE"/>
    <w:rsid w:val="003C73E9"/>
    <w:rsid w:val="003C77F8"/>
    <w:rsid w:val="003C7948"/>
    <w:rsid w:val="003C7A98"/>
    <w:rsid w:val="003D00DD"/>
    <w:rsid w:val="003D023A"/>
    <w:rsid w:val="003D0422"/>
    <w:rsid w:val="003D04FF"/>
    <w:rsid w:val="003D072F"/>
    <w:rsid w:val="003D097F"/>
    <w:rsid w:val="003D09C3"/>
    <w:rsid w:val="003D0DD0"/>
    <w:rsid w:val="003D0FBA"/>
    <w:rsid w:val="003D1212"/>
    <w:rsid w:val="003D1310"/>
    <w:rsid w:val="003D14CB"/>
    <w:rsid w:val="003D1558"/>
    <w:rsid w:val="003D159B"/>
    <w:rsid w:val="003D17C3"/>
    <w:rsid w:val="003D1A17"/>
    <w:rsid w:val="003D1A24"/>
    <w:rsid w:val="003D1A71"/>
    <w:rsid w:val="003D1AEB"/>
    <w:rsid w:val="003D1CFC"/>
    <w:rsid w:val="003D21B7"/>
    <w:rsid w:val="003D22ED"/>
    <w:rsid w:val="003D2557"/>
    <w:rsid w:val="003D28B1"/>
    <w:rsid w:val="003D28F7"/>
    <w:rsid w:val="003D2B27"/>
    <w:rsid w:val="003D30E3"/>
    <w:rsid w:val="003D3377"/>
    <w:rsid w:val="003D34EB"/>
    <w:rsid w:val="003D39E1"/>
    <w:rsid w:val="003D3C8F"/>
    <w:rsid w:val="003D3FE9"/>
    <w:rsid w:val="003D41EE"/>
    <w:rsid w:val="003D4258"/>
    <w:rsid w:val="003D4560"/>
    <w:rsid w:val="003D477F"/>
    <w:rsid w:val="003D4870"/>
    <w:rsid w:val="003D4C3F"/>
    <w:rsid w:val="003D4D28"/>
    <w:rsid w:val="003D4E1F"/>
    <w:rsid w:val="003D4EBC"/>
    <w:rsid w:val="003D51EF"/>
    <w:rsid w:val="003D5568"/>
    <w:rsid w:val="003D5646"/>
    <w:rsid w:val="003D5718"/>
    <w:rsid w:val="003D5998"/>
    <w:rsid w:val="003D5AD7"/>
    <w:rsid w:val="003D5B02"/>
    <w:rsid w:val="003D5D36"/>
    <w:rsid w:val="003D5DD0"/>
    <w:rsid w:val="003D5F9B"/>
    <w:rsid w:val="003D62C1"/>
    <w:rsid w:val="003D64F6"/>
    <w:rsid w:val="003D657B"/>
    <w:rsid w:val="003D6B9E"/>
    <w:rsid w:val="003D6D09"/>
    <w:rsid w:val="003D6EC1"/>
    <w:rsid w:val="003D6F86"/>
    <w:rsid w:val="003D70AF"/>
    <w:rsid w:val="003D7269"/>
    <w:rsid w:val="003D77D4"/>
    <w:rsid w:val="003D7837"/>
    <w:rsid w:val="003D7A2F"/>
    <w:rsid w:val="003D7ABF"/>
    <w:rsid w:val="003D7BFD"/>
    <w:rsid w:val="003D7C33"/>
    <w:rsid w:val="003D7C56"/>
    <w:rsid w:val="003E00CD"/>
    <w:rsid w:val="003E0154"/>
    <w:rsid w:val="003E028F"/>
    <w:rsid w:val="003E043E"/>
    <w:rsid w:val="003E0473"/>
    <w:rsid w:val="003E0729"/>
    <w:rsid w:val="003E082E"/>
    <w:rsid w:val="003E0A0A"/>
    <w:rsid w:val="003E0AA5"/>
    <w:rsid w:val="003E0D24"/>
    <w:rsid w:val="003E0E68"/>
    <w:rsid w:val="003E0E97"/>
    <w:rsid w:val="003E1033"/>
    <w:rsid w:val="003E1071"/>
    <w:rsid w:val="003E1091"/>
    <w:rsid w:val="003E1350"/>
    <w:rsid w:val="003E137E"/>
    <w:rsid w:val="003E1700"/>
    <w:rsid w:val="003E1766"/>
    <w:rsid w:val="003E17E9"/>
    <w:rsid w:val="003E1D9D"/>
    <w:rsid w:val="003E2004"/>
    <w:rsid w:val="003E2218"/>
    <w:rsid w:val="003E22A3"/>
    <w:rsid w:val="003E23EE"/>
    <w:rsid w:val="003E265F"/>
    <w:rsid w:val="003E286D"/>
    <w:rsid w:val="003E29A4"/>
    <w:rsid w:val="003E2DE8"/>
    <w:rsid w:val="003E30C2"/>
    <w:rsid w:val="003E3463"/>
    <w:rsid w:val="003E3587"/>
    <w:rsid w:val="003E36FD"/>
    <w:rsid w:val="003E3906"/>
    <w:rsid w:val="003E3A41"/>
    <w:rsid w:val="003E3AB5"/>
    <w:rsid w:val="003E3E93"/>
    <w:rsid w:val="003E3FB2"/>
    <w:rsid w:val="003E4079"/>
    <w:rsid w:val="003E40CC"/>
    <w:rsid w:val="003E419E"/>
    <w:rsid w:val="003E41D9"/>
    <w:rsid w:val="003E445B"/>
    <w:rsid w:val="003E473D"/>
    <w:rsid w:val="003E4883"/>
    <w:rsid w:val="003E4D56"/>
    <w:rsid w:val="003E501F"/>
    <w:rsid w:val="003E5020"/>
    <w:rsid w:val="003E5558"/>
    <w:rsid w:val="003E5669"/>
    <w:rsid w:val="003E573B"/>
    <w:rsid w:val="003E5860"/>
    <w:rsid w:val="003E58FE"/>
    <w:rsid w:val="003E5B19"/>
    <w:rsid w:val="003E5EFB"/>
    <w:rsid w:val="003E60E4"/>
    <w:rsid w:val="003E6551"/>
    <w:rsid w:val="003E65EB"/>
    <w:rsid w:val="003E6C5D"/>
    <w:rsid w:val="003E6CEF"/>
    <w:rsid w:val="003E6D69"/>
    <w:rsid w:val="003E6DD2"/>
    <w:rsid w:val="003E70E9"/>
    <w:rsid w:val="003E760A"/>
    <w:rsid w:val="003E771A"/>
    <w:rsid w:val="003E7951"/>
    <w:rsid w:val="003E7B2A"/>
    <w:rsid w:val="003E7F34"/>
    <w:rsid w:val="003E7F59"/>
    <w:rsid w:val="003E7F6E"/>
    <w:rsid w:val="003F00A1"/>
    <w:rsid w:val="003F012F"/>
    <w:rsid w:val="003F0162"/>
    <w:rsid w:val="003F02AA"/>
    <w:rsid w:val="003F0642"/>
    <w:rsid w:val="003F0920"/>
    <w:rsid w:val="003F0ACD"/>
    <w:rsid w:val="003F0C61"/>
    <w:rsid w:val="003F0CB3"/>
    <w:rsid w:val="003F1223"/>
    <w:rsid w:val="003F13DF"/>
    <w:rsid w:val="003F1406"/>
    <w:rsid w:val="003F1778"/>
    <w:rsid w:val="003F1843"/>
    <w:rsid w:val="003F188F"/>
    <w:rsid w:val="003F1973"/>
    <w:rsid w:val="003F1981"/>
    <w:rsid w:val="003F199B"/>
    <w:rsid w:val="003F1FF5"/>
    <w:rsid w:val="003F202D"/>
    <w:rsid w:val="003F2061"/>
    <w:rsid w:val="003F20FF"/>
    <w:rsid w:val="003F21A6"/>
    <w:rsid w:val="003F2435"/>
    <w:rsid w:val="003F24D5"/>
    <w:rsid w:val="003F2570"/>
    <w:rsid w:val="003F28EE"/>
    <w:rsid w:val="003F2A6A"/>
    <w:rsid w:val="003F2F0F"/>
    <w:rsid w:val="003F3030"/>
    <w:rsid w:val="003F3179"/>
    <w:rsid w:val="003F3460"/>
    <w:rsid w:val="003F349E"/>
    <w:rsid w:val="003F382B"/>
    <w:rsid w:val="003F385D"/>
    <w:rsid w:val="003F3971"/>
    <w:rsid w:val="003F397A"/>
    <w:rsid w:val="003F3B27"/>
    <w:rsid w:val="003F3C65"/>
    <w:rsid w:val="003F3D18"/>
    <w:rsid w:val="003F3F44"/>
    <w:rsid w:val="003F400C"/>
    <w:rsid w:val="003F406A"/>
    <w:rsid w:val="003F416C"/>
    <w:rsid w:val="003F43D6"/>
    <w:rsid w:val="003F454B"/>
    <w:rsid w:val="003F4597"/>
    <w:rsid w:val="003F45A6"/>
    <w:rsid w:val="003F4819"/>
    <w:rsid w:val="003F4820"/>
    <w:rsid w:val="003F4AFC"/>
    <w:rsid w:val="003F4D46"/>
    <w:rsid w:val="003F4DD6"/>
    <w:rsid w:val="003F4F54"/>
    <w:rsid w:val="003F5005"/>
    <w:rsid w:val="003F5008"/>
    <w:rsid w:val="003F50C7"/>
    <w:rsid w:val="003F5F92"/>
    <w:rsid w:val="003F60B8"/>
    <w:rsid w:val="003F61BB"/>
    <w:rsid w:val="003F633B"/>
    <w:rsid w:val="003F63C9"/>
    <w:rsid w:val="003F64C2"/>
    <w:rsid w:val="003F654E"/>
    <w:rsid w:val="003F677A"/>
    <w:rsid w:val="003F67CB"/>
    <w:rsid w:val="003F6A3E"/>
    <w:rsid w:val="003F72C7"/>
    <w:rsid w:val="003F731A"/>
    <w:rsid w:val="003F736E"/>
    <w:rsid w:val="003F7536"/>
    <w:rsid w:val="003F78A0"/>
    <w:rsid w:val="003F78E3"/>
    <w:rsid w:val="003F7928"/>
    <w:rsid w:val="003F7A8D"/>
    <w:rsid w:val="003F7C8F"/>
    <w:rsid w:val="00400149"/>
    <w:rsid w:val="0040018A"/>
    <w:rsid w:val="0040024C"/>
    <w:rsid w:val="00400377"/>
    <w:rsid w:val="00400441"/>
    <w:rsid w:val="00400624"/>
    <w:rsid w:val="0040062D"/>
    <w:rsid w:val="00400A65"/>
    <w:rsid w:val="00400FBD"/>
    <w:rsid w:val="0040105B"/>
    <w:rsid w:val="00401309"/>
    <w:rsid w:val="00401339"/>
    <w:rsid w:val="00401408"/>
    <w:rsid w:val="004014DE"/>
    <w:rsid w:val="00401501"/>
    <w:rsid w:val="00401718"/>
    <w:rsid w:val="0040176F"/>
    <w:rsid w:val="00401ACD"/>
    <w:rsid w:val="00401CB1"/>
    <w:rsid w:val="00401E60"/>
    <w:rsid w:val="00401E81"/>
    <w:rsid w:val="00401E95"/>
    <w:rsid w:val="00401E97"/>
    <w:rsid w:val="00402115"/>
    <w:rsid w:val="00402191"/>
    <w:rsid w:val="00402263"/>
    <w:rsid w:val="0040230F"/>
    <w:rsid w:val="00402379"/>
    <w:rsid w:val="00402890"/>
    <w:rsid w:val="004028E5"/>
    <w:rsid w:val="00402B18"/>
    <w:rsid w:val="00402C17"/>
    <w:rsid w:val="00402CAE"/>
    <w:rsid w:val="00402E93"/>
    <w:rsid w:val="00402F8E"/>
    <w:rsid w:val="004030AD"/>
    <w:rsid w:val="00403270"/>
    <w:rsid w:val="004032A7"/>
    <w:rsid w:val="00403441"/>
    <w:rsid w:val="004035E0"/>
    <w:rsid w:val="00403618"/>
    <w:rsid w:val="004037A6"/>
    <w:rsid w:val="004037B0"/>
    <w:rsid w:val="004039C9"/>
    <w:rsid w:val="00403B2E"/>
    <w:rsid w:val="00403D13"/>
    <w:rsid w:val="00403DAC"/>
    <w:rsid w:val="00403E70"/>
    <w:rsid w:val="00403E79"/>
    <w:rsid w:val="00404000"/>
    <w:rsid w:val="004042A0"/>
    <w:rsid w:val="0040431D"/>
    <w:rsid w:val="004045ED"/>
    <w:rsid w:val="004048D1"/>
    <w:rsid w:val="00404A87"/>
    <w:rsid w:val="00404B23"/>
    <w:rsid w:val="00404B97"/>
    <w:rsid w:val="00404BBA"/>
    <w:rsid w:val="00404C51"/>
    <w:rsid w:val="004051A0"/>
    <w:rsid w:val="004053FE"/>
    <w:rsid w:val="00405619"/>
    <w:rsid w:val="004060F2"/>
    <w:rsid w:val="00406117"/>
    <w:rsid w:val="0040621C"/>
    <w:rsid w:val="004063C2"/>
    <w:rsid w:val="004066B4"/>
    <w:rsid w:val="00406753"/>
    <w:rsid w:val="004069D1"/>
    <w:rsid w:val="00406A32"/>
    <w:rsid w:val="00406EAF"/>
    <w:rsid w:val="00406FFD"/>
    <w:rsid w:val="004072F9"/>
    <w:rsid w:val="004074E6"/>
    <w:rsid w:val="0040765C"/>
    <w:rsid w:val="0040778D"/>
    <w:rsid w:val="00407C27"/>
    <w:rsid w:val="00407DFA"/>
    <w:rsid w:val="0041001B"/>
    <w:rsid w:val="00410363"/>
    <w:rsid w:val="004103D1"/>
    <w:rsid w:val="00410933"/>
    <w:rsid w:val="00410AE5"/>
    <w:rsid w:val="00410D7B"/>
    <w:rsid w:val="00411939"/>
    <w:rsid w:val="00411A1A"/>
    <w:rsid w:val="00411EDF"/>
    <w:rsid w:val="00411FA5"/>
    <w:rsid w:val="00412155"/>
    <w:rsid w:val="00412573"/>
    <w:rsid w:val="0041282A"/>
    <w:rsid w:val="00412959"/>
    <w:rsid w:val="00412A5D"/>
    <w:rsid w:val="00412AD6"/>
    <w:rsid w:val="00412B44"/>
    <w:rsid w:val="00412C30"/>
    <w:rsid w:val="00413163"/>
    <w:rsid w:val="00413183"/>
    <w:rsid w:val="00413264"/>
    <w:rsid w:val="00413641"/>
    <w:rsid w:val="00413A22"/>
    <w:rsid w:val="004140E5"/>
    <w:rsid w:val="0041439A"/>
    <w:rsid w:val="0041439D"/>
    <w:rsid w:val="004145F4"/>
    <w:rsid w:val="00414614"/>
    <w:rsid w:val="0041495C"/>
    <w:rsid w:val="00414CE0"/>
    <w:rsid w:val="00414F77"/>
    <w:rsid w:val="004153BD"/>
    <w:rsid w:val="00415502"/>
    <w:rsid w:val="00415833"/>
    <w:rsid w:val="004158A7"/>
    <w:rsid w:val="00415ACE"/>
    <w:rsid w:val="00415B7B"/>
    <w:rsid w:val="00415E52"/>
    <w:rsid w:val="00416107"/>
    <w:rsid w:val="004165EA"/>
    <w:rsid w:val="004167E4"/>
    <w:rsid w:val="00416A84"/>
    <w:rsid w:val="00416E38"/>
    <w:rsid w:val="00417358"/>
    <w:rsid w:val="004174BB"/>
    <w:rsid w:val="004176FF"/>
    <w:rsid w:val="00417A84"/>
    <w:rsid w:val="00417AEE"/>
    <w:rsid w:val="00417F21"/>
    <w:rsid w:val="00417F83"/>
    <w:rsid w:val="00420175"/>
    <w:rsid w:val="004201AF"/>
    <w:rsid w:val="004201C8"/>
    <w:rsid w:val="004209AB"/>
    <w:rsid w:val="00420C61"/>
    <w:rsid w:val="00420D7D"/>
    <w:rsid w:val="00420F35"/>
    <w:rsid w:val="004211F9"/>
    <w:rsid w:val="004213F0"/>
    <w:rsid w:val="00421534"/>
    <w:rsid w:val="00421795"/>
    <w:rsid w:val="00421898"/>
    <w:rsid w:val="00421BC9"/>
    <w:rsid w:val="00421DB8"/>
    <w:rsid w:val="00421E89"/>
    <w:rsid w:val="00422726"/>
    <w:rsid w:val="00422731"/>
    <w:rsid w:val="00422984"/>
    <w:rsid w:val="00422F88"/>
    <w:rsid w:val="0042304B"/>
    <w:rsid w:val="0042398B"/>
    <w:rsid w:val="004239AD"/>
    <w:rsid w:val="00423A57"/>
    <w:rsid w:val="00423AE9"/>
    <w:rsid w:val="00423B30"/>
    <w:rsid w:val="00423BEE"/>
    <w:rsid w:val="00423D62"/>
    <w:rsid w:val="00423DB9"/>
    <w:rsid w:val="00423E60"/>
    <w:rsid w:val="00423E79"/>
    <w:rsid w:val="00423F65"/>
    <w:rsid w:val="0042403A"/>
    <w:rsid w:val="004241DD"/>
    <w:rsid w:val="0042426E"/>
    <w:rsid w:val="00424374"/>
    <w:rsid w:val="00424543"/>
    <w:rsid w:val="00424567"/>
    <w:rsid w:val="00424579"/>
    <w:rsid w:val="00424607"/>
    <w:rsid w:val="0042479E"/>
    <w:rsid w:val="00424892"/>
    <w:rsid w:val="00424B07"/>
    <w:rsid w:val="00424E59"/>
    <w:rsid w:val="004250E4"/>
    <w:rsid w:val="004252B9"/>
    <w:rsid w:val="004253CA"/>
    <w:rsid w:val="0042546F"/>
    <w:rsid w:val="00425A8C"/>
    <w:rsid w:val="00425C76"/>
    <w:rsid w:val="00425FA5"/>
    <w:rsid w:val="0042631D"/>
    <w:rsid w:val="00426F19"/>
    <w:rsid w:val="00426F44"/>
    <w:rsid w:val="004270A7"/>
    <w:rsid w:val="004270A8"/>
    <w:rsid w:val="004270EB"/>
    <w:rsid w:val="004271B0"/>
    <w:rsid w:val="004272CF"/>
    <w:rsid w:val="0042762A"/>
    <w:rsid w:val="00427656"/>
    <w:rsid w:val="00427839"/>
    <w:rsid w:val="00427901"/>
    <w:rsid w:val="0042799E"/>
    <w:rsid w:val="00427B5B"/>
    <w:rsid w:val="00427BC8"/>
    <w:rsid w:val="00427C28"/>
    <w:rsid w:val="0043009A"/>
    <w:rsid w:val="00430230"/>
    <w:rsid w:val="00430374"/>
    <w:rsid w:val="0043045B"/>
    <w:rsid w:val="004305DC"/>
    <w:rsid w:val="0043078E"/>
    <w:rsid w:val="004307C2"/>
    <w:rsid w:val="0043095E"/>
    <w:rsid w:val="00430D69"/>
    <w:rsid w:val="00430E01"/>
    <w:rsid w:val="00430EFF"/>
    <w:rsid w:val="00431129"/>
    <w:rsid w:val="004312C1"/>
    <w:rsid w:val="004313CA"/>
    <w:rsid w:val="00431591"/>
    <w:rsid w:val="00431723"/>
    <w:rsid w:val="004318F9"/>
    <w:rsid w:val="0043192A"/>
    <w:rsid w:val="00431AFA"/>
    <w:rsid w:val="00431C81"/>
    <w:rsid w:val="0043215D"/>
    <w:rsid w:val="00432459"/>
    <w:rsid w:val="00432509"/>
    <w:rsid w:val="004325EE"/>
    <w:rsid w:val="00432928"/>
    <w:rsid w:val="00432954"/>
    <w:rsid w:val="00432A96"/>
    <w:rsid w:val="00432E2A"/>
    <w:rsid w:val="00432E36"/>
    <w:rsid w:val="00432F08"/>
    <w:rsid w:val="00432FAE"/>
    <w:rsid w:val="004332FE"/>
    <w:rsid w:val="004333A9"/>
    <w:rsid w:val="00433478"/>
    <w:rsid w:val="004337DA"/>
    <w:rsid w:val="00433815"/>
    <w:rsid w:val="0043385A"/>
    <w:rsid w:val="00433B07"/>
    <w:rsid w:val="00433BAD"/>
    <w:rsid w:val="00433C6B"/>
    <w:rsid w:val="00433D2E"/>
    <w:rsid w:val="00433F5B"/>
    <w:rsid w:val="00433F9D"/>
    <w:rsid w:val="004347C5"/>
    <w:rsid w:val="0043497D"/>
    <w:rsid w:val="00434A2B"/>
    <w:rsid w:val="00434A38"/>
    <w:rsid w:val="00434D31"/>
    <w:rsid w:val="00435137"/>
    <w:rsid w:val="004351AB"/>
    <w:rsid w:val="004351FA"/>
    <w:rsid w:val="004352B6"/>
    <w:rsid w:val="00435836"/>
    <w:rsid w:val="004359FD"/>
    <w:rsid w:val="00435A9F"/>
    <w:rsid w:val="00436033"/>
    <w:rsid w:val="00436035"/>
    <w:rsid w:val="004361FB"/>
    <w:rsid w:val="00436359"/>
    <w:rsid w:val="00436372"/>
    <w:rsid w:val="004365AE"/>
    <w:rsid w:val="004367C6"/>
    <w:rsid w:val="0043686C"/>
    <w:rsid w:val="00436979"/>
    <w:rsid w:val="00436A26"/>
    <w:rsid w:val="00436A9C"/>
    <w:rsid w:val="00436EEA"/>
    <w:rsid w:val="004370A7"/>
    <w:rsid w:val="004375D1"/>
    <w:rsid w:val="00437753"/>
    <w:rsid w:val="004377B9"/>
    <w:rsid w:val="0043788B"/>
    <w:rsid w:val="004379A6"/>
    <w:rsid w:val="00437A27"/>
    <w:rsid w:val="00437ADE"/>
    <w:rsid w:val="00437CDE"/>
    <w:rsid w:val="00437E6F"/>
    <w:rsid w:val="00437EE1"/>
    <w:rsid w:val="004400BA"/>
    <w:rsid w:val="00440307"/>
    <w:rsid w:val="0044037F"/>
    <w:rsid w:val="004404F8"/>
    <w:rsid w:val="00440A72"/>
    <w:rsid w:val="00440A86"/>
    <w:rsid w:val="00440DB4"/>
    <w:rsid w:val="00440E86"/>
    <w:rsid w:val="004413B4"/>
    <w:rsid w:val="004414B7"/>
    <w:rsid w:val="00441856"/>
    <w:rsid w:val="0044191B"/>
    <w:rsid w:val="00441938"/>
    <w:rsid w:val="00441BF1"/>
    <w:rsid w:val="00441D3C"/>
    <w:rsid w:val="00441E7B"/>
    <w:rsid w:val="00441EC4"/>
    <w:rsid w:val="00442244"/>
    <w:rsid w:val="0044228C"/>
    <w:rsid w:val="0044241A"/>
    <w:rsid w:val="00442772"/>
    <w:rsid w:val="00442B0C"/>
    <w:rsid w:val="00442D55"/>
    <w:rsid w:val="00442DE3"/>
    <w:rsid w:val="00442DFD"/>
    <w:rsid w:val="004431A3"/>
    <w:rsid w:val="0044342C"/>
    <w:rsid w:val="0044375C"/>
    <w:rsid w:val="00443912"/>
    <w:rsid w:val="00443DB3"/>
    <w:rsid w:val="00444002"/>
    <w:rsid w:val="00444185"/>
    <w:rsid w:val="0044433E"/>
    <w:rsid w:val="004443CF"/>
    <w:rsid w:val="0044443C"/>
    <w:rsid w:val="0044444A"/>
    <w:rsid w:val="0044449B"/>
    <w:rsid w:val="004446BF"/>
    <w:rsid w:val="004448F6"/>
    <w:rsid w:val="00444E76"/>
    <w:rsid w:val="00444E9A"/>
    <w:rsid w:val="00444F6A"/>
    <w:rsid w:val="0044510A"/>
    <w:rsid w:val="00445359"/>
    <w:rsid w:val="00445613"/>
    <w:rsid w:val="00445AAA"/>
    <w:rsid w:val="00445BC2"/>
    <w:rsid w:val="00445CAF"/>
    <w:rsid w:val="00445CD3"/>
    <w:rsid w:val="00445EB6"/>
    <w:rsid w:val="00446597"/>
    <w:rsid w:val="00446B0D"/>
    <w:rsid w:val="00446CE7"/>
    <w:rsid w:val="00446E94"/>
    <w:rsid w:val="00446F22"/>
    <w:rsid w:val="004470B4"/>
    <w:rsid w:val="004471D0"/>
    <w:rsid w:val="00447214"/>
    <w:rsid w:val="004472ED"/>
    <w:rsid w:val="004477FC"/>
    <w:rsid w:val="0044795B"/>
    <w:rsid w:val="00447CB0"/>
    <w:rsid w:val="00447CE6"/>
    <w:rsid w:val="00450064"/>
    <w:rsid w:val="00450497"/>
    <w:rsid w:val="0045054C"/>
    <w:rsid w:val="00450673"/>
    <w:rsid w:val="00450819"/>
    <w:rsid w:val="004508EE"/>
    <w:rsid w:val="00450EAF"/>
    <w:rsid w:val="00450EEF"/>
    <w:rsid w:val="00451016"/>
    <w:rsid w:val="00451AAD"/>
    <w:rsid w:val="00451B84"/>
    <w:rsid w:val="00451C42"/>
    <w:rsid w:val="00451ED5"/>
    <w:rsid w:val="004520BF"/>
    <w:rsid w:val="00452526"/>
    <w:rsid w:val="004526B2"/>
    <w:rsid w:val="004526D2"/>
    <w:rsid w:val="004527AA"/>
    <w:rsid w:val="00452838"/>
    <w:rsid w:val="00452AE0"/>
    <w:rsid w:val="00452F28"/>
    <w:rsid w:val="00453259"/>
    <w:rsid w:val="00453440"/>
    <w:rsid w:val="004536D0"/>
    <w:rsid w:val="00453939"/>
    <w:rsid w:val="00453D9A"/>
    <w:rsid w:val="00453DCF"/>
    <w:rsid w:val="00454015"/>
    <w:rsid w:val="00454173"/>
    <w:rsid w:val="00454284"/>
    <w:rsid w:val="004544C7"/>
    <w:rsid w:val="00454575"/>
    <w:rsid w:val="0045503F"/>
    <w:rsid w:val="00455183"/>
    <w:rsid w:val="0045529F"/>
    <w:rsid w:val="004552FF"/>
    <w:rsid w:val="00455444"/>
    <w:rsid w:val="004559A9"/>
    <w:rsid w:val="00455B9B"/>
    <w:rsid w:val="00455C72"/>
    <w:rsid w:val="0045680F"/>
    <w:rsid w:val="0045687F"/>
    <w:rsid w:val="00456A4F"/>
    <w:rsid w:val="00456B53"/>
    <w:rsid w:val="00456D5A"/>
    <w:rsid w:val="00457363"/>
    <w:rsid w:val="00457438"/>
    <w:rsid w:val="00460242"/>
    <w:rsid w:val="00460524"/>
    <w:rsid w:val="00460612"/>
    <w:rsid w:val="00460628"/>
    <w:rsid w:val="00460767"/>
    <w:rsid w:val="004607AF"/>
    <w:rsid w:val="0046082D"/>
    <w:rsid w:val="004608D8"/>
    <w:rsid w:val="0046098E"/>
    <w:rsid w:val="004609C1"/>
    <w:rsid w:val="00460DB0"/>
    <w:rsid w:val="00460DBC"/>
    <w:rsid w:val="00460FFD"/>
    <w:rsid w:val="00461097"/>
    <w:rsid w:val="0046117F"/>
    <w:rsid w:val="0046131F"/>
    <w:rsid w:val="004613B4"/>
    <w:rsid w:val="00461605"/>
    <w:rsid w:val="0046181F"/>
    <w:rsid w:val="00461BBC"/>
    <w:rsid w:val="00461CC3"/>
    <w:rsid w:val="00461EAB"/>
    <w:rsid w:val="00461FA5"/>
    <w:rsid w:val="00461FB8"/>
    <w:rsid w:val="00462084"/>
    <w:rsid w:val="00462142"/>
    <w:rsid w:val="004623CD"/>
    <w:rsid w:val="00462588"/>
    <w:rsid w:val="004626A8"/>
    <w:rsid w:val="004626F1"/>
    <w:rsid w:val="004627EA"/>
    <w:rsid w:val="00462AF1"/>
    <w:rsid w:val="00462DB3"/>
    <w:rsid w:val="00462DC8"/>
    <w:rsid w:val="00463047"/>
    <w:rsid w:val="00463083"/>
    <w:rsid w:val="004636B8"/>
    <w:rsid w:val="004636FF"/>
    <w:rsid w:val="004637A7"/>
    <w:rsid w:val="00463896"/>
    <w:rsid w:val="004638C3"/>
    <w:rsid w:val="004638F9"/>
    <w:rsid w:val="00463AD7"/>
    <w:rsid w:val="00463C20"/>
    <w:rsid w:val="00463D8D"/>
    <w:rsid w:val="0046405A"/>
    <w:rsid w:val="004640B8"/>
    <w:rsid w:val="004644C2"/>
    <w:rsid w:val="004645A5"/>
    <w:rsid w:val="004645D0"/>
    <w:rsid w:val="004648EC"/>
    <w:rsid w:val="004649CD"/>
    <w:rsid w:val="00464F6D"/>
    <w:rsid w:val="00465078"/>
    <w:rsid w:val="0046511C"/>
    <w:rsid w:val="004652BA"/>
    <w:rsid w:val="004655C3"/>
    <w:rsid w:val="00465867"/>
    <w:rsid w:val="00465939"/>
    <w:rsid w:val="00465A43"/>
    <w:rsid w:val="00465B22"/>
    <w:rsid w:val="00465CE0"/>
    <w:rsid w:val="00465D1C"/>
    <w:rsid w:val="00465D89"/>
    <w:rsid w:val="00465E31"/>
    <w:rsid w:val="00465F38"/>
    <w:rsid w:val="0046600E"/>
    <w:rsid w:val="0046606A"/>
    <w:rsid w:val="004662B8"/>
    <w:rsid w:val="004667C3"/>
    <w:rsid w:val="004667DC"/>
    <w:rsid w:val="00466808"/>
    <w:rsid w:val="00466C11"/>
    <w:rsid w:val="00466CE6"/>
    <w:rsid w:val="00466DBD"/>
    <w:rsid w:val="00466EFB"/>
    <w:rsid w:val="00467030"/>
    <w:rsid w:val="0046728E"/>
    <w:rsid w:val="004672CD"/>
    <w:rsid w:val="00467390"/>
    <w:rsid w:val="004676EE"/>
    <w:rsid w:val="00467949"/>
    <w:rsid w:val="00467BC2"/>
    <w:rsid w:val="00467C20"/>
    <w:rsid w:val="00467C86"/>
    <w:rsid w:val="00467C8B"/>
    <w:rsid w:val="0047023B"/>
    <w:rsid w:val="00470569"/>
    <w:rsid w:val="0047069F"/>
    <w:rsid w:val="00470954"/>
    <w:rsid w:val="00470AC1"/>
    <w:rsid w:val="00470C1F"/>
    <w:rsid w:val="00470D55"/>
    <w:rsid w:val="00470FD5"/>
    <w:rsid w:val="00471106"/>
    <w:rsid w:val="004719C0"/>
    <w:rsid w:val="00471A34"/>
    <w:rsid w:val="00471B99"/>
    <w:rsid w:val="00471D7A"/>
    <w:rsid w:val="00471FDA"/>
    <w:rsid w:val="0047211E"/>
    <w:rsid w:val="00472679"/>
    <w:rsid w:val="00472749"/>
    <w:rsid w:val="00472933"/>
    <w:rsid w:val="00472ECC"/>
    <w:rsid w:val="00472ED7"/>
    <w:rsid w:val="00472FCB"/>
    <w:rsid w:val="00472FF8"/>
    <w:rsid w:val="00473069"/>
    <w:rsid w:val="0047318B"/>
    <w:rsid w:val="0047338C"/>
    <w:rsid w:val="00473564"/>
    <w:rsid w:val="004737C3"/>
    <w:rsid w:val="00473C41"/>
    <w:rsid w:val="0047401E"/>
    <w:rsid w:val="004741C0"/>
    <w:rsid w:val="004743FB"/>
    <w:rsid w:val="00474525"/>
    <w:rsid w:val="0047452E"/>
    <w:rsid w:val="0047463B"/>
    <w:rsid w:val="00474AA4"/>
    <w:rsid w:val="00474C25"/>
    <w:rsid w:val="00474CA7"/>
    <w:rsid w:val="00475276"/>
    <w:rsid w:val="00475543"/>
    <w:rsid w:val="004756C2"/>
    <w:rsid w:val="004758D3"/>
    <w:rsid w:val="00475B9E"/>
    <w:rsid w:val="00475BF3"/>
    <w:rsid w:val="00475C40"/>
    <w:rsid w:val="00475CFC"/>
    <w:rsid w:val="00475D53"/>
    <w:rsid w:val="00475F33"/>
    <w:rsid w:val="00476201"/>
    <w:rsid w:val="00476221"/>
    <w:rsid w:val="00476278"/>
    <w:rsid w:val="00476332"/>
    <w:rsid w:val="0047654D"/>
    <w:rsid w:val="004766F5"/>
    <w:rsid w:val="004773E8"/>
    <w:rsid w:val="00477559"/>
    <w:rsid w:val="0047759C"/>
    <w:rsid w:val="00477948"/>
    <w:rsid w:val="00477C03"/>
    <w:rsid w:val="00477C9F"/>
    <w:rsid w:val="00477FA8"/>
    <w:rsid w:val="004803BF"/>
    <w:rsid w:val="00480494"/>
    <w:rsid w:val="004805FF"/>
    <w:rsid w:val="00480ABB"/>
    <w:rsid w:val="00480B7C"/>
    <w:rsid w:val="00480BF3"/>
    <w:rsid w:val="00480CBD"/>
    <w:rsid w:val="00481105"/>
    <w:rsid w:val="004811C1"/>
    <w:rsid w:val="004816C1"/>
    <w:rsid w:val="0048185B"/>
    <w:rsid w:val="004819CF"/>
    <w:rsid w:val="00481ABB"/>
    <w:rsid w:val="00481C14"/>
    <w:rsid w:val="00481FA1"/>
    <w:rsid w:val="0048210A"/>
    <w:rsid w:val="004821C9"/>
    <w:rsid w:val="004822CC"/>
    <w:rsid w:val="00482413"/>
    <w:rsid w:val="0048284B"/>
    <w:rsid w:val="004828BD"/>
    <w:rsid w:val="00482914"/>
    <w:rsid w:val="00482AC9"/>
    <w:rsid w:val="00482BD7"/>
    <w:rsid w:val="0048346C"/>
    <w:rsid w:val="004835A4"/>
    <w:rsid w:val="004836A6"/>
    <w:rsid w:val="0048373C"/>
    <w:rsid w:val="00483C0F"/>
    <w:rsid w:val="0048430C"/>
    <w:rsid w:val="00484336"/>
    <w:rsid w:val="00484346"/>
    <w:rsid w:val="0048459B"/>
    <w:rsid w:val="004845B3"/>
    <w:rsid w:val="00484BED"/>
    <w:rsid w:val="00484C9C"/>
    <w:rsid w:val="004855BA"/>
    <w:rsid w:val="00485ADD"/>
    <w:rsid w:val="00485C8A"/>
    <w:rsid w:val="00485D48"/>
    <w:rsid w:val="00485D98"/>
    <w:rsid w:val="00485F39"/>
    <w:rsid w:val="004860A3"/>
    <w:rsid w:val="004861A8"/>
    <w:rsid w:val="004861EF"/>
    <w:rsid w:val="00486569"/>
    <w:rsid w:val="0048659B"/>
    <w:rsid w:val="0048690F"/>
    <w:rsid w:val="00486AFA"/>
    <w:rsid w:val="00486E10"/>
    <w:rsid w:val="0048723A"/>
    <w:rsid w:val="004872AA"/>
    <w:rsid w:val="004875F6"/>
    <w:rsid w:val="00487650"/>
    <w:rsid w:val="0048770E"/>
    <w:rsid w:val="00487B56"/>
    <w:rsid w:val="00487C48"/>
    <w:rsid w:val="00490102"/>
    <w:rsid w:val="00490288"/>
    <w:rsid w:val="004902BE"/>
    <w:rsid w:val="00490606"/>
    <w:rsid w:val="0049097F"/>
    <w:rsid w:val="00490A99"/>
    <w:rsid w:val="00490AC1"/>
    <w:rsid w:val="00490CA0"/>
    <w:rsid w:val="00490D5D"/>
    <w:rsid w:val="00490DA9"/>
    <w:rsid w:val="00491123"/>
    <w:rsid w:val="0049140D"/>
    <w:rsid w:val="00491435"/>
    <w:rsid w:val="00491445"/>
    <w:rsid w:val="004914ED"/>
    <w:rsid w:val="00491788"/>
    <w:rsid w:val="004917C6"/>
    <w:rsid w:val="00491820"/>
    <w:rsid w:val="00491879"/>
    <w:rsid w:val="00491995"/>
    <w:rsid w:val="004919D3"/>
    <w:rsid w:val="00491C8D"/>
    <w:rsid w:val="00491D03"/>
    <w:rsid w:val="00491D49"/>
    <w:rsid w:val="00491E6D"/>
    <w:rsid w:val="00491FB7"/>
    <w:rsid w:val="00492251"/>
    <w:rsid w:val="0049232B"/>
    <w:rsid w:val="00492452"/>
    <w:rsid w:val="004924C4"/>
    <w:rsid w:val="0049269F"/>
    <w:rsid w:val="00492AA6"/>
    <w:rsid w:val="00492B2A"/>
    <w:rsid w:val="00492F7D"/>
    <w:rsid w:val="004930ED"/>
    <w:rsid w:val="00493157"/>
    <w:rsid w:val="00493492"/>
    <w:rsid w:val="00493558"/>
    <w:rsid w:val="0049365C"/>
    <w:rsid w:val="0049367B"/>
    <w:rsid w:val="00493AC7"/>
    <w:rsid w:val="00493BFC"/>
    <w:rsid w:val="00493EED"/>
    <w:rsid w:val="00493FDA"/>
    <w:rsid w:val="00494057"/>
    <w:rsid w:val="0049405A"/>
    <w:rsid w:val="0049461F"/>
    <w:rsid w:val="00494771"/>
    <w:rsid w:val="0049486B"/>
    <w:rsid w:val="00494994"/>
    <w:rsid w:val="00494A03"/>
    <w:rsid w:val="00494B15"/>
    <w:rsid w:val="00494CFF"/>
    <w:rsid w:val="00495056"/>
    <w:rsid w:val="0049509E"/>
    <w:rsid w:val="004951E9"/>
    <w:rsid w:val="00495326"/>
    <w:rsid w:val="00495632"/>
    <w:rsid w:val="00495A7C"/>
    <w:rsid w:val="00495DFD"/>
    <w:rsid w:val="00496077"/>
    <w:rsid w:val="00496241"/>
    <w:rsid w:val="0049625C"/>
    <w:rsid w:val="00496413"/>
    <w:rsid w:val="00496658"/>
    <w:rsid w:val="00496662"/>
    <w:rsid w:val="00496AC6"/>
    <w:rsid w:val="00496AD4"/>
    <w:rsid w:val="00496BCE"/>
    <w:rsid w:val="00496C0C"/>
    <w:rsid w:val="00496C54"/>
    <w:rsid w:val="00496DC0"/>
    <w:rsid w:val="004970C9"/>
    <w:rsid w:val="00497166"/>
    <w:rsid w:val="00497301"/>
    <w:rsid w:val="0049733D"/>
    <w:rsid w:val="00497355"/>
    <w:rsid w:val="00497696"/>
    <w:rsid w:val="004978F2"/>
    <w:rsid w:val="004979EB"/>
    <w:rsid w:val="00497E00"/>
    <w:rsid w:val="004A000A"/>
    <w:rsid w:val="004A0092"/>
    <w:rsid w:val="004A053C"/>
    <w:rsid w:val="004A0620"/>
    <w:rsid w:val="004A0701"/>
    <w:rsid w:val="004A07B0"/>
    <w:rsid w:val="004A08FA"/>
    <w:rsid w:val="004A0E53"/>
    <w:rsid w:val="004A1105"/>
    <w:rsid w:val="004A11DA"/>
    <w:rsid w:val="004A138C"/>
    <w:rsid w:val="004A14B5"/>
    <w:rsid w:val="004A1656"/>
    <w:rsid w:val="004A1CCD"/>
    <w:rsid w:val="004A1D98"/>
    <w:rsid w:val="004A1DDE"/>
    <w:rsid w:val="004A1E7C"/>
    <w:rsid w:val="004A21D7"/>
    <w:rsid w:val="004A242D"/>
    <w:rsid w:val="004A24D7"/>
    <w:rsid w:val="004A2541"/>
    <w:rsid w:val="004A262A"/>
    <w:rsid w:val="004A2910"/>
    <w:rsid w:val="004A2BF5"/>
    <w:rsid w:val="004A2E28"/>
    <w:rsid w:val="004A2EE4"/>
    <w:rsid w:val="004A2F14"/>
    <w:rsid w:val="004A2F36"/>
    <w:rsid w:val="004A2FF8"/>
    <w:rsid w:val="004A30BC"/>
    <w:rsid w:val="004A32DC"/>
    <w:rsid w:val="004A3747"/>
    <w:rsid w:val="004A390C"/>
    <w:rsid w:val="004A3C73"/>
    <w:rsid w:val="004A3CFF"/>
    <w:rsid w:val="004A3DA2"/>
    <w:rsid w:val="004A3EB6"/>
    <w:rsid w:val="004A4589"/>
    <w:rsid w:val="004A45DD"/>
    <w:rsid w:val="004A50CA"/>
    <w:rsid w:val="004A5C30"/>
    <w:rsid w:val="004A5D50"/>
    <w:rsid w:val="004A6009"/>
    <w:rsid w:val="004A6083"/>
    <w:rsid w:val="004A61D5"/>
    <w:rsid w:val="004A61FB"/>
    <w:rsid w:val="004A640C"/>
    <w:rsid w:val="004A6527"/>
    <w:rsid w:val="004A665B"/>
    <w:rsid w:val="004A673C"/>
    <w:rsid w:val="004A6876"/>
    <w:rsid w:val="004A695D"/>
    <w:rsid w:val="004A697A"/>
    <w:rsid w:val="004A69AE"/>
    <w:rsid w:val="004A6D58"/>
    <w:rsid w:val="004A6DAF"/>
    <w:rsid w:val="004A6ED7"/>
    <w:rsid w:val="004A6F82"/>
    <w:rsid w:val="004A70C4"/>
    <w:rsid w:val="004A742B"/>
    <w:rsid w:val="004A745A"/>
    <w:rsid w:val="004A78CE"/>
    <w:rsid w:val="004A7924"/>
    <w:rsid w:val="004A7A10"/>
    <w:rsid w:val="004A7A2D"/>
    <w:rsid w:val="004A7D2D"/>
    <w:rsid w:val="004A7FFB"/>
    <w:rsid w:val="004B0134"/>
    <w:rsid w:val="004B03F5"/>
    <w:rsid w:val="004B0409"/>
    <w:rsid w:val="004B059B"/>
    <w:rsid w:val="004B05C9"/>
    <w:rsid w:val="004B0789"/>
    <w:rsid w:val="004B0975"/>
    <w:rsid w:val="004B0A33"/>
    <w:rsid w:val="004B1060"/>
    <w:rsid w:val="004B106A"/>
    <w:rsid w:val="004B1264"/>
    <w:rsid w:val="004B1417"/>
    <w:rsid w:val="004B14E9"/>
    <w:rsid w:val="004B1558"/>
    <w:rsid w:val="004B162E"/>
    <w:rsid w:val="004B1853"/>
    <w:rsid w:val="004B19A5"/>
    <w:rsid w:val="004B19FA"/>
    <w:rsid w:val="004B1BA7"/>
    <w:rsid w:val="004B1C56"/>
    <w:rsid w:val="004B1CD1"/>
    <w:rsid w:val="004B1ED1"/>
    <w:rsid w:val="004B205C"/>
    <w:rsid w:val="004B20C9"/>
    <w:rsid w:val="004B2335"/>
    <w:rsid w:val="004B2389"/>
    <w:rsid w:val="004B2405"/>
    <w:rsid w:val="004B2599"/>
    <w:rsid w:val="004B25CD"/>
    <w:rsid w:val="004B26DB"/>
    <w:rsid w:val="004B2B82"/>
    <w:rsid w:val="004B2CBA"/>
    <w:rsid w:val="004B2DDB"/>
    <w:rsid w:val="004B3415"/>
    <w:rsid w:val="004B35D1"/>
    <w:rsid w:val="004B3832"/>
    <w:rsid w:val="004B3B8A"/>
    <w:rsid w:val="004B3CC8"/>
    <w:rsid w:val="004B3E31"/>
    <w:rsid w:val="004B40C4"/>
    <w:rsid w:val="004B4131"/>
    <w:rsid w:val="004B417E"/>
    <w:rsid w:val="004B4433"/>
    <w:rsid w:val="004B4497"/>
    <w:rsid w:val="004B4667"/>
    <w:rsid w:val="004B493B"/>
    <w:rsid w:val="004B4A25"/>
    <w:rsid w:val="004B4ADB"/>
    <w:rsid w:val="004B4AF3"/>
    <w:rsid w:val="004B4B0E"/>
    <w:rsid w:val="004B4C7D"/>
    <w:rsid w:val="004B52BF"/>
    <w:rsid w:val="004B54F2"/>
    <w:rsid w:val="004B552A"/>
    <w:rsid w:val="004B5547"/>
    <w:rsid w:val="004B55E7"/>
    <w:rsid w:val="004B56DE"/>
    <w:rsid w:val="004B576C"/>
    <w:rsid w:val="004B58F4"/>
    <w:rsid w:val="004B5AEA"/>
    <w:rsid w:val="004B5C10"/>
    <w:rsid w:val="004B5D48"/>
    <w:rsid w:val="004B5D7E"/>
    <w:rsid w:val="004B5DE1"/>
    <w:rsid w:val="004B5EE1"/>
    <w:rsid w:val="004B606D"/>
    <w:rsid w:val="004B6236"/>
    <w:rsid w:val="004B62FE"/>
    <w:rsid w:val="004B63FB"/>
    <w:rsid w:val="004B66AA"/>
    <w:rsid w:val="004B6A80"/>
    <w:rsid w:val="004B6CD0"/>
    <w:rsid w:val="004B6E48"/>
    <w:rsid w:val="004B71F8"/>
    <w:rsid w:val="004B7AF1"/>
    <w:rsid w:val="004B7D95"/>
    <w:rsid w:val="004B7F3B"/>
    <w:rsid w:val="004C0078"/>
    <w:rsid w:val="004C00FC"/>
    <w:rsid w:val="004C04D4"/>
    <w:rsid w:val="004C0736"/>
    <w:rsid w:val="004C11E0"/>
    <w:rsid w:val="004C128C"/>
    <w:rsid w:val="004C1382"/>
    <w:rsid w:val="004C15BD"/>
    <w:rsid w:val="004C1677"/>
    <w:rsid w:val="004C17CA"/>
    <w:rsid w:val="004C1993"/>
    <w:rsid w:val="004C1A71"/>
    <w:rsid w:val="004C1CF7"/>
    <w:rsid w:val="004C1DB1"/>
    <w:rsid w:val="004C1F4D"/>
    <w:rsid w:val="004C2161"/>
    <w:rsid w:val="004C2267"/>
    <w:rsid w:val="004C2499"/>
    <w:rsid w:val="004C251B"/>
    <w:rsid w:val="004C2BB7"/>
    <w:rsid w:val="004C2BFB"/>
    <w:rsid w:val="004C2D47"/>
    <w:rsid w:val="004C2DCF"/>
    <w:rsid w:val="004C30D3"/>
    <w:rsid w:val="004C3304"/>
    <w:rsid w:val="004C37CE"/>
    <w:rsid w:val="004C3A3D"/>
    <w:rsid w:val="004C3A46"/>
    <w:rsid w:val="004C3BCA"/>
    <w:rsid w:val="004C3DA0"/>
    <w:rsid w:val="004C3FAD"/>
    <w:rsid w:val="004C472D"/>
    <w:rsid w:val="004C4BF6"/>
    <w:rsid w:val="004C4C65"/>
    <w:rsid w:val="004C4EAB"/>
    <w:rsid w:val="004C50BB"/>
    <w:rsid w:val="004C5112"/>
    <w:rsid w:val="004C55A4"/>
    <w:rsid w:val="004C56C1"/>
    <w:rsid w:val="004C5CF6"/>
    <w:rsid w:val="004C5D2B"/>
    <w:rsid w:val="004C5EC8"/>
    <w:rsid w:val="004C5EE7"/>
    <w:rsid w:val="004C5FC7"/>
    <w:rsid w:val="004C5FFD"/>
    <w:rsid w:val="004C631D"/>
    <w:rsid w:val="004C6666"/>
    <w:rsid w:val="004C6E08"/>
    <w:rsid w:val="004C6F0E"/>
    <w:rsid w:val="004C7274"/>
    <w:rsid w:val="004C73E6"/>
    <w:rsid w:val="004C772B"/>
    <w:rsid w:val="004C7903"/>
    <w:rsid w:val="004D01CE"/>
    <w:rsid w:val="004D04CE"/>
    <w:rsid w:val="004D0592"/>
    <w:rsid w:val="004D06CF"/>
    <w:rsid w:val="004D0752"/>
    <w:rsid w:val="004D078B"/>
    <w:rsid w:val="004D0991"/>
    <w:rsid w:val="004D0BCE"/>
    <w:rsid w:val="004D0DDA"/>
    <w:rsid w:val="004D1264"/>
    <w:rsid w:val="004D1386"/>
    <w:rsid w:val="004D13C9"/>
    <w:rsid w:val="004D140E"/>
    <w:rsid w:val="004D1468"/>
    <w:rsid w:val="004D1697"/>
    <w:rsid w:val="004D16E3"/>
    <w:rsid w:val="004D16EB"/>
    <w:rsid w:val="004D1CAE"/>
    <w:rsid w:val="004D1CD3"/>
    <w:rsid w:val="004D1F20"/>
    <w:rsid w:val="004D1FA5"/>
    <w:rsid w:val="004D201D"/>
    <w:rsid w:val="004D23E6"/>
    <w:rsid w:val="004D2443"/>
    <w:rsid w:val="004D2557"/>
    <w:rsid w:val="004D269C"/>
    <w:rsid w:val="004D2945"/>
    <w:rsid w:val="004D2949"/>
    <w:rsid w:val="004D2ACA"/>
    <w:rsid w:val="004D2BB9"/>
    <w:rsid w:val="004D2E36"/>
    <w:rsid w:val="004D303C"/>
    <w:rsid w:val="004D30DA"/>
    <w:rsid w:val="004D31C2"/>
    <w:rsid w:val="004D33A2"/>
    <w:rsid w:val="004D3DC9"/>
    <w:rsid w:val="004D3F80"/>
    <w:rsid w:val="004D43BC"/>
    <w:rsid w:val="004D45FE"/>
    <w:rsid w:val="004D4654"/>
    <w:rsid w:val="004D49EC"/>
    <w:rsid w:val="004D4CDC"/>
    <w:rsid w:val="004D4EB3"/>
    <w:rsid w:val="004D50A2"/>
    <w:rsid w:val="004D5114"/>
    <w:rsid w:val="004D5230"/>
    <w:rsid w:val="004D54FE"/>
    <w:rsid w:val="004D555D"/>
    <w:rsid w:val="004D5BDF"/>
    <w:rsid w:val="004D6466"/>
    <w:rsid w:val="004D658E"/>
    <w:rsid w:val="004D6660"/>
    <w:rsid w:val="004D67F4"/>
    <w:rsid w:val="004D6AF9"/>
    <w:rsid w:val="004D6C8D"/>
    <w:rsid w:val="004D6D52"/>
    <w:rsid w:val="004D6EFE"/>
    <w:rsid w:val="004D6FFE"/>
    <w:rsid w:val="004D7141"/>
    <w:rsid w:val="004D7247"/>
    <w:rsid w:val="004D72B0"/>
    <w:rsid w:val="004D7468"/>
    <w:rsid w:val="004D7AC0"/>
    <w:rsid w:val="004D7C25"/>
    <w:rsid w:val="004E0012"/>
    <w:rsid w:val="004E0166"/>
    <w:rsid w:val="004E04C2"/>
    <w:rsid w:val="004E051F"/>
    <w:rsid w:val="004E06D1"/>
    <w:rsid w:val="004E083F"/>
    <w:rsid w:val="004E08AF"/>
    <w:rsid w:val="004E08DD"/>
    <w:rsid w:val="004E0D46"/>
    <w:rsid w:val="004E0E72"/>
    <w:rsid w:val="004E0EC8"/>
    <w:rsid w:val="004E100B"/>
    <w:rsid w:val="004E10CC"/>
    <w:rsid w:val="004E10E5"/>
    <w:rsid w:val="004E143B"/>
    <w:rsid w:val="004E1AD7"/>
    <w:rsid w:val="004E1BF3"/>
    <w:rsid w:val="004E1C22"/>
    <w:rsid w:val="004E1C57"/>
    <w:rsid w:val="004E1DFA"/>
    <w:rsid w:val="004E1F60"/>
    <w:rsid w:val="004E2047"/>
    <w:rsid w:val="004E204A"/>
    <w:rsid w:val="004E2194"/>
    <w:rsid w:val="004E24BA"/>
    <w:rsid w:val="004E2588"/>
    <w:rsid w:val="004E2746"/>
    <w:rsid w:val="004E28F8"/>
    <w:rsid w:val="004E2A48"/>
    <w:rsid w:val="004E2DBF"/>
    <w:rsid w:val="004E2E76"/>
    <w:rsid w:val="004E2F9F"/>
    <w:rsid w:val="004E2FD3"/>
    <w:rsid w:val="004E304B"/>
    <w:rsid w:val="004E3769"/>
    <w:rsid w:val="004E388F"/>
    <w:rsid w:val="004E38B8"/>
    <w:rsid w:val="004E3A05"/>
    <w:rsid w:val="004E3A3E"/>
    <w:rsid w:val="004E3B9A"/>
    <w:rsid w:val="004E3DA2"/>
    <w:rsid w:val="004E4500"/>
    <w:rsid w:val="004E4661"/>
    <w:rsid w:val="004E4C17"/>
    <w:rsid w:val="004E4E6B"/>
    <w:rsid w:val="004E4EE7"/>
    <w:rsid w:val="004E5087"/>
    <w:rsid w:val="004E512C"/>
    <w:rsid w:val="004E5161"/>
    <w:rsid w:val="004E55BF"/>
    <w:rsid w:val="004E55CF"/>
    <w:rsid w:val="004E572D"/>
    <w:rsid w:val="004E589A"/>
    <w:rsid w:val="004E5B0C"/>
    <w:rsid w:val="004E5C14"/>
    <w:rsid w:val="004E5C3F"/>
    <w:rsid w:val="004E5DA8"/>
    <w:rsid w:val="004E6101"/>
    <w:rsid w:val="004E63C4"/>
    <w:rsid w:val="004E63C7"/>
    <w:rsid w:val="004E6463"/>
    <w:rsid w:val="004E6482"/>
    <w:rsid w:val="004E64FF"/>
    <w:rsid w:val="004E6748"/>
    <w:rsid w:val="004E6910"/>
    <w:rsid w:val="004E69C4"/>
    <w:rsid w:val="004E6A89"/>
    <w:rsid w:val="004E6AEB"/>
    <w:rsid w:val="004E6C60"/>
    <w:rsid w:val="004E6C8F"/>
    <w:rsid w:val="004E6E79"/>
    <w:rsid w:val="004E6E7A"/>
    <w:rsid w:val="004E6F6F"/>
    <w:rsid w:val="004E7714"/>
    <w:rsid w:val="004E7969"/>
    <w:rsid w:val="004E7AF2"/>
    <w:rsid w:val="004E7C50"/>
    <w:rsid w:val="004E7D77"/>
    <w:rsid w:val="004F000E"/>
    <w:rsid w:val="004F0250"/>
    <w:rsid w:val="004F0298"/>
    <w:rsid w:val="004F043E"/>
    <w:rsid w:val="004F07CF"/>
    <w:rsid w:val="004F088A"/>
    <w:rsid w:val="004F0E7A"/>
    <w:rsid w:val="004F13F4"/>
    <w:rsid w:val="004F181A"/>
    <w:rsid w:val="004F19D4"/>
    <w:rsid w:val="004F1CD9"/>
    <w:rsid w:val="004F1DE5"/>
    <w:rsid w:val="004F2045"/>
    <w:rsid w:val="004F2259"/>
    <w:rsid w:val="004F22BB"/>
    <w:rsid w:val="004F231A"/>
    <w:rsid w:val="004F2494"/>
    <w:rsid w:val="004F2632"/>
    <w:rsid w:val="004F284D"/>
    <w:rsid w:val="004F2B12"/>
    <w:rsid w:val="004F2B2A"/>
    <w:rsid w:val="004F2C30"/>
    <w:rsid w:val="004F2E68"/>
    <w:rsid w:val="004F31B0"/>
    <w:rsid w:val="004F31C6"/>
    <w:rsid w:val="004F332A"/>
    <w:rsid w:val="004F346A"/>
    <w:rsid w:val="004F349C"/>
    <w:rsid w:val="004F34A0"/>
    <w:rsid w:val="004F37C0"/>
    <w:rsid w:val="004F384F"/>
    <w:rsid w:val="004F38F5"/>
    <w:rsid w:val="004F3909"/>
    <w:rsid w:val="004F3A48"/>
    <w:rsid w:val="004F3B17"/>
    <w:rsid w:val="004F3C1A"/>
    <w:rsid w:val="004F3CE9"/>
    <w:rsid w:val="004F3DB3"/>
    <w:rsid w:val="004F3E37"/>
    <w:rsid w:val="004F3FE6"/>
    <w:rsid w:val="004F4094"/>
    <w:rsid w:val="004F40C9"/>
    <w:rsid w:val="004F4139"/>
    <w:rsid w:val="004F439D"/>
    <w:rsid w:val="004F49B0"/>
    <w:rsid w:val="004F4A76"/>
    <w:rsid w:val="004F4BAF"/>
    <w:rsid w:val="004F4E2E"/>
    <w:rsid w:val="004F5010"/>
    <w:rsid w:val="004F5184"/>
    <w:rsid w:val="004F5284"/>
    <w:rsid w:val="004F534A"/>
    <w:rsid w:val="004F53E5"/>
    <w:rsid w:val="004F5537"/>
    <w:rsid w:val="004F556E"/>
    <w:rsid w:val="004F55D7"/>
    <w:rsid w:val="004F5741"/>
    <w:rsid w:val="004F59BB"/>
    <w:rsid w:val="004F5C40"/>
    <w:rsid w:val="004F5D3C"/>
    <w:rsid w:val="004F644C"/>
    <w:rsid w:val="004F658C"/>
    <w:rsid w:val="004F66B5"/>
    <w:rsid w:val="004F69E0"/>
    <w:rsid w:val="004F6BBB"/>
    <w:rsid w:val="004F6C22"/>
    <w:rsid w:val="004F6C6A"/>
    <w:rsid w:val="004F6E90"/>
    <w:rsid w:val="004F7018"/>
    <w:rsid w:val="004F70A2"/>
    <w:rsid w:val="004F712D"/>
    <w:rsid w:val="004F7197"/>
    <w:rsid w:val="004F7460"/>
    <w:rsid w:val="004F74C8"/>
    <w:rsid w:val="004F77C5"/>
    <w:rsid w:val="004F77FB"/>
    <w:rsid w:val="004F797B"/>
    <w:rsid w:val="004F7B88"/>
    <w:rsid w:val="004F7DAE"/>
    <w:rsid w:val="004F7FAA"/>
    <w:rsid w:val="005000A4"/>
    <w:rsid w:val="005002F1"/>
    <w:rsid w:val="0050037D"/>
    <w:rsid w:val="00500786"/>
    <w:rsid w:val="005007EB"/>
    <w:rsid w:val="00500846"/>
    <w:rsid w:val="00500B7D"/>
    <w:rsid w:val="00500F38"/>
    <w:rsid w:val="00501288"/>
    <w:rsid w:val="005012A7"/>
    <w:rsid w:val="005012F3"/>
    <w:rsid w:val="00501381"/>
    <w:rsid w:val="005013D3"/>
    <w:rsid w:val="005015AE"/>
    <w:rsid w:val="005016B2"/>
    <w:rsid w:val="0050174C"/>
    <w:rsid w:val="00501831"/>
    <w:rsid w:val="0050185C"/>
    <w:rsid w:val="00501BF6"/>
    <w:rsid w:val="00501DDB"/>
    <w:rsid w:val="00501EB9"/>
    <w:rsid w:val="00502219"/>
    <w:rsid w:val="005028C9"/>
    <w:rsid w:val="0050291A"/>
    <w:rsid w:val="0050291F"/>
    <w:rsid w:val="00502A8F"/>
    <w:rsid w:val="00502AC9"/>
    <w:rsid w:val="00502B12"/>
    <w:rsid w:val="00502BCB"/>
    <w:rsid w:val="00502BDC"/>
    <w:rsid w:val="00502E28"/>
    <w:rsid w:val="00502F2C"/>
    <w:rsid w:val="00503395"/>
    <w:rsid w:val="00503898"/>
    <w:rsid w:val="005038F9"/>
    <w:rsid w:val="00504668"/>
    <w:rsid w:val="0050471A"/>
    <w:rsid w:val="0050491C"/>
    <w:rsid w:val="0050495D"/>
    <w:rsid w:val="00504C12"/>
    <w:rsid w:val="0050500D"/>
    <w:rsid w:val="005052F7"/>
    <w:rsid w:val="00505637"/>
    <w:rsid w:val="00505767"/>
    <w:rsid w:val="00505895"/>
    <w:rsid w:val="0050599C"/>
    <w:rsid w:val="00505A19"/>
    <w:rsid w:val="00505D9D"/>
    <w:rsid w:val="00505F34"/>
    <w:rsid w:val="0050603D"/>
    <w:rsid w:val="00506150"/>
    <w:rsid w:val="005064C9"/>
    <w:rsid w:val="005064F2"/>
    <w:rsid w:val="0050659B"/>
    <w:rsid w:val="00506970"/>
    <w:rsid w:val="00506AA0"/>
    <w:rsid w:val="00506FE3"/>
    <w:rsid w:val="00507191"/>
    <w:rsid w:val="0050725E"/>
    <w:rsid w:val="0050728E"/>
    <w:rsid w:val="00507351"/>
    <w:rsid w:val="00507374"/>
    <w:rsid w:val="005073BE"/>
    <w:rsid w:val="0050764E"/>
    <w:rsid w:val="00507719"/>
    <w:rsid w:val="00507835"/>
    <w:rsid w:val="005079C2"/>
    <w:rsid w:val="00507D87"/>
    <w:rsid w:val="005101D7"/>
    <w:rsid w:val="0051030B"/>
    <w:rsid w:val="0051090F"/>
    <w:rsid w:val="00510C31"/>
    <w:rsid w:val="00510D01"/>
    <w:rsid w:val="00510F67"/>
    <w:rsid w:val="00510FCB"/>
    <w:rsid w:val="0051130E"/>
    <w:rsid w:val="00511369"/>
    <w:rsid w:val="0051138F"/>
    <w:rsid w:val="005115FB"/>
    <w:rsid w:val="0051181D"/>
    <w:rsid w:val="00511928"/>
    <w:rsid w:val="00511A72"/>
    <w:rsid w:val="00511D5C"/>
    <w:rsid w:val="0051200C"/>
    <w:rsid w:val="00512262"/>
    <w:rsid w:val="0051232E"/>
    <w:rsid w:val="00512453"/>
    <w:rsid w:val="00512AA0"/>
    <w:rsid w:val="00512B13"/>
    <w:rsid w:val="00512ECE"/>
    <w:rsid w:val="0051301B"/>
    <w:rsid w:val="005132CD"/>
    <w:rsid w:val="00513396"/>
    <w:rsid w:val="005135DC"/>
    <w:rsid w:val="00513723"/>
    <w:rsid w:val="005138B7"/>
    <w:rsid w:val="00513D7D"/>
    <w:rsid w:val="00513F25"/>
    <w:rsid w:val="00513F28"/>
    <w:rsid w:val="00513FE4"/>
    <w:rsid w:val="005142B2"/>
    <w:rsid w:val="005142DF"/>
    <w:rsid w:val="00514442"/>
    <w:rsid w:val="0051486B"/>
    <w:rsid w:val="00514A1F"/>
    <w:rsid w:val="00514FDC"/>
    <w:rsid w:val="00515028"/>
    <w:rsid w:val="005151EB"/>
    <w:rsid w:val="00515378"/>
    <w:rsid w:val="005153CB"/>
    <w:rsid w:val="0051569E"/>
    <w:rsid w:val="005156CA"/>
    <w:rsid w:val="005158E8"/>
    <w:rsid w:val="00515DEF"/>
    <w:rsid w:val="00515E06"/>
    <w:rsid w:val="00516056"/>
    <w:rsid w:val="00516684"/>
    <w:rsid w:val="00516F9B"/>
    <w:rsid w:val="005170EC"/>
    <w:rsid w:val="0051710C"/>
    <w:rsid w:val="00517741"/>
    <w:rsid w:val="005178FA"/>
    <w:rsid w:val="00517AE6"/>
    <w:rsid w:val="00517C9C"/>
    <w:rsid w:val="00517D24"/>
    <w:rsid w:val="00517D80"/>
    <w:rsid w:val="005202C8"/>
    <w:rsid w:val="0052036A"/>
    <w:rsid w:val="0052037A"/>
    <w:rsid w:val="005208E8"/>
    <w:rsid w:val="005208F7"/>
    <w:rsid w:val="00520BB5"/>
    <w:rsid w:val="00520C97"/>
    <w:rsid w:val="00520E0D"/>
    <w:rsid w:val="00520F4B"/>
    <w:rsid w:val="00521188"/>
    <w:rsid w:val="005212A3"/>
    <w:rsid w:val="00521636"/>
    <w:rsid w:val="005217A2"/>
    <w:rsid w:val="005217BC"/>
    <w:rsid w:val="00521A01"/>
    <w:rsid w:val="00521C04"/>
    <w:rsid w:val="00521CB4"/>
    <w:rsid w:val="00521D23"/>
    <w:rsid w:val="00521DC4"/>
    <w:rsid w:val="0052211C"/>
    <w:rsid w:val="00522872"/>
    <w:rsid w:val="00522B11"/>
    <w:rsid w:val="00522BB7"/>
    <w:rsid w:val="00522BF9"/>
    <w:rsid w:val="00522D8A"/>
    <w:rsid w:val="00522F37"/>
    <w:rsid w:val="00523242"/>
    <w:rsid w:val="00523551"/>
    <w:rsid w:val="00523847"/>
    <w:rsid w:val="00523E02"/>
    <w:rsid w:val="00523FBA"/>
    <w:rsid w:val="00524431"/>
    <w:rsid w:val="00524525"/>
    <w:rsid w:val="00524850"/>
    <w:rsid w:val="00524EE5"/>
    <w:rsid w:val="00524F72"/>
    <w:rsid w:val="0052512C"/>
    <w:rsid w:val="005253B5"/>
    <w:rsid w:val="005256A7"/>
    <w:rsid w:val="00525780"/>
    <w:rsid w:val="00525907"/>
    <w:rsid w:val="00525D24"/>
    <w:rsid w:val="00525EF9"/>
    <w:rsid w:val="00525F5A"/>
    <w:rsid w:val="005264AF"/>
    <w:rsid w:val="005268D4"/>
    <w:rsid w:val="005268F5"/>
    <w:rsid w:val="00526B8F"/>
    <w:rsid w:val="00527346"/>
    <w:rsid w:val="0052755C"/>
    <w:rsid w:val="005278C6"/>
    <w:rsid w:val="00527CAC"/>
    <w:rsid w:val="00527D2C"/>
    <w:rsid w:val="00527E5C"/>
    <w:rsid w:val="00527E7E"/>
    <w:rsid w:val="00527F4A"/>
    <w:rsid w:val="00527F79"/>
    <w:rsid w:val="00530185"/>
    <w:rsid w:val="005308C3"/>
    <w:rsid w:val="00530A7B"/>
    <w:rsid w:val="00530E6C"/>
    <w:rsid w:val="00530EC7"/>
    <w:rsid w:val="00530F4C"/>
    <w:rsid w:val="0053112F"/>
    <w:rsid w:val="005311BE"/>
    <w:rsid w:val="00531326"/>
    <w:rsid w:val="00531373"/>
    <w:rsid w:val="00531647"/>
    <w:rsid w:val="00531810"/>
    <w:rsid w:val="0053206B"/>
    <w:rsid w:val="005322C0"/>
    <w:rsid w:val="005325E4"/>
    <w:rsid w:val="00532A9A"/>
    <w:rsid w:val="00532BAC"/>
    <w:rsid w:val="00532E0E"/>
    <w:rsid w:val="00532F2C"/>
    <w:rsid w:val="00532F72"/>
    <w:rsid w:val="005330B0"/>
    <w:rsid w:val="005330B4"/>
    <w:rsid w:val="005332EF"/>
    <w:rsid w:val="005334EE"/>
    <w:rsid w:val="005335B1"/>
    <w:rsid w:val="00533636"/>
    <w:rsid w:val="00533900"/>
    <w:rsid w:val="00533983"/>
    <w:rsid w:val="00533A96"/>
    <w:rsid w:val="00533C12"/>
    <w:rsid w:val="00533D29"/>
    <w:rsid w:val="00534049"/>
    <w:rsid w:val="00534166"/>
    <w:rsid w:val="005342AE"/>
    <w:rsid w:val="00534550"/>
    <w:rsid w:val="00534AC4"/>
    <w:rsid w:val="00534B41"/>
    <w:rsid w:val="00534C8E"/>
    <w:rsid w:val="00534ED7"/>
    <w:rsid w:val="00534FCA"/>
    <w:rsid w:val="00535160"/>
    <w:rsid w:val="00535689"/>
    <w:rsid w:val="00535743"/>
    <w:rsid w:val="0053586F"/>
    <w:rsid w:val="0053597A"/>
    <w:rsid w:val="005359AC"/>
    <w:rsid w:val="00535E0A"/>
    <w:rsid w:val="00535F7C"/>
    <w:rsid w:val="005361CE"/>
    <w:rsid w:val="0053629F"/>
    <w:rsid w:val="005364B3"/>
    <w:rsid w:val="005364C0"/>
    <w:rsid w:val="00536661"/>
    <w:rsid w:val="005369D2"/>
    <w:rsid w:val="00536B14"/>
    <w:rsid w:val="00536CEB"/>
    <w:rsid w:val="00536DC6"/>
    <w:rsid w:val="00536E00"/>
    <w:rsid w:val="00536E28"/>
    <w:rsid w:val="00536F5F"/>
    <w:rsid w:val="00537105"/>
    <w:rsid w:val="005375E1"/>
    <w:rsid w:val="005377E2"/>
    <w:rsid w:val="0053781F"/>
    <w:rsid w:val="00537A7D"/>
    <w:rsid w:val="00537B0C"/>
    <w:rsid w:val="00537D74"/>
    <w:rsid w:val="00537D8F"/>
    <w:rsid w:val="005400E9"/>
    <w:rsid w:val="005403EE"/>
    <w:rsid w:val="005404BE"/>
    <w:rsid w:val="00540B8A"/>
    <w:rsid w:val="00540CC2"/>
    <w:rsid w:val="00540D1E"/>
    <w:rsid w:val="00540DE7"/>
    <w:rsid w:val="00540E83"/>
    <w:rsid w:val="00541046"/>
    <w:rsid w:val="0054119F"/>
    <w:rsid w:val="0054126B"/>
    <w:rsid w:val="00541488"/>
    <w:rsid w:val="005415F1"/>
    <w:rsid w:val="0054166A"/>
    <w:rsid w:val="005416C3"/>
    <w:rsid w:val="00541BAC"/>
    <w:rsid w:val="00541BE6"/>
    <w:rsid w:val="00541C17"/>
    <w:rsid w:val="00541CB3"/>
    <w:rsid w:val="00541CD4"/>
    <w:rsid w:val="005421C1"/>
    <w:rsid w:val="00542327"/>
    <w:rsid w:val="005424E3"/>
    <w:rsid w:val="00542C26"/>
    <w:rsid w:val="00542C5C"/>
    <w:rsid w:val="0054303A"/>
    <w:rsid w:val="005434A8"/>
    <w:rsid w:val="0054362B"/>
    <w:rsid w:val="00543A76"/>
    <w:rsid w:val="00543C27"/>
    <w:rsid w:val="00543C7E"/>
    <w:rsid w:val="00544018"/>
    <w:rsid w:val="005446B9"/>
    <w:rsid w:val="0054488C"/>
    <w:rsid w:val="0054497D"/>
    <w:rsid w:val="00544DA5"/>
    <w:rsid w:val="00545076"/>
    <w:rsid w:val="00545673"/>
    <w:rsid w:val="005460D9"/>
    <w:rsid w:val="005462E3"/>
    <w:rsid w:val="005467C3"/>
    <w:rsid w:val="00546D0B"/>
    <w:rsid w:val="0054731C"/>
    <w:rsid w:val="00547624"/>
    <w:rsid w:val="00547CD4"/>
    <w:rsid w:val="00547D70"/>
    <w:rsid w:val="00547DDA"/>
    <w:rsid w:val="00550518"/>
    <w:rsid w:val="00550522"/>
    <w:rsid w:val="00550684"/>
    <w:rsid w:val="005508A7"/>
    <w:rsid w:val="00550903"/>
    <w:rsid w:val="0055091D"/>
    <w:rsid w:val="00550974"/>
    <w:rsid w:val="0055110D"/>
    <w:rsid w:val="00551233"/>
    <w:rsid w:val="00551388"/>
    <w:rsid w:val="005515B7"/>
    <w:rsid w:val="0055177F"/>
    <w:rsid w:val="005517C1"/>
    <w:rsid w:val="00551987"/>
    <w:rsid w:val="00551A44"/>
    <w:rsid w:val="00551D41"/>
    <w:rsid w:val="0055205C"/>
    <w:rsid w:val="00552417"/>
    <w:rsid w:val="0055244B"/>
    <w:rsid w:val="005526DA"/>
    <w:rsid w:val="005527B2"/>
    <w:rsid w:val="0055285E"/>
    <w:rsid w:val="00552B8A"/>
    <w:rsid w:val="00552C68"/>
    <w:rsid w:val="00552DA3"/>
    <w:rsid w:val="00552E88"/>
    <w:rsid w:val="00552FB0"/>
    <w:rsid w:val="0055322C"/>
    <w:rsid w:val="0055356B"/>
    <w:rsid w:val="00553730"/>
    <w:rsid w:val="00553ABB"/>
    <w:rsid w:val="00553CE2"/>
    <w:rsid w:val="00553D66"/>
    <w:rsid w:val="00553F2C"/>
    <w:rsid w:val="00553F95"/>
    <w:rsid w:val="005540D1"/>
    <w:rsid w:val="005542BD"/>
    <w:rsid w:val="005549F9"/>
    <w:rsid w:val="00554A1A"/>
    <w:rsid w:val="00554BB8"/>
    <w:rsid w:val="00554CDB"/>
    <w:rsid w:val="00554DA6"/>
    <w:rsid w:val="00554E40"/>
    <w:rsid w:val="00554EFC"/>
    <w:rsid w:val="00554FA1"/>
    <w:rsid w:val="005554D1"/>
    <w:rsid w:val="005554EB"/>
    <w:rsid w:val="00555A60"/>
    <w:rsid w:val="00555A69"/>
    <w:rsid w:val="00555B2B"/>
    <w:rsid w:val="00555C0D"/>
    <w:rsid w:val="00555E4B"/>
    <w:rsid w:val="00555E84"/>
    <w:rsid w:val="00556056"/>
    <w:rsid w:val="00556066"/>
    <w:rsid w:val="0055607B"/>
    <w:rsid w:val="0055666A"/>
    <w:rsid w:val="00556683"/>
    <w:rsid w:val="0055682A"/>
    <w:rsid w:val="00556939"/>
    <w:rsid w:val="00556940"/>
    <w:rsid w:val="00556994"/>
    <w:rsid w:val="00556B49"/>
    <w:rsid w:val="00556B5B"/>
    <w:rsid w:val="00556DE4"/>
    <w:rsid w:val="0055710A"/>
    <w:rsid w:val="0055726F"/>
    <w:rsid w:val="005574AC"/>
    <w:rsid w:val="005576AD"/>
    <w:rsid w:val="005577FC"/>
    <w:rsid w:val="0055791A"/>
    <w:rsid w:val="00557BA9"/>
    <w:rsid w:val="00557F98"/>
    <w:rsid w:val="00560001"/>
    <w:rsid w:val="0056044A"/>
    <w:rsid w:val="0056051B"/>
    <w:rsid w:val="00560687"/>
    <w:rsid w:val="00560746"/>
    <w:rsid w:val="0056085D"/>
    <w:rsid w:val="00560876"/>
    <w:rsid w:val="005609BD"/>
    <w:rsid w:val="00560A77"/>
    <w:rsid w:val="00560A89"/>
    <w:rsid w:val="00560BAA"/>
    <w:rsid w:val="00560F81"/>
    <w:rsid w:val="00561082"/>
    <w:rsid w:val="00561234"/>
    <w:rsid w:val="00561297"/>
    <w:rsid w:val="0056140F"/>
    <w:rsid w:val="005614D1"/>
    <w:rsid w:val="005615EB"/>
    <w:rsid w:val="00561A66"/>
    <w:rsid w:val="00561DD9"/>
    <w:rsid w:val="00562100"/>
    <w:rsid w:val="005621FC"/>
    <w:rsid w:val="00562808"/>
    <w:rsid w:val="00562857"/>
    <w:rsid w:val="00562888"/>
    <w:rsid w:val="005629D1"/>
    <w:rsid w:val="00562C43"/>
    <w:rsid w:val="00562C83"/>
    <w:rsid w:val="00562E0B"/>
    <w:rsid w:val="005633F4"/>
    <w:rsid w:val="00563787"/>
    <w:rsid w:val="00563C32"/>
    <w:rsid w:val="00564177"/>
    <w:rsid w:val="0056454A"/>
    <w:rsid w:val="0056472B"/>
    <w:rsid w:val="00564782"/>
    <w:rsid w:val="0056481A"/>
    <w:rsid w:val="0056481E"/>
    <w:rsid w:val="005649F2"/>
    <w:rsid w:val="00564C1C"/>
    <w:rsid w:val="00564C32"/>
    <w:rsid w:val="00564CF1"/>
    <w:rsid w:val="00564E33"/>
    <w:rsid w:val="0056520B"/>
    <w:rsid w:val="00565346"/>
    <w:rsid w:val="00565449"/>
    <w:rsid w:val="00565869"/>
    <w:rsid w:val="005658AA"/>
    <w:rsid w:val="00565A07"/>
    <w:rsid w:val="00565A34"/>
    <w:rsid w:val="00565BCA"/>
    <w:rsid w:val="00565FBC"/>
    <w:rsid w:val="00566129"/>
    <w:rsid w:val="00566310"/>
    <w:rsid w:val="0056656E"/>
    <w:rsid w:val="00566575"/>
    <w:rsid w:val="00566677"/>
    <w:rsid w:val="005666A4"/>
    <w:rsid w:val="005669F2"/>
    <w:rsid w:val="00566D95"/>
    <w:rsid w:val="00566E3E"/>
    <w:rsid w:val="00567501"/>
    <w:rsid w:val="005676EA"/>
    <w:rsid w:val="00567A27"/>
    <w:rsid w:val="0057013B"/>
    <w:rsid w:val="0057021F"/>
    <w:rsid w:val="005705D4"/>
    <w:rsid w:val="005708BA"/>
    <w:rsid w:val="00570BE6"/>
    <w:rsid w:val="00570D04"/>
    <w:rsid w:val="00570D76"/>
    <w:rsid w:val="00570E12"/>
    <w:rsid w:val="00570E3D"/>
    <w:rsid w:val="00570EE1"/>
    <w:rsid w:val="00571002"/>
    <w:rsid w:val="005713E1"/>
    <w:rsid w:val="0057163F"/>
    <w:rsid w:val="00571875"/>
    <w:rsid w:val="005718CA"/>
    <w:rsid w:val="005720D9"/>
    <w:rsid w:val="00572811"/>
    <w:rsid w:val="00572ADB"/>
    <w:rsid w:val="00572FCE"/>
    <w:rsid w:val="00573031"/>
    <w:rsid w:val="005731E4"/>
    <w:rsid w:val="0057334F"/>
    <w:rsid w:val="005734C9"/>
    <w:rsid w:val="005735F2"/>
    <w:rsid w:val="005735F4"/>
    <w:rsid w:val="00573A2D"/>
    <w:rsid w:val="00573A4D"/>
    <w:rsid w:val="00573AFD"/>
    <w:rsid w:val="00573B29"/>
    <w:rsid w:val="00573D49"/>
    <w:rsid w:val="00573EC3"/>
    <w:rsid w:val="00574119"/>
    <w:rsid w:val="005745B9"/>
    <w:rsid w:val="00574764"/>
    <w:rsid w:val="005749E9"/>
    <w:rsid w:val="00574ADC"/>
    <w:rsid w:val="00574D27"/>
    <w:rsid w:val="00574EB7"/>
    <w:rsid w:val="00575431"/>
    <w:rsid w:val="0057547A"/>
    <w:rsid w:val="005756A6"/>
    <w:rsid w:val="00575872"/>
    <w:rsid w:val="00575905"/>
    <w:rsid w:val="00575B80"/>
    <w:rsid w:val="00575BAF"/>
    <w:rsid w:val="00575E29"/>
    <w:rsid w:val="00575E69"/>
    <w:rsid w:val="00576185"/>
    <w:rsid w:val="005762F7"/>
    <w:rsid w:val="005765E2"/>
    <w:rsid w:val="005769B5"/>
    <w:rsid w:val="00576F24"/>
    <w:rsid w:val="00577057"/>
    <w:rsid w:val="00577276"/>
    <w:rsid w:val="005778A3"/>
    <w:rsid w:val="00577A9B"/>
    <w:rsid w:val="00577D9D"/>
    <w:rsid w:val="00577FF2"/>
    <w:rsid w:val="00580095"/>
    <w:rsid w:val="005800E5"/>
    <w:rsid w:val="0058073C"/>
    <w:rsid w:val="0058095E"/>
    <w:rsid w:val="00580C0A"/>
    <w:rsid w:val="00580D02"/>
    <w:rsid w:val="00581280"/>
    <w:rsid w:val="00581307"/>
    <w:rsid w:val="00581B8C"/>
    <w:rsid w:val="00581BD0"/>
    <w:rsid w:val="00581CD0"/>
    <w:rsid w:val="00581D03"/>
    <w:rsid w:val="00581D4E"/>
    <w:rsid w:val="00581E5E"/>
    <w:rsid w:val="00582214"/>
    <w:rsid w:val="00582707"/>
    <w:rsid w:val="00582820"/>
    <w:rsid w:val="00582C4D"/>
    <w:rsid w:val="00582D36"/>
    <w:rsid w:val="00583646"/>
    <w:rsid w:val="00583684"/>
    <w:rsid w:val="0058369B"/>
    <w:rsid w:val="00583721"/>
    <w:rsid w:val="0058389C"/>
    <w:rsid w:val="00583949"/>
    <w:rsid w:val="00583B16"/>
    <w:rsid w:val="00583CF9"/>
    <w:rsid w:val="00583E30"/>
    <w:rsid w:val="005844B2"/>
    <w:rsid w:val="0058470C"/>
    <w:rsid w:val="00584770"/>
    <w:rsid w:val="00584B18"/>
    <w:rsid w:val="00584C4A"/>
    <w:rsid w:val="00584C6F"/>
    <w:rsid w:val="00584F32"/>
    <w:rsid w:val="00584FC5"/>
    <w:rsid w:val="00585319"/>
    <w:rsid w:val="0058550A"/>
    <w:rsid w:val="0058551A"/>
    <w:rsid w:val="00585541"/>
    <w:rsid w:val="00585573"/>
    <w:rsid w:val="00585709"/>
    <w:rsid w:val="0058573B"/>
    <w:rsid w:val="00585BE5"/>
    <w:rsid w:val="00585E31"/>
    <w:rsid w:val="00585E7D"/>
    <w:rsid w:val="005862DA"/>
    <w:rsid w:val="00586D09"/>
    <w:rsid w:val="00586D30"/>
    <w:rsid w:val="00586D44"/>
    <w:rsid w:val="00586DF5"/>
    <w:rsid w:val="00586FC2"/>
    <w:rsid w:val="00587273"/>
    <w:rsid w:val="00587681"/>
    <w:rsid w:val="00587C8B"/>
    <w:rsid w:val="00587D5E"/>
    <w:rsid w:val="00587F73"/>
    <w:rsid w:val="0059014F"/>
    <w:rsid w:val="00590315"/>
    <w:rsid w:val="0059045B"/>
    <w:rsid w:val="00590542"/>
    <w:rsid w:val="00590630"/>
    <w:rsid w:val="005909F7"/>
    <w:rsid w:val="0059113E"/>
    <w:rsid w:val="00591141"/>
    <w:rsid w:val="005916A2"/>
    <w:rsid w:val="00591770"/>
    <w:rsid w:val="00591B2C"/>
    <w:rsid w:val="00591D29"/>
    <w:rsid w:val="00591FF3"/>
    <w:rsid w:val="00592038"/>
    <w:rsid w:val="005921D3"/>
    <w:rsid w:val="00592638"/>
    <w:rsid w:val="005926E4"/>
    <w:rsid w:val="005926FA"/>
    <w:rsid w:val="00592719"/>
    <w:rsid w:val="005929FD"/>
    <w:rsid w:val="00592AF0"/>
    <w:rsid w:val="00592B05"/>
    <w:rsid w:val="00592D4B"/>
    <w:rsid w:val="00592F94"/>
    <w:rsid w:val="005930D9"/>
    <w:rsid w:val="005932BF"/>
    <w:rsid w:val="0059341E"/>
    <w:rsid w:val="005935B7"/>
    <w:rsid w:val="00593A81"/>
    <w:rsid w:val="00593CEF"/>
    <w:rsid w:val="00593D5F"/>
    <w:rsid w:val="0059413A"/>
    <w:rsid w:val="00594220"/>
    <w:rsid w:val="00594515"/>
    <w:rsid w:val="00594516"/>
    <w:rsid w:val="005945F4"/>
    <w:rsid w:val="005947FC"/>
    <w:rsid w:val="00594896"/>
    <w:rsid w:val="00594B54"/>
    <w:rsid w:val="00594BD6"/>
    <w:rsid w:val="00594F85"/>
    <w:rsid w:val="00595586"/>
    <w:rsid w:val="00595760"/>
    <w:rsid w:val="00595AC4"/>
    <w:rsid w:val="00595BCC"/>
    <w:rsid w:val="00595FBD"/>
    <w:rsid w:val="0059611C"/>
    <w:rsid w:val="005963CF"/>
    <w:rsid w:val="0059640D"/>
    <w:rsid w:val="0059653B"/>
    <w:rsid w:val="005966CE"/>
    <w:rsid w:val="00596891"/>
    <w:rsid w:val="0059690D"/>
    <w:rsid w:val="005970CF"/>
    <w:rsid w:val="005971AF"/>
    <w:rsid w:val="005971F8"/>
    <w:rsid w:val="00597C51"/>
    <w:rsid w:val="005A015B"/>
    <w:rsid w:val="005A0195"/>
    <w:rsid w:val="005A0706"/>
    <w:rsid w:val="005A07EE"/>
    <w:rsid w:val="005A0963"/>
    <w:rsid w:val="005A0B3C"/>
    <w:rsid w:val="005A0B42"/>
    <w:rsid w:val="005A0D76"/>
    <w:rsid w:val="005A0E57"/>
    <w:rsid w:val="005A129C"/>
    <w:rsid w:val="005A13E4"/>
    <w:rsid w:val="005A1472"/>
    <w:rsid w:val="005A160D"/>
    <w:rsid w:val="005A1A2C"/>
    <w:rsid w:val="005A1B15"/>
    <w:rsid w:val="005A1E38"/>
    <w:rsid w:val="005A2199"/>
    <w:rsid w:val="005A2223"/>
    <w:rsid w:val="005A2339"/>
    <w:rsid w:val="005A2663"/>
    <w:rsid w:val="005A271D"/>
    <w:rsid w:val="005A2FF9"/>
    <w:rsid w:val="005A35DA"/>
    <w:rsid w:val="005A362B"/>
    <w:rsid w:val="005A363B"/>
    <w:rsid w:val="005A3674"/>
    <w:rsid w:val="005A3AE1"/>
    <w:rsid w:val="005A3DBD"/>
    <w:rsid w:val="005A40DD"/>
    <w:rsid w:val="005A42D8"/>
    <w:rsid w:val="005A48C6"/>
    <w:rsid w:val="005A4B3B"/>
    <w:rsid w:val="005A4BB7"/>
    <w:rsid w:val="005A4C01"/>
    <w:rsid w:val="005A4C46"/>
    <w:rsid w:val="005A50C3"/>
    <w:rsid w:val="005A54D7"/>
    <w:rsid w:val="005A5735"/>
    <w:rsid w:val="005A5774"/>
    <w:rsid w:val="005A5864"/>
    <w:rsid w:val="005A5945"/>
    <w:rsid w:val="005A5A52"/>
    <w:rsid w:val="005A5E2D"/>
    <w:rsid w:val="005A5FE0"/>
    <w:rsid w:val="005A5FFE"/>
    <w:rsid w:val="005A6489"/>
    <w:rsid w:val="005A6513"/>
    <w:rsid w:val="005A6514"/>
    <w:rsid w:val="005A665B"/>
    <w:rsid w:val="005A6697"/>
    <w:rsid w:val="005A6870"/>
    <w:rsid w:val="005A6912"/>
    <w:rsid w:val="005A6AB8"/>
    <w:rsid w:val="005A6AE9"/>
    <w:rsid w:val="005A6E32"/>
    <w:rsid w:val="005A6FAA"/>
    <w:rsid w:val="005A6FE9"/>
    <w:rsid w:val="005A7183"/>
    <w:rsid w:val="005A7586"/>
    <w:rsid w:val="005A75DA"/>
    <w:rsid w:val="005A7DA9"/>
    <w:rsid w:val="005B0079"/>
    <w:rsid w:val="005B0448"/>
    <w:rsid w:val="005B058C"/>
    <w:rsid w:val="005B0669"/>
    <w:rsid w:val="005B0707"/>
    <w:rsid w:val="005B0883"/>
    <w:rsid w:val="005B0D20"/>
    <w:rsid w:val="005B1000"/>
    <w:rsid w:val="005B101F"/>
    <w:rsid w:val="005B1158"/>
    <w:rsid w:val="005B1282"/>
    <w:rsid w:val="005B1416"/>
    <w:rsid w:val="005B1519"/>
    <w:rsid w:val="005B1624"/>
    <w:rsid w:val="005B16E2"/>
    <w:rsid w:val="005B16E3"/>
    <w:rsid w:val="005B186C"/>
    <w:rsid w:val="005B1871"/>
    <w:rsid w:val="005B18B1"/>
    <w:rsid w:val="005B1A70"/>
    <w:rsid w:val="005B1AE6"/>
    <w:rsid w:val="005B1BFA"/>
    <w:rsid w:val="005B1C4A"/>
    <w:rsid w:val="005B1C99"/>
    <w:rsid w:val="005B1DF1"/>
    <w:rsid w:val="005B1E51"/>
    <w:rsid w:val="005B216A"/>
    <w:rsid w:val="005B2191"/>
    <w:rsid w:val="005B22AD"/>
    <w:rsid w:val="005B2E8F"/>
    <w:rsid w:val="005B30A7"/>
    <w:rsid w:val="005B30ED"/>
    <w:rsid w:val="005B3420"/>
    <w:rsid w:val="005B3AB9"/>
    <w:rsid w:val="005B3B1F"/>
    <w:rsid w:val="005B3C5E"/>
    <w:rsid w:val="005B40B0"/>
    <w:rsid w:val="005B40CA"/>
    <w:rsid w:val="005B425A"/>
    <w:rsid w:val="005B449E"/>
    <w:rsid w:val="005B44A6"/>
    <w:rsid w:val="005B475F"/>
    <w:rsid w:val="005B4873"/>
    <w:rsid w:val="005B4D40"/>
    <w:rsid w:val="005B50CC"/>
    <w:rsid w:val="005B5255"/>
    <w:rsid w:val="005B52A6"/>
    <w:rsid w:val="005B52D9"/>
    <w:rsid w:val="005B5676"/>
    <w:rsid w:val="005B5714"/>
    <w:rsid w:val="005B5994"/>
    <w:rsid w:val="005B5BC7"/>
    <w:rsid w:val="005B5CCE"/>
    <w:rsid w:val="005B5D99"/>
    <w:rsid w:val="005B5FFD"/>
    <w:rsid w:val="005B615C"/>
    <w:rsid w:val="005B6324"/>
    <w:rsid w:val="005B66B4"/>
    <w:rsid w:val="005B671D"/>
    <w:rsid w:val="005B6826"/>
    <w:rsid w:val="005B6917"/>
    <w:rsid w:val="005B719C"/>
    <w:rsid w:val="005B71B8"/>
    <w:rsid w:val="005B76C2"/>
    <w:rsid w:val="005B788C"/>
    <w:rsid w:val="005B7963"/>
    <w:rsid w:val="005B7ACA"/>
    <w:rsid w:val="005B7D5C"/>
    <w:rsid w:val="005B7DCC"/>
    <w:rsid w:val="005B7EAC"/>
    <w:rsid w:val="005B7F01"/>
    <w:rsid w:val="005C0043"/>
    <w:rsid w:val="005C0117"/>
    <w:rsid w:val="005C0391"/>
    <w:rsid w:val="005C03C1"/>
    <w:rsid w:val="005C0488"/>
    <w:rsid w:val="005C051B"/>
    <w:rsid w:val="005C055E"/>
    <w:rsid w:val="005C0962"/>
    <w:rsid w:val="005C098A"/>
    <w:rsid w:val="005C09A6"/>
    <w:rsid w:val="005C0CBC"/>
    <w:rsid w:val="005C0DB7"/>
    <w:rsid w:val="005C0E66"/>
    <w:rsid w:val="005C0EB7"/>
    <w:rsid w:val="005C0F09"/>
    <w:rsid w:val="005C1DC2"/>
    <w:rsid w:val="005C2503"/>
    <w:rsid w:val="005C25DB"/>
    <w:rsid w:val="005C26D7"/>
    <w:rsid w:val="005C2935"/>
    <w:rsid w:val="005C2A69"/>
    <w:rsid w:val="005C2B91"/>
    <w:rsid w:val="005C2C70"/>
    <w:rsid w:val="005C2D6D"/>
    <w:rsid w:val="005C2EAC"/>
    <w:rsid w:val="005C32D5"/>
    <w:rsid w:val="005C33DF"/>
    <w:rsid w:val="005C35C8"/>
    <w:rsid w:val="005C3707"/>
    <w:rsid w:val="005C374C"/>
    <w:rsid w:val="005C3860"/>
    <w:rsid w:val="005C3949"/>
    <w:rsid w:val="005C3954"/>
    <w:rsid w:val="005C3C7A"/>
    <w:rsid w:val="005C3D45"/>
    <w:rsid w:val="005C3E0E"/>
    <w:rsid w:val="005C3E8C"/>
    <w:rsid w:val="005C4039"/>
    <w:rsid w:val="005C459C"/>
    <w:rsid w:val="005C4BF1"/>
    <w:rsid w:val="005C4E09"/>
    <w:rsid w:val="005C539C"/>
    <w:rsid w:val="005C5705"/>
    <w:rsid w:val="005C5730"/>
    <w:rsid w:val="005C5AA3"/>
    <w:rsid w:val="005C5CC4"/>
    <w:rsid w:val="005C6095"/>
    <w:rsid w:val="005C61E2"/>
    <w:rsid w:val="005C65B0"/>
    <w:rsid w:val="005C6794"/>
    <w:rsid w:val="005C67B8"/>
    <w:rsid w:val="005C6C84"/>
    <w:rsid w:val="005C6DB9"/>
    <w:rsid w:val="005C6E81"/>
    <w:rsid w:val="005C6F24"/>
    <w:rsid w:val="005C6FC6"/>
    <w:rsid w:val="005C7063"/>
    <w:rsid w:val="005C71A4"/>
    <w:rsid w:val="005C744A"/>
    <w:rsid w:val="005C761F"/>
    <w:rsid w:val="005C7683"/>
    <w:rsid w:val="005C773D"/>
    <w:rsid w:val="005C7773"/>
    <w:rsid w:val="005C781F"/>
    <w:rsid w:val="005C7878"/>
    <w:rsid w:val="005C79C6"/>
    <w:rsid w:val="005C7D29"/>
    <w:rsid w:val="005C7E15"/>
    <w:rsid w:val="005D009B"/>
    <w:rsid w:val="005D02DD"/>
    <w:rsid w:val="005D0438"/>
    <w:rsid w:val="005D0579"/>
    <w:rsid w:val="005D061B"/>
    <w:rsid w:val="005D0B10"/>
    <w:rsid w:val="005D0B5F"/>
    <w:rsid w:val="005D0CCA"/>
    <w:rsid w:val="005D0E29"/>
    <w:rsid w:val="005D1240"/>
    <w:rsid w:val="005D1A7E"/>
    <w:rsid w:val="005D1A8A"/>
    <w:rsid w:val="005D1B4A"/>
    <w:rsid w:val="005D1CA1"/>
    <w:rsid w:val="005D1FE0"/>
    <w:rsid w:val="005D212B"/>
    <w:rsid w:val="005D24DE"/>
    <w:rsid w:val="005D2A78"/>
    <w:rsid w:val="005D2B1A"/>
    <w:rsid w:val="005D2B7B"/>
    <w:rsid w:val="005D2C45"/>
    <w:rsid w:val="005D2C56"/>
    <w:rsid w:val="005D2C7B"/>
    <w:rsid w:val="005D2EA4"/>
    <w:rsid w:val="005D2EDC"/>
    <w:rsid w:val="005D2F3F"/>
    <w:rsid w:val="005D2F6B"/>
    <w:rsid w:val="005D3269"/>
    <w:rsid w:val="005D3932"/>
    <w:rsid w:val="005D3B96"/>
    <w:rsid w:val="005D3C0C"/>
    <w:rsid w:val="005D3D6C"/>
    <w:rsid w:val="005D3F03"/>
    <w:rsid w:val="005D41A6"/>
    <w:rsid w:val="005D4215"/>
    <w:rsid w:val="005D4447"/>
    <w:rsid w:val="005D4676"/>
    <w:rsid w:val="005D4843"/>
    <w:rsid w:val="005D4888"/>
    <w:rsid w:val="005D4916"/>
    <w:rsid w:val="005D4975"/>
    <w:rsid w:val="005D4BAA"/>
    <w:rsid w:val="005D4C08"/>
    <w:rsid w:val="005D4F3B"/>
    <w:rsid w:val="005D4F5C"/>
    <w:rsid w:val="005D511F"/>
    <w:rsid w:val="005D540E"/>
    <w:rsid w:val="005D5709"/>
    <w:rsid w:val="005D5778"/>
    <w:rsid w:val="005D5A52"/>
    <w:rsid w:val="005D5E46"/>
    <w:rsid w:val="005D5F55"/>
    <w:rsid w:val="005D5F93"/>
    <w:rsid w:val="005D6BBD"/>
    <w:rsid w:val="005D75A3"/>
    <w:rsid w:val="005D7634"/>
    <w:rsid w:val="005D769A"/>
    <w:rsid w:val="005D7740"/>
    <w:rsid w:val="005D78BF"/>
    <w:rsid w:val="005D7A80"/>
    <w:rsid w:val="005D7B3E"/>
    <w:rsid w:val="005D7BDB"/>
    <w:rsid w:val="005D7DFB"/>
    <w:rsid w:val="005D7F7C"/>
    <w:rsid w:val="005D7FA7"/>
    <w:rsid w:val="005E036D"/>
    <w:rsid w:val="005E0502"/>
    <w:rsid w:val="005E0577"/>
    <w:rsid w:val="005E0729"/>
    <w:rsid w:val="005E0A1D"/>
    <w:rsid w:val="005E0A41"/>
    <w:rsid w:val="005E0A6C"/>
    <w:rsid w:val="005E0AAB"/>
    <w:rsid w:val="005E0C6F"/>
    <w:rsid w:val="005E0D97"/>
    <w:rsid w:val="005E0E96"/>
    <w:rsid w:val="005E11D5"/>
    <w:rsid w:val="005E12BE"/>
    <w:rsid w:val="005E142F"/>
    <w:rsid w:val="005E148E"/>
    <w:rsid w:val="005E148F"/>
    <w:rsid w:val="005E156B"/>
    <w:rsid w:val="005E16ED"/>
    <w:rsid w:val="005E177F"/>
    <w:rsid w:val="005E195E"/>
    <w:rsid w:val="005E1AE6"/>
    <w:rsid w:val="005E1C2C"/>
    <w:rsid w:val="005E1C45"/>
    <w:rsid w:val="005E1F3D"/>
    <w:rsid w:val="005E2208"/>
    <w:rsid w:val="005E2B88"/>
    <w:rsid w:val="005E2C62"/>
    <w:rsid w:val="005E2CFC"/>
    <w:rsid w:val="005E314B"/>
    <w:rsid w:val="005E315C"/>
    <w:rsid w:val="005E32AB"/>
    <w:rsid w:val="005E32CA"/>
    <w:rsid w:val="005E3308"/>
    <w:rsid w:val="005E3533"/>
    <w:rsid w:val="005E38A2"/>
    <w:rsid w:val="005E3AB1"/>
    <w:rsid w:val="005E3B5F"/>
    <w:rsid w:val="005E3E92"/>
    <w:rsid w:val="005E3EF0"/>
    <w:rsid w:val="005E42D1"/>
    <w:rsid w:val="005E42FE"/>
    <w:rsid w:val="005E4467"/>
    <w:rsid w:val="005E46BD"/>
    <w:rsid w:val="005E4794"/>
    <w:rsid w:val="005E492F"/>
    <w:rsid w:val="005E4939"/>
    <w:rsid w:val="005E4A18"/>
    <w:rsid w:val="005E4B3A"/>
    <w:rsid w:val="005E4BC9"/>
    <w:rsid w:val="005E4C1D"/>
    <w:rsid w:val="005E4D78"/>
    <w:rsid w:val="005E4DBB"/>
    <w:rsid w:val="005E4DF7"/>
    <w:rsid w:val="005E509A"/>
    <w:rsid w:val="005E53BE"/>
    <w:rsid w:val="005E56D8"/>
    <w:rsid w:val="005E5857"/>
    <w:rsid w:val="005E58E9"/>
    <w:rsid w:val="005E5B44"/>
    <w:rsid w:val="005E5B54"/>
    <w:rsid w:val="005E5C19"/>
    <w:rsid w:val="005E5C20"/>
    <w:rsid w:val="005E5E1E"/>
    <w:rsid w:val="005E61E4"/>
    <w:rsid w:val="005E62B5"/>
    <w:rsid w:val="005E62D8"/>
    <w:rsid w:val="005E6307"/>
    <w:rsid w:val="005E6415"/>
    <w:rsid w:val="005E6576"/>
    <w:rsid w:val="005E65D5"/>
    <w:rsid w:val="005E699E"/>
    <w:rsid w:val="005E6A0E"/>
    <w:rsid w:val="005E6BC0"/>
    <w:rsid w:val="005E6FFC"/>
    <w:rsid w:val="005E72F7"/>
    <w:rsid w:val="005E7746"/>
    <w:rsid w:val="005E7976"/>
    <w:rsid w:val="005E7A08"/>
    <w:rsid w:val="005E7AA5"/>
    <w:rsid w:val="005E7B60"/>
    <w:rsid w:val="005E7BA5"/>
    <w:rsid w:val="005E7D14"/>
    <w:rsid w:val="005E7F2A"/>
    <w:rsid w:val="005F0114"/>
    <w:rsid w:val="005F01F7"/>
    <w:rsid w:val="005F0206"/>
    <w:rsid w:val="005F04B3"/>
    <w:rsid w:val="005F04FB"/>
    <w:rsid w:val="005F060A"/>
    <w:rsid w:val="005F0847"/>
    <w:rsid w:val="005F0D4B"/>
    <w:rsid w:val="005F0E75"/>
    <w:rsid w:val="005F102C"/>
    <w:rsid w:val="005F1175"/>
    <w:rsid w:val="005F1333"/>
    <w:rsid w:val="005F167C"/>
    <w:rsid w:val="005F1DF7"/>
    <w:rsid w:val="005F203E"/>
    <w:rsid w:val="005F2390"/>
    <w:rsid w:val="005F2466"/>
    <w:rsid w:val="005F2657"/>
    <w:rsid w:val="005F26D2"/>
    <w:rsid w:val="005F276D"/>
    <w:rsid w:val="005F2849"/>
    <w:rsid w:val="005F2A45"/>
    <w:rsid w:val="005F2B15"/>
    <w:rsid w:val="005F2CD5"/>
    <w:rsid w:val="005F2D16"/>
    <w:rsid w:val="005F2D5A"/>
    <w:rsid w:val="005F2EC9"/>
    <w:rsid w:val="005F31C6"/>
    <w:rsid w:val="005F3369"/>
    <w:rsid w:val="005F3400"/>
    <w:rsid w:val="005F343A"/>
    <w:rsid w:val="005F3479"/>
    <w:rsid w:val="005F3593"/>
    <w:rsid w:val="005F368C"/>
    <w:rsid w:val="005F3959"/>
    <w:rsid w:val="005F3B10"/>
    <w:rsid w:val="005F3C12"/>
    <w:rsid w:val="005F3F05"/>
    <w:rsid w:val="005F3F74"/>
    <w:rsid w:val="005F4046"/>
    <w:rsid w:val="005F4592"/>
    <w:rsid w:val="005F4729"/>
    <w:rsid w:val="005F4778"/>
    <w:rsid w:val="005F4ACE"/>
    <w:rsid w:val="005F4EB7"/>
    <w:rsid w:val="005F50F3"/>
    <w:rsid w:val="005F5373"/>
    <w:rsid w:val="005F5495"/>
    <w:rsid w:val="005F559A"/>
    <w:rsid w:val="005F56F1"/>
    <w:rsid w:val="005F5704"/>
    <w:rsid w:val="005F59B6"/>
    <w:rsid w:val="005F5CAF"/>
    <w:rsid w:val="005F5E6C"/>
    <w:rsid w:val="005F5F63"/>
    <w:rsid w:val="005F60D7"/>
    <w:rsid w:val="005F6398"/>
    <w:rsid w:val="005F64AF"/>
    <w:rsid w:val="005F66BE"/>
    <w:rsid w:val="005F6779"/>
    <w:rsid w:val="005F68F4"/>
    <w:rsid w:val="005F6B01"/>
    <w:rsid w:val="005F6B13"/>
    <w:rsid w:val="005F6B9A"/>
    <w:rsid w:val="005F6CCE"/>
    <w:rsid w:val="005F6D1F"/>
    <w:rsid w:val="005F6E9C"/>
    <w:rsid w:val="005F7322"/>
    <w:rsid w:val="005F7333"/>
    <w:rsid w:val="005F774B"/>
    <w:rsid w:val="005F785B"/>
    <w:rsid w:val="005F7AE0"/>
    <w:rsid w:val="005F7C2E"/>
    <w:rsid w:val="005F7F87"/>
    <w:rsid w:val="006000ED"/>
    <w:rsid w:val="00600194"/>
    <w:rsid w:val="006001C9"/>
    <w:rsid w:val="00600282"/>
    <w:rsid w:val="00600433"/>
    <w:rsid w:val="00600A68"/>
    <w:rsid w:val="00600D17"/>
    <w:rsid w:val="006011DC"/>
    <w:rsid w:val="00601212"/>
    <w:rsid w:val="006013DA"/>
    <w:rsid w:val="0060144E"/>
    <w:rsid w:val="006016A7"/>
    <w:rsid w:val="006017D5"/>
    <w:rsid w:val="0060185E"/>
    <w:rsid w:val="006018B0"/>
    <w:rsid w:val="00601B70"/>
    <w:rsid w:val="00601E5C"/>
    <w:rsid w:val="00601EB3"/>
    <w:rsid w:val="00602177"/>
    <w:rsid w:val="00602588"/>
    <w:rsid w:val="006025CA"/>
    <w:rsid w:val="00602957"/>
    <w:rsid w:val="00602D61"/>
    <w:rsid w:val="00603110"/>
    <w:rsid w:val="00603291"/>
    <w:rsid w:val="006034E9"/>
    <w:rsid w:val="0060362F"/>
    <w:rsid w:val="00603766"/>
    <w:rsid w:val="006038AD"/>
    <w:rsid w:val="006038B5"/>
    <w:rsid w:val="006039EB"/>
    <w:rsid w:val="00603BF1"/>
    <w:rsid w:val="00603E54"/>
    <w:rsid w:val="00603EB9"/>
    <w:rsid w:val="00603F39"/>
    <w:rsid w:val="0060412A"/>
    <w:rsid w:val="00604562"/>
    <w:rsid w:val="0060459E"/>
    <w:rsid w:val="006046FB"/>
    <w:rsid w:val="00604883"/>
    <w:rsid w:val="00604AC9"/>
    <w:rsid w:val="00604CE8"/>
    <w:rsid w:val="00605071"/>
    <w:rsid w:val="00605170"/>
    <w:rsid w:val="0060518A"/>
    <w:rsid w:val="00605473"/>
    <w:rsid w:val="006056DD"/>
    <w:rsid w:val="0060579E"/>
    <w:rsid w:val="00605858"/>
    <w:rsid w:val="00605942"/>
    <w:rsid w:val="00605C81"/>
    <w:rsid w:val="00605CF6"/>
    <w:rsid w:val="00605F6D"/>
    <w:rsid w:val="006060D4"/>
    <w:rsid w:val="00606357"/>
    <w:rsid w:val="006065EC"/>
    <w:rsid w:val="006068E1"/>
    <w:rsid w:val="006069B2"/>
    <w:rsid w:val="006069E5"/>
    <w:rsid w:val="00606AF0"/>
    <w:rsid w:val="00606E5F"/>
    <w:rsid w:val="0060706A"/>
    <w:rsid w:val="00607531"/>
    <w:rsid w:val="006075FD"/>
    <w:rsid w:val="0060766E"/>
    <w:rsid w:val="00607706"/>
    <w:rsid w:val="006078B4"/>
    <w:rsid w:val="00607C9F"/>
    <w:rsid w:val="00607CA6"/>
    <w:rsid w:val="00607CBD"/>
    <w:rsid w:val="0061024A"/>
    <w:rsid w:val="006102AE"/>
    <w:rsid w:val="0061031E"/>
    <w:rsid w:val="0061049E"/>
    <w:rsid w:val="006104AF"/>
    <w:rsid w:val="006104E5"/>
    <w:rsid w:val="00610612"/>
    <w:rsid w:val="00610652"/>
    <w:rsid w:val="00610909"/>
    <w:rsid w:val="006109B0"/>
    <w:rsid w:val="00610CAC"/>
    <w:rsid w:val="0061110F"/>
    <w:rsid w:val="006116C6"/>
    <w:rsid w:val="006118AB"/>
    <w:rsid w:val="00611E11"/>
    <w:rsid w:val="00611F94"/>
    <w:rsid w:val="006120A9"/>
    <w:rsid w:val="00612675"/>
    <w:rsid w:val="00612B25"/>
    <w:rsid w:val="00612D41"/>
    <w:rsid w:val="00612DC0"/>
    <w:rsid w:val="00612F90"/>
    <w:rsid w:val="00613164"/>
    <w:rsid w:val="006133A3"/>
    <w:rsid w:val="006133D0"/>
    <w:rsid w:val="00613499"/>
    <w:rsid w:val="00613590"/>
    <w:rsid w:val="00613793"/>
    <w:rsid w:val="006138BC"/>
    <w:rsid w:val="00613939"/>
    <w:rsid w:val="00613A3E"/>
    <w:rsid w:val="00613A94"/>
    <w:rsid w:val="00613C67"/>
    <w:rsid w:val="00613E6F"/>
    <w:rsid w:val="00614409"/>
    <w:rsid w:val="00614453"/>
    <w:rsid w:val="0061529D"/>
    <w:rsid w:val="0061547D"/>
    <w:rsid w:val="0061592F"/>
    <w:rsid w:val="00615CA8"/>
    <w:rsid w:val="00616752"/>
    <w:rsid w:val="006167A8"/>
    <w:rsid w:val="00616834"/>
    <w:rsid w:val="0061687A"/>
    <w:rsid w:val="006172A8"/>
    <w:rsid w:val="0061776E"/>
    <w:rsid w:val="0061786E"/>
    <w:rsid w:val="00617BD2"/>
    <w:rsid w:val="00617C77"/>
    <w:rsid w:val="00617EB6"/>
    <w:rsid w:val="00617FB5"/>
    <w:rsid w:val="00620328"/>
    <w:rsid w:val="006205AF"/>
    <w:rsid w:val="006205F7"/>
    <w:rsid w:val="006208DD"/>
    <w:rsid w:val="00620DD9"/>
    <w:rsid w:val="006215C7"/>
    <w:rsid w:val="006216FE"/>
    <w:rsid w:val="006217A1"/>
    <w:rsid w:val="0062186C"/>
    <w:rsid w:val="00621BF8"/>
    <w:rsid w:val="00622001"/>
    <w:rsid w:val="00622405"/>
    <w:rsid w:val="006224AD"/>
    <w:rsid w:val="00622586"/>
    <w:rsid w:val="00622639"/>
    <w:rsid w:val="00622855"/>
    <w:rsid w:val="006228E3"/>
    <w:rsid w:val="0062293F"/>
    <w:rsid w:val="00622943"/>
    <w:rsid w:val="00622A16"/>
    <w:rsid w:val="00622A21"/>
    <w:rsid w:val="00622B8B"/>
    <w:rsid w:val="00622CE0"/>
    <w:rsid w:val="00622D97"/>
    <w:rsid w:val="00622E40"/>
    <w:rsid w:val="00623788"/>
    <w:rsid w:val="0062392C"/>
    <w:rsid w:val="006239CE"/>
    <w:rsid w:val="00623BFD"/>
    <w:rsid w:val="0062429A"/>
    <w:rsid w:val="006242EE"/>
    <w:rsid w:val="00624722"/>
    <w:rsid w:val="006247B2"/>
    <w:rsid w:val="0062494C"/>
    <w:rsid w:val="006249E0"/>
    <w:rsid w:val="00624E29"/>
    <w:rsid w:val="006252AD"/>
    <w:rsid w:val="006253DD"/>
    <w:rsid w:val="0062544F"/>
    <w:rsid w:val="00625695"/>
    <w:rsid w:val="00625761"/>
    <w:rsid w:val="006257BC"/>
    <w:rsid w:val="006258F6"/>
    <w:rsid w:val="00625C9C"/>
    <w:rsid w:val="00625DAB"/>
    <w:rsid w:val="00625E17"/>
    <w:rsid w:val="006260EF"/>
    <w:rsid w:val="00626144"/>
    <w:rsid w:val="006261DD"/>
    <w:rsid w:val="00626648"/>
    <w:rsid w:val="00626A71"/>
    <w:rsid w:val="00626AE8"/>
    <w:rsid w:val="00626AEC"/>
    <w:rsid w:val="00626C90"/>
    <w:rsid w:val="00626DE0"/>
    <w:rsid w:val="00626F2F"/>
    <w:rsid w:val="00627AC3"/>
    <w:rsid w:val="006302D0"/>
    <w:rsid w:val="0063051C"/>
    <w:rsid w:val="00630A48"/>
    <w:rsid w:val="00630B88"/>
    <w:rsid w:val="006314FE"/>
    <w:rsid w:val="0063170A"/>
    <w:rsid w:val="00631B79"/>
    <w:rsid w:val="00631C13"/>
    <w:rsid w:val="00631D9D"/>
    <w:rsid w:val="00631EEA"/>
    <w:rsid w:val="00631F71"/>
    <w:rsid w:val="006324D0"/>
    <w:rsid w:val="00632D25"/>
    <w:rsid w:val="00633054"/>
    <w:rsid w:val="00633328"/>
    <w:rsid w:val="0063382B"/>
    <w:rsid w:val="00633AF7"/>
    <w:rsid w:val="00633C7D"/>
    <w:rsid w:val="00633DFC"/>
    <w:rsid w:val="00633E5A"/>
    <w:rsid w:val="00633EAF"/>
    <w:rsid w:val="0063405C"/>
    <w:rsid w:val="006340A6"/>
    <w:rsid w:val="006343D1"/>
    <w:rsid w:val="00634476"/>
    <w:rsid w:val="006344E3"/>
    <w:rsid w:val="0063459A"/>
    <w:rsid w:val="00634686"/>
    <w:rsid w:val="006346B9"/>
    <w:rsid w:val="00634B2A"/>
    <w:rsid w:val="00634BD7"/>
    <w:rsid w:val="00634BFC"/>
    <w:rsid w:val="00634FDE"/>
    <w:rsid w:val="006350D4"/>
    <w:rsid w:val="006351B1"/>
    <w:rsid w:val="006355DF"/>
    <w:rsid w:val="0063565F"/>
    <w:rsid w:val="00635E91"/>
    <w:rsid w:val="0063600F"/>
    <w:rsid w:val="006360CF"/>
    <w:rsid w:val="00636322"/>
    <w:rsid w:val="006363D9"/>
    <w:rsid w:val="00636687"/>
    <w:rsid w:val="0063670C"/>
    <w:rsid w:val="00636B92"/>
    <w:rsid w:val="00636C24"/>
    <w:rsid w:val="00636DD6"/>
    <w:rsid w:val="00636FDB"/>
    <w:rsid w:val="0063740D"/>
    <w:rsid w:val="006374EA"/>
    <w:rsid w:val="006375C5"/>
    <w:rsid w:val="0063787F"/>
    <w:rsid w:val="0063788D"/>
    <w:rsid w:val="00637E0C"/>
    <w:rsid w:val="00637E97"/>
    <w:rsid w:val="00637FF2"/>
    <w:rsid w:val="0064012B"/>
    <w:rsid w:val="006402CB"/>
    <w:rsid w:val="006405C5"/>
    <w:rsid w:val="0064082E"/>
    <w:rsid w:val="006408EA"/>
    <w:rsid w:val="00640948"/>
    <w:rsid w:val="00640BE9"/>
    <w:rsid w:val="00640C85"/>
    <w:rsid w:val="00640DBB"/>
    <w:rsid w:val="00640F35"/>
    <w:rsid w:val="00641097"/>
    <w:rsid w:val="006414E8"/>
    <w:rsid w:val="00641878"/>
    <w:rsid w:val="0064189E"/>
    <w:rsid w:val="006419FA"/>
    <w:rsid w:val="00641ACC"/>
    <w:rsid w:val="00641C42"/>
    <w:rsid w:val="00641F5A"/>
    <w:rsid w:val="00642195"/>
    <w:rsid w:val="0064232A"/>
    <w:rsid w:val="006424F7"/>
    <w:rsid w:val="006425E4"/>
    <w:rsid w:val="006425EB"/>
    <w:rsid w:val="00642644"/>
    <w:rsid w:val="00642834"/>
    <w:rsid w:val="00642873"/>
    <w:rsid w:val="00642B60"/>
    <w:rsid w:val="00642C11"/>
    <w:rsid w:val="00642D9D"/>
    <w:rsid w:val="00643052"/>
    <w:rsid w:val="0064330F"/>
    <w:rsid w:val="006436C9"/>
    <w:rsid w:val="0064372D"/>
    <w:rsid w:val="0064375D"/>
    <w:rsid w:val="00643C28"/>
    <w:rsid w:val="00643CB4"/>
    <w:rsid w:val="00643E5D"/>
    <w:rsid w:val="00643E96"/>
    <w:rsid w:val="00644046"/>
    <w:rsid w:val="006442E4"/>
    <w:rsid w:val="00644646"/>
    <w:rsid w:val="006447AF"/>
    <w:rsid w:val="006447FA"/>
    <w:rsid w:val="00644B55"/>
    <w:rsid w:val="00644FE2"/>
    <w:rsid w:val="00645300"/>
    <w:rsid w:val="0064546F"/>
    <w:rsid w:val="00645850"/>
    <w:rsid w:val="006459E9"/>
    <w:rsid w:val="00645D01"/>
    <w:rsid w:val="00645F47"/>
    <w:rsid w:val="006461AD"/>
    <w:rsid w:val="00646245"/>
    <w:rsid w:val="00646310"/>
    <w:rsid w:val="00646717"/>
    <w:rsid w:val="0064678B"/>
    <w:rsid w:val="00646AC1"/>
    <w:rsid w:val="00646F2F"/>
    <w:rsid w:val="0064709F"/>
    <w:rsid w:val="0064724A"/>
    <w:rsid w:val="006474FF"/>
    <w:rsid w:val="006476B6"/>
    <w:rsid w:val="0064773F"/>
    <w:rsid w:val="006477E9"/>
    <w:rsid w:val="00647E25"/>
    <w:rsid w:val="00647F3D"/>
    <w:rsid w:val="00650077"/>
    <w:rsid w:val="00650327"/>
    <w:rsid w:val="00650513"/>
    <w:rsid w:val="00650641"/>
    <w:rsid w:val="00650759"/>
    <w:rsid w:val="00650A6E"/>
    <w:rsid w:val="00650B8C"/>
    <w:rsid w:val="00651059"/>
    <w:rsid w:val="0065106B"/>
    <w:rsid w:val="00651460"/>
    <w:rsid w:val="00651529"/>
    <w:rsid w:val="0065165E"/>
    <w:rsid w:val="006516B7"/>
    <w:rsid w:val="00651803"/>
    <w:rsid w:val="00651BF3"/>
    <w:rsid w:val="00651CAE"/>
    <w:rsid w:val="00651D63"/>
    <w:rsid w:val="00651D97"/>
    <w:rsid w:val="00651FA3"/>
    <w:rsid w:val="0065231F"/>
    <w:rsid w:val="00652D45"/>
    <w:rsid w:val="00652E31"/>
    <w:rsid w:val="00652F55"/>
    <w:rsid w:val="006530ED"/>
    <w:rsid w:val="006532C8"/>
    <w:rsid w:val="006533AD"/>
    <w:rsid w:val="006534EC"/>
    <w:rsid w:val="00653573"/>
    <w:rsid w:val="006537DD"/>
    <w:rsid w:val="00653A76"/>
    <w:rsid w:val="006550BA"/>
    <w:rsid w:val="0065516F"/>
    <w:rsid w:val="00655209"/>
    <w:rsid w:val="006553A5"/>
    <w:rsid w:val="00655478"/>
    <w:rsid w:val="006554C5"/>
    <w:rsid w:val="00655663"/>
    <w:rsid w:val="00655810"/>
    <w:rsid w:val="006558CB"/>
    <w:rsid w:val="00655AD0"/>
    <w:rsid w:val="00655BB8"/>
    <w:rsid w:val="00655BE7"/>
    <w:rsid w:val="00655C9E"/>
    <w:rsid w:val="00655DA5"/>
    <w:rsid w:val="006562ED"/>
    <w:rsid w:val="00656388"/>
    <w:rsid w:val="006565A2"/>
    <w:rsid w:val="006565C6"/>
    <w:rsid w:val="006567A6"/>
    <w:rsid w:val="006567BA"/>
    <w:rsid w:val="006567E1"/>
    <w:rsid w:val="00656A1F"/>
    <w:rsid w:val="00656ACB"/>
    <w:rsid w:val="00657635"/>
    <w:rsid w:val="00657844"/>
    <w:rsid w:val="00657886"/>
    <w:rsid w:val="00657922"/>
    <w:rsid w:val="00657A17"/>
    <w:rsid w:val="00657B57"/>
    <w:rsid w:val="00657D0A"/>
    <w:rsid w:val="006601C0"/>
    <w:rsid w:val="006604F6"/>
    <w:rsid w:val="0066058B"/>
    <w:rsid w:val="00660B52"/>
    <w:rsid w:val="00660BBD"/>
    <w:rsid w:val="00660CDE"/>
    <w:rsid w:val="0066115F"/>
    <w:rsid w:val="0066136E"/>
    <w:rsid w:val="00661410"/>
    <w:rsid w:val="00661450"/>
    <w:rsid w:val="00661574"/>
    <w:rsid w:val="0066157A"/>
    <w:rsid w:val="00661629"/>
    <w:rsid w:val="006616F5"/>
    <w:rsid w:val="00661B8E"/>
    <w:rsid w:val="00661E66"/>
    <w:rsid w:val="00661E72"/>
    <w:rsid w:val="00662048"/>
    <w:rsid w:val="006622B2"/>
    <w:rsid w:val="006624C7"/>
    <w:rsid w:val="00662DFF"/>
    <w:rsid w:val="006634CB"/>
    <w:rsid w:val="00663545"/>
    <w:rsid w:val="006635D3"/>
    <w:rsid w:val="00663839"/>
    <w:rsid w:val="006638AA"/>
    <w:rsid w:val="006638F5"/>
    <w:rsid w:val="00663A46"/>
    <w:rsid w:val="00663AE7"/>
    <w:rsid w:val="00663B1D"/>
    <w:rsid w:val="0066412A"/>
    <w:rsid w:val="006642BC"/>
    <w:rsid w:val="00664356"/>
    <w:rsid w:val="0066493F"/>
    <w:rsid w:val="00664BDE"/>
    <w:rsid w:val="00664DCA"/>
    <w:rsid w:val="006650B9"/>
    <w:rsid w:val="006654F4"/>
    <w:rsid w:val="0066554C"/>
    <w:rsid w:val="006655A6"/>
    <w:rsid w:val="00665983"/>
    <w:rsid w:val="00665B27"/>
    <w:rsid w:val="00665C63"/>
    <w:rsid w:val="00665D34"/>
    <w:rsid w:val="00665ED1"/>
    <w:rsid w:val="00665F6B"/>
    <w:rsid w:val="006663C5"/>
    <w:rsid w:val="00666591"/>
    <w:rsid w:val="00666815"/>
    <w:rsid w:val="00666983"/>
    <w:rsid w:val="00666A00"/>
    <w:rsid w:val="00666A41"/>
    <w:rsid w:val="00666BC2"/>
    <w:rsid w:val="006670DF"/>
    <w:rsid w:val="00667236"/>
    <w:rsid w:val="006674B5"/>
    <w:rsid w:val="0066758D"/>
    <w:rsid w:val="00667633"/>
    <w:rsid w:val="0066770A"/>
    <w:rsid w:val="0066780B"/>
    <w:rsid w:val="00667AD2"/>
    <w:rsid w:val="00667BB9"/>
    <w:rsid w:val="00667D86"/>
    <w:rsid w:val="00667E49"/>
    <w:rsid w:val="0067001B"/>
    <w:rsid w:val="0067016D"/>
    <w:rsid w:val="006706F4"/>
    <w:rsid w:val="00670C66"/>
    <w:rsid w:val="00670D10"/>
    <w:rsid w:val="006710F0"/>
    <w:rsid w:val="006712D6"/>
    <w:rsid w:val="006713C3"/>
    <w:rsid w:val="006715E1"/>
    <w:rsid w:val="0067160E"/>
    <w:rsid w:val="00671637"/>
    <w:rsid w:val="0067164F"/>
    <w:rsid w:val="0067183F"/>
    <w:rsid w:val="0067196F"/>
    <w:rsid w:val="00671B78"/>
    <w:rsid w:val="00671E79"/>
    <w:rsid w:val="00671E9F"/>
    <w:rsid w:val="00671EBA"/>
    <w:rsid w:val="0067209E"/>
    <w:rsid w:val="006722A1"/>
    <w:rsid w:val="00672693"/>
    <w:rsid w:val="0067297F"/>
    <w:rsid w:val="00672B58"/>
    <w:rsid w:val="00672D15"/>
    <w:rsid w:val="00672E49"/>
    <w:rsid w:val="00673221"/>
    <w:rsid w:val="006734DD"/>
    <w:rsid w:val="00673B43"/>
    <w:rsid w:val="00673C6A"/>
    <w:rsid w:val="00673CB3"/>
    <w:rsid w:val="0067403B"/>
    <w:rsid w:val="0067411C"/>
    <w:rsid w:val="00674584"/>
    <w:rsid w:val="0067462E"/>
    <w:rsid w:val="00674670"/>
    <w:rsid w:val="006748DA"/>
    <w:rsid w:val="00674C14"/>
    <w:rsid w:val="00674CA5"/>
    <w:rsid w:val="00674D52"/>
    <w:rsid w:val="00674DCF"/>
    <w:rsid w:val="00675294"/>
    <w:rsid w:val="00675383"/>
    <w:rsid w:val="006754EC"/>
    <w:rsid w:val="0067557E"/>
    <w:rsid w:val="0067575A"/>
    <w:rsid w:val="0067576D"/>
    <w:rsid w:val="0067596B"/>
    <w:rsid w:val="00675BA4"/>
    <w:rsid w:val="00675CAA"/>
    <w:rsid w:val="00675DAC"/>
    <w:rsid w:val="00675EE7"/>
    <w:rsid w:val="00675FD2"/>
    <w:rsid w:val="006760D0"/>
    <w:rsid w:val="0067631F"/>
    <w:rsid w:val="00676329"/>
    <w:rsid w:val="00676583"/>
    <w:rsid w:val="00676621"/>
    <w:rsid w:val="00676641"/>
    <w:rsid w:val="0067666A"/>
    <w:rsid w:val="00676A74"/>
    <w:rsid w:val="00676B02"/>
    <w:rsid w:val="00676B2C"/>
    <w:rsid w:val="0067717D"/>
    <w:rsid w:val="006774DC"/>
    <w:rsid w:val="006775DD"/>
    <w:rsid w:val="006778DB"/>
    <w:rsid w:val="00677A4D"/>
    <w:rsid w:val="00677A6D"/>
    <w:rsid w:val="00677ED6"/>
    <w:rsid w:val="00677F7C"/>
    <w:rsid w:val="00680137"/>
    <w:rsid w:val="0068092D"/>
    <w:rsid w:val="00680EE4"/>
    <w:rsid w:val="00680FF4"/>
    <w:rsid w:val="00681273"/>
    <w:rsid w:val="00681660"/>
    <w:rsid w:val="00681823"/>
    <w:rsid w:val="00681976"/>
    <w:rsid w:val="006819E5"/>
    <w:rsid w:val="00681BB8"/>
    <w:rsid w:val="00681BD7"/>
    <w:rsid w:val="00681C58"/>
    <w:rsid w:val="00681C61"/>
    <w:rsid w:val="00682443"/>
    <w:rsid w:val="006825DB"/>
    <w:rsid w:val="00682653"/>
    <w:rsid w:val="0068265B"/>
    <w:rsid w:val="0068283E"/>
    <w:rsid w:val="00682AB1"/>
    <w:rsid w:val="00682B1B"/>
    <w:rsid w:val="00682C42"/>
    <w:rsid w:val="00682E8B"/>
    <w:rsid w:val="006831B1"/>
    <w:rsid w:val="00683233"/>
    <w:rsid w:val="0068344C"/>
    <w:rsid w:val="00683748"/>
    <w:rsid w:val="00683C4F"/>
    <w:rsid w:val="00683E56"/>
    <w:rsid w:val="00683FDE"/>
    <w:rsid w:val="00684587"/>
    <w:rsid w:val="006845E8"/>
    <w:rsid w:val="00684669"/>
    <w:rsid w:val="00684708"/>
    <w:rsid w:val="006848E4"/>
    <w:rsid w:val="00684C94"/>
    <w:rsid w:val="00684EA4"/>
    <w:rsid w:val="00684FA8"/>
    <w:rsid w:val="00685265"/>
    <w:rsid w:val="0068547E"/>
    <w:rsid w:val="00685675"/>
    <w:rsid w:val="00685E43"/>
    <w:rsid w:val="00685EFA"/>
    <w:rsid w:val="00685F2A"/>
    <w:rsid w:val="00685FF2"/>
    <w:rsid w:val="006866F7"/>
    <w:rsid w:val="00686910"/>
    <w:rsid w:val="006869BA"/>
    <w:rsid w:val="00686C27"/>
    <w:rsid w:val="00686CCB"/>
    <w:rsid w:val="00686DDE"/>
    <w:rsid w:val="00686E15"/>
    <w:rsid w:val="00686EB1"/>
    <w:rsid w:val="00686F03"/>
    <w:rsid w:val="00687114"/>
    <w:rsid w:val="00687302"/>
    <w:rsid w:val="0068750A"/>
    <w:rsid w:val="006875F5"/>
    <w:rsid w:val="006876FA"/>
    <w:rsid w:val="00687C76"/>
    <w:rsid w:val="00687CA6"/>
    <w:rsid w:val="00687E09"/>
    <w:rsid w:val="006901B1"/>
    <w:rsid w:val="0069058F"/>
    <w:rsid w:val="006905BC"/>
    <w:rsid w:val="006907C7"/>
    <w:rsid w:val="00690F93"/>
    <w:rsid w:val="00690FD4"/>
    <w:rsid w:val="0069126D"/>
    <w:rsid w:val="00691304"/>
    <w:rsid w:val="006914FD"/>
    <w:rsid w:val="006915EA"/>
    <w:rsid w:val="006916FB"/>
    <w:rsid w:val="00691842"/>
    <w:rsid w:val="00691917"/>
    <w:rsid w:val="0069193E"/>
    <w:rsid w:val="00691B4D"/>
    <w:rsid w:val="00691BE5"/>
    <w:rsid w:val="00691E29"/>
    <w:rsid w:val="00691E6E"/>
    <w:rsid w:val="006923A5"/>
    <w:rsid w:val="00692687"/>
    <w:rsid w:val="00692D0A"/>
    <w:rsid w:val="00692E61"/>
    <w:rsid w:val="0069309D"/>
    <w:rsid w:val="00693307"/>
    <w:rsid w:val="006936CE"/>
    <w:rsid w:val="006937A6"/>
    <w:rsid w:val="00693A14"/>
    <w:rsid w:val="00693DFD"/>
    <w:rsid w:val="006942CA"/>
    <w:rsid w:val="006944E5"/>
    <w:rsid w:val="00694593"/>
    <w:rsid w:val="00694640"/>
    <w:rsid w:val="0069481F"/>
    <w:rsid w:val="00694844"/>
    <w:rsid w:val="00694D9D"/>
    <w:rsid w:val="00694E11"/>
    <w:rsid w:val="00694E53"/>
    <w:rsid w:val="00694EFE"/>
    <w:rsid w:val="00694F09"/>
    <w:rsid w:val="00694F95"/>
    <w:rsid w:val="006953AC"/>
    <w:rsid w:val="0069550C"/>
    <w:rsid w:val="00695634"/>
    <w:rsid w:val="006956A7"/>
    <w:rsid w:val="00695733"/>
    <w:rsid w:val="00695855"/>
    <w:rsid w:val="00695B15"/>
    <w:rsid w:val="00695C14"/>
    <w:rsid w:val="00695C4C"/>
    <w:rsid w:val="00695CF5"/>
    <w:rsid w:val="00695D1F"/>
    <w:rsid w:val="00696054"/>
    <w:rsid w:val="006960EC"/>
    <w:rsid w:val="00696413"/>
    <w:rsid w:val="006964AD"/>
    <w:rsid w:val="0069664B"/>
    <w:rsid w:val="00696E09"/>
    <w:rsid w:val="0069708D"/>
    <w:rsid w:val="006971A0"/>
    <w:rsid w:val="006972A4"/>
    <w:rsid w:val="006973BA"/>
    <w:rsid w:val="00697C07"/>
    <w:rsid w:val="00697CA6"/>
    <w:rsid w:val="00697E8C"/>
    <w:rsid w:val="006A0384"/>
    <w:rsid w:val="006A03CD"/>
    <w:rsid w:val="006A0618"/>
    <w:rsid w:val="006A07FE"/>
    <w:rsid w:val="006A0A0E"/>
    <w:rsid w:val="006A0A20"/>
    <w:rsid w:val="006A0D0D"/>
    <w:rsid w:val="006A0E87"/>
    <w:rsid w:val="006A106C"/>
    <w:rsid w:val="006A1226"/>
    <w:rsid w:val="006A12F0"/>
    <w:rsid w:val="006A15EF"/>
    <w:rsid w:val="006A177C"/>
    <w:rsid w:val="006A17C3"/>
    <w:rsid w:val="006A2347"/>
    <w:rsid w:val="006A23C2"/>
    <w:rsid w:val="006A2817"/>
    <w:rsid w:val="006A2F36"/>
    <w:rsid w:val="006A2F6E"/>
    <w:rsid w:val="006A2F8D"/>
    <w:rsid w:val="006A2FD5"/>
    <w:rsid w:val="006A30C5"/>
    <w:rsid w:val="006A31CF"/>
    <w:rsid w:val="006A323A"/>
    <w:rsid w:val="006A32E6"/>
    <w:rsid w:val="006A3741"/>
    <w:rsid w:val="006A3A3F"/>
    <w:rsid w:val="006A3C6B"/>
    <w:rsid w:val="006A3CAC"/>
    <w:rsid w:val="006A3F09"/>
    <w:rsid w:val="006A3F93"/>
    <w:rsid w:val="006A4621"/>
    <w:rsid w:val="006A47D7"/>
    <w:rsid w:val="006A499E"/>
    <w:rsid w:val="006A4BE1"/>
    <w:rsid w:val="006A4C9C"/>
    <w:rsid w:val="006A4EC1"/>
    <w:rsid w:val="006A50EA"/>
    <w:rsid w:val="006A51C0"/>
    <w:rsid w:val="006A5298"/>
    <w:rsid w:val="006A53B1"/>
    <w:rsid w:val="006A5502"/>
    <w:rsid w:val="006A565D"/>
    <w:rsid w:val="006A5913"/>
    <w:rsid w:val="006A5BDE"/>
    <w:rsid w:val="006A5C25"/>
    <w:rsid w:val="006A5CCB"/>
    <w:rsid w:val="006A60E7"/>
    <w:rsid w:val="006A6140"/>
    <w:rsid w:val="006A614B"/>
    <w:rsid w:val="006A638D"/>
    <w:rsid w:val="006A6896"/>
    <w:rsid w:val="006A68C5"/>
    <w:rsid w:val="006A6A56"/>
    <w:rsid w:val="006A6A6A"/>
    <w:rsid w:val="006A6B62"/>
    <w:rsid w:val="006A6D24"/>
    <w:rsid w:val="006A70D1"/>
    <w:rsid w:val="006A711E"/>
    <w:rsid w:val="006A7E87"/>
    <w:rsid w:val="006A7F1F"/>
    <w:rsid w:val="006B00D2"/>
    <w:rsid w:val="006B0233"/>
    <w:rsid w:val="006B03F3"/>
    <w:rsid w:val="006B05A4"/>
    <w:rsid w:val="006B07DE"/>
    <w:rsid w:val="006B0929"/>
    <w:rsid w:val="006B0A05"/>
    <w:rsid w:val="006B0A1B"/>
    <w:rsid w:val="006B0BC7"/>
    <w:rsid w:val="006B0C34"/>
    <w:rsid w:val="006B0C46"/>
    <w:rsid w:val="006B0F00"/>
    <w:rsid w:val="006B1065"/>
    <w:rsid w:val="006B13FB"/>
    <w:rsid w:val="006B14B9"/>
    <w:rsid w:val="006B14CF"/>
    <w:rsid w:val="006B17CD"/>
    <w:rsid w:val="006B17FB"/>
    <w:rsid w:val="006B181D"/>
    <w:rsid w:val="006B185C"/>
    <w:rsid w:val="006B18D8"/>
    <w:rsid w:val="006B1907"/>
    <w:rsid w:val="006B1D1F"/>
    <w:rsid w:val="006B1DBE"/>
    <w:rsid w:val="006B1DE9"/>
    <w:rsid w:val="006B1E05"/>
    <w:rsid w:val="006B1E36"/>
    <w:rsid w:val="006B1E3B"/>
    <w:rsid w:val="006B1F17"/>
    <w:rsid w:val="006B1F60"/>
    <w:rsid w:val="006B201F"/>
    <w:rsid w:val="006B23E0"/>
    <w:rsid w:val="006B2425"/>
    <w:rsid w:val="006B24EC"/>
    <w:rsid w:val="006B25E4"/>
    <w:rsid w:val="006B268A"/>
    <w:rsid w:val="006B2BA8"/>
    <w:rsid w:val="006B3029"/>
    <w:rsid w:val="006B31B2"/>
    <w:rsid w:val="006B33EE"/>
    <w:rsid w:val="006B34FF"/>
    <w:rsid w:val="006B37B7"/>
    <w:rsid w:val="006B3918"/>
    <w:rsid w:val="006B3BC7"/>
    <w:rsid w:val="006B3C03"/>
    <w:rsid w:val="006B3CDA"/>
    <w:rsid w:val="006B3F3B"/>
    <w:rsid w:val="006B4203"/>
    <w:rsid w:val="006B43E2"/>
    <w:rsid w:val="006B453B"/>
    <w:rsid w:val="006B46F1"/>
    <w:rsid w:val="006B4769"/>
    <w:rsid w:val="006B484C"/>
    <w:rsid w:val="006B4B7A"/>
    <w:rsid w:val="006B4D7C"/>
    <w:rsid w:val="006B4F91"/>
    <w:rsid w:val="006B5110"/>
    <w:rsid w:val="006B519B"/>
    <w:rsid w:val="006B540D"/>
    <w:rsid w:val="006B5460"/>
    <w:rsid w:val="006B5C24"/>
    <w:rsid w:val="006B5D0B"/>
    <w:rsid w:val="006B5F14"/>
    <w:rsid w:val="006B5F72"/>
    <w:rsid w:val="006B627B"/>
    <w:rsid w:val="006B62A4"/>
    <w:rsid w:val="006B62E8"/>
    <w:rsid w:val="006B6319"/>
    <w:rsid w:val="006B6450"/>
    <w:rsid w:val="006B65B2"/>
    <w:rsid w:val="006B6986"/>
    <w:rsid w:val="006B6A4D"/>
    <w:rsid w:val="006B6C2E"/>
    <w:rsid w:val="006B6CB9"/>
    <w:rsid w:val="006B7222"/>
    <w:rsid w:val="006B7718"/>
    <w:rsid w:val="006B7AAB"/>
    <w:rsid w:val="006B7BBF"/>
    <w:rsid w:val="006B7C08"/>
    <w:rsid w:val="006B7D4D"/>
    <w:rsid w:val="006B7E91"/>
    <w:rsid w:val="006C043E"/>
    <w:rsid w:val="006C0B88"/>
    <w:rsid w:val="006C0BBF"/>
    <w:rsid w:val="006C0D98"/>
    <w:rsid w:val="006C1526"/>
    <w:rsid w:val="006C160E"/>
    <w:rsid w:val="006C199E"/>
    <w:rsid w:val="006C1BBB"/>
    <w:rsid w:val="006C1F68"/>
    <w:rsid w:val="006C1FFF"/>
    <w:rsid w:val="006C224C"/>
    <w:rsid w:val="006C251C"/>
    <w:rsid w:val="006C27BD"/>
    <w:rsid w:val="006C2998"/>
    <w:rsid w:val="006C2B2F"/>
    <w:rsid w:val="006C2C43"/>
    <w:rsid w:val="006C2CD8"/>
    <w:rsid w:val="006C2E2F"/>
    <w:rsid w:val="006C2FD6"/>
    <w:rsid w:val="006C3143"/>
    <w:rsid w:val="006C332D"/>
    <w:rsid w:val="006C34B5"/>
    <w:rsid w:val="006C3698"/>
    <w:rsid w:val="006C3748"/>
    <w:rsid w:val="006C3F23"/>
    <w:rsid w:val="006C401A"/>
    <w:rsid w:val="006C4206"/>
    <w:rsid w:val="006C42CF"/>
    <w:rsid w:val="006C466A"/>
    <w:rsid w:val="006C46C9"/>
    <w:rsid w:val="006C47A9"/>
    <w:rsid w:val="006C47CA"/>
    <w:rsid w:val="006C4BF9"/>
    <w:rsid w:val="006C4D5F"/>
    <w:rsid w:val="006C4F11"/>
    <w:rsid w:val="006C4F42"/>
    <w:rsid w:val="006C4FE7"/>
    <w:rsid w:val="006C5381"/>
    <w:rsid w:val="006C53B6"/>
    <w:rsid w:val="006C5653"/>
    <w:rsid w:val="006C569D"/>
    <w:rsid w:val="006C5D79"/>
    <w:rsid w:val="006C5DC7"/>
    <w:rsid w:val="006C5ED3"/>
    <w:rsid w:val="006C6057"/>
    <w:rsid w:val="006C6096"/>
    <w:rsid w:val="006C67E7"/>
    <w:rsid w:val="006C68D1"/>
    <w:rsid w:val="006C6909"/>
    <w:rsid w:val="006C6BB1"/>
    <w:rsid w:val="006C6D0F"/>
    <w:rsid w:val="006C6D80"/>
    <w:rsid w:val="006C6F99"/>
    <w:rsid w:val="006C70B5"/>
    <w:rsid w:val="006C7134"/>
    <w:rsid w:val="006C7771"/>
    <w:rsid w:val="006C79C5"/>
    <w:rsid w:val="006C7AD3"/>
    <w:rsid w:val="006C7B1F"/>
    <w:rsid w:val="006C7BA7"/>
    <w:rsid w:val="006C7BBA"/>
    <w:rsid w:val="006C7E09"/>
    <w:rsid w:val="006C7F5D"/>
    <w:rsid w:val="006D0ADA"/>
    <w:rsid w:val="006D1118"/>
    <w:rsid w:val="006D1832"/>
    <w:rsid w:val="006D1D18"/>
    <w:rsid w:val="006D2387"/>
    <w:rsid w:val="006D2B7D"/>
    <w:rsid w:val="006D2D93"/>
    <w:rsid w:val="006D3314"/>
    <w:rsid w:val="006D3404"/>
    <w:rsid w:val="006D3422"/>
    <w:rsid w:val="006D3696"/>
    <w:rsid w:val="006D37C0"/>
    <w:rsid w:val="006D3914"/>
    <w:rsid w:val="006D3AB7"/>
    <w:rsid w:val="006D4127"/>
    <w:rsid w:val="006D43C8"/>
    <w:rsid w:val="006D43FD"/>
    <w:rsid w:val="006D44BE"/>
    <w:rsid w:val="006D4567"/>
    <w:rsid w:val="006D461F"/>
    <w:rsid w:val="006D4703"/>
    <w:rsid w:val="006D4B1A"/>
    <w:rsid w:val="006D4C44"/>
    <w:rsid w:val="006D4C9A"/>
    <w:rsid w:val="006D4E7F"/>
    <w:rsid w:val="006D4ECA"/>
    <w:rsid w:val="006D4FEF"/>
    <w:rsid w:val="006D5182"/>
    <w:rsid w:val="006D5447"/>
    <w:rsid w:val="006D5521"/>
    <w:rsid w:val="006D555C"/>
    <w:rsid w:val="006D561E"/>
    <w:rsid w:val="006D5A84"/>
    <w:rsid w:val="006D5A87"/>
    <w:rsid w:val="006D5C0F"/>
    <w:rsid w:val="006D5E4C"/>
    <w:rsid w:val="006D60DC"/>
    <w:rsid w:val="006D6274"/>
    <w:rsid w:val="006D6B57"/>
    <w:rsid w:val="006D7087"/>
    <w:rsid w:val="006D73BC"/>
    <w:rsid w:val="006D7406"/>
    <w:rsid w:val="006D7439"/>
    <w:rsid w:val="006D7448"/>
    <w:rsid w:val="006D7601"/>
    <w:rsid w:val="006D76D4"/>
    <w:rsid w:val="006D790C"/>
    <w:rsid w:val="006D7946"/>
    <w:rsid w:val="006D79F8"/>
    <w:rsid w:val="006D7B14"/>
    <w:rsid w:val="006D7B76"/>
    <w:rsid w:val="006D7E7D"/>
    <w:rsid w:val="006E00D0"/>
    <w:rsid w:val="006E0116"/>
    <w:rsid w:val="006E0545"/>
    <w:rsid w:val="006E07CE"/>
    <w:rsid w:val="006E09A9"/>
    <w:rsid w:val="006E0B7F"/>
    <w:rsid w:val="006E0DF3"/>
    <w:rsid w:val="006E1100"/>
    <w:rsid w:val="006E172F"/>
    <w:rsid w:val="006E1839"/>
    <w:rsid w:val="006E1CF1"/>
    <w:rsid w:val="006E1E59"/>
    <w:rsid w:val="006E1E92"/>
    <w:rsid w:val="006E1FC5"/>
    <w:rsid w:val="006E2539"/>
    <w:rsid w:val="006E264C"/>
    <w:rsid w:val="006E2872"/>
    <w:rsid w:val="006E2A92"/>
    <w:rsid w:val="006E2BD4"/>
    <w:rsid w:val="006E2E12"/>
    <w:rsid w:val="006E30B0"/>
    <w:rsid w:val="006E3132"/>
    <w:rsid w:val="006E31CF"/>
    <w:rsid w:val="006E3220"/>
    <w:rsid w:val="006E34DA"/>
    <w:rsid w:val="006E398D"/>
    <w:rsid w:val="006E3DD8"/>
    <w:rsid w:val="006E3E6C"/>
    <w:rsid w:val="006E3E75"/>
    <w:rsid w:val="006E3E81"/>
    <w:rsid w:val="006E3EA2"/>
    <w:rsid w:val="006E409F"/>
    <w:rsid w:val="006E4152"/>
    <w:rsid w:val="006E426C"/>
    <w:rsid w:val="006E42DD"/>
    <w:rsid w:val="006E43F8"/>
    <w:rsid w:val="006E4571"/>
    <w:rsid w:val="006E49A0"/>
    <w:rsid w:val="006E4A02"/>
    <w:rsid w:val="006E4ACD"/>
    <w:rsid w:val="006E4AE7"/>
    <w:rsid w:val="006E4C36"/>
    <w:rsid w:val="006E4D39"/>
    <w:rsid w:val="006E4F36"/>
    <w:rsid w:val="006E5098"/>
    <w:rsid w:val="006E5160"/>
    <w:rsid w:val="006E51CB"/>
    <w:rsid w:val="006E534B"/>
    <w:rsid w:val="006E549E"/>
    <w:rsid w:val="006E5B73"/>
    <w:rsid w:val="006E603E"/>
    <w:rsid w:val="006E64E3"/>
    <w:rsid w:val="006E66E6"/>
    <w:rsid w:val="006E6845"/>
    <w:rsid w:val="006E68BE"/>
    <w:rsid w:val="006E6B4F"/>
    <w:rsid w:val="006E6B51"/>
    <w:rsid w:val="006E6B5E"/>
    <w:rsid w:val="006E6BB6"/>
    <w:rsid w:val="006E6C0B"/>
    <w:rsid w:val="006E6C66"/>
    <w:rsid w:val="006E6E72"/>
    <w:rsid w:val="006E705F"/>
    <w:rsid w:val="006E7167"/>
    <w:rsid w:val="006E71C5"/>
    <w:rsid w:val="006E7356"/>
    <w:rsid w:val="006E735D"/>
    <w:rsid w:val="006E76FD"/>
    <w:rsid w:val="006E78CC"/>
    <w:rsid w:val="006E7908"/>
    <w:rsid w:val="006E7A1C"/>
    <w:rsid w:val="006E7A77"/>
    <w:rsid w:val="006E7BEC"/>
    <w:rsid w:val="006E7CD0"/>
    <w:rsid w:val="006E7F43"/>
    <w:rsid w:val="006E7FDD"/>
    <w:rsid w:val="006F0251"/>
    <w:rsid w:val="006F0378"/>
    <w:rsid w:val="006F08C3"/>
    <w:rsid w:val="006F0BEC"/>
    <w:rsid w:val="006F0D04"/>
    <w:rsid w:val="006F121C"/>
    <w:rsid w:val="006F122E"/>
    <w:rsid w:val="006F13AF"/>
    <w:rsid w:val="006F141F"/>
    <w:rsid w:val="006F15F5"/>
    <w:rsid w:val="006F17B3"/>
    <w:rsid w:val="006F1E8C"/>
    <w:rsid w:val="006F20BA"/>
    <w:rsid w:val="006F220C"/>
    <w:rsid w:val="006F2807"/>
    <w:rsid w:val="006F2991"/>
    <w:rsid w:val="006F2E03"/>
    <w:rsid w:val="006F2E32"/>
    <w:rsid w:val="006F356A"/>
    <w:rsid w:val="006F3788"/>
    <w:rsid w:val="006F37F8"/>
    <w:rsid w:val="006F3BBE"/>
    <w:rsid w:val="006F3D2F"/>
    <w:rsid w:val="006F3D95"/>
    <w:rsid w:val="006F400E"/>
    <w:rsid w:val="006F41E4"/>
    <w:rsid w:val="006F42BE"/>
    <w:rsid w:val="006F440A"/>
    <w:rsid w:val="006F4731"/>
    <w:rsid w:val="006F4732"/>
    <w:rsid w:val="006F5013"/>
    <w:rsid w:val="006F5018"/>
    <w:rsid w:val="006F508E"/>
    <w:rsid w:val="006F5691"/>
    <w:rsid w:val="006F569F"/>
    <w:rsid w:val="006F5704"/>
    <w:rsid w:val="006F58F6"/>
    <w:rsid w:val="006F5A14"/>
    <w:rsid w:val="006F5B64"/>
    <w:rsid w:val="006F5E4D"/>
    <w:rsid w:val="006F5ED2"/>
    <w:rsid w:val="006F6105"/>
    <w:rsid w:val="006F625D"/>
    <w:rsid w:val="006F637C"/>
    <w:rsid w:val="006F666F"/>
    <w:rsid w:val="006F66BD"/>
    <w:rsid w:val="006F679D"/>
    <w:rsid w:val="006F68D2"/>
    <w:rsid w:val="006F6B7B"/>
    <w:rsid w:val="006F6D3D"/>
    <w:rsid w:val="006F6E8B"/>
    <w:rsid w:val="006F6F01"/>
    <w:rsid w:val="006F70DE"/>
    <w:rsid w:val="006F7264"/>
    <w:rsid w:val="006F7690"/>
    <w:rsid w:val="006F77C2"/>
    <w:rsid w:val="006F7863"/>
    <w:rsid w:val="006F7950"/>
    <w:rsid w:val="0070048B"/>
    <w:rsid w:val="007007F1"/>
    <w:rsid w:val="0070080D"/>
    <w:rsid w:val="00700855"/>
    <w:rsid w:val="00700A10"/>
    <w:rsid w:val="00700A25"/>
    <w:rsid w:val="00700AAB"/>
    <w:rsid w:val="00700D78"/>
    <w:rsid w:val="00700EE7"/>
    <w:rsid w:val="00700F37"/>
    <w:rsid w:val="00700F5E"/>
    <w:rsid w:val="007012F0"/>
    <w:rsid w:val="0070135A"/>
    <w:rsid w:val="007014EA"/>
    <w:rsid w:val="00701589"/>
    <w:rsid w:val="0070158B"/>
    <w:rsid w:val="0070186B"/>
    <w:rsid w:val="00701BBB"/>
    <w:rsid w:val="00701FA5"/>
    <w:rsid w:val="00702341"/>
    <w:rsid w:val="00702549"/>
    <w:rsid w:val="0070287D"/>
    <w:rsid w:val="00702B64"/>
    <w:rsid w:val="00702C7E"/>
    <w:rsid w:val="00702FF3"/>
    <w:rsid w:val="00703106"/>
    <w:rsid w:val="00703209"/>
    <w:rsid w:val="00703266"/>
    <w:rsid w:val="00703281"/>
    <w:rsid w:val="00703B7B"/>
    <w:rsid w:val="00704044"/>
    <w:rsid w:val="00704129"/>
    <w:rsid w:val="007042D5"/>
    <w:rsid w:val="00704398"/>
    <w:rsid w:val="0070442D"/>
    <w:rsid w:val="00704480"/>
    <w:rsid w:val="007046E2"/>
    <w:rsid w:val="0070486F"/>
    <w:rsid w:val="007048A8"/>
    <w:rsid w:val="00704FCC"/>
    <w:rsid w:val="00704FEA"/>
    <w:rsid w:val="0070510F"/>
    <w:rsid w:val="00705570"/>
    <w:rsid w:val="00705696"/>
    <w:rsid w:val="007056A3"/>
    <w:rsid w:val="00705A30"/>
    <w:rsid w:val="00705D3F"/>
    <w:rsid w:val="00705E51"/>
    <w:rsid w:val="00705F27"/>
    <w:rsid w:val="00705F98"/>
    <w:rsid w:val="0070616B"/>
    <w:rsid w:val="007061E3"/>
    <w:rsid w:val="00706294"/>
    <w:rsid w:val="00706369"/>
    <w:rsid w:val="007063E0"/>
    <w:rsid w:val="00706578"/>
    <w:rsid w:val="00706828"/>
    <w:rsid w:val="00706895"/>
    <w:rsid w:val="00706ED8"/>
    <w:rsid w:val="00707064"/>
    <w:rsid w:val="0070711B"/>
    <w:rsid w:val="0070726A"/>
    <w:rsid w:val="007072FF"/>
    <w:rsid w:val="007074B7"/>
    <w:rsid w:val="007074F7"/>
    <w:rsid w:val="00707855"/>
    <w:rsid w:val="007078DC"/>
    <w:rsid w:val="00707AE3"/>
    <w:rsid w:val="00707C77"/>
    <w:rsid w:val="00707DE2"/>
    <w:rsid w:val="00710036"/>
    <w:rsid w:val="007100E1"/>
    <w:rsid w:val="0071040F"/>
    <w:rsid w:val="0071048B"/>
    <w:rsid w:val="007107FD"/>
    <w:rsid w:val="00710937"/>
    <w:rsid w:val="00710E8C"/>
    <w:rsid w:val="00710FA1"/>
    <w:rsid w:val="0071118C"/>
    <w:rsid w:val="00711195"/>
    <w:rsid w:val="00711488"/>
    <w:rsid w:val="0071164D"/>
    <w:rsid w:val="00711928"/>
    <w:rsid w:val="0071192F"/>
    <w:rsid w:val="00711C6E"/>
    <w:rsid w:val="00711C98"/>
    <w:rsid w:val="00711D81"/>
    <w:rsid w:val="00711FD9"/>
    <w:rsid w:val="0071217C"/>
    <w:rsid w:val="00712247"/>
    <w:rsid w:val="007126D4"/>
    <w:rsid w:val="00712AF1"/>
    <w:rsid w:val="00712BE2"/>
    <w:rsid w:val="00712BEF"/>
    <w:rsid w:val="00712C3C"/>
    <w:rsid w:val="00712CA1"/>
    <w:rsid w:val="00712D0D"/>
    <w:rsid w:val="00712F3B"/>
    <w:rsid w:val="007133A6"/>
    <w:rsid w:val="007133EE"/>
    <w:rsid w:val="00713547"/>
    <w:rsid w:val="00713C0A"/>
    <w:rsid w:val="00713C29"/>
    <w:rsid w:val="00713E50"/>
    <w:rsid w:val="00713F1A"/>
    <w:rsid w:val="0071408F"/>
    <w:rsid w:val="0071409C"/>
    <w:rsid w:val="0071411D"/>
    <w:rsid w:val="00714277"/>
    <w:rsid w:val="00714299"/>
    <w:rsid w:val="007142A0"/>
    <w:rsid w:val="00714469"/>
    <w:rsid w:val="007148EF"/>
    <w:rsid w:val="007149A5"/>
    <w:rsid w:val="00714AC8"/>
    <w:rsid w:val="00714AF7"/>
    <w:rsid w:val="00714B8B"/>
    <w:rsid w:val="00714C23"/>
    <w:rsid w:val="00714C67"/>
    <w:rsid w:val="00714C6E"/>
    <w:rsid w:val="00714F83"/>
    <w:rsid w:val="00715023"/>
    <w:rsid w:val="0071526B"/>
    <w:rsid w:val="007153C5"/>
    <w:rsid w:val="00715B5A"/>
    <w:rsid w:val="00715BC9"/>
    <w:rsid w:val="00715E1A"/>
    <w:rsid w:val="0071621C"/>
    <w:rsid w:val="0071623B"/>
    <w:rsid w:val="007165A9"/>
    <w:rsid w:val="007165DC"/>
    <w:rsid w:val="007167AB"/>
    <w:rsid w:val="00716950"/>
    <w:rsid w:val="0071699A"/>
    <w:rsid w:val="00716A2A"/>
    <w:rsid w:val="00717A96"/>
    <w:rsid w:val="00717BB0"/>
    <w:rsid w:val="00720278"/>
    <w:rsid w:val="007203DE"/>
    <w:rsid w:val="0072062C"/>
    <w:rsid w:val="007207A1"/>
    <w:rsid w:val="00720DBC"/>
    <w:rsid w:val="00721097"/>
    <w:rsid w:val="0072121B"/>
    <w:rsid w:val="007215A3"/>
    <w:rsid w:val="00721977"/>
    <w:rsid w:val="00721DF3"/>
    <w:rsid w:val="007220C8"/>
    <w:rsid w:val="007221C6"/>
    <w:rsid w:val="007221E5"/>
    <w:rsid w:val="00722257"/>
    <w:rsid w:val="0072265D"/>
    <w:rsid w:val="00722812"/>
    <w:rsid w:val="00722C92"/>
    <w:rsid w:val="00722D21"/>
    <w:rsid w:val="00722D94"/>
    <w:rsid w:val="007232EA"/>
    <w:rsid w:val="00723842"/>
    <w:rsid w:val="00723DA0"/>
    <w:rsid w:val="007241A8"/>
    <w:rsid w:val="00724221"/>
    <w:rsid w:val="00724308"/>
    <w:rsid w:val="00724377"/>
    <w:rsid w:val="00724406"/>
    <w:rsid w:val="007247D7"/>
    <w:rsid w:val="007248DD"/>
    <w:rsid w:val="007249B8"/>
    <w:rsid w:val="00724A16"/>
    <w:rsid w:val="00724DDF"/>
    <w:rsid w:val="007253A5"/>
    <w:rsid w:val="007253DD"/>
    <w:rsid w:val="007259C6"/>
    <w:rsid w:val="00725A60"/>
    <w:rsid w:val="00725CA8"/>
    <w:rsid w:val="007262BA"/>
    <w:rsid w:val="007264E5"/>
    <w:rsid w:val="007267A4"/>
    <w:rsid w:val="00727215"/>
    <w:rsid w:val="0072722B"/>
    <w:rsid w:val="00727CF5"/>
    <w:rsid w:val="00727DAA"/>
    <w:rsid w:val="00727F69"/>
    <w:rsid w:val="00730086"/>
    <w:rsid w:val="007305D7"/>
    <w:rsid w:val="007307A5"/>
    <w:rsid w:val="00730A72"/>
    <w:rsid w:val="00730C80"/>
    <w:rsid w:val="00730CA4"/>
    <w:rsid w:val="00730D1E"/>
    <w:rsid w:val="00731030"/>
    <w:rsid w:val="00731621"/>
    <w:rsid w:val="00731704"/>
    <w:rsid w:val="0073176D"/>
    <w:rsid w:val="00731AE5"/>
    <w:rsid w:val="00731C03"/>
    <w:rsid w:val="00731D72"/>
    <w:rsid w:val="00731D8F"/>
    <w:rsid w:val="00731DAA"/>
    <w:rsid w:val="00731EBE"/>
    <w:rsid w:val="00731F34"/>
    <w:rsid w:val="00731F62"/>
    <w:rsid w:val="0073204A"/>
    <w:rsid w:val="00732450"/>
    <w:rsid w:val="007326B5"/>
    <w:rsid w:val="00732AAF"/>
    <w:rsid w:val="00732BAA"/>
    <w:rsid w:val="00732F2B"/>
    <w:rsid w:val="0073300D"/>
    <w:rsid w:val="00733073"/>
    <w:rsid w:val="007331EA"/>
    <w:rsid w:val="007337B7"/>
    <w:rsid w:val="0073383B"/>
    <w:rsid w:val="00733993"/>
    <w:rsid w:val="00733A2A"/>
    <w:rsid w:val="00733B0F"/>
    <w:rsid w:val="00733C3C"/>
    <w:rsid w:val="00734022"/>
    <w:rsid w:val="007340AA"/>
    <w:rsid w:val="007343E3"/>
    <w:rsid w:val="0073447B"/>
    <w:rsid w:val="00734805"/>
    <w:rsid w:val="00734922"/>
    <w:rsid w:val="00734B74"/>
    <w:rsid w:val="00734CEE"/>
    <w:rsid w:val="00734D43"/>
    <w:rsid w:val="00734ED2"/>
    <w:rsid w:val="00734F62"/>
    <w:rsid w:val="0073543C"/>
    <w:rsid w:val="00735715"/>
    <w:rsid w:val="00735740"/>
    <w:rsid w:val="00735A52"/>
    <w:rsid w:val="00735C0C"/>
    <w:rsid w:val="00735D27"/>
    <w:rsid w:val="00735E4E"/>
    <w:rsid w:val="00735EC8"/>
    <w:rsid w:val="007360B4"/>
    <w:rsid w:val="0073671F"/>
    <w:rsid w:val="00736725"/>
    <w:rsid w:val="00736861"/>
    <w:rsid w:val="00736941"/>
    <w:rsid w:val="00736D9C"/>
    <w:rsid w:val="00736DA7"/>
    <w:rsid w:val="00736E3C"/>
    <w:rsid w:val="0073720F"/>
    <w:rsid w:val="00737299"/>
    <w:rsid w:val="007372B4"/>
    <w:rsid w:val="00737330"/>
    <w:rsid w:val="0073770D"/>
    <w:rsid w:val="00737C37"/>
    <w:rsid w:val="00737EF4"/>
    <w:rsid w:val="00740087"/>
    <w:rsid w:val="0074020E"/>
    <w:rsid w:val="0074033C"/>
    <w:rsid w:val="007403E5"/>
    <w:rsid w:val="007404CD"/>
    <w:rsid w:val="00740686"/>
    <w:rsid w:val="00740772"/>
    <w:rsid w:val="0074085A"/>
    <w:rsid w:val="00740A8C"/>
    <w:rsid w:val="00740B28"/>
    <w:rsid w:val="00740E98"/>
    <w:rsid w:val="00740EEC"/>
    <w:rsid w:val="00740EF5"/>
    <w:rsid w:val="00740F46"/>
    <w:rsid w:val="00741194"/>
    <w:rsid w:val="00741458"/>
    <w:rsid w:val="00741667"/>
    <w:rsid w:val="00741669"/>
    <w:rsid w:val="007418A1"/>
    <w:rsid w:val="00741C72"/>
    <w:rsid w:val="00741D24"/>
    <w:rsid w:val="0074208C"/>
    <w:rsid w:val="007421FD"/>
    <w:rsid w:val="00742267"/>
    <w:rsid w:val="0074253A"/>
    <w:rsid w:val="00742634"/>
    <w:rsid w:val="00742B8B"/>
    <w:rsid w:val="00742C1E"/>
    <w:rsid w:val="007431A4"/>
    <w:rsid w:val="00743263"/>
    <w:rsid w:val="0074358E"/>
    <w:rsid w:val="00743A9A"/>
    <w:rsid w:val="00743AC4"/>
    <w:rsid w:val="00743C35"/>
    <w:rsid w:val="00743F37"/>
    <w:rsid w:val="00743F74"/>
    <w:rsid w:val="00744062"/>
    <w:rsid w:val="007444D5"/>
    <w:rsid w:val="007447BF"/>
    <w:rsid w:val="007448E5"/>
    <w:rsid w:val="00744960"/>
    <w:rsid w:val="00744B8C"/>
    <w:rsid w:val="00744CAC"/>
    <w:rsid w:val="0074508F"/>
    <w:rsid w:val="007450D1"/>
    <w:rsid w:val="0074519A"/>
    <w:rsid w:val="0074533D"/>
    <w:rsid w:val="007454D8"/>
    <w:rsid w:val="00745572"/>
    <w:rsid w:val="00745620"/>
    <w:rsid w:val="0074562E"/>
    <w:rsid w:val="00745670"/>
    <w:rsid w:val="0074570D"/>
    <w:rsid w:val="00745738"/>
    <w:rsid w:val="007459C5"/>
    <w:rsid w:val="00745C2B"/>
    <w:rsid w:val="00745F60"/>
    <w:rsid w:val="00745FC3"/>
    <w:rsid w:val="00746430"/>
    <w:rsid w:val="00746440"/>
    <w:rsid w:val="007464D5"/>
    <w:rsid w:val="007469DA"/>
    <w:rsid w:val="00746AED"/>
    <w:rsid w:val="00746D14"/>
    <w:rsid w:val="00746F1A"/>
    <w:rsid w:val="00746F92"/>
    <w:rsid w:val="00747488"/>
    <w:rsid w:val="00747644"/>
    <w:rsid w:val="0074789D"/>
    <w:rsid w:val="00747A11"/>
    <w:rsid w:val="00747AC8"/>
    <w:rsid w:val="00747B95"/>
    <w:rsid w:val="007500F5"/>
    <w:rsid w:val="007501B1"/>
    <w:rsid w:val="007503C7"/>
    <w:rsid w:val="007503D1"/>
    <w:rsid w:val="0075108B"/>
    <w:rsid w:val="007513A9"/>
    <w:rsid w:val="0075159A"/>
    <w:rsid w:val="0075184E"/>
    <w:rsid w:val="00751985"/>
    <w:rsid w:val="007519DB"/>
    <w:rsid w:val="00751B2F"/>
    <w:rsid w:val="00751DC4"/>
    <w:rsid w:val="007526FF"/>
    <w:rsid w:val="007527BB"/>
    <w:rsid w:val="00752B38"/>
    <w:rsid w:val="00752B94"/>
    <w:rsid w:val="0075343C"/>
    <w:rsid w:val="0075357D"/>
    <w:rsid w:val="00753613"/>
    <w:rsid w:val="00753781"/>
    <w:rsid w:val="0075378C"/>
    <w:rsid w:val="007537AA"/>
    <w:rsid w:val="00753D20"/>
    <w:rsid w:val="00753E47"/>
    <w:rsid w:val="00753FC0"/>
    <w:rsid w:val="0075484C"/>
    <w:rsid w:val="0075487A"/>
    <w:rsid w:val="0075488A"/>
    <w:rsid w:val="007548E7"/>
    <w:rsid w:val="00754903"/>
    <w:rsid w:val="00754ADF"/>
    <w:rsid w:val="00754AFA"/>
    <w:rsid w:val="00754C8B"/>
    <w:rsid w:val="007550B8"/>
    <w:rsid w:val="007550FA"/>
    <w:rsid w:val="00755318"/>
    <w:rsid w:val="0075536C"/>
    <w:rsid w:val="007556CB"/>
    <w:rsid w:val="0075571A"/>
    <w:rsid w:val="00755B1B"/>
    <w:rsid w:val="00755B8D"/>
    <w:rsid w:val="00755E8F"/>
    <w:rsid w:val="00755F42"/>
    <w:rsid w:val="00755FC7"/>
    <w:rsid w:val="007561D7"/>
    <w:rsid w:val="0075628F"/>
    <w:rsid w:val="00756298"/>
    <w:rsid w:val="0075643F"/>
    <w:rsid w:val="0075665B"/>
    <w:rsid w:val="00756A4B"/>
    <w:rsid w:val="00756E0E"/>
    <w:rsid w:val="00756E14"/>
    <w:rsid w:val="00756F5C"/>
    <w:rsid w:val="00756FC3"/>
    <w:rsid w:val="007572C1"/>
    <w:rsid w:val="007574CC"/>
    <w:rsid w:val="00757525"/>
    <w:rsid w:val="00757AA0"/>
    <w:rsid w:val="007605FE"/>
    <w:rsid w:val="00760802"/>
    <w:rsid w:val="0076086D"/>
    <w:rsid w:val="0076094F"/>
    <w:rsid w:val="007609B1"/>
    <w:rsid w:val="00760A3D"/>
    <w:rsid w:val="00761031"/>
    <w:rsid w:val="007610B6"/>
    <w:rsid w:val="00761549"/>
    <w:rsid w:val="0076194C"/>
    <w:rsid w:val="007619CC"/>
    <w:rsid w:val="00761BB2"/>
    <w:rsid w:val="00761CAF"/>
    <w:rsid w:val="00761CCC"/>
    <w:rsid w:val="00761E3B"/>
    <w:rsid w:val="00761E8A"/>
    <w:rsid w:val="0076224A"/>
    <w:rsid w:val="00762304"/>
    <w:rsid w:val="007624A5"/>
    <w:rsid w:val="00762501"/>
    <w:rsid w:val="007628A3"/>
    <w:rsid w:val="0076290A"/>
    <w:rsid w:val="00762F0E"/>
    <w:rsid w:val="00763424"/>
    <w:rsid w:val="007636CC"/>
    <w:rsid w:val="00763706"/>
    <w:rsid w:val="007637CA"/>
    <w:rsid w:val="00763887"/>
    <w:rsid w:val="007638DA"/>
    <w:rsid w:val="00763A32"/>
    <w:rsid w:val="00763B38"/>
    <w:rsid w:val="007641E7"/>
    <w:rsid w:val="0076422A"/>
    <w:rsid w:val="007646BA"/>
    <w:rsid w:val="007649AF"/>
    <w:rsid w:val="00764AD4"/>
    <w:rsid w:val="00764BF0"/>
    <w:rsid w:val="00764D59"/>
    <w:rsid w:val="007650A5"/>
    <w:rsid w:val="007650A8"/>
    <w:rsid w:val="0076525D"/>
    <w:rsid w:val="007652BC"/>
    <w:rsid w:val="007656B1"/>
    <w:rsid w:val="00765827"/>
    <w:rsid w:val="00765838"/>
    <w:rsid w:val="00765891"/>
    <w:rsid w:val="0076589B"/>
    <w:rsid w:val="007659B9"/>
    <w:rsid w:val="00765D80"/>
    <w:rsid w:val="00765D8E"/>
    <w:rsid w:val="00766119"/>
    <w:rsid w:val="0076626D"/>
    <w:rsid w:val="0076629F"/>
    <w:rsid w:val="00766327"/>
    <w:rsid w:val="00766717"/>
    <w:rsid w:val="00766718"/>
    <w:rsid w:val="0076684A"/>
    <w:rsid w:val="007669AC"/>
    <w:rsid w:val="00766A57"/>
    <w:rsid w:val="00766BF0"/>
    <w:rsid w:val="00766D19"/>
    <w:rsid w:val="00767030"/>
    <w:rsid w:val="00767055"/>
    <w:rsid w:val="007672F0"/>
    <w:rsid w:val="00767471"/>
    <w:rsid w:val="007674DF"/>
    <w:rsid w:val="00767523"/>
    <w:rsid w:val="00767C13"/>
    <w:rsid w:val="00767F0C"/>
    <w:rsid w:val="00767F2C"/>
    <w:rsid w:val="00767F33"/>
    <w:rsid w:val="0077006C"/>
    <w:rsid w:val="0077029A"/>
    <w:rsid w:val="0077044D"/>
    <w:rsid w:val="007704ED"/>
    <w:rsid w:val="007705EA"/>
    <w:rsid w:val="00770BB1"/>
    <w:rsid w:val="00770DAA"/>
    <w:rsid w:val="00770F73"/>
    <w:rsid w:val="00770FBE"/>
    <w:rsid w:val="00771C12"/>
    <w:rsid w:val="00771EE5"/>
    <w:rsid w:val="00771F61"/>
    <w:rsid w:val="0077211A"/>
    <w:rsid w:val="007724A5"/>
    <w:rsid w:val="00772FC6"/>
    <w:rsid w:val="00772FE9"/>
    <w:rsid w:val="007737E5"/>
    <w:rsid w:val="007737EC"/>
    <w:rsid w:val="00773989"/>
    <w:rsid w:val="00773B30"/>
    <w:rsid w:val="00773B7A"/>
    <w:rsid w:val="00773CBD"/>
    <w:rsid w:val="00774159"/>
    <w:rsid w:val="007746BA"/>
    <w:rsid w:val="00774D43"/>
    <w:rsid w:val="00774EE9"/>
    <w:rsid w:val="00775275"/>
    <w:rsid w:val="00775403"/>
    <w:rsid w:val="0077541C"/>
    <w:rsid w:val="00775D79"/>
    <w:rsid w:val="00775F04"/>
    <w:rsid w:val="00775F28"/>
    <w:rsid w:val="00775FA0"/>
    <w:rsid w:val="00775FD9"/>
    <w:rsid w:val="00776466"/>
    <w:rsid w:val="0077653B"/>
    <w:rsid w:val="007767E3"/>
    <w:rsid w:val="00776EA6"/>
    <w:rsid w:val="007771D3"/>
    <w:rsid w:val="00777261"/>
    <w:rsid w:val="00777386"/>
    <w:rsid w:val="00777609"/>
    <w:rsid w:val="007776AB"/>
    <w:rsid w:val="007779BF"/>
    <w:rsid w:val="00777BA1"/>
    <w:rsid w:val="00780089"/>
    <w:rsid w:val="0078017D"/>
    <w:rsid w:val="007805CA"/>
    <w:rsid w:val="00780A3A"/>
    <w:rsid w:val="00780AAB"/>
    <w:rsid w:val="00780ABB"/>
    <w:rsid w:val="00780D97"/>
    <w:rsid w:val="00780DB4"/>
    <w:rsid w:val="00780FC2"/>
    <w:rsid w:val="0078102C"/>
    <w:rsid w:val="00781038"/>
    <w:rsid w:val="00781064"/>
    <w:rsid w:val="007814CA"/>
    <w:rsid w:val="00781651"/>
    <w:rsid w:val="007818FB"/>
    <w:rsid w:val="007819A2"/>
    <w:rsid w:val="00781B56"/>
    <w:rsid w:val="00781DA5"/>
    <w:rsid w:val="00781E6E"/>
    <w:rsid w:val="00782386"/>
    <w:rsid w:val="007823CA"/>
    <w:rsid w:val="007823E3"/>
    <w:rsid w:val="00782465"/>
    <w:rsid w:val="007828B6"/>
    <w:rsid w:val="00782D61"/>
    <w:rsid w:val="00782DD4"/>
    <w:rsid w:val="00782F2C"/>
    <w:rsid w:val="00782FC3"/>
    <w:rsid w:val="0078354A"/>
    <w:rsid w:val="00783771"/>
    <w:rsid w:val="00783D32"/>
    <w:rsid w:val="007840DA"/>
    <w:rsid w:val="007841D2"/>
    <w:rsid w:val="0078439E"/>
    <w:rsid w:val="00784503"/>
    <w:rsid w:val="00784859"/>
    <w:rsid w:val="00784965"/>
    <w:rsid w:val="007849C9"/>
    <w:rsid w:val="00784A8E"/>
    <w:rsid w:val="00784B94"/>
    <w:rsid w:val="00784EAA"/>
    <w:rsid w:val="007850CC"/>
    <w:rsid w:val="007850EA"/>
    <w:rsid w:val="007853F5"/>
    <w:rsid w:val="00785425"/>
    <w:rsid w:val="007856F7"/>
    <w:rsid w:val="007858BD"/>
    <w:rsid w:val="007858F8"/>
    <w:rsid w:val="00785BBF"/>
    <w:rsid w:val="00785C57"/>
    <w:rsid w:val="00785EBF"/>
    <w:rsid w:val="00785F5D"/>
    <w:rsid w:val="00786534"/>
    <w:rsid w:val="007868C6"/>
    <w:rsid w:val="0078697F"/>
    <w:rsid w:val="00786ADD"/>
    <w:rsid w:val="00786B16"/>
    <w:rsid w:val="00786BBC"/>
    <w:rsid w:val="00786DB1"/>
    <w:rsid w:val="00786F20"/>
    <w:rsid w:val="00786FA5"/>
    <w:rsid w:val="00787003"/>
    <w:rsid w:val="007873D3"/>
    <w:rsid w:val="0078747F"/>
    <w:rsid w:val="007874E2"/>
    <w:rsid w:val="007875F4"/>
    <w:rsid w:val="00787710"/>
    <w:rsid w:val="007877DE"/>
    <w:rsid w:val="007879E0"/>
    <w:rsid w:val="00787B37"/>
    <w:rsid w:val="00787BA2"/>
    <w:rsid w:val="00787C7C"/>
    <w:rsid w:val="00787C93"/>
    <w:rsid w:val="00787D22"/>
    <w:rsid w:val="00787D69"/>
    <w:rsid w:val="00787E41"/>
    <w:rsid w:val="007905C4"/>
    <w:rsid w:val="007905D1"/>
    <w:rsid w:val="00790AEE"/>
    <w:rsid w:val="00790C90"/>
    <w:rsid w:val="00790F5B"/>
    <w:rsid w:val="00790FDB"/>
    <w:rsid w:val="007910EE"/>
    <w:rsid w:val="00791939"/>
    <w:rsid w:val="007919FB"/>
    <w:rsid w:val="00791A5C"/>
    <w:rsid w:val="00791BC9"/>
    <w:rsid w:val="00791D19"/>
    <w:rsid w:val="00791E62"/>
    <w:rsid w:val="00791FA2"/>
    <w:rsid w:val="00792089"/>
    <w:rsid w:val="00792148"/>
    <w:rsid w:val="00792333"/>
    <w:rsid w:val="00792349"/>
    <w:rsid w:val="00792633"/>
    <w:rsid w:val="00792924"/>
    <w:rsid w:val="00792BB9"/>
    <w:rsid w:val="00792C5F"/>
    <w:rsid w:val="00792E2B"/>
    <w:rsid w:val="00792E77"/>
    <w:rsid w:val="007932C3"/>
    <w:rsid w:val="007932D1"/>
    <w:rsid w:val="007934F2"/>
    <w:rsid w:val="0079353C"/>
    <w:rsid w:val="007935D6"/>
    <w:rsid w:val="007937C1"/>
    <w:rsid w:val="0079380F"/>
    <w:rsid w:val="007946D2"/>
    <w:rsid w:val="00794A12"/>
    <w:rsid w:val="00794A33"/>
    <w:rsid w:val="007951E7"/>
    <w:rsid w:val="007952A8"/>
    <w:rsid w:val="0079552C"/>
    <w:rsid w:val="00795AC7"/>
    <w:rsid w:val="00796024"/>
    <w:rsid w:val="007963E8"/>
    <w:rsid w:val="00796482"/>
    <w:rsid w:val="00796520"/>
    <w:rsid w:val="00796673"/>
    <w:rsid w:val="007966C7"/>
    <w:rsid w:val="0079696F"/>
    <w:rsid w:val="00796D24"/>
    <w:rsid w:val="007970DB"/>
    <w:rsid w:val="007972D2"/>
    <w:rsid w:val="007972D5"/>
    <w:rsid w:val="007975B9"/>
    <w:rsid w:val="007979B4"/>
    <w:rsid w:val="007979CA"/>
    <w:rsid w:val="00797D7A"/>
    <w:rsid w:val="00797E1C"/>
    <w:rsid w:val="00797F5A"/>
    <w:rsid w:val="007A0064"/>
    <w:rsid w:val="007A00EA"/>
    <w:rsid w:val="007A05F6"/>
    <w:rsid w:val="007A06AE"/>
    <w:rsid w:val="007A06D0"/>
    <w:rsid w:val="007A078F"/>
    <w:rsid w:val="007A0795"/>
    <w:rsid w:val="007A0800"/>
    <w:rsid w:val="007A0964"/>
    <w:rsid w:val="007A0A8D"/>
    <w:rsid w:val="007A0C16"/>
    <w:rsid w:val="007A0DE7"/>
    <w:rsid w:val="007A0FF7"/>
    <w:rsid w:val="007A12CE"/>
    <w:rsid w:val="007A171B"/>
    <w:rsid w:val="007A1AC4"/>
    <w:rsid w:val="007A1BA3"/>
    <w:rsid w:val="007A1D04"/>
    <w:rsid w:val="007A1E14"/>
    <w:rsid w:val="007A20A2"/>
    <w:rsid w:val="007A2400"/>
    <w:rsid w:val="007A242F"/>
    <w:rsid w:val="007A2693"/>
    <w:rsid w:val="007A272D"/>
    <w:rsid w:val="007A2771"/>
    <w:rsid w:val="007A2CAF"/>
    <w:rsid w:val="007A2DA3"/>
    <w:rsid w:val="007A354E"/>
    <w:rsid w:val="007A3627"/>
    <w:rsid w:val="007A3AC0"/>
    <w:rsid w:val="007A3DEB"/>
    <w:rsid w:val="007A3E73"/>
    <w:rsid w:val="007A3F97"/>
    <w:rsid w:val="007A4163"/>
    <w:rsid w:val="007A4566"/>
    <w:rsid w:val="007A4709"/>
    <w:rsid w:val="007A4AD0"/>
    <w:rsid w:val="007A4CA7"/>
    <w:rsid w:val="007A4E2E"/>
    <w:rsid w:val="007A4F8B"/>
    <w:rsid w:val="007A507C"/>
    <w:rsid w:val="007A5104"/>
    <w:rsid w:val="007A5477"/>
    <w:rsid w:val="007A5544"/>
    <w:rsid w:val="007A5558"/>
    <w:rsid w:val="007A56E8"/>
    <w:rsid w:val="007A583D"/>
    <w:rsid w:val="007A5AD2"/>
    <w:rsid w:val="007A604E"/>
    <w:rsid w:val="007A6091"/>
    <w:rsid w:val="007A6200"/>
    <w:rsid w:val="007A6263"/>
    <w:rsid w:val="007A629B"/>
    <w:rsid w:val="007A63DE"/>
    <w:rsid w:val="007A6403"/>
    <w:rsid w:val="007A6473"/>
    <w:rsid w:val="007A6BF7"/>
    <w:rsid w:val="007A6CEC"/>
    <w:rsid w:val="007A6F9A"/>
    <w:rsid w:val="007A7114"/>
    <w:rsid w:val="007A71D9"/>
    <w:rsid w:val="007A7367"/>
    <w:rsid w:val="007A73CC"/>
    <w:rsid w:val="007A77E0"/>
    <w:rsid w:val="007A7891"/>
    <w:rsid w:val="007A7FA8"/>
    <w:rsid w:val="007B006A"/>
    <w:rsid w:val="007B031B"/>
    <w:rsid w:val="007B0433"/>
    <w:rsid w:val="007B04AD"/>
    <w:rsid w:val="007B0577"/>
    <w:rsid w:val="007B075B"/>
    <w:rsid w:val="007B08DE"/>
    <w:rsid w:val="007B0A70"/>
    <w:rsid w:val="007B0BE8"/>
    <w:rsid w:val="007B0CAD"/>
    <w:rsid w:val="007B0E2E"/>
    <w:rsid w:val="007B0E78"/>
    <w:rsid w:val="007B0F32"/>
    <w:rsid w:val="007B0F94"/>
    <w:rsid w:val="007B104E"/>
    <w:rsid w:val="007B1382"/>
    <w:rsid w:val="007B1785"/>
    <w:rsid w:val="007B182C"/>
    <w:rsid w:val="007B1A98"/>
    <w:rsid w:val="007B1B4D"/>
    <w:rsid w:val="007B1F92"/>
    <w:rsid w:val="007B2046"/>
    <w:rsid w:val="007B24C7"/>
    <w:rsid w:val="007B2918"/>
    <w:rsid w:val="007B2AE2"/>
    <w:rsid w:val="007B2BC9"/>
    <w:rsid w:val="007B2D45"/>
    <w:rsid w:val="007B30E2"/>
    <w:rsid w:val="007B313B"/>
    <w:rsid w:val="007B3394"/>
    <w:rsid w:val="007B3526"/>
    <w:rsid w:val="007B37EF"/>
    <w:rsid w:val="007B4084"/>
    <w:rsid w:val="007B4324"/>
    <w:rsid w:val="007B4363"/>
    <w:rsid w:val="007B438D"/>
    <w:rsid w:val="007B4630"/>
    <w:rsid w:val="007B4631"/>
    <w:rsid w:val="007B46A8"/>
    <w:rsid w:val="007B4724"/>
    <w:rsid w:val="007B4865"/>
    <w:rsid w:val="007B4D5A"/>
    <w:rsid w:val="007B4D7B"/>
    <w:rsid w:val="007B4E57"/>
    <w:rsid w:val="007B4F8E"/>
    <w:rsid w:val="007B4F93"/>
    <w:rsid w:val="007B50C7"/>
    <w:rsid w:val="007B512E"/>
    <w:rsid w:val="007B5317"/>
    <w:rsid w:val="007B53F4"/>
    <w:rsid w:val="007B5596"/>
    <w:rsid w:val="007B5635"/>
    <w:rsid w:val="007B5AE7"/>
    <w:rsid w:val="007B5DD6"/>
    <w:rsid w:val="007B5FB2"/>
    <w:rsid w:val="007B6104"/>
    <w:rsid w:val="007B619E"/>
    <w:rsid w:val="007B62CB"/>
    <w:rsid w:val="007B62F0"/>
    <w:rsid w:val="007B636F"/>
    <w:rsid w:val="007B645C"/>
    <w:rsid w:val="007B6520"/>
    <w:rsid w:val="007B662F"/>
    <w:rsid w:val="007B6786"/>
    <w:rsid w:val="007B6AFE"/>
    <w:rsid w:val="007B6DC8"/>
    <w:rsid w:val="007B6FB6"/>
    <w:rsid w:val="007B6FEE"/>
    <w:rsid w:val="007B715B"/>
    <w:rsid w:val="007B71AF"/>
    <w:rsid w:val="007B7212"/>
    <w:rsid w:val="007B739E"/>
    <w:rsid w:val="007B754F"/>
    <w:rsid w:val="007B7562"/>
    <w:rsid w:val="007B776D"/>
    <w:rsid w:val="007B7854"/>
    <w:rsid w:val="007B78CB"/>
    <w:rsid w:val="007B7D91"/>
    <w:rsid w:val="007B7FDB"/>
    <w:rsid w:val="007C024A"/>
    <w:rsid w:val="007C033D"/>
    <w:rsid w:val="007C03B7"/>
    <w:rsid w:val="007C07F6"/>
    <w:rsid w:val="007C0BBA"/>
    <w:rsid w:val="007C0D49"/>
    <w:rsid w:val="007C0D5E"/>
    <w:rsid w:val="007C0E2D"/>
    <w:rsid w:val="007C0ECA"/>
    <w:rsid w:val="007C0FA1"/>
    <w:rsid w:val="007C10A4"/>
    <w:rsid w:val="007C118C"/>
    <w:rsid w:val="007C11A7"/>
    <w:rsid w:val="007C11FF"/>
    <w:rsid w:val="007C1380"/>
    <w:rsid w:val="007C17DE"/>
    <w:rsid w:val="007C17E6"/>
    <w:rsid w:val="007C1B19"/>
    <w:rsid w:val="007C1BF8"/>
    <w:rsid w:val="007C2078"/>
    <w:rsid w:val="007C213B"/>
    <w:rsid w:val="007C216E"/>
    <w:rsid w:val="007C23C2"/>
    <w:rsid w:val="007C256B"/>
    <w:rsid w:val="007C2651"/>
    <w:rsid w:val="007C2934"/>
    <w:rsid w:val="007C2F77"/>
    <w:rsid w:val="007C3067"/>
    <w:rsid w:val="007C3173"/>
    <w:rsid w:val="007C32B3"/>
    <w:rsid w:val="007C34D1"/>
    <w:rsid w:val="007C391B"/>
    <w:rsid w:val="007C3AD9"/>
    <w:rsid w:val="007C3B14"/>
    <w:rsid w:val="007C3BC0"/>
    <w:rsid w:val="007C3D07"/>
    <w:rsid w:val="007C3D59"/>
    <w:rsid w:val="007C40C6"/>
    <w:rsid w:val="007C40CC"/>
    <w:rsid w:val="007C41BF"/>
    <w:rsid w:val="007C4253"/>
    <w:rsid w:val="007C4525"/>
    <w:rsid w:val="007C47CD"/>
    <w:rsid w:val="007C4910"/>
    <w:rsid w:val="007C4D44"/>
    <w:rsid w:val="007C4E39"/>
    <w:rsid w:val="007C4E5B"/>
    <w:rsid w:val="007C537E"/>
    <w:rsid w:val="007C542F"/>
    <w:rsid w:val="007C556B"/>
    <w:rsid w:val="007C55B9"/>
    <w:rsid w:val="007C585A"/>
    <w:rsid w:val="007C590A"/>
    <w:rsid w:val="007C5C48"/>
    <w:rsid w:val="007C5D36"/>
    <w:rsid w:val="007C5DA2"/>
    <w:rsid w:val="007C65BC"/>
    <w:rsid w:val="007C66F0"/>
    <w:rsid w:val="007C6DD1"/>
    <w:rsid w:val="007C700D"/>
    <w:rsid w:val="007C71A8"/>
    <w:rsid w:val="007C7344"/>
    <w:rsid w:val="007C7404"/>
    <w:rsid w:val="007C7AFF"/>
    <w:rsid w:val="007C7B49"/>
    <w:rsid w:val="007D00A0"/>
    <w:rsid w:val="007D02F7"/>
    <w:rsid w:val="007D0561"/>
    <w:rsid w:val="007D0A44"/>
    <w:rsid w:val="007D0FC0"/>
    <w:rsid w:val="007D1032"/>
    <w:rsid w:val="007D1206"/>
    <w:rsid w:val="007D15A9"/>
    <w:rsid w:val="007D17B9"/>
    <w:rsid w:val="007D18B3"/>
    <w:rsid w:val="007D19E5"/>
    <w:rsid w:val="007D1C4B"/>
    <w:rsid w:val="007D1D9E"/>
    <w:rsid w:val="007D1DBE"/>
    <w:rsid w:val="007D1F80"/>
    <w:rsid w:val="007D1FB2"/>
    <w:rsid w:val="007D1FF6"/>
    <w:rsid w:val="007D2277"/>
    <w:rsid w:val="007D2903"/>
    <w:rsid w:val="007D2A49"/>
    <w:rsid w:val="007D2D99"/>
    <w:rsid w:val="007D30B4"/>
    <w:rsid w:val="007D3638"/>
    <w:rsid w:val="007D363B"/>
    <w:rsid w:val="007D370D"/>
    <w:rsid w:val="007D39F2"/>
    <w:rsid w:val="007D3B17"/>
    <w:rsid w:val="007D3E8D"/>
    <w:rsid w:val="007D3E9B"/>
    <w:rsid w:val="007D3F4F"/>
    <w:rsid w:val="007D3F8C"/>
    <w:rsid w:val="007D43E0"/>
    <w:rsid w:val="007D4466"/>
    <w:rsid w:val="007D46AB"/>
    <w:rsid w:val="007D49B2"/>
    <w:rsid w:val="007D4BFB"/>
    <w:rsid w:val="007D4C88"/>
    <w:rsid w:val="007D4FAC"/>
    <w:rsid w:val="007D51C2"/>
    <w:rsid w:val="007D52D8"/>
    <w:rsid w:val="007D5311"/>
    <w:rsid w:val="007D5346"/>
    <w:rsid w:val="007D53AD"/>
    <w:rsid w:val="007D59CA"/>
    <w:rsid w:val="007D5C9D"/>
    <w:rsid w:val="007D5FF2"/>
    <w:rsid w:val="007D6190"/>
    <w:rsid w:val="007D62A9"/>
    <w:rsid w:val="007D62C5"/>
    <w:rsid w:val="007D6582"/>
    <w:rsid w:val="007D67BF"/>
    <w:rsid w:val="007D683E"/>
    <w:rsid w:val="007D69AA"/>
    <w:rsid w:val="007D6BFC"/>
    <w:rsid w:val="007D6DB4"/>
    <w:rsid w:val="007D6F1F"/>
    <w:rsid w:val="007D7056"/>
    <w:rsid w:val="007D713A"/>
    <w:rsid w:val="007D72DF"/>
    <w:rsid w:val="007D72E1"/>
    <w:rsid w:val="007D7528"/>
    <w:rsid w:val="007D77B0"/>
    <w:rsid w:val="007D78DF"/>
    <w:rsid w:val="007D7906"/>
    <w:rsid w:val="007D794B"/>
    <w:rsid w:val="007D7996"/>
    <w:rsid w:val="007D7C69"/>
    <w:rsid w:val="007D7CA5"/>
    <w:rsid w:val="007D7DC4"/>
    <w:rsid w:val="007E0070"/>
    <w:rsid w:val="007E010E"/>
    <w:rsid w:val="007E0188"/>
    <w:rsid w:val="007E01B0"/>
    <w:rsid w:val="007E040E"/>
    <w:rsid w:val="007E0720"/>
    <w:rsid w:val="007E0898"/>
    <w:rsid w:val="007E0A3E"/>
    <w:rsid w:val="007E0EE8"/>
    <w:rsid w:val="007E120D"/>
    <w:rsid w:val="007E146F"/>
    <w:rsid w:val="007E1912"/>
    <w:rsid w:val="007E198D"/>
    <w:rsid w:val="007E1DE6"/>
    <w:rsid w:val="007E1DE8"/>
    <w:rsid w:val="007E20A5"/>
    <w:rsid w:val="007E2221"/>
    <w:rsid w:val="007E22FF"/>
    <w:rsid w:val="007E2A30"/>
    <w:rsid w:val="007E2E71"/>
    <w:rsid w:val="007E3274"/>
    <w:rsid w:val="007E3551"/>
    <w:rsid w:val="007E37B3"/>
    <w:rsid w:val="007E398B"/>
    <w:rsid w:val="007E3A7F"/>
    <w:rsid w:val="007E3D25"/>
    <w:rsid w:val="007E3E90"/>
    <w:rsid w:val="007E3F67"/>
    <w:rsid w:val="007E3FEE"/>
    <w:rsid w:val="007E42CA"/>
    <w:rsid w:val="007E4636"/>
    <w:rsid w:val="007E472B"/>
    <w:rsid w:val="007E476B"/>
    <w:rsid w:val="007E4799"/>
    <w:rsid w:val="007E4A7B"/>
    <w:rsid w:val="007E4AD5"/>
    <w:rsid w:val="007E4B9E"/>
    <w:rsid w:val="007E50F5"/>
    <w:rsid w:val="007E5217"/>
    <w:rsid w:val="007E5767"/>
    <w:rsid w:val="007E57C2"/>
    <w:rsid w:val="007E57C5"/>
    <w:rsid w:val="007E5954"/>
    <w:rsid w:val="007E5A90"/>
    <w:rsid w:val="007E5B7A"/>
    <w:rsid w:val="007E5D56"/>
    <w:rsid w:val="007E607E"/>
    <w:rsid w:val="007E6093"/>
    <w:rsid w:val="007E6207"/>
    <w:rsid w:val="007E624D"/>
    <w:rsid w:val="007E660E"/>
    <w:rsid w:val="007E6687"/>
    <w:rsid w:val="007E6794"/>
    <w:rsid w:val="007E6800"/>
    <w:rsid w:val="007E6D08"/>
    <w:rsid w:val="007E6F3C"/>
    <w:rsid w:val="007E7031"/>
    <w:rsid w:val="007E72E1"/>
    <w:rsid w:val="007E7372"/>
    <w:rsid w:val="007E74DE"/>
    <w:rsid w:val="007E76A5"/>
    <w:rsid w:val="007E772F"/>
    <w:rsid w:val="007E7767"/>
    <w:rsid w:val="007E79C1"/>
    <w:rsid w:val="007E7A82"/>
    <w:rsid w:val="007E7A83"/>
    <w:rsid w:val="007E7B9E"/>
    <w:rsid w:val="007E7E69"/>
    <w:rsid w:val="007E7F80"/>
    <w:rsid w:val="007F0172"/>
    <w:rsid w:val="007F01A1"/>
    <w:rsid w:val="007F03A1"/>
    <w:rsid w:val="007F0575"/>
    <w:rsid w:val="007F0837"/>
    <w:rsid w:val="007F0F8D"/>
    <w:rsid w:val="007F1276"/>
    <w:rsid w:val="007F1372"/>
    <w:rsid w:val="007F1446"/>
    <w:rsid w:val="007F146B"/>
    <w:rsid w:val="007F1725"/>
    <w:rsid w:val="007F17E8"/>
    <w:rsid w:val="007F181B"/>
    <w:rsid w:val="007F1852"/>
    <w:rsid w:val="007F1860"/>
    <w:rsid w:val="007F18F0"/>
    <w:rsid w:val="007F1DCA"/>
    <w:rsid w:val="007F1FCE"/>
    <w:rsid w:val="007F20A1"/>
    <w:rsid w:val="007F22F5"/>
    <w:rsid w:val="007F24F5"/>
    <w:rsid w:val="007F28C4"/>
    <w:rsid w:val="007F28EB"/>
    <w:rsid w:val="007F291D"/>
    <w:rsid w:val="007F2A8D"/>
    <w:rsid w:val="007F2A92"/>
    <w:rsid w:val="007F3026"/>
    <w:rsid w:val="007F33C7"/>
    <w:rsid w:val="007F34D3"/>
    <w:rsid w:val="007F365D"/>
    <w:rsid w:val="007F3909"/>
    <w:rsid w:val="007F3AAE"/>
    <w:rsid w:val="007F3C64"/>
    <w:rsid w:val="007F4217"/>
    <w:rsid w:val="007F4B5B"/>
    <w:rsid w:val="007F4CE5"/>
    <w:rsid w:val="007F4E2A"/>
    <w:rsid w:val="007F4EB5"/>
    <w:rsid w:val="007F50D2"/>
    <w:rsid w:val="007F5314"/>
    <w:rsid w:val="007F553B"/>
    <w:rsid w:val="007F554E"/>
    <w:rsid w:val="007F560B"/>
    <w:rsid w:val="007F569D"/>
    <w:rsid w:val="007F57C8"/>
    <w:rsid w:val="007F59ED"/>
    <w:rsid w:val="007F5A00"/>
    <w:rsid w:val="007F5BE1"/>
    <w:rsid w:val="007F5D59"/>
    <w:rsid w:val="007F5D89"/>
    <w:rsid w:val="007F600D"/>
    <w:rsid w:val="007F6257"/>
    <w:rsid w:val="007F6487"/>
    <w:rsid w:val="007F6495"/>
    <w:rsid w:val="007F6576"/>
    <w:rsid w:val="007F66D2"/>
    <w:rsid w:val="007F67EA"/>
    <w:rsid w:val="007F6CCC"/>
    <w:rsid w:val="007F6D5C"/>
    <w:rsid w:val="007F6ED7"/>
    <w:rsid w:val="007F6F11"/>
    <w:rsid w:val="007F6F25"/>
    <w:rsid w:val="007F6F40"/>
    <w:rsid w:val="007F70FE"/>
    <w:rsid w:val="007F76B2"/>
    <w:rsid w:val="007F771A"/>
    <w:rsid w:val="007F77C8"/>
    <w:rsid w:val="007F79E4"/>
    <w:rsid w:val="007F79EA"/>
    <w:rsid w:val="007F7B53"/>
    <w:rsid w:val="007F7DBD"/>
    <w:rsid w:val="007F7E89"/>
    <w:rsid w:val="007F7EC1"/>
    <w:rsid w:val="007F7EE2"/>
    <w:rsid w:val="007F7F4D"/>
    <w:rsid w:val="008002C4"/>
    <w:rsid w:val="00800370"/>
    <w:rsid w:val="008003D6"/>
    <w:rsid w:val="00800795"/>
    <w:rsid w:val="00800820"/>
    <w:rsid w:val="00800C98"/>
    <w:rsid w:val="00800E67"/>
    <w:rsid w:val="00800E97"/>
    <w:rsid w:val="00800F6F"/>
    <w:rsid w:val="00800FA7"/>
    <w:rsid w:val="0080137D"/>
    <w:rsid w:val="008014AB"/>
    <w:rsid w:val="008014E1"/>
    <w:rsid w:val="00801A6C"/>
    <w:rsid w:val="00801E0B"/>
    <w:rsid w:val="00801F09"/>
    <w:rsid w:val="00801F7D"/>
    <w:rsid w:val="00801FC6"/>
    <w:rsid w:val="00802352"/>
    <w:rsid w:val="008027A3"/>
    <w:rsid w:val="00802B3E"/>
    <w:rsid w:val="00802F0E"/>
    <w:rsid w:val="00802FA8"/>
    <w:rsid w:val="00803363"/>
    <w:rsid w:val="0080342B"/>
    <w:rsid w:val="008034A9"/>
    <w:rsid w:val="00803519"/>
    <w:rsid w:val="008036D1"/>
    <w:rsid w:val="00803732"/>
    <w:rsid w:val="00803773"/>
    <w:rsid w:val="00803A63"/>
    <w:rsid w:val="00803A66"/>
    <w:rsid w:val="00803F3B"/>
    <w:rsid w:val="00804694"/>
    <w:rsid w:val="00804AAC"/>
    <w:rsid w:val="00804BBA"/>
    <w:rsid w:val="00804EA8"/>
    <w:rsid w:val="00805134"/>
    <w:rsid w:val="00805176"/>
    <w:rsid w:val="0080522C"/>
    <w:rsid w:val="0080537E"/>
    <w:rsid w:val="008053BB"/>
    <w:rsid w:val="00805616"/>
    <w:rsid w:val="00805750"/>
    <w:rsid w:val="00805FA7"/>
    <w:rsid w:val="0080665D"/>
    <w:rsid w:val="008066F2"/>
    <w:rsid w:val="00806B8A"/>
    <w:rsid w:val="00806F55"/>
    <w:rsid w:val="008071D4"/>
    <w:rsid w:val="00807508"/>
    <w:rsid w:val="008078F9"/>
    <w:rsid w:val="00807AF5"/>
    <w:rsid w:val="00807D63"/>
    <w:rsid w:val="00807F38"/>
    <w:rsid w:val="0081072F"/>
    <w:rsid w:val="00810AD2"/>
    <w:rsid w:val="00810B84"/>
    <w:rsid w:val="00810E65"/>
    <w:rsid w:val="00810F73"/>
    <w:rsid w:val="00810F8F"/>
    <w:rsid w:val="00810F98"/>
    <w:rsid w:val="00810FBE"/>
    <w:rsid w:val="00811026"/>
    <w:rsid w:val="008113B6"/>
    <w:rsid w:val="00811516"/>
    <w:rsid w:val="0081186D"/>
    <w:rsid w:val="00811BF0"/>
    <w:rsid w:val="00811C04"/>
    <w:rsid w:val="00811DD1"/>
    <w:rsid w:val="00811F09"/>
    <w:rsid w:val="008120FE"/>
    <w:rsid w:val="00812325"/>
    <w:rsid w:val="0081233C"/>
    <w:rsid w:val="0081239D"/>
    <w:rsid w:val="008126C7"/>
    <w:rsid w:val="00812ADF"/>
    <w:rsid w:val="00812AE5"/>
    <w:rsid w:val="00812DC3"/>
    <w:rsid w:val="00812F1D"/>
    <w:rsid w:val="00812F1F"/>
    <w:rsid w:val="00813121"/>
    <w:rsid w:val="0081316A"/>
    <w:rsid w:val="008132E1"/>
    <w:rsid w:val="008133F0"/>
    <w:rsid w:val="008134EB"/>
    <w:rsid w:val="0081351E"/>
    <w:rsid w:val="008135DB"/>
    <w:rsid w:val="008138B1"/>
    <w:rsid w:val="00813B92"/>
    <w:rsid w:val="00813C2C"/>
    <w:rsid w:val="00813D11"/>
    <w:rsid w:val="00813E1E"/>
    <w:rsid w:val="00813F0F"/>
    <w:rsid w:val="00813FD6"/>
    <w:rsid w:val="008141A2"/>
    <w:rsid w:val="008144CF"/>
    <w:rsid w:val="00814887"/>
    <w:rsid w:val="00814AB9"/>
    <w:rsid w:val="00814E84"/>
    <w:rsid w:val="00814EBE"/>
    <w:rsid w:val="00814F81"/>
    <w:rsid w:val="00814FFA"/>
    <w:rsid w:val="0081519F"/>
    <w:rsid w:val="008152C8"/>
    <w:rsid w:val="0081537E"/>
    <w:rsid w:val="008154B6"/>
    <w:rsid w:val="00815781"/>
    <w:rsid w:val="008157A2"/>
    <w:rsid w:val="008157CA"/>
    <w:rsid w:val="008158F1"/>
    <w:rsid w:val="00815B1A"/>
    <w:rsid w:val="00815C7A"/>
    <w:rsid w:val="00815CE3"/>
    <w:rsid w:val="00815D3F"/>
    <w:rsid w:val="00815E7E"/>
    <w:rsid w:val="00815F29"/>
    <w:rsid w:val="0081601B"/>
    <w:rsid w:val="00816021"/>
    <w:rsid w:val="008161E7"/>
    <w:rsid w:val="00816213"/>
    <w:rsid w:val="008167B8"/>
    <w:rsid w:val="0081694D"/>
    <w:rsid w:val="008169DE"/>
    <w:rsid w:val="00816A2C"/>
    <w:rsid w:val="00816C41"/>
    <w:rsid w:val="00816C4A"/>
    <w:rsid w:val="00816EA4"/>
    <w:rsid w:val="00816FE6"/>
    <w:rsid w:val="008171B9"/>
    <w:rsid w:val="0081744C"/>
    <w:rsid w:val="00817639"/>
    <w:rsid w:val="0081793B"/>
    <w:rsid w:val="008179DB"/>
    <w:rsid w:val="00817B0C"/>
    <w:rsid w:val="00817B3E"/>
    <w:rsid w:val="00817BEF"/>
    <w:rsid w:val="0082015D"/>
    <w:rsid w:val="00820273"/>
    <w:rsid w:val="0082084C"/>
    <w:rsid w:val="00820B1F"/>
    <w:rsid w:val="00820B40"/>
    <w:rsid w:val="0082129E"/>
    <w:rsid w:val="00821418"/>
    <w:rsid w:val="00821673"/>
    <w:rsid w:val="00821882"/>
    <w:rsid w:val="00821A1C"/>
    <w:rsid w:val="00821A6B"/>
    <w:rsid w:val="00821AC9"/>
    <w:rsid w:val="00821B07"/>
    <w:rsid w:val="00821C54"/>
    <w:rsid w:val="00821D81"/>
    <w:rsid w:val="00821FF9"/>
    <w:rsid w:val="0082247B"/>
    <w:rsid w:val="00822BF4"/>
    <w:rsid w:val="00823379"/>
    <w:rsid w:val="0082337A"/>
    <w:rsid w:val="00823677"/>
    <w:rsid w:val="008238CB"/>
    <w:rsid w:val="0082430C"/>
    <w:rsid w:val="00824466"/>
    <w:rsid w:val="0082479D"/>
    <w:rsid w:val="00824C67"/>
    <w:rsid w:val="00824E92"/>
    <w:rsid w:val="00824FB1"/>
    <w:rsid w:val="00824FF0"/>
    <w:rsid w:val="00825009"/>
    <w:rsid w:val="00825858"/>
    <w:rsid w:val="0082590B"/>
    <w:rsid w:val="00825A20"/>
    <w:rsid w:val="00825E75"/>
    <w:rsid w:val="00825F37"/>
    <w:rsid w:val="00826108"/>
    <w:rsid w:val="00826161"/>
    <w:rsid w:val="0082618D"/>
    <w:rsid w:val="00826491"/>
    <w:rsid w:val="008264F2"/>
    <w:rsid w:val="00826681"/>
    <w:rsid w:val="008266B7"/>
    <w:rsid w:val="00826A89"/>
    <w:rsid w:val="00826B78"/>
    <w:rsid w:val="00826EDE"/>
    <w:rsid w:val="00826FFC"/>
    <w:rsid w:val="008270E8"/>
    <w:rsid w:val="008273A2"/>
    <w:rsid w:val="008278DD"/>
    <w:rsid w:val="00827CC5"/>
    <w:rsid w:val="008300BB"/>
    <w:rsid w:val="0083011C"/>
    <w:rsid w:val="0083030B"/>
    <w:rsid w:val="00830352"/>
    <w:rsid w:val="00830B8A"/>
    <w:rsid w:val="00830E63"/>
    <w:rsid w:val="00831020"/>
    <w:rsid w:val="008313B8"/>
    <w:rsid w:val="00831646"/>
    <w:rsid w:val="008316DF"/>
    <w:rsid w:val="00831702"/>
    <w:rsid w:val="00832006"/>
    <w:rsid w:val="00832077"/>
    <w:rsid w:val="00832167"/>
    <w:rsid w:val="008321A9"/>
    <w:rsid w:val="0083236F"/>
    <w:rsid w:val="0083246B"/>
    <w:rsid w:val="0083263C"/>
    <w:rsid w:val="00832B05"/>
    <w:rsid w:val="008333EB"/>
    <w:rsid w:val="008334FC"/>
    <w:rsid w:val="008337B2"/>
    <w:rsid w:val="00833C54"/>
    <w:rsid w:val="00833EB3"/>
    <w:rsid w:val="00833FE6"/>
    <w:rsid w:val="00834383"/>
    <w:rsid w:val="0083447F"/>
    <w:rsid w:val="008345F2"/>
    <w:rsid w:val="00834AC4"/>
    <w:rsid w:val="008350F3"/>
    <w:rsid w:val="008352D3"/>
    <w:rsid w:val="008354A1"/>
    <w:rsid w:val="008356CE"/>
    <w:rsid w:val="0083570F"/>
    <w:rsid w:val="00835EC5"/>
    <w:rsid w:val="0083616D"/>
    <w:rsid w:val="00836386"/>
    <w:rsid w:val="00836462"/>
    <w:rsid w:val="00836627"/>
    <w:rsid w:val="00836CAD"/>
    <w:rsid w:val="00836D81"/>
    <w:rsid w:val="00836D9F"/>
    <w:rsid w:val="00836E7C"/>
    <w:rsid w:val="00836FE8"/>
    <w:rsid w:val="0083724E"/>
    <w:rsid w:val="008372BC"/>
    <w:rsid w:val="008379F2"/>
    <w:rsid w:val="00837B73"/>
    <w:rsid w:val="00837D1B"/>
    <w:rsid w:val="00837EA8"/>
    <w:rsid w:val="008403B8"/>
    <w:rsid w:val="00840519"/>
    <w:rsid w:val="00840549"/>
    <w:rsid w:val="00840889"/>
    <w:rsid w:val="008409CD"/>
    <w:rsid w:val="00840A47"/>
    <w:rsid w:val="00840A8F"/>
    <w:rsid w:val="00840BA8"/>
    <w:rsid w:val="00840C91"/>
    <w:rsid w:val="00840E4A"/>
    <w:rsid w:val="00840F54"/>
    <w:rsid w:val="0084136F"/>
    <w:rsid w:val="008414B3"/>
    <w:rsid w:val="00841A0F"/>
    <w:rsid w:val="00841B8D"/>
    <w:rsid w:val="008425FF"/>
    <w:rsid w:val="0084283B"/>
    <w:rsid w:val="008429CF"/>
    <w:rsid w:val="00842BF4"/>
    <w:rsid w:val="00842C8F"/>
    <w:rsid w:val="00842E25"/>
    <w:rsid w:val="008434DA"/>
    <w:rsid w:val="0084350E"/>
    <w:rsid w:val="008436B3"/>
    <w:rsid w:val="008436C4"/>
    <w:rsid w:val="00843DC0"/>
    <w:rsid w:val="00844120"/>
    <w:rsid w:val="0084489A"/>
    <w:rsid w:val="00844916"/>
    <w:rsid w:val="00844A6D"/>
    <w:rsid w:val="00844AE1"/>
    <w:rsid w:val="00844B75"/>
    <w:rsid w:val="00844C13"/>
    <w:rsid w:val="00844D77"/>
    <w:rsid w:val="00844ECB"/>
    <w:rsid w:val="00845594"/>
    <w:rsid w:val="008457A5"/>
    <w:rsid w:val="00845AB3"/>
    <w:rsid w:val="00845FC2"/>
    <w:rsid w:val="008462F5"/>
    <w:rsid w:val="0084634A"/>
    <w:rsid w:val="0084634E"/>
    <w:rsid w:val="00846405"/>
    <w:rsid w:val="00846429"/>
    <w:rsid w:val="0084645A"/>
    <w:rsid w:val="008465A4"/>
    <w:rsid w:val="00846708"/>
    <w:rsid w:val="00846880"/>
    <w:rsid w:val="00846B59"/>
    <w:rsid w:val="00846CC5"/>
    <w:rsid w:val="00846CD3"/>
    <w:rsid w:val="00846FF8"/>
    <w:rsid w:val="00847048"/>
    <w:rsid w:val="008472E0"/>
    <w:rsid w:val="00847807"/>
    <w:rsid w:val="0084789B"/>
    <w:rsid w:val="00847EF1"/>
    <w:rsid w:val="00850411"/>
    <w:rsid w:val="00850546"/>
    <w:rsid w:val="00850D53"/>
    <w:rsid w:val="00850E70"/>
    <w:rsid w:val="00851006"/>
    <w:rsid w:val="00851434"/>
    <w:rsid w:val="00851531"/>
    <w:rsid w:val="008515A9"/>
    <w:rsid w:val="008516C0"/>
    <w:rsid w:val="008518C7"/>
    <w:rsid w:val="00851BEF"/>
    <w:rsid w:val="00851D8E"/>
    <w:rsid w:val="00851E28"/>
    <w:rsid w:val="00851E2A"/>
    <w:rsid w:val="00852039"/>
    <w:rsid w:val="008521A3"/>
    <w:rsid w:val="008523CE"/>
    <w:rsid w:val="008524FE"/>
    <w:rsid w:val="00852516"/>
    <w:rsid w:val="0085261B"/>
    <w:rsid w:val="00852644"/>
    <w:rsid w:val="0085287A"/>
    <w:rsid w:val="00852922"/>
    <w:rsid w:val="0085295C"/>
    <w:rsid w:val="008529CD"/>
    <w:rsid w:val="00852BDB"/>
    <w:rsid w:val="00852CAC"/>
    <w:rsid w:val="00852E3C"/>
    <w:rsid w:val="00852FE7"/>
    <w:rsid w:val="00853144"/>
    <w:rsid w:val="00853266"/>
    <w:rsid w:val="00853273"/>
    <w:rsid w:val="008532C2"/>
    <w:rsid w:val="0085341D"/>
    <w:rsid w:val="008536BE"/>
    <w:rsid w:val="008536C4"/>
    <w:rsid w:val="0085378C"/>
    <w:rsid w:val="00853B67"/>
    <w:rsid w:val="00853CB4"/>
    <w:rsid w:val="0085415D"/>
    <w:rsid w:val="008545BE"/>
    <w:rsid w:val="00854703"/>
    <w:rsid w:val="00855142"/>
    <w:rsid w:val="0085528D"/>
    <w:rsid w:val="00855641"/>
    <w:rsid w:val="008557CF"/>
    <w:rsid w:val="0085595E"/>
    <w:rsid w:val="00855A9D"/>
    <w:rsid w:val="00855AFC"/>
    <w:rsid w:val="00855BA8"/>
    <w:rsid w:val="00855ED9"/>
    <w:rsid w:val="00855F57"/>
    <w:rsid w:val="008561B9"/>
    <w:rsid w:val="0085630F"/>
    <w:rsid w:val="008564B9"/>
    <w:rsid w:val="00856532"/>
    <w:rsid w:val="008568EC"/>
    <w:rsid w:val="00856E91"/>
    <w:rsid w:val="00856F82"/>
    <w:rsid w:val="008570AD"/>
    <w:rsid w:val="0085742F"/>
    <w:rsid w:val="00860329"/>
    <w:rsid w:val="00860707"/>
    <w:rsid w:val="00860A51"/>
    <w:rsid w:val="00860AE4"/>
    <w:rsid w:val="00860D57"/>
    <w:rsid w:val="008610EF"/>
    <w:rsid w:val="00861265"/>
    <w:rsid w:val="0086147D"/>
    <w:rsid w:val="00861502"/>
    <w:rsid w:val="008615CC"/>
    <w:rsid w:val="008618AB"/>
    <w:rsid w:val="008619FA"/>
    <w:rsid w:val="00861B9E"/>
    <w:rsid w:val="0086226A"/>
    <w:rsid w:val="0086237D"/>
    <w:rsid w:val="0086238A"/>
    <w:rsid w:val="008625F4"/>
    <w:rsid w:val="0086263E"/>
    <w:rsid w:val="00862D6C"/>
    <w:rsid w:val="00863089"/>
    <w:rsid w:val="00863093"/>
    <w:rsid w:val="008636DE"/>
    <w:rsid w:val="0086399B"/>
    <w:rsid w:val="00863E27"/>
    <w:rsid w:val="008643D9"/>
    <w:rsid w:val="008647B7"/>
    <w:rsid w:val="008648F2"/>
    <w:rsid w:val="00864C04"/>
    <w:rsid w:val="00864CC8"/>
    <w:rsid w:val="0086501D"/>
    <w:rsid w:val="008652DA"/>
    <w:rsid w:val="0086531E"/>
    <w:rsid w:val="00865489"/>
    <w:rsid w:val="00865915"/>
    <w:rsid w:val="00865A54"/>
    <w:rsid w:val="00865B41"/>
    <w:rsid w:val="00865C88"/>
    <w:rsid w:val="00865D25"/>
    <w:rsid w:val="00865D95"/>
    <w:rsid w:val="00865FD7"/>
    <w:rsid w:val="008660D8"/>
    <w:rsid w:val="008665ED"/>
    <w:rsid w:val="0086665B"/>
    <w:rsid w:val="00866950"/>
    <w:rsid w:val="008669C5"/>
    <w:rsid w:val="00866ADD"/>
    <w:rsid w:val="00866D09"/>
    <w:rsid w:val="00866F64"/>
    <w:rsid w:val="008671FD"/>
    <w:rsid w:val="00867851"/>
    <w:rsid w:val="008678F6"/>
    <w:rsid w:val="00867CAE"/>
    <w:rsid w:val="00867CFD"/>
    <w:rsid w:val="00867F77"/>
    <w:rsid w:val="00870230"/>
    <w:rsid w:val="0087095D"/>
    <w:rsid w:val="00870D0D"/>
    <w:rsid w:val="00871031"/>
    <w:rsid w:val="008710EB"/>
    <w:rsid w:val="0087153E"/>
    <w:rsid w:val="00871591"/>
    <w:rsid w:val="008715BE"/>
    <w:rsid w:val="0087166B"/>
    <w:rsid w:val="008716F3"/>
    <w:rsid w:val="00871797"/>
    <w:rsid w:val="00871A4F"/>
    <w:rsid w:val="00871F2F"/>
    <w:rsid w:val="00872068"/>
    <w:rsid w:val="00872077"/>
    <w:rsid w:val="0087222C"/>
    <w:rsid w:val="008722D9"/>
    <w:rsid w:val="00872416"/>
    <w:rsid w:val="00872705"/>
    <w:rsid w:val="00872737"/>
    <w:rsid w:val="00872ADA"/>
    <w:rsid w:val="00872AE8"/>
    <w:rsid w:val="00872B59"/>
    <w:rsid w:val="00872C85"/>
    <w:rsid w:val="008730E6"/>
    <w:rsid w:val="00873571"/>
    <w:rsid w:val="008737EF"/>
    <w:rsid w:val="00873ED2"/>
    <w:rsid w:val="008741BE"/>
    <w:rsid w:val="008744D9"/>
    <w:rsid w:val="00874918"/>
    <w:rsid w:val="00874DE3"/>
    <w:rsid w:val="00874EB8"/>
    <w:rsid w:val="00875134"/>
    <w:rsid w:val="008751FF"/>
    <w:rsid w:val="008755CA"/>
    <w:rsid w:val="008755D5"/>
    <w:rsid w:val="00875733"/>
    <w:rsid w:val="00875B45"/>
    <w:rsid w:val="00875EB3"/>
    <w:rsid w:val="0087627D"/>
    <w:rsid w:val="008766D0"/>
    <w:rsid w:val="0087671C"/>
    <w:rsid w:val="00876737"/>
    <w:rsid w:val="00876951"/>
    <w:rsid w:val="008769AB"/>
    <w:rsid w:val="00876F5F"/>
    <w:rsid w:val="0087703C"/>
    <w:rsid w:val="00877236"/>
    <w:rsid w:val="00877257"/>
    <w:rsid w:val="008772DC"/>
    <w:rsid w:val="008772DF"/>
    <w:rsid w:val="008777E4"/>
    <w:rsid w:val="00877AEE"/>
    <w:rsid w:val="00877B23"/>
    <w:rsid w:val="00877CF1"/>
    <w:rsid w:val="00877F30"/>
    <w:rsid w:val="00880177"/>
    <w:rsid w:val="00880603"/>
    <w:rsid w:val="0088076F"/>
    <w:rsid w:val="00880DC8"/>
    <w:rsid w:val="00880E1F"/>
    <w:rsid w:val="00880E7F"/>
    <w:rsid w:val="0088126D"/>
    <w:rsid w:val="00881691"/>
    <w:rsid w:val="00881A0F"/>
    <w:rsid w:val="00881A72"/>
    <w:rsid w:val="00881A77"/>
    <w:rsid w:val="00881D46"/>
    <w:rsid w:val="008822DB"/>
    <w:rsid w:val="00882413"/>
    <w:rsid w:val="00882478"/>
    <w:rsid w:val="0088279C"/>
    <w:rsid w:val="00882CA3"/>
    <w:rsid w:val="00882E00"/>
    <w:rsid w:val="00882E4E"/>
    <w:rsid w:val="00883015"/>
    <w:rsid w:val="00883089"/>
    <w:rsid w:val="00883152"/>
    <w:rsid w:val="008834A0"/>
    <w:rsid w:val="008836E4"/>
    <w:rsid w:val="00883969"/>
    <w:rsid w:val="00883A44"/>
    <w:rsid w:val="00883F1C"/>
    <w:rsid w:val="00884212"/>
    <w:rsid w:val="00884240"/>
    <w:rsid w:val="008842FD"/>
    <w:rsid w:val="00884372"/>
    <w:rsid w:val="008844E3"/>
    <w:rsid w:val="008845E8"/>
    <w:rsid w:val="0088485D"/>
    <w:rsid w:val="00884976"/>
    <w:rsid w:val="00884BC5"/>
    <w:rsid w:val="00884E80"/>
    <w:rsid w:val="0088575F"/>
    <w:rsid w:val="00885D0D"/>
    <w:rsid w:val="0088620C"/>
    <w:rsid w:val="0088623B"/>
    <w:rsid w:val="00886273"/>
    <w:rsid w:val="0088635C"/>
    <w:rsid w:val="008864B5"/>
    <w:rsid w:val="00886610"/>
    <w:rsid w:val="00886902"/>
    <w:rsid w:val="00886A07"/>
    <w:rsid w:val="00886ABB"/>
    <w:rsid w:val="00886BCC"/>
    <w:rsid w:val="00886D1E"/>
    <w:rsid w:val="00886F56"/>
    <w:rsid w:val="0088717A"/>
    <w:rsid w:val="00887259"/>
    <w:rsid w:val="00887278"/>
    <w:rsid w:val="00887512"/>
    <w:rsid w:val="00887A57"/>
    <w:rsid w:val="00887EE6"/>
    <w:rsid w:val="008900F2"/>
    <w:rsid w:val="0089032F"/>
    <w:rsid w:val="0089033C"/>
    <w:rsid w:val="0089051E"/>
    <w:rsid w:val="008905D8"/>
    <w:rsid w:val="0089077A"/>
    <w:rsid w:val="00890A90"/>
    <w:rsid w:val="00890B83"/>
    <w:rsid w:val="00890BEA"/>
    <w:rsid w:val="00890C49"/>
    <w:rsid w:val="00891268"/>
    <w:rsid w:val="008917A3"/>
    <w:rsid w:val="008917B9"/>
    <w:rsid w:val="00891833"/>
    <w:rsid w:val="00891BC9"/>
    <w:rsid w:val="00891C3F"/>
    <w:rsid w:val="00891DA0"/>
    <w:rsid w:val="00891ED9"/>
    <w:rsid w:val="00891F24"/>
    <w:rsid w:val="008920A2"/>
    <w:rsid w:val="00892631"/>
    <w:rsid w:val="008926CA"/>
    <w:rsid w:val="008926FF"/>
    <w:rsid w:val="00892AD1"/>
    <w:rsid w:val="00892C17"/>
    <w:rsid w:val="00892FE7"/>
    <w:rsid w:val="008932E2"/>
    <w:rsid w:val="00893370"/>
    <w:rsid w:val="00893461"/>
    <w:rsid w:val="00893618"/>
    <w:rsid w:val="00893768"/>
    <w:rsid w:val="008937AD"/>
    <w:rsid w:val="00894047"/>
    <w:rsid w:val="0089442E"/>
    <w:rsid w:val="008944D7"/>
    <w:rsid w:val="008947ED"/>
    <w:rsid w:val="008948B3"/>
    <w:rsid w:val="00894B58"/>
    <w:rsid w:val="00894EC5"/>
    <w:rsid w:val="00894F94"/>
    <w:rsid w:val="00895131"/>
    <w:rsid w:val="0089528C"/>
    <w:rsid w:val="008955AC"/>
    <w:rsid w:val="00895A3E"/>
    <w:rsid w:val="00895B0B"/>
    <w:rsid w:val="00895DBA"/>
    <w:rsid w:val="00896724"/>
    <w:rsid w:val="0089683F"/>
    <w:rsid w:val="00896878"/>
    <w:rsid w:val="00896C70"/>
    <w:rsid w:val="00896F7A"/>
    <w:rsid w:val="00897B11"/>
    <w:rsid w:val="00897F53"/>
    <w:rsid w:val="008A01B7"/>
    <w:rsid w:val="008A0345"/>
    <w:rsid w:val="008A0402"/>
    <w:rsid w:val="008A05AB"/>
    <w:rsid w:val="008A0634"/>
    <w:rsid w:val="008A0765"/>
    <w:rsid w:val="008A0C99"/>
    <w:rsid w:val="008A0CC4"/>
    <w:rsid w:val="008A0E5F"/>
    <w:rsid w:val="008A0F9F"/>
    <w:rsid w:val="008A0FCF"/>
    <w:rsid w:val="008A101D"/>
    <w:rsid w:val="008A1182"/>
    <w:rsid w:val="008A1441"/>
    <w:rsid w:val="008A14F6"/>
    <w:rsid w:val="008A17F4"/>
    <w:rsid w:val="008A19D6"/>
    <w:rsid w:val="008A1A27"/>
    <w:rsid w:val="008A1B8E"/>
    <w:rsid w:val="008A1DC3"/>
    <w:rsid w:val="008A1E1D"/>
    <w:rsid w:val="008A2035"/>
    <w:rsid w:val="008A2108"/>
    <w:rsid w:val="008A2125"/>
    <w:rsid w:val="008A22E4"/>
    <w:rsid w:val="008A22F2"/>
    <w:rsid w:val="008A2390"/>
    <w:rsid w:val="008A3161"/>
    <w:rsid w:val="008A321B"/>
    <w:rsid w:val="008A395E"/>
    <w:rsid w:val="008A3990"/>
    <w:rsid w:val="008A3CCA"/>
    <w:rsid w:val="008A3F4B"/>
    <w:rsid w:val="008A3FBE"/>
    <w:rsid w:val="008A41DC"/>
    <w:rsid w:val="008A423E"/>
    <w:rsid w:val="008A4443"/>
    <w:rsid w:val="008A44F6"/>
    <w:rsid w:val="008A4765"/>
    <w:rsid w:val="008A4AAA"/>
    <w:rsid w:val="008A4B89"/>
    <w:rsid w:val="008A4FE9"/>
    <w:rsid w:val="008A513A"/>
    <w:rsid w:val="008A538B"/>
    <w:rsid w:val="008A539B"/>
    <w:rsid w:val="008A56BA"/>
    <w:rsid w:val="008A5707"/>
    <w:rsid w:val="008A5833"/>
    <w:rsid w:val="008A583D"/>
    <w:rsid w:val="008A58B2"/>
    <w:rsid w:val="008A5A43"/>
    <w:rsid w:val="008A5A4C"/>
    <w:rsid w:val="008A5D94"/>
    <w:rsid w:val="008A5DAD"/>
    <w:rsid w:val="008A6324"/>
    <w:rsid w:val="008A63FB"/>
    <w:rsid w:val="008A650D"/>
    <w:rsid w:val="008A669C"/>
    <w:rsid w:val="008A676B"/>
    <w:rsid w:val="008A679B"/>
    <w:rsid w:val="008A6C4C"/>
    <w:rsid w:val="008A7202"/>
    <w:rsid w:val="008A72AE"/>
    <w:rsid w:val="008A72AF"/>
    <w:rsid w:val="008A748D"/>
    <w:rsid w:val="008A75A1"/>
    <w:rsid w:val="008A75AF"/>
    <w:rsid w:val="008A7745"/>
    <w:rsid w:val="008A7B2E"/>
    <w:rsid w:val="008A7C76"/>
    <w:rsid w:val="008A7DB0"/>
    <w:rsid w:val="008A7F16"/>
    <w:rsid w:val="008A7F60"/>
    <w:rsid w:val="008B064E"/>
    <w:rsid w:val="008B06E6"/>
    <w:rsid w:val="008B07E0"/>
    <w:rsid w:val="008B097F"/>
    <w:rsid w:val="008B0D77"/>
    <w:rsid w:val="008B0E37"/>
    <w:rsid w:val="008B1233"/>
    <w:rsid w:val="008B12AD"/>
    <w:rsid w:val="008B15A4"/>
    <w:rsid w:val="008B15AF"/>
    <w:rsid w:val="008B1670"/>
    <w:rsid w:val="008B1945"/>
    <w:rsid w:val="008B1AEC"/>
    <w:rsid w:val="008B1C84"/>
    <w:rsid w:val="008B2043"/>
    <w:rsid w:val="008B2147"/>
    <w:rsid w:val="008B22DB"/>
    <w:rsid w:val="008B2505"/>
    <w:rsid w:val="008B258A"/>
    <w:rsid w:val="008B28B7"/>
    <w:rsid w:val="008B29D9"/>
    <w:rsid w:val="008B2F74"/>
    <w:rsid w:val="008B3101"/>
    <w:rsid w:val="008B3412"/>
    <w:rsid w:val="008B355A"/>
    <w:rsid w:val="008B3683"/>
    <w:rsid w:val="008B3784"/>
    <w:rsid w:val="008B3C95"/>
    <w:rsid w:val="008B4219"/>
    <w:rsid w:val="008B43FB"/>
    <w:rsid w:val="008B45E9"/>
    <w:rsid w:val="008B47A6"/>
    <w:rsid w:val="008B47B4"/>
    <w:rsid w:val="008B4DAF"/>
    <w:rsid w:val="008B4DD4"/>
    <w:rsid w:val="008B4E30"/>
    <w:rsid w:val="008B52BA"/>
    <w:rsid w:val="008B5349"/>
    <w:rsid w:val="008B53B6"/>
    <w:rsid w:val="008B5450"/>
    <w:rsid w:val="008B5452"/>
    <w:rsid w:val="008B54D5"/>
    <w:rsid w:val="008B54FF"/>
    <w:rsid w:val="008B55A8"/>
    <w:rsid w:val="008B5743"/>
    <w:rsid w:val="008B5954"/>
    <w:rsid w:val="008B59D5"/>
    <w:rsid w:val="008B5B4A"/>
    <w:rsid w:val="008B5DD2"/>
    <w:rsid w:val="008B5E41"/>
    <w:rsid w:val="008B613E"/>
    <w:rsid w:val="008B63FB"/>
    <w:rsid w:val="008B694F"/>
    <w:rsid w:val="008B6B9C"/>
    <w:rsid w:val="008B6C04"/>
    <w:rsid w:val="008B6FA7"/>
    <w:rsid w:val="008B7004"/>
    <w:rsid w:val="008B70E8"/>
    <w:rsid w:val="008B7118"/>
    <w:rsid w:val="008B7489"/>
    <w:rsid w:val="008B753C"/>
    <w:rsid w:val="008B76CE"/>
    <w:rsid w:val="008B77CC"/>
    <w:rsid w:val="008B7852"/>
    <w:rsid w:val="008B7A1B"/>
    <w:rsid w:val="008B7A40"/>
    <w:rsid w:val="008B7B55"/>
    <w:rsid w:val="008B7D16"/>
    <w:rsid w:val="008B7D56"/>
    <w:rsid w:val="008B7E11"/>
    <w:rsid w:val="008B7F54"/>
    <w:rsid w:val="008C04EB"/>
    <w:rsid w:val="008C0701"/>
    <w:rsid w:val="008C09CC"/>
    <w:rsid w:val="008C0B2E"/>
    <w:rsid w:val="008C0B40"/>
    <w:rsid w:val="008C0BB0"/>
    <w:rsid w:val="008C0BE3"/>
    <w:rsid w:val="008C0C5F"/>
    <w:rsid w:val="008C0F70"/>
    <w:rsid w:val="008C1051"/>
    <w:rsid w:val="008C1BD5"/>
    <w:rsid w:val="008C2197"/>
    <w:rsid w:val="008C2333"/>
    <w:rsid w:val="008C26A1"/>
    <w:rsid w:val="008C2A35"/>
    <w:rsid w:val="008C2A7C"/>
    <w:rsid w:val="008C2FF2"/>
    <w:rsid w:val="008C3437"/>
    <w:rsid w:val="008C366B"/>
    <w:rsid w:val="008C369D"/>
    <w:rsid w:val="008C3830"/>
    <w:rsid w:val="008C3838"/>
    <w:rsid w:val="008C3973"/>
    <w:rsid w:val="008C3C93"/>
    <w:rsid w:val="008C3F41"/>
    <w:rsid w:val="008C4608"/>
    <w:rsid w:val="008C495B"/>
    <w:rsid w:val="008C4CE1"/>
    <w:rsid w:val="008C4CE4"/>
    <w:rsid w:val="008C4E88"/>
    <w:rsid w:val="008C4F0C"/>
    <w:rsid w:val="008C4F26"/>
    <w:rsid w:val="008C4F3D"/>
    <w:rsid w:val="008C4F56"/>
    <w:rsid w:val="008C509D"/>
    <w:rsid w:val="008C551C"/>
    <w:rsid w:val="008C59D0"/>
    <w:rsid w:val="008C59E9"/>
    <w:rsid w:val="008C5A19"/>
    <w:rsid w:val="008C5EAA"/>
    <w:rsid w:val="008C5F1C"/>
    <w:rsid w:val="008C5F63"/>
    <w:rsid w:val="008C5FCC"/>
    <w:rsid w:val="008C6AA5"/>
    <w:rsid w:val="008C6B17"/>
    <w:rsid w:val="008C6B55"/>
    <w:rsid w:val="008C6B61"/>
    <w:rsid w:val="008C6EAA"/>
    <w:rsid w:val="008C6F1F"/>
    <w:rsid w:val="008C71D3"/>
    <w:rsid w:val="008C7587"/>
    <w:rsid w:val="008C7679"/>
    <w:rsid w:val="008C7693"/>
    <w:rsid w:val="008C77F8"/>
    <w:rsid w:val="008C7A35"/>
    <w:rsid w:val="008C7B46"/>
    <w:rsid w:val="008C7C0E"/>
    <w:rsid w:val="008C7E65"/>
    <w:rsid w:val="008C7F1F"/>
    <w:rsid w:val="008D013F"/>
    <w:rsid w:val="008D044C"/>
    <w:rsid w:val="008D06FB"/>
    <w:rsid w:val="008D0822"/>
    <w:rsid w:val="008D0CC9"/>
    <w:rsid w:val="008D0F6B"/>
    <w:rsid w:val="008D10CB"/>
    <w:rsid w:val="008D1722"/>
    <w:rsid w:val="008D1902"/>
    <w:rsid w:val="008D1FD0"/>
    <w:rsid w:val="008D20C5"/>
    <w:rsid w:val="008D2505"/>
    <w:rsid w:val="008D256D"/>
    <w:rsid w:val="008D28C8"/>
    <w:rsid w:val="008D2C51"/>
    <w:rsid w:val="008D2D6B"/>
    <w:rsid w:val="008D3575"/>
    <w:rsid w:val="008D35F0"/>
    <w:rsid w:val="008D3AFB"/>
    <w:rsid w:val="008D3DEB"/>
    <w:rsid w:val="008D4118"/>
    <w:rsid w:val="008D432E"/>
    <w:rsid w:val="008D435A"/>
    <w:rsid w:val="008D4435"/>
    <w:rsid w:val="008D4477"/>
    <w:rsid w:val="008D47D8"/>
    <w:rsid w:val="008D4822"/>
    <w:rsid w:val="008D4D11"/>
    <w:rsid w:val="008D4DAE"/>
    <w:rsid w:val="008D4E18"/>
    <w:rsid w:val="008D4EC5"/>
    <w:rsid w:val="008D4F43"/>
    <w:rsid w:val="008D5005"/>
    <w:rsid w:val="008D536A"/>
    <w:rsid w:val="008D5482"/>
    <w:rsid w:val="008D5728"/>
    <w:rsid w:val="008D58C9"/>
    <w:rsid w:val="008D5C56"/>
    <w:rsid w:val="008D64E7"/>
    <w:rsid w:val="008D658B"/>
    <w:rsid w:val="008D686F"/>
    <w:rsid w:val="008D6B23"/>
    <w:rsid w:val="008D6B47"/>
    <w:rsid w:val="008D6BD3"/>
    <w:rsid w:val="008D6E31"/>
    <w:rsid w:val="008D6F1A"/>
    <w:rsid w:val="008D7157"/>
    <w:rsid w:val="008D7373"/>
    <w:rsid w:val="008D739C"/>
    <w:rsid w:val="008D756E"/>
    <w:rsid w:val="008D7A31"/>
    <w:rsid w:val="008D7CD3"/>
    <w:rsid w:val="008E0298"/>
    <w:rsid w:val="008E03CC"/>
    <w:rsid w:val="008E0411"/>
    <w:rsid w:val="008E042C"/>
    <w:rsid w:val="008E079C"/>
    <w:rsid w:val="008E07CD"/>
    <w:rsid w:val="008E080C"/>
    <w:rsid w:val="008E0820"/>
    <w:rsid w:val="008E0859"/>
    <w:rsid w:val="008E093E"/>
    <w:rsid w:val="008E0E1C"/>
    <w:rsid w:val="008E147C"/>
    <w:rsid w:val="008E15A8"/>
    <w:rsid w:val="008E1B07"/>
    <w:rsid w:val="008E1DEB"/>
    <w:rsid w:val="008E1E12"/>
    <w:rsid w:val="008E1E4E"/>
    <w:rsid w:val="008E1EC9"/>
    <w:rsid w:val="008E20CD"/>
    <w:rsid w:val="008E2434"/>
    <w:rsid w:val="008E26F9"/>
    <w:rsid w:val="008E29E7"/>
    <w:rsid w:val="008E2AA6"/>
    <w:rsid w:val="008E2E20"/>
    <w:rsid w:val="008E3051"/>
    <w:rsid w:val="008E31BD"/>
    <w:rsid w:val="008E31D5"/>
    <w:rsid w:val="008E33C7"/>
    <w:rsid w:val="008E34C0"/>
    <w:rsid w:val="008E34F4"/>
    <w:rsid w:val="008E383E"/>
    <w:rsid w:val="008E399D"/>
    <w:rsid w:val="008E3AA5"/>
    <w:rsid w:val="008E3C42"/>
    <w:rsid w:val="008E3C5F"/>
    <w:rsid w:val="008E3E7C"/>
    <w:rsid w:val="008E3EE5"/>
    <w:rsid w:val="008E3F23"/>
    <w:rsid w:val="008E415F"/>
    <w:rsid w:val="008E41F2"/>
    <w:rsid w:val="008E4225"/>
    <w:rsid w:val="008E42D7"/>
    <w:rsid w:val="008E4696"/>
    <w:rsid w:val="008E49CE"/>
    <w:rsid w:val="008E4BFA"/>
    <w:rsid w:val="008E4F72"/>
    <w:rsid w:val="008E5115"/>
    <w:rsid w:val="008E519F"/>
    <w:rsid w:val="008E548A"/>
    <w:rsid w:val="008E551E"/>
    <w:rsid w:val="008E59F3"/>
    <w:rsid w:val="008E5C0C"/>
    <w:rsid w:val="008E5C61"/>
    <w:rsid w:val="008E5CA1"/>
    <w:rsid w:val="008E5CFD"/>
    <w:rsid w:val="008E5D22"/>
    <w:rsid w:val="008E5DB3"/>
    <w:rsid w:val="008E6149"/>
    <w:rsid w:val="008E62AD"/>
    <w:rsid w:val="008E639F"/>
    <w:rsid w:val="008E67DA"/>
    <w:rsid w:val="008E6897"/>
    <w:rsid w:val="008E6A32"/>
    <w:rsid w:val="008E6CA7"/>
    <w:rsid w:val="008E6DA5"/>
    <w:rsid w:val="008E71B6"/>
    <w:rsid w:val="008E7217"/>
    <w:rsid w:val="008E729D"/>
    <w:rsid w:val="008E7523"/>
    <w:rsid w:val="008E7882"/>
    <w:rsid w:val="008E7ACE"/>
    <w:rsid w:val="008E7BA6"/>
    <w:rsid w:val="008E7D43"/>
    <w:rsid w:val="008E7E9A"/>
    <w:rsid w:val="008E7F06"/>
    <w:rsid w:val="008E7F0F"/>
    <w:rsid w:val="008F0728"/>
    <w:rsid w:val="008F085E"/>
    <w:rsid w:val="008F094F"/>
    <w:rsid w:val="008F0C4F"/>
    <w:rsid w:val="008F0EB4"/>
    <w:rsid w:val="008F0F6F"/>
    <w:rsid w:val="008F1576"/>
    <w:rsid w:val="008F1DF6"/>
    <w:rsid w:val="008F1E96"/>
    <w:rsid w:val="008F2071"/>
    <w:rsid w:val="008F21A0"/>
    <w:rsid w:val="008F227F"/>
    <w:rsid w:val="008F22A3"/>
    <w:rsid w:val="008F24E1"/>
    <w:rsid w:val="008F29BA"/>
    <w:rsid w:val="008F2E19"/>
    <w:rsid w:val="008F324A"/>
    <w:rsid w:val="008F335E"/>
    <w:rsid w:val="008F3491"/>
    <w:rsid w:val="008F363B"/>
    <w:rsid w:val="008F3804"/>
    <w:rsid w:val="008F3832"/>
    <w:rsid w:val="008F3868"/>
    <w:rsid w:val="008F39BF"/>
    <w:rsid w:val="008F3A87"/>
    <w:rsid w:val="008F3B83"/>
    <w:rsid w:val="008F3B98"/>
    <w:rsid w:val="008F3F52"/>
    <w:rsid w:val="008F4274"/>
    <w:rsid w:val="008F4316"/>
    <w:rsid w:val="008F433A"/>
    <w:rsid w:val="008F4608"/>
    <w:rsid w:val="008F477B"/>
    <w:rsid w:val="008F4DDC"/>
    <w:rsid w:val="008F4E03"/>
    <w:rsid w:val="008F54E4"/>
    <w:rsid w:val="008F55DD"/>
    <w:rsid w:val="008F5762"/>
    <w:rsid w:val="008F5BE0"/>
    <w:rsid w:val="008F603E"/>
    <w:rsid w:val="008F60DD"/>
    <w:rsid w:val="008F6288"/>
    <w:rsid w:val="008F649F"/>
    <w:rsid w:val="008F66F0"/>
    <w:rsid w:val="008F6B35"/>
    <w:rsid w:val="008F6D6E"/>
    <w:rsid w:val="008F6D98"/>
    <w:rsid w:val="008F708E"/>
    <w:rsid w:val="008F71D0"/>
    <w:rsid w:val="008F7447"/>
    <w:rsid w:val="008F7490"/>
    <w:rsid w:val="008F7576"/>
    <w:rsid w:val="008F76A5"/>
    <w:rsid w:val="008F7705"/>
    <w:rsid w:val="008F77BD"/>
    <w:rsid w:val="008F78EC"/>
    <w:rsid w:val="008F79B0"/>
    <w:rsid w:val="008F7AC8"/>
    <w:rsid w:val="008F7BED"/>
    <w:rsid w:val="00900094"/>
    <w:rsid w:val="0090031B"/>
    <w:rsid w:val="00900384"/>
    <w:rsid w:val="0090040B"/>
    <w:rsid w:val="00900528"/>
    <w:rsid w:val="009007F4"/>
    <w:rsid w:val="00900AAC"/>
    <w:rsid w:val="00900C3A"/>
    <w:rsid w:val="00900D51"/>
    <w:rsid w:val="00900E03"/>
    <w:rsid w:val="009010F3"/>
    <w:rsid w:val="009010FF"/>
    <w:rsid w:val="009013DD"/>
    <w:rsid w:val="009013FA"/>
    <w:rsid w:val="009014E1"/>
    <w:rsid w:val="00901577"/>
    <w:rsid w:val="00901652"/>
    <w:rsid w:val="0090187B"/>
    <w:rsid w:val="00901A6C"/>
    <w:rsid w:val="00901A7C"/>
    <w:rsid w:val="00901B56"/>
    <w:rsid w:val="00901C8A"/>
    <w:rsid w:val="00901EB5"/>
    <w:rsid w:val="00901EEC"/>
    <w:rsid w:val="00902126"/>
    <w:rsid w:val="00902302"/>
    <w:rsid w:val="0090230A"/>
    <w:rsid w:val="009027A3"/>
    <w:rsid w:val="009027F5"/>
    <w:rsid w:val="00902865"/>
    <w:rsid w:val="00902E72"/>
    <w:rsid w:val="00902EF2"/>
    <w:rsid w:val="00903004"/>
    <w:rsid w:val="00903244"/>
    <w:rsid w:val="009032B9"/>
    <w:rsid w:val="009035A5"/>
    <w:rsid w:val="00903834"/>
    <w:rsid w:val="00903853"/>
    <w:rsid w:val="009038B7"/>
    <w:rsid w:val="0090396E"/>
    <w:rsid w:val="00903A7D"/>
    <w:rsid w:val="00903D57"/>
    <w:rsid w:val="00903EE8"/>
    <w:rsid w:val="0090458F"/>
    <w:rsid w:val="00904988"/>
    <w:rsid w:val="00904ACD"/>
    <w:rsid w:val="00904D56"/>
    <w:rsid w:val="00904ED3"/>
    <w:rsid w:val="00904FEC"/>
    <w:rsid w:val="00905290"/>
    <w:rsid w:val="00905370"/>
    <w:rsid w:val="009053D3"/>
    <w:rsid w:val="009057D4"/>
    <w:rsid w:val="009059C6"/>
    <w:rsid w:val="009059E6"/>
    <w:rsid w:val="00905AB3"/>
    <w:rsid w:val="00905C56"/>
    <w:rsid w:val="00905F39"/>
    <w:rsid w:val="00905F95"/>
    <w:rsid w:val="00905FA6"/>
    <w:rsid w:val="00906072"/>
    <w:rsid w:val="009068DD"/>
    <w:rsid w:val="00906B3F"/>
    <w:rsid w:val="00906DDD"/>
    <w:rsid w:val="0090708B"/>
    <w:rsid w:val="00907DA1"/>
    <w:rsid w:val="00907FB1"/>
    <w:rsid w:val="00907FBB"/>
    <w:rsid w:val="00910084"/>
    <w:rsid w:val="00910523"/>
    <w:rsid w:val="009108F3"/>
    <w:rsid w:val="00910A12"/>
    <w:rsid w:val="00910E6A"/>
    <w:rsid w:val="009116A4"/>
    <w:rsid w:val="0091172B"/>
    <w:rsid w:val="009119E7"/>
    <w:rsid w:val="00911BFE"/>
    <w:rsid w:val="00911CBC"/>
    <w:rsid w:val="00911D34"/>
    <w:rsid w:val="00911E9C"/>
    <w:rsid w:val="00911EEE"/>
    <w:rsid w:val="00911F96"/>
    <w:rsid w:val="009120E1"/>
    <w:rsid w:val="0091212B"/>
    <w:rsid w:val="00912428"/>
    <w:rsid w:val="0091254C"/>
    <w:rsid w:val="00912BBC"/>
    <w:rsid w:val="00912C00"/>
    <w:rsid w:val="00912C2D"/>
    <w:rsid w:val="00912CEA"/>
    <w:rsid w:val="00912E63"/>
    <w:rsid w:val="0091302A"/>
    <w:rsid w:val="00913775"/>
    <w:rsid w:val="00913889"/>
    <w:rsid w:val="00913A23"/>
    <w:rsid w:val="00913ACC"/>
    <w:rsid w:val="00913E39"/>
    <w:rsid w:val="00913E71"/>
    <w:rsid w:val="00913FAB"/>
    <w:rsid w:val="00914090"/>
    <w:rsid w:val="0091415D"/>
    <w:rsid w:val="0091450A"/>
    <w:rsid w:val="009148D4"/>
    <w:rsid w:val="0091493A"/>
    <w:rsid w:val="00914ADE"/>
    <w:rsid w:val="00914C71"/>
    <w:rsid w:val="00915063"/>
    <w:rsid w:val="009153CA"/>
    <w:rsid w:val="00915618"/>
    <w:rsid w:val="009158E4"/>
    <w:rsid w:val="009159FE"/>
    <w:rsid w:val="00915B41"/>
    <w:rsid w:val="00916112"/>
    <w:rsid w:val="0091628D"/>
    <w:rsid w:val="00916618"/>
    <w:rsid w:val="009166A8"/>
    <w:rsid w:val="009170D9"/>
    <w:rsid w:val="009171FB"/>
    <w:rsid w:val="0091733B"/>
    <w:rsid w:val="009174E5"/>
    <w:rsid w:val="00917968"/>
    <w:rsid w:val="00917A7A"/>
    <w:rsid w:val="00917AED"/>
    <w:rsid w:val="00917DB7"/>
    <w:rsid w:val="00917E0F"/>
    <w:rsid w:val="00917EFD"/>
    <w:rsid w:val="009200AD"/>
    <w:rsid w:val="0092022B"/>
    <w:rsid w:val="00920360"/>
    <w:rsid w:val="00920428"/>
    <w:rsid w:val="00920631"/>
    <w:rsid w:val="00920745"/>
    <w:rsid w:val="009209E9"/>
    <w:rsid w:val="00920B13"/>
    <w:rsid w:val="00920B8B"/>
    <w:rsid w:val="00920DA2"/>
    <w:rsid w:val="00920F25"/>
    <w:rsid w:val="00921571"/>
    <w:rsid w:val="009215EC"/>
    <w:rsid w:val="009218C1"/>
    <w:rsid w:val="00921C13"/>
    <w:rsid w:val="00921C94"/>
    <w:rsid w:val="00921E24"/>
    <w:rsid w:val="00921F0C"/>
    <w:rsid w:val="00921F9F"/>
    <w:rsid w:val="00921FE5"/>
    <w:rsid w:val="00922028"/>
    <w:rsid w:val="00922320"/>
    <w:rsid w:val="00922453"/>
    <w:rsid w:val="0092249D"/>
    <w:rsid w:val="00922549"/>
    <w:rsid w:val="009226DA"/>
    <w:rsid w:val="00922886"/>
    <w:rsid w:val="00923041"/>
    <w:rsid w:val="00923104"/>
    <w:rsid w:val="00923232"/>
    <w:rsid w:val="0092326C"/>
    <w:rsid w:val="00923415"/>
    <w:rsid w:val="009235AE"/>
    <w:rsid w:val="00923864"/>
    <w:rsid w:val="00923BEF"/>
    <w:rsid w:val="009242B7"/>
    <w:rsid w:val="009242E0"/>
    <w:rsid w:val="009242F8"/>
    <w:rsid w:val="00924504"/>
    <w:rsid w:val="00924B0C"/>
    <w:rsid w:val="00924C53"/>
    <w:rsid w:val="00924C89"/>
    <w:rsid w:val="009253CC"/>
    <w:rsid w:val="009257FE"/>
    <w:rsid w:val="0092595E"/>
    <w:rsid w:val="00925A22"/>
    <w:rsid w:val="00925B28"/>
    <w:rsid w:val="00925B91"/>
    <w:rsid w:val="00925BA3"/>
    <w:rsid w:val="00925E8B"/>
    <w:rsid w:val="00925EB5"/>
    <w:rsid w:val="009263FC"/>
    <w:rsid w:val="00926695"/>
    <w:rsid w:val="009268DF"/>
    <w:rsid w:val="009269F7"/>
    <w:rsid w:val="00926F15"/>
    <w:rsid w:val="009270FE"/>
    <w:rsid w:val="00927299"/>
    <w:rsid w:val="00927378"/>
    <w:rsid w:val="009275E7"/>
    <w:rsid w:val="00927641"/>
    <w:rsid w:val="0092784F"/>
    <w:rsid w:val="00927B73"/>
    <w:rsid w:val="00927E3E"/>
    <w:rsid w:val="0093020F"/>
    <w:rsid w:val="00930581"/>
    <w:rsid w:val="009308B0"/>
    <w:rsid w:val="00930A6D"/>
    <w:rsid w:val="00930CA0"/>
    <w:rsid w:val="00930D68"/>
    <w:rsid w:val="00930ED1"/>
    <w:rsid w:val="00930F93"/>
    <w:rsid w:val="00931053"/>
    <w:rsid w:val="00931161"/>
    <w:rsid w:val="00931215"/>
    <w:rsid w:val="0093124A"/>
    <w:rsid w:val="0093127D"/>
    <w:rsid w:val="00931416"/>
    <w:rsid w:val="009314C5"/>
    <w:rsid w:val="009319F2"/>
    <w:rsid w:val="00931E9A"/>
    <w:rsid w:val="00931FA9"/>
    <w:rsid w:val="0093207F"/>
    <w:rsid w:val="00932209"/>
    <w:rsid w:val="00932601"/>
    <w:rsid w:val="0093285E"/>
    <w:rsid w:val="009328B8"/>
    <w:rsid w:val="00932960"/>
    <w:rsid w:val="00932BA9"/>
    <w:rsid w:val="00932E15"/>
    <w:rsid w:val="00932E43"/>
    <w:rsid w:val="00932F31"/>
    <w:rsid w:val="00933129"/>
    <w:rsid w:val="00933991"/>
    <w:rsid w:val="00933ABF"/>
    <w:rsid w:val="00933D1D"/>
    <w:rsid w:val="00933EB8"/>
    <w:rsid w:val="00933F02"/>
    <w:rsid w:val="00933FEB"/>
    <w:rsid w:val="0093405D"/>
    <w:rsid w:val="00934149"/>
    <w:rsid w:val="0093434C"/>
    <w:rsid w:val="0093470B"/>
    <w:rsid w:val="00934796"/>
    <w:rsid w:val="009347C8"/>
    <w:rsid w:val="009348B8"/>
    <w:rsid w:val="00934CEC"/>
    <w:rsid w:val="00934D02"/>
    <w:rsid w:val="00935349"/>
    <w:rsid w:val="00935398"/>
    <w:rsid w:val="0093558F"/>
    <w:rsid w:val="00935946"/>
    <w:rsid w:val="00935AC5"/>
    <w:rsid w:val="00936205"/>
    <w:rsid w:val="00936339"/>
    <w:rsid w:val="0093634B"/>
    <w:rsid w:val="0093637E"/>
    <w:rsid w:val="009364C9"/>
    <w:rsid w:val="00936905"/>
    <w:rsid w:val="00936C01"/>
    <w:rsid w:val="00937135"/>
    <w:rsid w:val="00937178"/>
    <w:rsid w:val="00937365"/>
    <w:rsid w:val="009373A2"/>
    <w:rsid w:val="0093741F"/>
    <w:rsid w:val="00937453"/>
    <w:rsid w:val="00937714"/>
    <w:rsid w:val="00937737"/>
    <w:rsid w:val="009378D2"/>
    <w:rsid w:val="00937A08"/>
    <w:rsid w:val="00937F43"/>
    <w:rsid w:val="00940048"/>
    <w:rsid w:val="0094010E"/>
    <w:rsid w:val="0094032A"/>
    <w:rsid w:val="0094061E"/>
    <w:rsid w:val="00940A85"/>
    <w:rsid w:val="00940C60"/>
    <w:rsid w:val="00940E9F"/>
    <w:rsid w:val="00940F66"/>
    <w:rsid w:val="009410E5"/>
    <w:rsid w:val="00941143"/>
    <w:rsid w:val="00941161"/>
    <w:rsid w:val="009411C4"/>
    <w:rsid w:val="009413F5"/>
    <w:rsid w:val="00941499"/>
    <w:rsid w:val="0094157F"/>
    <w:rsid w:val="009415C5"/>
    <w:rsid w:val="009416F7"/>
    <w:rsid w:val="00941CC0"/>
    <w:rsid w:val="00941DCC"/>
    <w:rsid w:val="00941E36"/>
    <w:rsid w:val="009420D4"/>
    <w:rsid w:val="009422DE"/>
    <w:rsid w:val="00942477"/>
    <w:rsid w:val="00942687"/>
    <w:rsid w:val="0094298E"/>
    <w:rsid w:val="00942A2D"/>
    <w:rsid w:val="00942AF2"/>
    <w:rsid w:val="009433FB"/>
    <w:rsid w:val="009438AE"/>
    <w:rsid w:val="00943A4B"/>
    <w:rsid w:val="00943D17"/>
    <w:rsid w:val="00943DC6"/>
    <w:rsid w:val="009442EC"/>
    <w:rsid w:val="00944328"/>
    <w:rsid w:val="0094434B"/>
    <w:rsid w:val="00944608"/>
    <w:rsid w:val="00944770"/>
    <w:rsid w:val="00944A38"/>
    <w:rsid w:val="00944A5B"/>
    <w:rsid w:val="00944FC1"/>
    <w:rsid w:val="00945075"/>
    <w:rsid w:val="0094511E"/>
    <w:rsid w:val="0094559F"/>
    <w:rsid w:val="009458FB"/>
    <w:rsid w:val="00945CC4"/>
    <w:rsid w:val="00945FD5"/>
    <w:rsid w:val="00946000"/>
    <w:rsid w:val="0094601D"/>
    <w:rsid w:val="0094625C"/>
    <w:rsid w:val="0094636C"/>
    <w:rsid w:val="009463B4"/>
    <w:rsid w:val="0094663D"/>
    <w:rsid w:val="00946915"/>
    <w:rsid w:val="009469C9"/>
    <w:rsid w:val="00946A11"/>
    <w:rsid w:val="00946AD2"/>
    <w:rsid w:val="00946DEF"/>
    <w:rsid w:val="00946E76"/>
    <w:rsid w:val="00946F00"/>
    <w:rsid w:val="00946FA7"/>
    <w:rsid w:val="00947341"/>
    <w:rsid w:val="00947886"/>
    <w:rsid w:val="009478B6"/>
    <w:rsid w:val="00950705"/>
    <w:rsid w:val="00950750"/>
    <w:rsid w:val="009507B5"/>
    <w:rsid w:val="00950815"/>
    <w:rsid w:val="00950B7D"/>
    <w:rsid w:val="00950C83"/>
    <w:rsid w:val="00950F67"/>
    <w:rsid w:val="00950FFC"/>
    <w:rsid w:val="00951082"/>
    <w:rsid w:val="009511E8"/>
    <w:rsid w:val="009513C8"/>
    <w:rsid w:val="00951497"/>
    <w:rsid w:val="00951589"/>
    <w:rsid w:val="0095158E"/>
    <w:rsid w:val="00951B2B"/>
    <w:rsid w:val="00951BA0"/>
    <w:rsid w:val="00951DBE"/>
    <w:rsid w:val="00951DF2"/>
    <w:rsid w:val="009524A4"/>
    <w:rsid w:val="00952C4B"/>
    <w:rsid w:val="00952F11"/>
    <w:rsid w:val="00952F3D"/>
    <w:rsid w:val="009531C6"/>
    <w:rsid w:val="009533AB"/>
    <w:rsid w:val="009533B2"/>
    <w:rsid w:val="00953431"/>
    <w:rsid w:val="00953953"/>
    <w:rsid w:val="00953B9A"/>
    <w:rsid w:val="00953EE6"/>
    <w:rsid w:val="0095417B"/>
    <w:rsid w:val="00954215"/>
    <w:rsid w:val="009542BD"/>
    <w:rsid w:val="00954313"/>
    <w:rsid w:val="009543D1"/>
    <w:rsid w:val="009544C8"/>
    <w:rsid w:val="009545E9"/>
    <w:rsid w:val="009547F9"/>
    <w:rsid w:val="0095494B"/>
    <w:rsid w:val="00954A48"/>
    <w:rsid w:val="00954CD3"/>
    <w:rsid w:val="00954DED"/>
    <w:rsid w:val="00955354"/>
    <w:rsid w:val="00955368"/>
    <w:rsid w:val="00955462"/>
    <w:rsid w:val="0095583B"/>
    <w:rsid w:val="00955B35"/>
    <w:rsid w:val="00955CE0"/>
    <w:rsid w:val="00955FBA"/>
    <w:rsid w:val="009560B5"/>
    <w:rsid w:val="009560D1"/>
    <w:rsid w:val="009560EA"/>
    <w:rsid w:val="009560FB"/>
    <w:rsid w:val="00956463"/>
    <w:rsid w:val="009564E7"/>
    <w:rsid w:val="00956C62"/>
    <w:rsid w:val="00956D8B"/>
    <w:rsid w:val="00957074"/>
    <w:rsid w:val="0095744A"/>
    <w:rsid w:val="009574C9"/>
    <w:rsid w:val="009578A7"/>
    <w:rsid w:val="00960072"/>
    <w:rsid w:val="00960108"/>
    <w:rsid w:val="009607A6"/>
    <w:rsid w:val="009607E0"/>
    <w:rsid w:val="009609DA"/>
    <w:rsid w:val="00960A17"/>
    <w:rsid w:val="00960DE7"/>
    <w:rsid w:val="00961156"/>
    <w:rsid w:val="009611FE"/>
    <w:rsid w:val="0096137A"/>
    <w:rsid w:val="00961844"/>
    <w:rsid w:val="009618BA"/>
    <w:rsid w:val="00961A53"/>
    <w:rsid w:val="00962045"/>
    <w:rsid w:val="00962051"/>
    <w:rsid w:val="00962238"/>
    <w:rsid w:val="0096289A"/>
    <w:rsid w:val="00962A7D"/>
    <w:rsid w:val="00962BB0"/>
    <w:rsid w:val="00962DA3"/>
    <w:rsid w:val="00962E44"/>
    <w:rsid w:val="0096355C"/>
    <w:rsid w:val="00963631"/>
    <w:rsid w:val="00963838"/>
    <w:rsid w:val="00963A04"/>
    <w:rsid w:val="00963BF2"/>
    <w:rsid w:val="00963CDB"/>
    <w:rsid w:val="009640FE"/>
    <w:rsid w:val="00964269"/>
    <w:rsid w:val="00964358"/>
    <w:rsid w:val="009646D9"/>
    <w:rsid w:val="0096476D"/>
    <w:rsid w:val="009647B4"/>
    <w:rsid w:val="00965121"/>
    <w:rsid w:val="00965174"/>
    <w:rsid w:val="009651FC"/>
    <w:rsid w:val="0096520E"/>
    <w:rsid w:val="0096532E"/>
    <w:rsid w:val="009653CB"/>
    <w:rsid w:val="009656FC"/>
    <w:rsid w:val="0096593F"/>
    <w:rsid w:val="00965A25"/>
    <w:rsid w:val="00965C64"/>
    <w:rsid w:val="00965E82"/>
    <w:rsid w:val="00965F5B"/>
    <w:rsid w:val="00965FBE"/>
    <w:rsid w:val="00966221"/>
    <w:rsid w:val="00966270"/>
    <w:rsid w:val="00966314"/>
    <w:rsid w:val="00966376"/>
    <w:rsid w:val="0096639D"/>
    <w:rsid w:val="0096654D"/>
    <w:rsid w:val="00966638"/>
    <w:rsid w:val="00966721"/>
    <w:rsid w:val="009669BE"/>
    <w:rsid w:val="00966A58"/>
    <w:rsid w:val="00966B44"/>
    <w:rsid w:val="00966DFA"/>
    <w:rsid w:val="00966EDB"/>
    <w:rsid w:val="00967286"/>
    <w:rsid w:val="00967289"/>
    <w:rsid w:val="009672FC"/>
    <w:rsid w:val="00967707"/>
    <w:rsid w:val="00967885"/>
    <w:rsid w:val="009679C3"/>
    <w:rsid w:val="00967D8A"/>
    <w:rsid w:val="0097015D"/>
    <w:rsid w:val="009701FB"/>
    <w:rsid w:val="0097037B"/>
    <w:rsid w:val="00970415"/>
    <w:rsid w:val="00970619"/>
    <w:rsid w:val="009706EB"/>
    <w:rsid w:val="009706FD"/>
    <w:rsid w:val="0097078C"/>
    <w:rsid w:val="00970839"/>
    <w:rsid w:val="00970916"/>
    <w:rsid w:val="0097092A"/>
    <w:rsid w:val="00970AD9"/>
    <w:rsid w:val="00970B37"/>
    <w:rsid w:val="00970BB3"/>
    <w:rsid w:val="00971046"/>
    <w:rsid w:val="009711D4"/>
    <w:rsid w:val="009719EE"/>
    <w:rsid w:val="00971A75"/>
    <w:rsid w:val="00971C52"/>
    <w:rsid w:val="00971D3F"/>
    <w:rsid w:val="00971DE7"/>
    <w:rsid w:val="00972168"/>
    <w:rsid w:val="009722E5"/>
    <w:rsid w:val="00972466"/>
    <w:rsid w:val="009725AD"/>
    <w:rsid w:val="00972807"/>
    <w:rsid w:val="00972917"/>
    <w:rsid w:val="0097293F"/>
    <w:rsid w:val="00972B19"/>
    <w:rsid w:val="00972B21"/>
    <w:rsid w:val="00972C7C"/>
    <w:rsid w:val="00972DB7"/>
    <w:rsid w:val="00972E66"/>
    <w:rsid w:val="00972F58"/>
    <w:rsid w:val="0097333D"/>
    <w:rsid w:val="009736CD"/>
    <w:rsid w:val="00973992"/>
    <w:rsid w:val="00973BED"/>
    <w:rsid w:val="00973FCC"/>
    <w:rsid w:val="009743B9"/>
    <w:rsid w:val="00974464"/>
    <w:rsid w:val="009745C8"/>
    <w:rsid w:val="00974708"/>
    <w:rsid w:val="0097473D"/>
    <w:rsid w:val="0097483F"/>
    <w:rsid w:val="0097488D"/>
    <w:rsid w:val="00974ABD"/>
    <w:rsid w:val="00974BCD"/>
    <w:rsid w:val="00974E3E"/>
    <w:rsid w:val="009751B6"/>
    <w:rsid w:val="009752B2"/>
    <w:rsid w:val="00975364"/>
    <w:rsid w:val="0097538F"/>
    <w:rsid w:val="0097546E"/>
    <w:rsid w:val="0097565D"/>
    <w:rsid w:val="009757D7"/>
    <w:rsid w:val="00975982"/>
    <w:rsid w:val="00975A64"/>
    <w:rsid w:val="00975AC5"/>
    <w:rsid w:val="00975B16"/>
    <w:rsid w:val="00975C8D"/>
    <w:rsid w:val="00975F80"/>
    <w:rsid w:val="00975F8A"/>
    <w:rsid w:val="00976710"/>
    <w:rsid w:val="00976968"/>
    <w:rsid w:val="00976B55"/>
    <w:rsid w:val="00976D0F"/>
    <w:rsid w:val="00977000"/>
    <w:rsid w:val="0097704E"/>
    <w:rsid w:val="009771AF"/>
    <w:rsid w:val="00977210"/>
    <w:rsid w:val="009773CD"/>
    <w:rsid w:val="0097751D"/>
    <w:rsid w:val="00977D26"/>
    <w:rsid w:val="00977D54"/>
    <w:rsid w:val="009800B9"/>
    <w:rsid w:val="00980166"/>
    <w:rsid w:val="009801F9"/>
    <w:rsid w:val="00980327"/>
    <w:rsid w:val="0098055B"/>
    <w:rsid w:val="00980C5B"/>
    <w:rsid w:val="00980D2A"/>
    <w:rsid w:val="00981001"/>
    <w:rsid w:val="009810BF"/>
    <w:rsid w:val="00981224"/>
    <w:rsid w:val="0098164D"/>
    <w:rsid w:val="009816B4"/>
    <w:rsid w:val="009817B3"/>
    <w:rsid w:val="009818A3"/>
    <w:rsid w:val="00981B6F"/>
    <w:rsid w:val="00981D32"/>
    <w:rsid w:val="009826A0"/>
    <w:rsid w:val="00982950"/>
    <w:rsid w:val="009829B6"/>
    <w:rsid w:val="00982A59"/>
    <w:rsid w:val="00982B58"/>
    <w:rsid w:val="00982B8B"/>
    <w:rsid w:val="0098304B"/>
    <w:rsid w:val="0098316D"/>
    <w:rsid w:val="00983326"/>
    <w:rsid w:val="00983641"/>
    <w:rsid w:val="00983710"/>
    <w:rsid w:val="00983827"/>
    <w:rsid w:val="00983868"/>
    <w:rsid w:val="00983C96"/>
    <w:rsid w:val="00983F22"/>
    <w:rsid w:val="00983FBC"/>
    <w:rsid w:val="009840BC"/>
    <w:rsid w:val="009841BD"/>
    <w:rsid w:val="00984548"/>
    <w:rsid w:val="00984820"/>
    <w:rsid w:val="00984C9A"/>
    <w:rsid w:val="00984D02"/>
    <w:rsid w:val="00984E10"/>
    <w:rsid w:val="0098541B"/>
    <w:rsid w:val="00985744"/>
    <w:rsid w:val="00985930"/>
    <w:rsid w:val="00985B73"/>
    <w:rsid w:val="00985C5F"/>
    <w:rsid w:val="00985DA7"/>
    <w:rsid w:val="00985F25"/>
    <w:rsid w:val="00986176"/>
    <w:rsid w:val="009868F7"/>
    <w:rsid w:val="00986A3C"/>
    <w:rsid w:val="00986A3E"/>
    <w:rsid w:val="00987345"/>
    <w:rsid w:val="0098745E"/>
    <w:rsid w:val="00987556"/>
    <w:rsid w:val="0098762A"/>
    <w:rsid w:val="009878B9"/>
    <w:rsid w:val="009878D4"/>
    <w:rsid w:val="00987A9C"/>
    <w:rsid w:val="00987ADB"/>
    <w:rsid w:val="00987F8A"/>
    <w:rsid w:val="0099024C"/>
    <w:rsid w:val="009904D4"/>
    <w:rsid w:val="00990839"/>
    <w:rsid w:val="009909C6"/>
    <w:rsid w:val="00990C20"/>
    <w:rsid w:val="00990C5D"/>
    <w:rsid w:val="00990ED9"/>
    <w:rsid w:val="00991235"/>
    <w:rsid w:val="00991581"/>
    <w:rsid w:val="00991775"/>
    <w:rsid w:val="00991A12"/>
    <w:rsid w:val="00991B50"/>
    <w:rsid w:val="00991CF2"/>
    <w:rsid w:val="00991E03"/>
    <w:rsid w:val="00991F1A"/>
    <w:rsid w:val="00991F5B"/>
    <w:rsid w:val="00992122"/>
    <w:rsid w:val="009922BD"/>
    <w:rsid w:val="009924D2"/>
    <w:rsid w:val="009925B7"/>
    <w:rsid w:val="00992879"/>
    <w:rsid w:val="009928A3"/>
    <w:rsid w:val="009928D3"/>
    <w:rsid w:val="00992B62"/>
    <w:rsid w:val="00992C29"/>
    <w:rsid w:val="00992DAE"/>
    <w:rsid w:val="00992ECC"/>
    <w:rsid w:val="00993136"/>
    <w:rsid w:val="0099362D"/>
    <w:rsid w:val="0099364A"/>
    <w:rsid w:val="0099386C"/>
    <w:rsid w:val="00993B5F"/>
    <w:rsid w:val="00993FD1"/>
    <w:rsid w:val="00994453"/>
    <w:rsid w:val="0099449C"/>
    <w:rsid w:val="0099514D"/>
    <w:rsid w:val="00995381"/>
    <w:rsid w:val="00995A35"/>
    <w:rsid w:val="00995B1D"/>
    <w:rsid w:val="00995C8C"/>
    <w:rsid w:val="0099613C"/>
    <w:rsid w:val="00996163"/>
    <w:rsid w:val="009963B6"/>
    <w:rsid w:val="009967AC"/>
    <w:rsid w:val="00996990"/>
    <w:rsid w:val="00996A0D"/>
    <w:rsid w:val="00996A99"/>
    <w:rsid w:val="00996AA6"/>
    <w:rsid w:val="00996B99"/>
    <w:rsid w:val="00996E34"/>
    <w:rsid w:val="0099734D"/>
    <w:rsid w:val="00997471"/>
    <w:rsid w:val="00997C83"/>
    <w:rsid w:val="00997FF7"/>
    <w:rsid w:val="009A0067"/>
    <w:rsid w:val="009A0144"/>
    <w:rsid w:val="009A01FD"/>
    <w:rsid w:val="009A042F"/>
    <w:rsid w:val="009A0862"/>
    <w:rsid w:val="009A08D8"/>
    <w:rsid w:val="009A0B35"/>
    <w:rsid w:val="009A0BDA"/>
    <w:rsid w:val="009A0D74"/>
    <w:rsid w:val="009A0F7E"/>
    <w:rsid w:val="009A102E"/>
    <w:rsid w:val="009A11BD"/>
    <w:rsid w:val="009A131F"/>
    <w:rsid w:val="009A1397"/>
    <w:rsid w:val="009A14B9"/>
    <w:rsid w:val="009A155C"/>
    <w:rsid w:val="009A1576"/>
    <w:rsid w:val="009A15E7"/>
    <w:rsid w:val="009A1774"/>
    <w:rsid w:val="009A18D0"/>
    <w:rsid w:val="009A1973"/>
    <w:rsid w:val="009A19B1"/>
    <w:rsid w:val="009A1A8E"/>
    <w:rsid w:val="009A1AF5"/>
    <w:rsid w:val="009A1E9A"/>
    <w:rsid w:val="009A2084"/>
    <w:rsid w:val="009A224E"/>
    <w:rsid w:val="009A2640"/>
    <w:rsid w:val="009A27B8"/>
    <w:rsid w:val="009A27D7"/>
    <w:rsid w:val="009A2A28"/>
    <w:rsid w:val="009A2C6C"/>
    <w:rsid w:val="009A2D36"/>
    <w:rsid w:val="009A345F"/>
    <w:rsid w:val="009A34F4"/>
    <w:rsid w:val="009A3653"/>
    <w:rsid w:val="009A3A93"/>
    <w:rsid w:val="009A3BD9"/>
    <w:rsid w:val="009A3C4E"/>
    <w:rsid w:val="009A3EF2"/>
    <w:rsid w:val="009A42A9"/>
    <w:rsid w:val="009A43E7"/>
    <w:rsid w:val="009A4412"/>
    <w:rsid w:val="009A441C"/>
    <w:rsid w:val="009A4469"/>
    <w:rsid w:val="009A4608"/>
    <w:rsid w:val="009A467F"/>
    <w:rsid w:val="009A48D3"/>
    <w:rsid w:val="009A4BC5"/>
    <w:rsid w:val="009A4C2D"/>
    <w:rsid w:val="009A542F"/>
    <w:rsid w:val="009A547B"/>
    <w:rsid w:val="009A5654"/>
    <w:rsid w:val="009A5684"/>
    <w:rsid w:val="009A59B8"/>
    <w:rsid w:val="009A5E40"/>
    <w:rsid w:val="009A5FAA"/>
    <w:rsid w:val="009A60FE"/>
    <w:rsid w:val="009A6173"/>
    <w:rsid w:val="009A619B"/>
    <w:rsid w:val="009A65AF"/>
    <w:rsid w:val="009A6889"/>
    <w:rsid w:val="009A6B54"/>
    <w:rsid w:val="009A6BEF"/>
    <w:rsid w:val="009A6EB6"/>
    <w:rsid w:val="009A6ED8"/>
    <w:rsid w:val="009A7182"/>
    <w:rsid w:val="009A7284"/>
    <w:rsid w:val="009A7557"/>
    <w:rsid w:val="009A76FB"/>
    <w:rsid w:val="009A7827"/>
    <w:rsid w:val="009A79CB"/>
    <w:rsid w:val="009A7BA9"/>
    <w:rsid w:val="009A7F0C"/>
    <w:rsid w:val="009B0131"/>
    <w:rsid w:val="009B0352"/>
    <w:rsid w:val="009B0366"/>
    <w:rsid w:val="009B0853"/>
    <w:rsid w:val="009B09FF"/>
    <w:rsid w:val="009B0EBE"/>
    <w:rsid w:val="009B0FF2"/>
    <w:rsid w:val="009B12E3"/>
    <w:rsid w:val="009B1364"/>
    <w:rsid w:val="009B1550"/>
    <w:rsid w:val="009B16C5"/>
    <w:rsid w:val="009B1754"/>
    <w:rsid w:val="009B17FC"/>
    <w:rsid w:val="009B190E"/>
    <w:rsid w:val="009B1A98"/>
    <w:rsid w:val="009B1C37"/>
    <w:rsid w:val="009B1D98"/>
    <w:rsid w:val="009B2032"/>
    <w:rsid w:val="009B2383"/>
    <w:rsid w:val="009B2418"/>
    <w:rsid w:val="009B25DE"/>
    <w:rsid w:val="009B275E"/>
    <w:rsid w:val="009B2868"/>
    <w:rsid w:val="009B2B85"/>
    <w:rsid w:val="009B2B8E"/>
    <w:rsid w:val="009B2C48"/>
    <w:rsid w:val="009B2D58"/>
    <w:rsid w:val="009B2E1F"/>
    <w:rsid w:val="009B32B1"/>
    <w:rsid w:val="009B32B6"/>
    <w:rsid w:val="009B33E2"/>
    <w:rsid w:val="009B364B"/>
    <w:rsid w:val="009B386A"/>
    <w:rsid w:val="009B39D3"/>
    <w:rsid w:val="009B3B23"/>
    <w:rsid w:val="009B3C8F"/>
    <w:rsid w:val="009B3CA7"/>
    <w:rsid w:val="009B3D70"/>
    <w:rsid w:val="009B3DCC"/>
    <w:rsid w:val="009B3EAF"/>
    <w:rsid w:val="009B3F2D"/>
    <w:rsid w:val="009B3F39"/>
    <w:rsid w:val="009B42D7"/>
    <w:rsid w:val="009B430D"/>
    <w:rsid w:val="009B4350"/>
    <w:rsid w:val="009B4739"/>
    <w:rsid w:val="009B4B43"/>
    <w:rsid w:val="009B4CC7"/>
    <w:rsid w:val="009B4CC8"/>
    <w:rsid w:val="009B4F5D"/>
    <w:rsid w:val="009B514A"/>
    <w:rsid w:val="009B563B"/>
    <w:rsid w:val="009B56A2"/>
    <w:rsid w:val="009B574B"/>
    <w:rsid w:val="009B57FF"/>
    <w:rsid w:val="009B59A9"/>
    <w:rsid w:val="009B5A39"/>
    <w:rsid w:val="009B5DFF"/>
    <w:rsid w:val="009B606F"/>
    <w:rsid w:val="009B6087"/>
    <w:rsid w:val="009B62ED"/>
    <w:rsid w:val="009B65EB"/>
    <w:rsid w:val="009B671E"/>
    <w:rsid w:val="009B695E"/>
    <w:rsid w:val="009B6A1A"/>
    <w:rsid w:val="009B6AF5"/>
    <w:rsid w:val="009B6B0C"/>
    <w:rsid w:val="009B6DCD"/>
    <w:rsid w:val="009B6EBF"/>
    <w:rsid w:val="009B70E9"/>
    <w:rsid w:val="009B7484"/>
    <w:rsid w:val="009B75FC"/>
    <w:rsid w:val="009B7690"/>
    <w:rsid w:val="009B7B45"/>
    <w:rsid w:val="009B7D3A"/>
    <w:rsid w:val="009C0053"/>
    <w:rsid w:val="009C02DA"/>
    <w:rsid w:val="009C06C7"/>
    <w:rsid w:val="009C06F2"/>
    <w:rsid w:val="009C0760"/>
    <w:rsid w:val="009C0853"/>
    <w:rsid w:val="009C088A"/>
    <w:rsid w:val="009C0AD8"/>
    <w:rsid w:val="009C0C7B"/>
    <w:rsid w:val="009C0F5F"/>
    <w:rsid w:val="009C131F"/>
    <w:rsid w:val="009C13EC"/>
    <w:rsid w:val="009C1994"/>
    <w:rsid w:val="009C1D01"/>
    <w:rsid w:val="009C235B"/>
    <w:rsid w:val="009C23F1"/>
    <w:rsid w:val="009C2513"/>
    <w:rsid w:val="009C258D"/>
    <w:rsid w:val="009C274C"/>
    <w:rsid w:val="009C2750"/>
    <w:rsid w:val="009C2BF8"/>
    <w:rsid w:val="009C2F72"/>
    <w:rsid w:val="009C378C"/>
    <w:rsid w:val="009C39B9"/>
    <w:rsid w:val="009C3AE6"/>
    <w:rsid w:val="009C3BBD"/>
    <w:rsid w:val="009C3E11"/>
    <w:rsid w:val="009C44F1"/>
    <w:rsid w:val="009C45BE"/>
    <w:rsid w:val="009C4684"/>
    <w:rsid w:val="009C48AE"/>
    <w:rsid w:val="009C4B31"/>
    <w:rsid w:val="009C4E7A"/>
    <w:rsid w:val="009C5192"/>
    <w:rsid w:val="009C51DF"/>
    <w:rsid w:val="009C5465"/>
    <w:rsid w:val="009C574C"/>
    <w:rsid w:val="009C58AC"/>
    <w:rsid w:val="009C59B5"/>
    <w:rsid w:val="009C5BAA"/>
    <w:rsid w:val="009C5E83"/>
    <w:rsid w:val="009C60FF"/>
    <w:rsid w:val="009C6549"/>
    <w:rsid w:val="009C66A0"/>
    <w:rsid w:val="009C6775"/>
    <w:rsid w:val="009C6828"/>
    <w:rsid w:val="009C6AA0"/>
    <w:rsid w:val="009C6ABE"/>
    <w:rsid w:val="009C6BF8"/>
    <w:rsid w:val="009C6C42"/>
    <w:rsid w:val="009C6D16"/>
    <w:rsid w:val="009C6D3F"/>
    <w:rsid w:val="009C7010"/>
    <w:rsid w:val="009C70D7"/>
    <w:rsid w:val="009C71A2"/>
    <w:rsid w:val="009C743F"/>
    <w:rsid w:val="009C79F6"/>
    <w:rsid w:val="009C7AC9"/>
    <w:rsid w:val="009C7B47"/>
    <w:rsid w:val="009C7B61"/>
    <w:rsid w:val="009C7F09"/>
    <w:rsid w:val="009C7F50"/>
    <w:rsid w:val="009C7FE7"/>
    <w:rsid w:val="009D01E3"/>
    <w:rsid w:val="009D01F9"/>
    <w:rsid w:val="009D0212"/>
    <w:rsid w:val="009D0246"/>
    <w:rsid w:val="009D030F"/>
    <w:rsid w:val="009D03F7"/>
    <w:rsid w:val="009D04E4"/>
    <w:rsid w:val="009D0643"/>
    <w:rsid w:val="009D06A2"/>
    <w:rsid w:val="009D08B6"/>
    <w:rsid w:val="009D091E"/>
    <w:rsid w:val="009D0983"/>
    <w:rsid w:val="009D0A88"/>
    <w:rsid w:val="009D0F98"/>
    <w:rsid w:val="009D164A"/>
    <w:rsid w:val="009D18C7"/>
    <w:rsid w:val="009D1BA4"/>
    <w:rsid w:val="009D1CD5"/>
    <w:rsid w:val="009D1D72"/>
    <w:rsid w:val="009D1D92"/>
    <w:rsid w:val="009D1DE8"/>
    <w:rsid w:val="009D1F26"/>
    <w:rsid w:val="009D232D"/>
    <w:rsid w:val="009D235D"/>
    <w:rsid w:val="009D236E"/>
    <w:rsid w:val="009D2488"/>
    <w:rsid w:val="009D260A"/>
    <w:rsid w:val="009D2E98"/>
    <w:rsid w:val="009D2FB0"/>
    <w:rsid w:val="009D34BE"/>
    <w:rsid w:val="009D3768"/>
    <w:rsid w:val="009D388C"/>
    <w:rsid w:val="009D38FD"/>
    <w:rsid w:val="009D3BF5"/>
    <w:rsid w:val="009D3C94"/>
    <w:rsid w:val="009D3EF8"/>
    <w:rsid w:val="009D4237"/>
    <w:rsid w:val="009D42B5"/>
    <w:rsid w:val="009D45F9"/>
    <w:rsid w:val="009D49D1"/>
    <w:rsid w:val="009D4CE1"/>
    <w:rsid w:val="009D4D45"/>
    <w:rsid w:val="009D4E33"/>
    <w:rsid w:val="009D4F4E"/>
    <w:rsid w:val="009D54E8"/>
    <w:rsid w:val="009D5860"/>
    <w:rsid w:val="009D59CC"/>
    <w:rsid w:val="009D5AEE"/>
    <w:rsid w:val="009D63B4"/>
    <w:rsid w:val="009D6436"/>
    <w:rsid w:val="009D656C"/>
    <w:rsid w:val="009D6643"/>
    <w:rsid w:val="009D670D"/>
    <w:rsid w:val="009D69CF"/>
    <w:rsid w:val="009D6C5D"/>
    <w:rsid w:val="009D6D26"/>
    <w:rsid w:val="009D6DFA"/>
    <w:rsid w:val="009D719E"/>
    <w:rsid w:val="009D7324"/>
    <w:rsid w:val="009D73F8"/>
    <w:rsid w:val="009D74BC"/>
    <w:rsid w:val="009D7A91"/>
    <w:rsid w:val="009D7EF3"/>
    <w:rsid w:val="009D7FE6"/>
    <w:rsid w:val="009E072E"/>
    <w:rsid w:val="009E09CF"/>
    <w:rsid w:val="009E0A36"/>
    <w:rsid w:val="009E0E7F"/>
    <w:rsid w:val="009E13F7"/>
    <w:rsid w:val="009E18D0"/>
    <w:rsid w:val="009E1E2A"/>
    <w:rsid w:val="009E1F96"/>
    <w:rsid w:val="009E2824"/>
    <w:rsid w:val="009E2838"/>
    <w:rsid w:val="009E2952"/>
    <w:rsid w:val="009E2DC5"/>
    <w:rsid w:val="009E2E9C"/>
    <w:rsid w:val="009E2EE3"/>
    <w:rsid w:val="009E3252"/>
    <w:rsid w:val="009E334D"/>
    <w:rsid w:val="009E3577"/>
    <w:rsid w:val="009E3714"/>
    <w:rsid w:val="009E37C1"/>
    <w:rsid w:val="009E3860"/>
    <w:rsid w:val="009E3B60"/>
    <w:rsid w:val="009E3E1B"/>
    <w:rsid w:val="009E3EB9"/>
    <w:rsid w:val="009E3EE3"/>
    <w:rsid w:val="009E3F4E"/>
    <w:rsid w:val="009E41F4"/>
    <w:rsid w:val="009E4272"/>
    <w:rsid w:val="009E4318"/>
    <w:rsid w:val="009E4353"/>
    <w:rsid w:val="009E43D4"/>
    <w:rsid w:val="009E469F"/>
    <w:rsid w:val="009E4848"/>
    <w:rsid w:val="009E49EE"/>
    <w:rsid w:val="009E4B73"/>
    <w:rsid w:val="009E4BBB"/>
    <w:rsid w:val="009E4CD8"/>
    <w:rsid w:val="009E4ED3"/>
    <w:rsid w:val="009E521B"/>
    <w:rsid w:val="009E538F"/>
    <w:rsid w:val="009E5788"/>
    <w:rsid w:val="009E581B"/>
    <w:rsid w:val="009E5C11"/>
    <w:rsid w:val="009E5D47"/>
    <w:rsid w:val="009E5E21"/>
    <w:rsid w:val="009E5F9F"/>
    <w:rsid w:val="009E605B"/>
    <w:rsid w:val="009E6271"/>
    <w:rsid w:val="009E63EF"/>
    <w:rsid w:val="009E65D4"/>
    <w:rsid w:val="009E6D51"/>
    <w:rsid w:val="009E6E23"/>
    <w:rsid w:val="009E6E94"/>
    <w:rsid w:val="009E704D"/>
    <w:rsid w:val="009E7382"/>
    <w:rsid w:val="009E742E"/>
    <w:rsid w:val="009E7478"/>
    <w:rsid w:val="009E75FB"/>
    <w:rsid w:val="009E78AC"/>
    <w:rsid w:val="009E7A4B"/>
    <w:rsid w:val="009E7C08"/>
    <w:rsid w:val="009E7D6C"/>
    <w:rsid w:val="009E7E01"/>
    <w:rsid w:val="009E7E81"/>
    <w:rsid w:val="009F00D2"/>
    <w:rsid w:val="009F0281"/>
    <w:rsid w:val="009F088E"/>
    <w:rsid w:val="009F0A5E"/>
    <w:rsid w:val="009F0B63"/>
    <w:rsid w:val="009F0D5D"/>
    <w:rsid w:val="009F1158"/>
    <w:rsid w:val="009F11B8"/>
    <w:rsid w:val="009F130D"/>
    <w:rsid w:val="009F1E35"/>
    <w:rsid w:val="009F1EEC"/>
    <w:rsid w:val="009F1F0F"/>
    <w:rsid w:val="009F22CE"/>
    <w:rsid w:val="009F23B5"/>
    <w:rsid w:val="009F25BD"/>
    <w:rsid w:val="009F269F"/>
    <w:rsid w:val="009F298F"/>
    <w:rsid w:val="009F2C33"/>
    <w:rsid w:val="009F2ECF"/>
    <w:rsid w:val="009F31AA"/>
    <w:rsid w:val="009F35B0"/>
    <w:rsid w:val="009F378A"/>
    <w:rsid w:val="009F37F6"/>
    <w:rsid w:val="009F3AF2"/>
    <w:rsid w:val="009F3C77"/>
    <w:rsid w:val="009F3E9E"/>
    <w:rsid w:val="009F4098"/>
    <w:rsid w:val="009F411A"/>
    <w:rsid w:val="009F412A"/>
    <w:rsid w:val="009F41A8"/>
    <w:rsid w:val="009F4435"/>
    <w:rsid w:val="009F44EB"/>
    <w:rsid w:val="009F45D7"/>
    <w:rsid w:val="009F46B5"/>
    <w:rsid w:val="009F4CC6"/>
    <w:rsid w:val="009F4D6C"/>
    <w:rsid w:val="009F4DED"/>
    <w:rsid w:val="009F5049"/>
    <w:rsid w:val="009F54CA"/>
    <w:rsid w:val="009F5553"/>
    <w:rsid w:val="009F5737"/>
    <w:rsid w:val="009F59B4"/>
    <w:rsid w:val="009F5A43"/>
    <w:rsid w:val="009F5E94"/>
    <w:rsid w:val="009F63A9"/>
    <w:rsid w:val="009F653C"/>
    <w:rsid w:val="009F6A02"/>
    <w:rsid w:val="009F6C92"/>
    <w:rsid w:val="009F6D31"/>
    <w:rsid w:val="009F6E78"/>
    <w:rsid w:val="009F6E8E"/>
    <w:rsid w:val="009F7538"/>
    <w:rsid w:val="009F7587"/>
    <w:rsid w:val="009F7714"/>
    <w:rsid w:val="009F7756"/>
    <w:rsid w:val="00A00228"/>
    <w:rsid w:val="00A0025E"/>
    <w:rsid w:val="00A00492"/>
    <w:rsid w:val="00A00560"/>
    <w:rsid w:val="00A00590"/>
    <w:rsid w:val="00A00991"/>
    <w:rsid w:val="00A00BDB"/>
    <w:rsid w:val="00A00C4E"/>
    <w:rsid w:val="00A00DD2"/>
    <w:rsid w:val="00A0104B"/>
    <w:rsid w:val="00A0118C"/>
    <w:rsid w:val="00A014FE"/>
    <w:rsid w:val="00A01511"/>
    <w:rsid w:val="00A015D2"/>
    <w:rsid w:val="00A01650"/>
    <w:rsid w:val="00A017F3"/>
    <w:rsid w:val="00A01866"/>
    <w:rsid w:val="00A01905"/>
    <w:rsid w:val="00A0195F"/>
    <w:rsid w:val="00A01990"/>
    <w:rsid w:val="00A01C6E"/>
    <w:rsid w:val="00A01FFC"/>
    <w:rsid w:val="00A0224D"/>
    <w:rsid w:val="00A026A9"/>
    <w:rsid w:val="00A026E3"/>
    <w:rsid w:val="00A02723"/>
    <w:rsid w:val="00A028FE"/>
    <w:rsid w:val="00A02989"/>
    <w:rsid w:val="00A02A6C"/>
    <w:rsid w:val="00A02BAA"/>
    <w:rsid w:val="00A02EBC"/>
    <w:rsid w:val="00A02EBD"/>
    <w:rsid w:val="00A03047"/>
    <w:rsid w:val="00A0395C"/>
    <w:rsid w:val="00A03962"/>
    <w:rsid w:val="00A03A43"/>
    <w:rsid w:val="00A03A68"/>
    <w:rsid w:val="00A0403F"/>
    <w:rsid w:val="00A0428F"/>
    <w:rsid w:val="00A042E6"/>
    <w:rsid w:val="00A04491"/>
    <w:rsid w:val="00A047F6"/>
    <w:rsid w:val="00A04961"/>
    <w:rsid w:val="00A049EC"/>
    <w:rsid w:val="00A04BBF"/>
    <w:rsid w:val="00A04E49"/>
    <w:rsid w:val="00A04FF9"/>
    <w:rsid w:val="00A050FA"/>
    <w:rsid w:val="00A051E0"/>
    <w:rsid w:val="00A058D6"/>
    <w:rsid w:val="00A05A3A"/>
    <w:rsid w:val="00A05CBC"/>
    <w:rsid w:val="00A05D15"/>
    <w:rsid w:val="00A060EB"/>
    <w:rsid w:val="00A062C5"/>
    <w:rsid w:val="00A063E5"/>
    <w:rsid w:val="00A06531"/>
    <w:rsid w:val="00A06CA8"/>
    <w:rsid w:val="00A0712F"/>
    <w:rsid w:val="00A07190"/>
    <w:rsid w:val="00A072B3"/>
    <w:rsid w:val="00A0753F"/>
    <w:rsid w:val="00A07713"/>
    <w:rsid w:val="00A07EFA"/>
    <w:rsid w:val="00A07FD0"/>
    <w:rsid w:val="00A100A1"/>
    <w:rsid w:val="00A1024E"/>
    <w:rsid w:val="00A10287"/>
    <w:rsid w:val="00A10372"/>
    <w:rsid w:val="00A10609"/>
    <w:rsid w:val="00A10822"/>
    <w:rsid w:val="00A10891"/>
    <w:rsid w:val="00A1095A"/>
    <w:rsid w:val="00A10C48"/>
    <w:rsid w:val="00A10CA8"/>
    <w:rsid w:val="00A10CD7"/>
    <w:rsid w:val="00A10D6F"/>
    <w:rsid w:val="00A11503"/>
    <w:rsid w:val="00A115C6"/>
    <w:rsid w:val="00A11B91"/>
    <w:rsid w:val="00A11BCB"/>
    <w:rsid w:val="00A11E3D"/>
    <w:rsid w:val="00A123F0"/>
    <w:rsid w:val="00A124FF"/>
    <w:rsid w:val="00A125A0"/>
    <w:rsid w:val="00A12D1D"/>
    <w:rsid w:val="00A12F88"/>
    <w:rsid w:val="00A131F5"/>
    <w:rsid w:val="00A132E5"/>
    <w:rsid w:val="00A13598"/>
    <w:rsid w:val="00A136BE"/>
    <w:rsid w:val="00A136E6"/>
    <w:rsid w:val="00A13AFF"/>
    <w:rsid w:val="00A1401D"/>
    <w:rsid w:val="00A140BC"/>
    <w:rsid w:val="00A14141"/>
    <w:rsid w:val="00A1427B"/>
    <w:rsid w:val="00A14550"/>
    <w:rsid w:val="00A14582"/>
    <w:rsid w:val="00A14601"/>
    <w:rsid w:val="00A14C66"/>
    <w:rsid w:val="00A14CD2"/>
    <w:rsid w:val="00A14D98"/>
    <w:rsid w:val="00A14EED"/>
    <w:rsid w:val="00A14F47"/>
    <w:rsid w:val="00A14F7F"/>
    <w:rsid w:val="00A1529A"/>
    <w:rsid w:val="00A15302"/>
    <w:rsid w:val="00A153E8"/>
    <w:rsid w:val="00A15569"/>
    <w:rsid w:val="00A158B0"/>
    <w:rsid w:val="00A15C73"/>
    <w:rsid w:val="00A15D03"/>
    <w:rsid w:val="00A1607D"/>
    <w:rsid w:val="00A161F8"/>
    <w:rsid w:val="00A161FE"/>
    <w:rsid w:val="00A167F4"/>
    <w:rsid w:val="00A16A6E"/>
    <w:rsid w:val="00A16C08"/>
    <w:rsid w:val="00A16D76"/>
    <w:rsid w:val="00A16F74"/>
    <w:rsid w:val="00A17013"/>
    <w:rsid w:val="00A1703A"/>
    <w:rsid w:val="00A1709F"/>
    <w:rsid w:val="00A17261"/>
    <w:rsid w:val="00A17416"/>
    <w:rsid w:val="00A17589"/>
    <w:rsid w:val="00A1770B"/>
    <w:rsid w:val="00A17A40"/>
    <w:rsid w:val="00A17AD1"/>
    <w:rsid w:val="00A17C79"/>
    <w:rsid w:val="00A17C95"/>
    <w:rsid w:val="00A201AC"/>
    <w:rsid w:val="00A206A9"/>
    <w:rsid w:val="00A20DCE"/>
    <w:rsid w:val="00A21074"/>
    <w:rsid w:val="00A21166"/>
    <w:rsid w:val="00A2159B"/>
    <w:rsid w:val="00A21850"/>
    <w:rsid w:val="00A2193A"/>
    <w:rsid w:val="00A21B2B"/>
    <w:rsid w:val="00A21C7C"/>
    <w:rsid w:val="00A22164"/>
    <w:rsid w:val="00A225A5"/>
    <w:rsid w:val="00A225A6"/>
    <w:rsid w:val="00A22683"/>
    <w:rsid w:val="00A227BB"/>
    <w:rsid w:val="00A2295A"/>
    <w:rsid w:val="00A22CD9"/>
    <w:rsid w:val="00A22E48"/>
    <w:rsid w:val="00A22EE2"/>
    <w:rsid w:val="00A22F53"/>
    <w:rsid w:val="00A23559"/>
    <w:rsid w:val="00A237DB"/>
    <w:rsid w:val="00A238A2"/>
    <w:rsid w:val="00A23A99"/>
    <w:rsid w:val="00A23E13"/>
    <w:rsid w:val="00A24059"/>
    <w:rsid w:val="00A242C7"/>
    <w:rsid w:val="00A24A04"/>
    <w:rsid w:val="00A24A6A"/>
    <w:rsid w:val="00A24C3A"/>
    <w:rsid w:val="00A24C40"/>
    <w:rsid w:val="00A24C60"/>
    <w:rsid w:val="00A24C96"/>
    <w:rsid w:val="00A24E5E"/>
    <w:rsid w:val="00A253A5"/>
    <w:rsid w:val="00A2540F"/>
    <w:rsid w:val="00A2542A"/>
    <w:rsid w:val="00A25592"/>
    <w:rsid w:val="00A25719"/>
    <w:rsid w:val="00A2576E"/>
    <w:rsid w:val="00A2582E"/>
    <w:rsid w:val="00A25CC9"/>
    <w:rsid w:val="00A25D1C"/>
    <w:rsid w:val="00A25EC5"/>
    <w:rsid w:val="00A2644E"/>
    <w:rsid w:val="00A265C0"/>
    <w:rsid w:val="00A2676A"/>
    <w:rsid w:val="00A26876"/>
    <w:rsid w:val="00A2691E"/>
    <w:rsid w:val="00A26A9F"/>
    <w:rsid w:val="00A26B88"/>
    <w:rsid w:val="00A26BF9"/>
    <w:rsid w:val="00A26CFA"/>
    <w:rsid w:val="00A26DE0"/>
    <w:rsid w:val="00A26FC1"/>
    <w:rsid w:val="00A2713D"/>
    <w:rsid w:val="00A271A4"/>
    <w:rsid w:val="00A272F7"/>
    <w:rsid w:val="00A27360"/>
    <w:rsid w:val="00A27472"/>
    <w:rsid w:val="00A275B4"/>
    <w:rsid w:val="00A27911"/>
    <w:rsid w:val="00A27D55"/>
    <w:rsid w:val="00A27F84"/>
    <w:rsid w:val="00A30164"/>
    <w:rsid w:val="00A3040B"/>
    <w:rsid w:val="00A30775"/>
    <w:rsid w:val="00A307FF"/>
    <w:rsid w:val="00A30A05"/>
    <w:rsid w:val="00A30B40"/>
    <w:rsid w:val="00A30C60"/>
    <w:rsid w:val="00A30C97"/>
    <w:rsid w:val="00A30D4F"/>
    <w:rsid w:val="00A30E2E"/>
    <w:rsid w:val="00A30FC4"/>
    <w:rsid w:val="00A3142F"/>
    <w:rsid w:val="00A3148E"/>
    <w:rsid w:val="00A31ACE"/>
    <w:rsid w:val="00A31B28"/>
    <w:rsid w:val="00A31F4D"/>
    <w:rsid w:val="00A320B8"/>
    <w:rsid w:val="00A3237F"/>
    <w:rsid w:val="00A3257F"/>
    <w:rsid w:val="00A327C2"/>
    <w:rsid w:val="00A327CB"/>
    <w:rsid w:val="00A32A2E"/>
    <w:rsid w:val="00A32CDE"/>
    <w:rsid w:val="00A32F27"/>
    <w:rsid w:val="00A334DF"/>
    <w:rsid w:val="00A33633"/>
    <w:rsid w:val="00A337BC"/>
    <w:rsid w:val="00A33A56"/>
    <w:rsid w:val="00A33EE4"/>
    <w:rsid w:val="00A34791"/>
    <w:rsid w:val="00A349B7"/>
    <w:rsid w:val="00A34CA7"/>
    <w:rsid w:val="00A34E45"/>
    <w:rsid w:val="00A34E57"/>
    <w:rsid w:val="00A34EBC"/>
    <w:rsid w:val="00A35284"/>
    <w:rsid w:val="00A3538C"/>
    <w:rsid w:val="00A353CF"/>
    <w:rsid w:val="00A35D11"/>
    <w:rsid w:val="00A36179"/>
    <w:rsid w:val="00A36520"/>
    <w:rsid w:val="00A36944"/>
    <w:rsid w:val="00A36BD2"/>
    <w:rsid w:val="00A36D59"/>
    <w:rsid w:val="00A36D8A"/>
    <w:rsid w:val="00A37487"/>
    <w:rsid w:val="00A377A1"/>
    <w:rsid w:val="00A37D65"/>
    <w:rsid w:val="00A4000D"/>
    <w:rsid w:val="00A40102"/>
    <w:rsid w:val="00A40119"/>
    <w:rsid w:val="00A40520"/>
    <w:rsid w:val="00A40738"/>
    <w:rsid w:val="00A40972"/>
    <w:rsid w:val="00A40C22"/>
    <w:rsid w:val="00A40CC3"/>
    <w:rsid w:val="00A40E68"/>
    <w:rsid w:val="00A41157"/>
    <w:rsid w:val="00A411EB"/>
    <w:rsid w:val="00A413AB"/>
    <w:rsid w:val="00A414B0"/>
    <w:rsid w:val="00A41583"/>
    <w:rsid w:val="00A41A8A"/>
    <w:rsid w:val="00A41B6C"/>
    <w:rsid w:val="00A41FC0"/>
    <w:rsid w:val="00A420B1"/>
    <w:rsid w:val="00A42110"/>
    <w:rsid w:val="00A4218B"/>
    <w:rsid w:val="00A42210"/>
    <w:rsid w:val="00A422AA"/>
    <w:rsid w:val="00A42379"/>
    <w:rsid w:val="00A423B4"/>
    <w:rsid w:val="00A42568"/>
    <w:rsid w:val="00A42C70"/>
    <w:rsid w:val="00A43316"/>
    <w:rsid w:val="00A43546"/>
    <w:rsid w:val="00A435D3"/>
    <w:rsid w:val="00A4360E"/>
    <w:rsid w:val="00A43771"/>
    <w:rsid w:val="00A43B8B"/>
    <w:rsid w:val="00A442E2"/>
    <w:rsid w:val="00A4444D"/>
    <w:rsid w:val="00A448A9"/>
    <w:rsid w:val="00A44AF0"/>
    <w:rsid w:val="00A4517B"/>
    <w:rsid w:val="00A45284"/>
    <w:rsid w:val="00A4540B"/>
    <w:rsid w:val="00A454DA"/>
    <w:rsid w:val="00A456FA"/>
    <w:rsid w:val="00A4586C"/>
    <w:rsid w:val="00A458E3"/>
    <w:rsid w:val="00A45BB7"/>
    <w:rsid w:val="00A45DF5"/>
    <w:rsid w:val="00A45E06"/>
    <w:rsid w:val="00A45F8A"/>
    <w:rsid w:val="00A46025"/>
    <w:rsid w:val="00A460AD"/>
    <w:rsid w:val="00A46240"/>
    <w:rsid w:val="00A4629D"/>
    <w:rsid w:val="00A462F1"/>
    <w:rsid w:val="00A46D8A"/>
    <w:rsid w:val="00A471F5"/>
    <w:rsid w:val="00A472B2"/>
    <w:rsid w:val="00A4743C"/>
    <w:rsid w:val="00A475DA"/>
    <w:rsid w:val="00A477C2"/>
    <w:rsid w:val="00A4785D"/>
    <w:rsid w:val="00A47A3F"/>
    <w:rsid w:val="00A47CC8"/>
    <w:rsid w:val="00A47D95"/>
    <w:rsid w:val="00A47E6A"/>
    <w:rsid w:val="00A50597"/>
    <w:rsid w:val="00A505F2"/>
    <w:rsid w:val="00A506F9"/>
    <w:rsid w:val="00A50A07"/>
    <w:rsid w:val="00A50CDF"/>
    <w:rsid w:val="00A511D5"/>
    <w:rsid w:val="00A5129D"/>
    <w:rsid w:val="00A512CA"/>
    <w:rsid w:val="00A513FC"/>
    <w:rsid w:val="00A51459"/>
    <w:rsid w:val="00A5184A"/>
    <w:rsid w:val="00A519E4"/>
    <w:rsid w:val="00A51DB9"/>
    <w:rsid w:val="00A5204E"/>
    <w:rsid w:val="00A5224E"/>
    <w:rsid w:val="00A52433"/>
    <w:rsid w:val="00A52589"/>
    <w:rsid w:val="00A527C8"/>
    <w:rsid w:val="00A52B56"/>
    <w:rsid w:val="00A52E5D"/>
    <w:rsid w:val="00A53BB4"/>
    <w:rsid w:val="00A5426F"/>
    <w:rsid w:val="00A542C1"/>
    <w:rsid w:val="00A543FD"/>
    <w:rsid w:val="00A54AC9"/>
    <w:rsid w:val="00A54DB4"/>
    <w:rsid w:val="00A54F9E"/>
    <w:rsid w:val="00A55195"/>
    <w:rsid w:val="00A55329"/>
    <w:rsid w:val="00A553AE"/>
    <w:rsid w:val="00A554BB"/>
    <w:rsid w:val="00A555FA"/>
    <w:rsid w:val="00A55661"/>
    <w:rsid w:val="00A557BF"/>
    <w:rsid w:val="00A55869"/>
    <w:rsid w:val="00A55979"/>
    <w:rsid w:val="00A55AFD"/>
    <w:rsid w:val="00A56430"/>
    <w:rsid w:val="00A565F7"/>
    <w:rsid w:val="00A56D3E"/>
    <w:rsid w:val="00A56D44"/>
    <w:rsid w:val="00A56E1B"/>
    <w:rsid w:val="00A56ECD"/>
    <w:rsid w:val="00A57011"/>
    <w:rsid w:val="00A57818"/>
    <w:rsid w:val="00A579F5"/>
    <w:rsid w:val="00A57A89"/>
    <w:rsid w:val="00A57FD1"/>
    <w:rsid w:val="00A57FE8"/>
    <w:rsid w:val="00A57FFA"/>
    <w:rsid w:val="00A600B3"/>
    <w:rsid w:val="00A60186"/>
    <w:rsid w:val="00A6026E"/>
    <w:rsid w:val="00A6041D"/>
    <w:rsid w:val="00A6043E"/>
    <w:rsid w:val="00A60626"/>
    <w:rsid w:val="00A60952"/>
    <w:rsid w:val="00A60968"/>
    <w:rsid w:val="00A60BC1"/>
    <w:rsid w:val="00A60E7A"/>
    <w:rsid w:val="00A60FE5"/>
    <w:rsid w:val="00A61064"/>
    <w:rsid w:val="00A61090"/>
    <w:rsid w:val="00A61C70"/>
    <w:rsid w:val="00A62170"/>
    <w:rsid w:val="00A62173"/>
    <w:rsid w:val="00A621EE"/>
    <w:rsid w:val="00A621F6"/>
    <w:rsid w:val="00A62244"/>
    <w:rsid w:val="00A622CB"/>
    <w:rsid w:val="00A62346"/>
    <w:rsid w:val="00A624F9"/>
    <w:rsid w:val="00A6288D"/>
    <w:rsid w:val="00A62B07"/>
    <w:rsid w:val="00A62B62"/>
    <w:rsid w:val="00A62CDB"/>
    <w:rsid w:val="00A62DAB"/>
    <w:rsid w:val="00A63624"/>
    <w:rsid w:val="00A63711"/>
    <w:rsid w:val="00A63746"/>
    <w:rsid w:val="00A63A68"/>
    <w:rsid w:val="00A63ACA"/>
    <w:rsid w:val="00A63D48"/>
    <w:rsid w:val="00A63FBA"/>
    <w:rsid w:val="00A64018"/>
    <w:rsid w:val="00A6408C"/>
    <w:rsid w:val="00A640E0"/>
    <w:rsid w:val="00A64172"/>
    <w:rsid w:val="00A64241"/>
    <w:rsid w:val="00A6446F"/>
    <w:rsid w:val="00A64858"/>
    <w:rsid w:val="00A648C2"/>
    <w:rsid w:val="00A648E8"/>
    <w:rsid w:val="00A64968"/>
    <w:rsid w:val="00A64F03"/>
    <w:rsid w:val="00A64F4C"/>
    <w:rsid w:val="00A6508B"/>
    <w:rsid w:val="00A65411"/>
    <w:rsid w:val="00A6547E"/>
    <w:rsid w:val="00A6575E"/>
    <w:rsid w:val="00A65E71"/>
    <w:rsid w:val="00A65EEB"/>
    <w:rsid w:val="00A66318"/>
    <w:rsid w:val="00A66BD0"/>
    <w:rsid w:val="00A66C04"/>
    <w:rsid w:val="00A6733E"/>
    <w:rsid w:val="00A67371"/>
    <w:rsid w:val="00A674A4"/>
    <w:rsid w:val="00A674AF"/>
    <w:rsid w:val="00A67B21"/>
    <w:rsid w:val="00A67B8B"/>
    <w:rsid w:val="00A7068B"/>
    <w:rsid w:val="00A70B51"/>
    <w:rsid w:val="00A70BE4"/>
    <w:rsid w:val="00A70E22"/>
    <w:rsid w:val="00A710BE"/>
    <w:rsid w:val="00A71331"/>
    <w:rsid w:val="00A71CDE"/>
    <w:rsid w:val="00A71DE7"/>
    <w:rsid w:val="00A720F8"/>
    <w:rsid w:val="00A724B4"/>
    <w:rsid w:val="00A72815"/>
    <w:rsid w:val="00A729F9"/>
    <w:rsid w:val="00A72A36"/>
    <w:rsid w:val="00A72A76"/>
    <w:rsid w:val="00A72C9F"/>
    <w:rsid w:val="00A72D69"/>
    <w:rsid w:val="00A72F06"/>
    <w:rsid w:val="00A72FE7"/>
    <w:rsid w:val="00A73194"/>
    <w:rsid w:val="00A733B7"/>
    <w:rsid w:val="00A73482"/>
    <w:rsid w:val="00A734B4"/>
    <w:rsid w:val="00A7350E"/>
    <w:rsid w:val="00A7365C"/>
    <w:rsid w:val="00A73C20"/>
    <w:rsid w:val="00A744A1"/>
    <w:rsid w:val="00A744C7"/>
    <w:rsid w:val="00A749BF"/>
    <w:rsid w:val="00A74B4D"/>
    <w:rsid w:val="00A74C0F"/>
    <w:rsid w:val="00A74F55"/>
    <w:rsid w:val="00A7504D"/>
    <w:rsid w:val="00A750B6"/>
    <w:rsid w:val="00A75175"/>
    <w:rsid w:val="00A75298"/>
    <w:rsid w:val="00A7539B"/>
    <w:rsid w:val="00A7573A"/>
    <w:rsid w:val="00A757FB"/>
    <w:rsid w:val="00A75E20"/>
    <w:rsid w:val="00A75FF0"/>
    <w:rsid w:val="00A7628E"/>
    <w:rsid w:val="00A762E8"/>
    <w:rsid w:val="00A76550"/>
    <w:rsid w:val="00A765D8"/>
    <w:rsid w:val="00A76676"/>
    <w:rsid w:val="00A769C1"/>
    <w:rsid w:val="00A76C23"/>
    <w:rsid w:val="00A76E37"/>
    <w:rsid w:val="00A76F28"/>
    <w:rsid w:val="00A77259"/>
    <w:rsid w:val="00A774B8"/>
    <w:rsid w:val="00A775D5"/>
    <w:rsid w:val="00A776F1"/>
    <w:rsid w:val="00A77736"/>
    <w:rsid w:val="00A77942"/>
    <w:rsid w:val="00A77C53"/>
    <w:rsid w:val="00A77C6D"/>
    <w:rsid w:val="00A77F1A"/>
    <w:rsid w:val="00A802E6"/>
    <w:rsid w:val="00A80347"/>
    <w:rsid w:val="00A804A3"/>
    <w:rsid w:val="00A8057A"/>
    <w:rsid w:val="00A808D7"/>
    <w:rsid w:val="00A80C6F"/>
    <w:rsid w:val="00A82136"/>
    <w:rsid w:val="00A8247B"/>
    <w:rsid w:val="00A824A9"/>
    <w:rsid w:val="00A82522"/>
    <w:rsid w:val="00A829BE"/>
    <w:rsid w:val="00A82D4E"/>
    <w:rsid w:val="00A82DE4"/>
    <w:rsid w:val="00A82F9D"/>
    <w:rsid w:val="00A8321B"/>
    <w:rsid w:val="00A83454"/>
    <w:rsid w:val="00A838EB"/>
    <w:rsid w:val="00A839B0"/>
    <w:rsid w:val="00A83F41"/>
    <w:rsid w:val="00A83FBE"/>
    <w:rsid w:val="00A841B0"/>
    <w:rsid w:val="00A84250"/>
    <w:rsid w:val="00A8439B"/>
    <w:rsid w:val="00A848CA"/>
    <w:rsid w:val="00A84A3C"/>
    <w:rsid w:val="00A84B34"/>
    <w:rsid w:val="00A84F2C"/>
    <w:rsid w:val="00A85880"/>
    <w:rsid w:val="00A85885"/>
    <w:rsid w:val="00A85AB0"/>
    <w:rsid w:val="00A85F1D"/>
    <w:rsid w:val="00A85F2C"/>
    <w:rsid w:val="00A86056"/>
    <w:rsid w:val="00A86216"/>
    <w:rsid w:val="00A862BF"/>
    <w:rsid w:val="00A8640A"/>
    <w:rsid w:val="00A86445"/>
    <w:rsid w:val="00A8649B"/>
    <w:rsid w:val="00A864A7"/>
    <w:rsid w:val="00A865DD"/>
    <w:rsid w:val="00A86692"/>
    <w:rsid w:val="00A86ED6"/>
    <w:rsid w:val="00A87007"/>
    <w:rsid w:val="00A8744A"/>
    <w:rsid w:val="00A87ADC"/>
    <w:rsid w:val="00A87CF1"/>
    <w:rsid w:val="00A87E81"/>
    <w:rsid w:val="00A9010D"/>
    <w:rsid w:val="00A903D1"/>
    <w:rsid w:val="00A903E0"/>
    <w:rsid w:val="00A906DB"/>
    <w:rsid w:val="00A9070E"/>
    <w:rsid w:val="00A90829"/>
    <w:rsid w:val="00A908FC"/>
    <w:rsid w:val="00A90C15"/>
    <w:rsid w:val="00A90E99"/>
    <w:rsid w:val="00A90F31"/>
    <w:rsid w:val="00A91140"/>
    <w:rsid w:val="00A9140B"/>
    <w:rsid w:val="00A914A4"/>
    <w:rsid w:val="00A9150C"/>
    <w:rsid w:val="00A9152B"/>
    <w:rsid w:val="00A915E9"/>
    <w:rsid w:val="00A91767"/>
    <w:rsid w:val="00A918C8"/>
    <w:rsid w:val="00A91925"/>
    <w:rsid w:val="00A919FF"/>
    <w:rsid w:val="00A91D1E"/>
    <w:rsid w:val="00A920B4"/>
    <w:rsid w:val="00A92184"/>
    <w:rsid w:val="00A921A7"/>
    <w:rsid w:val="00A9248E"/>
    <w:rsid w:val="00A926B6"/>
    <w:rsid w:val="00A92D40"/>
    <w:rsid w:val="00A92DD4"/>
    <w:rsid w:val="00A92E23"/>
    <w:rsid w:val="00A92ED6"/>
    <w:rsid w:val="00A92EE3"/>
    <w:rsid w:val="00A92FA1"/>
    <w:rsid w:val="00A930AF"/>
    <w:rsid w:val="00A931BA"/>
    <w:rsid w:val="00A932AF"/>
    <w:rsid w:val="00A9355A"/>
    <w:rsid w:val="00A93B44"/>
    <w:rsid w:val="00A93CD6"/>
    <w:rsid w:val="00A93E80"/>
    <w:rsid w:val="00A93F83"/>
    <w:rsid w:val="00A94050"/>
    <w:rsid w:val="00A942D8"/>
    <w:rsid w:val="00A9455B"/>
    <w:rsid w:val="00A9481B"/>
    <w:rsid w:val="00A94A20"/>
    <w:rsid w:val="00A94BD9"/>
    <w:rsid w:val="00A94D78"/>
    <w:rsid w:val="00A94E63"/>
    <w:rsid w:val="00A95023"/>
    <w:rsid w:val="00A950E6"/>
    <w:rsid w:val="00A951D1"/>
    <w:rsid w:val="00A95366"/>
    <w:rsid w:val="00A95596"/>
    <w:rsid w:val="00A95729"/>
    <w:rsid w:val="00A958E9"/>
    <w:rsid w:val="00A95AFC"/>
    <w:rsid w:val="00A95C87"/>
    <w:rsid w:val="00A9653D"/>
    <w:rsid w:val="00A9674E"/>
    <w:rsid w:val="00A96774"/>
    <w:rsid w:val="00A96C7B"/>
    <w:rsid w:val="00A96C8F"/>
    <w:rsid w:val="00A9708A"/>
    <w:rsid w:val="00A9715A"/>
    <w:rsid w:val="00A9727B"/>
    <w:rsid w:val="00A97286"/>
    <w:rsid w:val="00A9728E"/>
    <w:rsid w:val="00A97644"/>
    <w:rsid w:val="00A979D3"/>
    <w:rsid w:val="00AA0377"/>
    <w:rsid w:val="00AA0378"/>
    <w:rsid w:val="00AA0387"/>
    <w:rsid w:val="00AA0433"/>
    <w:rsid w:val="00AA0471"/>
    <w:rsid w:val="00AA069D"/>
    <w:rsid w:val="00AA07A7"/>
    <w:rsid w:val="00AA0D2B"/>
    <w:rsid w:val="00AA1556"/>
    <w:rsid w:val="00AA15FE"/>
    <w:rsid w:val="00AA19C6"/>
    <w:rsid w:val="00AA1A10"/>
    <w:rsid w:val="00AA1C6B"/>
    <w:rsid w:val="00AA1E0F"/>
    <w:rsid w:val="00AA1EAB"/>
    <w:rsid w:val="00AA1FC2"/>
    <w:rsid w:val="00AA2203"/>
    <w:rsid w:val="00AA26F9"/>
    <w:rsid w:val="00AA27D1"/>
    <w:rsid w:val="00AA2A89"/>
    <w:rsid w:val="00AA2A96"/>
    <w:rsid w:val="00AA2A9C"/>
    <w:rsid w:val="00AA2DD4"/>
    <w:rsid w:val="00AA3020"/>
    <w:rsid w:val="00AA35B0"/>
    <w:rsid w:val="00AA3611"/>
    <w:rsid w:val="00AA38FA"/>
    <w:rsid w:val="00AA3C5E"/>
    <w:rsid w:val="00AA3C86"/>
    <w:rsid w:val="00AA3E25"/>
    <w:rsid w:val="00AA40DA"/>
    <w:rsid w:val="00AA43D9"/>
    <w:rsid w:val="00AA487D"/>
    <w:rsid w:val="00AA48A0"/>
    <w:rsid w:val="00AA4BBB"/>
    <w:rsid w:val="00AA4E25"/>
    <w:rsid w:val="00AA50AD"/>
    <w:rsid w:val="00AA5147"/>
    <w:rsid w:val="00AA54E6"/>
    <w:rsid w:val="00AA5703"/>
    <w:rsid w:val="00AA57CE"/>
    <w:rsid w:val="00AA5BFC"/>
    <w:rsid w:val="00AA5F60"/>
    <w:rsid w:val="00AA63A7"/>
    <w:rsid w:val="00AA6408"/>
    <w:rsid w:val="00AA655D"/>
    <w:rsid w:val="00AA65A7"/>
    <w:rsid w:val="00AA694F"/>
    <w:rsid w:val="00AA69CA"/>
    <w:rsid w:val="00AA6A2A"/>
    <w:rsid w:val="00AA6EAB"/>
    <w:rsid w:val="00AA6F00"/>
    <w:rsid w:val="00AA6F27"/>
    <w:rsid w:val="00AA701F"/>
    <w:rsid w:val="00AA74AC"/>
    <w:rsid w:val="00AA7514"/>
    <w:rsid w:val="00AA7549"/>
    <w:rsid w:val="00AA7925"/>
    <w:rsid w:val="00AA7AF2"/>
    <w:rsid w:val="00AA7F54"/>
    <w:rsid w:val="00AB04EE"/>
    <w:rsid w:val="00AB057C"/>
    <w:rsid w:val="00AB0735"/>
    <w:rsid w:val="00AB09C5"/>
    <w:rsid w:val="00AB0C04"/>
    <w:rsid w:val="00AB0C30"/>
    <w:rsid w:val="00AB0C4A"/>
    <w:rsid w:val="00AB0CAC"/>
    <w:rsid w:val="00AB0FAE"/>
    <w:rsid w:val="00AB1042"/>
    <w:rsid w:val="00AB13CF"/>
    <w:rsid w:val="00AB16F9"/>
    <w:rsid w:val="00AB178F"/>
    <w:rsid w:val="00AB1794"/>
    <w:rsid w:val="00AB17E6"/>
    <w:rsid w:val="00AB1BDD"/>
    <w:rsid w:val="00AB1C71"/>
    <w:rsid w:val="00AB1C79"/>
    <w:rsid w:val="00AB20E8"/>
    <w:rsid w:val="00AB21B5"/>
    <w:rsid w:val="00AB2212"/>
    <w:rsid w:val="00AB23D5"/>
    <w:rsid w:val="00AB2406"/>
    <w:rsid w:val="00AB2977"/>
    <w:rsid w:val="00AB29C2"/>
    <w:rsid w:val="00AB2B59"/>
    <w:rsid w:val="00AB2D26"/>
    <w:rsid w:val="00AB2FE8"/>
    <w:rsid w:val="00AB312F"/>
    <w:rsid w:val="00AB3469"/>
    <w:rsid w:val="00AB3571"/>
    <w:rsid w:val="00AB357C"/>
    <w:rsid w:val="00AB382B"/>
    <w:rsid w:val="00AB3C11"/>
    <w:rsid w:val="00AB3CEE"/>
    <w:rsid w:val="00AB44AE"/>
    <w:rsid w:val="00AB483E"/>
    <w:rsid w:val="00AB4ACD"/>
    <w:rsid w:val="00AB4BCA"/>
    <w:rsid w:val="00AB4DCC"/>
    <w:rsid w:val="00AB52D6"/>
    <w:rsid w:val="00AB5445"/>
    <w:rsid w:val="00AB5471"/>
    <w:rsid w:val="00AB54CD"/>
    <w:rsid w:val="00AB5645"/>
    <w:rsid w:val="00AB56DE"/>
    <w:rsid w:val="00AB57B6"/>
    <w:rsid w:val="00AB5B73"/>
    <w:rsid w:val="00AB5EA0"/>
    <w:rsid w:val="00AB61A6"/>
    <w:rsid w:val="00AB62CC"/>
    <w:rsid w:val="00AB64CA"/>
    <w:rsid w:val="00AB6520"/>
    <w:rsid w:val="00AB6580"/>
    <w:rsid w:val="00AB65BB"/>
    <w:rsid w:val="00AB65CE"/>
    <w:rsid w:val="00AB7082"/>
    <w:rsid w:val="00AB74FB"/>
    <w:rsid w:val="00AB78A9"/>
    <w:rsid w:val="00AB7D05"/>
    <w:rsid w:val="00AB7F69"/>
    <w:rsid w:val="00AB7FA9"/>
    <w:rsid w:val="00AB7FC4"/>
    <w:rsid w:val="00AB7FCA"/>
    <w:rsid w:val="00AC0454"/>
    <w:rsid w:val="00AC0798"/>
    <w:rsid w:val="00AC07DE"/>
    <w:rsid w:val="00AC0817"/>
    <w:rsid w:val="00AC0847"/>
    <w:rsid w:val="00AC08D2"/>
    <w:rsid w:val="00AC0A87"/>
    <w:rsid w:val="00AC0DC7"/>
    <w:rsid w:val="00AC10D9"/>
    <w:rsid w:val="00AC1264"/>
    <w:rsid w:val="00AC1313"/>
    <w:rsid w:val="00AC181E"/>
    <w:rsid w:val="00AC189E"/>
    <w:rsid w:val="00AC1B4E"/>
    <w:rsid w:val="00AC24D0"/>
    <w:rsid w:val="00AC2539"/>
    <w:rsid w:val="00AC2603"/>
    <w:rsid w:val="00AC2677"/>
    <w:rsid w:val="00AC291B"/>
    <w:rsid w:val="00AC2DF3"/>
    <w:rsid w:val="00AC30B7"/>
    <w:rsid w:val="00AC313F"/>
    <w:rsid w:val="00AC3188"/>
    <w:rsid w:val="00AC347D"/>
    <w:rsid w:val="00AC3480"/>
    <w:rsid w:val="00AC3586"/>
    <w:rsid w:val="00AC3809"/>
    <w:rsid w:val="00AC38A6"/>
    <w:rsid w:val="00AC390F"/>
    <w:rsid w:val="00AC3A56"/>
    <w:rsid w:val="00AC3C57"/>
    <w:rsid w:val="00AC3DE3"/>
    <w:rsid w:val="00AC3ECD"/>
    <w:rsid w:val="00AC422E"/>
    <w:rsid w:val="00AC42DC"/>
    <w:rsid w:val="00AC42F8"/>
    <w:rsid w:val="00AC4710"/>
    <w:rsid w:val="00AC48E3"/>
    <w:rsid w:val="00AC5054"/>
    <w:rsid w:val="00AC50C8"/>
    <w:rsid w:val="00AC5431"/>
    <w:rsid w:val="00AC54DE"/>
    <w:rsid w:val="00AC55A5"/>
    <w:rsid w:val="00AC55C4"/>
    <w:rsid w:val="00AC58AF"/>
    <w:rsid w:val="00AC59CE"/>
    <w:rsid w:val="00AC605C"/>
    <w:rsid w:val="00AC633E"/>
    <w:rsid w:val="00AC6356"/>
    <w:rsid w:val="00AC649C"/>
    <w:rsid w:val="00AC65C2"/>
    <w:rsid w:val="00AC6967"/>
    <w:rsid w:val="00AC6AF3"/>
    <w:rsid w:val="00AC6AF6"/>
    <w:rsid w:val="00AC6BA2"/>
    <w:rsid w:val="00AC7139"/>
    <w:rsid w:val="00AC72B4"/>
    <w:rsid w:val="00AC7586"/>
    <w:rsid w:val="00AC75BF"/>
    <w:rsid w:val="00AC7788"/>
    <w:rsid w:val="00AC79CA"/>
    <w:rsid w:val="00AC7A1C"/>
    <w:rsid w:val="00AC7B6B"/>
    <w:rsid w:val="00AC7C6C"/>
    <w:rsid w:val="00AC7DAE"/>
    <w:rsid w:val="00AC7E00"/>
    <w:rsid w:val="00AD00A6"/>
    <w:rsid w:val="00AD00AD"/>
    <w:rsid w:val="00AD00CF"/>
    <w:rsid w:val="00AD00E9"/>
    <w:rsid w:val="00AD027A"/>
    <w:rsid w:val="00AD02DF"/>
    <w:rsid w:val="00AD0400"/>
    <w:rsid w:val="00AD0791"/>
    <w:rsid w:val="00AD07E9"/>
    <w:rsid w:val="00AD0C77"/>
    <w:rsid w:val="00AD0DBD"/>
    <w:rsid w:val="00AD0DE0"/>
    <w:rsid w:val="00AD11EA"/>
    <w:rsid w:val="00AD1787"/>
    <w:rsid w:val="00AD184F"/>
    <w:rsid w:val="00AD190A"/>
    <w:rsid w:val="00AD1C3B"/>
    <w:rsid w:val="00AD22FA"/>
    <w:rsid w:val="00AD248C"/>
    <w:rsid w:val="00AD256D"/>
    <w:rsid w:val="00AD27A7"/>
    <w:rsid w:val="00AD2968"/>
    <w:rsid w:val="00AD29F1"/>
    <w:rsid w:val="00AD2C6E"/>
    <w:rsid w:val="00AD3078"/>
    <w:rsid w:val="00AD31BA"/>
    <w:rsid w:val="00AD31C1"/>
    <w:rsid w:val="00AD3277"/>
    <w:rsid w:val="00AD395F"/>
    <w:rsid w:val="00AD3B8C"/>
    <w:rsid w:val="00AD3FFE"/>
    <w:rsid w:val="00AD4032"/>
    <w:rsid w:val="00AD4165"/>
    <w:rsid w:val="00AD42B0"/>
    <w:rsid w:val="00AD4556"/>
    <w:rsid w:val="00AD4A50"/>
    <w:rsid w:val="00AD4B7E"/>
    <w:rsid w:val="00AD54B9"/>
    <w:rsid w:val="00AD559C"/>
    <w:rsid w:val="00AD56B3"/>
    <w:rsid w:val="00AD570F"/>
    <w:rsid w:val="00AD5897"/>
    <w:rsid w:val="00AD58AB"/>
    <w:rsid w:val="00AD5A48"/>
    <w:rsid w:val="00AD5A8F"/>
    <w:rsid w:val="00AD5EA0"/>
    <w:rsid w:val="00AD5F30"/>
    <w:rsid w:val="00AD6314"/>
    <w:rsid w:val="00AD6499"/>
    <w:rsid w:val="00AD655B"/>
    <w:rsid w:val="00AD6738"/>
    <w:rsid w:val="00AD67CD"/>
    <w:rsid w:val="00AD6910"/>
    <w:rsid w:val="00AD69F3"/>
    <w:rsid w:val="00AD6CDC"/>
    <w:rsid w:val="00AD6DED"/>
    <w:rsid w:val="00AD7B12"/>
    <w:rsid w:val="00AE00FA"/>
    <w:rsid w:val="00AE01FB"/>
    <w:rsid w:val="00AE0224"/>
    <w:rsid w:val="00AE0475"/>
    <w:rsid w:val="00AE06A9"/>
    <w:rsid w:val="00AE0C23"/>
    <w:rsid w:val="00AE0C28"/>
    <w:rsid w:val="00AE0C4E"/>
    <w:rsid w:val="00AE0C5B"/>
    <w:rsid w:val="00AE0CC2"/>
    <w:rsid w:val="00AE0D4E"/>
    <w:rsid w:val="00AE0DAC"/>
    <w:rsid w:val="00AE0E41"/>
    <w:rsid w:val="00AE0E75"/>
    <w:rsid w:val="00AE0EAE"/>
    <w:rsid w:val="00AE0F70"/>
    <w:rsid w:val="00AE13D3"/>
    <w:rsid w:val="00AE13E6"/>
    <w:rsid w:val="00AE143D"/>
    <w:rsid w:val="00AE15B1"/>
    <w:rsid w:val="00AE15D0"/>
    <w:rsid w:val="00AE193D"/>
    <w:rsid w:val="00AE1BBF"/>
    <w:rsid w:val="00AE1BD5"/>
    <w:rsid w:val="00AE1E0C"/>
    <w:rsid w:val="00AE1E8C"/>
    <w:rsid w:val="00AE1EE0"/>
    <w:rsid w:val="00AE2080"/>
    <w:rsid w:val="00AE22A4"/>
    <w:rsid w:val="00AE25EF"/>
    <w:rsid w:val="00AE2A5B"/>
    <w:rsid w:val="00AE2B58"/>
    <w:rsid w:val="00AE2FD8"/>
    <w:rsid w:val="00AE3771"/>
    <w:rsid w:val="00AE398F"/>
    <w:rsid w:val="00AE3CA3"/>
    <w:rsid w:val="00AE3FDB"/>
    <w:rsid w:val="00AE40C9"/>
    <w:rsid w:val="00AE42E5"/>
    <w:rsid w:val="00AE4521"/>
    <w:rsid w:val="00AE47F9"/>
    <w:rsid w:val="00AE4921"/>
    <w:rsid w:val="00AE4963"/>
    <w:rsid w:val="00AE4BC4"/>
    <w:rsid w:val="00AE53C2"/>
    <w:rsid w:val="00AE5701"/>
    <w:rsid w:val="00AE5A4A"/>
    <w:rsid w:val="00AE5D8A"/>
    <w:rsid w:val="00AE65E7"/>
    <w:rsid w:val="00AE6739"/>
    <w:rsid w:val="00AE6995"/>
    <w:rsid w:val="00AE6A7D"/>
    <w:rsid w:val="00AE6C97"/>
    <w:rsid w:val="00AE6CDD"/>
    <w:rsid w:val="00AE7110"/>
    <w:rsid w:val="00AE72BA"/>
    <w:rsid w:val="00AE73B3"/>
    <w:rsid w:val="00AE757A"/>
    <w:rsid w:val="00AE7E3A"/>
    <w:rsid w:val="00AF010E"/>
    <w:rsid w:val="00AF017C"/>
    <w:rsid w:val="00AF0241"/>
    <w:rsid w:val="00AF05CB"/>
    <w:rsid w:val="00AF0678"/>
    <w:rsid w:val="00AF06D1"/>
    <w:rsid w:val="00AF0CC0"/>
    <w:rsid w:val="00AF128D"/>
    <w:rsid w:val="00AF12E0"/>
    <w:rsid w:val="00AF134C"/>
    <w:rsid w:val="00AF170C"/>
    <w:rsid w:val="00AF190F"/>
    <w:rsid w:val="00AF1923"/>
    <w:rsid w:val="00AF1AD7"/>
    <w:rsid w:val="00AF1B1B"/>
    <w:rsid w:val="00AF1CD6"/>
    <w:rsid w:val="00AF1D03"/>
    <w:rsid w:val="00AF1E5A"/>
    <w:rsid w:val="00AF209E"/>
    <w:rsid w:val="00AF2157"/>
    <w:rsid w:val="00AF2174"/>
    <w:rsid w:val="00AF224C"/>
    <w:rsid w:val="00AF236A"/>
    <w:rsid w:val="00AF260F"/>
    <w:rsid w:val="00AF2C05"/>
    <w:rsid w:val="00AF2CCD"/>
    <w:rsid w:val="00AF2D16"/>
    <w:rsid w:val="00AF2D1A"/>
    <w:rsid w:val="00AF2D37"/>
    <w:rsid w:val="00AF2F65"/>
    <w:rsid w:val="00AF3103"/>
    <w:rsid w:val="00AF33D7"/>
    <w:rsid w:val="00AF3730"/>
    <w:rsid w:val="00AF3941"/>
    <w:rsid w:val="00AF3946"/>
    <w:rsid w:val="00AF3A6E"/>
    <w:rsid w:val="00AF3AD1"/>
    <w:rsid w:val="00AF3D27"/>
    <w:rsid w:val="00AF3DDE"/>
    <w:rsid w:val="00AF3E1E"/>
    <w:rsid w:val="00AF4140"/>
    <w:rsid w:val="00AF428C"/>
    <w:rsid w:val="00AF453B"/>
    <w:rsid w:val="00AF4CC3"/>
    <w:rsid w:val="00AF4F3C"/>
    <w:rsid w:val="00AF507B"/>
    <w:rsid w:val="00AF50F9"/>
    <w:rsid w:val="00AF5440"/>
    <w:rsid w:val="00AF5859"/>
    <w:rsid w:val="00AF5BE0"/>
    <w:rsid w:val="00AF5D33"/>
    <w:rsid w:val="00AF5E84"/>
    <w:rsid w:val="00AF6138"/>
    <w:rsid w:val="00AF6387"/>
    <w:rsid w:val="00AF6645"/>
    <w:rsid w:val="00AF6B43"/>
    <w:rsid w:val="00AF6CE8"/>
    <w:rsid w:val="00AF6D08"/>
    <w:rsid w:val="00AF75F7"/>
    <w:rsid w:val="00AF761D"/>
    <w:rsid w:val="00AF79A0"/>
    <w:rsid w:val="00AF7A59"/>
    <w:rsid w:val="00AF7C21"/>
    <w:rsid w:val="00AF7EFB"/>
    <w:rsid w:val="00B003AE"/>
    <w:rsid w:val="00B00625"/>
    <w:rsid w:val="00B00B2E"/>
    <w:rsid w:val="00B00D79"/>
    <w:rsid w:val="00B0149C"/>
    <w:rsid w:val="00B014AA"/>
    <w:rsid w:val="00B016FF"/>
    <w:rsid w:val="00B019F4"/>
    <w:rsid w:val="00B019FB"/>
    <w:rsid w:val="00B01AA7"/>
    <w:rsid w:val="00B01DE7"/>
    <w:rsid w:val="00B01E45"/>
    <w:rsid w:val="00B01F6E"/>
    <w:rsid w:val="00B02147"/>
    <w:rsid w:val="00B02386"/>
    <w:rsid w:val="00B0279D"/>
    <w:rsid w:val="00B0298E"/>
    <w:rsid w:val="00B02EEE"/>
    <w:rsid w:val="00B030B1"/>
    <w:rsid w:val="00B030DA"/>
    <w:rsid w:val="00B0352F"/>
    <w:rsid w:val="00B0389B"/>
    <w:rsid w:val="00B0396B"/>
    <w:rsid w:val="00B039FB"/>
    <w:rsid w:val="00B03B37"/>
    <w:rsid w:val="00B03EE2"/>
    <w:rsid w:val="00B03EEE"/>
    <w:rsid w:val="00B03FC8"/>
    <w:rsid w:val="00B041B4"/>
    <w:rsid w:val="00B0427B"/>
    <w:rsid w:val="00B04472"/>
    <w:rsid w:val="00B044B9"/>
    <w:rsid w:val="00B04536"/>
    <w:rsid w:val="00B046FA"/>
    <w:rsid w:val="00B0471D"/>
    <w:rsid w:val="00B04892"/>
    <w:rsid w:val="00B04A1D"/>
    <w:rsid w:val="00B04BBD"/>
    <w:rsid w:val="00B04DC5"/>
    <w:rsid w:val="00B04E13"/>
    <w:rsid w:val="00B04F45"/>
    <w:rsid w:val="00B04F74"/>
    <w:rsid w:val="00B050D8"/>
    <w:rsid w:val="00B052C1"/>
    <w:rsid w:val="00B0535E"/>
    <w:rsid w:val="00B05416"/>
    <w:rsid w:val="00B0552F"/>
    <w:rsid w:val="00B058BA"/>
    <w:rsid w:val="00B0598E"/>
    <w:rsid w:val="00B05ACB"/>
    <w:rsid w:val="00B05C6F"/>
    <w:rsid w:val="00B05D01"/>
    <w:rsid w:val="00B05D7C"/>
    <w:rsid w:val="00B05D7F"/>
    <w:rsid w:val="00B05F47"/>
    <w:rsid w:val="00B0628A"/>
    <w:rsid w:val="00B06467"/>
    <w:rsid w:val="00B06547"/>
    <w:rsid w:val="00B065A1"/>
    <w:rsid w:val="00B06634"/>
    <w:rsid w:val="00B06741"/>
    <w:rsid w:val="00B067AF"/>
    <w:rsid w:val="00B06825"/>
    <w:rsid w:val="00B06B4C"/>
    <w:rsid w:val="00B06E10"/>
    <w:rsid w:val="00B06F71"/>
    <w:rsid w:val="00B070A3"/>
    <w:rsid w:val="00B07109"/>
    <w:rsid w:val="00B0727B"/>
    <w:rsid w:val="00B075CB"/>
    <w:rsid w:val="00B079E0"/>
    <w:rsid w:val="00B07B87"/>
    <w:rsid w:val="00B07CEC"/>
    <w:rsid w:val="00B07D1C"/>
    <w:rsid w:val="00B102BE"/>
    <w:rsid w:val="00B105A9"/>
    <w:rsid w:val="00B1087C"/>
    <w:rsid w:val="00B10B6B"/>
    <w:rsid w:val="00B11008"/>
    <w:rsid w:val="00B11186"/>
    <w:rsid w:val="00B111A2"/>
    <w:rsid w:val="00B111A8"/>
    <w:rsid w:val="00B1138B"/>
    <w:rsid w:val="00B11520"/>
    <w:rsid w:val="00B11591"/>
    <w:rsid w:val="00B115D9"/>
    <w:rsid w:val="00B1161F"/>
    <w:rsid w:val="00B11B31"/>
    <w:rsid w:val="00B11DCB"/>
    <w:rsid w:val="00B11DD2"/>
    <w:rsid w:val="00B11FA6"/>
    <w:rsid w:val="00B12347"/>
    <w:rsid w:val="00B123EC"/>
    <w:rsid w:val="00B12CC3"/>
    <w:rsid w:val="00B12D69"/>
    <w:rsid w:val="00B12DEA"/>
    <w:rsid w:val="00B13041"/>
    <w:rsid w:val="00B13089"/>
    <w:rsid w:val="00B136F9"/>
    <w:rsid w:val="00B1370D"/>
    <w:rsid w:val="00B13768"/>
    <w:rsid w:val="00B138E4"/>
    <w:rsid w:val="00B13B76"/>
    <w:rsid w:val="00B13ECA"/>
    <w:rsid w:val="00B13F18"/>
    <w:rsid w:val="00B142FE"/>
    <w:rsid w:val="00B1440A"/>
    <w:rsid w:val="00B14531"/>
    <w:rsid w:val="00B1463F"/>
    <w:rsid w:val="00B14727"/>
    <w:rsid w:val="00B1480D"/>
    <w:rsid w:val="00B14820"/>
    <w:rsid w:val="00B14C07"/>
    <w:rsid w:val="00B1508D"/>
    <w:rsid w:val="00B15105"/>
    <w:rsid w:val="00B15153"/>
    <w:rsid w:val="00B15323"/>
    <w:rsid w:val="00B1532D"/>
    <w:rsid w:val="00B1587D"/>
    <w:rsid w:val="00B15985"/>
    <w:rsid w:val="00B15B64"/>
    <w:rsid w:val="00B15BF7"/>
    <w:rsid w:val="00B15C03"/>
    <w:rsid w:val="00B15D86"/>
    <w:rsid w:val="00B15EAD"/>
    <w:rsid w:val="00B15F0D"/>
    <w:rsid w:val="00B15F0E"/>
    <w:rsid w:val="00B162B8"/>
    <w:rsid w:val="00B16307"/>
    <w:rsid w:val="00B16897"/>
    <w:rsid w:val="00B16D57"/>
    <w:rsid w:val="00B16F54"/>
    <w:rsid w:val="00B17079"/>
    <w:rsid w:val="00B171C7"/>
    <w:rsid w:val="00B17617"/>
    <w:rsid w:val="00B17E2E"/>
    <w:rsid w:val="00B2067E"/>
    <w:rsid w:val="00B206C9"/>
    <w:rsid w:val="00B20AD7"/>
    <w:rsid w:val="00B20AE1"/>
    <w:rsid w:val="00B20C0F"/>
    <w:rsid w:val="00B210CA"/>
    <w:rsid w:val="00B21383"/>
    <w:rsid w:val="00B215B6"/>
    <w:rsid w:val="00B21636"/>
    <w:rsid w:val="00B21AC2"/>
    <w:rsid w:val="00B21C45"/>
    <w:rsid w:val="00B21E35"/>
    <w:rsid w:val="00B220F6"/>
    <w:rsid w:val="00B22124"/>
    <w:rsid w:val="00B221D1"/>
    <w:rsid w:val="00B22301"/>
    <w:rsid w:val="00B22308"/>
    <w:rsid w:val="00B225A3"/>
    <w:rsid w:val="00B225E5"/>
    <w:rsid w:val="00B22650"/>
    <w:rsid w:val="00B2273B"/>
    <w:rsid w:val="00B227C4"/>
    <w:rsid w:val="00B22944"/>
    <w:rsid w:val="00B22A07"/>
    <w:rsid w:val="00B22CD9"/>
    <w:rsid w:val="00B22D5A"/>
    <w:rsid w:val="00B22D5E"/>
    <w:rsid w:val="00B22FC5"/>
    <w:rsid w:val="00B230FF"/>
    <w:rsid w:val="00B23486"/>
    <w:rsid w:val="00B234BE"/>
    <w:rsid w:val="00B23690"/>
    <w:rsid w:val="00B23A65"/>
    <w:rsid w:val="00B23B15"/>
    <w:rsid w:val="00B23CDB"/>
    <w:rsid w:val="00B23DCB"/>
    <w:rsid w:val="00B23DD0"/>
    <w:rsid w:val="00B23E47"/>
    <w:rsid w:val="00B2421F"/>
    <w:rsid w:val="00B2457B"/>
    <w:rsid w:val="00B246B0"/>
    <w:rsid w:val="00B247F0"/>
    <w:rsid w:val="00B24C32"/>
    <w:rsid w:val="00B24CE1"/>
    <w:rsid w:val="00B24DB6"/>
    <w:rsid w:val="00B24FCE"/>
    <w:rsid w:val="00B2522A"/>
    <w:rsid w:val="00B259B8"/>
    <w:rsid w:val="00B25A93"/>
    <w:rsid w:val="00B25AAA"/>
    <w:rsid w:val="00B25CA3"/>
    <w:rsid w:val="00B25D5E"/>
    <w:rsid w:val="00B25DBF"/>
    <w:rsid w:val="00B26274"/>
    <w:rsid w:val="00B268B1"/>
    <w:rsid w:val="00B268F2"/>
    <w:rsid w:val="00B269FA"/>
    <w:rsid w:val="00B26BCF"/>
    <w:rsid w:val="00B26F5F"/>
    <w:rsid w:val="00B27304"/>
    <w:rsid w:val="00B27801"/>
    <w:rsid w:val="00B27985"/>
    <w:rsid w:val="00B279E9"/>
    <w:rsid w:val="00B27B01"/>
    <w:rsid w:val="00B27DED"/>
    <w:rsid w:val="00B3004A"/>
    <w:rsid w:val="00B301FD"/>
    <w:rsid w:val="00B30231"/>
    <w:rsid w:val="00B302AD"/>
    <w:rsid w:val="00B30362"/>
    <w:rsid w:val="00B3045A"/>
    <w:rsid w:val="00B309F9"/>
    <w:rsid w:val="00B30C2C"/>
    <w:rsid w:val="00B30D71"/>
    <w:rsid w:val="00B30DB6"/>
    <w:rsid w:val="00B30DF0"/>
    <w:rsid w:val="00B31131"/>
    <w:rsid w:val="00B31214"/>
    <w:rsid w:val="00B313EC"/>
    <w:rsid w:val="00B315D4"/>
    <w:rsid w:val="00B31654"/>
    <w:rsid w:val="00B31CCB"/>
    <w:rsid w:val="00B31D25"/>
    <w:rsid w:val="00B31D43"/>
    <w:rsid w:val="00B31FE5"/>
    <w:rsid w:val="00B320B4"/>
    <w:rsid w:val="00B32496"/>
    <w:rsid w:val="00B324EC"/>
    <w:rsid w:val="00B32692"/>
    <w:rsid w:val="00B327E0"/>
    <w:rsid w:val="00B32A51"/>
    <w:rsid w:val="00B32AD9"/>
    <w:rsid w:val="00B32B3A"/>
    <w:rsid w:val="00B32DE6"/>
    <w:rsid w:val="00B32FDF"/>
    <w:rsid w:val="00B32FF6"/>
    <w:rsid w:val="00B332A2"/>
    <w:rsid w:val="00B333D4"/>
    <w:rsid w:val="00B3356E"/>
    <w:rsid w:val="00B33977"/>
    <w:rsid w:val="00B33D25"/>
    <w:rsid w:val="00B33FE0"/>
    <w:rsid w:val="00B34323"/>
    <w:rsid w:val="00B345C2"/>
    <w:rsid w:val="00B346AD"/>
    <w:rsid w:val="00B34711"/>
    <w:rsid w:val="00B3482C"/>
    <w:rsid w:val="00B34C9C"/>
    <w:rsid w:val="00B34E41"/>
    <w:rsid w:val="00B34FEC"/>
    <w:rsid w:val="00B35490"/>
    <w:rsid w:val="00B35B19"/>
    <w:rsid w:val="00B35B8C"/>
    <w:rsid w:val="00B35C85"/>
    <w:rsid w:val="00B35CE5"/>
    <w:rsid w:val="00B35DE2"/>
    <w:rsid w:val="00B35EB6"/>
    <w:rsid w:val="00B362E1"/>
    <w:rsid w:val="00B36693"/>
    <w:rsid w:val="00B36B9B"/>
    <w:rsid w:val="00B36C8C"/>
    <w:rsid w:val="00B36E3E"/>
    <w:rsid w:val="00B36E9F"/>
    <w:rsid w:val="00B3711C"/>
    <w:rsid w:val="00B3717A"/>
    <w:rsid w:val="00B3736C"/>
    <w:rsid w:val="00B37539"/>
    <w:rsid w:val="00B3759A"/>
    <w:rsid w:val="00B375CD"/>
    <w:rsid w:val="00B37B96"/>
    <w:rsid w:val="00B37D2E"/>
    <w:rsid w:val="00B40099"/>
    <w:rsid w:val="00B40213"/>
    <w:rsid w:val="00B4040C"/>
    <w:rsid w:val="00B4085E"/>
    <w:rsid w:val="00B40CBF"/>
    <w:rsid w:val="00B40E80"/>
    <w:rsid w:val="00B4136C"/>
    <w:rsid w:val="00B416E2"/>
    <w:rsid w:val="00B4173E"/>
    <w:rsid w:val="00B41749"/>
    <w:rsid w:val="00B41762"/>
    <w:rsid w:val="00B419E0"/>
    <w:rsid w:val="00B41B18"/>
    <w:rsid w:val="00B4202A"/>
    <w:rsid w:val="00B42743"/>
    <w:rsid w:val="00B42774"/>
    <w:rsid w:val="00B427E9"/>
    <w:rsid w:val="00B4285C"/>
    <w:rsid w:val="00B42AF8"/>
    <w:rsid w:val="00B42BDA"/>
    <w:rsid w:val="00B42BE1"/>
    <w:rsid w:val="00B42E3A"/>
    <w:rsid w:val="00B43168"/>
    <w:rsid w:val="00B43294"/>
    <w:rsid w:val="00B43394"/>
    <w:rsid w:val="00B43CDF"/>
    <w:rsid w:val="00B43DDC"/>
    <w:rsid w:val="00B43F2A"/>
    <w:rsid w:val="00B4423B"/>
    <w:rsid w:val="00B44498"/>
    <w:rsid w:val="00B44536"/>
    <w:rsid w:val="00B445F9"/>
    <w:rsid w:val="00B44C9E"/>
    <w:rsid w:val="00B44CEC"/>
    <w:rsid w:val="00B44FCE"/>
    <w:rsid w:val="00B4512C"/>
    <w:rsid w:val="00B451C0"/>
    <w:rsid w:val="00B453DA"/>
    <w:rsid w:val="00B454E0"/>
    <w:rsid w:val="00B459F1"/>
    <w:rsid w:val="00B45D3B"/>
    <w:rsid w:val="00B45D4D"/>
    <w:rsid w:val="00B4601D"/>
    <w:rsid w:val="00B4607C"/>
    <w:rsid w:val="00B46234"/>
    <w:rsid w:val="00B46334"/>
    <w:rsid w:val="00B4664D"/>
    <w:rsid w:val="00B46918"/>
    <w:rsid w:val="00B46D89"/>
    <w:rsid w:val="00B46F6D"/>
    <w:rsid w:val="00B472BF"/>
    <w:rsid w:val="00B47353"/>
    <w:rsid w:val="00B4740D"/>
    <w:rsid w:val="00B47493"/>
    <w:rsid w:val="00B4758E"/>
    <w:rsid w:val="00B47651"/>
    <w:rsid w:val="00B478EF"/>
    <w:rsid w:val="00B47AF8"/>
    <w:rsid w:val="00B47C94"/>
    <w:rsid w:val="00B47FCF"/>
    <w:rsid w:val="00B47FE4"/>
    <w:rsid w:val="00B501FD"/>
    <w:rsid w:val="00B504FA"/>
    <w:rsid w:val="00B505F3"/>
    <w:rsid w:val="00B5060B"/>
    <w:rsid w:val="00B507D4"/>
    <w:rsid w:val="00B5095A"/>
    <w:rsid w:val="00B50D44"/>
    <w:rsid w:val="00B50DA3"/>
    <w:rsid w:val="00B50F31"/>
    <w:rsid w:val="00B50F3A"/>
    <w:rsid w:val="00B51064"/>
    <w:rsid w:val="00B512DD"/>
    <w:rsid w:val="00B512E6"/>
    <w:rsid w:val="00B514FC"/>
    <w:rsid w:val="00B5168A"/>
    <w:rsid w:val="00B51901"/>
    <w:rsid w:val="00B519E8"/>
    <w:rsid w:val="00B51F80"/>
    <w:rsid w:val="00B51FC4"/>
    <w:rsid w:val="00B5203A"/>
    <w:rsid w:val="00B52357"/>
    <w:rsid w:val="00B5258C"/>
    <w:rsid w:val="00B52758"/>
    <w:rsid w:val="00B527F7"/>
    <w:rsid w:val="00B52A74"/>
    <w:rsid w:val="00B52B12"/>
    <w:rsid w:val="00B52B40"/>
    <w:rsid w:val="00B52DBE"/>
    <w:rsid w:val="00B52FC7"/>
    <w:rsid w:val="00B530B2"/>
    <w:rsid w:val="00B530DB"/>
    <w:rsid w:val="00B53284"/>
    <w:rsid w:val="00B5333B"/>
    <w:rsid w:val="00B535B4"/>
    <w:rsid w:val="00B53659"/>
    <w:rsid w:val="00B5367A"/>
    <w:rsid w:val="00B537C6"/>
    <w:rsid w:val="00B5391E"/>
    <w:rsid w:val="00B53AFB"/>
    <w:rsid w:val="00B53CD3"/>
    <w:rsid w:val="00B53F5B"/>
    <w:rsid w:val="00B53F77"/>
    <w:rsid w:val="00B53FFE"/>
    <w:rsid w:val="00B54059"/>
    <w:rsid w:val="00B5409D"/>
    <w:rsid w:val="00B54460"/>
    <w:rsid w:val="00B548AD"/>
    <w:rsid w:val="00B54924"/>
    <w:rsid w:val="00B54AE1"/>
    <w:rsid w:val="00B54AE9"/>
    <w:rsid w:val="00B54B2A"/>
    <w:rsid w:val="00B55480"/>
    <w:rsid w:val="00B55694"/>
    <w:rsid w:val="00B5596F"/>
    <w:rsid w:val="00B559BA"/>
    <w:rsid w:val="00B55D92"/>
    <w:rsid w:val="00B55DBC"/>
    <w:rsid w:val="00B55EA6"/>
    <w:rsid w:val="00B560AC"/>
    <w:rsid w:val="00B560CD"/>
    <w:rsid w:val="00B56111"/>
    <w:rsid w:val="00B56138"/>
    <w:rsid w:val="00B5617E"/>
    <w:rsid w:val="00B561BF"/>
    <w:rsid w:val="00B56685"/>
    <w:rsid w:val="00B566DF"/>
    <w:rsid w:val="00B56931"/>
    <w:rsid w:val="00B56B1E"/>
    <w:rsid w:val="00B56D44"/>
    <w:rsid w:val="00B5740B"/>
    <w:rsid w:val="00B57527"/>
    <w:rsid w:val="00B57590"/>
    <w:rsid w:val="00B576CF"/>
    <w:rsid w:val="00B578AD"/>
    <w:rsid w:val="00B57D54"/>
    <w:rsid w:val="00B57D8C"/>
    <w:rsid w:val="00B57F5F"/>
    <w:rsid w:val="00B6021A"/>
    <w:rsid w:val="00B6033E"/>
    <w:rsid w:val="00B60557"/>
    <w:rsid w:val="00B60673"/>
    <w:rsid w:val="00B607C6"/>
    <w:rsid w:val="00B60BB9"/>
    <w:rsid w:val="00B60EF9"/>
    <w:rsid w:val="00B60FD3"/>
    <w:rsid w:val="00B61542"/>
    <w:rsid w:val="00B6154C"/>
    <w:rsid w:val="00B61968"/>
    <w:rsid w:val="00B61A77"/>
    <w:rsid w:val="00B61A7F"/>
    <w:rsid w:val="00B61A97"/>
    <w:rsid w:val="00B61CFC"/>
    <w:rsid w:val="00B61E27"/>
    <w:rsid w:val="00B621D6"/>
    <w:rsid w:val="00B628FB"/>
    <w:rsid w:val="00B62A5A"/>
    <w:rsid w:val="00B62B38"/>
    <w:rsid w:val="00B62B3D"/>
    <w:rsid w:val="00B62E77"/>
    <w:rsid w:val="00B62EC6"/>
    <w:rsid w:val="00B6323E"/>
    <w:rsid w:val="00B6360C"/>
    <w:rsid w:val="00B63856"/>
    <w:rsid w:val="00B63874"/>
    <w:rsid w:val="00B63C8D"/>
    <w:rsid w:val="00B63E40"/>
    <w:rsid w:val="00B63F0E"/>
    <w:rsid w:val="00B63F37"/>
    <w:rsid w:val="00B6410B"/>
    <w:rsid w:val="00B642A6"/>
    <w:rsid w:val="00B64392"/>
    <w:rsid w:val="00B646B1"/>
    <w:rsid w:val="00B646ED"/>
    <w:rsid w:val="00B649B1"/>
    <w:rsid w:val="00B64BDC"/>
    <w:rsid w:val="00B64C0F"/>
    <w:rsid w:val="00B64F92"/>
    <w:rsid w:val="00B6533A"/>
    <w:rsid w:val="00B6534F"/>
    <w:rsid w:val="00B658BD"/>
    <w:rsid w:val="00B65B43"/>
    <w:rsid w:val="00B65D94"/>
    <w:rsid w:val="00B65EDE"/>
    <w:rsid w:val="00B66100"/>
    <w:rsid w:val="00B661B5"/>
    <w:rsid w:val="00B6640D"/>
    <w:rsid w:val="00B66457"/>
    <w:rsid w:val="00B66B4F"/>
    <w:rsid w:val="00B66DB7"/>
    <w:rsid w:val="00B67062"/>
    <w:rsid w:val="00B672C5"/>
    <w:rsid w:val="00B6734D"/>
    <w:rsid w:val="00B67413"/>
    <w:rsid w:val="00B67575"/>
    <w:rsid w:val="00B67694"/>
    <w:rsid w:val="00B67B5E"/>
    <w:rsid w:val="00B67E45"/>
    <w:rsid w:val="00B701A4"/>
    <w:rsid w:val="00B70254"/>
    <w:rsid w:val="00B702CD"/>
    <w:rsid w:val="00B7049D"/>
    <w:rsid w:val="00B705F0"/>
    <w:rsid w:val="00B70697"/>
    <w:rsid w:val="00B7090A"/>
    <w:rsid w:val="00B7092F"/>
    <w:rsid w:val="00B70D67"/>
    <w:rsid w:val="00B70EEA"/>
    <w:rsid w:val="00B7114D"/>
    <w:rsid w:val="00B715F1"/>
    <w:rsid w:val="00B71842"/>
    <w:rsid w:val="00B71885"/>
    <w:rsid w:val="00B71B8F"/>
    <w:rsid w:val="00B71DF8"/>
    <w:rsid w:val="00B71ED7"/>
    <w:rsid w:val="00B7238B"/>
    <w:rsid w:val="00B72632"/>
    <w:rsid w:val="00B72AD8"/>
    <w:rsid w:val="00B72B71"/>
    <w:rsid w:val="00B730D1"/>
    <w:rsid w:val="00B73593"/>
    <w:rsid w:val="00B73642"/>
    <w:rsid w:val="00B73A32"/>
    <w:rsid w:val="00B73C1C"/>
    <w:rsid w:val="00B73E29"/>
    <w:rsid w:val="00B73EE3"/>
    <w:rsid w:val="00B73FAC"/>
    <w:rsid w:val="00B74248"/>
    <w:rsid w:val="00B7431E"/>
    <w:rsid w:val="00B74500"/>
    <w:rsid w:val="00B74548"/>
    <w:rsid w:val="00B748CC"/>
    <w:rsid w:val="00B74A4D"/>
    <w:rsid w:val="00B74AF0"/>
    <w:rsid w:val="00B74B6D"/>
    <w:rsid w:val="00B74C72"/>
    <w:rsid w:val="00B75425"/>
    <w:rsid w:val="00B7550E"/>
    <w:rsid w:val="00B75519"/>
    <w:rsid w:val="00B755AA"/>
    <w:rsid w:val="00B7589C"/>
    <w:rsid w:val="00B759D2"/>
    <w:rsid w:val="00B759DE"/>
    <w:rsid w:val="00B761D1"/>
    <w:rsid w:val="00B76BE2"/>
    <w:rsid w:val="00B76CD0"/>
    <w:rsid w:val="00B76DEF"/>
    <w:rsid w:val="00B77288"/>
    <w:rsid w:val="00B7764E"/>
    <w:rsid w:val="00B7772D"/>
    <w:rsid w:val="00B778B2"/>
    <w:rsid w:val="00B778D6"/>
    <w:rsid w:val="00B779AD"/>
    <w:rsid w:val="00B77BCA"/>
    <w:rsid w:val="00B77C0B"/>
    <w:rsid w:val="00B804BD"/>
    <w:rsid w:val="00B8052A"/>
    <w:rsid w:val="00B80972"/>
    <w:rsid w:val="00B80BFA"/>
    <w:rsid w:val="00B815F3"/>
    <w:rsid w:val="00B816A8"/>
    <w:rsid w:val="00B81890"/>
    <w:rsid w:val="00B818DA"/>
    <w:rsid w:val="00B81A45"/>
    <w:rsid w:val="00B81B34"/>
    <w:rsid w:val="00B821F6"/>
    <w:rsid w:val="00B822CD"/>
    <w:rsid w:val="00B823B6"/>
    <w:rsid w:val="00B8258D"/>
    <w:rsid w:val="00B826F2"/>
    <w:rsid w:val="00B827A2"/>
    <w:rsid w:val="00B828E3"/>
    <w:rsid w:val="00B82A32"/>
    <w:rsid w:val="00B82BBB"/>
    <w:rsid w:val="00B82E54"/>
    <w:rsid w:val="00B82EA5"/>
    <w:rsid w:val="00B83482"/>
    <w:rsid w:val="00B83946"/>
    <w:rsid w:val="00B83AF4"/>
    <w:rsid w:val="00B83CEB"/>
    <w:rsid w:val="00B83D09"/>
    <w:rsid w:val="00B840B1"/>
    <w:rsid w:val="00B843F8"/>
    <w:rsid w:val="00B84B94"/>
    <w:rsid w:val="00B8546F"/>
    <w:rsid w:val="00B85599"/>
    <w:rsid w:val="00B85B1F"/>
    <w:rsid w:val="00B85D1D"/>
    <w:rsid w:val="00B862BC"/>
    <w:rsid w:val="00B863CB"/>
    <w:rsid w:val="00B86837"/>
    <w:rsid w:val="00B86ABC"/>
    <w:rsid w:val="00B871D0"/>
    <w:rsid w:val="00B874B9"/>
    <w:rsid w:val="00B877D6"/>
    <w:rsid w:val="00B87884"/>
    <w:rsid w:val="00B87A31"/>
    <w:rsid w:val="00B87D60"/>
    <w:rsid w:val="00B903F9"/>
    <w:rsid w:val="00B9046A"/>
    <w:rsid w:val="00B9059B"/>
    <w:rsid w:val="00B90688"/>
    <w:rsid w:val="00B90C54"/>
    <w:rsid w:val="00B90C78"/>
    <w:rsid w:val="00B90FA9"/>
    <w:rsid w:val="00B90FC4"/>
    <w:rsid w:val="00B914DE"/>
    <w:rsid w:val="00B91546"/>
    <w:rsid w:val="00B91753"/>
    <w:rsid w:val="00B91828"/>
    <w:rsid w:val="00B91A4C"/>
    <w:rsid w:val="00B91C3D"/>
    <w:rsid w:val="00B92118"/>
    <w:rsid w:val="00B9212D"/>
    <w:rsid w:val="00B92323"/>
    <w:rsid w:val="00B92435"/>
    <w:rsid w:val="00B92720"/>
    <w:rsid w:val="00B928AD"/>
    <w:rsid w:val="00B9291E"/>
    <w:rsid w:val="00B92A2E"/>
    <w:rsid w:val="00B92AA6"/>
    <w:rsid w:val="00B92DCF"/>
    <w:rsid w:val="00B92EEB"/>
    <w:rsid w:val="00B93334"/>
    <w:rsid w:val="00B9397B"/>
    <w:rsid w:val="00B93A04"/>
    <w:rsid w:val="00B93D10"/>
    <w:rsid w:val="00B941AA"/>
    <w:rsid w:val="00B94430"/>
    <w:rsid w:val="00B94637"/>
    <w:rsid w:val="00B946E2"/>
    <w:rsid w:val="00B94802"/>
    <w:rsid w:val="00B9481E"/>
    <w:rsid w:val="00B9486B"/>
    <w:rsid w:val="00B94B53"/>
    <w:rsid w:val="00B94CF7"/>
    <w:rsid w:val="00B94DC6"/>
    <w:rsid w:val="00B94F53"/>
    <w:rsid w:val="00B950E7"/>
    <w:rsid w:val="00B956B0"/>
    <w:rsid w:val="00B95AFC"/>
    <w:rsid w:val="00B95B07"/>
    <w:rsid w:val="00B95E7B"/>
    <w:rsid w:val="00B95FB4"/>
    <w:rsid w:val="00B96291"/>
    <w:rsid w:val="00B96460"/>
    <w:rsid w:val="00B96574"/>
    <w:rsid w:val="00B966B5"/>
    <w:rsid w:val="00B9672E"/>
    <w:rsid w:val="00B9673C"/>
    <w:rsid w:val="00B9679C"/>
    <w:rsid w:val="00B96954"/>
    <w:rsid w:val="00B96DBA"/>
    <w:rsid w:val="00B96DFA"/>
    <w:rsid w:val="00B97261"/>
    <w:rsid w:val="00B973DE"/>
    <w:rsid w:val="00B978B8"/>
    <w:rsid w:val="00B978B9"/>
    <w:rsid w:val="00B97941"/>
    <w:rsid w:val="00B97CB4"/>
    <w:rsid w:val="00B97F7C"/>
    <w:rsid w:val="00BA0169"/>
    <w:rsid w:val="00BA033E"/>
    <w:rsid w:val="00BA05F1"/>
    <w:rsid w:val="00BA07AD"/>
    <w:rsid w:val="00BA08DC"/>
    <w:rsid w:val="00BA09C8"/>
    <w:rsid w:val="00BA0BB1"/>
    <w:rsid w:val="00BA0BD7"/>
    <w:rsid w:val="00BA0D6F"/>
    <w:rsid w:val="00BA0D70"/>
    <w:rsid w:val="00BA10A5"/>
    <w:rsid w:val="00BA1442"/>
    <w:rsid w:val="00BA1545"/>
    <w:rsid w:val="00BA16AA"/>
    <w:rsid w:val="00BA1877"/>
    <w:rsid w:val="00BA1923"/>
    <w:rsid w:val="00BA1932"/>
    <w:rsid w:val="00BA1B1A"/>
    <w:rsid w:val="00BA1CB0"/>
    <w:rsid w:val="00BA1E13"/>
    <w:rsid w:val="00BA1F79"/>
    <w:rsid w:val="00BA1F88"/>
    <w:rsid w:val="00BA2027"/>
    <w:rsid w:val="00BA209E"/>
    <w:rsid w:val="00BA2258"/>
    <w:rsid w:val="00BA25C4"/>
    <w:rsid w:val="00BA2817"/>
    <w:rsid w:val="00BA284B"/>
    <w:rsid w:val="00BA2B23"/>
    <w:rsid w:val="00BA2CA8"/>
    <w:rsid w:val="00BA2DE2"/>
    <w:rsid w:val="00BA2F4B"/>
    <w:rsid w:val="00BA2FC6"/>
    <w:rsid w:val="00BA3268"/>
    <w:rsid w:val="00BA37AC"/>
    <w:rsid w:val="00BA44CF"/>
    <w:rsid w:val="00BA4634"/>
    <w:rsid w:val="00BA4670"/>
    <w:rsid w:val="00BA4716"/>
    <w:rsid w:val="00BA487E"/>
    <w:rsid w:val="00BA4A15"/>
    <w:rsid w:val="00BA4BD7"/>
    <w:rsid w:val="00BA4C16"/>
    <w:rsid w:val="00BA4C68"/>
    <w:rsid w:val="00BA4DF0"/>
    <w:rsid w:val="00BA4F75"/>
    <w:rsid w:val="00BA5088"/>
    <w:rsid w:val="00BA5384"/>
    <w:rsid w:val="00BA5586"/>
    <w:rsid w:val="00BA5928"/>
    <w:rsid w:val="00BA5A04"/>
    <w:rsid w:val="00BA5C8C"/>
    <w:rsid w:val="00BA5D55"/>
    <w:rsid w:val="00BA5E7A"/>
    <w:rsid w:val="00BA5F79"/>
    <w:rsid w:val="00BA5FBD"/>
    <w:rsid w:val="00BA623A"/>
    <w:rsid w:val="00BA64BF"/>
    <w:rsid w:val="00BA6553"/>
    <w:rsid w:val="00BA69DA"/>
    <w:rsid w:val="00BA6A84"/>
    <w:rsid w:val="00BA6C27"/>
    <w:rsid w:val="00BA6C6B"/>
    <w:rsid w:val="00BA73A6"/>
    <w:rsid w:val="00BA7438"/>
    <w:rsid w:val="00BA74A7"/>
    <w:rsid w:val="00BA75F6"/>
    <w:rsid w:val="00BA79A8"/>
    <w:rsid w:val="00BA7D26"/>
    <w:rsid w:val="00BA7F6D"/>
    <w:rsid w:val="00BB0144"/>
    <w:rsid w:val="00BB0398"/>
    <w:rsid w:val="00BB040C"/>
    <w:rsid w:val="00BB0620"/>
    <w:rsid w:val="00BB079E"/>
    <w:rsid w:val="00BB079F"/>
    <w:rsid w:val="00BB07C2"/>
    <w:rsid w:val="00BB0AD9"/>
    <w:rsid w:val="00BB0BB3"/>
    <w:rsid w:val="00BB0BE6"/>
    <w:rsid w:val="00BB0C8E"/>
    <w:rsid w:val="00BB1643"/>
    <w:rsid w:val="00BB167A"/>
    <w:rsid w:val="00BB1A28"/>
    <w:rsid w:val="00BB2012"/>
    <w:rsid w:val="00BB2032"/>
    <w:rsid w:val="00BB2283"/>
    <w:rsid w:val="00BB23E8"/>
    <w:rsid w:val="00BB2536"/>
    <w:rsid w:val="00BB2F25"/>
    <w:rsid w:val="00BB30EB"/>
    <w:rsid w:val="00BB31F3"/>
    <w:rsid w:val="00BB34EB"/>
    <w:rsid w:val="00BB3782"/>
    <w:rsid w:val="00BB387D"/>
    <w:rsid w:val="00BB3993"/>
    <w:rsid w:val="00BB39F3"/>
    <w:rsid w:val="00BB39F4"/>
    <w:rsid w:val="00BB3A2E"/>
    <w:rsid w:val="00BB3A60"/>
    <w:rsid w:val="00BB3D58"/>
    <w:rsid w:val="00BB3D89"/>
    <w:rsid w:val="00BB4053"/>
    <w:rsid w:val="00BB4055"/>
    <w:rsid w:val="00BB4060"/>
    <w:rsid w:val="00BB47A2"/>
    <w:rsid w:val="00BB5306"/>
    <w:rsid w:val="00BB558D"/>
    <w:rsid w:val="00BB56A9"/>
    <w:rsid w:val="00BB571B"/>
    <w:rsid w:val="00BB5B11"/>
    <w:rsid w:val="00BB5E69"/>
    <w:rsid w:val="00BB5F08"/>
    <w:rsid w:val="00BB649B"/>
    <w:rsid w:val="00BB651E"/>
    <w:rsid w:val="00BB6A37"/>
    <w:rsid w:val="00BB6A3A"/>
    <w:rsid w:val="00BB6A73"/>
    <w:rsid w:val="00BB6B39"/>
    <w:rsid w:val="00BB6E5F"/>
    <w:rsid w:val="00BB70ED"/>
    <w:rsid w:val="00BB7302"/>
    <w:rsid w:val="00BB7389"/>
    <w:rsid w:val="00BB78F3"/>
    <w:rsid w:val="00BB7CD2"/>
    <w:rsid w:val="00BC00A4"/>
    <w:rsid w:val="00BC0695"/>
    <w:rsid w:val="00BC077A"/>
    <w:rsid w:val="00BC07F3"/>
    <w:rsid w:val="00BC1119"/>
    <w:rsid w:val="00BC119C"/>
    <w:rsid w:val="00BC16E9"/>
    <w:rsid w:val="00BC17DA"/>
    <w:rsid w:val="00BC1903"/>
    <w:rsid w:val="00BC19BE"/>
    <w:rsid w:val="00BC1ACE"/>
    <w:rsid w:val="00BC1DA7"/>
    <w:rsid w:val="00BC1FFA"/>
    <w:rsid w:val="00BC201E"/>
    <w:rsid w:val="00BC2352"/>
    <w:rsid w:val="00BC23D5"/>
    <w:rsid w:val="00BC2672"/>
    <w:rsid w:val="00BC27FB"/>
    <w:rsid w:val="00BC289E"/>
    <w:rsid w:val="00BC28ED"/>
    <w:rsid w:val="00BC2969"/>
    <w:rsid w:val="00BC2BCB"/>
    <w:rsid w:val="00BC2D82"/>
    <w:rsid w:val="00BC2DE0"/>
    <w:rsid w:val="00BC310E"/>
    <w:rsid w:val="00BC326F"/>
    <w:rsid w:val="00BC32C4"/>
    <w:rsid w:val="00BC3379"/>
    <w:rsid w:val="00BC3428"/>
    <w:rsid w:val="00BC35D1"/>
    <w:rsid w:val="00BC364C"/>
    <w:rsid w:val="00BC36FD"/>
    <w:rsid w:val="00BC3765"/>
    <w:rsid w:val="00BC378D"/>
    <w:rsid w:val="00BC37A4"/>
    <w:rsid w:val="00BC3EDE"/>
    <w:rsid w:val="00BC4038"/>
    <w:rsid w:val="00BC427F"/>
    <w:rsid w:val="00BC433C"/>
    <w:rsid w:val="00BC4373"/>
    <w:rsid w:val="00BC4399"/>
    <w:rsid w:val="00BC4445"/>
    <w:rsid w:val="00BC4845"/>
    <w:rsid w:val="00BC49A1"/>
    <w:rsid w:val="00BC4D5D"/>
    <w:rsid w:val="00BC4E5D"/>
    <w:rsid w:val="00BC52CA"/>
    <w:rsid w:val="00BC5554"/>
    <w:rsid w:val="00BC57B9"/>
    <w:rsid w:val="00BC58DA"/>
    <w:rsid w:val="00BC5948"/>
    <w:rsid w:val="00BC5B63"/>
    <w:rsid w:val="00BC5DA8"/>
    <w:rsid w:val="00BC5E4F"/>
    <w:rsid w:val="00BC5E70"/>
    <w:rsid w:val="00BC5EC4"/>
    <w:rsid w:val="00BC5FA8"/>
    <w:rsid w:val="00BC63C9"/>
    <w:rsid w:val="00BC6480"/>
    <w:rsid w:val="00BC6554"/>
    <w:rsid w:val="00BC6659"/>
    <w:rsid w:val="00BC674E"/>
    <w:rsid w:val="00BC6FF2"/>
    <w:rsid w:val="00BC7233"/>
    <w:rsid w:val="00BC7348"/>
    <w:rsid w:val="00BC74C9"/>
    <w:rsid w:val="00BC752D"/>
    <w:rsid w:val="00BC7871"/>
    <w:rsid w:val="00BC7B31"/>
    <w:rsid w:val="00BC7C71"/>
    <w:rsid w:val="00BC7D03"/>
    <w:rsid w:val="00BC7D9C"/>
    <w:rsid w:val="00BC7FC5"/>
    <w:rsid w:val="00BD029E"/>
    <w:rsid w:val="00BD0393"/>
    <w:rsid w:val="00BD05BC"/>
    <w:rsid w:val="00BD0628"/>
    <w:rsid w:val="00BD0689"/>
    <w:rsid w:val="00BD06D0"/>
    <w:rsid w:val="00BD09CC"/>
    <w:rsid w:val="00BD0F63"/>
    <w:rsid w:val="00BD1224"/>
    <w:rsid w:val="00BD14EB"/>
    <w:rsid w:val="00BD15E5"/>
    <w:rsid w:val="00BD162E"/>
    <w:rsid w:val="00BD1667"/>
    <w:rsid w:val="00BD166E"/>
    <w:rsid w:val="00BD185F"/>
    <w:rsid w:val="00BD1A67"/>
    <w:rsid w:val="00BD1DB5"/>
    <w:rsid w:val="00BD20E3"/>
    <w:rsid w:val="00BD259C"/>
    <w:rsid w:val="00BD2653"/>
    <w:rsid w:val="00BD2A4E"/>
    <w:rsid w:val="00BD2B22"/>
    <w:rsid w:val="00BD2B46"/>
    <w:rsid w:val="00BD2CC9"/>
    <w:rsid w:val="00BD2CE8"/>
    <w:rsid w:val="00BD35C2"/>
    <w:rsid w:val="00BD371F"/>
    <w:rsid w:val="00BD37A9"/>
    <w:rsid w:val="00BD384E"/>
    <w:rsid w:val="00BD38A9"/>
    <w:rsid w:val="00BD3926"/>
    <w:rsid w:val="00BD3A0D"/>
    <w:rsid w:val="00BD445D"/>
    <w:rsid w:val="00BD4529"/>
    <w:rsid w:val="00BD45AA"/>
    <w:rsid w:val="00BD4B78"/>
    <w:rsid w:val="00BD4D6A"/>
    <w:rsid w:val="00BD4F72"/>
    <w:rsid w:val="00BD4FA3"/>
    <w:rsid w:val="00BD4FBE"/>
    <w:rsid w:val="00BD522C"/>
    <w:rsid w:val="00BD52B7"/>
    <w:rsid w:val="00BD530E"/>
    <w:rsid w:val="00BD55FF"/>
    <w:rsid w:val="00BD56A5"/>
    <w:rsid w:val="00BD5A10"/>
    <w:rsid w:val="00BD6578"/>
    <w:rsid w:val="00BD66EC"/>
    <w:rsid w:val="00BD6827"/>
    <w:rsid w:val="00BD68E0"/>
    <w:rsid w:val="00BD6C2E"/>
    <w:rsid w:val="00BD6D97"/>
    <w:rsid w:val="00BD6F70"/>
    <w:rsid w:val="00BD6FF2"/>
    <w:rsid w:val="00BD72C1"/>
    <w:rsid w:val="00BD7992"/>
    <w:rsid w:val="00BD79A0"/>
    <w:rsid w:val="00BD79C4"/>
    <w:rsid w:val="00BD7A88"/>
    <w:rsid w:val="00BD7EC7"/>
    <w:rsid w:val="00BE036C"/>
    <w:rsid w:val="00BE04EE"/>
    <w:rsid w:val="00BE04F7"/>
    <w:rsid w:val="00BE060C"/>
    <w:rsid w:val="00BE07C3"/>
    <w:rsid w:val="00BE07FA"/>
    <w:rsid w:val="00BE0931"/>
    <w:rsid w:val="00BE0B08"/>
    <w:rsid w:val="00BE0C0C"/>
    <w:rsid w:val="00BE0EB1"/>
    <w:rsid w:val="00BE0FCD"/>
    <w:rsid w:val="00BE0FF9"/>
    <w:rsid w:val="00BE10CB"/>
    <w:rsid w:val="00BE1352"/>
    <w:rsid w:val="00BE1395"/>
    <w:rsid w:val="00BE14FA"/>
    <w:rsid w:val="00BE17F3"/>
    <w:rsid w:val="00BE1846"/>
    <w:rsid w:val="00BE193D"/>
    <w:rsid w:val="00BE19A8"/>
    <w:rsid w:val="00BE1B6D"/>
    <w:rsid w:val="00BE1CC3"/>
    <w:rsid w:val="00BE1DD5"/>
    <w:rsid w:val="00BE2177"/>
    <w:rsid w:val="00BE25E4"/>
    <w:rsid w:val="00BE262B"/>
    <w:rsid w:val="00BE2845"/>
    <w:rsid w:val="00BE296C"/>
    <w:rsid w:val="00BE2B58"/>
    <w:rsid w:val="00BE2CDB"/>
    <w:rsid w:val="00BE2D8C"/>
    <w:rsid w:val="00BE2E6D"/>
    <w:rsid w:val="00BE2F7E"/>
    <w:rsid w:val="00BE31AB"/>
    <w:rsid w:val="00BE35BC"/>
    <w:rsid w:val="00BE36FF"/>
    <w:rsid w:val="00BE37D5"/>
    <w:rsid w:val="00BE3979"/>
    <w:rsid w:val="00BE3BF9"/>
    <w:rsid w:val="00BE4091"/>
    <w:rsid w:val="00BE4092"/>
    <w:rsid w:val="00BE4852"/>
    <w:rsid w:val="00BE4C0F"/>
    <w:rsid w:val="00BE4D19"/>
    <w:rsid w:val="00BE4DC6"/>
    <w:rsid w:val="00BE4E1E"/>
    <w:rsid w:val="00BE523A"/>
    <w:rsid w:val="00BE5474"/>
    <w:rsid w:val="00BE5537"/>
    <w:rsid w:val="00BE55CD"/>
    <w:rsid w:val="00BE55D5"/>
    <w:rsid w:val="00BE5610"/>
    <w:rsid w:val="00BE575E"/>
    <w:rsid w:val="00BE58EC"/>
    <w:rsid w:val="00BE5DFD"/>
    <w:rsid w:val="00BE5F68"/>
    <w:rsid w:val="00BE637C"/>
    <w:rsid w:val="00BE6424"/>
    <w:rsid w:val="00BE65FD"/>
    <w:rsid w:val="00BE6A0C"/>
    <w:rsid w:val="00BE6D50"/>
    <w:rsid w:val="00BE7769"/>
    <w:rsid w:val="00BE7AF0"/>
    <w:rsid w:val="00BE7C5B"/>
    <w:rsid w:val="00BE7D75"/>
    <w:rsid w:val="00BE7E8B"/>
    <w:rsid w:val="00BE7EC1"/>
    <w:rsid w:val="00BF0336"/>
    <w:rsid w:val="00BF07A3"/>
    <w:rsid w:val="00BF07E5"/>
    <w:rsid w:val="00BF0B34"/>
    <w:rsid w:val="00BF0CEA"/>
    <w:rsid w:val="00BF0E06"/>
    <w:rsid w:val="00BF0E8A"/>
    <w:rsid w:val="00BF12E1"/>
    <w:rsid w:val="00BF1470"/>
    <w:rsid w:val="00BF14F8"/>
    <w:rsid w:val="00BF15A4"/>
    <w:rsid w:val="00BF23D9"/>
    <w:rsid w:val="00BF2423"/>
    <w:rsid w:val="00BF2613"/>
    <w:rsid w:val="00BF2667"/>
    <w:rsid w:val="00BF29D7"/>
    <w:rsid w:val="00BF2CCC"/>
    <w:rsid w:val="00BF318F"/>
    <w:rsid w:val="00BF333A"/>
    <w:rsid w:val="00BF3581"/>
    <w:rsid w:val="00BF36A2"/>
    <w:rsid w:val="00BF38AB"/>
    <w:rsid w:val="00BF3977"/>
    <w:rsid w:val="00BF39DA"/>
    <w:rsid w:val="00BF3A2F"/>
    <w:rsid w:val="00BF3AAB"/>
    <w:rsid w:val="00BF3C92"/>
    <w:rsid w:val="00BF3CF5"/>
    <w:rsid w:val="00BF3D1C"/>
    <w:rsid w:val="00BF3FEF"/>
    <w:rsid w:val="00BF4354"/>
    <w:rsid w:val="00BF472F"/>
    <w:rsid w:val="00BF4752"/>
    <w:rsid w:val="00BF47A1"/>
    <w:rsid w:val="00BF47EF"/>
    <w:rsid w:val="00BF48EB"/>
    <w:rsid w:val="00BF4ACB"/>
    <w:rsid w:val="00BF4CFD"/>
    <w:rsid w:val="00BF4D9B"/>
    <w:rsid w:val="00BF4DE9"/>
    <w:rsid w:val="00BF528B"/>
    <w:rsid w:val="00BF5331"/>
    <w:rsid w:val="00BF555F"/>
    <w:rsid w:val="00BF572B"/>
    <w:rsid w:val="00BF584E"/>
    <w:rsid w:val="00BF59B3"/>
    <w:rsid w:val="00BF5B61"/>
    <w:rsid w:val="00BF5BFF"/>
    <w:rsid w:val="00BF5C98"/>
    <w:rsid w:val="00BF5D42"/>
    <w:rsid w:val="00BF6165"/>
    <w:rsid w:val="00BF62DC"/>
    <w:rsid w:val="00BF64A1"/>
    <w:rsid w:val="00BF6B42"/>
    <w:rsid w:val="00BF6B6B"/>
    <w:rsid w:val="00BF6F11"/>
    <w:rsid w:val="00BF71B3"/>
    <w:rsid w:val="00BF742A"/>
    <w:rsid w:val="00BF77C2"/>
    <w:rsid w:val="00BF77EB"/>
    <w:rsid w:val="00BF7860"/>
    <w:rsid w:val="00BF7867"/>
    <w:rsid w:val="00BF79FA"/>
    <w:rsid w:val="00BF7E06"/>
    <w:rsid w:val="00BF7E45"/>
    <w:rsid w:val="00BF7EBC"/>
    <w:rsid w:val="00C00055"/>
    <w:rsid w:val="00C000C5"/>
    <w:rsid w:val="00C00683"/>
    <w:rsid w:val="00C00AE8"/>
    <w:rsid w:val="00C00D16"/>
    <w:rsid w:val="00C00F18"/>
    <w:rsid w:val="00C00FCA"/>
    <w:rsid w:val="00C01024"/>
    <w:rsid w:val="00C01087"/>
    <w:rsid w:val="00C011A8"/>
    <w:rsid w:val="00C01350"/>
    <w:rsid w:val="00C01370"/>
    <w:rsid w:val="00C0183D"/>
    <w:rsid w:val="00C01987"/>
    <w:rsid w:val="00C01998"/>
    <w:rsid w:val="00C01DDC"/>
    <w:rsid w:val="00C01DE2"/>
    <w:rsid w:val="00C01FB2"/>
    <w:rsid w:val="00C02175"/>
    <w:rsid w:val="00C021A4"/>
    <w:rsid w:val="00C02254"/>
    <w:rsid w:val="00C022B9"/>
    <w:rsid w:val="00C0245E"/>
    <w:rsid w:val="00C029D9"/>
    <w:rsid w:val="00C02AF5"/>
    <w:rsid w:val="00C02B85"/>
    <w:rsid w:val="00C02C45"/>
    <w:rsid w:val="00C02EC5"/>
    <w:rsid w:val="00C02F27"/>
    <w:rsid w:val="00C03135"/>
    <w:rsid w:val="00C034A8"/>
    <w:rsid w:val="00C036A4"/>
    <w:rsid w:val="00C038CC"/>
    <w:rsid w:val="00C038CE"/>
    <w:rsid w:val="00C03FEA"/>
    <w:rsid w:val="00C04166"/>
    <w:rsid w:val="00C04176"/>
    <w:rsid w:val="00C04192"/>
    <w:rsid w:val="00C0424B"/>
    <w:rsid w:val="00C04543"/>
    <w:rsid w:val="00C04575"/>
    <w:rsid w:val="00C048AD"/>
    <w:rsid w:val="00C049F7"/>
    <w:rsid w:val="00C04AFB"/>
    <w:rsid w:val="00C04AFF"/>
    <w:rsid w:val="00C04B2A"/>
    <w:rsid w:val="00C05035"/>
    <w:rsid w:val="00C050CF"/>
    <w:rsid w:val="00C051B3"/>
    <w:rsid w:val="00C05760"/>
    <w:rsid w:val="00C058E1"/>
    <w:rsid w:val="00C05A20"/>
    <w:rsid w:val="00C05BDE"/>
    <w:rsid w:val="00C05BED"/>
    <w:rsid w:val="00C05C92"/>
    <w:rsid w:val="00C05D54"/>
    <w:rsid w:val="00C05DC2"/>
    <w:rsid w:val="00C05E56"/>
    <w:rsid w:val="00C05FCE"/>
    <w:rsid w:val="00C06009"/>
    <w:rsid w:val="00C06086"/>
    <w:rsid w:val="00C063CE"/>
    <w:rsid w:val="00C06522"/>
    <w:rsid w:val="00C0668D"/>
    <w:rsid w:val="00C0688D"/>
    <w:rsid w:val="00C0689D"/>
    <w:rsid w:val="00C06989"/>
    <w:rsid w:val="00C06A5E"/>
    <w:rsid w:val="00C0778D"/>
    <w:rsid w:val="00C077FB"/>
    <w:rsid w:val="00C07951"/>
    <w:rsid w:val="00C07AEC"/>
    <w:rsid w:val="00C07B74"/>
    <w:rsid w:val="00C1004D"/>
    <w:rsid w:val="00C101E9"/>
    <w:rsid w:val="00C10516"/>
    <w:rsid w:val="00C107CA"/>
    <w:rsid w:val="00C1090C"/>
    <w:rsid w:val="00C10956"/>
    <w:rsid w:val="00C10B42"/>
    <w:rsid w:val="00C1123A"/>
    <w:rsid w:val="00C1178B"/>
    <w:rsid w:val="00C11946"/>
    <w:rsid w:val="00C11A65"/>
    <w:rsid w:val="00C11B50"/>
    <w:rsid w:val="00C11EEF"/>
    <w:rsid w:val="00C11F53"/>
    <w:rsid w:val="00C125CB"/>
    <w:rsid w:val="00C12762"/>
    <w:rsid w:val="00C127F2"/>
    <w:rsid w:val="00C1282A"/>
    <w:rsid w:val="00C12B94"/>
    <w:rsid w:val="00C12CD2"/>
    <w:rsid w:val="00C12E9D"/>
    <w:rsid w:val="00C12EA0"/>
    <w:rsid w:val="00C12EB8"/>
    <w:rsid w:val="00C13084"/>
    <w:rsid w:val="00C13278"/>
    <w:rsid w:val="00C13326"/>
    <w:rsid w:val="00C13549"/>
    <w:rsid w:val="00C135B3"/>
    <w:rsid w:val="00C13B8B"/>
    <w:rsid w:val="00C13CC5"/>
    <w:rsid w:val="00C13D62"/>
    <w:rsid w:val="00C1402C"/>
    <w:rsid w:val="00C142C9"/>
    <w:rsid w:val="00C14360"/>
    <w:rsid w:val="00C144D9"/>
    <w:rsid w:val="00C14549"/>
    <w:rsid w:val="00C14BDB"/>
    <w:rsid w:val="00C1506D"/>
    <w:rsid w:val="00C151A3"/>
    <w:rsid w:val="00C155EA"/>
    <w:rsid w:val="00C15685"/>
    <w:rsid w:val="00C15779"/>
    <w:rsid w:val="00C15931"/>
    <w:rsid w:val="00C15A5A"/>
    <w:rsid w:val="00C15C97"/>
    <w:rsid w:val="00C15E44"/>
    <w:rsid w:val="00C15EAD"/>
    <w:rsid w:val="00C1603E"/>
    <w:rsid w:val="00C161A7"/>
    <w:rsid w:val="00C161FD"/>
    <w:rsid w:val="00C162EB"/>
    <w:rsid w:val="00C1649C"/>
    <w:rsid w:val="00C164A1"/>
    <w:rsid w:val="00C164B3"/>
    <w:rsid w:val="00C16758"/>
    <w:rsid w:val="00C16A53"/>
    <w:rsid w:val="00C16AC4"/>
    <w:rsid w:val="00C16B21"/>
    <w:rsid w:val="00C16F99"/>
    <w:rsid w:val="00C170BE"/>
    <w:rsid w:val="00C171E7"/>
    <w:rsid w:val="00C17261"/>
    <w:rsid w:val="00C17316"/>
    <w:rsid w:val="00C17422"/>
    <w:rsid w:val="00C177B7"/>
    <w:rsid w:val="00C17A94"/>
    <w:rsid w:val="00C17BF4"/>
    <w:rsid w:val="00C17E4F"/>
    <w:rsid w:val="00C17FB8"/>
    <w:rsid w:val="00C2010D"/>
    <w:rsid w:val="00C20624"/>
    <w:rsid w:val="00C2068D"/>
    <w:rsid w:val="00C207EA"/>
    <w:rsid w:val="00C2089C"/>
    <w:rsid w:val="00C20D42"/>
    <w:rsid w:val="00C20DCA"/>
    <w:rsid w:val="00C20F66"/>
    <w:rsid w:val="00C210F7"/>
    <w:rsid w:val="00C21208"/>
    <w:rsid w:val="00C21294"/>
    <w:rsid w:val="00C213E2"/>
    <w:rsid w:val="00C21444"/>
    <w:rsid w:val="00C21527"/>
    <w:rsid w:val="00C21546"/>
    <w:rsid w:val="00C21637"/>
    <w:rsid w:val="00C216B8"/>
    <w:rsid w:val="00C21725"/>
    <w:rsid w:val="00C21748"/>
    <w:rsid w:val="00C21791"/>
    <w:rsid w:val="00C21A07"/>
    <w:rsid w:val="00C21A08"/>
    <w:rsid w:val="00C21A2D"/>
    <w:rsid w:val="00C21D0F"/>
    <w:rsid w:val="00C21E62"/>
    <w:rsid w:val="00C22045"/>
    <w:rsid w:val="00C2204A"/>
    <w:rsid w:val="00C22141"/>
    <w:rsid w:val="00C221F2"/>
    <w:rsid w:val="00C22324"/>
    <w:rsid w:val="00C22554"/>
    <w:rsid w:val="00C22721"/>
    <w:rsid w:val="00C22A60"/>
    <w:rsid w:val="00C22B4D"/>
    <w:rsid w:val="00C22BA0"/>
    <w:rsid w:val="00C22BC1"/>
    <w:rsid w:val="00C22C5B"/>
    <w:rsid w:val="00C22C76"/>
    <w:rsid w:val="00C230B0"/>
    <w:rsid w:val="00C230F0"/>
    <w:rsid w:val="00C23291"/>
    <w:rsid w:val="00C2353A"/>
    <w:rsid w:val="00C235FA"/>
    <w:rsid w:val="00C237F9"/>
    <w:rsid w:val="00C23B88"/>
    <w:rsid w:val="00C23E23"/>
    <w:rsid w:val="00C23E8E"/>
    <w:rsid w:val="00C24073"/>
    <w:rsid w:val="00C2422C"/>
    <w:rsid w:val="00C2435E"/>
    <w:rsid w:val="00C246C6"/>
    <w:rsid w:val="00C24801"/>
    <w:rsid w:val="00C249A0"/>
    <w:rsid w:val="00C24BD4"/>
    <w:rsid w:val="00C24C45"/>
    <w:rsid w:val="00C24F82"/>
    <w:rsid w:val="00C2535C"/>
    <w:rsid w:val="00C256CB"/>
    <w:rsid w:val="00C256D0"/>
    <w:rsid w:val="00C25AFE"/>
    <w:rsid w:val="00C25C87"/>
    <w:rsid w:val="00C25E67"/>
    <w:rsid w:val="00C25ED0"/>
    <w:rsid w:val="00C25F8A"/>
    <w:rsid w:val="00C25F96"/>
    <w:rsid w:val="00C26900"/>
    <w:rsid w:val="00C26ACD"/>
    <w:rsid w:val="00C26C3A"/>
    <w:rsid w:val="00C271B3"/>
    <w:rsid w:val="00C27272"/>
    <w:rsid w:val="00C27388"/>
    <w:rsid w:val="00C27475"/>
    <w:rsid w:val="00C277E2"/>
    <w:rsid w:val="00C27D78"/>
    <w:rsid w:val="00C30103"/>
    <w:rsid w:val="00C305F1"/>
    <w:rsid w:val="00C3073D"/>
    <w:rsid w:val="00C30780"/>
    <w:rsid w:val="00C307C8"/>
    <w:rsid w:val="00C30B5A"/>
    <w:rsid w:val="00C30B95"/>
    <w:rsid w:val="00C30D1E"/>
    <w:rsid w:val="00C30E23"/>
    <w:rsid w:val="00C310BB"/>
    <w:rsid w:val="00C311C1"/>
    <w:rsid w:val="00C31471"/>
    <w:rsid w:val="00C3181E"/>
    <w:rsid w:val="00C319DC"/>
    <w:rsid w:val="00C31C38"/>
    <w:rsid w:val="00C32179"/>
    <w:rsid w:val="00C32418"/>
    <w:rsid w:val="00C324C4"/>
    <w:rsid w:val="00C325A1"/>
    <w:rsid w:val="00C327CE"/>
    <w:rsid w:val="00C32809"/>
    <w:rsid w:val="00C32C4D"/>
    <w:rsid w:val="00C33051"/>
    <w:rsid w:val="00C33486"/>
    <w:rsid w:val="00C334D2"/>
    <w:rsid w:val="00C336DA"/>
    <w:rsid w:val="00C33ACD"/>
    <w:rsid w:val="00C33B46"/>
    <w:rsid w:val="00C33C41"/>
    <w:rsid w:val="00C33D54"/>
    <w:rsid w:val="00C33E26"/>
    <w:rsid w:val="00C33FBB"/>
    <w:rsid w:val="00C34071"/>
    <w:rsid w:val="00C341A9"/>
    <w:rsid w:val="00C342D2"/>
    <w:rsid w:val="00C3443A"/>
    <w:rsid w:val="00C347EF"/>
    <w:rsid w:val="00C34AA0"/>
    <w:rsid w:val="00C34C5B"/>
    <w:rsid w:val="00C35274"/>
    <w:rsid w:val="00C3527E"/>
    <w:rsid w:val="00C358EE"/>
    <w:rsid w:val="00C35907"/>
    <w:rsid w:val="00C35960"/>
    <w:rsid w:val="00C35AA9"/>
    <w:rsid w:val="00C35CFD"/>
    <w:rsid w:val="00C35FAD"/>
    <w:rsid w:val="00C360E3"/>
    <w:rsid w:val="00C36343"/>
    <w:rsid w:val="00C36A0E"/>
    <w:rsid w:val="00C36F81"/>
    <w:rsid w:val="00C371A3"/>
    <w:rsid w:val="00C37306"/>
    <w:rsid w:val="00C3762E"/>
    <w:rsid w:val="00C37B8D"/>
    <w:rsid w:val="00C37BB3"/>
    <w:rsid w:val="00C37E41"/>
    <w:rsid w:val="00C40031"/>
    <w:rsid w:val="00C40308"/>
    <w:rsid w:val="00C403C9"/>
    <w:rsid w:val="00C40820"/>
    <w:rsid w:val="00C40A85"/>
    <w:rsid w:val="00C40B73"/>
    <w:rsid w:val="00C40CB9"/>
    <w:rsid w:val="00C4109F"/>
    <w:rsid w:val="00C41217"/>
    <w:rsid w:val="00C416BF"/>
    <w:rsid w:val="00C41C4F"/>
    <w:rsid w:val="00C41C97"/>
    <w:rsid w:val="00C41F57"/>
    <w:rsid w:val="00C41FF7"/>
    <w:rsid w:val="00C421FE"/>
    <w:rsid w:val="00C42210"/>
    <w:rsid w:val="00C4226C"/>
    <w:rsid w:val="00C423EA"/>
    <w:rsid w:val="00C4244D"/>
    <w:rsid w:val="00C424A2"/>
    <w:rsid w:val="00C425D8"/>
    <w:rsid w:val="00C42750"/>
    <w:rsid w:val="00C42AE9"/>
    <w:rsid w:val="00C42E9E"/>
    <w:rsid w:val="00C43389"/>
    <w:rsid w:val="00C43D2C"/>
    <w:rsid w:val="00C43D9C"/>
    <w:rsid w:val="00C43F92"/>
    <w:rsid w:val="00C4408E"/>
    <w:rsid w:val="00C44899"/>
    <w:rsid w:val="00C448B5"/>
    <w:rsid w:val="00C44A1C"/>
    <w:rsid w:val="00C44D1E"/>
    <w:rsid w:val="00C44E11"/>
    <w:rsid w:val="00C450B3"/>
    <w:rsid w:val="00C45179"/>
    <w:rsid w:val="00C45A60"/>
    <w:rsid w:val="00C45B6D"/>
    <w:rsid w:val="00C46013"/>
    <w:rsid w:val="00C46629"/>
    <w:rsid w:val="00C46AFA"/>
    <w:rsid w:val="00C46F5E"/>
    <w:rsid w:val="00C46F7E"/>
    <w:rsid w:val="00C47162"/>
    <w:rsid w:val="00C4737C"/>
    <w:rsid w:val="00C47399"/>
    <w:rsid w:val="00C473B6"/>
    <w:rsid w:val="00C47ADD"/>
    <w:rsid w:val="00C47B14"/>
    <w:rsid w:val="00C47BAA"/>
    <w:rsid w:val="00C47CD9"/>
    <w:rsid w:val="00C47D05"/>
    <w:rsid w:val="00C47EB9"/>
    <w:rsid w:val="00C47FC3"/>
    <w:rsid w:val="00C50318"/>
    <w:rsid w:val="00C50399"/>
    <w:rsid w:val="00C504C4"/>
    <w:rsid w:val="00C5051C"/>
    <w:rsid w:val="00C5065B"/>
    <w:rsid w:val="00C50AE6"/>
    <w:rsid w:val="00C51195"/>
    <w:rsid w:val="00C51239"/>
    <w:rsid w:val="00C512AC"/>
    <w:rsid w:val="00C519A9"/>
    <w:rsid w:val="00C5225E"/>
    <w:rsid w:val="00C52413"/>
    <w:rsid w:val="00C5245B"/>
    <w:rsid w:val="00C524F9"/>
    <w:rsid w:val="00C5253E"/>
    <w:rsid w:val="00C52896"/>
    <w:rsid w:val="00C52A70"/>
    <w:rsid w:val="00C52B30"/>
    <w:rsid w:val="00C52D69"/>
    <w:rsid w:val="00C52F62"/>
    <w:rsid w:val="00C52FEC"/>
    <w:rsid w:val="00C5317A"/>
    <w:rsid w:val="00C5330C"/>
    <w:rsid w:val="00C5335D"/>
    <w:rsid w:val="00C534CB"/>
    <w:rsid w:val="00C53562"/>
    <w:rsid w:val="00C53C79"/>
    <w:rsid w:val="00C541A0"/>
    <w:rsid w:val="00C54373"/>
    <w:rsid w:val="00C543E9"/>
    <w:rsid w:val="00C5485F"/>
    <w:rsid w:val="00C54C1C"/>
    <w:rsid w:val="00C54E69"/>
    <w:rsid w:val="00C55122"/>
    <w:rsid w:val="00C5559D"/>
    <w:rsid w:val="00C5584E"/>
    <w:rsid w:val="00C558D5"/>
    <w:rsid w:val="00C55ADD"/>
    <w:rsid w:val="00C55B1D"/>
    <w:rsid w:val="00C56258"/>
    <w:rsid w:val="00C56406"/>
    <w:rsid w:val="00C56875"/>
    <w:rsid w:val="00C56A52"/>
    <w:rsid w:val="00C56BA6"/>
    <w:rsid w:val="00C56D4B"/>
    <w:rsid w:val="00C56D9F"/>
    <w:rsid w:val="00C56E0A"/>
    <w:rsid w:val="00C56F42"/>
    <w:rsid w:val="00C570E8"/>
    <w:rsid w:val="00C572FE"/>
    <w:rsid w:val="00C573D5"/>
    <w:rsid w:val="00C573F1"/>
    <w:rsid w:val="00C575EB"/>
    <w:rsid w:val="00C5765D"/>
    <w:rsid w:val="00C576E1"/>
    <w:rsid w:val="00C57784"/>
    <w:rsid w:val="00C5798F"/>
    <w:rsid w:val="00C57B2A"/>
    <w:rsid w:val="00C60241"/>
    <w:rsid w:val="00C6032B"/>
    <w:rsid w:val="00C6090B"/>
    <w:rsid w:val="00C60983"/>
    <w:rsid w:val="00C60A05"/>
    <w:rsid w:val="00C60A9E"/>
    <w:rsid w:val="00C60B6A"/>
    <w:rsid w:val="00C60D7C"/>
    <w:rsid w:val="00C60F16"/>
    <w:rsid w:val="00C61067"/>
    <w:rsid w:val="00C611C2"/>
    <w:rsid w:val="00C614F3"/>
    <w:rsid w:val="00C61573"/>
    <w:rsid w:val="00C616A1"/>
    <w:rsid w:val="00C61834"/>
    <w:rsid w:val="00C61A87"/>
    <w:rsid w:val="00C61FF0"/>
    <w:rsid w:val="00C62000"/>
    <w:rsid w:val="00C6217F"/>
    <w:rsid w:val="00C6232E"/>
    <w:rsid w:val="00C626C8"/>
    <w:rsid w:val="00C6271D"/>
    <w:rsid w:val="00C62BA3"/>
    <w:rsid w:val="00C62D34"/>
    <w:rsid w:val="00C62EB8"/>
    <w:rsid w:val="00C62F1A"/>
    <w:rsid w:val="00C62FB6"/>
    <w:rsid w:val="00C63019"/>
    <w:rsid w:val="00C63190"/>
    <w:rsid w:val="00C6373D"/>
    <w:rsid w:val="00C6380F"/>
    <w:rsid w:val="00C63971"/>
    <w:rsid w:val="00C63A12"/>
    <w:rsid w:val="00C63C27"/>
    <w:rsid w:val="00C63C92"/>
    <w:rsid w:val="00C63C96"/>
    <w:rsid w:val="00C63D4A"/>
    <w:rsid w:val="00C63D51"/>
    <w:rsid w:val="00C64132"/>
    <w:rsid w:val="00C64165"/>
    <w:rsid w:val="00C64175"/>
    <w:rsid w:val="00C64284"/>
    <w:rsid w:val="00C64410"/>
    <w:rsid w:val="00C64727"/>
    <w:rsid w:val="00C64854"/>
    <w:rsid w:val="00C64888"/>
    <w:rsid w:val="00C64D26"/>
    <w:rsid w:val="00C651CE"/>
    <w:rsid w:val="00C65645"/>
    <w:rsid w:val="00C65D2A"/>
    <w:rsid w:val="00C65D30"/>
    <w:rsid w:val="00C66349"/>
    <w:rsid w:val="00C66358"/>
    <w:rsid w:val="00C66842"/>
    <w:rsid w:val="00C673E5"/>
    <w:rsid w:val="00C676DA"/>
    <w:rsid w:val="00C6795D"/>
    <w:rsid w:val="00C67A6D"/>
    <w:rsid w:val="00C67AFC"/>
    <w:rsid w:val="00C67C29"/>
    <w:rsid w:val="00C67FA6"/>
    <w:rsid w:val="00C70140"/>
    <w:rsid w:val="00C7036E"/>
    <w:rsid w:val="00C703FA"/>
    <w:rsid w:val="00C7041F"/>
    <w:rsid w:val="00C706E0"/>
    <w:rsid w:val="00C7093E"/>
    <w:rsid w:val="00C70DBD"/>
    <w:rsid w:val="00C70F7B"/>
    <w:rsid w:val="00C710BC"/>
    <w:rsid w:val="00C71303"/>
    <w:rsid w:val="00C71911"/>
    <w:rsid w:val="00C71C6B"/>
    <w:rsid w:val="00C71F79"/>
    <w:rsid w:val="00C7228A"/>
    <w:rsid w:val="00C723BC"/>
    <w:rsid w:val="00C729D3"/>
    <w:rsid w:val="00C72AC9"/>
    <w:rsid w:val="00C72FDD"/>
    <w:rsid w:val="00C730EC"/>
    <w:rsid w:val="00C732C8"/>
    <w:rsid w:val="00C7330D"/>
    <w:rsid w:val="00C73351"/>
    <w:rsid w:val="00C736E2"/>
    <w:rsid w:val="00C737DC"/>
    <w:rsid w:val="00C738FC"/>
    <w:rsid w:val="00C73A8B"/>
    <w:rsid w:val="00C73B48"/>
    <w:rsid w:val="00C73B51"/>
    <w:rsid w:val="00C73DF8"/>
    <w:rsid w:val="00C73F20"/>
    <w:rsid w:val="00C7411D"/>
    <w:rsid w:val="00C742D3"/>
    <w:rsid w:val="00C743D5"/>
    <w:rsid w:val="00C745E0"/>
    <w:rsid w:val="00C74696"/>
    <w:rsid w:val="00C7484A"/>
    <w:rsid w:val="00C74A67"/>
    <w:rsid w:val="00C7513F"/>
    <w:rsid w:val="00C7540B"/>
    <w:rsid w:val="00C756D7"/>
    <w:rsid w:val="00C75952"/>
    <w:rsid w:val="00C759CE"/>
    <w:rsid w:val="00C75B5E"/>
    <w:rsid w:val="00C75BBC"/>
    <w:rsid w:val="00C75D29"/>
    <w:rsid w:val="00C7609C"/>
    <w:rsid w:val="00C76313"/>
    <w:rsid w:val="00C7676F"/>
    <w:rsid w:val="00C76AA1"/>
    <w:rsid w:val="00C76B4B"/>
    <w:rsid w:val="00C76E15"/>
    <w:rsid w:val="00C76E17"/>
    <w:rsid w:val="00C76F4A"/>
    <w:rsid w:val="00C77095"/>
    <w:rsid w:val="00C77261"/>
    <w:rsid w:val="00C776A7"/>
    <w:rsid w:val="00C801F4"/>
    <w:rsid w:val="00C80334"/>
    <w:rsid w:val="00C8064D"/>
    <w:rsid w:val="00C80738"/>
    <w:rsid w:val="00C80918"/>
    <w:rsid w:val="00C809AB"/>
    <w:rsid w:val="00C80AB0"/>
    <w:rsid w:val="00C80B98"/>
    <w:rsid w:val="00C80F2D"/>
    <w:rsid w:val="00C80F8C"/>
    <w:rsid w:val="00C812FF"/>
    <w:rsid w:val="00C81398"/>
    <w:rsid w:val="00C81593"/>
    <w:rsid w:val="00C81714"/>
    <w:rsid w:val="00C81B3B"/>
    <w:rsid w:val="00C81D43"/>
    <w:rsid w:val="00C81E28"/>
    <w:rsid w:val="00C8223E"/>
    <w:rsid w:val="00C82259"/>
    <w:rsid w:val="00C82364"/>
    <w:rsid w:val="00C823DF"/>
    <w:rsid w:val="00C826F7"/>
    <w:rsid w:val="00C827C3"/>
    <w:rsid w:val="00C82807"/>
    <w:rsid w:val="00C829B1"/>
    <w:rsid w:val="00C82C84"/>
    <w:rsid w:val="00C82CD7"/>
    <w:rsid w:val="00C82EF8"/>
    <w:rsid w:val="00C832D7"/>
    <w:rsid w:val="00C8337E"/>
    <w:rsid w:val="00C83439"/>
    <w:rsid w:val="00C8352D"/>
    <w:rsid w:val="00C8355B"/>
    <w:rsid w:val="00C8356A"/>
    <w:rsid w:val="00C836DF"/>
    <w:rsid w:val="00C838FA"/>
    <w:rsid w:val="00C8399A"/>
    <w:rsid w:val="00C83B27"/>
    <w:rsid w:val="00C83C06"/>
    <w:rsid w:val="00C83E8C"/>
    <w:rsid w:val="00C83EC2"/>
    <w:rsid w:val="00C8402F"/>
    <w:rsid w:val="00C840EF"/>
    <w:rsid w:val="00C84382"/>
    <w:rsid w:val="00C843EC"/>
    <w:rsid w:val="00C84511"/>
    <w:rsid w:val="00C84561"/>
    <w:rsid w:val="00C847D3"/>
    <w:rsid w:val="00C84BFF"/>
    <w:rsid w:val="00C84F74"/>
    <w:rsid w:val="00C850FC"/>
    <w:rsid w:val="00C85400"/>
    <w:rsid w:val="00C85402"/>
    <w:rsid w:val="00C854C3"/>
    <w:rsid w:val="00C855CB"/>
    <w:rsid w:val="00C85610"/>
    <w:rsid w:val="00C8569C"/>
    <w:rsid w:val="00C856E8"/>
    <w:rsid w:val="00C8577C"/>
    <w:rsid w:val="00C85A0C"/>
    <w:rsid w:val="00C85A89"/>
    <w:rsid w:val="00C85BCF"/>
    <w:rsid w:val="00C85CC5"/>
    <w:rsid w:val="00C86022"/>
    <w:rsid w:val="00C86170"/>
    <w:rsid w:val="00C8622E"/>
    <w:rsid w:val="00C86429"/>
    <w:rsid w:val="00C86575"/>
    <w:rsid w:val="00C866BB"/>
    <w:rsid w:val="00C868E5"/>
    <w:rsid w:val="00C86962"/>
    <w:rsid w:val="00C869AE"/>
    <w:rsid w:val="00C86B9F"/>
    <w:rsid w:val="00C86FAB"/>
    <w:rsid w:val="00C87360"/>
    <w:rsid w:val="00C873D4"/>
    <w:rsid w:val="00C8758B"/>
    <w:rsid w:val="00C87690"/>
    <w:rsid w:val="00C879C2"/>
    <w:rsid w:val="00C87BD0"/>
    <w:rsid w:val="00C87C76"/>
    <w:rsid w:val="00C87E4C"/>
    <w:rsid w:val="00C9005B"/>
    <w:rsid w:val="00C9024C"/>
    <w:rsid w:val="00C902B3"/>
    <w:rsid w:val="00C903A2"/>
    <w:rsid w:val="00C904D1"/>
    <w:rsid w:val="00C90A8C"/>
    <w:rsid w:val="00C90D2E"/>
    <w:rsid w:val="00C90D7D"/>
    <w:rsid w:val="00C91083"/>
    <w:rsid w:val="00C9108A"/>
    <w:rsid w:val="00C9141A"/>
    <w:rsid w:val="00C91426"/>
    <w:rsid w:val="00C918E9"/>
    <w:rsid w:val="00C919CA"/>
    <w:rsid w:val="00C91AC1"/>
    <w:rsid w:val="00C91C97"/>
    <w:rsid w:val="00C91F62"/>
    <w:rsid w:val="00C925F0"/>
    <w:rsid w:val="00C9300D"/>
    <w:rsid w:val="00C930D2"/>
    <w:rsid w:val="00C931D0"/>
    <w:rsid w:val="00C9345D"/>
    <w:rsid w:val="00C935B1"/>
    <w:rsid w:val="00C9378E"/>
    <w:rsid w:val="00C937DD"/>
    <w:rsid w:val="00C937F4"/>
    <w:rsid w:val="00C939AE"/>
    <w:rsid w:val="00C93EFF"/>
    <w:rsid w:val="00C93F43"/>
    <w:rsid w:val="00C942A2"/>
    <w:rsid w:val="00C9431D"/>
    <w:rsid w:val="00C9468C"/>
    <w:rsid w:val="00C94CF7"/>
    <w:rsid w:val="00C95089"/>
    <w:rsid w:val="00C95757"/>
    <w:rsid w:val="00C95F8B"/>
    <w:rsid w:val="00C96041"/>
    <w:rsid w:val="00C9674F"/>
    <w:rsid w:val="00C968E5"/>
    <w:rsid w:val="00C9692E"/>
    <w:rsid w:val="00C96A78"/>
    <w:rsid w:val="00C96C8B"/>
    <w:rsid w:val="00C96D8A"/>
    <w:rsid w:val="00C96FAB"/>
    <w:rsid w:val="00C97145"/>
    <w:rsid w:val="00C97361"/>
    <w:rsid w:val="00C973A6"/>
    <w:rsid w:val="00C97739"/>
    <w:rsid w:val="00C97772"/>
    <w:rsid w:val="00C9795F"/>
    <w:rsid w:val="00C97AE4"/>
    <w:rsid w:val="00C97DB2"/>
    <w:rsid w:val="00CA03A4"/>
    <w:rsid w:val="00CA0525"/>
    <w:rsid w:val="00CA0625"/>
    <w:rsid w:val="00CA0636"/>
    <w:rsid w:val="00CA0C87"/>
    <w:rsid w:val="00CA0CDA"/>
    <w:rsid w:val="00CA1300"/>
    <w:rsid w:val="00CA1651"/>
    <w:rsid w:val="00CA16A4"/>
    <w:rsid w:val="00CA18DE"/>
    <w:rsid w:val="00CA1A05"/>
    <w:rsid w:val="00CA1A12"/>
    <w:rsid w:val="00CA1D7B"/>
    <w:rsid w:val="00CA20F5"/>
    <w:rsid w:val="00CA21F6"/>
    <w:rsid w:val="00CA23E9"/>
    <w:rsid w:val="00CA2556"/>
    <w:rsid w:val="00CA28E4"/>
    <w:rsid w:val="00CA2A2C"/>
    <w:rsid w:val="00CA2D1D"/>
    <w:rsid w:val="00CA2E31"/>
    <w:rsid w:val="00CA2E40"/>
    <w:rsid w:val="00CA2E6A"/>
    <w:rsid w:val="00CA2F34"/>
    <w:rsid w:val="00CA30AB"/>
    <w:rsid w:val="00CA3204"/>
    <w:rsid w:val="00CA32AD"/>
    <w:rsid w:val="00CA33B6"/>
    <w:rsid w:val="00CA33C8"/>
    <w:rsid w:val="00CA3786"/>
    <w:rsid w:val="00CA3BF3"/>
    <w:rsid w:val="00CA3D57"/>
    <w:rsid w:val="00CA3E0A"/>
    <w:rsid w:val="00CA3E78"/>
    <w:rsid w:val="00CA3F44"/>
    <w:rsid w:val="00CA3F77"/>
    <w:rsid w:val="00CA3FB1"/>
    <w:rsid w:val="00CA3FD8"/>
    <w:rsid w:val="00CA4DC7"/>
    <w:rsid w:val="00CA51E5"/>
    <w:rsid w:val="00CA5497"/>
    <w:rsid w:val="00CA5662"/>
    <w:rsid w:val="00CA57A9"/>
    <w:rsid w:val="00CA593E"/>
    <w:rsid w:val="00CA6233"/>
    <w:rsid w:val="00CA62A8"/>
    <w:rsid w:val="00CA6333"/>
    <w:rsid w:val="00CA635E"/>
    <w:rsid w:val="00CA63C6"/>
    <w:rsid w:val="00CA64A6"/>
    <w:rsid w:val="00CA6610"/>
    <w:rsid w:val="00CA6749"/>
    <w:rsid w:val="00CA699C"/>
    <w:rsid w:val="00CA6A17"/>
    <w:rsid w:val="00CA6B72"/>
    <w:rsid w:val="00CA6BCF"/>
    <w:rsid w:val="00CA7308"/>
    <w:rsid w:val="00CA7338"/>
    <w:rsid w:val="00CB003C"/>
    <w:rsid w:val="00CB01BF"/>
    <w:rsid w:val="00CB03D5"/>
    <w:rsid w:val="00CB06BB"/>
    <w:rsid w:val="00CB0793"/>
    <w:rsid w:val="00CB091E"/>
    <w:rsid w:val="00CB0932"/>
    <w:rsid w:val="00CB0A37"/>
    <w:rsid w:val="00CB0B7F"/>
    <w:rsid w:val="00CB0B87"/>
    <w:rsid w:val="00CB0BF3"/>
    <w:rsid w:val="00CB0F27"/>
    <w:rsid w:val="00CB10BA"/>
    <w:rsid w:val="00CB1259"/>
    <w:rsid w:val="00CB129E"/>
    <w:rsid w:val="00CB135C"/>
    <w:rsid w:val="00CB13BC"/>
    <w:rsid w:val="00CB146F"/>
    <w:rsid w:val="00CB16B0"/>
    <w:rsid w:val="00CB1886"/>
    <w:rsid w:val="00CB19BA"/>
    <w:rsid w:val="00CB1AF8"/>
    <w:rsid w:val="00CB20A8"/>
    <w:rsid w:val="00CB212F"/>
    <w:rsid w:val="00CB23B8"/>
    <w:rsid w:val="00CB23D4"/>
    <w:rsid w:val="00CB248A"/>
    <w:rsid w:val="00CB272A"/>
    <w:rsid w:val="00CB2733"/>
    <w:rsid w:val="00CB2768"/>
    <w:rsid w:val="00CB279F"/>
    <w:rsid w:val="00CB2D40"/>
    <w:rsid w:val="00CB2F75"/>
    <w:rsid w:val="00CB2F88"/>
    <w:rsid w:val="00CB3253"/>
    <w:rsid w:val="00CB3621"/>
    <w:rsid w:val="00CB371A"/>
    <w:rsid w:val="00CB38B7"/>
    <w:rsid w:val="00CB396A"/>
    <w:rsid w:val="00CB3B11"/>
    <w:rsid w:val="00CB3CAA"/>
    <w:rsid w:val="00CB3D37"/>
    <w:rsid w:val="00CB3F5B"/>
    <w:rsid w:val="00CB3FD4"/>
    <w:rsid w:val="00CB4171"/>
    <w:rsid w:val="00CB43D6"/>
    <w:rsid w:val="00CB47AB"/>
    <w:rsid w:val="00CB49AE"/>
    <w:rsid w:val="00CB49BD"/>
    <w:rsid w:val="00CB4E15"/>
    <w:rsid w:val="00CB4FBC"/>
    <w:rsid w:val="00CB4FEC"/>
    <w:rsid w:val="00CB5051"/>
    <w:rsid w:val="00CB50C0"/>
    <w:rsid w:val="00CB51DE"/>
    <w:rsid w:val="00CB5BB7"/>
    <w:rsid w:val="00CB5D41"/>
    <w:rsid w:val="00CB60AF"/>
    <w:rsid w:val="00CB615D"/>
    <w:rsid w:val="00CB65ED"/>
    <w:rsid w:val="00CB66F6"/>
    <w:rsid w:val="00CB6B38"/>
    <w:rsid w:val="00CB6DC0"/>
    <w:rsid w:val="00CB7227"/>
    <w:rsid w:val="00CB723F"/>
    <w:rsid w:val="00CB728D"/>
    <w:rsid w:val="00CB746C"/>
    <w:rsid w:val="00CB7703"/>
    <w:rsid w:val="00CB7712"/>
    <w:rsid w:val="00CB7BA9"/>
    <w:rsid w:val="00CC0075"/>
    <w:rsid w:val="00CC022A"/>
    <w:rsid w:val="00CC087F"/>
    <w:rsid w:val="00CC0AC4"/>
    <w:rsid w:val="00CC10DC"/>
    <w:rsid w:val="00CC1142"/>
    <w:rsid w:val="00CC1525"/>
    <w:rsid w:val="00CC161D"/>
    <w:rsid w:val="00CC178D"/>
    <w:rsid w:val="00CC183F"/>
    <w:rsid w:val="00CC1883"/>
    <w:rsid w:val="00CC19DF"/>
    <w:rsid w:val="00CC1B73"/>
    <w:rsid w:val="00CC1F0D"/>
    <w:rsid w:val="00CC21E2"/>
    <w:rsid w:val="00CC2396"/>
    <w:rsid w:val="00CC2541"/>
    <w:rsid w:val="00CC2BC4"/>
    <w:rsid w:val="00CC3082"/>
    <w:rsid w:val="00CC3159"/>
    <w:rsid w:val="00CC33AF"/>
    <w:rsid w:val="00CC33DD"/>
    <w:rsid w:val="00CC3676"/>
    <w:rsid w:val="00CC388F"/>
    <w:rsid w:val="00CC3B86"/>
    <w:rsid w:val="00CC3F5B"/>
    <w:rsid w:val="00CC3FB7"/>
    <w:rsid w:val="00CC3FDA"/>
    <w:rsid w:val="00CC418B"/>
    <w:rsid w:val="00CC42C9"/>
    <w:rsid w:val="00CC444F"/>
    <w:rsid w:val="00CC488C"/>
    <w:rsid w:val="00CC48F9"/>
    <w:rsid w:val="00CC4A11"/>
    <w:rsid w:val="00CC4D3E"/>
    <w:rsid w:val="00CC4E55"/>
    <w:rsid w:val="00CC5334"/>
    <w:rsid w:val="00CC5381"/>
    <w:rsid w:val="00CC575A"/>
    <w:rsid w:val="00CC58BE"/>
    <w:rsid w:val="00CC5AEB"/>
    <w:rsid w:val="00CC5C5C"/>
    <w:rsid w:val="00CC6227"/>
    <w:rsid w:val="00CC637B"/>
    <w:rsid w:val="00CC6587"/>
    <w:rsid w:val="00CC665A"/>
    <w:rsid w:val="00CC673C"/>
    <w:rsid w:val="00CC688B"/>
    <w:rsid w:val="00CC693C"/>
    <w:rsid w:val="00CC6D4A"/>
    <w:rsid w:val="00CC6D99"/>
    <w:rsid w:val="00CC6E13"/>
    <w:rsid w:val="00CC7315"/>
    <w:rsid w:val="00CC73EB"/>
    <w:rsid w:val="00CC7466"/>
    <w:rsid w:val="00CC748A"/>
    <w:rsid w:val="00CC7513"/>
    <w:rsid w:val="00CC754E"/>
    <w:rsid w:val="00CC755E"/>
    <w:rsid w:val="00CC75A4"/>
    <w:rsid w:val="00CC7695"/>
    <w:rsid w:val="00CC76FA"/>
    <w:rsid w:val="00CC788A"/>
    <w:rsid w:val="00CC78E6"/>
    <w:rsid w:val="00CC7C8A"/>
    <w:rsid w:val="00CC7DFD"/>
    <w:rsid w:val="00CC7F7B"/>
    <w:rsid w:val="00CD0109"/>
    <w:rsid w:val="00CD015D"/>
    <w:rsid w:val="00CD07B6"/>
    <w:rsid w:val="00CD0A33"/>
    <w:rsid w:val="00CD0B5D"/>
    <w:rsid w:val="00CD0C30"/>
    <w:rsid w:val="00CD0DA5"/>
    <w:rsid w:val="00CD0E3F"/>
    <w:rsid w:val="00CD0E7B"/>
    <w:rsid w:val="00CD0E9F"/>
    <w:rsid w:val="00CD1087"/>
    <w:rsid w:val="00CD1199"/>
    <w:rsid w:val="00CD139E"/>
    <w:rsid w:val="00CD1446"/>
    <w:rsid w:val="00CD160E"/>
    <w:rsid w:val="00CD1CFC"/>
    <w:rsid w:val="00CD2196"/>
    <w:rsid w:val="00CD22C0"/>
    <w:rsid w:val="00CD237A"/>
    <w:rsid w:val="00CD23F7"/>
    <w:rsid w:val="00CD2419"/>
    <w:rsid w:val="00CD2477"/>
    <w:rsid w:val="00CD24FD"/>
    <w:rsid w:val="00CD2629"/>
    <w:rsid w:val="00CD266D"/>
    <w:rsid w:val="00CD276E"/>
    <w:rsid w:val="00CD2B9E"/>
    <w:rsid w:val="00CD2CE0"/>
    <w:rsid w:val="00CD2ED4"/>
    <w:rsid w:val="00CD2F84"/>
    <w:rsid w:val="00CD31EB"/>
    <w:rsid w:val="00CD323E"/>
    <w:rsid w:val="00CD33E8"/>
    <w:rsid w:val="00CD3526"/>
    <w:rsid w:val="00CD3582"/>
    <w:rsid w:val="00CD38F9"/>
    <w:rsid w:val="00CD3C16"/>
    <w:rsid w:val="00CD3DDC"/>
    <w:rsid w:val="00CD4576"/>
    <w:rsid w:val="00CD47E2"/>
    <w:rsid w:val="00CD4C53"/>
    <w:rsid w:val="00CD4E5E"/>
    <w:rsid w:val="00CD54A5"/>
    <w:rsid w:val="00CD5511"/>
    <w:rsid w:val="00CD576C"/>
    <w:rsid w:val="00CD5A68"/>
    <w:rsid w:val="00CD5C06"/>
    <w:rsid w:val="00CD5CD7"/>
    <w:rsid w:val="00CD5D2E"/>
    <w:rsid w:val="00CD5E50"/>
    <w:rsid w:val="00CD66A9"/>
    <w:rsid w:val="00CD6BF0"/>
    <w:rsid w:val="00CD6C00"/>
    <w:rsid w:val="00CD6C08"/>
    <w:rsid w:val="00CD6E8D"/>
    <w:rsid w:val="00CD6F66"/>
    <w:rsid w:val="00CD73A1"/>
    <w:rsid w:val="00CD7449"/>
    <w:rsid w:val="00CD78DA"/>
    <w:rsid w:val="00CD79C9"/>
    <w:rsid w:val="00CD7AF4"/>
    <w:rsid w:val="00CD7B7D"/>
    <w:rsid w:val="00CD7D38"/>
    <w:rsid w:val="00CD7F45"/>
    <w:rsid w:val="00CE0085"/>
    <w:rsid w:val="00CE0267"/>
    <w:rsid w:val="00CE0405"/>
    <w:rsid w:val="00CE0667"/>
    <w:rsid w:val="00CE06ED"/>
    <w:rsid w:val="00CE07DE"/>
    <w:rsid w:val="00CE09EC"/>
    <w:rsid w:val="00CE0B61"/>
    <w:rsid w:val="00CE0E9E"/>
    <w:rsid w:val="00CE12E6"/>
    <w:rsid w:val="00CE13E9"/>
    <w:rsid w:val="00CE14CA"/>
    <w:rsid w:val="00CE159B"/>
    <w:rsid w:val="00CE1621"/>
    <w:rsid w:val="00CE1773"/>
    <w:rsid w:val="00CE178D"/>
    <w:rsid w:val="00CE203B"/>
    <w:rsid w:val="00CE211E"/>
    <w:rsid w:val="00CE21A6"/>
    <w:rsid w:val="00CE2649"/>
    <w:rsid w:val="00CE2710"/>
    <w:rsid w:val="00CE2744"/>
    <w:rsid w:val="00CE276A"/>
    <w:rsid w:val="00CE2BAD"/>
    <w:rsid w:val="00CE38B8"/>
    <w:rsid w:val="00CE3911"/>
    <w:rsid w:val="00CE391A"/>
    <w:rsid w:val="00CE393F"/>
    <w:rsid w:val="00CE3A58"/>
    <w:rsid w:val="00CE3DE3"/>
    <w:rsid w:val="00CE3E64"/>
    <w:rsid w:val="00CE3F76"/>
    <w:rsid w:val="00CE4255"/>
    <w:rsid w:val="00CE4689"/>
    <w:rsid w:val="00CE4D06"/>
    <w:rsid w:val="00CE4E0B"/>
    <w:rsid w:val="00CE4ED8"/>
    <w:rsid w:val="00CE4F43"/>
    <w:rsid w:val="00CE5227"/>
    <w:rsid w:val="00CE54B9"/>
    <w:rsid w:val="00CE58CB"/>
    <w:rsid w:val="00CE59A4"/>
    <w:rsid w:val="00CE5A93"/>
    <w:rsid w:val="00CE5B61"/>
    <w:rsid w:val="00CE5D4F"/>
    <w:rsid w:val="00CE5E6D"/>
    <w:rsid w:val="00CE634B"/>
    <w:rsid w:val="00CE6871"/>
    <w:rsid w:val="00CE69A5"/>
    <w:rsid w:val="00CE6BD7"/>
    <w:rsid w:val="00CE6BE5"/>
    <w:rsid w:val="00CE6CD2"/>
    <w:rsid w:val="00CE6FA3"/>
    <w:rsid w:val="00CE711E"/>
    <w:rsid w:val="00CE71DA"/>
    <w:rsid w:val="00CE769E"/>
    <w:rsid w:val="00CE7910"/>
    <w:rsid w:val="00CE7B40"/>
    <w:rsid w:val="00CE7BAE"/>
    <w:rsid w:val="00CE7C13"/>
    <w:rsid w:val="00CE7F2D"/>
    <w:rsid w:val="00CE7F48"/>
    <w:rsid w:val="00CF004B"/>
    <w:rsid w:val="00CF0351"/>
    <w:rsid w:val="00CF0812"/>
    <w:rsid w:val="00CF0C54"/>
    <w:rsid w:val="00CF0CE6"/>
    <w:rsid w:val="00CF0E9D"/>
    <w:rsid w:val="00CF106E"/>
    <w:rsid w:val="00CF10FF"/>
    <w:rsid w:val="00CF1535"/>
    <w:rsid w:val="00CF2083"/>
    <w:rsid w:val="00CF2109"/>
    <w:rsid w:val="00CF22BD"/>
    <w:rsid w:val="00CF2397"/>
    <w:rsid w:val="00CF27E4"/>
    <w:rsid w:val="00CF2C47"/>
    <w:rsid w:val="00CF2C86"/>
    <w:rsid w:val="00CF2D2A"/>
    <w:rsid w:val="00CF2E55"/>
    <w:rsid w:val="00CF2F8E"/>
    <w:rsid w:val="00CF302D"/>
    <w:rsid w:val="00CF30BF"/>
    <w:rsid w:val="00CF30E7"/>
    <w:rsid w:val="00CF3165"/>
    <w:rsid w:val="00CF38FB"/>
    <w:rsid w:val="00CF3AE9"/>
    <w:rsid w:val="00CF3C70"/>
    <w:rsid w:val="00CF3D11"/>
    <w:rsid w:val="00CF3D4A"/>
    <w:rsid w:val="00CF3D81"/>
    <w:rsid w:val="00CF3F2A"/>
    <w:rsid w:val="00CF431F"/>
    <w:rsid w:val="00CF4324"/>
    <w:rsid w:val="00CF44C1"/>
    <w:rsid w:val="00CF47E6"/>
    <w:rsid w:val="00CF488D"/>
    <w:rsid w:val="00CF4B29"/>
    <w:rsid w:val="00CF50B1"/>
    <w:rsid w:val="00CF5360"/>
    <w:rsid w:val="00CF5718"/>
    <w:rsid w:val="00CF59E8"/>
    <w:rsid w:val="00CF59F9"/>
    <w:rsid w:val="00CF5AF7"/>
    <w:rsid w:val="00CF5B04"/>
    <w:rsid w:val="00CF5B85"/>
    <w:rsid w:val="00CF5BCF"/>
    <w:rsid w:val="00CF5D80"/>
    <w:rsid w:val="00CF5DA4"/>
    <w:rsid w:val="00CF5E11"/>
    <w:rsid w:val="00CF5FF2"/>
    <w:rsid w:val="00CF67F4"/>
    <w:rsid w:val="00CF6D86"/>
    <w:rsid w:val="00CF6EA4"/>
    <w:rsid w:val="00CF71A7"/>
    <w:rsid w:val="00CF727F"/>
    <w:rsid w:val="00CF76D5"/>
    <w:rsid w:val="00CF77DE"/>
    <w:rsid w:val="00CF7D25"/>
    <w:rsid w:val="00CF7D86"/>
    <w:rsid w:val="00CF7FCF"/>
    <w:rsid w:val="00D0019E"/>
    <w:rsid w:val="00D004C7"/>
    <w:rsid w:val="00D00516"/>
    <w:rsid w:val="00D00540"/>
    <w:rsid w:val="00D00B8E"/>
    <w:rsid w:val="00D00BB8"/>
    <w:rsid w:val="00D00CFD"/>
    <w:rsid w:val="00D00E60"/>
    <w:rsid w:val="00D01231"/>
    <w:rsid w:val="00D01871"/>
    <w:rsid w:val="00D018F6"/>
    <w:rsid w:val="00D01AFF"/>
    <w:rsid w:val="00D01CBB"/>
    <w:rsid w:val="00D0228C"/>
    <w:rsid w:val="00D02680"/>
    <w:rsid w:val="00D0294C"/>
    <w:rsid w:val="00D02A01"/>
    <w:rsid w:val="00D02B1A"/>
    <w:rsid w:val="00D02DB2"/>
    <w:rsid w:val="00D02FCE"/>
    <w:rsid w:val="00D0300D"/>
    <w:rsid w:val="00D0308E"/>
    <w:rsid w:val="00D035E7"/>
    <w:rsid w:val="00D036D6"/>
    <w:rsid w:val="00D0378F"/>
    <w:rsid w:val="00D0385B"/>
    <w:rsid w:val="00D038B2"/>
    <w:rsid w:val="00D03961"/>
    <w:rsid w:val="00D03BEA"/>
    <w:rsid w:val="00D0404B"/>
    <w:rsid w:val="00D04260"/>
    <w:rsid w:val="00D045A9"/>
    <w:rsid w:val="00D045D0"/>
    <w:rsid w:val="00D04652"/>
    <w:rsid w:val="00D047E7"/>
    <w:rsid w:val="00D047F5"/>
    <w:rsid w:val="00D04B5D"/>
    <w:rsid w:val="00D04C1E"/>
    <w:rsid w:val="00D04CF9"/>
    <w:rsid w:val="00D04E69"/>
    <w:rsid w:val="00D04F8F"/>
    <w:rsid w:val="00D0513E"/>
    <w:rsid w:val="00D052C3"/>
    <w:rsid w:val="00D0541D"/>
    <w:rsid w:val="00D05452"/>
    <w:rsid w:val="00D05538"/>
    <w:rsid w:val="00D055ED"/>
    <w:rsid w:val="00D0582D"/>
    <w:rsid w:val="00D067BF"/>
    <w:rsid w:val="00D0697B"/>
    <w:rsid w:val="00D06A75"/>
    <w:rsid w:val="00D06CD6"/>
    <w:rsid w:val="00D06F5D"/>
    <w:rsid w:val="00D07006"/>
    <w:rsid w:val="00D0714D"/>
    <w:rsid w:val="00D0725E"/>
    <w:rsid w:val="00D0736A"/>
    <w:rsid w:val="00D073E1"/>
    <w:rsid w:val="00D073F4"/>
    <w:rsid w:val="00D07551"/>
    <w:rsid w:val="00D07681"/>
    <w:rsid w:val="00D07798"/>
    <w:rsid w:val="00D077EC"/>
    <w:rsid w:val="00D07848"/>
    <w:rsid w:val="00D07B43"/>
    <w:rsid w:val="00D07B74"/>
    <w:rsid w:val="00D07CED"/>
    <w:rsid w:val="00D07FAD"/>
    <w:rsid w:val="00D1028A"/>
    <w:rsid w:val="00D102F5"/>
    <w:rsid w:val="00D103D1"/>
    <w:rsid w:val="00D10424"/>
    <w:rsid w:val="00D10658"/>
    <w:rsid w:val="00D107B8"/>
    <w:rsid w:val="00D108C4"/>
    <w:rsid w:val="00D1098C"/>
    <w:rsid w:val="00D10C98"/>
    <w:rsid w:val="00D10FC6"/>
    <w:rsid w:val="00D1154D"/>
    <w:rsid w:val="00D115A4"/>
    <w:rsid w:val="00D115DF"/>
    <w:rsid w:val="00D11B0A"/>
    <w:rsid w:val="00D11B49"/>
    <w:rsid w:val="00D11ECB"/>
    <w:rsid w:val="00D11FAD"/>
    <w:rsid w:val="00D11FF7"/>
    <w:rsid w:val="00D120DA"/>
    <w:rsid w:val="00D120DB"/>
    <w:rsid w:val="00D122F2"/>
    <w:rsid w:val="00D1288D"/>
    <w:rsid w:val="00D12C79"/>
    <w:rsid w:val="00D12E87"/>
    <w:rsid w:val="00D13151"/>
    <w:rsid w:val="00D134ED"/>
    <w:rsid w:val="00D13613"/>
    <w:rsid w:val="00D136CF"/>
    <w:rsid w:val="00D13A85"/>
    <w:rsid w:val="00D13D72"/>
    <w:rsid w:val="00D13E69"/>
    <w:rsid w:val="00D1454E"/>
    <w:rsid w:val="00D14882"/>
    <w:rsid w:val="00D148EE"/>
    <w:rsid w:val="00D1495D"/>
    <w:rsid w:val="00D149DD"/>
    <w:rsid w:val="00D14A1C"/>
    <w:rsid w:val="00D14ADB"/>
    <w:rsid w:val="00D14B25"/>
    <w:rsid w:val="00D150CF"/>
    <w:rsid w:val="00D1511C"/>
    <w:rsid w:val="00D152B6"/>
    <w:rsid w:val="00D154A1"/>
    <w:rsid w:val="00D154BF"/>
    <w:rsid w:val="00D154FC"/>
    <w:rsid w:val="00D155B2"/>
    <w:rsid w:val="00D156DC"/>
    <w:rsid w:val="00D157C3"/>
    <w:rsid w:val="00D157C6"/>
    <w:rsid w:val="00D15916"/>
    <w:rsid w:val="00D15999"/>
    <w:rsid w:val="00D15A0F"/>
    <w:rsid w:val="00D15AFB"/>
    <w:rsid w:val="00D15CA1"/>
    <w:rsid w:val="00D15E2E"/>
    <w:rsid w:val="00D1603E"/>
    <w:rsid w:val="00D160E6"/>
    <w:rsid w:val="00D163DA"/>
    <w:rsid w:val="00D163F4"/>
    <w:rsid w:val="00D163F7"/>
    <w:rsid w:val="00D16756"/>
    <w:rsid w:val="00D16946"/>
    <w:rsid w:val="00D169D6"/>
    <w:rsid w:val="00D16A97"/>
    <w:rsid w:val="00D16B3F"/>
    <w:rsid w:val="00D16CF5"/>
    <w:rsid w:val="00D16E61"/>
    <w:rsid w:val="00D1741C"/>
    <w:rsid w:val="00D17465"/>
    <w:rsid w:val="00D174F7"/>
    <w:rsid w:val="00D17625"/>
    <w:rsid w:val="00D17C5B"/>
    <w:rsid w:val="00D17D9B"/>
    <w:rsid w:val="00D17E1F"/>
    <w:rsid w:val="00D20291"/>
    <w:rsid w:val="00D202E2"/>
    <w:rsid w:val="00D20368"/>
    <w:rsid w:val="00D2057D"/>
    <w:rsid w:val="00D205CF"/>
    <w:rsid w:val="00D2080E"/>
    <w:rsid w:val="00D20AFF"/>
    <w:rsid w:val="00D2109E"/>
    <w:rsid w:val="00D2116D"/>
    <w:rsid w:val="00D21323"/>
    <w:rsid w:val="00D21539"/>
    <w:rsid w:val="00D2158C"/>
    <w:rsid w:val="00D215D4"/>
    <w:rsid w:val="00D21BC7"/>
    <w:rsid w:val="00D21C87"/>
    <w:rsid w:val="00D21DF2"/>
    <w:rsid w:val="00D22183"/>
    <w:rsid w:val="00D22196"/>
    <w:rsid w:val="00D22370"/>
    <w:rsid w:val="00D22397"/>
    <w:rsid w:val="00D2266B"/>
    <w:rsid w:val="00D22E87"/>
    <w:rsid w:val="00D22EA9"/>
    <w:rsid w:val="00D22EEE"/>
    <w:rsid w:val="00D22F59"/>
    <w:rsid w:val="00D22F8E"/>
    <w:rsid w:val="00D2327D"/>
    <w:rsid w:val="00D232B5"/>
    <w:rsid w:val="00D2339C"/>
    <w:rsid w:val="00D233C3"/>
    <w:rsid w:val="00D23457"/>
    <w:rsid w:val="00D23A83"/>
    <w:rsid w:val="00D23B08"/>
    <w:rsid w:val="00D240D9"/>
    <w:rsid w:val="00D244EB"/>
    <w:rsid w:val="00D2488F"/>
    <w:rsid w:val="00D24B32"/>
    <w:rsid w:val="00D24B37"/>
    <w:rsid w:val="00D2518B"/>
    <w:rsid w:val="00D25224"/>
    <w:rsid w:val="00D25263"/>
    <w:rsid w:val="00D25277"/>
    <w:rsid w:val="00D2565B"/>
    <w:rsid w:val="00D2567A"/>
    <w:rsid w:val="00D25800"/>
    <w:rsid w:val="00D2599A"/>
    <w:rsid w:val="00D259F7"/>
    <w:rsid w:val="00D259FB"/>
    <w:rsid w:val="00D25A18"/>
    <w:rsid w:val="00D25B91"/>
    <w:rsid w:val="00D25BF1"/>
    <w:rsid w:val="00D25FC9"/>
    <w:rsid w:val="00D264A9"/>
    <w:rsid w:val="00D265C5"/>
    <w:rsid w:val="00D265DD"/>
    <w:rsid w:val="00D26634"/>
    <w:rsid w:val="00D2673F"/>
    <w:rsid w:val="00D268EB"/>
    <w:rsid w:val="00D269B2"/>
    <w:rsid w:val="00D26B4B"/>
    <w:rsid w:val="00D26C79"/>
    <w:rsid w:val="00D26EDE"/>
    <w:rsid w:val="00D27149"/>
    <w:rsid w:val="00D27193"/>
    <w:rsid w:val="00D271D2"/>
    <w:rsid w:val="00D273E0"/>
    <w:rsid w:val="00D2747D"/>
    <w:rsid w:val="00D27633"/>
    <w:rsid w:val="00D27786"/>
    <w:rsid w:val="00D27EB1"/>
    <w:rsid w:val="00D300C8"/>
    <w:rsid w:val="00D303A3"/>
    <w:rsid w:val="00D30528"/>
    <w:rsid w:val="00D30854"/>
    <w:rsid w:val="00D30BCF"/>
    <w:rsid w:val="00D30CB9"/>
    <w:rsid w:val="00D31080"/>
    <w:rsid w:val="00D312E9"/>
    <w:rsid w:val="00D3141D"/>
    <w:rsid w:val="00D31482"/>
    <w:rsid w:val="00D317AD"/>
    <w:rsid w:val="00D31A76"/>
    <w:rsid w:val="00D31E31"/>
    <w:rsid w:val="00D31F0F"/>
    <w:rsid w:val="00D31FB9"/>
    <w:rsid w:val="00D31FD2"/>
    <w:rsid w:val="00D32237"/>
    <w:rsid w:val="00D322FD"/>
    <w:rsid w:val="00D32305"/>
    <w:rsid w:val="00D3236B"/>
    <w:rsid w:val="00D32885"/>
    <w:rsid w:val="00D328A7"/>
    <w:rsid w:val="00D32BB6"/>
    <w:rsid w:val="00D32D4E"/>
    <w:rsid w:val="00D32EEE"/>
    <w:rsid w:val="00D32F4C"/>
    <w:rsid w:val="00D33089"/>
    <w:rsid w:val="00D332E8"/>
    <w:rsid w:val="00D33533"/>
    <w:rsid w:val="00D33874"/>
    <w:rsid w:val="00D33980"/>
    <w:rsid w:val="00D33A4B"/>
    <w:rsid w:val="00D33C1F"/>
    <w:rsid w:val="00D33D26"/>
    <w:rsid w:val="00D33E29"/>
    <w:rsid w:val="00D33E8C"/>
    <w:rsid w:val="00D346D4"/>
    <w:rsid w:val="00D349DD"/>
    <w:rsid w:val="00D35055"/>
    <w:rsid w:val="00D35D19"/>
    <w:rsid w:val="00D35FFB"/>
    <w:rsid w:val="00D360D2"/>
    <w:rsid w:val="00D361A6"/>
    <w:rsid w:val="00D362C3"/>
    <w:rsid w:val="00D3634D"/>
    <w:rsid w:val="00D36A34"/>
    <w:rsid w:val="00D36CB2"/>
    <w:rsid w:val="00D36D6C"/>
    <w:rsid w:val="00D36DA6"/>
    <w:rsid w:val="00D36EFB"/>
    <w:rsid w:val="00D36F9F"/>
    <w:rsid w:val="00D3707A"/>
    <w:rsid w:val="00D374F2"/>
    <w:rsid w:val="00D37657"/>
    <w:rsid w:val="00D37726"/>
    <w:rsid w:val="00D377CB"/>
    <w:rsid w:val="00D37B3A"/>
    <w:rsid w:val="00D37FC5"/>
    <w:rsid w:val="00D40493"/>
    <w:rsid w:val="00D4058C"/>
    <w:rsid w:val="00D405DA"/>
    <w:rsid w:val="00D40B57"/>
    <w:rsid w:val="00D40BFA"/>
    <w:rsid w:val="00D40C54"/>
    <w:rsid w:val="00D40CAE"/>
    <w:rsid w:val="00D40D28"/>
    <w:rsid w:val="00D41018"/>
    <w:rsid w:val="00D4120C"/>
    <w:rsid w:val="00D41540"/>
    <w:rsid w:val="00D4177D"/>
    <w:rsid w:val="00D417A9"/>
    <w:rsid w:val="00D41BE3"/>
    <w:rsid w:val="00D41D9B"/>
    <w:rsid w:val="00D422CA"/>
    <w:rsid w:val="00D42700"/>
    <w:rsid w:val="00D42957"/>
    <w:rsid w:val="00D43017"/>
    <w:rsid w:val="00D434A3"/>
    <w:rsid w:val="00D4361B"/>
    <w:rsid w:val="00D436DA"/>
    <w:rsid w:val="00D4373F"/>
    <w:rsid w:val="00D438C6"/>
    <w:rsid w:val="00D4398E"/>
    <w:rsid w:val="00D43A62"/>
    <w:rsid w:val="00D43C7A"/>
    <w:rsid w:val="00D43F92"/>
    <w:rsid w:val="00D44057"/>
    <w:rsid w:val="00D44303"/>
    <w:rsid w:val="00D443ED"/>
    <w:rsid w:val="00D446DF"/>
    <w:rsid w:val="00D4473E"/>
    <w:rsid w:val="00D449CD"/>
    <w:rsid w:val="00D44EC2"/>
    <w:rsid w:val="00D44F21"/>
    <w:rsid w:val="00D45B2D"/>
    <w:rsid w:val="00D45D27"/>
    <w:rsid w:val="00D45DB1"/>
    <w:rsid w:val="00D45E87"/>
    <w:rsid w:val="00D461F6"/>
    <w:rsid w:val="00D46251"/>
    <w:rsid w:val="00D46362"/>
    <w:rsid w:val="00D46477"/>
    <w:rsid w:val="00D4655C"/>
    <w:rsid w:val="00D46886"/>
    <w:rsid w:val="00D46A99"/>
    <w:rsid w:val="00D46B70"/>
    <w:rsid w:val="00D46B84"/>
    <w:rsid w:val="00D46DB8"/>
    <w:rsid w:val="00D46EAD"/>
    <w:rsid w:val="00D46F21"/>
    <w:rsid w:val="00D47013"/>
    <w:rsid w:val="00D470BB"/>
    <w:rsid w:val="00D470E9"/>
    <w:rsid w:val="00D4739D"/>
    <w:rsid w:val="00D473E2"/>
    <w:rsid w:val="00D4743C"/>
    <w:rsid w:val="00D4776B"/>
    <w:rsid w:val="00D47912"/>
    <w:rsid w:val="00D4794A"/>
    <w:rsid w:val="00D47F7E"/>
    <w:rsid w:val="00D47FCE"/>
    <w:rsid w:val="00D47FDF"/>
    <w:rsid w:val="00D50002"/>
    <w:rsid w:val="00D50030"/>
    <w:rsid w:val="00D50285"/>
    <w:rsid w:val="00D50399"/>
    <w:rsid w:val="00D503C9"/>
    <w:rsid w:val="00D504CE"/>
    <w:rsid w:val="00D507DE"/>
    <w:rsid w:val="00D509C8"/>
    <w:rsid w:val="00D50AF5"/>
    <w:rsid w:val="00D50C37"/>
    <w:rsid w:val="00D510EB"/>
    <w:rsid w:val="00D51147"/>
    <w:rsid w:val="00D5142D"/>
    <w:rsid w:val="00D5165F"/>
    <w:rsid w:val="00D5178F"/>
    <w:rsid w:val="00D51843"/>
    <w:rsid w:val="00D51F00"/>
    <w:rsid w:val="00D5204A"/>
    <w:rsid w:val="00D522AE"/>
    <w:rsid w:val="00D5292E"/>
    <w:rsid w:val="00D52961"/>
    <w:rsid w:val="00D52AA3"/>
    <w:rsid w:val="00D52D36"/>
    <w:rsid w:val="00D5314D"/>
    <w:rsid w:val="00D531E5"/>
    <w:rsid w:val="00D534CA"/>
    <w:rsid w:val="00D535D8"/>
    <w:rsid w:val="00D5365F"/>
    <w:rsid w:val="00D53734"/>
    <w:rsid w:val="00D53837"/>
    <w:rsid w:val="00D5386E"/>
    <w:rsid w:val="00D53A1D"/>
    <w:rsid w:val="00D53A37"/>
    <w:rsid w:val="00D53A93"/>
    <w:rsid w:val="00D53BF8"/>
    <w:rsid w:val="00D53CF2"/>
    <w:rsid w:val="00D542F1"/>
    <w:rsid w:val="00D54638"/>
    <w:rsid w:val="00D54669"/>
    <w:rsid w:val="00D546CF"/>
    <w:rsid w:val="00D54955"/>
    <w:rsid w:val="00D54E6C"/>
    <w:rsid w:val="00D5503E"/>
    <w:rsid w:val="00D5518B"/>
    <w:rsid w:val="00D555D6"/>
    <w:rsid w:val="00D556C1"/>
    <w:rsid w:val="00D557BF"/>
    <w:rsid w:val="00D557F0"/>
    <w:rsid w:val="00D558AC"/>
    <w:rsid w:val="00D558E2"/>
    <w:rsid w:val="00D55A0C"/>
    <w:rsid w:val="00D55A3C"/>
    <w:rsid w:val="00D560F2"/>
    <w:rsid w:val="00D565C5"/>
    <w:rsid w:val="00D56A91"/>
    <w:rsid w:val="00D56B02"/>
    <w:rsid w:val="00D56D57"/>
    <w:rsid w:val="00D56EB7"/>
    <w:rsid w:val="00D56F3E"/>
    <w:rsid w:val="00D572E6"/>
    <w:rsid w:val="00D57438"/>
    <w:rsid w:val="00D574BA"/>
    <w:rsid w:val="00D576BB"/>
    <w:rsid w:val="00D576D0"/>
    <w:rsid w:val="00D578E3"/>
    <w:rsid w:val="00D57909"/>
    <w:rsid w:val="00D57A13"/>
    <w:rsid w:val="00D57A8A"/>
    <w:rsid w:val="00D57AD3"/>
    <w:rsid w:val="00D600CD"/>
    <w:rsid w:val="00D6015D"/>
    <w:rsid w:val="00D60282"/>
    <w:rsid w:val="00D604BF"/>
    <w:rsid w:val="00D60507"/>
    <w:rsid w:val="00D60901"/>
    <w:rsid w:val="00D60A76"/>
    <w:rsid w:val="00D60E78"/>
    <w:rsid w:val="00D60EA5"/>
    <w:rsid w:val="00D60F32"/>
    <w:rsid w:val="00D610DE"/>
    <w:rsid w:val="00D61119"/>
    <w:rsid w:val="00D6139F"/>
    <w:rsid w:val="00D6143E"/>
    <w:rsid w:val="00D6182F"/>
    <w:rsid w:val="00D6188C"/>
    <w:rsid w:val="00D618C5"/>
    <w:rsid w:val="00D61C66"/>
    <w:rsid w:val="00D62183"/>
    <w:rsid w:val="00D62311"/>
    <w:rsid w:val="00D623AA"/>
    <w:rsid w:val="00D625C5"/>
    <w:rsid w:val="00D6274D"/>
    <w:rsid w:val="00D62B59"/>
    <w:rsid w:val="00D62E00"/>
    <w:rsid w:val="00D62FD1"/>
    <w:rsid w:val="00D6309B"/>
    <w:rsid w:val="00D630A5"/>
    <w:rsid w:val="00D631BA"/>
    <w:rsid w:val="00D63218"/>
    <w:rsid w:val="00D634A0"/>
    <w:rsid w:val="00D63539"/>
    <w:rsid w:val="00D6390F"/>
    <w:rsid w:val="00D639C3"/>
    <w:rsid w:val="00D639FE"/>
    <w:rsid w:val="00D63AA5"/>
    <w:rsid w:val="00D63B8E"/>
    <w:rsid w:val="00D63B9F"/>
    <w:rsid w:val="00D63CE8"/>
    <w:rsid w:val="00D63D32"/>
    <w:rsid w:val="00D6453C"/>
    <w:rsid w:val="00D645BF"/>
    <w:rsid w:val="00D646E9"/>
    <w:rsid w:val="00D647D2"/>
    <w:rsid w:val="00D64B7A"/>
    <w:rsid w:val="00D64BE6"/>
    <w:rsid w:val="00D65095"/>
    <w:rsid w:val="00D65301"/>
    <w:rsid w:val="00D653A8"/>
    <w:rsid w:val="00D657B2"/>
    <w:rsid w:val="00D6588B"/>
    <w:rsid w:val="00D65CEA"/>
    <w:rsid w:val="00D65D51"/>
    <w:rsid w:val="00D65F74"/>
    <w:rsid w:val="00D6647E"/>
    <w:rsid w:val="00D665FF"/>
    <w:rsid w:val="00D668D9"/>
    <w:rsid w:val="00D66A6E"/>
    <w:rsid w:val="00D671D7"/>
    <w:rsid w:val="00D67257"/>
    <w:rsid w:val="00D67304"/>
    <w:rsid w:val="00D67388"/>
    <w:rsid w:val="00D67467"/>
    <w:rsid w:val="00D67604"/>
    <w:rsid w:val="00D67ADD"/>
    <w:rsid w:val="00D701E4"/>
    <w:rsid w:val="00D702BF"/>
    <w:rsid w:val="00D704DA"/>
    <w:rsid w:val="00D706BE"/>
    <w:rsid w:val="00D7080B"/>
    <w:rsid w:val="00D7081F"/>
    <w:rsid w:val="00D70992"/>
    <w:rsid w:val="00D70A3E"/>
    <w:rsid w:val="00D70B8B"/>
    <w:rsid w:val="00D70BAC"/>
    <w:rsid w:val="00D70BBB"/>
    <w:rsid w:val="00D70C92"/>
    <w:rsid w:val="00D70CCC"/>
    <w:rsid w:val="00D71449"/>
    <w:rsid w:val="00D717EC"/>
    <w:rsid w:val="00D71A16"/>
    <w:rsid w:val="00D72315"/>
    <w:rsid w:val="00D727DB"/>
    <w:rsid w:val="00D72830"/>
    <w:rsid w:val="00D72956"/>
    <w:rsid w:val="00D72C3C"/>
    <w:rsid w:val="00D72C76"/>
    <w:rsid w:val="00D72D32"/>
    <w:rsid w:val="00D72F23"/>
    <w:rsid w:val="00D72FE7"/>
    <w:rsid w:val="00D7355E"/>
    <w:rsid w:val="00D736EF"/>
    <w:rsid w:val="00D741B6"/>
    <w:rsid w:val="00D7462C"/>
    <w:rsid w:val="00D748E2"/>
    <w:rsid w:val="00D74AC0"/>
    <w:rsid w:val="00D74BD3"/>
    <w:rsid w:val="00D74C0D"/>
    <w:rsid w:val="00D75404"/>
    <w:rsid w:val="00D756C8"/>
    <w:rsid w:val="00D757B4"/>
    <w:rsid w:val="00D757D6"/>
    <w:rsid w:val="00D7599E"/>
    <w:rsid w:val="00D75A71"/>
    <w:rsid w:val="00D75C75"/>
    <w:rsid w:val="00D75FF6"/>
    <w:rsid w:val="00D766B9"/>
    <w:rsid w:val="00D766ED"/>
    <w:rsid w:val="00D76978"/>
    <w:rsid w:val="00D76A2C"/>
    <w:rsid w:val="00D76A8C"/>
    <w:rsid w:val="00D76C0A"/>
    <w:rsid w:val="00D76D45"/>
    <w:rsid w:val="00D76DB0"/>
    <w:rsid w:val="00D76F18"/>
    <w:rsid w:val="00D770D9"/>
    <w:rsid w:val="00D773C0"/>
    <w:rsid w:val="00D773E1"/>
    <w:rsid w:val="00D773F6"/>
    <w:rsid w:val="00D77554"/>
    <w:rsid w:val="00D778D4"/>
    <w:rsid w:val="00D77BFD"/>
    <w:rsid w:val="00D77D5F"/>
    <w:rsid w:val="00D77FB0"/>
    <w:rsid w:val="00D80007"/>
    <w:rsid w:val="00D80069"/>
    <w:rsid w:val="00D80492"/>
    <w:rsid w:val="00D8051E"/>
    <w:rsid w:val="00D80AC3"/>
    <w:rsid w:val="00D80B3E"/>
    <w:rsid w:val="00D80D7C"/>
    <w:rsid w:val="00D80DF6"/>
    <w:rsid w:val="00D80F74"/>
    <w:rsid w:val="00D810F4"/>
    <w:rsid w:val="00D81630"/>
    <w:rsid w:val="00D81764"/>
    <w:rsid w:val="00D81843"/>
    <w:rsid w:val="00D81911"/>
    <w:rsid w:val="00D81FDF"/>
    <w:rsid w:val="00D82049"/>
    <w:rsid w:val="00D823BD"/>
    <w:rsid w:val="00D82427"/>
    <w:rsid w:val="00D826CD"/>
    <w:rsid w:val="00D82A90"/>
    <w:rsid w:val="00D8311E"/>
    <w:rsid w:val="00D83500"/>
    <w:rsid w:val="00D83651"/>
    <w:rsid w:val="00D836F2"/>
    <w:rsid w:val="00D83867"/>
    <w:rsid w:val="00D83C32"/>
    <w:rsid w:val="00D840EE"/>
    <w:rsid w:val="00D8430A"/>
    <w:rsid w:val="00D843DA"/>
    <w:rsid w:val="00D843E0"/>
    <w:rsid w:val="00D84411"/>
    <w:rsid w:val="00D84718"/>
    <w:rsid w:val="00D8475F"/>
    <w:rsid w:val="00D84860"/>
    <w:rsid w:val="00D84A70"/>
    <w:rsid w:val="00D84B06"/>
    <w:rsid w:val="00D84BEC"/>
    <w:rsid w:val="00D84C8F"/>
    <w:rsid w:val="00D84E71"/>
    <w:rsid w:val="00D84EF6"/>
    <w:rsid w:val="00D84F42"/>
    <w:rsid w:val="00D84FBB"/>
    <w:rsid w:val="00D84FF6"/>
    <w:rsid w:val="00D85201"/>
    <w:rsid w:val="00D85486"/>
    <w:rsid w:val="00D85498"/>
    <w:rsid w:val="00D85619"/>
    <w:rsid w:val="00D8563C"/>
    <w:rsid w:val="00D85BC6"/>
    <w:rsid w:val="00D85BC7"/>
    <w:rsid w:val="00D85F25"/>
    <w:rsid w:val="00D85F2D"/>
    <w:rsid w:val="00D85F63"/>
    <w:rsid w:val="00D863E0"/>
    <w:rsid w:val="00D86782"/>
    <w:rsid w:val="00D8689B"/>
    <w:rsid w:val="00D868A2"/>
    <w:rsid w:val="00D869B9"/>
    <w:rsid w:val="00D86B7A"/>
    <w:rsid w:val="00D86D7C"/>
    <w:rsid w:val="00D86FA0"/>
    <w:rsid w:val="00D870E1"/>
    <w:rsid w:val="00D871CB"/>
    <w:rsid w:val="00D87291"/>
    <w:rsid w:val="00D87404"/>
    <w:rsid w:val="00D878D1"/>
    <w:rsid w:val="00D87958"/>
    <w:rsid w:val="00D87B5E"/>
    <w:rsid w:val="00D87FC7"/>
    <w:rsid w:val="00D87FCD"/>
    <w:rsid w:val="00D90017"/>
    <w:rsid w:val="00D901CE"/>
    <w:rsid w:val="00D90411"/>
    <w:rsid w:val="00D904D8"/>
    <w:rsid w:val="00D9078E"/>
    <w:rsid w:val="00D908B6"/>
    <w:rsid w:val="00D90C7A"/>
    <w:rsid w:val="00D90F43"/>
    <w:rsid w:val="00D911D5"/>
    <w:rsid w:val="00D911DF"/>
    <w:rsid w:val="00D917B5"/>
    <w:rsid w:val="00D9211C"/>
    <w:rsid w:val="00D924E7"/>
    <w:rsid w:val="00D92D5B"/>
    <w:rsid w:val="00D93457"/>
    <w:rsid w:val="00D93628"/>
    <w:rsid w:val="00D93678"/>
    <w:rsid w:val="00D93B76"/>
    <w:rsid w:val="00D93D10"/>
    <w:rsid w:val="00D93EE9"/>
    <w:rsid w:val="00D94066"/>
    <w:rsid w:val="00D9407B"/>
    <w:rsid w:val="00D9455B"/>
    <w:rsid w:val="00D94818"/>
    <w:rsid w:val="00D94D28"/>
    <w:rsid w:val="00D94DEA"/>
    <w:rsid w:val="00D94E6D"/>
    <w:rsid w:val="00D94FC6"/>
    <w:rsid w:val="00D95195"/>
    <w:rsid w:val="00D951D5"/>
    <w:rsid w:val="00D952C6"/>
    <w:rsid w:val="00D954A2"/>
    <w:rsid w:val="00D954B4"/>
    <w:rsid w:val="00D95967"/>
    <w:rsid w:val="00D95AD1"/>
    <w:rsid w:val="00D95B2E"/>
    <w:rsid w:val="00D95F71"/>
    <w:rsid w:val="00D961C9"/>
    <w:rsid w:val="00D96206"/>
    <w:rsid w:val="00D96222"/>
    <w:rsid w:val="00D967A3"/>
    <w:rsid w:val="00D9692A"/>
    <w:rsid w:val="00D96996"/>
    <w:rsid w:val="00D96A59"/>
    <w:rsid w:val="00D96AB7"/>
    <w:rsid w:val="00D97280"/>
    <w:rsid w:val="00D972AF"/>
    <w:rsid w:val="00D97383"/>
    <w:rsid w:val="00D973AA"/>
    <w:rsid w:val="00D97856"/>
    <w:rsid w:val="00D978F3"/>
    <w:rsid w:val="00D97D6C"/>
    <w:rsid w:val="00D97F01"/>
    <w:rsid w:val="00DA01BA"/>
    <w:rsid w:val="00DA0315"/>
    <w:rsid w:val="00DA04DA"/>
    <w:rsid w:val="00DA05D7"/>
    <w:rsid w:val="00DA060E"/>
    <w:rsid w:val="00DA08F3"/>
    <w:rsid w:val="00DA0930"/>
    <w:rsid w:val="00DA0CAA"/>
    <w:rsid w:val="00DA10EE"/>
    <w:rsid w:val="00DA1145"/>
    <w:rsid w:val="00DA13AE"/>
    <w:rsid w:val="00DA1499"/>
    <w:rsid w:val="00DA163B"/>
    <w:rsid w:val="00DA168F"/>
    <w:rsid w:val="00DA16FA"/>
    <w:rsid w:val="00DA184F"/>
    <w:rsid w:val="00DA19DA"/>
    <w:rsid w:val="00DA1AD1"/>
    <w:rsid w:val="00DA1C2E"/>
    <w:rsid w:val="00DA1C5E"/>
    <w:rsid w:val="00DA1D1B"/>
    <w:rsid w:val="00DA1D29"/>
    <w:rsid w:val="00DA1DB0"/>
    <w:rsid w:val="00DA1F62"/>
    <w:rsid w:val="00DA1FEF"/>
    <w:rsid w:val="00DA20DF"/>
    <w:rsid w:val="00DA22CA"/>
    <w:rsid w:val="00DA262A"/>
    <w:rsid w:val="00DA26FD"/>
    <w:rsid w:val="00DA280C"/>
    <w:rsid w:val="00DA2A33"/>
    <w:rsid w:val="00DA2AD1"/>
    <w:rsid w:val="00DA2D80"/>
    <w:rsid w:val="00DA2DF4"/>
    <w:rsid w:val="00DA2DFB"/>
    <w:rsid w:val="00DA360D"/>
    <w:rsid w:val="00DA36F4"/>
    <w:rsid w:val="00DA3706"/>
    <w:rsid w:val="00DA3B79"/>
    <w:rsid w:val="00DA3BAF"/>
    <w:rsid w:val="00DA3CAC"/>
    <w:rsid w:val="00DA4321"/>
    <w:rsid w:val="00DA4387"/>
    <w:rsid w:val="00DA43AB"/>
    <w:rsid w:val="00DA467B"/>
    <w:rsid w:val="00DA484A"/>
    <w:rsid w:val="00DA4E54"/>
    <w:rsid w:val="00DA516E"/>
    <w:rsid w:val="00DA546D"/>
    <w:rsid w:val="00DA5516"/>
    <w:rsid w:val="00DA55F7"/>
    <w:rsid w:val="00DA5741"/>
    <w:rsid w:val="00DA57BE"/>
    <w:rsid w:val="00DA5930"/>
    <w:rsid w:val="00DA5932"/>
    <w:rsid w:val="00DA5A75"/>
    <w:rsid w:val="00DA5ABE"/>
    <w:rsid w:val="00DA5AEA"/>
    <w:rsid w:val="00DA604B"/>
    <w:rsid w:val="00DA6107"/>
    <w:rsid w:val="00DA6264"/>
    <w:rsid w:val="00DA6292"/>
    <w:rsid w:val="00DA6315"/>
    <w:rsid w:val="00DA63DF"/>
    <w:rsid w:val="00DA66E3"/>
    <w:rsid w:val="00DA6B33"/>
    <w:rsid w:val="00DA6C76"/>
    <w:rsid w:val="00DA7249"/>
    <w:rsid w:val="00DA7259"/>
    <w:rsid w:val="00DA74BF"/>
    <w:rsid w:val="00DA75F0"/>
    <w:rsid w:val="00DA76AB"/>
    <w:rsid w:val="00DA791F"/>
    <w:rsid w:val="00DA7D82"/>
    <w:rsid w:val="00DA7EF8"/>
    <w:rsid w:val="00DA7FE2"/>
    <w:rsid w:val="00DB03F2"/>
    <w:rsid w:val="00DB0410"/>
    <w:rsid w:val="00DB05DD"/>
    <w:rsid w:val="00DB0861"/>
    <w:rsid w:val="00DB0968"/>
    <w:rsid w:val="00DB0B43"/>
    <w:rsid w:val="00DB1A78"/>
    <w:rsid w:val="00DB1A9B"/>
    <w:rsid w:val="00DB1CA0"/>
    <w:rsid w:val="00DB1E48"/>
    <w:rsid w:val="00DB2020"/>
    <w:rsid w:val="00DB2177"/>
    <w:rsid w:val="00DB2214"/>
    <w:rsid w:val="00DB2305"/>
    <w:rsid w:val="00DB255F"/>
    <w:rsid w:val="00DB25BD"/>
    <w:rsid w:val="00DB2896"/>
    <w:rsid w:val="00DB2AFF"/>
    <w:rsid w:val="00DB2BA7"/>
    <w:rsid w:val="00DB2BB0"/>
    <w:rsid w:val="00DB2EA2"/>
    <w:rsid w:val="00DB2FB8"/>
    <w:rsid w:val="00DB3361"/>
    <w:rsid w:val="00DB33E5"/>
    <w:rsid w:val="00DB3589"/>
    <w:rsid w:val="00DB35A8"/>
    <w:rsid w:val="00DB3642"/>
    <w:rsid w:val="00DB3798"/>
    <w:rsid w:val="00DB3949"/>
    <w:rsid w:val="00DB3E1C"/>
    <w:rsid w:val="00DB3ED4"/>
    <w:rsid w:val="00DB3FD2"/>
    <w:rsid w:val="00DB41A0"/>
    <w:rsid w:val="00DB4374"/>
    <w:rsid w:val="00DB46E1"/>
    <w:rsid w:val="00DB478E"/>
    <w:rsid w:val="00DB495A"/>
    <w:rsid w:val="00DB4A47"/>
    <w:rsid w:val="00DB4E2A"/>
    <w:rsid w:val="00DB505B"/>
    <w:rsid w:val="00DB5112"/>
    <w:rsid w:val="00DB54C9"/>
    <w:rsid w:val="00DB5971"/>
    <w:rsid w:val="00DB5D20"/>
    <w:rsid w:val="00DB5E62"/>
    <w:rsid w:val="00DB634D"/>
    <w:rsid w:val="00DB6437"/>
    <w:rsid w:val="00DB64B8"/>
    <w:rsid w:val="00DB673C"/>
    <w:rsid w:val="00DB682E"/>
    <w:rsid w:val="00DB699A"/>
    <w:rsid w:val="00DB69D6"/>
    <w:rsid w:val="00DB6A4C"/>
    <w:rsid w:val="00DB6B67"/>
    <w:rsid w:val="00DB6D56"/>
    <w:rsid w:val="00DB6F88"/>
    <w:rsid w:val="00DB6F95"/>
    <w:rsid w:val="00DB71F7"/>
    <w:rsid w:val="00DB7561"/>
    <w:rsid w:val="00DB756B"/>
    <w:rsid w:val="00DB7650"/>
    <w:rsid w:val="00DB7851"/>
    <w:rsid w:val="00DB793A"/>
    <w:rsid w:val="00DB79B9"/>
    <w:rsid w:val="00DB7EDC"/>
    <w:rsid w:val="00DB7F47"/>
    <w:rsid w:val="00DB7FD0"/>
    <w:rsid w:val="00DC03F7"/>
    <w:rsid w:val="00DC062A"/>
    <w:rsid w:val="00DC0654"/>
    <w:rsid w:val="00DC08E0"/>
    <w:rsid w:val="00DC0EA2"/>
    <w:rsid w:val="00DC142D"/>
    <w:rsid w:val="00DC15EF"/>
    <w:rsid w:val="00DC1629"/>
    <w:rsid w:val="00DC16E1"/>
    <w:rsid w:val="00DC175E"/>
    <w:rsid w:val="00DC1B42"/>
    <w:rsid w:val="00DC1C06"/>
    <w:rsid w:val="00DC1E9E"/>
    <w:rsid w:val="00DC1EA5"/>
    <w:rsid w:val="00DC215E"/>
    <w:rsid w:val="00DC26DF"/>
    <w:rsid w:val="00DC2721"/>
    <w:rsid w:val="00DC2752"/>
    <w:rsid w:val="00DC2A3A"/>
    <w:rsid w:val="00DC2A50"/>
    <w:rsid w:val="00DC2CBB"/>
    <w:rsid w:val="00DC2D4B"/>
    <w:rsid w:val="00DC2DF3"/>
    <w:rsid w:val="00DC2E1F"/>
    <w:rsid w:val="00DC2FC9"/>
    <w:rsid w:val="00DC30C3"/>
    <w:rsid w:val="00DC3181"/>
    <w:rsid w:val="00DC31B6"/>
    <w:rsid w:val="00DC35B7"/>
    <w:rsid w:val="00DC3658"/>
    <w:rsid w:val="00DC38A5"/>
    <w:rsid w:val="00DC418A"/>
    <w:rsid w:val="00DC419D"/>
    <w:rsid w:val="00DC4442"/>
    <w:rsid w:val="00DC4447"/>
    <w:rsid w:val="00DC4753"/>
    <w:rsid w:val="00DC476C"/>
    <w:rsid w:val="00DC4863"/>
    <w:rsid w:val="00DC48AF"/>
    <w:rsid w:val="00DC4DC6"/>
    <w:rsid w:val="00DC4FA4"/>
    <w:rsid w:val="00DC501B"/>
    <w:rsid w:val="00DC53F5"/>
    <w:rsid w:val="00DC5469"/>
    <w:rsid w:val="00DC5497"/>
    <w:rsid w:val="00DC5637"/>
    <w:rsid w:val="00DC5680"/>
    <w:rsid w:val="00DC568F"/>
    <w:rsid w:val="00DC5C41"/>
    <w:rsid w:val="00DC5E04"/>
    <w:rsid w:val="00DC5F2D"/>
    <w:rsid w:val="00DC5FBC"/>
    <w:rsid w:val="00DC639B"/>
    <w:rsid w:val="00DC63AD"/>
    <w:rsid w:val="00DC6903"/>
    <w:rsid w:val="00DC6994"/>
    <w:rsid w:val="00DC69B4"/>
    <w:rsid w:val="00DC6E81"/>
    <w:rsid w:val="00DC6F7C"/>
    <w:rsid w:val="00DC7136"/>
    <w:rsid w:val="00DC7254"/>
    <w:rsid w:val="00DC731F"/>
    <w:rsid w:val="00DC738F"/>
    <w:rsid w:val="00DC75B8"/>
    <w:rsid w:val="00DC7647"/>
    <w:rsid w:val="00DC775F"/>
    <w:rsid w:val="00DC7C80"/>
    <w:rsid w:val="00DD01B2"/>
    <w:rsid w:val="00DD052A"/>
    <w:rsid w:val="00DD06B5"/>
    <w:rsid w:val="00DD0BC6"/>
    <w:rsid w:val="00DD0D23"/>
    <w:rsid w:val="00DD0F37"/>
    <w:rsid w:val="00DD1062"/>
    <w:rsid w:val="00DD177A"/>
    <w:rsid w:val="00DD17F8"/>
    <w:rsid w:val="00DD1986"/>
    <w:rsid w:val="00DD1CA3"/>
    <w:rsid w:val="00DD1D86"/>
    <w:rsid w:val="00DD1DD3"/>
    <w:rsid w:val="00DD1F99"/>
    <w:rsid w:val="00DD220B"/>
    <w:rsid w:val="00DD22A7"/>
    <w:rsid w:val="00DD234E"/>
    <w:rsid w:val="00DD23A4"/>
    <w:rsid w:val="00DD2521"/>
    <w:rsid w:val="00DD2579"/>
    <w:rsid w:val="00DD2744"/>
    <w:rsid w:val="00DD28F0"/>
    <w:rsid w:val="00DD304B"/>
    <w:rsid w:val="00DD3114"/>
    <w:rsid w:val="00DD35E7"/>
    <w:rsid w:val="00DD3607"/>
    <w:rsid w:val="00DD3A54"/>
    <w:rsid w:val="00DD3DAE"/>
    <w:rsid w:val="00DD4710"/>
    <w:rsid w:val="00DD471C"/>
    <w:rsid w:val="00DD4B2A"/>
    <w:rsid w:val="00DD4C6D"/>
    <w:rsid w:val="00DD4D94"/>
    <w:rsid w:val="00DD5009"/>
    <w:rsid w:val="00DD50F6"/>
    <w:rsid w:val="00DD51AA"/>
    <w:rsid w:val="00DD5390"/>
    <w:rsid w:val="00DD5423"/>
    <w:rsid w:val="00DD5619"/>
    <w:rsid w:val="00DD57A1"/>
    <w:rsid w:val="00DD588D"/>
    <w:rsid w:val="00DD5AC5"/>
    <w:rsid w:val="00DD5CA2"/>
    <w:rsid w:val="00DD5D05"/>
    <w:rsid w:val="00DD5E10"/>
    <w:rsid w:val="00DD5F05"/>
    <w:rsid w:val="00DD5FF0"/>
    <w:rsid w:val="00DD60E0"/>
    <w:rsid w:val="00DD646B"/>
    <w:rsid w:val="00DD65BB"/>
    <w:rsid w:val="00DD6834"/>
    <w:rsid w:val="00DD69B7"/>
    <w:rsid w:val="00DD6CBB"/>
    <w:rsid w:val="00DD7133"/>
    <w:rsid w:val="00DD767B"/>
    <w:rsid w:val="00DD789F"/>
    <w:rsid w:val="00DD7BEF"/>
    <w:rsid w:val="00DD7C56"/>
    <w:rsid w:val="00DE03E2"/>
    <w:rsid w:val="00DE045B"/>
    <w:rsid w:val="00DE068A"/>
    <w:rsid w:val="00DE0936"/>
    <w:rsid w:val="00DE0A6C"/>
    <w:rsid w:val="00DE0BB1"/>
    <w:rsid w:val="00DE1018"/>
    <w:rsid w:val="00DE16C3"/>
    <w:rsid w:val="00DE1886"/>
    <w:rsid w:val="00DE19DD"/>
    <w:rsid w:val="00DE19F3"/>
    <w:rsid w:val="00DE1B7A"/>
    <w:rsid w:val="00DE1BC3"/>
    <w:rsid w:val="00DE1BEC"/>
    <w:rsid w:val="00DE1DAB"/>
    <w:rsid w:val="00DE1E1A"/>
    <w:rsid w:val="00DE1E25"/>
    <w:rsid w:val="00DE1EFF"/>
    <w:rsid w:val="00DE1F10"/>
    <w:rsid w:val="00DE2058"/>
    <w:rsid w:val="00DE2162"/>
    <w:rsid w:val="00DE2325"/>
    <w:rsid w:val="00DE28B3"/>
    <w:rsid w:val="00DE2A15"/>
    <w:rsid w:val="00DE2C30"/>
    <w:rsid w:val="00DE2E7D"/>
    <w:rsid w:val="00DE34D9"/>
    <w:rsid w:val="00DE3529"/>
    <w:rsid w:val="00DE3597"/>
    <w:rsid w:val="00DE35CF"/>
    <w:rsid w:val="00DE35D5"/>
    <w:rsid w:val="00DE36D8"/>
    <w:rsid w:val="00DE3A39"/>
    <w:rsid w:val="00DE3AE2"/>
    <w:rsid w:val="00DE3BDB"/>
    <w:rsid w:val="00DE3BFD"/>
    <w:rsid w:val="00DE3D4C"/>
    <w:rsid w:val="00DE3E04"/>
    <w:rsid w:val="00DE3F72"/>
    <w:rsid w:val="00DE4389"/>
    <w:rsid w:val="00DE4871"/>
    <w:rsid w:val="00DE4CCA"/>
    <w:rsid w:val="00DE51D6"/>
    <w:rsid w:val="00DE5230"/>
    <w:rsid w:val="00DE52D7"/>
    <w:rsid w:val="00DE54C4"/>
    <w:rsid w:val="00DE5862"/>
    <w:rsid w:val="00DE5B24"/>
    <w:rsid w:val="00DE6020"/>
    <w:rsid w:val="00DE60BE"/>
    <w:rsid w:val="00DE60C2"/>
    <w:rsid w:val="00DE61EA"/>
    <w:rsid w:val="00DE6516"/>
    <w:rsid w:val="00DE657E"/>
    <w:rsid w:val="00DE673B"/>
    <w:rsid w:val="00DE6833"/>
    <w:rsid w:val="00DE68FA"/>
    <w:rsid w:val="00DE6ADF"/>
    <w:rsid w:val="00DE6E6A"/>
    <w:rsid w:val="00DE7045"/>
    <w:rsid w:val="00DE70E9"/>
    <w:rsid w:val="00DE72A8"/>
    <w:rsid w:val="00DE76A4"/>
    <w:rsid w:val="00DE77D1"/>
    <w:rsid w:val="00DE7B68"/>
    <w:rsid w:val="00DE7B84"/>
    <w:rsid w:val="00DF036A"/>
    <w:rsid w:val="00DF036B"/>
    <w:rsid w:val="00DF04BA"/>
    <w:rsid w:val="00DF073B"/>
    <w:rsid w:val="00DF0867"/>
    <w:rsid w:val="00DF0A92"/>
    <w:rsid w:val="00DF0B8A"/>
    <w:rsid w:val="00DF0FA0"/>
    <w:rsid w:val="00DF11F5"/>
    <w:rsid w:val="00DF13F3"/>
    <w:rsid w:val="00DF1710"/>
    <w:rsid w:val="00DF183F"/>
    <w:rsid w:val="00DF1B67"/>
    <w:rsid w:val="00DF1C96"/>
    <w:rsid w:val="00DF1CA4"/>
    <w:rsid w:val="00DF2068"/>
    <w:rsid w:val="00DF20FB"/>
    <w:rsid w:val="00DF23E3"/>
    <w:rsid w:val="00DF25B7"/>
    <w:rsid w:val="00DF27D9"/>
    <w:rsid w:val="00DF2850"/>
    <w:rsid w:val="00DF29BE"/>
    <w:rsid w:val="00DF2AB6"/>
    <w:rsid w:val="00DF2BEF"/>
    <w:rsid w:val="00DF2C54"/>
    <w:rsid w:val="00DF2CC0"/>
    <w:rsid w:val="00DF2EAC"/>
    <w:rsid w:val="00DF32B3"/>
    <w:rsid w:val="00DF32FC"/>
    <w:rsid w:val="00DF334E"/>
    <w:rsid w:val="00DF346F"/>
    <w:rsid w:val="00DF35D9"/>
    <w:rsid w:val="00DF365E"/>
    <w:rsid w:val="00DF3848"/>
    <w:rsid w:val="00DF4078"/>
    <w:rsid w:val="00DF408B"/>
    <w:rsid w:val="00DF4154"/>
    <w:rsid w:val="00DF416C"/>
    <w:rsid w:val="00DF41F4"/>
    <w:rsid w:val="00DF428C"/>
    <w:rsid w:val="00DF42AE"/>
    <w:rsid w:val="00DF4392"/>
    <w:rsid w:val="00DF4823"/>
    <w:rsid w:val="00DF4C8B"/>
    <w:rsid w:val="00DF4DD6"/>
    <w:rsid w:val="00DF5903"/>
    <w:rsid w:val="00DF5B29"/>
    <w:rsid w:val="00DF5B44"/>
    <w:rsid w:val="00DF5BE3"/>
    <w:rsid w:val="00DF5DCC"/>
    <w:rsid w:val="00DF5EF6"/>
    <w:rsid w:val="00DF60E8"/>
    <w:rsid w:val="00DF6752"/>
    <w:rsid w:val="00DF67A6"/>
    <w:rsid w:val="00DF71C8"/>
    <w:rsid w:val="00DF78D6"/>
    <w:rsid w:val="00DF79CC"/>
    <w:rsid w:val="00DF7B22"/>
    <w:rsid w:val="00DF7E1A"/>
    <w:rsid w:val="00DF7FEF"/>
    <w:rsid w:val="00E001D0"/>
    <w:rsid w:val="00E00320"/>
    <w:rsid w:val="00E00454"/>
    <w:rsid w:val="00E00724"/>
    <w:rsid w:val="00E0076C"/>
    <w:rsid w:val="00E009A3"/>
    <w:rsid w:val="00E00C63"/>
    <w:rsid w:val="00E00CCD"/>
    <w:rsid w:val="00E00F40"/>
    <w:rsid w:val="00E0107F"/>
    <w:rsid w:val="00E011DE"/>
    <w:rsid w:val="00E0127C"/>
    <w:rsid w:val="00E0154F"/>
    <w:rsid w:val="00E01606"/>
    <w:rsid w:val="00E01B56"/>
    <w:rsid w:val="00E01C6D"/>
    <w:rsid w:val="00E020BB"/>
    <w:rsid w:val="00E02486"/>
    <w:rsid w:val="00E025B2"/>
    <w:rsid w:val="00E0265F"/>
    <w:rsid w:val="00E02794"/>
    <w:rsid w:val="00E028B4"/>
    <w:rsid w:val="00E02B60"/>
    <w:rsid w:val="00E02C7D"/>
    <w:rsid w:val="00E02CFF"/>
    <w:rsid w:val="00E02D09"/>
    <w:rsid w:val="00E030D7"/>
    <w:rsid w:val="00E03119"/>
    <w:rsid w:val="00E032CD"/>
    <w:rsid w:val="00E0347D"/>
    <w:rsid w:val="00E03673"/>
    <w:rsid w:val="00E040EC"/>
    <w:rsid w:val="00E0416E"/>
    <w:rsid w:val="00E04348"/>
    <w:rsid w:val="00E04349"/>
    <w:rsid w:val="00E0441F"/>
    <w:rsid w:val="00E04483"/>
    <w:rsid w:val="00E04618"/>
    <w:rsid w:val="00E0464D"/>
    <w:rsid w:val="00E04ACE"/>
    <w:rsid w:val="00E04B76"/>
    <w:rsid w:val="00E04D45"/>
    <w:rsid w:val="00E0502D"/>
    <w:rsid w:val="00E0509D"/>
    <w:rsid w:val="00E05603"/>
    <w:rsid w:val="00E05610"/>
    <w:rsid w:val="00E05862"/>
    <w:rsid w:val="00E05935"/>
    <w:rsid w:val="00E05C81"/>
    <w:rsid w:val="00E05CDB"/>
    <w:rsid w:val="00E05D72"/>
    <w:rsid w:val="00E05E0C"/>
    <w:rsid w:val="00E05EF5"/>
    <w:rsid w:val="00E06184"/>
    <w:rsid w:val="00E064BE"/>
    <w:rsid w:val="00E065E5"/>
    <w:rsid w:val="00E0662E"/>
    <w:rsid w:val="00E06A4F"/>
    <w:rsid w:val="00E06AEB"/>
    <w:rsid w:val="00E06EAC"/>
    <w:rsid w:val="00E06EDC"/>
    <w:rsid w:val="00E0702E"/>
    <w:rsid w:val="00E072F2"/>
    <w:rsid w:val="00E07534"/>
    <w:rsid w:val="00E075F7"/>
    <w:rsid w:val="00E0763D"/>
    <w:rsid w:val="00E078AC"/>
    <w:rsid w:val="00E07A00"/>
    <w:rsid w:val="00E07A9B"/>
    <w:rsid w:val="00E07B54"/>
    <w:rsid w:val="00E07D24"/>
    <w:rsid w:val="00E10055"/>
    <w:rsid w:val="00E101E3"/>
    <w:rsid w:val="00E10601"/>
    <w:rsid w:val="00E107FC"/>
    <w:rsid w:val="00E10967"/>
    <w:rsid w:val="00E10BA4"/>
    <w:rsid w:val="00E10ED6"/>
    <w:rsid w:val="00E114A4"/>
    <w:rsid w:val="00E11624"/>
    <w:rsid w:val="00E11EAA"/>
    <w:rsid w:val="00E11F2E"/>
    <w:rsid w:val="00E12041"/>
    <w:rsid w:val="00E12461"/>
    <w:rsid w:val="00E12611"/>
    <w:rsid w:val="00E12F00"/>
    <w:rsid w:val="00E12FB3"/>
    <w:rsid w:val="00E13296"/>
    <w:rsid w:val="00E13301"/>
    <w:rsid w:val="00E1371D"/>
    <w:rsid w:val="00E137AC"/>
    <w:rsid w:val="00E137B8"/>
    <w:rsid w:val="00E13A87"/>
    <w:rsid w:val="00E13BDA"/>
    <w:rsid w:val="00E13EA5"/>
    <w:rsid w:val="00E13EB0"/>
    <w:rsid w:val="00E13FD1"/>
    <w:rsid w:val="00E14070"/>
    <w:rsid w:val="00E14158"/>
    <w:rsid w:val="00E14427"/>
    <w:rsid w:val="00E145CB"/>
    <w:rsid w:val="00E145D6"/>
    <w:rsid w:val="00E14651"/>
    <w:rsid w:val="00E1468E"/>
    <w:rsid w:val="00E149EB"/>
    <w:rsid w:val="00E14A0B"/>
    <w:rsid w:val="00E14B94"/>
    <w:rsid w:val="00E14C58"/>
    <w:rsid w:val="00E14D24"/>
    <w:rsid w:val="00E14DAF"/>
    <w:rsid w:val="00E14F50"/>
    <w:rsid w:val="00E150C1"/>
    <w:rsid w:val="00E1519B"/>
    <w:rsid w:val="00E15381"/>
    <w:rsid w:val="00E15386"/>
    <w:rsid w:val="00E15631"/>
    <w:rsid w:val="00E15698"/>
    <w:rsid w:val="00E15C5A"/>
    <w:rsid w:val="00E15CC6"/>
    <w:rsid w:val="00E15DBD"/>
    <w:rsid w:val="00E16291"/>
    <w:rsid w:val="00E163DA"/>
    <w:rsid w:val="00E164CC"/>
    <w:rsid w:val="00E1698E"/>
    <w:rsid w:val="00E16A17"/>
    <w:rsid w:val="00E16B01"/>
    <w:rsid w:val="00E16D28"/>
    <w:rsid w:val="00E16D55"/>
    <w:rsid w:val="00E16F2F"/>
    <w:rsid w:val="00E1709B"/>
    <w:rsid w:val="00E170A9"/>
    <w:rsid w:val="00E1714C"/>
    <w:rsid w:val="00E17293"/>
    <w:rsid w:val="00E1764B"/>
    <w:rsid w:val="00E17A04"/>
    <w:rsid w:val="00E17F0E"/>
    <w:rsid w:val="00E20579"/>
    <w:rsid w:val="00E206C5"/>
    <w:rsid w:val="00E20919"/>
    <w:rsid w:val="00E20922"/>
    <w:rsid w:val="00E20928"/>
    <w:rsid w:val="00E2098F"/>
    <w:rsid w:val="00E20B05"/>
    <w:rsid w:val="00E20BEA"/>
    <w:rsid w:val="00E20CE0"/>
    <w:rsid w:val="00E20CE8"/>
    <w:rsid w:val="00E20F51"/>
    <w:rsid w:val="00E2102C"/>
    <w:rsid w:val="00E210CF"/>
    <w:rsid w:val="00E21122"/>
    <w:rsid w:val="00E21132"/>
    <w:rsid w:val="00E212EA"/>
    <w:rsid w:val="00E217F7"/>
    <w:rsid w:val="00E21B10"/>
    <w:rsid w:val="00E21CB3"/>
    <w:rsid w:val="00E21DBC"/>
    <w:rsid w:val="00E22078"/>
    <w:rsid w:val="00E220FC"/>
    <w:rsid w:val="00E223BD"/>
    <w:rsid w:val="00E2242A"/>
    <w:rsid w:val="00E22440"/>
    <w:rsid w:val="00E22A0B"/>
    <w:rsid w:val="00E22A65"/>
    <w:rsid w:val="00E22C2A"/>
    <w:rsid w:val="00E22C36"/>
    <w:rsid w:val="00E22E54"/>
    <w:rsid w:val="00E2314B"/>
    <w:rsid w:val="00E231DD"/>
    <w:rsid w:val="00E23310"/>
    <w:rsid w:val="00E2354D"/>
    <w:rsid w:val="00E2361B"/>
    <w:rsid w:val="00E23688"/>
    <w:rsid w:val="00E23775"/>
    <w:rsid w:val="00E238E2"/>
    <w:rsid w:val="00E23A26"/>
    <w:rsid w:val="00E23C20"/>
    <w:rsid w:val="00E23D49"/>
    <w:rsid w:val="00E23EF2"/>
    <w:rsid w:val="00E23FB1"/>
    <w:rsid w:val="00E240FF"/>
    <w:rsid w:val="00E243D0"/>
    <w:rsid w:val="00E249F2"/>
    <w:rsid w:val="00E24AE2"/>
    <w:rsid w:val="00E24B17"/>
    <w:rsid w:val="00E24D23"/>
    <w:rsid w:val="00E25351"/>
    <w:rsid w:val="00E25476"/>
    <w:rsid w:val="00E25583"/>
    <w:rsid w:val="00E2577C"/>
    <w:rsid w:val="00E25B4A"/>
    <w:rsid w:val="00E2602D"/>
    <w:rsid w:val="00E2631D"/>
    <w:rsid w:val="00E263A1"/>
    <w:rsid w:val="00E26586"/>
    <w:rsid w:val="00E265BC"/>
    <w:rsid w:val="00E267BF"/>
    <w:rsid w:val="00E2692C"/>
    <w:rsid w:val="00E26CC8"/>
    <w:rsid w:val="00E26D98"/>
    <w:rsid w:val="00E26F22"/>
    <w:rsid w:val="00E27353"/>
    <w:rsid w:val="00E27385"/>
    <w:rsid w:val="00E2783E"/>
    <w:rsid w:val="00E27C6F"/>
    <w:rsid w:val="00E27E0C"/>
    <w:rsid w:val="00E27F23"/>
    <w:rsid w:val="00E3000D"/>
    <w:rsid w:val="00E30050"/>
    <w:rsid w:val="00E30083"/>
    <w:rsid w:val="00E3031C"/>
    <w:rsid w:val="00E30349"/>
    <w:rsid w:val="00E30360"/>
    <w:rsid w:val="00E303C6"/>
    <w:rsid w:val="00E30457"/>
    <w:rsid w:val="00E304CC"/>
    <w:rsid w:val="00E3066F"/>
    <w:rsid w:val="00E3080A"/>
    <w:rsid w:val="00E30ACF"/>
    <w:rsid w:val="00E31037"/>
    <w:rsid w:val="00E310C1"/>
    <w:rsid w:val="00E3165B"/>
    <w:rsid w:val="00E31773"/>
    <w:rsid w:val="00E317D1"/>
    <w:rsid w:val="00E31EB0"/>
    <w:rsid w:val="00E3204B"/>
    <w:rsid w:val="00E3213F"/>
    <w:rsid w:val="00E32725"/>
    <w:rsid w:val="00E32D2D"/>
    <w:rsid w:val="00E33091"/>
    <w:rsid w:val="00E331BC"/>
    <w:rsid w:val="00E33337"/>
    <w:rsid w:val="00E334A2"/>
    <w:rsid w:val="00E337B4"/>
    <w:rsid w:val="00E33A81"/>
    <w:rsid w:val="00E33DF3"/>
    <w:rsid w:val="00E33E01"/>
    <w:rsid w:val="00E33E4F"/>
    <w:rsid w:val="00E33E8A"/>
    <w:rsid w:val="00E340E0"/>
    <w:rsid w:val="00E3431E"/>
    <w:rsid w:val="00E34379"/>
    <w:rsid w:val="00E3470F"/>
    <w:rsid w:val="00E3474B"/>
    <w:rsid w:val="00E34E8D"/>
    <w:rsid w:val="00E34EC9"/>
    <w:rsid w:val="00E35107"/>
    <w:rsid w:val="00E353C1"/>
    <w:rsid w:val="00E354B7"/>
    <w:rsid w:val="00E3552F"/>
    <w:rsid w:val="00E35703"/>
    <w:rsid w:val="00E35846"/>
    <w:rsid w:val="00E35993"/>
    <w:rsid w:val="00E35BE6"/>
    <w:rsid w:val="00E35CA8"/>
    <w:rsid w:val="00E35D49"/>
    <w:rsid w:val="00E35EC0"/>
    <w:rsid w:val="00E361FB"/>
    <w:rsid w:val="00E3651B"/>
    <w:rsid w:val="00E366CE"/>
    <w:rsid w:val="00E366F7"/>
    <w:rsid w:val="00E36999"/>
    <w:rsid w:val="00E36A90"/>
    <w:rsid w:val="00E36B24"/>
    <w:rsid w:val="00E36C50"/>
    <w:rsid w:val="00E36FE3"/>
    <w:rsid w:val="00E3730F"/>
    <w:rsid w:val="00E373F5"/>
    <w:rsid w:val="00E3770A"/>
    <w:rsid w:val="00E37970"/>
    <w:rsid w:val="00E379D6"/>
    <w:rsid w:val="00E37AA0"/>
    <w:rsid w:val="00E37C71"/>
    <w:rsid w:val="00E37CBC"/>
    <w:rsid w:val="00E4015E"/>
    <w:rsid w:val="00E404B3"/>
    <w:rsid w:val="00E4053E"/>
    <w:rsid w:val="00E4094D"/>
    <w:rsid w:val="00E40B6D"/>
    <w:rsid w:val="00E40E21"/>
    <w:rsid w:val="00E4120F"/>
    <w:rsid w:val="00E41225"/>
    <w:rsid w:val="00E4126C"/>
    <w:rsid w:val="00E4127A"/>
    <w:rsid w:val="00E421F7"/>
    <w:rsid w:val="00E424CC"/>
    <w:rsid w:val="00E42571"/>
    <w:rsid w:val="00E425A1"/>
    <w:rsid w:val="00E42701"/>
    <w:rsid w:val="00E428D3"/>
    <w:rsid w:val="00E42AB7"/>
    <w:rsid w:val="00E42B65"/>
    <w:rsid w:val="00E42C5A"/>
    <w:rsid w:val="00E42E4F"/>
    <w:rsid w:val="00E42F61"/>
    <w:rsid w:val="00E43554"/>
    <w:rsid w:val="00E435D2"/>
    <w:rsid w:val="00E43854"/>
    <w:rsid w:val="00E4386E"/>
    <w:rsid w:val="00E43998"/>
    <w:rsid w:val="00E439EA"/>
    <w:rsid w:val="00E43A91"/>
    <w:rsid w:val="00E43C19"/>
    <w:rsid w:val="00E43D80"/>
    <w:rsid w:val="00E4401D"/>
    <w:rsid w:val="00E44712"/>
    <w:rsid w:val="00E44C80"/>
    <w:rsid w:val="00E44D09"/>
    <w:rsid w:val="00E44EBA"/>
    <w:rsid w:val="00E44F58"/>
    <w:rsid w:val="00E45091"/>
    <w:rsid w:val="00E45123"/>
    <w:rsid w:val="00E4537C"/>
    <w:rsid w:val="00E454A3"/>
    <w:rsid w:val="00E45778"/>
    <w:rsid w:val="00E45AA0"/>
    <w:rsid w:val="00E45AEB"/>
    <w:rsid w:val="00E45D38"/>
    <w:rsid w:val="00E45E85"/>
    <w:rsid w:val="00E461EB"/>
    <w:rsid w:val="00E4623A"/>
    <w:rsid w:val="00E462A9"/>
    <w:rsid w:val="00E4655E"/>
    <w:rsid w:val="00E46799"/>
    <w:rsid w:val="00E46C02"/>
    <w:rsid w:val="00E46C49"/>
    <w:rsid w:val="00E46CA9"/>
    <w:rsid w:val="00E46CB9"/>
    <w:rsid w:val="00E46D11"/>
    <w:rsid w:val="00E46D1D"/>
    <w:rsid w:val="00E46D71"/>
    <w:rsid w:val="00E46DA3"/>
    <w:rsid w:val="00E46F71"/>
    <w:rsid w:val="00E4739E"/>
    <w:rsid w:val="00E47B07"/>
    <w:rsid w:val="00E47E8F"/>
    <w:rsid w:val="00E47F4B"/>
    <w:rsid w:val="00E5000B"/>
    <w:rsid w:val="00E5006A"/>
    <w:rsid w:val="00E50152"/>
    <w:rsid w:val="00E50622"/>
    <w:rsid w:val="00E5073F"/>
    <w:rsid w:val="00E5086D"/>
    <w:rsid w:val="00E50896"/>
    <w:rsid w:val="00E50E43"/>
    <w:rsid w:val="00E5138B"/>
    <w:rsid w:val="00E51586"/>
    <w:rsid w:val="00E5162E"/>
    <w:rsid w:val="00E51A26"/>
    <w:rsid w:val="00E51AAD"/>
    <w:rsid w:val="00E51D17"/>
    <w:rsid w:val="00E51F72"/>
    <w:rsid w:val="00E526B1"/>
    <w:rsid w:val="00E5273D"/>
    <w:rsid w:val="00E527FF"/>
    <w:rsid w:val="00E52AE1"/>
    <w:rsid w:val="00E52BD3"/>
    <w:rsid w:val="00E53169"/>
    <w:rsid w:val="00E531A5"/>
    <w:rsid w:val="00E5360F"/>
    <w:rsid w:val="00E536A8"/>
    <w:rsid w:val="00E53B88"/>
    <w:rsid w:val="00E54048"/>
    <w:rsid w:val="00E54116"/>
    <w:rsid w:val="00E5418B"/>
    <w:rsid w:val="00E541CC"/>
    <w:rsid w:val="00E54344"/>
    <w:rsid w:val="00E5435E"/>
    <w:rsid w:val="00E54464"/>
    <w:rsid w:val="00E5465F"/>
    <w:rsid w:val="00E54923"/>
    <w:rsid w:val="00E54A07"/>
    <w:rsid w:val="00E54C02"/>
    <w:rsid w:val="00E55157"/>
    <w:rsid w:val="00E5544B"/>
    <w:rsid w:val="00E555B4"/>
    <w:rsid w:val="00E5567D"/>
    <w:rsid w:val="00E55793"/>
    <w:rsid w:val="00E55AD8"/>
    <w:rsid w:val="00E55C6E"/>
    <w:rsid w:val="00E55D2E"/>
    <w:rsid w:val="00E55EC0"/>
    <w:rsid w:val="00E55EE0"/>
    <w:rsid w:val="00E56516"/>
    <w:rsid w:val="00E5697E"/>
    <w:rsid w:val="00E56BDD"/>
    <w:rsid w:val="00E56D1D"/>
    <w:rsid w:val="00E56E76"/>
    <w:rsid w:val="00E56FAB"/>
    <w:rsid w:val="00E5701F"/>
    <w:rsid w:val="00E57024"/>
    <w:rsid w:val="00E57152"/>
    <w:rsid w:val="00E57212"/>
    <w:rsid w:val="00E573ED"/>
    <w:rsid w:val="00E57482"/>
    <w:rsid w:val="00E574F1"/>
    <w:rsid w:val="00E577B3"/>
    <w:rsid w:val="00E579D0"/>
    <w:rsid w:val="00E57D2D"/>
    <w:rsid w:val="00E57D8B"/>
    <w:rsid w:val="00E600FD"/>
    <w:rsid w:val="00E60378"/>
    <w:rsid w:val="00E60583"/>
    <w:rsid w:val="00E6073F"/>
    <w:rsid w:val="00E607A3"/>
    <w:rsid w:val="00E60876"/>
    <w:rsid w:val="00E61005"/>
    <w:rsid w:val="00E6109E"/>
    <w:rsid w:val="00E61516"/>
    <w:rsid w:val="00E61741"/>
    <w:rsid w:val="00E61742"/>
    <w:rsid w:val="00E6196A"/>
    <w:rsid w:val="00E61B03"/>
    <w:rsid w:val="00E61F7B"/>
    <w:rsid w:val="00E621EA"/>
    <w:rsid w:val="00E622F5"/>
    <w:rsid w:val="00E6247F"/>
    <w:rsid w:val="00E625DB"/>
    <w:rsid w:val="00E62621"/>
    <w:rsid w:val="00E62707"/>
    <w:rsid w:val="00E62844"/>
    <w:rsid w:val="00E62D0E"/>
    <w:rsid w:val="00E62E1F"/>
    <w:rsid w:val="00E62E3C"/>
    <w:rsid w:val="00E62F39"/>
    <w:rsid w:val="00E630B9"/>
    <w:rsid w:val="00E631DC"/>
    <w:rsid w:val="00E63283"/>
    <w:rsid w:val="00E63392"/>
    <w:rsid w:val="00E634B8"/>
    <w:rsid w:val="00E63A73"/>
    <w:rsid w:val="00E6411D"/>
    <w:rsid w:val="00E6455B"/>
    <w:rsid w:val="00E64574"/>
    <w:rsid w:val="00E6468F"/>
    <w:rsid w:val="00E64786"/>
    <w:rsid w:val="00E649B8"/>
    <w:rsid w:val="00E64C44"/>
    <w:rsid w:val="00E64F00"/>
    <w:rsid w:val="00E65031"/>
    <w:rsid w:val="00E650EF"/>
    <w:rsid w:val="00E65252"/>
    <w:rsid w:val="00E65285"/>
    <w:rsid w:val="00E6554A"/>
    <w:rsid w:val="00E65974"/>
    <w:rsid w:val="00E65A5D"/>
    <w:rsid w:val="00E65AEA"/>
    <w:rsid w:val="00E65C65"/>
    <w:rsid w:val="00E661B9"/>
    <w:rsid w:val="00E66207"/>
    <w:rsid w:val="00E66AA5"/>
    <w:rsid w:val="00E66D10"/>
    <w:rsid w:val="00E66E29"/>
    <w:rsid w:val="00E6704A"/>
    <w:rsid w:val="00E67059"/>
    <w:rsid w:val="00E6710E"/>
    <w:rsid w:val="00E6752E"/>
    <w:rsid w:val="00E676C3"/>
    <w:rsid w:val="00E6776F"/>
    <w:rsid w:val="00E67ACB"/>
    <w:rsid w:val="00E67C8C"/>
    <w:rsid w:val="00E67D3C"/>
    <w:rsid w:val="00E67DC0"/>
    <w:rsid w:val="00E67FA6"/>
    <w:rsid w:val="00E7004B"/>
    <w:rsid w:val="00E70217"/>
    <w:rsid w:val="00E7041A"/>
    <w:rsid w:val="00E7079F"/>
    <w:rsid w:val="00E70843"/>
    <w:rsid w:val="00E709F0"/>
    <w:rsid w:val="00E70E00"/>
    <w:rsid w:val="00E70E70"/>
    <w:rsid w:val="00E70FA0"/>
    <w:rsid w:val="00E7104F"/>
    <w:rsid w:val="00E7160C"/>
    <w:rsid w:val="00E7198B"/>
    <w:rsid w:val="00E71BF9"/>
    <w:rsid w:val="00E71EDA"/>
    <w:rsid w:val="00E7220B"/>
    <w:rsid w:val="00E7223B"/>
    <w:rsid w:val="00E7227A"/>
    <w:rsid w:val="00E724E1"/>
    <w:rsid w:val="00E728B2"/>
    <w:rsid w:val="00E72D31"/>
    <w:rsid w:val="00E72E04"/>
    <w:rsid w:val="00E732A5"/>
    <w:rsid w:val="00E7350F"/>
    <w:rsid w:val="00E7356A"/>
    <w:rsid w:val="00E73737"/>
    <w:rsid w:val="00E73A2E"/>
    <w:rsid w:val="00E73F5B"/>
    <w:rsid w:val="00E74684"/>
    <w:rsid w:val="00E74868"/>
    <w:rsid w:val="00E748E8"/>
    <w:rsid w:val="00E749BC"/>
    <w:rsid w:val="00E74BC2"/>
    <w:rsid w:val="00E74C90"/>
    <w:rsid w:val="00E74CA8"/>
    <w:rsid w:val="00E74E48"/>
    <w:rsid w:val="00E7514A"/>
    <w:rsid w:val="00E75150"/>
    <w:rsid w:val="00E751D0"/>
    <w:rsid w:val="00E75242"/>
    <w:rsid w:val="00E75424"/>
    <w:rsid w:val="00E7591C"/>
    <w:rsid w:val="00E759F5"/>
    <w:rsid w:val="00E75B78"/>
    <w:rsid w:val="00E75CF1"/>
    <w:rsid w:val="00E75F36"/>
    <w:rsid w:val="00E76175"/>
    <w:rsid w:val="00E761B2"/>
    <w:rsid w:val="00E7626B"/>
    <w:rsid w:val="00E7634D"/>
    <w:rsid w:val="00E76561"/>
    <w:rsid w:val="00E76735"/>
    <w:rsid w:val="00E7689B"/>
    <w:rsid w:val="00E769E0"/>
    <w:rsid w:val="00E76B39"/>
    <w:rsid w:val="00E76F38"/>
    <w:rsid w:val="00E76F9D"/>
    <w:rsid w:val="00E7744F"/>
    <w:rsid w:val="00E7768A"/>
    <w:rsid w:val="00E77C44"/>
    <w:rsid w:val="00E77C85"/>
    <w:rsid w:val="00E77F1C"/>
    <w:rsid w:val="00E802DE"/>
    <w:rsid w:val="00E8036D"/>
    <w:rsid w:val="00E8068A"/>
    <w:rsid w:val="00E80898"/>
    <w:rsid w:val="00E80AE4"/>
    <w:rsid w:val="00E80C0E"/>
    <w:rsid w:val="00E80D69"/>
    <w:rsid w:val="00E80D77"/>
    <w:rsid w:val="00E80F54"/>
    <w:rsid w:val="00E811F9"/>
    <w:rsid w:val="00E81216"/>
    <w:rsid w:val="00E81537"/>
    <w:rsid w:val="00E8165B"/>
    <w:rsid w:val="00E816CF"/>
    <w:rsid w:val="00E816D1"/>
    <w:rsid w:val="00E81CEE"/>
    <w:rsid w:val="00E81EBB"/>
    <w:rsid w:val="00E82012"/>
    <w:rsid w:val="00E828B4"/>
    <w:rsid w:val="00E83348"/>
    <w:rsid w:val="00E83389"/>
    <w:rsid w:val="00E83566"/>
    <w:rsid w:val="00E83674"/>
    <w:rsid w:val="00E8368E"/>
    <w:rsid w:val="00E836C0"/>
    <w:rsid w:val="00E83C81"/>
    <w:rsid w:val="00E83CE6"/>
    <w:rsid w:val="00E83E47"/>
    <w:rsid w:val="00E83F0C"/>
    <w:rsid w:val="00E8405B"/>
    <w:rsid w:val="00E840D7"/>
    <w:rsid w:val="00E842F9"/>
    <w:rsid w:val="00E843F0"/>
    <w:rsid w:val="00E843F8"/>
    <w:rsid w:val="00E84494"/>
    <w:rsid w:val="00E845C3"/>
    <w:rsid w:val="00E845DD"/>
    <w:rsid w:val="00E848F1"/>
    <w:rsid w:val="00E84B1A"/>
    <w:rsid w:val="00E84BB5"/>
    <w:rsid w:val="00E85096"/>
    <w:rsid w:val="00E851E0"/>
    <w:rsid w:val="00E852CF"/>
    <w:rsid w:val="00E855BC"/>
    <w:rsid w:val="00E85971"/>
    <w:rsid w:val="00E85A50"/>
    <w:rsid w:val="00E85B24"/>
    <w:rsid w:val="00E85E1A"/>
    <w:rsid w:val="00E85EB0"/>
    <w:rsid w:val="00E86035"/>
    <w:rsid w:val="00E86142"/>
    <w:rsid w:val="00E8648D"/>
    <w:rsid w:val="00E8665C"/>
    <w:rsid w:val="00E86846"/>
    <w:rsid w:val="00E86911"/>
    <w:rsid w:val="00E869CC"/>
    <w:rsid w:val="00E86BC4"/>
    <w:rsid w:val="00E86F12"/>
    <w:rsid w:val="00E877FE"/>
    <w:rsid w:val="00E87979"/>
    <w:rsid w:val="00E87EB8"/>
    <w:rsid w:val="00E90051"/>
    <w:rsid w:val="00E906F4"/>
    <w:rsid w:val="00E9084F"/>
    <w:rsid w:val="00E908D6"/>
    <w:rsid w:val="00E90BFC"/>
    <w:rsid w:val="00E90C99"/>
    <w:rsid w:val="00E90CDA"/>
    <w:rsid w:val="00E91111"/>
    <w:rsid w:val="00E911F9"/>
    <w:rsid w:val="00E9137C"/>
    <w:rsid w:val="00E91445"/>
    <w:rsid w:val="00E914EB"/>
    <w:rsid w:val="00E91556"/>
    <w:rsid w:val="00E915AF"/>
    <w:rsid w:val="00E91793"/>
    <w:rsid w:val="00E91ACE"/>
    <w:rsid w:val="00E91BDE"/>
    <w:rsid w:val="00E91D26"/>
    <w:rsid w:val="00E91EDF"/>
    <w:rsid w:val="00E91FD4"/>
    <w:rsid w:val="00E91FDD"/>
    <w:rsid w:val="00E921DF"/>
    <w:rsid w:val="00E92308"/>
    <w:rsid w:val="00E924B0"/>
    <w:rsid w:val="00E92578"/>
    <w:rsid w:val="00E925B6"/>
    <w:rsid w:val="00E926F6"/>
    <w:rsid w:val="00E927ED"/>
    <w:rsid w:val="00E928D6"/>
    <w:rsid w:val="00E92B1E"/>
    <w:rsid w:val="00E92CC7"/>
    <w:rsid w:val="00E92F51"/>
    <w:rsid w:val="00E930D0"/>
    <w:rsid w:val="00E93161"/>
    <w:rsid w:val="00E9322E"/>
    <w:rsid w:val="00E9324D"/>
    <w:rsid w:val="00E9348C"/>
    <w:rsid w:val="00E934B1"/>
    <w:rsid w:val="00E9354C"/>
    <w:rsid w:val="00E93690"/>
    <w:rsid w:val="00E9384A"/>
    <w:rsid w:val="00E938E5"/>
    <w:rsid w:val="00E93A4A"/>
    <w:rsid w:val="00E93D4E"/>
    <w:rsid w:val="00E94252"/>
    <w:rsid w:val="00E94324"/>
    <w:rsid w:val="00E943B9"/>
    <w:rsid w:val="00E9450E"/>
    <w:rsid w:val="00E949EB"/>
    <w:rsid w:val="00E94A12"/>
    <w:rsid w:val="00E94A2F"/>
    <w:rsid w:val="00E94DD1"/>
    <w:rsid w:val="00E94F5B"/>
    <w:rsid w:val="00E95134"/>
    <w:rsid w:val="00E95229"/>
    <w:rsid w:val="00E953C8"/>
    <w:rsid w:val="00E9551F"/>
    <w:rsid w:val="00E95701"/>
    <w:rsid w:val="00E95837"/>
    <w:rsid w:val="00E95C14"/>
    <w:rsid w:val="00E95CC1"/>
    <w:rsid w:val="00E95DD4"/>
    <w:rsid w:val="00E95E03"/>
    <w:rsid w:val="00E9601D"/>
    <w:rsid w:val="00E9636A"/>
    <w:rsid w:val="00E964FB"/>
    <w:rsid w:val="00E96631"/>
    <w:rsid w:val="00E9676C"/>
    <w:rsid w:val="00E96A7D"/>
    <w:rsid w:val="00E96AB7"/>
    <w:rsid w:val="00E96FD5"/>
    <w:rsid w:val="00E97179"/>
    <w:rsid w:val="00E971C1"/>
    <w:rsid w:val="00E9734C"/>
    <w:rsid w:val="00E97369"/>
    <w:rsid w:val="00E977EF"/>
    <w:rsid w:val="00E97B27"/>
    <w:rsid w:val="00E97C30"/>
    <w:rsid w:val="00E97D37"/>
    <w:rsid w:val="00E97EDF"/>
    <w:rsid w:val="00E97FD3"/>
    <w:rsid w:val="00E97FFD"/>
    <w:rsid w:val="00EA0543"/>
    <w:rsid w:val="00EA0731"/>
    <w:rsid w:val="00EA09AE"/>
    <w:rsid w:val="00EA0B06"/>
    <w:rsid w:val="00EA0BF9"/>
    <w:rsid w:val="00EA0CFC"/>
    <w:rsid w:val="00EA0DE2"/>
    <w:rsid w:val="00EA0F09"/>
    <w:rsid w:val="00EA138A"/>
    <w:rsid w:val="00EA186A"/>
    <w:rsid w:val="00EA1AEA"/>
    <w:rsid w:val="00EA1C7F"/>
    <w:rsid w:val="00EA200B"/>
    <w:rsid w:val="00EA2221"/>
    <w:rsid w:val="00EA22F5"/>
    <w:rsid w:val="00EA26AB"/>
    <w:rsid w:val="00EA26DD"/>
    <w:rsid w:val="00EA2705"/>
    <w:rsid w:val="00EA2CC3"/>
    <w:rsid w:val="00EA2DBF"/>
    <w:rsid w:val="00EA2FAF"/>
    <w:rsid w:val="00EA2FEA"/>
    <w:rsid w:val="00EA3170"/>
    <w:rsid w:val="00EA31C5"/>
    <w:rsid w:val="00EA31F5"/>
    <w:rsid w:val="00EA32D0"/>
    <w:rsid w:val="00EA362C"/>
    <w:rsid w:val="00EA3661"/>
    <w:rsid w:val="00EA3784"/>
    <w:rsid w:val="00EA388E"/>
    <w:rsid w:val="00EA3C8D"/>
    <w:rsid w:val="00EA3CA5"/>
    <w:rsid w:val="00EA3CB6"/>
    <w:rsid w:val="00EA3CEB"/>
    <w:rsid w:val="00EA3E0D"/>
    <w:rsid w:val="00EA4141"/>
    <w:rsid w:val="00EA466B"/>
    <w:rsid w:val="00EA46FB"/>
    <w:rsid w:val="00EA49C8"/>
    <w:rsid w:val="00EA4C0D"/>
    <w:rsid w:val="00EA4F20"/>
    <w:rsid w:val="00EA52BC"/>
    <w:rsid w:val="00EA545D"/>
    <w:rsid w:val="00EA54BC"/>
    <w:rsid w:val="00EA57C2"/>
    <w:rsid w:val="00EA5968"/>
    <w:rsid w:val="00EA5A08"/>
    <w:rsid w:val="00EA5D61"/>
    <w:rsid w:val="00EA5DD5"/>
    <w:rsid w:val="00EA6048"/>
    <w:rsid w:val="00EA6236"/>
    <w:rsid w:val="00EA634D"/>
    <w:rsid w:val="00EA6830"/>
    <w:rsid w:val="00EA6A16"/>
    <w:rsid w:val="00EA6AD3"/>
    <w:rsid w:val="00EA71A9"/>
    <w:rsid w:val="00EA722F"/>
    <w:rsid w:val="00EA7300"/>
    <w:rsid w:val="00EA73DC"/>
    <w:rsid w:val="00EA7636"/>
    <w:rsid w:val="00EA793A"/>
    <w:rsid w:val="00EA7C47"/>
    <w:rsid w:val="00EB0129"/>
    <w:rsid w:val="00EB0341"/>
    <w:rsid w:val="00EB0349"/>
    <w:rsid w:val="00EB053E"/>
    <w:rsid w:val="00EB0606"/>
    <w:rsid w:val="00EB06E7"/>
    <w:rsid w:val="00EB0AAA"/>
    <w:rsid w:val="00EB0C50"/>
    <w:rsid w:val="00EB0E36"/>
    <w:rsid w:val="00EB115D"/>
    <w:rsid w:val="00EB17A7"/>
    <w:rsid w:val="00EB1ADE"/>
    <w:rsid w:val="00EB1D40"/>
    <w:rsid w:val="00EB2040"/>
    <w:rsid w:val="00EB2041"/>
    <w:rsid w:val="00EB20BA"/>
    <w:rsid w:val="00EB27B1"/>
    <w:rsid w:val="00EB286A"/>
    <w:rsid w:val="00EB2DC3"/>
    <w:rsid w:val="00EB2ECF"/>
    <w:rsid w:val="00EB3179"/>
    <w:rsid w:val="00EB3217"/>
    <w:rsid w:val="00EB33F2"/>
    <w:rsid w:val="00EB3505"/>
    <w:rsid w:val="00EB3647"/>
    <w:rsid w:val="00EB3895"/>
    <w:rsid w:val="00EB3B9F"/>
    <w:rsid w:val="00EB40A6"/>
    <w:rsid w:val="00EB4332"/>
    <w:rsid w:val="00EB43D0"/>
    <w:rsid w:val="00EB4527"/>
    <w:rsid w:val="00EB467C"/>
    <w:rsid w:val="00EB4701"/>
    <w:rsid w:val="00EB486C"/>
    <w:rsid w:val="00EB4B1F"/>
    <w:rsid w:val="00EB4D5F"/>
    <w:rsid w:val="00EB4DE2"/>
    <w:rsid w:val="00EB4F23"/>
    <w:rsid w:val="00EB5044"/>
    <w:rsid w:val="00EB5422"/>
    <w:rsid w:val="00EB5643"/>
    <w:rsid w:val="00EB56D7"/>
    <w:rsid w:val="00EB5744"/>
    <w:rsid w:val="00EB6121"/>
    <w:rsid w:val="00EB618C"/>
    <w:rsid w:val="00EB632A"/>
    <w:rsid w:val="00EB6454"/>
    <w:rsid w:val="00EB66C3"/>
    <w:rsid w:val="00EB69DE"/>
    <w:rsid w:val="00EB69E0"/>
    <w:rsid w:val="00EB69E5"/>
    <w:rsid w:val="00EB6B72"/>
    <w:rsid w:val="00EB6C16"/>
    <w:rsid w:val="00EB6E7A"/>
    <w:rsid w:val="00EB6F0B"/>
    <w:rsid w:val="00EB726B"/>
    <w:rsid w:val="00EB7488"/>
    <w:rsid w:val="00EB788D"/>
    <w:rsid w:val="00EB7AB9"/>
    <w:rsid w:val="00EB7BDA"/>
    <w:rsid w:val="00EB7CF5"/>
    <w:rsid w:val="00EB7EAF"/>
    <w:rsid w:val="00EB7ECB"/>
    <w:rsid w:val="00EC0069"/>
    <w:rsid w:val="00EC0152"/>
    <w:rsid w:val="00EC056C"/>
    <w:rsid w:val="00EC0692"/>
    <w:rsid w:val="00EC06B4"/>
    <w:rsid w:val="00EC0716"/>
    <w:rsid w:val="00EC07B3"/>
    <w:rsid w:val="00EC07CE"/>
    <w:rsid w:val="00EC0C91"/>
    <w:rsid w:val="00EC14D4"/>
    <w:rsid w:val="00EC18C3"/>
    <w:rsid w:val="00EC1AF6"/>
    <w:rsid w:val="00EC1B2B"/>
    <w:rsid w:val="00EC2181"/>
    <w:rsid w:val="00EC252A"/>
    <w:rsid w:val="00EC2A0E"/>
    <w:rsid w:val="00EC2A7B"/>
    <w:rsid w:val="00EC2B31"/>
    <w:rsid w:val="00EC2E78"/>
    <w:rsid w:val="00EC2FA5"/>
    <w:rsid w:val="00EC31C5"/>
    <w:rsid w:val="00EC3465"/>
    <w:rsid w:val="00EC3497"/>
    <w:rsid w:val="00EC358D"/>
    <w:rsid w:val="00EC38A0"/>
    <w:rsid w:val="00EC3CDA"/>
    <w:rsid w:val="00EC3E74"/>
    <w:rsid w:val="00EC409F"/>
    <w:rsid w:val="00EC4208"/>
    <w:rsid w:val="00EC42EE"/>
    <w:rsid w:val="00EC4463"/>
    <w:rsid w:val="00EC45B8"/>
    <w:rsid w:val="00EC46F8"/>
    <w:rsid w:val="00EC503B"/>
    <w:rsid w:val="00EC5385"/>
    <w:rsid w:val="00EC54BA"/>
    <w:rsid w:val="00EC55C4"/>
    <w:rsid w:val="00EC55EC"/>
    <w:rsid w:val="00EC59F0"/>
    <w:rsid w:val="00EC6239"/>
    <w:rsid w:val="00EC623A"/>
    <w:rsid w:val="00EC62CD"/>
    <w:rsid w:val="00EC6397"/>
    <w:rsid w:val="00EC6504"/>
    <w:rsid w:val="00EC6574"/>
    <w:rsid w:val="00EC6584"/>
    <w:rsid w:val="00EC65CC"/>
    <w:rsid w:val="00EC6B64"/>
    <w:rsid w:val="00EC6E61"/>
    <w:rsid w:val="00EC7456"/>
    <w:rsid w:val="00EC78A8"/>
    <w:rsid w:val="00EC78AC"/>
    <w:rsid w:val="00EC7949"/>
    <w:rsid w:val="00EC7C16"/>
    <w:rsid w:val="00EC7E19"/>
    <w:rsid w:val="00EC7F0C"/>
    <w:rsid w:val="00EC7F4F"/>
    <w:rsid w:val="00ED057E"/>
    <w:rsid w:val="00ED06B1"/>
    <w:rsid w:val="00ED08C2"/>
    <w:rsid w:val="00ED0BEE"/>
    <w:rsid w:val="00ED0F94"/>
    <w:rsid w:val="00ED10C9"/>
    <w:rsid w:val="00ED10CD"/>
    <w:rsid w:val="00ED1517"/>
    <w:rsid w:val="00ED1670"/>
    <w:rsid w:val="00ED1918"/>
    <w:rsid w:val="00ED1964"/>
    <w:rsid w:val="00ED1B7D"/>
    <w:rsid w:val="00ED1E12"/>
    <w:rsid w:val="00ED21D8"/>
    <w:rsid w:val="00ED26CE"/>
    <w:rsid w:val="00ED2722"/>
    <w:rsid w:val="00ED2DB0"/>
    <w:rsid w:val="00ED2F32"/>
    <w:rsid w:val="00ED2FDB"/>
    <w:rsid w:val="00ED33BC"/>
    <w:rsid w:val="00ED3962"/>
    <w:rsid w:val="00ED3A47"/>
    <w:rsid w:val="00ED3A4C"/>
    <w:rsid w:val="00ED40F0"/>
    <w:rsid w:val="00ED4227"/>
    <w:rsid w:val="00ED448F"/>
    <w:rsid w:val="00ED469B"/>
    <w:rsid w:val="00ED476D"/>
    <w:rsid w:val="00ED47EA"/>
    <w:rsid w:val="00ED482D"/>
    <w:rsid w:val="00ED487D"/>
    <w:rsid w:val="00ED48F6"/>
    <w:rsid w:val="00ED4968"/>
    <w:rsid w:val="00ED4A1F"/>
    <w:rsid w:val="00ED4A81"/>
    <w:rsid w:val="00ED4D92"/>
    <w:rsid w:val="00ED4DD1"/>
    <w:rsid w:val="00ED5032"/>
    <w:rsid w:val="00ED51B5"/>
    <w:rsid w:val="00ED5256"/>
    <w:rsid w:val="00ED52FD"/>
    <w:rsid w:val="00ED5AB4"/>
    <w:rsid w:val="00ED5AF2"/>
    <w:rsid w:val="00ED5C0B"/>
    <w:rsid w:val="00ED5C16"/>
    <w:rsid w:val="00ED600E"/>
    <w:rsid w:val="00ED608F"/>
    <w:rsid w:val="00ED640A"/>
    <w:rsid w:val="00ED6706"/>
    <w:rsid w:val="00ED67D8"/>
    <w:rsid w:val="00ED6A22"/>
    <w:rsid w:val="00ED6D6B"/>
    <w:rsid w:val="00ED6DC1"/>
    <w:rsid w:val="00ED73BD"/>
    <w:rsid w:val="00ED74EF"/>
    <w:rsid w:val="00ED7524"/>
    <w:rsid w:val="00ED75A2"/>
    <w:rsid w:val="00ED769C"/>
    <w:rsid w:val="00ED7736"/>
    <w:rsid w:val="00ED7B84"/>
    <w:rsid w:val="00ED7DE1"/>
    <w:rsid w:val="00ED7E2D"/>
    <w:rsid w:val="00EE0000"/>
    <w:rsid w:val="00EE0037"/>
    <w:rsid w:val="00EE00E1"/>
    <w:rsid w:val="00EE0160"/>
    <w:rsid w:val="00EE0305"/>
    <w:rsid w:val="00EE0BC8"/>
    <w:rsid w:val="00EE0C3E"/>
    <w:rsid w:val="00EE0F74"/>
    <w:rsid w:val="00EE1376"/>
    <w:rsid w:val="00EE1556"/>
    <w:rsid w:val="00EE1682"/>
    <w:rsid w:val="00EE168B"/>
    <w:rsid w:val="00EE1758"/>
    <w:rsid w:val="00EE17E3"/>
    <w:rsid w:val="00EE1BCF"/>
    <w:rsid w:val="00EE20FA"/>
    <w:rsid w:val="00EE237A"/>
    <w:rsid w:val="00EE249B"/>
    <w:rsid w:val="00EE258B"/>
    <w:rsid w:val="00EE2616"/>
    <w:rsid w:val="00EE2631"/>
    <w:rsid w:val="00EE2992"/>
    <w:rsid w:val="00EE3145"/>
    <w:rsid w:val="00EE39E0"/>
    <w:rsid w:val="00EE3F25"/>
    <w:rsid w:val="00EE406A"/>
    <w:rsid w:val="00EE4075"/>
    <w:rsid w:val="00EE410C"/>
    <w:rsid w:val="00EE45F2"/>
    <w:rsid w:val="00EE4766"/>
    <w:rsid w:val="00EE487E"/>
    <w:rsid w:val="00EE4992"/>
    <w:rsid w:val="00EE4A69"/>
    <w:rsid w:val="00EE4B1E"/>
    <w:rsid w:val="00EE5173"/>
    <w:rsid w:val="00EE5494"/>
    <w:rsid w:val="00EE5721"/>
    <w:rsid w:val="00EE579A"/>
    <w:rsid w:val="00EE57C3"/>
    <w:rsid w:val="00EE5966"/>
    <w:rsid w:val="00EE6373"/>
    <w:rsid w:val="00EE68E8"/>
    <w:rsid w:val="00EE697E"/>
    <w:rsid w:val="00EE6C32"/>
    <w:rsid w:val="00EE6E23"/>
    <w:rsid w:val="00EE725F"/>
    <w:rsid w:val="00EE72FE"/>
    <w:rsid w:val="00EE7331"/>
    <w:rsid w:val="00EE745A"/>
    <w:rsid w:val="00EE78E8"/>
    <w:rsid w:val="00EE7DF1"/>
    <w:rsid w:val="00EE7FA6"/>
    <w:rsid w:val="00EF00DD"/>
    <w:rsid w:val="00EF0143"/>
    <w:rsid w:val="00EF01BA"/>
    <w:rsid w:val="00EF0397"/>
    <w:rsid w:val="00EF052C"/>
    <w:rsid w:val="00EF0551"/>
    <w:rsid w:val="00EF0798"/>
    <w:rsid w:val="00EF0935"/>
    <w:rsid w:val="00EF0AEC"/>
    <w:rsid w:val="00EF0C0C"/>
    <w:rsid w:val="00EF1170"/>
    <w:rsid w:val="00EF13F8"/>
    <w:rsid w:val="00EF1F96"/>
    <w:rsid w:val="00EF222C"/>
    <w:rsid w:val="00EF260C"/>
    <w:rsid w:val="00EF29D8"/>
    <w:rsid w:val="00EF2CE8"/>
    <w:rsid w:val="00EF2E2F"/>
    <w:rsid w:val="00EF310F"/>
    <w:rsid w:val="00EF349D"/>
    <w:rsid w:val="00EF3624"/>
    <w:rsid w:val="00EF38DE"/>
    <w:rsid w:val="00EF3979"/>
    <w:rsid w:val="00EF3BA4"/>
    <w:rsid w:val="00EF3E75"/>
    <w:rsid w:val="00EF3F6B"/>
    <w:rsid w:val="00EF3FDB"/>
    <w:rsid w:val="00EF43F5"/>
    <w:rsid w:val="00EF445E"/>
    <w:rsid w:val="00EF44C7"/>
    <w:rsid w:val="00EF48EB"/>
    <w:rsid w:val="00EF4ED8"/>
    <w:rsid w:val="00EF5349"/>
    <w:rsid w:val="00EF53A4"/>
    <w:rsid w:val="00EF5572"/>
    <w:rsid w:val="00EF5684"/>
    <w:rsid w:val="00EF5867"/>
    <w:rsid w:val="00EF58BA"/>
    <w:rsid w:val="00EF59D6"/>
    <w:rsid w:val="00EF5A4B"/>
    <w:rsid w:val="00EF5AB5"/>
    <w:rsid w:val="00EF5B2C"/>
    <w:rsid w:val="00EF5B7C"/>
    <w:rsid w:val="00EF5B92"/>
    <w:rsid w:val="00EF6031"/>
    <w:rsid w:val="00EF632A"/>
    <w:rsid w:val="00EF63ED"/>
    <w:rsid w:val="00EF649E"/>
    <w:rsid w:val="00EF64C1"/>
    <w:rsid w:val="00EF656C"/>
    <w:rsid w:val="00EF6722"/>
    <w:rsid w:val="00EF6C31"/>
    <w:rsid w:val="00EF6D68"/>
    <w:rsid w:val="00EF6DCC"/>
    <w:rsid w:val="00EF7147"/>
    <w:rsid w:val="00EF72BF"/>
    <w:rsid w:val="00EF7331"/>
    <w:rsid w:val="00EF768A"/>
    <w:rsid w:val="00EF769B"/>
    <w:rsid w:val="00EF76E2"/>
    <w:rsid w:val="00EF787C"/>
    <w:rsid w:val="00EF78A9"/>
    <w:rsid w:val="00EF79AB"/>
    <w:rsid w:val="00EF79E7"/>
    <w:rsid w:val="00EF7AF2"/>
    <w:rsid w:val="00F007E4"/>
    <w:rsid w:val="00F008F1"/>
    <w:rsid w:val="00F00FB2"/>
    <w:rsid w:val="00F00FCF"/>
    <w:rsid w:val="00F010AC"/>
    <w:rsid w:val="00F010D8"/>
    <w:rsid w:val="00F0123A"/>
    <w:rsid w:val="00F01488"/>
    <w:rsid w:val="00F01658"/>
    <w:rsid w:val="00F01977"/>
    <w:rsid w:val="00F01B54"/>
    <w:rsid w:val="00F01B81"/>
    <w:rsid w:val="00F01ED3"/>
    <w:rsid w:val="00F01FBF"/>
    <w:rsid w:val="00F021B0"/>
    <w:rsid w:val="00F02359"/>
    <w:rsid w:val="00F02499"/>
    <w:rsid w:val="00F026A6"/>
    <w:rsid w:val="00F026AF"/>
    <w:rsid w:val="00F02C4A"/>
    <w:rsid w:val="00F02F62"/>
    <w:rsid w:val="00F03102"/>
    <w:rsid w:val="00F0334E"/>
    <w:rsid w:val="00F036C3"/>
    <w:rsid w:val="00F037EC"/>
    <w:rsid w:val="00F03BBA"/>
    <w:rsid w:val="00F03EE2"/>
    <w:rsid w:val="00F0412B"/>
    <w:rsid w:val="00F048C9"/>
    <w:rsid w:val="00F04904"/>
    <w:rsid w:val="00F04A06"/>
    <w:rsid w:val="00F04F2D"/>
    <w:rsid w:val="00F04F7A"/>
    <w:rsid w:val="00F0506A"/>
    <w:rsid w:val="00F05187"/>
    <w:rsid w:val="00F053A4"/>
    <w:rsid w:val="00F05619"/>
    <w:rsid w:val="00F05B84"/>
    <w:rsid w:val="00F0604F"/>
    <w:rsid w:val="00F0612C"/>
    <w:rsid w:val="00F061A4"/>
    <w:rsid w:val="00F06335"/>
    <w:rsid w:val="00F06691"/>
    <w:rsid w:val="00F066A7"/>
    <w:rsid w:val="00F06B3B"/>
    <w:rsid w:val="00F06D3B"/>
    <w:rsid w:val="00F06D6F"/>
    <w:rsid w:val="00F06EF7"/>
    <w:rsid w:val="00F07394"/>
    <w:rsid w:val="00F077E9"/>
    <w:rsid w:val="00F07871"/>
    <w:rsid w:val="00F0795E"/>
    <w:rsid w:val="00F07DD2"/>
    <w:rsid w:val="00F07EBF"/>
    <w:rsid w:val="00F07F61"/>
    <w:rsid w:val="00F1005E"/>
    <w:rsid w:val="00F1043C"/>
    <w:rsid w:val="00F107EF"/>
    <w:rsid w:val="00F10839"/>
    <w:rsid w:val="00F10877"/>
    <w:rsid w:val="00F10C64"/>
    <w:rsid w:val="00F10F85"/>
    <w:rsid w:val="00F10FBC"/>
    <w:rsid w:val="00F1106E"/>
    <w:rsid w:val="00F1108F"/>
    <w:rsid w:val="00F1148D"/>
    <w:rsid w:val="00F119F4"/>
    <w:rsid w:val="00F11A9B"/>
    <w:rsid w:val="00F12014"/>
    <w:rsid w:val="00F12070"/>
    <w:rsid w:val="00F124B8"/>
    <w:rsid w:val="00F126D3"/>
    <w:rsid w:val="00F12792"/>
    <w:rsid w:val="00F128A4"/>
    <w:rsid w:val="00F12E1A"/>
    <w:rsid w:val="00F13152"/>
    <w:rsid w:val="00F131E8"/>
    <w:rsid w:val="00F133A7"/>
    <w:rsid w:val="00F13557"/>
    <w:rsid w:val="00F137F1"/>
    <w:rsid w:val="00F13903"/>
    <w:rsid w:val="00F13AAF"/>
    <w:rsid w:val="00F13AEC"/>
    <w:rsid w:val="00F13B44"/>
    <w:rsid w:val="00F13BC0"/>
    <w:rsid w:val="00F13C30"/>
    <w:rsid w:val="00F13D45"/>
    <w:rsid w:val="00F13EB4"/>
    <w:rsid w:val="00F141F3"/>
    <w:rsid w:val="00F14337"/>
    <w:rsid w:val="00F14339"/>
    <w:rsid w:val="00F143A6"/>
    <w:rsid w:val="00F144F7"/>
    <w:rsid w:val="00F14620"/>
    <w:rsid w:val="00F14639"/>
    <w:rsid w:val="00F1499A"/>
    <w:rsid w:val="00F14AA9"/>
    <w:rsid w:val="00F14E89"/>
    <w:rsid w:val="00F14FCD"/>
    <w:rsid w:val="00F14FE2"/>
    <w:rsid w:val="00F1523B"/>
    <w:rsid w:val="00F1541F"/>
    <w:rsid w:val="00F154D6"/>
    <w:rsid w:val="00F156D7"/>
    <w:rsid w:val="00F157CE"/>
    <w:rsid w:val="00F1591A"/>
    <w:rsid w:val="00F15940"/>
    <w:rsid w:val="00F1627D"/>
    <w:rsid w:val="00F1638D"/>
    <w:rsid w:val="00F168CE"/>
    <w:rsid w:val="00F16930"/>
    <w:rsid w:val="00F16977"/>
    <w:rsid w:val="00F16AA0"/>
    <w:rsid w:val="00F16AD8"/>
    <w:rsid w:val="00F16F13"/>
    <w:rsid w:val="00F16FF7"/>
    <w:rsid w:val="00F17065"/>
    <w:rsid w:val="00F170D5"/>
    <w:rsid w:val="00F172D1"/>
    <w:rsid w:val="00F17372"/>
    <w:rsid w:val="00F17536"/>
    <w:rsid w:val="00F17899"/>
    <w:rsid w:val="00F17AF0"/>
    <w:rsid w:val="00F17B60"/>
    <w:rsid w:val="00F20282"/>
    <w:rsid w:val="00F2078B"/>
    <w:rsid w:val="00F20793"/>
    <w:rsid w:val="00F20AD5"/>
    <w:rsid w:val="00F20BCC"/>
    <w:rsid w:val="00F20D88"/>
    <w:rsid w:val="00F20E02"/>
    <w:rsid w:val="00F20E2C"/>
    <w:rsid w:val="00F20E38"/>
    <w:rsid w:val="00F2124D"/>
    <w:rsid w:val="00F2162F"/>
    <w:rsid w:val="00F216B7"/>
    <w:rsid w:val="00F21816"/>
    <w:rsid w:val="00F21920"/>
    <w:rsid w:val="00F21CB0"/>
    <w:rsid w:val="00F21CB6"/>
    <w:rsid w:val="00F21DA8"/>
    <w:rsid w:val="00F21F6B"/>
    <w:rsid w:val="00F2213C"/>
    <w:rsid w:val="00F222E1"/>
    <w:rsid w:val="00F22811"/>
    <w:rsid w:val="00F22857"/>
    <w:rsid w:val="00F22B42"/>
    <w:rsid w:val="00F22C33"/>
    <w:rsid w:val="00F22C7B"/>
    <w:rsid w:val="00F230D9"/>
    <w:rsid w:val="00F2333B"/>
    <w:rsid w:val="00F234B8"/>
    <w:rsid w:val="00F235EA"/>
    <w:rsid w:val="00F2382E"/>
    <w:rsid w:val="00F2387A"/>
    <w:rsid w:val="00F23923"/>
    <w:rsid w:val="00F239CC"/>
    <w:rsid w:val="00F23B8B"/>
    <w:rsid w:val="00F23D73"/>
    <w:rsid w:val="00F23E20"/>
    <w:rsid w:val="00F23E62"/>
    <w:rsid w:val="00F240A8"/>
    <w:rsid w:val="00F244BA"/>
    <w:rsid w:val="00F247A8"/>
    <w:rsid w:val="00F247FA"/>
    <w:rsid w:val="00F248BC"/>
    <w:rsid w:val="00F24966"/>
    <w:rsid w:val="00F24CA2"/>
    <w:rsid w:val="00F24D55"/>
    <w:rsid w:val="00F24DE1"/>
    <w:rsid w:val="00F2500B"/>
    <w:rsid w:val="00F2575B"/>
    <w:rsid w:val="00F257C5"/>
    <w:rsid w:val="00F2585F"/>
    <w:rsid w:val="00F25A05"/>
    <w:rsid w:val="00F25B97"/>
    <w:rsid w:val="00F25E68"/>
    <w:rsid w:val="00F25EFF"/>
    <w:rsid w:val="00F261EB"/>
    <w:rsid w:val="00F26332"/>
    <w:rsid w:val="00F263F7"/>
    <w:rsid w:val="00F268D6"/>
    <w:rsid w:val="00F269D9"/>
    <w:rsid w:val="00F269FB"/>
    <w:rsid w:val="00F26AF8"/>
    <w:rsid w:val="00F26C6C"/>
    <w:rsid w:val="00F26D22"/>
    <w:rsid w:val="00F26F1C"/>
    <w:rsid w:val="00F26F6F"/>
    <w:rsid w:val="00F26FC9"/>
    <w:rsid w:val="00F26FED"/>
    <w:rsid w:val="00F27083"/>
    <w:rsid w:val="00F278FB"/>
    <w:rsid w:val="00F27B63"/>
    <w:rsid w:val="00F27D36"/>
    <w:rsid w:val="00F300E3"/>
    <w:rsid w:val="00F30512"/>
    <w:rsid w:val="00F3074E"/>
    <w:rsid w:val="00F30D34"/>
    <w:rsid w:val="00F30E0A"/>
    <w:rsid w:val="00F30EC2"/>
    <w:rsid w:val="00F310CC"/>
    <w:rsid w:val="00F31148"/>
    <w:rsid w:val="00F311E4"/>
    <w:rsid w:val="00F31285"/>
    <w:rsid w:val="00F312A1"/>
    <w:rsid w:val="00F31433"/>
    <w:rsid w:val="00F31B17"/>
    <w:rsid w:val="00F31DE4"/>
    <w:rsid w:val="00F31F78"/>
    <w:rsid w:val="00F3219B"/>
    <w:rsid w:val="00F322E3"/>
    <w:rsid w:val="00F322EC"/>
    <w:rsid w:val="00F323A1"/>
    <w:rsid w:val="00F32433"/>
    <w:rsid w:val="00F32D3F"/>
    <w:rsid w:val="00F32ECD"/>
    <w:rsid w:val="00F330F4"/>
    <w:rsid w:val="00F33143"/>
    <w:rsid w:val="00F33267"/>
    <w:rsid w:val="00F333E6"/>
    <w:rsid w:val="00F33761"/>
    <w:rsid w:val="00F33ADF"/>
    <w:rsid w:val="00F33BE6"/>
    <w:rsid w:val="00F33CA2"/>
    <w:rsid w:val="00F340A5"/>
    <w:rsid w:val="00F340D7"/>
    <w:rsid w:val="00F34128"/>
    <w:rsid w:val="00F34165"/>
    <w:rsid w:val="00F3416B"/>
    <w:rsid w:val="00F3433E"/>
    <w:rsid w:val="00F34701"/>
    <w:rsid w:val="00F34A67"/>
    <w:rsid w:val="00F34CC4"/>
    <w:rsid w:val="00F34D41"/>
    <w:rsid w:val="00F3525B"/>
    <w:rsid w:val="00F3533A"/>
    <w:rsid w:val="00F35451"/>
    <w:rsid w:val="00F35523"/>
    <w:rsid w:val="00F357CF"/>
    <w:rsid w:val="00F35A80"/>
    <w:rsid w:val="00F35BDD"/>
    <w:rsid w:val="00F35F89"/>
    <w:rsid w:val="00F362B4"/>
    <w:rsid w:val="00F3631F"/>
    <w:rsid w:val="00F36327"/>
    <w:rsid w:val="00F369E9"/>
    <w:rsid w:val="00F36A98"/>
    <w:rsid w:val="00F36C00"/>
    <w:rsid w:val="00F37463"/>
    <w:rsid w:val="00F376A1"/>
    <w:rsid w:val="00F37743"/>
    <w:rsid w:val="00F3779F"/>
    <w:rsid w:val="00F377A8"/>
    <w:rsid w:val="00F3791D"/>
    <w:rsid w:val="00F37BB4"/>
    <w:rsid w:val="00F37EFC"/>
    <w:rsid w:val="00F401D7"/>
    <w:rsid w:val="00F4026D"/>
    <w:rsid w:val="00F40484"/>
    <w:rsid w:val="00F408D7"/>
    <w:rsid w:val="00F40B33"/>
    <w:rsid w:val="00F40BF5"/>
    <w:rsid w:val="00F40DBA"/>
    <w:rsid w:val="00F40EB9"/>
    <w:rsid w:val="00F40EF2"/>
    <w:rsid w:val="00F40F1E"/>
    <w:rsid w:val="00F410DB"/>
    <w:rsid w:val="00F411D7"/>
    <w:rsid w:val="00F4132F"/>
    <w:rsid w:val="00F415DD"/>
    <w:rsid w:val="00F41F84"/>
    <w:rsid w:val="00F4203D"/>
    <w:rsid w:val="00F42086"/>
    <w:rsid w:val="00F420D2"/>
    <w:rsid w:val="00F423FB"/>
    <w:rsid w:val="00F42583"/>
    <w:rsid w:val="00F426CD"/>
    <w:rsid w:val="00F42790"/>
    <w:rsid w:val="00F42A2C"/>
    <w:rsid w:val="00F42D31"/>
    <w:rsid w:val="00F42FA2"/>
    <w:rsid w:val="00F4326A"/>
    <w:rsid w:val="00F43709"/>
    <w:rsid w:val="00F43795"/>
    <w:rsid w:val="00F437DA"/>
    <w:rsid w:val="00F43858"/>
    <w:rsid w:val="00F4389B"/>
    <w:rsid w:val="00F43BC0"/>
    <w:rsid w:val="00F43E32"/>
    <w:rsid w:val="00F43F8A"/>
    <w:rsid w:val="00F43F94"/>
    <w:rsid w:val="00F443C2"/>
    <w:rsid w:val="00F4479F"/>
    <w:rsid w:val="00F44891"/>
    <w:rsid w:val="00F44921"/>
    <w:rsid w:val="00F449BE"/>
    <w:rsid w:val="00F44BE6"/>
    <w:rsid w:val="00F44BE9"/>
    <w:rsid w:val="00F44C33"/>
    <w:rsid w:val="00F4518B"/>
    <w:rsid w:val="00F451C5"/>
    <w:rsid w:val="00F451F2"/>
    <w:rsid w:val="00F45310"/>
    <w:rsid w:val="00F4546D"/>
    <w:rsid w:val="00F45773"/>
    <w:rsid w:val="00F45A7A"/>
    <w:rsid w:val="00F45F56"/>
    <w:rsid w:val="00F46024"/>
    <w:rsid w:val="00F469F0"/>
    <w:rsid w:val="00F46A15"/>
    <w:rsid w:val="00F46A85"/>
    <w:rsid w:val="00F46C6C"/>
    <w:rsid w:val="00F47457"/>
    <w:rsid w:val="00F47493"/>
    <w:rsid w:val="00F47612"/>
    <w:rsid w:val="00F47A0C"/>
    <w:rsid w:val="00F47A3B"/>
    <w:rsid w:val="00F47B18"/>
    <w:rsid w:val="00F47E6E"/>
    <w:rsid w:val="00F47EFC"/>
    <w:rsid w:val="00F501E2"/>
    <w:rsid w:val="00F50548"/>
    <w:rsid w:val="00F505A6"/>
    <w:rsid w:val="00F507E9"/>
    <w:rsid w:val="00F5098C"/>
    <w:rsid w:val="00F509F0"/>
    <w:rsid w:val="00F50B24"/>
    <w:rsid w:val="00F50CEE"/>
    <w:rsid w:val="00F50CF0"/>
    <w:rsid w:val="00F510D9"/>
    <w:rsid w:val="00F511A1"/>
    <w:rsid w:val="00F511B8"/>
    <w:rsid w:val="00F5147D"/>
    <w:rsid w:val="00F515CC"/>
    <w:rsid w:val="00F5166B"/>
    <w:rsid w:val="00F51A3B"/>
    <w:rsid w:val="00F51E02"/>
    <w:rsid w:val="00F51EE4"/>
    <w:rsid w:val="00F51FA6"/>
    <w:rsid w:val="00F52087"/>
    <w:rsid w:val="00F520FD"/>
    <w:rsid w:val="00F52384"/>
    <w:rsid w:val="00F523BC"/>
    <w:rsid w:val="00F52460"/>
    <w:rsid w:val="00F52530"/>
    <w:rsid w:val="00F528AF"/>
    <w:rsid w:val="00F529A9"/>
    <w:rsid w:val="00F52A46"/>
    <w:rsid w:val="00F52A4D"/>
    <w:rsid w:val="00F52BF6"/>
    <w:rsid w:val="00F52F96"/>
    <w:rsid w:val="00F534E3"/>
    <w:rsid w:val="00F5353C"/>
    <w:rsid w:val="00F53D30"/>
    <w:rsid w:val="00F543CA"/>
    <w:rsid w:val="00F5447B"/>
    <w:rsid w:val="00F545EF"/>
    <w:rsid w:val="00F546AF"/>
    <w:rsid w:val="00F547D6"/>
    <w:rsid w:val="00F54C3E"/>
    <w:rsid w:val="00F54EB7"/>
    <w:rsid w:val="00F54FFE"/>
    <w:rsid w:val="00F55019"/>
    <w:rsid w:val="00F5532C"/>
    <w:rsid w:val="00F55461"/>
    <w:rsid w:val="00F555BB"/>
    <w:rsid w:val="00F557A2"/>
    <w:rsid w:val="00F55DC8"/>
    <w:rsid w:val="00F564DC"/>
    <w:rsid w:val="00F56537"/>
    <w:rsid w:val="00F5660B"/>
    <w:rsid w:val="00F5665A"/>
    <w:rsid w:val="00F567D3"/>
    <w:rsid w:val="00F569D3"/>
    <w:rsid w:val="00F56BDD"/>
    <w:rsid w:val="00F56EB9"/>
    <w:rsid w:val="00F56F27"/>
    <w:rsid w:val="00F5718D"/>
    <w:rsid w:val="00F57283"/>
    <w:rsid w:val="00F572D5"/>
    <w:rsid w:val="00F57440"/>
    <w:rsid w:val="00F575BA"/>
    <w:rsid w:val="00F579B0"/>
    <w:rsid w:val="00F57B44"/>
    <w:rsid w:val="00F57F10"/>
    <w:rsid w:val="00F603DB"/>
    <w:rsid w:val="00F604FA"/>
    <w:rsid w:val="00F60598"/>
    <w:rsid w:val="00F607E3"/>
    <w:rsid w:val="00F608C9"/>
    <w:rsid w:val="00F610B1"/>
    <w:rsid w:val="00F613EA"/>
    <w:rsid w:val="00F6177F"/>
    <w:rsid w:val="00F61978"/>
    <w:rsid w:val="00F61986"/>
    <w:rsid w:val="00F61F87"/>
    <w:rsid w:val="00F6218B"/>
    <w:rsid w:val="00F623B2"/>
    <w:rsid w:val="00F62561"/>
    <w:rsid w:val="00F62BA1"/>
    <w:rsid w:val="00F62D0C"/>
    <w:rsid w:val="00F63174"/>
    <w:rsid w:val="00F63581"/>
    <w:rsid w:val="00F635FA"/>
    <w:rsid w:val="00F636AD"/>
    <w:rsid w:val="00F6375A"/>
    <w:rsid w:val="00F63BD1"/>
    <w:rsid w:val="00F64208"/>
    <w:rsid w:val="00F6425F"/>
    <w:rsid w:val="00F642F8"/>
    <w:rsid w:val="00F643D8"/>
    <w:rsid w:val="00F64613"/>
    <w:rsid w:val="00F64692"/>
    <w:rsid w:val="00F647AD"/>
    <w:rsid w:val="00F647B6"/>
    <w:rsid w:val="00F6485E"/>
    <w:rsid w:val="00F648E7"/>
    <w:rsid w:val="00F64A4C"/>
    <w:rsid w:val="00F64C21"/>
    <w:rsid w:val="00F64C7B"/>
    <w:rsid w:val="00F64DCB"/>
    <w:rsid w:val="00F64F5E"/>
    <w:rsid w:val="00F65000"/>
    <w:rsid w:val="00F65065"/>
    <w:rsid w:val="00F65293"/>
    <w:rsid w:val="00F65539"/>
    <w:rsid w:val="00F65907"/>
    <w:rsid w:val="00F65A3E"/>
    <w:rsid w:val="00F65A64"/>
    <w:rsid w:val="00F65C7C"/>
    <w:rsid w:val="00F65CA6"/>
    <w:rsid w:val="00F65F30"/>
    <w:rsid w:val="00F660A3"/>
    <w:rsid w:val="00F662FB"/>
    <w:rsid w:val="00F666AF"/>
    <w:rsid w:val="00F66CB3"/>
    <w:rsid w:val="00F675F0"/>
    <w:rsid w:val="00F67733"/>
    <w:rsid w:val="00F678D9"/>
    <w:rsid w:val="00F6795C"/>
    <w:rsid w:val="00F70399"/>
    <w:rsid w:val="00F703A0"/>
    <w:rsid w:val="00F7046B"/>
    <w:rsid w:val="00F70772"/>
    <w:rsid w:val="00F707A7"/>
    <w:rsid w:val="00F7090B"/>
    <w:rsid w:val="00F70A86"/>
    <w:rsid w:val="00F70D03"/>
    <w:rsid w:val="00F70E18"/>
    <w:rsid w:val="00F70F49"/>
    <w:rsid w:val="00F70FF2"/>
    <w:rsid w:val="00F71217"/>
    <w:rsid w:val="00F719A5"/>
    <w:rsid w:val="00F7204B"/>
    <w:rsid w:val="00F72114"/>
    <w:rsid w:val="00F7212C"/>
    <w:rsid w:val="00F7215A"/>
    <w:rsid w:val="00F722E9"/>
    <w:rsid w:val="00F726A7"/>
    <w:rsid w:val="00F72786"/>
    <w:rsid w:val="00F7285B"/>
    <w:rsid w:val="00F729C6"/>
    <w:rsid w:val="00F72EA9"/>
    <w:rsid w:val="00F72F91"/>
    <w:rsid w:val="00F72FC0"/>
    <w:rsid w:val="00F73200"/>
    <w:rsid w:val="00F7373E"/>
    <w:rsid w:val="00F73848"/>
    <w:rsid w:val="00F73A72"/>
    <w:rsid w:val="00F73A9F"/>
    <w:rsid w:val="00F73AF4"/>
    <w:rsid w:val="00F73B40"/>
    <w:rsid w:val="00F73D27"/>
    <w:rsid w:val="00F73E28"/>
    <w:rsid w:val="00F73FED"/>
    <w:rsid w:val="00F741EF"/>
    <w:rsid w:val="00F74536"/>
    <w:rsid w:val="00F74570"/>
    <w:rsid w:val="00F745AC"/>
    <w:rsid w:val="00F74685"/>
    <w:rsid w:val="00F74786"/>
    <w:rsid w:val="00F7488D"/>
    <w:rsid w:val="00F74A31"/>
    <w:rsid w:val="00F74B75"/>
    <w:rsid w:val="00F74D71"/>
    <w:rsid w:val="00F74E34"/>
    <w:rsid w:val="00F74F16"/>
    <w:rsid w:val="00F75037"/>
    <w:rsid w:val="00F75077"/>
    <w:rsid w:val="00F7509E"/>
    <w:rsid w:val="00F759A0"/>
    <w:rsid w:val="00F76107"/>
    <w:rsid w:val="00F76188"/>
    <w:rsid w:val="00F7634E"/>
    <w:rsid w:val="00F76527"/>
    <w:rsid w:val="00F765BE"/>
    <w:rsid w:val="00F76647"/>
    <w:rsid w:val="00F76947"/>
    <w:rsid w:val="00F769F2"/>
    <w:rsid w:val="00F76A6F"/>
    <w:rsid w:val="00F76BAA"/>
    <w:rsid w:val="00F770B6"/>
    <w:rsid w:val="00F77107"/>
    <w:rsid w:val="00F77218"/>
    <w:rsid w:val="00F773D6"/>
    <w:rsid w:val="00F77496"/>
    <w:rsid w:val="00F774F6"/>
    <w:rsid w:val="00F77601"/>
    <w:rsid w:val="00F77667"/>
    <w:rsid w:val="00F777CF"/>
    <w:rsid w:val="00F77AB7"/>
    <w:rsid w:val="00F77ACA"/>
    <w:rsid w:val="00F77AF4"/>
    <w:rsid w:val="00F77B76"/>
    <w:rsid w:val="00F77DF0"/>
    <w:rsid w:val="00F80535"/>
    <w:rsid w:val="00F80A40"/>
    <w:rsid w:val="00F80AE6"/>
    <w:rsid w:val="00F80B9E"/>
    <w:rsid w:val="00F80C85"/>
    <w:rsid w:val="00F80EF1"/>
    <w:rsid w:val="00F8107B"/>
    <w:rsid w:val="00F81228"/>
    <w:rsid w:val="00F81866"/>
    <w:rsid w:val="00F8194A"/>
    <w:rsid w:val="00F8197F"/>
    <w:rsid w:val="00F81A18"/>
    <w:rsid w:val="00F81A2D"/>
    <w:rsid w:val="00F81AF5"/>
    <w:rsid w:val="00F81BB8"/>
    <w:rsid w:val="00F81D39"/>
    <w:rsid w:val="00F81E75"/>
    <w:rsid w:val="00F820C5"/>
    <w:rsid w:val="00F82154"/>
    <w:rsid w:val="00F82207"/>
    <w:rsid w:val="00F82481"/>
    <w:rsid w:val="00F8282C"/>
    <w:rsid w:val="00F82B40"/>
    <w:rsid w:val="00F82BD2"/>
    <w:rsid w:val="00F82C18"/>
    <w:rsid w:val="00F82C91"/>
    <w:rsid w:val="00F82D3F"/>
    <w:rsid w:val="00F82EFB"/>
    <w:rsid w:val="00F8316D"/>
    <w:rsid w:val="00F8323C"/>
    <w:rsid w:val="00F8334D"/>
    <w:rsid w:val="00F833D5"/>
    <w:rsid w:val="00F839B0"/>
    <w:rsid w:val="00F83B75"/>
    <w:rsid w:val="00F83BE1"/>
    <w:rsid w:val="00F8412B"/>
    <w:rsid w:val="00F84961"/>
    <w:rsid w:val="00F84A34"/>
    <w:rsid w:val="00F84C9E"/>
    <w:rsid w:val="00F85168"/>
    <w:rsid w:val="00F85235"/>
    <w:rsid w:val="00F854CF"/>
    <w:rsid w:val="00F8550D"/>
    <w:rsid w:val="00F855DF"/>
    <w:rsid w:val="00F8567D"/>
    <w:rsid w:val="00F8590B"/>
    <w:rsid w:val="00F859F1"/>
    <w:rsid w:val="00F86093"/>
    <w:rsid w:val="00F86556"/>
    <w:rsid w:val="00F865A0"/>
    <w:rsid w:val="00F865A7"/>
    <w:rsid w:val="00F86952"/>
    <w:rsid w:val="00F869A7"/>
    <w:rsid w:val="00F86A60"/>
    <w:rsid w:val="00F86D29"/>
    <w:rsid w:val="00F87123"/>
    <w:rsid w:val="00F872DC"/>
    <w:rsid w:val="00F872FD"/>
    <w:rsid w:val="00F873B6"/>
    <w:rsid w:val="00F87409"/>
    <w:rsid w:val="00F874E1"/>
    <w:rsid w:val="00F87892"/>
    <w:rsid w:val="00F879BD"/>
    <w:rsid w:val="00F87B4A"/>
    <w:rsid w:val="00F87BD4"/>
    <w:rsid w:val="00F87FC1"/>
    <w:rsid w:val="00F9003C"/>
    <w:rsid w:val="00F90290"/>
    <w:rsid w:val="00F90743"/>
    <w:rsid w:val="00F90997"/>
    <w:rsid w:val="00F90B91"/>
    <w:rsid w:val="00F90BDE"/>
    <w:rsid w:val="00F90C54"/>
    <w:rsid w:val="00F90DAF"/>
    <w:rsid w:val="00F91080"/>
    <w:rsid w:val="00F910A8"/>
    <w:rsid w:val="00F910B7"/>
    <w:rsid w:val="00F9152F"/>
    <w:rsid w:val="00F917A1"/>
    <w:rsid w:val="00F91BE3"/>
    <w:rsid w:val="00F91C2A"/>
    <w:rsid w:val="00F91E39"/>
    <w:rsid w:val="00F91FB1"/>
    <w:rsid w:val="00F92107"/>
    <w:rsid w:val="00F921F5"/>
    <w:rsid w:val="00F92379"/>
    <w:rsid w:val="00F9237F"/>
    <w:rsid w:val="00F925F4"/>
    <w:rsid w:val="00F9286F"/>
    <w:rsid w:val="00F92B69"/>
    <w:rsid w:val="00F93021"/>
    <w:rsid w:val="00F93138"/>
    <w:rsid w:val="00F93716"/>
    <w:rsid w:val="00F937BF"/>
    <w:rsid w:val="00F9386C"/>
    <w:rsid w:val="00F93BFE"/>
    <w:rsid w:val="00F93DB4"/>
    <w:rsid w:val="00F93EE4"/>
    <w:rsid w:val="00F93FBC"/>
    <w:rsid w:val="00F9430C"/>
    <w:rsid w:val="00F94553"/>
    <w:rsid w:val="00F94952"/>
    <w:rsid w:val="00F94EC1"/>
    <w:rsid w:val="00F94F35"/>
    <w:rsid w:val="00F95413"/>
    <w:rsid w:val="00F95686"/>
    <w:rsid w:val="00F95A1A"/>
    <w:rsid w:val="00F95B8C"/>
    <w:rsid w:val="00F961A7"/>
    <w:rsid w:val="00F96601"/>
    <w:rsid w:val="00F96791"/>
    <w:rsid w:val="00F96A40"/>
    <w:rsid w:val="00F96B4F"/>
    <w:rsid w:val="00F96BCE"/>
    <w:rsid w:val="00F96C42"/>
    <w:rsid w:val="00F96DA1"/>
    <w:rsid w:val="00F97053"/>
    <w:rsid w:val="00F9728E"/>
    <w:rsid w:val="00F9751C"/>
    <w:rsid w:val="00F975CA"/>
    <w:rsid w:val="00F975FB"/>
    <w:rsid w:val="00F9784E"/>
    <w:rsid w:val="00F97938"/>
    <w:rsid w:val="00F9796F"/>
    <w:rsid w:val="00F97A51"/>
    <w:rsid w:val="00F97D30"/>
    <w:rsid w:val="00F97F73"/>
    <w:rsid w:val="00FA00EE"/>
    <w:rsid w:val="00FA0562"/>
    <w:rsid w:val="00FA06ED"/>
    <w:rsid w:val="00FA06FB"/>
    <w:rsid w:val="00FA081F"/>
    <w:rsid w:val="00FA0A3F"/>
    <w:rsid w:val="00FA0D94"/>
    <w:rsid w:val="00FA1055"/>
    <w:rsid w:val="00FA10DA"/>
    <w:rsid w:val="00FA111B"/>
    <w:rsid w:val="00FA121B"/>
    <w:rsid w:val="00FA139A"/>
    <w:rsid w:val="00FA13DD"/>
    <w:rsid w:val="00FA148F"/>
    <w:rsid w:val="00FA14B8"/>
    <w:rsid w:val="00FA168F"/>
    <w:rsid w:val="00FA21F3"/>
    <w:rsid w:val="00FA21FF"/>
    <w:rsid w:val="00FA297F"/>
    <w:rsid w:val="00FA2A6C"/>
    <w:rsid w:val="00FA2DA0"/>
    <w:rsid w:val="00FA304E"/>
    <w:rsid w:val="00FA3431"/>
    <w:rsid w:val="00FA3485"/>
    <w:rsid w:val="00FA39CB"/>
    <w:rsid w:val="00FA3A78"/>
    <w:rsid w:val="00FA3BAA"/>
    <w:rsid w:val="00FA3BB1"/>
    <w:rsid w:val="00FA3C1E"/>
    <w:rsid w:val="00FA3CA8"/>
    <w:rsid w:val="00FA4224"/>
    <w:rsid w:val="00FA43B2"/>
    <w:rsid w:val="00FA4770"/>
    <w:rsid w:val="00FA4A3E"/>
    <w:rsid w:val="00FA4A96"/>
    <w:rsid w:val="00FA4AFA"/>
    <w:rsid w:val="00FA4BBE"/>
    <w:rsid w:val="00FA4CA3"/>
    <w:rsid w:val="00FA4D6F"/>
    <w:rsid w:val="00FA4FE5"/>
    <w:rsid w:val="00FA50C4"/>
    <w:rsid w:val="00FA51B9"/>
    <w:rsid w:val="00FA5478"/>
    <w:rsid w:val="00FA55B6"/>
    <w:rsid w:val="00FA58DA"/>
    <w:rsid w:val="00FA5922"/>
    <w:rsid w:val="00FA5CE0"/>
    <w:rsid w:val="00FA5E8B"/>
    <w:rsid w:val="00FA5EDF"/>
    <w:rsid w:val="00FA5FEF"/>
    <w:rsid w:val="00FA60A1"/>
    <w:rsid w:val="00FA6253"/>
    <w:rsid w:val="00FA632E"/>
    <w:rsid w:val="00FA63FE"/>
    <w:rsid w:val="00FA6441"/>
    <w:rsid w:val="00FA648E"/>
    <w:rsid w:val="00FA6894"/>
    <w:rsid w:val="00FA6958"/>
    <w:rsid w:val="00FA707E"/>
    <w:rsid w:val="00FA7093"/>
    <w:rsid w:val="00FA71A5"/>
    <w:rsid w:val="00FA722C"/>
    <w:rsid w:val="00FA72E5"/>
    <w:rsid w:val="00FA7AA7"/>
    <w:rsid w:val="00FA7AAE"/>
    <w:rsid w:val="00FA7B41"/>
    <w:rsid w:val="00FA7B7C"/>
    <w:rsid w:val="00FA7FF1"/>
    <w:rsid w:val="00FB001E"/>
    <w:rsid w:val="00FB025C"/>
    <w:rsid w:val="00FB02C3"/>
    <w:rsid w:val="00FB0317"/>
    <w:rsid w:val="00FB0821"/>
    <w:rsid w:val="00FB0B9D"/>
    <w:rsid w:val="00FB0D0E"/>
    <w:rsid w:val="00FB0E15"/>
    <w:rsid w:val="00FB0F0A"/>
    <w:rsid w:val="00FB1039"/>
    <w:rsid w:val="00FB1B96"/>
    <w:rsid w:val="00FB2440"/>
    <w:rsid w:val="00FB2BF2"/>
    <w:rsid w:val="00FB2C46"/>
    <w:rsid w:val="00FB2F06"/>
    <w:rsid w:val="00FB3119"/>
    <w:rsid w:val="00FB3155"/>
    <w:rsid w:val="00FB3171"/>
    <w:rsid w:val="00FB33F8"/>
    <w:rsid w:val="00FB355D"/>
    <w:rsid w:val="00FB3595"/>
    <w:rsid w:val="00FB3619"/>
    <w:rsid w:val="00FB389D"/>
    <w:rsid w:val="00FB3A30"/>
    <w:rsid w:val="00FB3A53"/>
    <w:rsid w:val="00FB3AEC"/>
    <w:rsid w:val="00FB3DB6"/>
    <w:rsid w:val="00FB3F50"/>
    <w:rsid w:val="00FB411F"/>
    <w:rsid w:val="00FB4342"/>
    <w:rsid w:val="00FB43E8"/>
    <w:rsid w:val="00FB4460"/>
    <w:rsid w:val="00FB4595"/>
    <w:rsid w:val="00FB4732"/>
    <w:rsid w:val="00FB48F4"/>
    <w:rsid w:val="00FB4A47"/>
    <w:rsid w:val="00FB5327"/>
    <w:rsid w:val="00FB5446"/>
    <w:rsid w:val="00FB571E"/>
    <w:rsid w:val="00FB5DE9"/>
    <w:rsid w:val="00FB6113"/>
    <w:rsid w:val="00FB6591"/>
    <w:rsid w:val="00FB65C0"/>
    <w:rsid w:val="00FB6752"/>
    <w:rsid w:val="00FB6839"/>
    <w:rsid w:val="00FB6926"/>
    <w:rsid w:val="00FB6BCB"/>
    <w:rsid w:val="00FB6D20"/>
    <w:rsid w:val="00FB6DA9"/>
    <w:rsid w:val="00FB70F2"/>
    <w:rsid w:val="00FB7201"/>
    <w:rsid w:val="00FB76DE"/>
    <w:rsid w:val="00FB7895"/>
    <w:rsid w:val="00FB7927"/>
    <w:rsid w:val="00FB7BA6"/>
    <w:rsid w:val="00FB7DFE"/>
    <w:rsid w:val="00FB7E4D"/>
    <w:rsid w:val="00FB7F8F"/>
    <w:rsid w:val="00FC005E"/>
    <w:rsid w:val="00FC01ED"/>
    <w:rsid w:val="00FC068A"/>
    <w:rsid w:val="00FC0985"/>
    <w:rsid w:val="00FC09F5"/>
    <w:rsid w:val="00FC0C28"/>
    <w:rsid w:val="00FC0DA6"/>
    <w:rsid w:val="00FC0DDA"/>
    <w:rsid w:val="00FC0ED2"/>
    <w:rsid w:val="00FC10D9"/>
    <w:rsid w:val="00FC15AB"/>
    <w:rsid w:val="00FC16E8"/>
    <w:rsid w:val="00FC18C4"/>
    <w:rsid w:val="00FC1A4A"/>
    <w:rsid w:val="00FC1A62"/>
    <w:rsid w:val="00FC1D5B"/>
    <w:rsid w:val="00FC1D99"/>
    <w:rsid w:val="00FC1EA6"/>
    <w:rsid w:val="00FC1EC9"/>
    <w:rsid w:val="00FC1FE2"/>
    <w:rsid w:val="00FC205C"/>
    <w:rsid w:val="00FC2181"/>
    <w:rsid w:val="00FC2220"/>
    <w:rsid w:val="00FC2875"/>
    <w:rsid w:val="00FC2F0B"/>
    <w:rsid w:val="00FC2F39"/>
    <w:rsid w:val="00FC31D7"/>
    <w:rsid w:val="00FC3528"/>
    <w:rsid w:val="00FC366C"/>
    <w:rsid w:val="00FC3780"/>
    <w:rsid w:val="00FC38AB"/>
    <w:rsid w:val="00FC3A5B"/>
    <w:rsid w:val="00FC3F03"/>
    <w:rsid w:val="00FC420C"/>
    <w:rsid w:val="00FC44EE"/>
    <w:rsid w:val="00FC4609"/>
    <w:rsid w:val="00FC47C3"/>
    <w:rsid w:val="00FC4ACA"/>
    <w:rsid w:val="00FC4DDC"/>
    <w:rsid w:val="00FC4FA3"/>
    <w:rsid w:val="00FC4FE6"/>
    <w:rsid w:val="00FC513D"/>
    <w:rsid w:val="00FC54E6"/>
    <w:rsid w:val="00FC5817"/>
    <w:rsid w:val="00FC58FA"/>
    <w:rsid w:val="00FC59B1"/>
    <w:rsid w:val="00FC5AA8"/>
    <w:rsid w:val="00FC5B1C"/>
    <w:rsid w:val="00FC5C6A"/>
    <w:rsid w:val="00FC5CFA"/>
    <w:rsid w:val="00FC5D65"/>
    <w:rsid w:val="00FC62A7"/>
    <w:rsid w:val="00FC66C8"/>
    <w:rsid w:val="00FC686A"/>
    <w:rsid w:val="00FC68BA"/>
    <w:rsid w:val="00FC6D6E"/>
    <w:rsid w:val="00FC6E27"/>
    <w:rsid w:val="00FC6E4B"/>
    <w:rsid w:val="00FC6EDD"/>
    <w:rsid w:val="00FC6F7F"/>
    <w:rsid w:val="00FC703A"/>
    <w:rsid w:val="00FC720A"/>
    <w:rsid w:val="00FC7460"/>
    <w:rsid w:val="00FC7499"/>
    <w:rsid w:val="00FC76E5"/>
    <w:rsid w:val="00FC7D3E"/>
    <w:rsid w:val="00FC7DC1"/>
    <w:rsid w:val="00FC7FD9"/>
    <w:rsid w:val="00FD027D"/>
    <w:rsid w:val="00FD02ED"/>
    <w:rsid w:val="00FD03A0"/>
    <w:rsid w:val="00FD06D7"/>
    <w:rsid w:val="00FD0824"/>
    <w:rsid w:val="00FD097B"/>
    <w:rsid w:val="00FD0A2E"/>
    <w:rsid w:val="00FD0B00"/>
    <w:rsid w:val="00FD0E79"/>
    <w:rsid w:val="00FD0EDB"/>
    <w:rsid w:val="00FD0F4C"/>
    <w:rsid w:val="00FD0FF8"/>
    <w:rsid w:val="00FD1073"/>
    <w:rsid w:val="00FD111D"/>
    <w:rsid w:val="00FD12E8"/>
    <w:rsid w:val="00FD14C3"/>
    <w:rsid w:val="00FD19EE"/>
    <w:rsid w:val="00FD1F2F"/>
    <w:rsid w:val="00FD2086"/>
    <w:rsid w:val="00FD20C0"/>
    <w:rsid w:val="00FD2196"/>
    <w:rsid w:val="00FD2362"/>
    <w:rsid w:val="00FD24D7"/>
    <w:rsid w:val="00FD254C"/>
    <w:rsid w:val="00FD287C"/>
    <w:rsid w:val="00FD2932"/>
    <w:rsid w:val="00FD3196"/>
    <w:rsid w:val="00FD3223"/>
    <w:rsid w:val="00FD3327"/>
    <w:rsid w:val="00FD3482"/>
    <w:rsid w:val="00FD34BD"/>
    <w:rsid w:val="00FD355D"/>
    <w:rsid w:val="00FD363B"/>
    <w:rsid w:val="00FD39DA"/>
    <w:rsid w:val="00FD39ED"/>
    <w:rsid w:val="00FD3B1B"/>
    <w:rsid w:val="00FD3B48"/>
    <w:rsid w:val="00FD3DC3"/>
    <w:rsid w:val="00FD3DE2"/>
    <w:rsid w:val="00FD3E38"/>
    <w:rsid w:val="00FD43CF"/>
    <w:rsid w:val="00FD46F4"/>
    <w:rsid w:val="00FD4FE0"/>
    <w:rsid w:val="00FD54B2"/>
    <w:rsid w:val="00FD54EE"/>
    <w:rsid w:val="00FD5500"/>
    <w:rsid w:val="00FD559B"/>
    <w:rsid w:val="00FD566D"/>
    <w:rsid w:val="00FD5721"/>
    <w:rsid w:val="00FD577C"/>
    <w:rsid w:val="00FD581C"/>
    <w:rsid w:val="00FD5B1F"/>
    <w:rsid w:val="00FD5D3A"/>
    <w:rsid w:val="00FD5DAB"/>
    <w:rsid w:val="00FD5E1F"/>
    <w:rsid w:val="00FD5E2B"/>
    <w:rsid w:val="00FD5FA4"/>
    <w:rsid w:val="00FD6713"/>
    <w:rsid w:val="00FD6754"/>
    <w:rsid w:val="00FD68F1"/>
    <w:rsid w:val="00FD6BB3"/>
    <w:rsid w:val="00FD6D21"/>
    <w:rsid w:val="00FD6DD3"/>
    <w:rsid w:val="00FD6E08"/>
    <w:rsid w:val="00FD6E5F"/>
    <w:rsid w:val="00FD6E73"/>
    <w:rsid w:val="00FD704D"/>
    <w:rsid w:val="00FD7241"/>
    <w:rsid w:val="00FD7399"/>
    <w:rsid w:val="00FD7711"/>
    <w:rsid w:val="00FD787B"/>
    <w:rsid w:val="00FD78DD"/>
    <w:rsid w:val="00FD7AED"/>
    <w:rsid w:val="00FD7B5D"/>
    <w:rsid w:val="00FD7CA4"/>
    <w:rsid w:val="00FD7E80"/>
    <w:rsid w:val="00FD7F0B"/>
    <w:rsid w:val="00FD7F0C"/>
    <w:rsid w:val="00FE00EF"/>
    <w:rsid w:val="00FE01DF"/>
    <w:rsid w:val="00FE02BD"/>
    <w:rsid w:val="00FE0339"/>
    <w:rsid w:val="00FE03C3"/>
    <w:rsid w:val="00FE04A5"/>
    <w:rsid w:val="00FE060E"/>
    <w:rsid w:val="00FE069A"/>
    <w:rsid w:val="00FE0885"/>
    <w:rsid w:val="00FE09EA"/>
    <w:rsid w:val="00FE0A99"/>
    <w:rsid w:val="00FE0B21"/>
    <w:rsid w:val="00FE0B59"/>
    <w:rsid w:val="00FE0D76"/>
    <w:rsid w:val="00FE0E57"/>
    <w:rsid w:val="00FE0EFE"/>
    <w:rsid w:val="00FE0FEF"/>
    <w:rsid w:val="00FE131D"/>
    <w:rsid w:val="00FE1511"/>
    <w:rsid w:val="00FE179B"/>
    <w:rsid w:val="00FE1AB6"/>
    <w:rsid w:val="00FE2021"/>
    <w:rsid w:val="00FE2037"/>
    <w:rsid w:val="00FE221C"/>
    <w:rsid w:val="00FE237F"/>
    <w:rsid w:val="00FE2515"/>
    <w:rsid w:val="00FE2534"/>
    <w:rsid w:val="00FE2629"/>
    <w:rsid w:val="00FE271D"/>
    <w:rsid w:val="00FE2893"/>
    <w:rsid w:val="00FE2A28"/>
    <w:rsid w:val="00FE2D33"/>
    <w:rsid w:val="00FE2E71"/>
    <w:rsid w:val="00FE30D6"/>
    <w:rsid w:val="00FE334F"/>
    <w:rsid w:val="00FE34CE"/>
    <w:rsid w:val="00FE3571"/>
    <w:rsid w:val="00FE36C9"/>
    <w:rsid w:val="00FE36D5"/>
    <w:rsid w:val="00FE36FC"/>
    <w:rsid w:val="00FE37F3"/>
    <w:rsid w:val="00FE39FB"/>
    <w:rsid w:val="00FE3F36"/>
    <w:rsid w:val="00FE4154"/>
    <w:rsid w:val="00FE43A6"/>
    <w:rsid w:val="00FE4502"/>
    <w:rsid w:val="00FE4584"/>
    <w:rsid w:val="00FE4A9E"/>
    <w:rsid w:val="00FE4B66"/>
    <w:rsid w:val="00FE4CD8"/>
    <w:rsid w:val="00FE545B"/>
    <w:rsid w:val="00FE54FD"/>
    <w:rsid w:val="00FE56D1"/>
    <w:rsid w:val="00FE57A9"/>
    <w:rsid w:val="00FE59C7"/>
    <w:rsid w:val="00FE5A90"/>
    <w:rsid w:val="00FE5AAC"/>
    <w:rsid w:val="00FE5C14"/>
    <w:rsid w:val="00FE5C18"/>
    <w:rsid w:val="00FE5D2E"/>
    <w:rsid w:val="00FE61F8"/>
    <w:rsid w:val="00FE6347"/>
    <w:rsid w:val="00FE6387"/>
    <w:rsid w:val="00FE63CB"/>
    <w:rsid w:val="00FE6582"/>
    <w:rsid w:val="00FE67DE"/>
    <w:rsid w:val="00FE6848"/>
    <w:rsid w:val="00FE6EB0"/>
    <w:rsid w:val="00FE7041"/>
    <w:rsid w:val="00FE734E"/>
    <w:rsid w:val="00FE73D6"/>
    <w:rsid w:val="00FE7678"/>
    <w:rsid w:val="00FE76A9"/>
    <w:rsid w:val="00FE79B0"/>
    <w:rsid w:val="00FE7AD8"/>
    <w:rsid w:val="00FE7BA2"/>
    <w:rsid w:val="00FE7D0C"/>
    <w:rsid w:val="00FF00A6"/>
    <w:rsid w:val="00FF023B"/>
    <w:rsid w:val="00FF0522"/>
    <w:rsid w:val="00FF0772"/>
    <w:rsid w:val="00FF08EC"/>
    <w:rsid w:val="00FF0A4E"/>
    <w:rsid w:val="00FF0E77"/>
    <w:rsid w:val="00FF188C"/>
    <w:rsid w:val="00FF199B"/>
    <w:rsid w:val="00FF1DE6"/>
    <w:rsid w:val="00FF1E4F"/>
    <w:rsid w:val="00FF1E69"/>
    <w:rsid w:val="00FF1FA4"/>
    <w:rsid w:val="00FF2312"/>
    <w:rsid w:val="00FF2867"/>
    <w:rsid w:val="00FF2D34"/>
    <w:rsid w:val="00FF2EC7"/>
    <w:rsid w:val="00FF2F63"/>
    <w:rsid w:val="00FF2FDB"/>
    <w:rsid w:val="00FF2FED"/>
    <w:rsid w:val="00FF30E8"/>
    <w:rsid w:val="00FF32A3"/>
    <w:rsid w:val="00FF34D6"/>
    <w:rsid w:val="00FF3B08"/>
    <w:rsid w:val="00FF3B0C"/>
    <w:rsid w:val="00FF3DB6"/>
    <w:rsid w:val="00FF4251"/>
    <w:rsid w:val="00FF4579"/>
    <w:rsid w:val="00FF47B6"/>
    <w:rsid w:val="00FF4900"/>
    <w:rsid w:val="00FF4DD1"/>
    <w:rsid w:val="00FF4E92"/>
    <w:rsid w:val="00FF5154"/>
    <w:rsid w:val="00FF51F2"/>
    <w:rsid w:val="00FF523F"/>
    <w:rsid w:val="00FF5410"/>
    <w:rsid w:val="00FF54D1"/>
    <w:rsid w:val="00FF5525"/>
    <w:rsid w:val="00FF5541"/>
    <w:rsid w:val="00FF5722"/>
    <w:rsid w:val="00FF5725"/>
    <w:rsid w:val="00FF57A1"/>
    <w:rsid w:val="00FF582E"/>
    <w:rsid w:val="00FF59D2"/>
    <w:rsid w:val="00FF5DBD"/>
    <w:rsid w:val="00FF5DEB"/>
    <w:rsid w:val="00FF5EB2"/>
    <w:rsid w:val="00FF5F48"/>
    <w:rsid w:val="00FF6165"/>
    <w:rsid w:val="00FF6179"/>
    <w:rsid w:val="00FF6184"/>
    <w:rsid w:val="00FF6394"/>
    <w:rsid w:val="00FF63B3"/>
    <w:rsid w:val="00FF6405"/>
    <w:rsid w:val="00FF64F2"/>
    <w:rsid w:val="00FF661C"/>
    <w:rsid w:val="00FF6650"/>
    <w:rsid w:val="00FF674B"/>
    <w:rsid w:val="00FF677F"/>
    <w:rsid w:val="00FF6896"/>
    <w:rsid w:val="00FF6ADC"/>
    <w:rsid w:val="00FF6B71"/>
    <w:rsid w:val="00FF6B76"/>
    <w:rsid w:val="00FF6F4C"/>
    <w:rsid w:val="00FF7054"/>
    <w:rsid w:val="00FF7121"/>
    <w:rsid w:val="00FF71E3"/>
    <w:rsid w:val="00FF7247"/>
    <w:rsid w:val="00FF7C3A"/>
    <w:rsid w:val="00FF7D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colormru v:ext="edit" colors="#fcf,#ffebff,#ffffc1,#d3d3f1,#ffe1f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9B7"/>
    <w:pPr>
      <w:spacing w:before="120" w:line="312" w:lineRule="auto"/>
      <w:jc w:val="both"/>
      <w:outlineLvl w:val="0"/>
    </w:pPr>
    <w:rPr>
      <w:sz w:val="26"/>
      <w:szCs w:val="26"/>
      <w:lang w:val="vi-VN"/>
    </w:rPr>
  </w:style>
  <w:style w:type="paragraph" w:styleId="Heading1">
    <w:name w:val="heading 1"/>
    <w:basedOn w:val="Normal"/>
    <w:next w:val="Normal"/>
    <w:link w:val="Heading1Char"/>
    <w:autoRedefine/>
    <w:qFormat/>
    <w:rsid w:val="00BE1395"/>
    <w:pPr>
      <w:keepNext/>
      <w:spacing w:before="360" w:after="720"/>
      <w:jc w:val="left"/>
    </w:pPr>
    <w:rPr>
      <w:b/>
      <w:bCs/>
      <w:kern w:val="32"/>
      <w:sz w:val="44"/>
    </w:rPr>
  </w:style>
  <w:style w:type="paragraph" w:styleId="Heading2">
    <w:name w:val="heading 2"/>
    <w:basedOn w:val="Normal"/>
    <w:next w:val="Normal"/>
    <w:link w:val="Heading2Char"/>
    <w:autoRedefine/>
    <w:qFormat/>
    <w:rsid w:val="00F32433"/>
    <w:pPr>
      <w:keepNext/>
      <w:spacing w:before="480" w:after="360"/>
      <w:outlineLvl w:val="1"/>
    </w:pPr>
    <w:rPr>
      <w:rFonts w:cs="Arial"/>
      <w:b/>
      <w:bCs/>
      <w:iCs/>
      <w:sz w:val="32"/>
      <w:szCs w:val="28"/>
      <w:lang w:val="en-US"/>
    </w:rPr>
  </w:style>
  <w:style w:type="paragraph" w:styleId="Heading3">
    <w:name w:val="heading 3"/>
    <w:basedOn w:val="Normal"/>
    <w:next w:val="Normal"/>
    <w:autoRedefine/>
    <w:qFormat/>
    <w:rsid w:val="00CD79C9"/>
    <w:pPr>
      <w:keepNext/>
      <w:numPr>
        <w:numId w:val="34"/>
      </w:numPr>
      <w:spacing w:before="0" w:after="240" w:line="240" w:lineRule="auto"/>
      <w:jc w:val="left"/>
      <w:outlineLvl w:val="2"/>
    </w:pPr>
    <w:rPr>
      <w:b/>
      <w:bCs/>
      <w:sz w:val="30"/>
      <w:lang w:val="en-US"/>
    </w:rPr>
  </w:style>
  <w:style w:type="paragraph" w:styleId="Heading4">
    <w:name w:val="heading 4"/>
    <w:basedOn w:val="Normal"/>
    <w:next w:val="Normal"/>
    <w:autoRedefine/>
    <w:qFormat/>
    <w:rsid w:val="00A8247B"/>
    <w:pPr>
      <w:keepNext/>
      <w:spacing w:before="240" w:after="240"/>
      <w:outlineLvl w:val="3"/>
    </w:pPr>
    <w:rPr>
      <w:b/>
      <w:sz w:val="28"/>
      <w:szCs w:val="28"/>
    </w:rPr>
  </w:style>
  <w:style w:type="paragraph" w:styleId="Heading5">
    <w:name w:val="heading 5"/>
    <w:basedOn w:val="Normal"/>
    <w:next w:val="Normal"/>
    <w:qFormat/>
    <w:rsid w:val="000B3FB8"/>
    <w:pPr>
      <w:keepNext/>
      <w:numPr>
        <w:ilvl w:val="4"/>
        <w:numId w:val="1"/>
      </w:numPr>
      <w:pBdr>
        <w:top w:val="thinThickSmallGap" w:sz="18" w:space="1" w:color="auto"/>
        <w:left w:val="thinThickSmallGap" w:sz="18" w:space="4" w:color="auto"/>
        <w:bottom w:val="thinThickSmallGap" w:sz="18" w:space="1" w:color="auto"/>
        <w:right w:val="thinThickSmallGap" w:sz="18" w:space="4" w:color="auto"/>
      </w:pBdr>
      <w:jc w:val="center"/>
      <w:outlineLvl w:val="4"/>
    </w:pPr>
    <w:rPr>
      <w:rFonts w:ascii="Arial" w:hAnsi="Arial" w:cs="Arial"/>
      <w:b/>
      <w:iCs/>
      <w:sz w:val="56"/>
      <w:szCs w:val="52"/>
    </w:rPr>
  </w:style>
  <w:style w:type="paragraph" w:styleId="Heading6">
    <w:name w:val="heading 6"/>
    <w:basedOn w:val="Normal"/>
    <w:next w:val="Normal"/>
    <w:qFormat/>
    <w:rsid w:val="000B3FB8"/>
    <w:pPr>
      <w:keepNext/>
      <w:numPr>
        <w:ilvl w:val="5"/>
        <w:numId w:val="1"/>
      </w:numPr>
      <w:jc w:val="center"/>
      <w:outlineLvl w:val="5"/>
    </w:pPr>
    <w:rPr>
      <w:i/>
      <w:iCs/>
    </w:rPr>
  </w:style>
  <w:style w:type="paragraph" w:styleId="Heading7">
    <w:name w:val="heading 7"/>
    <w:basedOn w:val="Normal"/>
    <w:next w:val="Normal"/>
    <w:qFormat/>
    <w:rsid w:val="000B3FB8"/>
    <w:pPr>
      <w:keepNext/>
      <w:numPr>
        <w:ilvl w:val="6"/>
        <w:numId w:val="1"/>
      </w:numPr>
      <w:pBdr>
        <w:top w:val="thinThickSmallGap" w:sz="18" w:space="1" w:color="auto"/>
        <w:left w:val="thinThickSmallGap" w:sz="18" w:space="4" w:color="auto"/>
        <w:bottom w:val="thinThickSmallGap" w:sz="18" w:space="1" w:color="auto"/>
        <w:right w:val="thinThickSmallGap" w:sz="18" w:space="4" w:color="auto"/>
      </w:pBdr>
      <w:jc w:val="center"/>
      <w:outlineLvl w:val="6"/>
    </w:pPr>
    <w:rPr>
      <w:b/>
      <w:sz w:val="28"/>
    </w:rPr>
  </w:style>
  <w:style w:type="paragraph" w:styleId="Heading8">
    <w:name w:val="heading 8"/>
    <w:basedOn w:val="Normal"/>
    <w:next w:val="Normal"/>
    <w:autoRedefine/>
    <w:qFormat/>
    <w:rsid w:val="006476B6"/>
    <w:pPr>
      <w:keepNext/>
      <w:jc w:val="center"/>
      <w:outlineLvl w:val="7"/>
    </w:pPr>
    <w:rPr>
      <w:b/>
      <w:i/>
      <w:iCs/>
      <w:sz w:val="22"/>
    </w:rPr>
  </w:style>
  <w:style w:type="paragraph" w:styleId="Heading9">
    <w:name w:val="heading 9"/>
    <w:basedOn w:val="Normal"/>
    <w:next w:val="Normal"/>
    <w:qFormat/>
    <w:rsid w:val="000B3FB8"/>
    <w:pPr>
      <w:keepNext/>
      <w:numPr>
        <w:ilvl w:val="8"/>
        <w:numId w:val="1"/>
      </w:numPr>
      <w:outlineLvl w:val="8"/>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63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2E0425"/>
    <w:pPr>
      <w:tabs>
        <w:tab w:val="center" w:pos="4320"/>
        <w:tab w:val="right" w:pos="8640"/>
      </w:tabs>
    </w:pPr>
  </w:style>
  <w:style w:type="character" w:styleId="PageNumber">
    <w:name w:val="page number"/>
    <w:basedOn w:val="DefaultParagraphFont"/>
    <w:rsid w:val="002E0425"/>
  </w:style>
  <w:style w:type="paragraph" w:customStyle="1" w:styleId="Style6">
    <w:name w:val="Style6"/>
    <w:basedOn w:val="Normal"/>
    <w:autoRedefine/>
    <w:rsid w:val="00C90D7D"/>
    <w:pPr>
      <w:tabs>
        <w:tab w:val="center" w:pos="4860"/>
      </w:tabs>
      <w:jc w:val="center"/>
    </w:pPr>
  </w:style>
  <w:style w:type="character" w:customStyle="1" w:styleId="StyleVerdana10ptBold">
    <w:name w:val="Style Verdana 10 pt Bold"/>
    <w:basedOn w:val="DefaultParagraphFont"/>
    <w:rsid w:val="002E0425"/>
    <w:rPr>
      <w:rFonts w:ascii="Verdana" w:hAnsi="Verdana"/>
      <w:b/>
      <w:bCs/>
      <w:sz w:val="20"/>
    </w:rPr>
  </w:style>
  <w:style w:type="paragraph" w:styleId="BalloonText">
    <w:name w:val="Balloon Text"/>
    <w:basedOn w:val="Normal"/>
    <w:semiHidden/>
    <w:rsid w:val="002E0425"/>
    <w:rPr>
      <w:rFonts w:ascii="Tahoma" w:hAnsi="Tahoma" w:cs="Tahoma"/>
      <w:sz w:val="16"/>
      <w:szCs w:val="16"/>
    </w:rPr>
  </w:style>
  <w:style w:type="character" w:styleId="Hyperlink">
    <w:name w:val="Hyperlink"/>
    <w:basedOn w:val="DefaultParagraphFont"/>
    <w:uiPriority w:val="99"/>
    <w:rsid w:val="002E0425"/>
    <w:rPr>
      <w:color w:val="0000FF"/>
      <w:u w:val="single"/>
    </w:rPr>
  </w:style>
  <w:style w:type="paragraph" w:styleId="Header">
    <w:name w:val="header"/>
    <w:basedOn w:val="Normal"/>
    <w:rsid w:val="002E0425"/>
    <w:pPr>
      <w:tabs>
        <w:tab w:val="center" w:pos="4320"/>
        <w:tab w:val="right" w:pos="8640"/>
      </w:tabs>
    </w:pPr>
  </w:style>
  <w:style w:type="paragraph" w:styleId="DocumentMap">
    <w:name w:val="Document Map"/>
    <w:basedOn w:val="Normal"/>
    <w:semiHidden/>
    <w:rsid w:val="002E0425"/>
    <w:pPr>
      <w:shd w:val="clear" w:color="auto" w:fill="000080"/>
    </w:pPr>
    <w:rPr>
      <w:rFonts w:ascii="Tahoma" w:hAnsi="Tahoma" w:cs="Tahoma"/>
      <w:sz w:val="20"/>
      <w:szCs w:val="20"/>
    </w:rPr>
  </w:style>
  <w:style w:type="paragraph" w:customStyle="1" w:styleId="ThesisChapterLevel2">
    <w:name w:val="Thesis Chapter Level 2"/>
    <w:basedOn w:val="Thesis-Chnglevel1"/>
    <w:autoRedefine/>
    <w:rsid w:val="00C7041F"/>
    <w:pPr>
      <w:numPr>
        <w:ilvl w:val="1"/>
        <w:numId w:val="1"/>
      </w:numPr>
      <w:spacing w:before="480" w:after="360" w:line="312" w:lineRule="auto"/>
    </w:pPr>
    <w:rPr>
      <w:sz w:val="32"/>
      <w:szCs w:val="30"/>
    </w:rPr>
  </w:style>
  <w:style w:type="paragraph" w:styleId="TOC1">
    <w:name w:val="toc 1"/>
    <w:basedOn w:val="Normal"/>
    <w:next w:val="Normal"/>
    <w:autoRedefine/>
    <w:uiPriority w:val="39"/>
    <w:qFormat/>
    <w:rsid w:val="00EA6830"/>
    <w:pPr>
      <w:tabs>
        <w:tab w:val="right" w:leader="dot" w:pos="9062"/>
      </w:tabs>
      <w:spacing w:after="120"/>
    </w:pPr>
    <w:rPr>
      <w:b/>
      <w:bCs/>
      <w:sz w:val="20"/>
      <w:szCs w:val="20"/>
    </w:rPr>
  </w:style>
  <w:style w:type="paragraph" w:styleId="TOC2">
    <w:name w:val="toc 2"/>
    <w:basedOn w:val="Normal"/>
    <w:next w:val="Normal"/>
    <w:autoRedefine/>
    <w:uiPriority w:val="39"/>
    <w:qFormat/>
    <w:rsid w:val="00EA6830"/>
    <w:pPr>
      <w:ind w:left="245" w:firstLine="144"/>
    </w:pPr>
    <w:rPr>
      <w:i/>
      <w:iCs/>
      <w:sz w:val="20"/>
      <w:szCs w:val="20"/>
    </w:rPr>
  </w:style>
  <w:style w:type="paragraph" w:styleId="BodyText">
    <w:name w:val="Body Text"/>
    <w:basedOn w:val="Normal"/>
    <w:rsid w:val="002E0425"/>
    <w:pPr>
      <w:spacing w:before="240"/>
      <w:ind w:firstLine="720"/>
    </w:pPr>
    <w:rPr>
      <w:iCs/>
    </w:rPr>
  </w:style>
  <w:style w:type="paragraph" w:styleId="BodyTextIndent2">
    <w:name w:val="Body Text Indent 2"/>
    <w:basedOn w:val="Normal"/>
    <w:rsid w:val="002E0425"/>
    <w:pPr>
      <w:spacing w:after="120" w:line="480" w:lineRule="auto"/>
      <w:ind w:left="360"/>
    </w:pPr>
  </w:style>
  <w:style w:type="paragraph" w:styleId="Caption">
    <w:name w:val="caption"/>
    <w:basedOn w:val="Normal"/>
    <w:next w:val="Normal"/>
    <w:link w:val="CaptionChar"/>
    <w:autoRedefine/>
    <w:qFormat/>
    <w:rsid w:val="001F78BD"/>
    <w:pPr>
      <w:keepNext/>
      <w:ind w:left="720"/>
    </w:pPr>
    <w:rPr>
      <w:b/>
      <w:bCs/>
      <w:sz w:val="24"/>
      <w:szCs w:val="24"/>
    </w:rPr>
  </w:style>
  <w:style w:type="paragraph" w:styleId="TOC5">
    <w:name w:val="toc 5"/>
    <w:basedOn w:val="Normal"/>
    <w:next w:val="Normal"/>
    <w:autoRedefine/>
    <w:uiPriority w:val="39"/>
    <w:rsid w:val="002E0425"/>
    <w:pPr>
      <w:ind w:left="960"/>
    </w:pPr>
    <w:rPr>
      <w:sz w:val="20"/>
      <w:szCs w:val="20"/>
    </w:rPr>
  </w:style>
  <w:style w:type="paragraph" w:styleId="BodyText2">
    <w:name w:val="Body Text 2"/>
    <w:basedOn w:val="Normal"/>
    <w:rsid w:val="002E0425"/>
    <w:pPr>
      <w:spacing w:after="120" w:line="480" w:lineRule="auto"/>
    </w:pPr>
  </w:style>
  <w:style w:type="paragraph" w:customStyle="1" w:styleId="EqualChapterLevel1">
    <w:name w:val="Equal Chapter Level 1"/>
    <w:basedOn w:val="Thesis-Chnglevel1"/>
    <w:autoRedefine/>
    <w:rsid w:val="007E7031"/>
  </w:style>
  <w:style w:type="paragraph" w:customStyle="1" w:styleId="Thesis-Chnglevel1">
    <w:name w:val="Thesis - Chương level 1"/>
    <w:basedOn w:val="Normal"/>
    <w:autoRedefine/>
    <w:rsid w:val="009E65D4"/>
    <w:pPr>
      <w:spacing w:before="600" w:after="600" w:line="480" w:lineRule="auto"/>
    </w:pPr>
    <w:rPr>
      <w:sz w:val="44"/>
    </w:rPr>
  </w:style>
  <w:style w:type="paragraph" w:styleId="ListParagraph">
    <w:name w:val="List Paragraph"/>
    <w:basedOn w:val="Normal"/>
    <w:link w:val="ListParagraphChar"/>
    <w:uiPriority w:val="34"/>
    <w:qFormat/>
    <w:rsid w:val="002E0425"/>
    <w:pPr>
      <w:spacing w:after="200" w:line="276" w:lineRule="auto"/>
      <w:ind w:left="720"/>
      <w:contextualSpacing/>
    </w:pPr>
    <w:rPr>
      <w:rFonts w:ascii="Calibri" w:hAnsi="Calibri"/>
      <w:sz w:val="22"/>
      <w:szCs w:val="22"/>
    </w:rPr>
  </w:style>
  <w:style w:type="paragraph" w:styleId="TOC3">
    <w:name w:val="toc 3"/>
    <w:basedOn w:val="Normal"/>
    <w:next w:val="Normal"/>
    <w:autoRedefine/>
    <w:uiPriority w:val="39"/>
    <w:qFormat/>
    <w:rsid w:val="00EA6830"/>
    <w:pPr>
      <w:ind w:left="475" w:firstLine="288"/>
    </w:pPr>
    <w:rPr>
      <w:sz w:val="20"/>
      <w:szCs w:val="20"/>
    </w:rPr>
  </w:style>
  <w:style w:type="paragraph" w:customStyle="1" w:styleId="references">
    <w:name w:val="references"/>
    <w:basedOn w:val="Normal"/>
    <w:rsid w:val="002E0425"/>
    <w:pPr>
      <w:tabs>
        <w:tab w:val="num" w:pos="360"/>
      </w:tabs>
      <w:spacing w:before="240"/>
      <w:ind w:left="734" w:hanging="619"/>
    </w:pPr>
  </w:style>
  <w:style w:type="character" w:customStyle="1" w:styleId="a">
    <w:name w:val="a"/>
    <w:basedOn w:val="DefaultParagraphFont"/>
    <w:rsid w:val="002E0425"/>
  </w:style>
  <w:style w:type="paragraph" w:styleId="TOC4">
    <w:name w:val="toc 4"/>
    <w:basedOn w:val="Normal"/>
    <w:next w:val="Normal"/>
    <w:autoRedefine/>
    <w:uiPriority w:val="39"/>
    <w:rsid w:val="00EA6830"/>
    <w:pPr>
      <w:ind w:left="720" w:firstLine="288"/>
    </w:pPr>
    <w:rPr>
      <w:sz w:val="20"/>
      <w:szCs w:val="20"/>
    </w:rPr>
  </w:style>
  <w:style w:type="paragraph" w:styleId="TOC6">
    <w:name w:val="toc 6"/>
    <w:basedOn w:val="Normal"/>
    <w:next w:val="Normal"/>
    <w:autoRedefine/>
    <w:uiPriority w:val="39"/>
    <w:rsid w:val="002E0425"/>
    <w:pPr>
      <w:ind w:left="1200"/>
    </w:pPr>
    <w:rPr>
      <w:sz w:val="20"/>
      <w:szCs w:val="20"/>
    </w:rPr>
  </w:style>
  <w:style w:type="paragraph" w:styleId="TOC7">
    <w:name w:val="toc 7"/>
    <w:basedOn w:val="Normal"/>
    <w:next w:val="Normal"/>
    <w:autoRedefine/>
    <w:uiPriority w:val="39"/>
    <w:rsid w:val="002E0425"/>
    <w:pPr>
      <w:ind w:left="1440"/>
    </w:pPr>
    <w:rPr>
      <w:sz w:val="20"/>
      <w:szCs w:val="20"/>
    </w:rPr>
  </w:style>
  <w:style w:type="paragraph" w:styleId="TOC8">
    <w:name w:val="toc 8"/>
    <w:basedOn w:val="Normal"/>
    <w:next w:val="Normal"/>
    <w:autoRedefine/>
    <w:uiPriority w:val="39"/>
    <w:rsid w:val="002E0425"/>
    <w:pPr>
      <w:ind w:left="1680"/>
    </w:pPr>
    <w:rPr>
      <w:sz w:val="20"/>
      <w:szCs w:val="20"/>
    </w:rPr>
  </w:style>
  <w:style w:type="paragraph" w:styleId="TOC9">
    <w:name w:val="toc 9"/>
    <w:basedOn w:val="Normal"/>
    <w:next w:val="Normal"/>
    <w:autoRedefine/>
    <w:uiPriority w:val="39"/>
    <w:rsid w:val="002E0425"/>
    <w:pPr>
      <w:ind w:left="1920"/>
    </w:pPr>
    <w:rPr>
      <w:sz w:val="20"/>
      <w:szCs w:val="20"/>
    </w:rPr>
  </w:style>
  <w:style w:type="character" w:styleId="FollowedHyperlink">
    <w:name w:val="FollowedHyperlink"/>
    <w:basedOn w:val="DefaultParagraphFont"/>
    <w:rsid w:val="002E0425"/>
    <w:rPr>
      <w:color w:val="800080"/>
      <w:u w:val="single"/>
    </w:rPr>
  </w:style>
  <w:style w:type="paragraph" w:customStyle="1" w:styleId="Text">
    <w:name w:val="Text"/>
    <w:basedOn w:val="Normal"/>
    <w:autoRedefine/>
    <w:rsid w:val="00D361A6"/>
    <w:pPr>
      <w:keepNext/>
      <w:numPr>
        <w:ilvl w:val="1"/>
      </w:numPr>
      <w:ind w:firstLine="540"/>
      <w:jc w:val="center"/>
      <w:outlineLvl w:val="1"/>
    </w:pPr>
    <w:rPr>
      <w:rFonts w:cs="Arial"/>
      <w:bCs/>
      <w:iCs/>
    </w:rPr>
  </w:style>
  <w:style w:type="paragraph" w:customStyle="1" w:styleId="ThesisChapterLevel3">
    <w:name w:val="Thesis Chapter Level 3"/>
    <w:basedOn w:val="ThesisChapterLevel2"/>
    <w:autoRedefine/>
    <w:rsid w:val="00FB3119"/>
    <w:pPr>
      <w:numPr>
        <w:ilvl w:val="2"/>
      </w:numPr>
      <w:spacing w:before="360" w:after="240"/>
    </w:pPr>
    <w:rPr>
      <w:sz w:val="30"/>
    </w:rPr>
  </w:style>
  <w:style w:type="paragraph" w:customStyle="1" w:styleId="ThesisChapterLevel4">
    <w:name w:val="ThesisChapter Level 4"/>
    <w:basedOn w:val="ThesisChapterLevel3"/>
    <w:autoRedefine/>
    <w:rsid w:val="00424579"/>
    <w:pPr>
      <w:numPr>
        <w:ilvl w:val="0"/>
        <w:numId w:val="0"/>
      </w:numPr>
      <w:tabs>
        <w:tab w:val="left" w:pos="0"/>
      </w:tabs>
    </w:pPr>
    <w:rPr>
      <w:sz w:val="26"/>
    </w:rPr>
  </w:style>
  <w:style w:type="paragraph" w:customStyle="1" w:styleId="FigureStyle">
    <w:name w:val="Figure Style"/>
    <w:basedOn w:val="Normal"/>
    <w:autoRedefine/>
    <w:rsid w:val="002364F5"/>
    <w:pPr>
      <w:spacing w:after="240"/>
    </w:pPr>
  </w:style>
  <w:style w:type="paragraph" w:styleId="TableofFigures">
    <w:name w:val="table of figures"/>
    <w:basedOn w:val="Normal"/>
    <w:next w:val="Normal"/>
    <w:uiPriority w:val="99"/>
    <w:rsid w:val="00D5165F"/>
  </w:style>
  <w:style w:type="paragraph" w:customStyle="1" w:styleId="TableStyle">
    <w:name w:val="Table Style"/>
    <w:basedOn w:val="Normal"/>
    <w:rsid w:val="005C0962"/>
    <w:pPr>
      <w:spacing w:before="240" w:after="120"/>
      <w:jc w:val="center"/>
    </w:pPr>
    <w:rPr>
      <w:rFonts w:ascii="Garamond" w:hAnsi="Garamond"/>
      <w:b/>
    </w:rPr>
  </w:style>
  <w:style w:type="paragraph" w:customStyle="1" w:styleId="Thesis-Chapterlevel1">
    <w:name w:val="Thesis - Chapter level 1"/>
    <w:basedOn w:val="Thesis-Chnglevel1"/>
    <w:qFormat/>
    <w:rsid w:val="001810BE"/>
  </w:style>
  <w:style w:type="character" w:customStyle="1" w:styleId="personname">
    <w:name w:val="person_name"/>
    <w:basedOn w:val="DefaultParagraphFont"/>
    <w:rsid w:val="006E4D39"/>
  </w:style>
  <w:style w:type="paragraph" w:styleId="FootnoteText">
    <w:name w:val="footnote text"/>
    <w:basedOn w:val="Normal"/>
    <w:link w:val="FootnoteTextChar"/>
    <w:rsid w:val="008A22E4"/>
    <w:rPr>
      <w:sz w:val="20"/>
      <w:szCs w:val="20"/>
    </w:rPr>
  </w:style>
  <w:style w:type="character" w:customStyle="1" w:styleId="FootnoteTextChar">
    <w:name w:val="Footnote Text Char"/>
    <w:basedOn w:val="DefaultParagraphFont"/>
    <w:link w:val="FootnoteText"/>
    <w:rsid w:val="008A22E4"/>
  </w:style>
  <w:style w:type="character" w:styleId="FootnoteReference">
    <w:name w:val="footnote reference"/>
    <w:basedOn w:val="DefaultParagraphFont"/>
    <w:rsid w:val="008A22E4"/>
    <w:rPr>
      <w:vertAlign w:val="superscript"/>
    </w:rPr>
  </w:style>
  <w:style w:type="character" w:customStyle="1" w:styleId="Heading2Char">
    <w:name w:val="Heading 2 Char"/>
    <w:basedOn w:val="DefaultParagraphFont"/>
    <w:link w:val="Heading2"/>
    <w:rsid w:val="00F32433"/>
    <w:rPr>
      <w:rFonts w:cs="Arial"/>
      <w:b/>
      <w:bCs/>
      <w:iCs/>
      <w:sz w:val="32"/>
      <w:szCs w:val="28"/>
    </w:rPr>
  </w:style>
  <w:style w:type="character" w:styleId="Emphasis">
    <w:name w:val="Emphasis"/>
    <w:basedOn w:val="DefaultParagraphFont"/>
    <w:qFormat/>
    <w:rsid w:val="00D12C79"/>
    <w:rPr>
      <w:i/>
      <w:iCs/>
    </w:rPr>
  </w:style>
  <w:style w:type="character" w:customStyle="1" w:styleId="citation">
    <w:name w:val="citation"/>
    <w:basedOn w:val="DefaultParagraphFont"/>
    <w:rsid w:val="00460242"/>
  </w:style>
  <w:style w:type="character" w:customStyle="1" w:styleId="fieldauthors">
    <w:name w:val="field_authors"/>
    <w:basedOn w:val="DefaultParagraphFont"/>
    <w:rsid w:val="00460242"/>
  </w:style>
  <w:style w:type="character" w:customStyle="1" w:styleId="fieldyear">
    <w:name w:val="field_year"/>
    <w:basedOn w:val="DefaultParagraphFont"/>
    <w:rsid w:val="00460242"/>
  </w:style>
  <w:style w:type="character" w:customStyle="1" w:styleId="fieldtitle">
    <w:name w:val="field_title"/>
    <w:basedOn w:val="DefaultParagraphFont"/>
    <w:rsid w:val="00460242"/>
  </w:style>
  <w:style w:type="character" w:customStyle="1" w:styleId="fieldconference">
    <w:name w:val="field_conference"/>
    <w:basedOn w:val="DefaultParagraphFont"/>
    <w:rsid w:val="00460242"/>
  </w:style>
  <w:style w:type="character" w:customStyle="1" w:styleId="fieldconfloc">
    <w:name w:val="field_confloc"/>
    <w:basedOn w:val="DefaultParagraphFont"/>
    <w:rsid w:val="00460242"/>
  </w:style>
  <w:style w:type="paragraph" w:styleId="PlainText">
    <w:name w:val="Plain Text"/>
    <w:basedOn w:val="Normal"/>
    <w:link w:val="PlainTextChar"/>
    <w:rsid w:val="006D4E7F"/>
    <w:pPr>
      <w:spacing w:line="240" w:lineRule="auto"/>
    </w:pPr>
    <w:rPr>
      <w:rFonts w:ascii="Courier New" w:hAnsi="Courier New" w:cs="Courier New"/>
      <w:sz w:val="20"/>
      <w:szCs w:val="20"/>
    </w:rPr>
  </w:style>
  <w:style w:type="character" w:customStyle="1" w:styleId="PlainTextChar">
    <w:name w:val="Plain Text Char"/>
    <w:basedOn w:val="DefaultParagraphFont"/>
    <w:link w:val="PlainText"/>
    <w:rsid w:val="006D4E7F"/>
    <w:rPr>
      <w:rFonts w:ascii="Courier New" w:hAnsi="Courier New" w:cs="Courier New"/>
    </w:rPr>
  </w:style>
  <w:style w:type="paragraph" w:styleId="TOCHeading">
    <w:name w:val="TOC Heading"/>
    <w:basedOn w:val="Heading1"/>
    <w:next w:val="Normal"/>
    <w:uiPriority w:val="39"/>
    <w:qFormat/>
    <w:rsid w:val="00AD54B9"/>
    <w:pPr>
      <w:keepLines/>
      <w:spacing w:before="480" w:after="0" w:line="276" w:lineRule="auto"/>
      <w:outlineLvl w:val="9"/>
    </w:pPr>
    <w:rPr>
      <w:rFonts w:ascii="Cambria" w:hAnsi="Cambria"/>
      <w:b w:val="0"/>
      <w:color w:val="365F91"/>
      <w:kern w:val="0"/>
      <w:sz w:val="28"/>
      <w:szCs w:val="28"/>
    </w:rPr>
  </w:style>
  <w:style w:type="character" w:customStyle="1" w:styleId="longtext">
    <w:name w:val="long_text"/>
    <w:basedOn w:val="DefaultParagraphFont"/>
    <w:rsid w:val="0055205C"/>
  </w:style>
  <w:style w:type="character" w:customStyle="1" w:styleId="mediumtext">
    <w:name w:val="medium_text"/>
    <w:basedOn w:val="DefaultParagraphFont"/>
    <w:rsid w:val="0055205C"/>
  </w:style>
  <w:style w:type="character" w:styleId="IntenseEmphasis">
    <w:name w:val="Intense Emphasis"/>
    <w:basedOn w:val="DefaultParagraphFont"/>
    <w:uiPriority w:val="21"/>
    <w:qFormat/>
    <w:rsid w:val="00E85096"/>
    <w:rPr>
      <w:b/>
      <w:bCs/>
      <w:i/>
      <w:iCs/>
      <w:color w:val="4F81BD"/>
    </w:rPr>
  </w:style>
  <w:style w:type="paragraph" w:styleId="EndnoteText">
    <w:name w:val="endnote text"/>
    <w:basedOn w:val="Normal"/>
    <w:link w:val="EndnoteTextChar"/>
    <w:rsid w:val="003B0E79"/>
    <w:rPr>
      <w:sz w:val="20"/>
      <w:szCs w:val="20"/>
    </w:rPr>
  </w:style>
  <w:style w:type="character" w:customStyle="1" w:styleId="EndnoteTextChar">
    <w:name w:val="Endnote Text Char"/>
    <w:basedOn w:val="DefaultParagraphFont"/>
    <w:link w:val="EndnoteText"/>
    <w:rsid w:val="003B0E79"/>
  </w:style>
  <w:style w:type="character" w:styleId="EndnoteReference">
    <w:name w:val="endnote reference"/>
    <w:basedOn w:val="DefaultParagraphFont"/>
    <w:rsid w:val="003B0E79"/>
    <w:rPr>
      <w:vertAlign w:val="superscript"/>
    </w:rPr>
  </w:style>
  <w:style w:type="character" w:customStyle="1" w:styleId="mediumb-text">
    <w:name w:val="mediumb-text"/>
    <w:basedOn w:val="DefaultParagraphFont"/>
    <w:rsid w:val="00005D9D"/>
  </w:style>
  <w:style w:type="paragraph" w:styleId="Quote">
    <w:name w:val="Quote"/>
    <w:basedOn w:val="Normal"/>
    <w:next w:val="Normal"/>
    <w:link w:val="QuoteChar"/>
    <w:uiPriority w:val="29"/>
    <w:qFormat/>
    <w:rsid w:val="003F4DD6"/>
    <w:rPr>
      <w:i/>
      <w:iCs/>
      <w:color w:val="000000"/>
    </w:rPr>
  </w:style>
  <w:style w:type="character" w:customStyle="1" w:styleId="QuoteChar">
    <w:name w:val="Quote Char"/>
    <w:basedOn w:val="DefaultParagraphFont"/>
    <w:link w:val="Quote"/>
    <w:uiPriority w:val="29"/>
    <w:rsid w:val="003F4DD6"/>
    <w:rPr>
      <w:i/>
      <w:iCs/>
      <w:color w:val="000000"/>
      <w:sz w:val="26"/>
      <w:szCs w:val="26"/>
    </w:rPr>
  </w:style>
  <w:style w:type="character" w:customStyle="1" w:styleId="apple-style-span">
    <w:name w:val="apple-style-span"/>
    <w:basedOn w:val="DefaultParagraphFont"/>
    <w:rsid w:val="00F268D6"/>
  </w:style>
  <w:style w:type="character" w:customStyle="1" w:styleId="apple-converted-space">
    <w:name w:val="apple-converted-space"/>
    <w:basedOn w:val="DefaultParagraphFont"/>
    <w:rsid w:val="00F268D6"/>
  </w:style>
  <w:style w:type="character" w:customStyle="1" w:styleId="Heading1Char">
    <w:name w:val="Heading 1 Char"/>
    <w:basedOn w:val="DefaultParagraphFont"/>
    <w:link w:val="Heading1"/>
    <w:rsid w:val="00BE1395"/>
    <w:rPr>
      <w:b/>
      <w:bCs/>
      <w:kern w:val="32"/>
      <w:sz w:val="44"/>
      <w:szCs w:val="26"/>
      <w:lang w:val="vi-VN"/>
    </w:rPr>
  </w:style>
  <w:style w:type="paragraph" w:customStyle="1" w:styleId="Normal1">
    <w:name w:val="Normal1"/>
    <w:basedOn w:val="ListParagraph"/>
    <w:link w:val="NormalChar"/>
    <w:rsid w:val="00F244BA"/>
    <w:pPr>
      <w:spacing w:before="0"/>
      <w:ind w:left="0"/>
      <w:outlineLvl w:val="9"/>
    </w:pPr>
    <w:rPr>
      <w:rFonts w:eastAsiaTheme="minorHAnsi"/>
      <w:sz w:val="26"/>
      <w:szCs w:val="26"/>
    </w:rPr>
  </w:style>
  <w:style w:type="character" w:customStyle="1" w:styleId="ListParagraphChar">
    <w:name w:val="List Paragraph Char"/>
    <w:basedOn w:val="DefaultParagraphFont"/>
    <w:link w:val="ListParagraph"/>
    <w:uiPriority w:val="34"/>
    <w:rsid w:val="00F244BA"/>
    <w:rPr>
      <w:rFonts w:ascii="Calibri" w:hAnsi="Calibri"/>
      <w:sz w:val="22"/>
      <w:szCs w:val="22"/>
    </w:rPr>
  </w:style>
  <w:style w:type="character" w:customStyle="1" w:styleId="NormalChar">
    <w:name w:val="Normal Char"/>
    <w:basedOn w:val="ListParagraphChar"/>
    <w:link w:val="Normal1"/>
    <w:rsid w:val="00F244BA"/>
    <w:rPr>
      <w:rFonts w:ascii="Calibri" w:eastAsiaTheme="minorHAnsi" w:hAnsi="Calibri"/>
      <w:sz w:val="26"/>
      <w:szCs w:val="26"/>
    </w:rPr>
  </w:style>
  <w:style w:type="paragraph" w:customStyle="1" w:styleId="Normal2">
    <w:name w:val="Normal2"/>
    <w:basedOn w:val="Normal"/>
    <w:link w:val="Normal2Char"/>
    <w:qFormat/>
    <w:rsid w:val="00EA0B06"/>
    <w:pPr>
      <w:ind w:firstLine="567"/>
    </w:pPr>
  </w:style>
  <w:style w:type="character" w:customStyle="1" w:styleId="FooterChar">
    <w:name w:val="Footer Char"/>
    <w:basedOn w:val="DefaultParagraphFont"/>
    <w:link w:val="Footer"/>
    <w:uiPriority w:val="99"/>
    <w:rsid w:val="00AE757A"/>
    <w:rPr>
      <w:sz w:val="26"/>
      <w:szCs w:val="26"/>
    </w:rPr>
  </w:style>
  <w:style w:type="character" w:customStyle="1" w:styleId="Normal2Char">
    <w:name w:val="Normal2 Char"/>
    <w:basedOn w:val="DefaultParagraphFont"/>
    <w:link w:val="Normal2"/>
    <w:rsid w:val="00EA0B06"/>
    <w:rPr>
      <w:sz w:val="26"/>
      <w:szCs w:val="26"/>
    </w:rPr>
  </w:style>
  <w:style w:type="paragraph" w:styleId="Subtitle">
    <w:name w:val="Subtitle"/>
    <w:basedOn w:val="Normal"/>
    <w:next w:val="Normal"/>
    <w:link w:val="SubtitleChar"/>
    <w:qFormat/>
    <w:rsid w:val="0060376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60376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qFormat/>
    <w:rsid w:val="00044CD9"/>
    <w:rPr>
      <w:b/>
      <w:bCs/>
    </w:rPr>
  </w:style>
  <w:style w:type="paragraph" w:customStyle="1" w:styleId="List1">
    <w:name w:val="List1"/>
    <w:basedOn w:val="ListParagraph"/>
    <w:link w:val="List1Char"/>
    <w:qFormat/>
    <w:rsid w:val="000B0DA1"/>
    <w:pPr>
      <w:numPr>
        <w:numId w:val="5"/>
      </w:numPr>
      <w:spacing w:after="0" w:line="312" w:lineRule="auto"/>
      <w:contextualSpacing w:val="0"/>
    </w:pPr>
    <w:rPr>
      <w:rFonts w:ascii="Times New Roman" w:hAnsi="Times New Roman"/>
      <w:sz w:val="26"/>
      <w:szCs w:val="26"/>
    </w:rPr>
  </w:style>
  <w:style w:type="character" w:customStyle="1" w:styleId="List1Char">
    <w:name w:val="List1 Char"/>
    <w:basedOn w:val="ListParagraphChar"/>
    <w:link w:val="List1"/>
    <w:rsid w:val="000B0DA1"/>
    <w:rPr>
      <w:rFonts w:ascii="Calibri" w:hAnsi="Calibri"/>
      <w:sz w:val="26"/>
      <w:szCs w:val="26"/>
    </w:rPr>
  </w:style>
  <w:style w:type="character" w:styleId="CommentReference">
    <w:name w:val="annotation reference"/>
    <w:basedOn w:val="DefaultParagraphFont"/>
    <w:rsid w:val="006E549E"/>
    <w:rPr>
      <w:sz w:val="16"/>
      <w:szCs w:val="16"/>
    </w:rPr>
  </w:style>
  <w:style w:type="paragraph" w:styleId="CommentText">
    <w:name w:val="annotation text"/>
    <w:basedOn w:val="Normal"/>
    <w:link w:val="CommentTextChar"/>
    <w:rsid w:val="006E549E"/>
    <w:pPr>
      <w:spacing w:line="240" w:lineRule="auto"/>
    </w:pPr>
    <w:rPr>
      <w:sz w:val="20"/>
      <w:szCs w:val="20"/>
    </w:rPr>
  </w:style>
  <w:style w:type="character" w:customStyle="1" w:styleId="CommentTextChar">
    <w:name w:val="Comment Text Char"/>
    <w:basedOn w:val="DefaultParagraphFont"/>
    <w:link w:val="CommentText"/>
    <w:rsid w:val="006E549E"/>
  </w:style>
  <w:style w:type="paragraph" w:styleId="CommentSubject">
    <w:name w:val="annotation subject"/>
    <w:basedOn w:val="CommentText"/>
    <w:next w:val="CommentText"/>
    <w:link w:val="CommentSubjectChar"/>
    <w:rsid w:val="006E549E"/>
    <w:rPr>
      <w:b/>
      <w:bCs/>
    </w:rPr>
  </w:style>
  <w:style w:type="character" w:customStyle="1" w:styleId="CommentSubjectChar">
    <w:name w:val="Comment Subject Char"/>
    <w:basedOn w:val="CommentTextChar"/>
    <w:link w:val="CommentSubject"/>
    <w:rsid w:val="006E549E"/>
    <w:rPr>
      <w:b/>
      <w:bCs/>
    </w:rPr>
  </w:style>
  <w:style w:type="paragraph" w:customStyle="1" w:styleId="images">
    <w:name w:val="images"/>
    <w:basedOn w:val="Caption"/>
    <w:link w:val="imagesChar"/>
    <w:qFormat/>
    <w:rsid w:val="00D40D28"/>
  </w:style>
  <w:style w:type="paragraph" w:customStyle="1" w:styleId="table">
    <w:name w:val="table"/>
    <w:basedOn w:val="Caption"/>
    <w:link w:val="tableChar"/>
    <w:qFormat/>
    <w:rsid w:val="005749E9"/>
  </w:style>
  <w:style w:type="character" w:customStyle="1" w:styleId="CaptionChar">
    <w:name w:val="Caption Char"/>
    <w:basedOn w:val="DefaultParagraphFont"/>
    <w:link w:val="Caption"/>
    <w:rsid w:val="001F78BD"/>
    <w:rPr>
      <w:b/>
      <w:bCs/>
      <w:sz w:val="24"/>
      <w:szCs w:val="24"/>
      <w:lang w:val="vi-VN"/>
    </w:rPr>
  </w:style>
  <w:style w:type="character" w:customStyle="1" w:styleId="imagesChar">
    <w:name w:val="images Char"/>
    <w:basedOn w:val="CaptionChar"/>
    <w:link w:val="images"/>
    <w:rsid w:val="00D40D28"/>
    <w:rPr>
      <w:b/>
      <w:bCs/>
      <w:sz w:val="24"/>
      <w:szCs w:val="24"/>
      <w:lang w:val="vi-VN"/>
    </w:rPr>
  </w:style>
  <w:style w:type="character" w:customStyle="1" w:styleId="tableChar">
    <w:name w:val="table Char"/>
    <w:basedOn w:val="CaptionChar"/>
    <w:link w:val="table"/>
    <w:rsid w:val="005749E9"/>
    <w:rPr>
      <w:b/>
      <w:bCs/>
      <w:sz w:val="24"/>
      <w:szCs w:val="24"/>
      <w:lang w:val="vi-VN"/>
    </w:rPr>
  </w:style>
  <w:style w:type="paragraph" w:styleId="Revision">
    <w:name w:val="Revision"/>
    <w:hidden/>
    <w:uiPriority w:val="99"/>
    <w:semiHidden/>
    <w:rsid w:val="004F384F"/>
    <w:rPr>
      <w:sz w:val="26"/>
      <w:szCs w:val="26"/>
      <w:lang w:val="vi-VN"/>
    </w:rPr>
  </w:style>
  <w:style w:type="character" w:styleId="PlaceholderText">
    <w:name w:val="Placeholder Text"/>
    <w:basedOn w:val="DefaultParagraphFont"/>
    <w:uiPriority w:val="99"/>
    <w:semiHidden/>
    <w:rsid w:val="00441D3C"/>
    <w:rPr>
      <w:color w:val="808080"/>
    </w:rPr>
  </w:style>
</w:styles>
</file>

<file path=word/webSettings.xml><?xml version="1.0" encoding="utf-8"?>
<w:webSettings xmlns:r="http://schemas.openxmlformats.org/officeDocument/2006/relationships" xmlns:w="http://schemas.openxmlformats.org/wordprocessingml/2006/main">
  <w:divs>
    <w:div w:id="586623159">
      <w:bodyDiv w:val="1"/>
      <w:marLeft w:val="0"/>
      <w:marRight w:val="0"/>
      <w:marTop w:val="0"/>
      <w:marBottom w:val="0"/>
      <w:divBdr>
        <w:top w:val="none" w:sz="0" w:space="0" w:color="auto"/>
        <w:left w:val="none" w:sz="0" w:space="0" w:color="auto"/>
        <w:bottom w:val="none" w:sz="0" w:space="0" w:color="auto"/>
        <w:right w:val="none" w:sz="0" w:space="0" w:color="auto"/>
      </w:divBdr>
      <w:divsChild>
        <w:div w:id="1648434035">
          <w:marLeft w:val="0"/>
          <w:marRight w:val="0"/>
          <w:marTop w:val="0"/>
          <w:marBottom w:val="0"/>
          <w:divBdr>
            <w:top w:val="none" w:sz="0" w:space="0" w:color="auto"/>
            <w:left w:val="none" w:sz="0" w:space="0" w:color="auto"/>
            <w:bottom w:val="none" w:sz="0" w:space="0" w:color="auto"/>
            <w:right w:val="none" w:sz="0" w:space="0" w:color="auto"/>
          </w:divBdr>
        </w:div>
      </w:divsChild>
    </w:div>
    <w:div w:id="613295382">
      <w:bodyDiv w:val="1"/>
      <w:marLeft w:val="0"/>
      <w:marRight w:val="0"/>
      <w:marTop w:val="0"/>
      <w:marBottom w:val="0"/>
      <w:divBdr>
        <w:top w:val="none" w:sz="0" w:space="0" w:color="auto"/>
        <w:left w:val="none" w:sz="0" w:space="0" w:color="auto"/>
        <w:bottom w:val="none" w:sz="0" w:space="0" w:color="auto"/>
        <w:right w:val="none" w:sz="0" w:space="0" w:color="auto"/>
      </w:divBdr>
    </w:div>
    <w:div w:id="697657062">
      <w:bodyDiv w:val="1"/>
      <w:marLeft w:val="0"/>
      <w:marRight w:val="0"/>
      <w:marTop w:val="0"/>
      <w:marBottom w:val="0"/>
      <w:divBdr>
        <w:top w:val="none" w:sz="0" w:space="0" w:color="auto"/>
        <w:left w:val="none" w:sz="0" w:space="0" w:color="auto"/>
        <w:bottom w:val="none" w:sz="0" w:space="0" w:color="auto"/>
        <w:right w:val="none" w:sz="0" w:space="0" w:color="auto"/>
      </w:divBdr>
    </w:div>
    <w:div w:id="794762127">
      <w:bodyDiv w:val="1"/>
      <w:marLeft w:val="0"/>
      <w:marRight w:val="0"/>
      <w:marTop w:val="0"/>
      <w:marBottom w:val="0"/>
      <w:divBdr>
        <w:top w:val="none" w:sz="0" w:space="0" w:color="auto"/>
        <w:left w:val="none" w:sz="0" w:space="0" w:color="auto"/>
        <w:bottom w:val="none" w:sz="0" w:space="0" w:color="auto"/>
        <w:right w:val="none" w:sz="0" w:space="0" w:color="auto"/>
      </w:divBdr>
      <w:divsChild>
        <w:div w:id="2904669">
          <w:marLeft w:val="0"/>
          <w:marRight w:val="0"/>
          <w:marTop w:val="0"/>
          <w:marBottom w:val="0"/>
          <w:divBdr>
            <w:top w:val="none" w:sz="0" w:space="0" w:color="auto"/>
            <w:left w:val="none" w:sz="0" w:space="0" w:color="auto"/>
            <w:bottom w:val="none" w:sz="0" w:space="0" w:color="auto"/>
            <w:right w:val="none" w:sz="0" w:space="0" w:color="auto"/>
          </w:divBdr>
        </w:div>
        <w:div w:id="24446002">
          <w:marLeft w:val="0"/>
          <w:marRight w:val="0"/>
          <w:marTop w:val="0"/>
          <w:marBottom w:val="0"/>
          <w:divBdr>
            <w:top w:val="none" w:sz="0" w:space="0" w:color="auto"/>
            <w:left w:val="none" w:sz="0" w:space="0" w:color="auto"/>
            <w:bottom w:val="none" w:sz="0" w:space="0" w:color="auto"/>
            <w:right w:val="none" w:sz="0" w:space="0" w:color="auto"/>
          </w:divBdr>
        </w:div>
        <w:div w:id="44062246">
          <w:marLeft w:val="0"/>
          <w:marRight w:val="0"/>
          <w:marTop w:val="0"/>
          <w:marBottom w:val="0"/>
          <w:divBdr>
            <w:top w:val="none" w:sz="0" w:space="0" w:color="auto"/>
            <w:left w:val="none" w:sz="0" w:space="0" w:color="auto"/>
            <w:bottom w:val="none" w:sz="0" w:space="0" w:color="auto"/>
            <w:right w:val="none" w:sz="0" w:space="0" w:color="auto"/>
          </w:divBdr>
        </w:div>
        <w:div w:id="84500277">
          <w:marLeft w:val="0"/>
          <w:marRight w:val="0"/>
          <w:marTop w:val="0"/>
          <w:marBottom w:val="0"/>
          <w:divBdr>
            <w:top w:val="none" w:sz="0" w:space="0" w:color="auto"/>
            <w:left w:val="none" w:sz="0" w:space="0" w:color="auto"/>
            <w:bottom w:val="none" w:sz="0" w:space="0" w:color="auto"/>
            <w:right w:val="none" w:sz="0" w:space="0" w:color="auto"/>
          </w:divBdr>
        </w:div>
        <w:div w:id="87165619">
          <w:marLeft w:val="0"/>
          <w:marRight w:val="0"/>
          <w:marTop w:val="0"/>
          <w:marBottom w:val="0"/>
          <w:divBdr>
            <w:top w:val="none" w:sz="0" w:space="0" w:color="auto"/>
            <w:left w:val="none" w:sz="0" w:space="0" w:color="auto"/>
            <w:bottom w:val="none" w:sz="0" w:space="0" w:color="auto"/>
            <w:right w:val="none" w:sz="0" w:space="0" w:color="auto"/>
          </w:divBdr>
        </w:div>
        <w:div w:id="94374804">
          <w:marLeft w:val="0"/>
          <w:marRight w:val="0"/>
          <w:marTop w:val="0"/>
          <w:marBottom w:val="0"/>
          <w:divBdr>
            <w:top w:val="none" w:sz="0" w:space="0" w:color="auto"/>
            <w:left w:val="none" w:sz="0" w:space="0" w:color="auto"/>
            <w:bottom w:val="none" w:sz="0" w:space="0" w:color="auto"/>
            <w:right w:val="none" w:sz="0" w:space="0" w:color="auto"/>
          </w:divBdr>
        </w:div>
        <w:div w:id="147328435">
          <w:marLeft w:val="0"/>
          <w:marRight w:val="0"/>
          <w:marTop w:val="0"/>
          <w:marBottom w:val="0"/>
          <w:divBdr>
            <w:top w:val="none" w:sz="0" w:space="0" w:color="auto"/>
            <w:left w:val="none" w:sz="0" w:space="0" w:color="auto"/>
            <w:bottom w:val="none" w:sz="0" w:space="0" w:color="auto"/>
            <w:right w:val="none" w:sz="0" w:space="0" w:color="auto"/>
          </w:divBdr>
        </w:div>
        <w:div w:id="170418740">
          <w:marLeft w:val="0"/>
          <w:marRight w:val="0"/>
          <w:marTop w:val="0"/>
          <w:marBottom w:val="0"/>
          <w:divBdr>
            <w:top w:val="none" w:sz="0" w:space="0" w:color="auto"/>
            <w:left w:val="none" w:sz="0" w:space="0" w:color="auto"/>
            <w:bottom w:val="none" w:sz="0" w:space="0" w:color="auto"/>
            <w:right w:val="none" w:sz="0" w:space="0" w:color="auto"/>
          </w:divBdr>
        </w:div>
        <w:div w:id="188303652">
          <w:marLeft w:val="0"/>
          <w:marRight w:val="0"/>
          <w:marTop w:val="0"/>
          <w:marBottom w:val="0"/>
          <w:divBdr>
            <w:top w:val="none" w:sz="0" w:space="0" w:color="auto"/>
            <w:left w:val="none" w:sz="0" w:space="0" w:color="auto"/>
            <w:bottom w:val="none" w:sz="0" w:space="0" w:color="auto"/>
            <w:right w:val="none" w:sz="0" w:space="0" w:color="auto"/>
          </w:divBdr>
        </w:div>
        <w:div w:id="191961187">
          <w:marLeft w:val="0"/>
          <w:marRight w:val="0"/>
          <w:marTop w:val="0"/>
          <w:marBottom w:val="0"/>
          <w:divBdr>
            <w:top w:val="none" w:sz="0" w:space="0" w:color="auto"/>
            <w:left w:val="none" w:sz="0" w:space="0" w:color="auto"/>
            <w:bottom w:val="none" w:sz="0" w:space="0" w:color="auto"/>
            <w:right w:val="none" w:sz="0" w:space="0" w:color="auto"/>
          </w:divBdr>
        </w:div>
        <w:div w:id="223224417">
          <w:marLeft w:val="0"/>
          <w:marRight w:val="0"/>
          <w:marTop w:val="0"/>
          <w:marBottom w:val="0"/>
          <w:divBdr>
            <w:top w:val="none" w:sz="0" w:space="0" w:color="auto"/>
            <w:left w:val="none" w:sz="0" w:space="0" w:color="auto"/>
            <w:bottom w:val="none" w:sz="0" w:space="0" w:color="auto"/>
            <w:right w:val="none" w:sz="0" w:space="0" w:color="auto"/>
          </w:divBdr>
        </w:div>
        <w:div w:id="228074802">
          <w:marLeft w:val="0"/>
          <w:marRight w:val="0"/>
          <w:marTop w:val="0"/>
          <w:marBottom w:val="0"/>
          <w:divBdr>
            <w:top w:val="none" w:sz="0" w:space="0" w:color="auto"/>
            <w:left w:val="none" w:sz="0" w:space="0" w:color="auto"/>
            <w:bottom w:val="none" w:sz="0" w:space="0" w:color="auto"/>
            <w:right w:val="none" w:sz="0" w:space="0" w:color="auto"/>
          </w:divBdr>
        </w:div>
        <w:div w:id="241456972">
          <w:marLeft w:val="0"/>
          <w:marRight w:val="0"/>
          <w:marTop w:val="0"/>
          <w:marBottom w:val="0"/>
          <w:divBdr>
            <w:top w:val="none" w:sz="0" w:space="0" w:color="auto"/>
            <w:left w:val="none" w:sz="0" w:space="0" w:color="auto"/>
            <w:bottom w:val="none" w:sz="0" w:space="0" w:color="auto"/>
            <w:right w:val="none" w:sz="0" w:space="0" w:color="auto"/>
          </w:divBdr>
        </w:div>
        <w:div w:id="256334179">
          <w:marLeft w:val="0"/>
          <w:marRight w:val="0"/>
          <w:marTop w:val="0"/>
          <w:marBottom w:val="0"/>
          <w:divBdr>
            <w:top w:val="none" w:sz="0" w:space="0" w:color="auto"/>
            <w:left w:val="none" w:sz="0" w:space="0" w:color="auto"/>
            <w:bottom w:val="none" w:sz="0" w:space="0" w:color="auto"/>
            <w:right w:val="none" w:sz="0" w:space="0" w:color="auto"/>
          </w:divBdr>
        </w:div>
        <w:div w:id="268393444">
          <w:marLeft w:val="0"/>
          <w:marRight w:val="0"/>
          <w:marTop w:val="0"/>
          <w:marBottom w:val="0"/>
          <w:divBdr>
            <w:top w:val="none" w:sz="0" w:space="0" w:color="auto"/>
            <w:left w:val="none" w:sz="0" w:space="0" w:color="auto"/>
            <w:bottom w:val="none" w:sz="0" w:space="0" w:color="auto"/>
            <w:right w:val="none" w:sz="0" w:space="0" w:color="auto"/>
          </w:divBdr>
        </w:div>
        <w:div w:id="270599727">
          <w:marLeft w:val="0"/>
          <w:marRight w:val="0"/>
          <w:marTop w:val="0"/>
          <w:marBottom w:val="0"/>
          <w:divBdr>
            <w:top w:val="none" w:sz="0" w:space="0" w:color="auto"/>
            <w:left w:val="none" w:sz="0" w:space="0" w:color="auto"/>
            <w:bottom w:val="none" w:sz="0" w:space="0" w:color="auto"/>
            <w:right w:val="none" w:sz="0" w:space="0" w:color="auto"/>
          </w:divBdr>
        </w:div>
        <w:div w:id="349185970">
          <w:marLeft w:val="0"/>
          <w:marRight w:val="0"/>
          <w:marTop w:val="0"/>
          <w:marBottom w:val="0"/>
          <w:divBdr>
            <w:top w:val="none" w:sz="0" w:space="0" w:color="auto"/>
            <w:left w:val="none" w:sz="0" w:space="0" w:color="auto"/>
            <w:bottom w:val="none" w:sz="0" w:space="0" w:color="auto"/>
            <w:right w:val="none" w:sz="0" w:space="0" w:color="auto"/>
          </w:divBdr>
        </w:div>
        <w:div w:id="373192820">
          <w:marLeft w:val="0"/>
          <w:marRight w:val="0"/>
          <w:marTop w:val="0"/>
          <w:marBottom w:val="0"/>
          <w:divBdr>
            <w:top w:val="none" w:sz="0" w:space="0" w:color="auto"/>
            <w:left w:val="none" w:sz="0" w:space="0" w:color="auto"/>
            <w:bottom w:val="none" w:sz="0" w:space="0" w:color="auto"/>
            <w:right w:val="none" w:sz="0" w:space="0" w:color="auto"/>
          </w:divBdr>
        </w:div>
        <w:div w:id="390276557">
          <w:marLeft w:val="0"/>
          <w:marRight w:val="0"/>
          <w:marTop w:val="0"/>
          <w:marBottom w:val="0"/>
          <w:divBdr>
            <w:top w:val="none" w:sz="0" w:space="0" w:color="auto"/>
            <w:left w:val="none" w:sz="0" w:space="0" w:color="auto"/>
            <w:bottom w:val="none" w:sz="0" w:space="0" w:color="auto"/>
            <w:right w:val="none" w:sz="0" w:space="0" w:color="auto"/>
          </w:divBdr>
        </w:div>
        <w:div w:id="415369402">
          <w:marLeft w:val="0"/>
          <w:marRight w:val="0"/>
          <w:marTop w:val="0"/>
          <w:marBottom w:val="0"/>
          <w:divBdr>
            <w:top w:val="none" w:sz="0" w:space="0" w:color="auto"/>
            <w:left w:val="none" w:sz="0" w:space="0" w:color="auto"/>
            <w:bottom w:val="none" w:sz="0" w:space="0" w:color="auto"/>
            <w:right w:val="none" w:sz="0" w:space="0" w:color="auto"/>
          </w:divBdr>
        </w:div>
        <w:div w:id="429157434">
          <w:marLeft w:val="0"/>
          <w:marRight w:val="0"/>
          <w:marTop w:val="0"/>
          <w:marBottom w:val="0"/>
          <w:divBdr>
            <w:top w:val="none" w:sz="0" w:space="0" w:color="auto"/>
            <w:left w:val="none" w:sz="0" w:space="0" w:color="auto"/>
            <w:bottom w:val="none" w:sz="0" w:space="0" w:color="auto"/>
            <w:right w:val="none" w:sz="0" w:space="0" w:color="auto"/>
          </w:divBdr>
        </w:div>
        <w:div w:id="436021535">
          <w:marLeft w:val="0"/>
          <w:marRight w:val="0"/>
          <w:marTop w:val="0"/>
          <w:marBottom w:val="0"/>
          <w:divBdr>
            <w:top w:val="none" w:sz="0" w:space="0" w:color="auto"/>
            <w:left w:val="none" w:sz="0" w:space="0" w:color="auto"/>
            <w:bottom w:val="none" w:sz="0" w:space="0" w:color="auto"/>
            <w:right w:val="none" w:sz="0" w:space="0" w:color="auto"/>
          </w:divBdr>
        </w:div>
        <w:div w:id="451443158">
          <w:marLeft w:val="0"/>
          <w:marRight w:val="0"/>
          <w:marTop w:val="0"/>
          <w:marBottom w:val="0"/>
          <w:divBdr>
            <w:top w:val="none" w:sz="0" w:space="0" w:color="auto"/>
            <w:left w:val="none" w:sz="0" w:space="0" w:color="auto"/>
            <w:bottom w:val="none" w:sz="0" w:space="0" w:color="auto"/>
            <w:right w:val="none" w:sz="0" w:space="0" w:color="auto"/>
          </w:divBdr>
        </w:div>
        <w:div w:id="459081009">
          <w:marLeft w:val="0"/>
          <w:marRight w:val="0"/>
          <w:marTop w:val="0"/>
          <w:marBottom w:val="0"/>
          <w:divBdr>
            <w:top w:val="none" w:sz="0" w:space="0" w:color="auto"/>
            <w:left w:val="none" w:sz="0" w:space="0" w:color="auto"/>
            <w:bottom w:val="none" w:sz="0" w:space="0" w:color="auto"/>
            <w:right w:val="none" w:sz="0" w:space="0" w:color="auto"/>
          </w:divBdr>
        </w:div>
        <w:div w:id="462384161">
          <w:marLeft w:val="0"/>
          <w:marRight w:val="0"/>
          <w:marTop w:val="0"/>
          <w:marBottom w:val="0"/>
          <w:divBdr>
            <w:top w:val="none" w:sz="0" w:space="0" w:color="auto"/>
            <w:left w:val="none" w:sz="0" w:space="0" w:color="auto"/>
            <w:bottom w:val="none" w:sz="0" w:space="0" w:color="auto"/>
            <w:right w:val="none" w:sz="0" w:space="0" w:color="auto"/>
          </w:divBdr>
        </w:div>
        <w:div w:id="482043880">
          <w:marLeft w:val="0"/>
          <w:marRight w:val="0"/>
          <w:marTop w:val="0"/>
          <w:marBottom w:val="0"/>
          <w:divBdr>
            <w:top w:val="none" w:sz="0" w:space="0" w:color="auto"/>
            <w:left w:val="none" w:sz="0" w:space="0" w:color="auto"/>
            <w:bottom w:val="none" w:sz="0" w:space="0" w:color="auto"/>
            <w:right w:val="none" w:sz="0" w:space="0" w:color="auto"/>
          </w:divBdr>
        </w:div>
        <w:div w:id="507908294">
          <w:marLeft w:val="0"/>
          <w:marRight w:val="0"/>
          <w:marTop w:val="0"/>
          <w:marBottom w:val="0"/>
          <w:divBdr>
            <w:top w:val="none" w:sz="0" w:space="0" w:color="auto"/>
            <w:left w:val="none" w:sz="0" w:space="0" w:color="auto"/>
            <w:bottom w:val="none" w:sz="0" w:space="0" w:color="auto"/>
            <w:right w:val="none" w:sz="0" w:space="0" w:color="auto"/>
          </w:divBdr>
        </w:div>
        <w:div w:id="536509625">
          <w:marLeft w:val="0"/>
          <w:marRight w:val="0"/>
          <w:marTop w:val="0"/>
          <w:marBottom w:val="0"/>
          <w:divBdr>
            <w:top w:val="none" w:sz="0" w:space="0" w:color="auto"/>
            <w:left w:val="none" w:sz="0" w:space="0" w:color="auto"/>
            <w:bottom w:val="none" w:sz="0" w:space="0" w:color="auto"/>
            <w:right w:val="none" w:sz="0" w:space="0" w:color="auto"/>
          </w:divBdr>
        </w:div>
        <w:div w:id="552932142">
          <w:marLeft w:val="0"/>
          <w:marRight w:val="0"/>
          <w:marTop w:val="0"/>
          <w:marBottom w:val="0"/>
          <w:divBdr>
            <w:top w:val="none" w:sz="0" w:space="0" w:color="auto"/>
            <w:left w:val="none" w:sz="0" w:space="0" w:color="auto"/>
            <w:bottom w:val="none" w:sz="0" w:space="0" w:color="auto"/>
            <w:right w:val="none" w:sz="0" w:space="0" w:color="auto"/>
          </w:divBdr>
        </w:div>
        <w:div w:id="554046312">
          <w:marLeft w:val="0"/>
          <w:marRight w:val="0"/>
          <w:marTop w:val="0"/>
          <w:marBottom w:val="0"/>
          <w:divBdr>
            <w:top w:val="none" w:sz="0" w:space="0" w:color="auto"/>
            <w:left w:val="none" w:sz="0" w:space="0" w:color="auto"/>
            <w:bottom w:val="none" w:sz="0" w:space="0" w:color="auto"/>
            <w:right w:val="none" w:sz="0" w:space="0" w:color="auto"/>
          </w:divBdr>
        </w:div>
        <w:div w:id="556009797">
          <w:marLeft w:val="0"/>
          <w:marRight w:val="0"/>
          <w:marTop w:val="0"/>
          <w:marBottom w:val="0"/>
          <w:divBdr>
            <w:top w:val="none" w:sz="0" w:space="0" w:color="auto"/>
            <w:left w:val="none" w:sz="0" w:space="0" w:color="auto"/>
            <w:bottom w:val="none" w:sz="0" w:space="0" w:color="auto"/>
            <w:right w:val="none" w:sz="0" w:space="0" w:color="auto"/>
          </w:divBdr>
        </w:div>
        <w:div w:id="598149365">
          <w:marLeft w:val="0"/>
          <w:marRight w:val="0"/>
          <w:marTop w:val="0"/>
          <w:marBottom w:val="0"/>
          <w:divBdr>
            <w:top w:val="none" w:sz="0" w:space="0" w:color="auto"/>
            <w:left w:val="none" w:sz="0" w:space="0" w:color="auto"/>
            <w:bottom w:val="none" w:sz="0" w:space="0" w:color="auto"/>
            <w:right w:val="none" w:sz="0" w:space="0" w:color="auto"/>
          </w:divBdr>
        </w:div>
        <w:div w:id="626474684">
          <w:marLeft w:val="0"/>
          <w:marRight w:val="0"/>
          <w:marTop w:val="0"/>
          <w:marBottom w:val="0"/>
          <w:divBdr>
            <w:top w:val="none" w:sz="0" w:space="0" w:color="auto"/>
            <w:left w:val="none" w:sz="0" w:space="0" w:color="auto"/>
            <w:bottom w:val="none" w:sz="0" w:space="0" w:color="auto"/>
            <w:right w:val="none" w:sz="0" w:space="0" w:color="auto"/>
          </w:divBdr>
        </w:div>
        <w:div w:id="631328832">
          <w:marLeft w:val="0"/>
          <w:marRight w:val="0"/>
          <w:marTop w:val="0"/>
          <w:marBottom w:val="0"/>
          <w:divBdr>
            <w:top w:val="none" w:sz="0" w:space="0" w:color="auto"/>
            <w:left w:val="none" w:sz="0" w:space="0" w:color="auto"/>
            <w:bottom w:val="none" w:sz="0" w:space="0" w:color="auto"/>
            <w:right w:val="none" w:sz="0" w:space="0" w:color="auto"/>
          </w:divBdr>
        </w:div>
        <w:div w:id="637150089">
          <w:marLeft w:val="0"/>
          <w:marRight w:val="0"/>
          <w:marTop w:val="0"/>
          <w:marBottom w:val="0"/>
          <w:divBdr>
            <w:top w:val="none" w:sz="0" w:space="0" w:color="auto"/>
            <w:left w:val="none" w:sz="0" w:space="0" w:color="auto"/>
            <w:bottom w:val="none" w:sz="0" w:space="0" w:color="auto"/>
            <w:right w:val="none" w:sz="0" w:space="0" w:color="auto"/>
          </w:divBdr>
        </w:div>
        <w:div w:id="640424226">
          <w:marLeft w:val="0"/>
          <w:marRight w:val="0"/>
          <w:marTop w:val="0"/>
          <w:marBottom w:val="0"/>
          <w:divBdr>
            <w:top w:val="none" w:sz="0" w:space="0" w:color="auto"/>
            <w:left w:val="none" w:sz="0" w:space="0" w:color="auto"/>
            <w:bottom w:val="none" w:sz="0" w:space="0" w:color="auto"/>
            <w:right w:val="none" w:sz="0" w:space="0" w:color="auto"/>
          </w:divBdr>
        </w:div>
        <w:div w:id="641542916">
          <w:marLeft w:val="0"/>
          <w:marRight w:val="0"/>
          <w:marTop w:val="0"/>
          <w:marBottom w:val="0"/>
          <w:divBdr>
            <w:top w:val="none" w:sz="0" w:space="0" w:color="auto"/>
            <w:left w:val="none" w:sz="0" w:space="0" w:color="auto"/>
            <w:bottom w:val="none" w:sz="0" w:space="0" w:color="auto"/>
            <w:right w:val="none" w:sz="0" w:space="0" w:color="auto"/>
          </w:divBdr>
        </w:div>
        <w:div w:id="643510542">
          <w:marLeft w:val="0"/>
          <w:marRight w:val="0"/>
          <w:marTop w:val="0"/>
          <w:marBottom w:val="0"/>
          <w:divBdr>
            <w:top w:val="none" w:sz="0" w:space="0" w:color="auto"/>
            <w:left w:val="none" w:sz="0" w:space="0" w:color="auto"/>
            <w:bottom w:val="none" w:sz="0" w:space="0" w:color="auto"/>
            <w:right w:val="none" w:sz="0" w:space="0" w:color="auto"/>
          </w:divBdr>
        </w:div>
        <w:div w:id="647124714">
          <w:marLeft w:val="0"/>
          <w:marRight w:val="0"/>
          <w:marTop w:val="0"/>
          <w:marBottom w:val="0"/>
          <w:divBdr>
            <w:top w:val="none" w:sz="0" w:space="0" w:color="auto"/>
            <w:left w:val="none" w:sz="0" w:space="0" w:color="auto"/>
            <w:bottom w:val="none" w:sz="0" w:space="0" w:color="auto"/>
            <w:right w:val="none" w:sz="0" w:space="0" w:color="auto"/>
          </w:divBdr>
        </w:div>
        <w:div w:id="653529720">
          <w:marLeft w:val="0"/>
          <w:marRight w:val="0"/>
          <w:marTop w:val="0"/>
          <w:marBottom w:val="0"/>
          <w:divBdr>
            <w:top w:val="none" w:sz="0" w:space="0" w:color="auto"/>
            <w:left w:val="none" w:sz="0" w:space="0" w:color="auto"/>
            <w:bottom w:val="none" w:sz="0" w:space="0" w:color="auto"/>
            <w:right w:val="none" w:sz="0" w:space="0" w:color="auto"/>
          </w:divBdr>
        </w:div>
        <w:div w:id="668481171">
          <w:marLeft w:val="0"/>
          <w:marRight w:val="0"/>
          <w:marTop w:val="0"/>
          <w:marBottom w:val="0"/>
          <w:divBdr>
            <w:top w:val="none" w:sz="0" w:space="0" w:color="auto"/>
            <w:left w:val="none" w:sz="0" w:space="0" w:color="auto"/>
            <w:bottom w:val="none" w:sz="0" w:space="0" w:color="auto"/>
            <w:right w:val="none" w:sz="0" w:space="0" w:color="auto"/>
          </w:divBdr>
        </w:div>
        <w:div w:id="671683762">
          <w:marLeft w:val="0"/>
          <w:marRight w:val="0"/>
          <w:marTop w:val="0"/>
          <w:marBottom w:val="0"/>
          <w:divBdr>
            <w:top w:val="none" w:sz="0" w:space="0" w:color="auto"/>
            <w:left w:val="none" w:sz="0" w:space="0" w:color="auto"/>
            <w:bottom w:val="none" w:sz="0" w:space="0" w:color="auto"/>
            <w:right w:val="none" w:sz="0" w:space="0" w:color="auto"/>
          </w:divBdr>
        </w:div>
        <w:div w:id="688797318">
          <w:marLeft w:val="0"/>
          <w:marRight w:val="0"/>
          <w:marTop w:val="0"/>
          <w:marBottom w:val="0"/>
          <w:divBdr>
            <w:top w:val="none" w:sz="0" w:space="0" w:color="auto"/>
            <w:left w:val="none" w:sz="0" w:space="0" w:color="auto"/>
            <w:bottom w:val="none" w:sz="0" w:space="0" w:color="auto"/>
            <w:right w:val="none" w:sz="0" w:space="0" w:color="auto"/>
          </w:divBdr>
        </w:div>
        <w:div w:id="743601348">
          <w:marLeft w:val="0"/>
          <w:marRight w:val="0"/>
          <w:marTop w:val="0"/>
          <w:marBottom w:val="0"/>
          <w:divBdr>
            <w:top w:val="none" w:sz="0" w:space="0" w:color="auto"/>
            <w:left w:val="none" w:sz="0" w:space="0" w:color="auto"/>
            <w:bottom w:val="none" w:sz="0" w:space="0" w:color="auto"/>
            <w:right w:val="none" w:sz="0" w:space="0" w:color="auto"/>
          </w:divBdr>
        </w:div>
        <w:div w:id="753286915">
          <w:marLeft w:val="0"/>
          <w:marRight w:val="0"/>
          <w:marTop w:val="0"/>
          <w:marBottom w:val="0"/>
          <w:divBdr>
            <w:top w:val="none" w:sz="0" w:space="0" w:color="auto"/>
            <w:left w:val="none" w:sz="0" w:space="0" w:color="auto"/>
            <w:bottom w:val="none" w:sz="0" w:space="0" w:color="auto"/>
            <w:right w:val="none" w:sz="0" w:space="0" w:color="auto"/>
          </w:divBdr>
        </w:div>
        <w:div w:id="760180143">
          <w:marLeft w:val="0"/>
          <w:marRight w:val="0"/>
          <w:marTop w:val="0"/>
          <w:marBottom w:val="0"/>
          <w:divBdr>
            <w:top w:val="none" w:sz="0" w:space="0" w:color="auto"/>
            <w:left w:val="none" w:sz="0" w:space="0" w:color="auto"/>
            <w:bottom w:val="none" w:sz="0" w:space="0" w:color="auto"/>
            <w:right w:val="none" w:sz="0" w:space="0" w:color="auto"/>
          </w:divBdr>
        </w:div>
        <w:div w:id="771779900">
          <w:marLeft w:val="0"/>
          <w:marRight w:val="0"/>
          <w:marTop w:val="0"/>
          <w:marBottom w:val="0"/>
          <w:divBdr>
            <w:top w:val="none" w:sz="0" w:space="0" w:color="auto"/>
            <w:left w:val="none" w:sz="0" w:space="0" w:color="auto"/>
            <w:bottom w:val="none" w:sz="0" w:space="0" w:color="auto"/>
            <w:right w:val="none" w:sz="0" w:space="0" w:color="auto"/>
          </w:divBdr>
        </w:div>
        <w:div w:id="793789857">
          <w:marLeft w:val="0"/>
          <w:marRight w:val="0"/>
          <w:marTop w:val="0"/>
          <w:marBottom w:val="0"/>
          <w:divBdr>
            <w:top w:val="none" w:sz="0" w:space="0" w:color="auto"/>
            <w:left w:val="none" w:sz="0" w:space="0" w:color="auto"/>
            <w:bottom w:val="none" w:sz="0" w:space="0" w:color="auto"/>
            <w:right w:val="none" w:sz="0" w:space="0" w:color="auto"/>
          </w:divBdr>
        </w:div>
        <w:div w:id="797605139">
          <w:marLeft w:val="0"/>
          <w:marRight w:val="0"/>
          <w:marTop w:val="0"/>
          <w:marBottom w:val="0"/>
          <w:divBdr>
            <w:top w:val="none" w:sz="0" w:space="0" w:color="auto"/>
            <w:left w:val="none" w:sz="0" w:space="0" w:color="auto"/>
            <w:bottom w:val="none" w:sz="0" w:space="0" w:color="auto"/>
            <w:right w:val="none" w:sz="0" w:space="0" w:color="auto"/>
          </w:divBdr>
        </w:div>
        <w:div w:id="801188707">
          <w:marLeft w:val="0"/>
          <w:marRight w:val="0"/>
          <w:marTop w:val="0"/>
          <w:marBottom w:val="0"/>
          <w:divBdr>
            <w:top w:val="none" w:sz="0" w:space="0" w:color="auto"/>
            <w:left w:val="none" w:sz="0" w:space="0" w:color="auto"/>
            <w:bottom w:val="none" w:sz="0" w:space="0" w:color="auto"/>
            <w:right w:val="none" w:sz="0" w:space="0" w:color="auto"/>
          </w:divBdr>
        </w:div>
        <w:div w:id="823159422">
          <w:marLeft w:val="0"/>
          <w:marRight w:val="0"/>
          <w:marTop w:val="0"/>
          <w:marBottom w:val="0"/>
          <w:divBdr>
            <w:top w:val="none" w:sz="0" w:space="0" w:color="auto"/>
            <w:left w:val="none" w:sz="0" w:space="0" w:color="auto"/>
            <w:bottom w:val="none" w:sz="0" w:space="0" w:color="auto"/>
            <w:right w:val="none" w:sz="0" w:space="0" w:color="auto"/>
          </w:divBdr>
        </w:div>
        <w:div w:id="844979298">
          <w:marLeft w:val="0"/>
          <w:marRight w:val="0"/>
          <w:marTop w:val="0"/>
          <w:marBottom w:val="0"/>
          <w:divBdr>
            <w:top w:val="none" w:sz="0" w:space="0" w:color="auto"/>
            <w:left w:val="none" w:sz="0" w:space="0" w:color="auto"/>
            <w:bottom w:val="none" w:sz="0" w:space="0" w:color="auto"/>
            <w:right w:val="none" w:sz="0" w:space="0" w:color="auto"/>
          </w:divBdr>
        </w:div>
        <w:div w:id="846021055">
          <w:marLeft w:val="0"/>
          <w:marRight w:val="0"/>
          <w:marTop w:val="0"/>
          <w:marBottom w:val="0"/>
          <w:divBdr>
            <w:top w:val="none" w:sz="0" w:space="0" w:color="auto"/>
            <w:left w:val="none" w:sz="0" w:space="0" w:color="auto"/>
            <w:bottom w:val="none" w:sz="0" w:space="0" w:color="auto"/>
            <w:right w:val="none" w:sz="0" w:space="0" w:color="auto"/>
          </w:divBdr>
        </w:div>
        <w:div w:id="908420582">
          <w:marLeft w:val="0"/>
          <w:marRight w:val="0"/>
          <w:marTop w:val="0"/>
          <w:marBottom w:val="0"/>
          <w:divBdr>
            <w:top w:val="none" w:sz="0" w:space="0" w:color="auto"/>
            <w:left w:val="none" w:sz="0" w:space="0" w:color="auto"/>
            <w:bottom w:val="none" w:sz="0" w:space="0" w:color="auto"/>
            <w:right w:val="none" w:sz="0" w:space="0" w:color="auto"/>
          </w:divBdr>
        </w:div>
        <w:div w:id="910775638">
          <w:marLeft w:val="0"/>
          <w:marRight w:val="0"/>
          <w:marTop w:val="0"/>
          <w:marBottom w:val="0"/>
          <w:divBdr>
            <w:top w:val="none" w:sz="0" w:space="0" w:color="auto"/>
            <w:left w:val="none" w:sz="0" w:space="0" w:color="auto"/>
            <w:bottom w:val="none" w:sz="0" w:space="0" w:color="auto"/>
            <w:right w:val="none" w:sz="0" w:space="0" w:color="auto"/>
          </w:divBdr>
        </w:div>
        <w:div w:id="918294254">
          <w:marLeft w:val="0"/>
          <w:marRight w:val="0"/>
          <w:marTop w:val="0"/>
          <w:marBottom w:val="0"/>
          <w:divBdr>
            <w:top w:val="none" w:sz="0" w:space="0" w:color="auto"/>
            <w:left w:val="none" w:sz="0" w:space="0" w:color="auto"/>
            <w:bottom w:val="none" w:sz="0" w:space="0" w:color="auto"/>
            <w:right w:val="none" w:sz="0" w:space="0" w:color="auto"/>
          </w:divBdr>
        </w:div>
        <w:div w:id="923103649">
          <w:marLeft w:val="0"/>
          <w:marRight w:val="0"/>
          <w:marTop w:val="0"/>
          <w:marBottom w:val="0"/>
          <w:divBdr>
            <w:top w:val="none" w:sz="0" w:space="0" w:color="auto"/>
            <w:left w:val="none" w:sz="0" w:space="0" w:color="auto"/>
            <w:bottom w:val="none" w:sz="0" w:space="0" w:color="auto"/>
            <w:right w:val="none" w:sz="0" w:space="0" w:color="auto"/>
          </w:divBdr>
        </w:div>
        <w:div w:id="926186215">
          <w:marLeft w:val="0"/>
          <w:marRight w:val="0"/>
          <w:marTop w:val="0"/>
          <w:marBottom w:val="0"/>
          <w:divBdr>
            <w:top w:val="none" w:sz="0" w:space="0" w:color="auto"/>
            <w:left w:val="none" w:sz="0" w:space="0" w:color="auto"/>
            <w:bottom w:val="none" w:sz="0" w:space="0" w:color="auto"/>
            <w:right w:val="none" w:sz="0" w:space="0" w:color="auto"/>
          </w:divBdr>
        </w:div>
        <w:div w:id="929853307">
          <w:marLeft w:val="0"/>
          <w:marRight w:val="0"/>
          <w:marTop w:val="0"/>
          <w:marBottom w:val="0"/>
          <w:divBdr>
            <w:top w:val="none" w:sz="0" w:space="0" w:color="auto"/>
            <w:left w:val="none" w:sz="0" w:space="0" w:color="auto"/>
            <w:bottom w:val="none" w:sz="0" w:space="0" w:color="auto"/>
            <w:right w:val="none" w:sz="0" w:space="0" w:color="auto"/>
          </w:divBdr>
        </w:div>
        <w:div w:id="932712225">
          <w:marLeft w:val="0"/>
          <w:marRight w:val="0"/>
          <w:marTop w:val="0"/>
          <w:marBottom w:val="0"/>
          <w:divBdr>
            <w:top w:val="none" w:sz="0" w:space="0" w:color="auto"/>
            <w:left w:val="none" w:sz="0" w:space="0" w:color="auto"/>
            <w:bottom w:val="none" w:sz="0" w:space="0" w:color="auto"/>
            <w:right w:val="none" w:sz="0" w:space="0" w:color="auto"/>
          </w:divBdr>
        </w:div>
        <w:div w:id="939026019">
          <w:marLeft w:val="0"/>
          <w:marRight w:val="0"/>
          <w:marTop w:val="0"/>
          <w:marBottom w:val="0"/>
          <w:divBdr>
            <w:top w:val="none" w:sz="0" w:space="0" w:color="auto"/>
            <w:left w:val="none" w:sz="0" w:space="0" w:color="auto"/>
            <w:bottom w:val="none" w:sz="0" w:space="0" w:color="auto"/>
            <w:right w:val="none" w:sz="0" w:space="0" w:color="auto"/>
          </w:divBdr>
        </w:div>
        <w:div w:id="991567126">
          <w:marLeft w:val="0"/>
          <w:marRight w:val="0"/>
          <w:marTop w:val="0"/>
          <w:marBottom w:val="0"/>
          <w:divBdr>
            <w:top w:val="none" w:sz="0" w:space="0" w:color="auto"/>
            <w:left w:val="none" w:sz="0" w:space="0" w:color="auto"/>
            <w:bottom w:val="none" w:sz="0" w:space="0" w:color="auto"/>
            <w:right w:val="none" w:sz="0" w:space="0" w:color="auto"/>
          </w:divBdr>
        </w:div>
        <w:div w:id="998777479">
          <w:marLeft w:val="0"/>
          <w:marRight w:val="0"/>
          <w:marTop w:val="0"/>
          <w:marBottom w:val="0"/>
          <w:divBdr>
            <w:top w:val="none" w:sz="0" w:space="0" w:color="auto"/>
            <w:left w:val="none" w:sz="0" w:space="0" w:color="auto"/>
            <w:bottom w:val="none" w:sz="0" w:space="0" w:color="auto"/>
            <w:right w:val="none" w:sz="0" w:space="0" w:color="auto"/>
          </w:divBdr>
        </w:div>
        <w:div w:id="1001590212">
          <w:marLeft w:val="0"/>
          <w:marRight w:val="0"/>
          <w:marTop w:val="0"/>
          <w:marBottom w:val="0"/>
          <w:divBdr>
            <w:top w:val="none" w:sz="0" w:space="0" w:color="auto"/>
            <w:left w:val="none" w:sz="0" w:space="0" w:color="auto"/>
            <w:bottom w:val="none" w:sz="0" w:space="0" w:color="auto"/>
            <w:right w:val="none" w:sz="0" w:space="0" w:color="auto"/>
          </w:divBdr>
        </w:div>
        <w:div w:id="1007560434">
          <w:marLeft w:val="0"/>
          <w:marRight w:val="0"/>
          <w:marTop w:val="0"/>
          <w:marBottom w:val="0"/>
          <w:divBdr>
            <w:top w:val="none" w:sz="0" w:space="0" w:color="auto"/>
            <w:left w:val="none" w:sz="0" w:space="0" w:color="auto"/>
            <w:bottom w:val="none" w:sz="0" w:space="0" w:color="auto"/>
            <w:right w:val="none" w:sz="0" w:space="0" w:color="auto"/>
          </w:divBdr>
        </w:div>
        <w:div w:id="1018770670">
          <w:marLeft w:val="0"/>
          <w:marRight w:val="0"/>
          <w:marTop w:val="0"/>
          <w:marBottom w:val="0"/>
          <w:divBdr>
            <w:top w:val="none" w:sz="0" w:space="0" w:color="auto"/>
            <w:left w:val="none" w:sz="0" w:space="0" w:color="auto"/>
            <w:bottom w:val="none" w:sz="0" w:space="0" w:color="auto"/>
            <w:right w:val="none" w:sz="0" w:space="0" w:color="auto"/>
          </w:divBdr>
        </w:div>
        <w:div w:id="1019888599">
          <w:marLeft w:val="0"/>
          <w:marRight w:val="0"/>
          <w:marTop w:val="0"/>
          <w:marBottom w:val="0"/>
          <w:divBdr>
            <w:top w:val="none" w:sz="0" w:space="0" w:color="auto"/>
            <w:left w:val="none" w:sz="0" w:space="0" w:color="auto"/>
            <w:bottom w:val="none" w:sz="0" w:space="0" w:color="auto"/>
            <w:right w:val="none" w:sz="0" w:space="0" w:color="auto"/>
          </w:divBdr>
        </w:div>
        <w:div w:id="1057240146">
          <w:marLeft w:val="0"/>
          <w:marRight w:val="0"/>
          <w:marTop w:val="0"/>
          <w:marBottom w:val="0"/>
          <w:divBdr>
            <w:top w:val="none" w:sz="0" w:space="0" w:color="auto"/>
            <w:left w:val="none" w:sz="0" w:space="0" w:color="auto"/>
            <w:bottom w:val="none" w:sz="0" w:space="0" w:color="auto"/>
            <w:right w:val="none" w:sz="0" w:space="0" w:color="auto"/>
          </w:divBdr>
        </w:div>
        <w:div w:id="1069419913">
          <w:marLeft w:val="0"/>
          <w:marRight w:val="0"/>
          <w:marTop w:val="0"/>
          <w:marBottom w:val="0"/>
          <w:divBdr>
            <w:top w:val="none" w:sz="0" w:space="0" w:color="auto"/>
            <w:left w:val="none" w:sz="0" w:space="0" w:color="auto"/>
            <w:bottom w:val="none" w:sz="0" w:space="0" w:color="auto"/>
            <w:right w:val="none" w:sz="0" w:space="0" w:color="auto"/>
          </w:divBdr>
        </w:div>
        <w:div w:id="1091851988">
          <w:marLeft w:val="0"/>
          <w:marRight w:val="0"/>
          <w:marTop w:val="0"/>
          <w:marBottom w:val="0"/>
          <w:divBdr>
            <w:top w:val="none" w:sz="0" w:space="0" w:color="auto"/>
            <w:left w:val="none" w:sz="0" w:space="0" w:color="auto"/>
            <w:bottom w:val="none" w:sz="0" w:space="0" w:color="auto"/>
            <w:right w:val="none" w:sz="0" w:space="0" w:color="auto"/>
          </w:divBdr>
        </w:div>
        <w:div w:id="1112365255">
          <w:marLeft w:val="0"/>
          <w:marRight w:val="0"/>
          <w:marTop w:val="0"/>
          <w:marBottom w:val="0"/>
          <w:divBdr>
            <w:top w:val="none" w:sz="0" w:space="0" w:color="auto"/>
            <w:left w:val="none" w:sz="0" w:space="0" w:color="auto"/>
            <w:bottom w:val="none" w:sz="0" w:space="0" w:color="auto"/>
            <w:right w:val="none" w:sz="0" w:space="0" w:color="auto"/>
          </w:divBdr>
        </w:div>
        <w:div w:id="1115127576">
          <w:marLeft w:val="0"/>
          <w:marRight w:val="0"/>
          <w:marTop w:val="0"/>
          <w:marBottom w:val="0"/>
          <w:divBdr>
            <w:top w:val="none" w:sz="0" w:space="0" w:color="auto"/>
            <w:left w:val="none" w:sz="0" w:space="0" w:color="auto"/>
            <w:bottom w:val="none" w:sz="0" w:space="0" w:color="auto"/>
            <w:right w:val="none" w:sz="0" w:space="0" w:color="auto"/>
          </w:divBdr>
        </w:div>
        <w:div w:id="1126050491">
          <w:marLeft w:val="0"/>
          <w:marRight w:val="0"/>
          <w:marTop w:val="0"/>
          <w:marBottom w:val="0"/>
          <w:divBdr>
            <w:top w:val="none" w:sz="0" w:space="0" w:color="auto"/>
            <w:left w:val="none" w:sz="0" w:space="0" w:color="auto"/>
            <w:bottom w:val="none" w:sz="0" w:space="0" w:color="auto"/>
            <w:right w:val="none" w:sz="0" w:space="0" w:color="auto"/>
          </w:divBdr>
        </w:div>
        <w:div w:id="1126241501">
          <w:marLeft w:val="0"/>
          <w:marRight w:val="0"/>
          <w:marTop w:val="0"/>
          <w:marBottom w:val="0"/>
          <w:divBdr>
            <w:top w:val="none" w:sz="0" w:space="0" w:color="auto"/>
            <w:left w:val="none" w:sz="0" w:space="0" w:color="auto"/>
            <w:bottom w:val="none" w:sz="0" w:space="0" w:color="auto"/>
            <w:right w:val="none" w:sz="0" w:space="0" w:color="auto"/>
          </w:divBdr>
        </w:div>
        <w:div w:id="1160972204">
          <w:marLeft w:val="0"/>
          <w:marRight w:val="0"/>
          <w:marTop w:val="0"/>
          <w:marBottom w:val="0"/>
          <w:divBdr>
            <w:top w:val="none" w:sz="0" w:space="0" w:color="auto"/>
            <w:left w:val="none" w:sz="0" w:space="0" w:color="auto"/>
            <w:bottom w:val="none" w:sz="0" w:space="0" w:color="auto"/>
            <w:right w:val="none" w:sz="0" w:space="0" w:color="auto"/>
          </w:divBdr>
        </w:div>
        <w:div w:id="1185439422">
          <w:marLeft w:val="0"/>
          <w:marRight w:val="0"/>
          <w:marTop w:val="0"/>
          <w:marBottom w:val="0"/>
          <w:divBdr>
            <w:top w:val="none" w:sz="0" w:space="0" w:color="auto"/>
            <w:left w:val="none" w:sz="0" w:space="0" w:color="auto"/>
            <w:bottom w:val="none" w:sz="0" w:space="0" w:color="auto"/>
            <w:right w:val="none" w:sz="0" w:space="0" w:color="auto"/>
          </w:divBdr>
        </w:div>
        <w:div w:id="1194271090">
          <w:marLeft w:val="0"/>
          <w:marRight w:val="0"/>
          <w:marTop w:val="0"/>
          <w:marBottom w:val="0"/>
          <w:divBdr>
            <w:top w:val="none" w:sz="0" w:space="0" w:color="auto"/>
            <w:left w:val="none" w:sz="0" w:space="0" w:color="auto"/>
            <w:bottom w:val="none" w:sz="0" w:space="0" w:color="auto"/>
            <w:right w:val="none" w:sz="0" w:space="0" w:color="auto"/>
          </w:divBdr>
        </w:div>
        <w:div w:id="1206985502">
          <w:marLeft w:val="0"/>
          <w:marRight w:val="0"/>
          <w:marTop w:val="0"/>
          <w:marBottom w:val="0"/>
          <w:divBdr>
            <w:top w:val="none" w:sz="0" w:space="0" w:color="auto"/>
            <w:left w:val="none" w:sz="0" w:space="0" w:color="auto"/>
            <w:bottom w:val="none" w:sz="0" w:space="0" w:color="auto"/>
            <w:right w:val="none" w:sz="0" w:space="0" w:color="auto"/>
          </w:divBdr>
        </w:div>
        <w:div w:id="1213812899">
          <w:marLeft w:val="0"/>
          <w:marRight w:val="0"/>
          <w:marTop w:val="0"/>
          <w:marBottom w:val="0"/>
          <w:divBdr>
            <w:top w:val="none" w:sz="0" w:space="0" w:color="auto"/>
            <w:left w:val="none" w:sz="0" w:space="0" w:color="auto"/>
            <w:bottom w:val="none" w:sz="0" w:space="0" w:color="auto"/>
            <w:right w:val="none" w:sz="0" w:space="0" w:color="auto"/>
          </w:divBdr>
        </w:div>
        <w:div w:id="1219783055">
          <w:marLeft w:val="0"/>
          <w:marRight w:val="0"/>
          <w:marTop w:val="0"/>
          <w:marBottom w:val="0"/>
          <w:divBdr>
            <w:top w:val="none" w:sz="0" w:space="0" w:color="auto"/>
            <w:left w:val="none" w:sz="0" w:space="0" w:color="auto"/>
            <w:bottom w:val="none" w:sz="0" w:space="0" w:color="auto"/>
            <w:right w:val="none" w:sz="0" w:space="0" w:color="auto"/>
          </w:divBdr>
        </w:div>
        <w:div w:id="1225800586">
          <w:marLeft w:val="0"/>
          <w:marRight w:val="0"/>
          <w:marTop w:val="0"/>
          <w:marBottom w:val="0"/>
          <w:divBdr>
            <w:top w:val="none" w:sz="0" w:space="0" w:color="auto"/>
            <w:left w:val="none" w:sz="0" w:space="0" w:color="auto"/>
            <w:bottom w:val="none" w:sz="0" w:space="0" w:color="auto"/>
            <w:right w:val="none" w:sz="0" w:space="0" w:color="auto"/>
          </w:divBdr>
        </w:div>
        <w:div w:id="1227453482">
          <w:marLeft w:val="0"/>
          <w:marRight w:val="0"/>
          <w:marTop w:val="0"/>
          <w:marBottom w:val="0"/>
          <w:divBdr>
            <w:top w:val="none" w:sz="0" w:space="0" w:color="auto"/>
            <w:left w:val="none" w:sz="0" w:space="0" w:color="auto"/>
            <w:bottom w:val="none" w:sz="0" w:space="0" w:color="auto"/>
            <w:right w:val="none" w:sz="0" w:space="0" w:color="auto"/>
          </w:divBdr>
        </w:div>
        <w:div w:id="1238397311">
          <w:marLeft w:val="0"/>
          <w:marRight w:val="0"/>
          <w:marTop w:val="0"/>
          <w:marBottom w:val="0"/>
          <w:divBdr>
            <w:top w:val="none" w:sz="0" w:space="0" w:color="auto"/>
            <w:left w:val="none" w:sz="0" w:space="0" w:color="auto"/>
            <w:bottom w:val="none" w:sz="0" w:space="0" w:color="auto"/>
            <w:right w:val="none" w:sz="0" w:space="0" w:color="auto"/>
          </w:divBdr>
        </w:div>
        <w:div w:id="1297298160">
          <w:marLeft w:val="0"/>
          <w:marRight w:val="0"/>
          <w:marTop w:val="0"/>
          <w:marBottom w:val="0"/>
          <w:divBdr>
            <w:top w:val="none" w:sz="0" w:space="0" w:color="auto"/>
            <w:left w:val="none" w:sz="0" w:space="0" w:color="auto"/>
            <w:bottom w:val="none" w:sz="0" w:space="0" w:color="auto"/>
            <w:right w:val="none" w:sz="0" w:space="0" w:color="auto"/>
          </w:divBdr>
        </w:div>
        <w:div w:id="1300376268">
          <w:marLeft w:val="0"/>
          <w:marRight w:val="0"/>
          <w:marTop w:val="0"/>
          <w:marBottom w:val="0"/>
          <w:divBdr>
            <w:top w:val="none" w:sz="0" w:space="0" w:color="auto"/>
            <w:left w:val="none" w:sz="0" w:space="0" w:color="auto"/>
            <w:bottom w:val="none" w:sz="0" w:space="0" w:color="auto"/>
            <w:right w:val="none" w:sz="0" w:space="0" w:color="auto"/>
          </w:divBdr>
        </w:div>
        <w:div w:id="1309555117">
          <w:marLeft w:val="0"/>
          <w:marRight w:val="0"/>
          <w:marTop w:val="0"/>
          <w:marBottom w:val="0"/>
          <w:divBdr>
            <w:top w:val="none" w:sz="0" w:space="0" w:color="auto"/>
            <w:left w:val="none" w:sz="0" w:space="0" w:color="auto"/>
            <w:bottom w:val="none" w:sz="0" w:space="0" w:color="auto"/>
            <w:right w:val="none" w:sz="0" w:space="0" w:color="auto"/>
          </w:divBdr>
        </w:div>
        <w:div w:id="1318151995">
          <w:marLeft w:val="0"/>
          <w:marRight w:val="0"/>
          <w:marTop w:val="0"/>
          <w:marBottom w:val="0"/>
          <w:divBdr>
            <w:top w:val="none" w:sz="0" w:space="0" w:color="auto"/>
            <w:left w:val="none" w:sz="0" w:space="0" w:color="auto"/>
            <w:bottom w:val="none" w:sz="0" w:space="0" w:color="auto"/>
            <w:right w:val="none" w:sz="0" w:space="0" w:color="auto"/>
          </w:divBdr>
        </w:div>
        <w:div w:id="1320422484">
          <w:marLeft w:val="0"/>
          <w:marRight w:val="0"/>
          <w:marTop w:val="0"/>
          <w:marBottom w:val="0"/>
          <w:divBdr>
            <w:top w:val="none" w:sz="0" w:space="0" w:color="auto"/>
            <w:left w:val="none" w:sz="0" w:space="0" w:color="auto"/>
            <w:bottom w:val="none" w:sz="0" w:space="0" w:color="auto"/>
            <w:right w:val="none" w:sz="0" w:space="0" w:color="auto"/>
          </w:divBdr>
        </w:div>
        <w:div w:id="1357735615">
          <w:marLeft w:val="0"/>
          <w:marRight w:val="0"/>
          <w:marTop w:val="0"/>
          <w:marBottom w:val="0"/>
          <w:divBdr>
            <w:top w:val="none" w:sz="0" w:space="0" w:color="auto"/>
            <w:left w:val="none" w:sz="0" w:space="0" w:color="auto"/>
            <w:bottom w:val="none" w:sz="0" w:space="0" w:color="auto"/>
            <w:right w:val="none" w:sz="0" w:space="0" w:color="auto"/>
          </w:divBdr>
        </w:div>
        <w:div w:id="1376588055">
          <w:marLeft w:val="0"/>
          <w:marRight w:val="0"/>
          <w:marTop w:val="0"/>
          <w:marBottom w:val="0"/>
          <w:divBdr>
            <w:top w:val="none" w:sz="0" w:space="0" w:color="auto"/>
            <w:left w:val="none" w:sz="0" w:space="0" w:color="auto"/>
            <w:bottom w:val="none" w:sz="0" w:space="0" w:color="auto"/>
            <w:right w:val="none" w:sz="0" w:space="0" w:color="auto"/>
          </w:divBdr>
        </w:div>
        <w:div w:id="1377583393">
          <w:marLeft w:val="0"/>
          <w:marRight w:val="0"/>
          <w:marTop w:val="0"/>
          <w:marBottom w:val="0"/>
          <w:divBdr>
            <w:top w:val="none" w:sz="0" w:space="0" w:color="auto"/>
            <w:left w:val="none" w:sz="0" w:space="0" w:color="auto"/>
            <w:bottom w:val="none" w:sz="0" w:space="0" w:color="auto"/>
            <w:right w:val="none" w:sz="0" w:space="0" w:color="auto"/>
          </w:divBdr>
        </w:div>
        <w:div w:id="1405642134">
          <w:marLeft w:val="0"/>
          <w:marRight w:val="0"/>
          <w:marTop w:val="0"/>
          <w:marBottom w:val="0"/>
          <w:divBdr>
            <w:top w:val="none" w:sz="0" w:space="0" w:color="auto"/>
            <w:left w:val="none" w:sz="0" w:space="0" w:color="auto"/>
            <w:bottom w:val="none" w:sz="0" w:space="0" w:color="auto"/>
            <w:right w:val="none" w:sz="0" w:space="0" w:color="auto"/>
          </w:divBdr>
        </w:div>
        <w:div w:id="1409498508">
          <w:marLeft w:val="0"/>
          <w:marRight w:val="0"/>
          <w:marTop w:val="0"/>
          <w:marBottom w:val="0"/>
          <w:divBdr>
            <w:top w:val="none" w:sz="0" w:space="0" w:color="auto"/>
            <w:left w:val="none" w:sz="0" w:space="0" w:color="auto"/>
            <w:bottom w:val="none" w:sz="0" w:space="0" w:color="auto"/>
            <w:right w:val="none" w:sz="0" w:space="0" w:color="auto"/>
          </w:divBdr>
        </w:div>
        <w:div w:id="1443918300">
          <w:marLeft w:val="0"/>
          <w:marRight w:val="0"/>
          <w:marTop w:val="0"/>
          <w:marBottom w:val="0"/>
          <w:divBdr>
            <w:top w:val="none" w:sz="0" w:space="0" w:color="auto"/>
            <w:left w:val="none" w:sz="0" w:space="0" w:color="auto"/>
            <w:bottom w:val="none" w:sz="0" w:space="0" w:color="auto"/>
            <w:right w:val="none" w:sz="0" w:space="0" w:color="auto"/>
          </w:divBdr>
        </w:div>
        <w:div w:id="1446118634">
          <w:marLeft w:val="0"/>
          <w:marRight w:val="0"/>
          <w:marTop w:val="0"/>
          <w:marBottom w:val="0"/>
          <w:divBdr>
            <w:top w:val="none" w:sz="0" w:space="0" w:color="auto"/>
            <w:left w:val="none" w:sz="0" w:space="0" w:color="auto"/>
            <w:bottom w:val="none" w:sz="0" w:space="0" w:color="auto"/>
            <w:right w:val="none" w:sz="0" w:space="0" w:color="auto"/>
          </w:divBdr>
        </w:div>
        <w:div w:id="1450052834">
          <w:marLeft w:val="0"/>
          <w:marRight w:val="0"/>
          <w:marTop w:val="0"/>
          <w:marBottom w:val="0"/>
          <w:divBdr>
            <w:top w:val="none" w:sz="0" w:space="0" w:color="auto"/>
            <w:left w:val="none" w:sz="0" w:space="0" w:color="auto"/>
            <w:bottom w:val="none" w:sz="0" w:space="0" w:color="auto"/>
            <w:right w:val="none" w:sz="0" w:space="0" w:color="auto"/>
          </w:divBdr>
        </w:div>
        <w:div w:id="1462308389">
          <w:marLeft w:val="0"/>
          <w:marRight w:val="0"/>
          <w:marTop w:val="0"/>
          <w:marBottom w:val="0"/>
          <w:divBdr>
            <w:top w:val="none" w:sz="0" w:space="0" w:color="auto"/>
            <w:left w:val="none" w:sz="0" w:space="0" w:color="auto"/>
            <w:bottom w:val="none" w:sz="0" w:space="0" w:color="auto"/>
            <w:right w:val="none" w:sz="0" w:space="0" w:color="auto"/>
          </w:divBdr>
        </w:div>
        <w:div w:id="1470708055">
          <w:marLeft w:val="0"/>
          <w:marRight w:val="0"/>
          <w:marTop w:val="0"/>
          <w:marBottom w:val="0"/>
          <w:divBdr>
            <w:top w:val="none" w:sz="0" w:space="0" w:color="auto"/>
            <w:left w:val="none" w:sz="0" w:space="0" w:color="auto"/>
            <w:bottom w:val="none" w:sz="0" w:space="0" w:color="auto"/>
            <w:right w:val="none" w:sz="0" w:space="0" w:color="auto"/>
          </w:divBdr>
        </w:div>
        <w:div w:id="1477724658">
          <w:marLeft w:val="0"/>
          <w:marRight w:val="0"/>
          <w:marTop w:val="0"/>
          <w:marBottom w:val="0"/>
          <w:divBdr>
            <w:top w:val="none" w:sz="0" w:space="0" w:color="auto"/>
            <w:left w:val="none" w:sz="0" w:space="0" w:color="auto"/>
            <w:bottom w:val="none" w:sz="0" w:space="0" w:color="auto"/>
            <w:right w:val="none" w:sz="0" w:space="0" w:color="auto"/>
          </w:divBdr>
        </w:div>
        <w:div w:id="1481579495">
          <w:marLeft w:val="0"/>
          <w:marRight w:val="0"/>
          <w:marTop w:val="0"/>
          <w:marBottom w:val="0"/>
          <w:divBdr>
            <w:top w:val="none" w:sz="0" w:space="0" w:color="auto"/>
            <w:left w:val="none" w:sz="0" w:space="0" w:color="auto"/>
            <w:bottom w:val="none" w:sz="0" w:space="0" w:color="auto"/>
            <w:right w:val="none" w:sz="0" w:space="0" w:color="auto"/>
          </w:divBdr>
        </w:div>
        <w:div w:id="1488857828">
          <w:marLeft w:val="0"/>
          <w:marRight w:val="0"/>
          <w:marTop w:val="0"/>
          <w:marBottom w:val="0"/>
          <w:divBdr>
            <w:top w:val="none" w:sz="0" w:space="0" w:color="auto"/>
            <w:left w:val="none" w:sz="0" w:space="0" w:color="auto"/>
            <w:bottom w:val="none" w:sz="0" w:space="0" w:color="auto"/>
            <w:right w:val="none" w:sz="0" w:space="0" w:color="auto"/>
          </w:divBdr>
        </w:div>
        <w:div w:id="1520509002">
          <w:marLeft w:val="0"/>
          <w:marRight w:val="0"/>
          <w:marTop w:val="0"/>
          <w:marBottom w:val="0"/>
          <w:divBdr>
            <w:top w:val="none" w:sz="0" w:space="0" w:color="auto"/>
            <w:left w:val="none" w:sz="0" w:space="0" w:color="auto"/>
            <w:bottom w:val="none" w:sz="0" w:space="0" w:color="auto"/>
            <w:right w:val="none" w:sz="0" w:space="0" w:color="auto"/>
          </w:divBdr>
        </w:div>
        <w:div w:id="1542010454">
          <w:marLeft w:val="0"/>
          <w:marRight w:val="0"/>
          <w:marTop w:val="0"/>
          <w:marBottom w:val="0"/>
          <w:divBdr>
            <w:top w:val="none" w:sz="0" w:space="0" w:color="auto"/>
            <w:left w:val="none" w:sz="0" w:space="0" w:color="auto"/>
            <w:bottom w:val="none" w:sz="0" w:space="0" w:color="auto"/>
            <w:right w:val="none" w:sz="0" w:space="0" w:color="auto"/>
          </w:divBdr>
        </w:div>
        <w:div w:id="1549027502">
          <w:marLeft w:val="0"/>
          <w:marRight w:val="0"/>
          <w:marTop w:val="0"/>
          <w:marBottom w:val="0"/>
          <w:divBdr>
            <w:top w:val="none" w:sz="0" w:space="0" w:color="auto"/>
            <w:left w:val="none" w:sz="0" w:space="0" w:color="auto"/>
            <w:bottom w:val="none" w:sz="0" w:space="0" w:color="auto"/>
            <w:right w:val="none" w:sz="0" w:space="0" w:color="auto"/>
          </w:divBdr>
        </w:div>
        <w:div w:id="1551185958">
          <w:marLeft w:val="0"/>
          <w:marRight w:val="0"/>
          <w:marTop w:val="0"/>
          <w:marBottom w:val="0"/>
          <w:divBdr>
            <w:top w:val="none" w:sz="0" w:space="0" w:color="auto"/>
            <w:left w:val="none" w:sz="0" w:space="0" w:color="auto"/>
            <w:bottom w:val="none" w:sz="0" w:space="0" w:color="auto"/>
            <w:right w:val="none" w:sz="0" w:space="0" w:color="auto"/>
          </w:divBdr>
        </w:div>
        <w:div w:id="1557661265">
          <w:marLeft w:val="0"/>
          <w:marRight w:val="0"/>
          <w:marTop w:val="0"/>
          <w:marBottom w:val="0"/>
          <w:divBdr>
            <w:top w:val="none" w:sz="0" w:space="0" w:color="auto"/>
            <w:left w:val="none" w:sz="0" w:space="0" w:color="auto"/>
            <w:bottom w:val="none" w:sz="0" w:space="0" w:color="auto"/>
            <w:right w:val="none" w:sz="0" w:space="0" w:color="auto"/>
          </w:divBdr>
        </w:div>
        <w:div w:id="1560477795">
          <w:marLeft w:val="0"/>
          <w:marRight w:val="0"/>
          <w:marTop w:val="0"/>
          <w:marBottom w:val="0"/>
          <w:divBdr>
            <w:top w:val="none" w:sz="0" w:space="0" w:color="auto"/>
            <w:left w:val="none" w:sz="0" w:space="0" w:color="auto"/>
            <w:bottom w:val="none" w:sz="0" w:space="0" w:color="auto"/>
            <w:right w:val="none" w:sz="0" w:space="0" w:color="auto"/>
          </w:divBdr>
        </w:div>
        <w:div w:id="1579710888">
          <w:marLeft w:val="0"/>
          <w:marRight w:val="0"/>
          <w:marTop w:val="0"/>
          <w:marBottom w:val="0"/>
          <w:divBdr>
            <w:top w:val="none" w:sz="0" w:space="0" w:color="auto"/>
            <w:left w:val="none" w:sz="0" w:space="0" w:color="auto"/>
            <w:bottom w:val="none" w:sz="0" w:space="0" w:color="auto"/>
            <w:right w:val="none" w:sz="0" w:space="0" w:color="auto"/>
          </w:divBdr>
        </w:div>
        <w:div w:id="1580485662">
          <w:marLeft w:val="0"/>
          <w:marRight w:val="0"/>
          <w:marTop w:val="0"/>
          <w:marBottom w:val="0"/>
          <w:divBdr>
            <w:top w:val="none" w:sz="0" w:space="0" w:color="auto"/>
            <w:left w:val="none" w:sz="0" w:space="0" w:color="auto"/>
            <w:bottom w:val="none" w:sz="0" w:space="0" w:color="auto"/>
            <w:right w:val="none" w:sz="0" w:space="0" w:color="auto"/>
          </w:divBdr>
        </w:div>
        <w:div w:id="1583904709">
          <w:marLeft w:val="0"/>
          <w:marRight w:val="0"/>
          <w:marTop w:val="0"/>
          <w:marBottom w:val="0"/>
          <w:divBdr>
            <w:top w:val="none" w:sz="0" w:space="0" w:color="auto"/>
            <w:left w:val="none" w:sz="0" w:space="0" w:color="auto"/>
            <w:bottom w:val="none" w:sz="0" w:space="0" w:color="auto"/>
            <w:right w:val="none" w:sz="0" w:space="0" w:color="auto"/>
          </w:divBdr>
        </w:div>
        <w:div w:id="1604536380">
          <w:marLeft w:val="0"/>
          <w:marRight w:val="0"/>
          <w:marTop w:val="0"/>
          <w:marBottom w:val="0"/>
          <w:divBdr>
            <w:top w:val="none" w:sz="0" w:space="0" w:color="auto"/>
            <w:left w:val="none" w:sz="0" w:space="0" w:color="auto"/>
            <w:bottom w:val="none" w:sz="0" w:space="0" w:color="auto"/>
            <w:right w:val="none" w:sz="0" w:space="0" w:color="auto"/>
          </w:divBdr>
        </w:div>
        <w:div w:id="1613705353">
          <w:marLeft w:val="0"/>
          <w:marRight w:val="0"/>
          <w:marTop w:val="0"/>
          <w:marBottom w:val="0"/>
          <w:divBdr>
            <w:top w:val="none" w:sz="0" w:space="0" w:color="auto"/>
            <w:left w:val="none" w:sz="0" w:space="0" w:color="auto"/>
            <w:bottom w:val="none" w:sz="0" w:space="0" w:color="auto"/>
            <w:right w:val="none" w:sz="0" w:space="0" w:color="auto"/>
          </w:divBdr>
        </w:div>
        <w:div w:id="1631353371">
          <w:marLeft w:val="0"/>
          <w:marRight w:val="0"/>
          <w:marTop w:val="0"/>
          <w:marBottom w:val="0"/>
          <w:divBdr>
            <w:top w:val="none" w:sz="0" w:space="0" w:color="auto"/>
            <w:left w:val="none" w:sz="0" w:space="0" w:color="auto"/>
            <w:bottom w:val="none" w:sz="0" w:space="0" w:color="auto"/>
            <w:right w:val="none" w:sz="0" w:space="0" w:color="auto"/>
          </w:divBdr>
        </w:div>
        <w:div w:id="1642617440">
          <w:marLeft w:val="0"/>
          <w:marRight w:val="0"/>
          <w:marTop w:val="0"/>
          <w:marBottom w:val="0"/>
          <w:divBdr>
            <w:top w:val="none" w:sz="0" w:space="0" w:color="auto"/>
            <w:left w:val="none" w:sz="0" w:space="0" w:color="auto"/>
            <w:bottom w:val="none" w:sz="0" w:space="0" w:color="auto"/>
            <w:right w:val="none" w:sz="0" w:space="0" w:color="auto"/>
          </w:divBdr>
        </w:div>
        <w:div w:id="1646161590">
          <w:marLeft w:val="0"/>
          <w:marRight w:val="0"/>
          <w:marTop w:val="0"/>
          <w:marBottom w:val="0"/>
          <w:divBdr>
            <w:top w:val="none" w:sz="0" w:space="0" w:color="auto"/>
            <w:left w:val="none" w:sz="0" w:space="0" w:color="auto"/>
            <w:bottom w:val="none" w:sz="0" w:space="0" w:color="auto"/>
            <w:right w:val="none" w:sz="0" w:space="0" w:color="auto"/>
          </w:divBdr>
        </w:div>
        <w:div w:id="1646279445">
          <w:marLeft w:val="0"/>
          <w:marRight w:val="0"/>
          <w:marTop w:val="0"/>
          <w:marBottom w:val="0"/>
          <w:divBdr>
            <w:top w:val="none" w:sz="0" w:space="0" w:color="auto"/>
            <w:left w:val="none" w:sz="0" w:space="0" w:color="auto"/>
            <w:bottom w:val="none" w:sz="0" w:space="0" w:color="auto"/>
            <w:right w:val="none" w:sz="0" w:space="0" w:color="auto"/>
          </w:divBdr>
        </w:div>
        <w:div w:id="1653171240">
          <w:marLeft w:val="0"/>
          <w:marRight w:val="0"/>
          <w:marTop w:val="0"/>
          <w:marBottom w:val="0"/>
          <w:divBdr>
            <w:top w:val="none" w:sz="0" w:space="0" w:color="auto"/>
            <w:left w:val="none" w:sz="0" w:space="0" w:color="auto"/>
            <w:bottom w:val="none" w:sz="0" w:space="0" w:color="auto"/>
            <w:right w:val="none" w:sz="0" w:space="0" w:color="auto"/>
          </w:divBdr>
        </w:div>
        <w:div w:id="1670132927">
          <w:marLeft w:val="0"/>
          <w:marRight w:val="0"/>
          <w:marTop w:val="0"/>
          <w:marBottom w:val="0"/>
          <w:divBdr>
            <w:top w:val="none" w:sz="0" w:space="0" w:color="auto"/>
            <w:left w:val="none" w:sz="0" w:space="0" w:color="auto"/>
            <w:bottom w:val="none" w:sz="0" w:space="0" w:color="auto"/>
            <w:right w:val="none" w:sz="0" w:space="0" w:color="auto"/>
          </w:divBdr>
        </w:div>
        <w:div w:id="1673488221">
          <w:marLeft w:val="0"/>
          <w:marRight w:val="0"/>
          <w:marTop w:val="0"/>
          <w:marBottom w:val="0"/>
          <w:divBdr>
            <w:top w:val="none" w:sz="0" w:space="0" w:color="auto"/>
            <w:left w:val="none" w:sz="0" w:space="0" w:color="auto"/>
            <w:bottom w:val="none" w:sz="0" w:space="0" w:color="auto"/>
            <w:right w:val="none" w:sz="0" w:space="0" w:color="auto"/>
          </w:divBdr>
        </w:div>
        <w:div w:id="1682970661">
          <w:marLeft w:val="0"/>
          <w:marRight w:val="0"/>
          <w:marTop w:val="0"/>
          <w:marBottom w:val="0"/>
          <w:divBdr>
            <w:top w:val="none" w:sz="0" w:space="0" w:color="auto"/>
            <w:left w:val="none" w:sz="0" w:space="0" w:color="auto"/>
            <w:bottom w:val="none" w:sz="0" w:space="0" w:color="auto"/>
            <w:right w:val="none" w:sz="0" w:space="0" w:color="auto"/>
          </w:divBdr>
        </w:div>
        <w:div w:id="1688678752">
          <w:marLeft w:val="0"/>
          <w:marRight w:val="0"/>
          <w:marTop w:val="0"/>
          <w:marBottom w:val="0"/>
          <w:divBdr>
            <w:top w:val="none" w:sz="0" w:space="0" w:color="auto"/>
            <w:left w:val="none" w:sz="0" w:space="0" w:color="auto"/>
            <w:bottom w:val="none" w:sz="0" w:space="0" w:color="auto"/>
            <w:right w:val="none" w:sz="0" w:space="0" w:color="auto"/>
          </w:divBdr>
        </w:div>
        <w:div w:id="1694189981">
          <w:marLeft w:val="0"/>
          <w:marRight w:val="0"/>
          <w:marTop w:val="0"/>
          <w:marBottom w:val="0"/>
          <w:divBdr>
            <w:top w:val="none" w:sz="0" w:space="0" w:color="auto"/>
            <w:left w:val="none" w:sz="0" w:space="0" w:color="auto"/>
            <w:bottom w:val="none" w:sz="0" w:space="0" w:color="auto"/>
            <w:right w:val="none" w:sz="0" w:space="0" w:color="auto"/>
          </w:divBdr>
        </w:div>
        <w:div w:id="1714426938">
          <w:marLeft w:val="0"/>
          <w:marRight w:val="0"/>
          <w:marTop w:val="0"/>
          <w:marBottom w:val="0"/>
          <w:divBdr>
            <w:top w:val="none" w:sz="0" w:space="0" w:color="auto"/>
            <w:left w:val="none" w:sz="0" w:space="0" w:color="auto"/>
            <w:bottom w:val="none" w:sz="0" w:space="0" w:color="auto"/>
            <w:right w:val="none" w:sz="0" w:space="0" w:color="auto"/>
          </w:divBdr>
        </w:div>
        <w:div w:id="1732384042">
          <w:marLeft w:val="0"/>
          <w:marRight w:val="0"/>
          <w:marTop w:val="0"/>
          <w:marBottom w:val="0"/>
          <w:divBdr>
            <w:top w:val="none" w:sz="0" w:space="0" w:color="auto"/>
            <w:left w:val="none" w:sz="0" w:space="0" w:color="auto"/>
            <w:bottom w:val="none" w:sz="0" w:space="0" w:color="auto"/>
            <w:right w:val="none" w:sz="0" w:space="0" w:color="auto"/>
          </w:divBdr>
        </w:div>
        <w:div w:id="1745099959">
          <w:marLeft w:val="0"/>
          <w:marRight w:val="0"/>
          <w:marTop w:val="0"/>
          <w:marBottom w:val="0"/>
          <w:divBdr>
            <w:top w:val="none" w:sz="0" w:space="0" w:color="auto"/>
            <w:left w:val="none" w:sz="0" w:space="0" w:color="auto"/>
            <w:bottom w:val="none" w:sz="0" w:space="0" w:color="auto"/>
            <w:right w:val="none" w:sz="0" w:space="0" w:color="auto"/>
          </w:divBdr>
        </w:div>
        <w:div w:id="1749233536">
          <w:marLeft w:val="0"/>
          <w:marRight w:val="0"/>
          <w:marTop w:val="0"/>
          <w:marBottom w:val="0"/>
          <w:divBdr>
            <w:top w:val="none" w:sz="0" w:space="0" w:color="auto"/>
            <w:left w:val="none" w:sz="0" w:space="0" w:color="auto"/>
            <w:bottom w:val="none" w:sz="0" w:space="0" w:color="auto"/>
            <w:right w:val="none" w:sz="0" w:space="0" w:color="auto"/>
          </w:divBdr>
        </w:div>
        <w:div w:id="1753699873">
          <w:marLeft w:val="0"/>
          <w:marRight w:val="0"/>
          <w:marTop w:val="0"/>
          <w:marBottom w:val="0"/>
          <w:divBdr>
            <w:top w:val="none" w:sz="0" w:space="0" w:color="auto"/>
            <w:left w:val="none" w:sz="0" w:space="0" w:color="auto"/>
            <w:bottom w:val="none" w:sz="0" w:space="0" w:color="auto"/>
            <w:right w:val="none" w:sz="0" w:space="0" w:color="auto"/>
          </w:divBdr>
        </w:div>
        <w:div w:id="1757483316">
          <w:marLeft w:val="0"/>
          <w:marRight w:val="0"/>
          <w:marTop w:val="0"/>
          <w:marBottom w:val="0"/>
          <w:divBdr>
            <w:top w:val="none" w:sz="0" w:space="0" w:color="auto"/>
            <w:left w:val="none" w:sz="0" w:space="0" w:color="auto"/>
            <w:bottom w:val="none" w:sz="0" w:space="0" w:color="auto"/>
            <w:right w:val="none" w:sz="0" w:space="0" w:color="auto"/>
          </w:divBdr>
        </w:div>
        <w:div w:id="1768650739">
          <w:marLeft w:val="0"/>
          <w:marRight w:val="0"/>
          <w:marTop w:val="0"/>
          <w:marBottom w:val="0"/>
          <w:divBdr>
            <w:top w:val="none" w:sz="0" w:space="0" w:color="auto"/>
            <w:left w:val="none" w:sz="0" w:space="0" w:color="auto"/>
            <w:bottom w:val="none" w:sz="0" w:space="0" w:color="auto"/>
            <w:right w:val="none" w:sz="0" w:space="0" w:color="auto"/>
          </w:divBdr>
        </w:div>
        <w:div w:id="1835565028">
          <w:marLeft w:val="0"/>
          <w:marRight w:val="0"/>
          <w:marTop w:val="0"/>
          <w:marBottom w:val="0"/>
          <w:divBdr>
            <w:top w:val="none" w:sz="0" w:space="0" w:color="auto"/>
            <w:left w:val="none" w:sz="0" w:space="0" w:color="auto"/>
            <w:bottom w:val="none" w:sz="0" w:space="0" w:color="auto"/>
            <w:right w:val="none" w:sz="0" w:space="0" w:color="auto"/>
          </w:divBdr>
        </w:div>
        <w:div w:id="1874151971">
          <w:marLeft w:val="0"/>
          <w:marRight w:val="0"/>
          <w:marTop w:val="0"/>
          <w:marBottom w:val="0"/>
          <w:divBdr>
            <w:top w:val="none" w:sz="0" w:space="0" w:color="auto"/>
            <w:left w:val="none" w:sz="0" w:space="0" w:color="auto"/>
            <w:bottom w:val="none" w:sz="0" w:space="0" w:color="auto"/>
            <w:right w:val="none" w:sz="0" w:space="0" w:color="auto"/>
          </w:divBdr>
        </w:div>
        <w:div w:id="1875729543">
          <w:marLeft w:val="0"/>
          <w:marRight w:val="0"/>
          <w:marTop w:val="0"/>
          <w:marBottom w:val="0"/>
          <w:divBdr>
            <w:top w:val="none" w:sz="0" w:space="0" w:color="auto"/>
            <w:left w:val="none" w:sz="0" w:space="0" w:color="auto"/>
            <w:bottom w:val="none" w:sz="0" w:space="0" w:color="auto"/>
            <w:right w:val="none" w:sz="0" w:space="0" w:color="auto"/>
          </w:divBdr>
        </w:div>
        <w:div w:id="1881740249">
          <w:marLeft w:val="0"/>
          <w:marRight w:val="0"/>
          <w:marTop w:val="0"/>
          <w:marBottom w:val="0"/>
          <w:divBdr>
            <w:top w:val="none" w:sz="0" w:space="0" w:color="auto"/>
            <w:left w:val="none" w:sz="0" w:space="0" w:color="auto"/>
            <w:bottom w:val="none" w:sz="0" w:space="0" w:color="auto"/>
            <w:right w:val="none" w:sz="0" w:space="0" w:color="auto"/>
          </w:divBdr>
        </w:div>
        <w:div w:id="1883668383">
          <w:marLeft w:val="0"/>
          <w:marRight w:val="0"/>
          <w:marTop w:val="0"/>
          <w:marBottom w:val="0"/>
          <w:divBdr>
            <w:top w:val="none" w:sz="0" w:space="0" w:color="auto"/>
            <w:left w:val="none" w:sz="0" w:space="0" w:color="auto"/>
            <w:bottom w:val="none" w:sz="0" w:space="0" w:color="auto"/>
            <w:right w:val="none" w:sz="0" w:space="0" w:color="auto"/>
          </w:divBdr>
        </w:div>
        <w:div w:id="1903442201">
          <w:marLeft w:val="0"/>
          <w:marRight w:val="0"/>
          <w:marTop w:val="0"/>
          <w:marBottom w:val="0"/>
          <w:divBdr>
            <w:top w:val="none" w:sz="0" w:space="0" w:color="auto"/>
            <w:left w:val="none" w:sz="0" w:space="0" w:color="auto"/>
            <w:bottom w:val="none" w:sz="0" w:space="0" w:color="auto"/>
            <w:right w:val="none" w:sz="0" w:space="0" w:color="auto"/>
          </w:divBdr>
        </w:div>
        <w:div w:id="1911965098">
          <w:marLeft w:val="0"/>
          <w:marRight w:val="0"/>
          <w:marTop w:val="0"/>
          <w:marBottom w:val="0"/>
          <w:divBdr>
            <w:top w:val="none" w:sz="0" w:space="0" w:color="auto"/>
            <w:left w:val="none" w:sz="0" w:space="0" w:color="auto"/>
            <w:bottom w:val="none" w:sz="0" w:space="0" w:color="auto"/>
            <w:right w:val="none" w:sz="0" w:space="0" w:color="auto"/>
          </w:divBdr>
        </w:div>
        <w:div w:id="1924794517">
          <w:marLeft w:val="0"/>
          <w:marRight w:val="0"/>
          <w:marTop w:val="0"/>
          <w:marBottom w:val="0"/>
          <w:divBdr>
            <w:top w:val="none" w:sz="0" w:space="0" w:color="auto"/>
            <w:left w:val="none" w:sz="0" w:space="0" w:color="auto"/>
            <w:bottom w:val="none" w:sz="0" w:space="0" w:color="auto"/>
            <w:right w:val="none" w:sz="0" w:space="0" w:color="auto"/>
          </w:divBdr>
        </w:div>
        <w:div w:id="1933273188">
          <w:marLeft w:val="0"/>
          <w:marRight w:val="0"/>
          <w:marTop w:val="0"/>
          <w:marBottom w:val="0"/>
          <w:divBdr>
            <w:top w:val="none" w:sz="0" w:space="0" w:color="auto"/>
            <w:left w:val="none" w:sz="0" w:space="0" w:color="auto"/>
            <w:bottom w:val="none" w:sz="0" w:space="0" w:color="auto"/>
            <w:right w:val="none" w:sz="0" w:space="0" w:color="auto"/>
          </w:divBdr>
        </w:div>
        <w:div w:id="1944340113">
          <w:marLeft w:val="0"/>
          <w:marRight w:val="0"/>
          <w:marTop w:val="0"/>
          <w:marBottom w:val="0"/>
          <w:divBdr>
            <w:top w:val="none" w:sz="0" w:space="0" w:color="auto"/>
            <w:left w:val="none" w:sz="0" w:space="0" w:color="auto"/>
            <w:bottom w:val="none" w:sz="0" w:space="0" w:color="auto"/>
            <w:right w:val="none" w:sz="0" w:space="0" w:color="auto"/>
          </w:divBdr>
        </w:div>
        <w:div w:id="1945458497">
          <w:marLeft w:val="0"/>
          <w:marRight w:val="0"/>
          <w:marTop w:val="0"/>
          <w:marBottom w:val="0"/>
          <w:divBdr>
            <w:top w:val="none" w:sz="0" w:space="0" w:color="auto"/>
            <w:left w:val="none" w:sz="0" w:space="0" w:color="auto"/>
            <w:bottom w:val="none" w:sz="0" w:space="0" w:color="auto"/>
            <w:right w:val="none" w:sz="0" w:space="0" w:color="auto"/>
          </w:divBdr>
        </w:div>
        <w:div w:id="1972132464">
          <w:marLeft w:val="0"/>
          <w:marRight w:val="0"/>
          <w:marTop w:val="0"/>
          <w:marBottom w:val="0"/>
          <w:divBdr>
            <w:top w:val="none" w:sz="0" w:space="0" w:color="auto"/>
            <w:left w:val="none" w:sz="0" w:space="0" w:color="auto"/>
            <w:bottom w:val="none" w:sz="0" w:space="0" w:color="auto"/>
            <w:right w:val="none" w:sz="0" w:space="0" w:color="auto"/>
          </w:divBdr>
        </w:div>
        <w:div w:id="1974408568">
          <w:marLeft w:val="0"/>
          <w:marRight w:val="0"/>
          <w:marTop w:val="0"/>
          <w:marBottom w:val="0"/>
          <w:divBdr>
            <w:top w:val="none" w:sz="0" w:space="0" w:color="auto"/>
            <w:left w:val="none" w:sz="0" w:space="0" w:color="auto"/>
            <w:bottom w:val="none" w:sz="0" w:space="0" w:color="auto"/>
            <w:right w:val="none" w:sz="0" w:space="0" w:color="auto"/>
          </w:divBdr>
        </w:div>
        <w:div w:id="1985623873">
          <w:marLeft w:val="0"/>
          <w:marRight w:val="0"/>
          <w:marTop w:val="0"/>
          <w:marBottom w:val="0"/>
          <w:divBdr>
            <w:top w:val="none" w:sz="0" w:space="0" w:color="auto"/>
            <w:left w:val="none" w:sz="0" w:space="0" w:color="auto"/>
            <w:bottom w:val="none" w:sz="0" w:space="0" w:color="auto"/>
            <w:right w:val="none" w:sz="0" w:space="0" w:color="auto"/>
          </w:divBdr>
        </w:div>
        <w:div w:id="1989240312">
          <w:marLeft w:val="0"/>
          <w:marRight w:val="0"/>
          <w:marTop w:val="0"/>
          <w:marBottom w:val="0"/>
          <w:divBdr>
            <w:top w:val="none" w:sz="0" w:space="0" w:color="auto"/>
            <w:left w:val="none" w:sz="0" w:space="0" w:color="auto"/>
            <w:bottom w:val="none" w:sz="0" w:space="0" w:color="auto"/>
            <w:right w:val="none" w:sz="0" w:space="0" w:color="auto"/>
          </w:divBdr>
        </w:div>
        <w:div w:id="2020965406">
          <w:marLeft w:val="0"/>
          <w:marRight w:val="0"/>
          <w:marTop w:val="0"/>
          <w:marBottom w:val="0"/>
          <w:divBdr>
            <w:top w:val="none" w:sz="0" w:space="0" w:color="auto"/>
            <w:left w:val="none" w:sz="0" w:space="0" w:color="auto"/>
            <w:bottom w:val="none" w:sz="0" w:space="0" w:color="auto"/>
            <w:right w:val="none" w:sz="0" w:space="0" w:color="auto"/>
          </w:divBdr>
        </w:div>
        <w:div w:id="2054964934">
          <w:marLeft w:val="0"/>
          <w:marRight w:val="0"/>
          <w:marTop w:val="0"/>
          <w:marBottom w:val="0"/>
          <w:divBdr>
            <w:top w:val="none" w:sz="0" w:space="0" w:color="auto"/>
            <w:left w:val="none" w:sz="0" w:space="0" w:color="auto"/>
            <w:bottom w:val="none" w:sz="0" w:space="0" w:color="auto"/>
            <w:right w:val="none" w:sz="0" w:space="0" w:color="auto"/>
          </w:divBdr>
        </w:div>
        <w:div w:id="2066372650">
          <w:marLeft w:val="0"/>
          <w:marRight w:val="0"/>
          <w:marTop w:val="0"/>
          <w:marBottom w:val="0"/>
          <w:divBdr>
            <w:top w:val="none" w:sz="0" w:space="0" w:color="auto"/>
            <w:left w:val="none" w:sz="0" w:space="0" w:color="auto"/>
            <w:bottom w:val="none" w:sz="0" w:space="0" w:color="auto"/>
            <w:right w:val="none" w:sz="0" w:space="0" w:color="auto"/>
          </w:divBdr>
        </w:div>
        <w:div w:id="2069301870">
          <w:marLeft w:val="0"/>
          <w:marRight w:val="0"/>
          <w:marTop w:val="0"/>
          <w:marBottom w:val="0"/>
          <w:divBdr>
            <w:top w:val="none" w:sz="0" w:space="0" w:color="auto"/>
            <w:left w:val="none" w:sz="0" w:space="0" w:color="auto"/>
            <w:bottom w:val="none" w:sz="0" w:space="0" w:color="auto"/>
            <w:right w:val="none" w:sz="0" w:space="0" w:color="auto"/>
          </w:divBdr>
        </w:div>
        <w:div w:id="2107966136">
          <w:marLeft w:val="0"/>
          <w:marRight w:val="0"/>
          <w:marTop w:val="0"/>
          <w:marBottom w:val="0"/>
          <w:divBdr>
            <w:top w:val="none" w:sz="0" w:space="0" w:color="auto"/>
            <w:left w:val="none" w:sz="0" w:space="0" w:color="auto"/>
            <w:bottom w:val="none" w:sz="0" w:space="0" w:color="auto"/>
            <w:right w:val="none" w:sz="0" w:space="0" w:color="auto"/>
          </w:divBdr>
        </w:div>
        <w:div w:id="2109079627">
          <w:marLeft w:val="0"/>
          <w:marRight w:val="0"/>
          <w:marTop w:val="0"/>
          <w:marBottom w:val="0"/>
          <w:divBdr>
            <w:top w:val="none" w:sz="0" w:space="0" w:color="auto"/>
            <w:left w:val="none" w:sz="0" w:space="0" w:color="auto"/>
            <w:bottom w:val="none" w:sz="0" w:space="0" w:color="auto"/>
            <w:right w:val="none" w:sz="0" w:space="0" w:color="auto"/>
          </w:divBdr>
        </w:div>
        <w:div w:id="2114280105">
          <w:marLeft w:val="0"/>
          <w:marRight w:val="0"/>
          <w:marTop w:val="0"/>
          <w:marBottom w:val="0"/>
          <w:divBdr>
            <w:top w:val="none" w:sz="0" w:space="0" w:color="auto"/>
            <w:left w:val="none" w:sz="0" w:space="0" w:color="auto"/>
            <w:bottom w:val="none" w:sz="0" w:space="0" w:color="auto"/>
            <w:right w:val="none" w:sz="0" w:space="0" w:color="auto"/>
          </w:divBdr>
        </w:div>
        <w:div w:id="2128306526">
          <w:marLeft w:val="0"/>
          <w:marRight w:val="0"/>
          <w:marTop w:val="0"/>
          <w:marBottom w:val="0"/>
          <w:divBdr>
            <w:top w:val="none" w:sz="0" w:space="0" w:color="auto"/>
            <w:left w:val="none" w:sz="0" w:space="0" w:color="auto"/>
            <w:bottom w:val="none" w:sz="0" w:space="0" w:color="auto"/>
            <w:right w:val="none" w:sz="0" w:space="0" w:color="auto"/>
          </w:divBdr>
        </w:div>
        <w:div w:id="2133356688">
          <w:marLeft w:val="0"/>
          <w:marRight w:val="0"/>
          <w:marTop w:val="0"/>
          <w:marBottom w:val="0"/>
          <w:divBdr>
            <w:top w:val="none" w:sz="0" w:space="0" w:color="auto"/>
            <w:left w:val="none" w:sz="0" w:space="0" w:color="auto"/>
            <w:bottom w:val="none" w:sz="0" w:space="0" w:color="auto"/>
            <w:right w:val="none" w:sz="0" w:space="0" w:color="auto"/>
          </w:divBdr>
        </w:div>
      </w:divsChild>
    </w:div>
    <w:div w:id="923497073">
      <w:bodyDiv w:val="1"/>
      <w:marLeft w:val="0"/>
      <w:marRight w:val="0"/>
      <w:marTop w:val="0"/>
      <w:marBottom w:val="0"/>
      <w:divBdr>
        <w:top w:val="none" w:sz="0" w:space="0" w:color="auto"/>
        <w:left w:val="none" w:sz="0" w:space="0" w:color="auto"/>
        <w:bottom w:val="none" w:sz="0" w:space="0" w:color="auto"/>
        <w:right w:val="none" w:sz="0" w:space="0" w:color="auto"/>
      </w:divBdr>
      <w:divsChild>
        <w:div w:id="47534841">
          <w:marLeft w:val="0"/>
          <w:marRight w:val="0"/>
          <w:marTop w:val="0"/>
          <w:marBottom w:val="0"/>
          <w:divBdr>
            <w:top w:val="none" w:sz="0" w:space="0" w:color="auto"/>
            <w:left w:val="none" w:sz="0" w:space="0" w:color="auto"/>
            <w:bottom w:val="none" w:sz="0" w:space="0" w:color="auto"/>
            <w:right w:val="none" w:sz="0" w:space="0" w:color="auto"/>
          </w:divBdr>
        </w:div>
        <w:div w:id="69624941">
          <w:marLeft w:val="0"/>
          <w:marRight w:val="0"/>
          <w:marTop w:val="0"/>
          <w:marBottom w:val="0"/>
          <w:divBdr>
            <w:top w:val="none" w:sz="0" w:space="0" w:color="auto"/>
            <w:left w:val="none" w:sz="0" w:space="0" w:color="auto"/>
            <w:bottom w:val="none" w:sz="0" w:space="0" w:color="auto"/>
            <w:right w:val="none" w:sz="0" w:space="0" w:color="auto"/>
          </w:divBdr>
        </w:div>
        <w:div w:id="89590527">
          <w:marLeft w:val="0"/>
          <w:marRight w:val="0"/>
          <w:marTop w:val="0"/>
          <w:marBottom w:val="0"/>
          <w:divBdr>
            <w:top w:val="none" w:sz="0" w:space="0" w:color="auto"/>
            <w:left w:val="none" w:sz="0" w:space="0" w:color="auto"/>
            <w:bottom w:val="none" w:sz="0" w:space="0" w:color="auto"/>
            <w:right w:val="none" w:sz="0" w:space="0" w:color="auto"/>
          </w:divBdr>
        </w:div>
        <w:div w:id="90247982">
          <w:marLeft w:val="0"/>
          <w:marRight w:val="0"/>
          <w:marTop w:val="0"/>
          <w:marBottom w:val="0"/>
          <w:divBdr>
            <w:top w:val="none" w:sz="0" w:space="0" w:color="auto"/>
            <w:left w:val="none" w:sz="0" w:space="0" w:color="auto"/>
            <w:bottom w:val="none" w:sz="0" w:space="0" w:color="auto"/>
            <w:right w:val="none" w:sz="0" w:space="0" w:color="auto"/>
          </w:divBdr>
        </w:div>
        <w:div w:id="115560373">
          <w:marLeft w:val="0"/>
          <w:marRight w:val="0"/>
          <w:marTop w:val="0"/>
          <w:marBottom w:val="0"/>
          <w:divBdr>
            <w:top w:val="none" w:sz="0" w:space="0" w:color="auto"/>
            <w:left w:val="none" w:sz="0" w:space="0" w:color="auto"/>
            <w:bottom w:val="none" w:sz="0" w:space="0" w:color="auto"/>
            <w:right w:val="none" w:sz="0" w:space="0" w:color="auto"/>
          </w:divBdr>
        </w:div>
        <w:div w:id="128204423">
          <w:marLeft w:val="0"/>
          <w:marRight w:val="0"/>
          <w:marTop w:val="0"/>
          <w:marBottom w:val="0"/>
          <w:divBdr>
            <w:top w:val="none" w:sz="0" w:space="0" w:color="auto"/>
            <w:left w:val="none" w:sz="0" w:space="0" w:color="auto"/>
            <w:bottom w:val="none" w:sz="0" w:space="0" w:color="auto"/>
            <w:right w:val="none" w:sz="0" w:space="0" w:color="auto"/>
          </w:divBdr>
        </w:div>
        <w:div w:id="145634710">
          <w:marLeft w:val="0"/>
          <w:marRight w:val="0"/>
          <w:marTop w:val="0"/>
          <w:marBottom w:val="0"/>
          <w:divBdr>
            <w:top w:val="none" w:sz="0" w:space="0" w:color="auto"/>
            <w:left w:val="none" w:sz="0" w:space="0" w:color="auto"/>
            <w:bottom w:val="none" w:sz="0" w:space="0" w:color="auto"/>
            <w:right w:val="none" w:sz="0" w:space="0" w:color="auto"/>
          </w:divBdr>
        </w:div>
        <w:div w:id="156238950">
          <w:marLeft w:val="0"/>
          <w:marRight w:val="0"/>
          <w:marTop w:val="0"/>
          <w:marBottom w:val="0"/>
          <w:divBdr>
            <w:top w:val="none" w:sz="0" w:space="0" w:color="auto"/>
            <w:left w:val="none" w:sz="0" w:space="0" w:color="auto"/>
            <w:bottom w:val="none" w:sz="0" w:space="0" w:color="auto"/>
            <w:right w:val="none" w:sz="0" w:space="0" w:color="auto"/>
          </w:divBdr>
        </w:div>
        <w:div w:id="163513321">
          <w:marLeft w:val="0"/>
          <w:marRight w:val="0"/>
          <w:marTop w:val="0"/>
          <w:marBottom w:val="0"/>
          <w:divBdr>
            <w:top w:val="none" w:sz="0" w:space="0" w:color="auto"/>
            <w:left w:val="none" w:sz="0" w:space="0" w:color="auto"/>
            <w:bottom w:val="none" w:sz="0" w:space="0" w:color="auto"/>
            <w:right w:val="none" w:sz="0" w:space="0" w:color="auto"/>
          </w:divBdr>
        </w:div>
        <w:div w:id="239020919">
          <w:marLeft w:val="0"/>
          <w:marRight w:val="0"/>
          <w:marTop w:val="0"/>
          <w:marBottom w:val="0"/>
          <w:divBdr>
            <w:top w:val="none" w:sz="0" w:space="0" w:color="auto"/>
            <w:left w:val="none" w:sz="0" w:space="0" w:color="auto"/>
            <w:bottom w:val="none" w:sz="0" w:space="0" w:color="auto"/>
            <w:right w:val="none" w:sz="0" w:space="0" w:color="auto"/>
          </w:divBdr>
        </w:div>
        <w:div w:id="259917957">
          <w:marLeft w:val="0"/>
          <w:marRight w:val="0"/>
          <w:marTop w:val="0"/>
          <w:marBottom w:val="0"/>
          <w:divBdr>
            <w:top w:val="none" w:sz="0" w:space="0" w:color="auto"/>
            <w:left w:val="none" w:sz="0" w:space="0" w:color="auto"/>
            <w:bottom w:val="none" w:sz="0" w:space="0" w:color="auto"/>
            <w:right w:val="none" w:sz="0" w:space="0" w:color="auto"/>
          </w:divBdr>
        </w:div>
        <w:div w:id="279337513">
          <w:marLeft w:val="0"/>
          <w:marRight w:val="0"/>
          <w:marTop w:val="0"/>
          <w:marBottom w:val="0"/>
          <w:divBdr>
            <w:top w:val="none" w:sz="0" w:space="0" w:color="auto"/>
            <w:left w:val="none" w:sz="0" w:space="0" w:color="auto"/>
            <w:bottom w:val="none" w:sz="0" w:space="0" w:color="auto"/>
            <w:right w:val="none" w:sz="0" w:space="0" w:color="auto"/>
          </w:divBdr>
        </w:div>
        <w:div w:id="305673372">
          <w:marLeft w:val="0"/>
          <w:marRight w:val="0"/>
          <w:marTop w:val="0"/>
          <w:marBottom w:val="0"/>
          <w:divBdr>
            <w:top w:val="none" w:sz="0" w:space="0" w:color="auto"/>
            <w:left w:val="none" w:sz="0" w:space="0" w:color="auto"/>
            <w:bottom w:val="none" w:sz="0" w:space="0" w:color="auto"/>
            <w:right w:val="none" w:sz="0" w:space="0" w:color="auto"/>
          </w:divBdr>
        </w:div>
        <w:div w:id="362246953">
          <w:marLeft w:val="0"/>
          <w:marRight w:val="0"/>
          <w:marTop w:val="0"/>
          <w:marBottom w:val="0"/>
          <w:divBdr>
            <w:top w:val="none" w:sz="0" w:space="0" w:color="auto"/>
            <w:left w:val="none" w:sz="0" w:space="0" w:color="auto"/>
            <w:bottom w:val="none" w:sz="0" w:space="0" w:color="auto"/>
            <w:right w:val="none" w:sz="0" w:space="0" w:color="auto"/>
          </w:divBdr>
        </w:div>
        <w:div w:id="370036824">
          <w:marLeft w:val="0"/>
          <w:marRight w:val="0"/>
          <w:marTop w:val="0"/>
          <w:marBottom w:val="0"/>
          <w:divBdr>
            <w:top w:val="none" w:sz="0" w:space="0" w:color="auto"/>
            <w:left w:val="none" w:sz="0" w:space="0" w:color="auto"/>
            <w:bottom w:val="none" w:sz="0" w:space="0" w:color="auto"/>
            <w:right w:val="none" w:sz="0" w:space="0" w:color="auto"/>
          </w:divBdr>
        </w:div>
        <w:div w:id="407314500">
          <w:marLeft w:val="0"/>
          <w:marRight w:val="0"/>
          <w:marTop w:val="0"/>
          <w:marBottom w:val="0"/>
          <w:divBdr>
            <w:top w:val="none" w:sz="0" w:space="0" w:color="auto"/>
            <w:left w:val="none" w:sz="0" w:space="0" w:color="auto"/>
            <w:bottom w:val="none" w:sz="0" w:space="0" w:color="auto"/>
            <w:right w:val="none" w:sz="0" w:space="0" w:color="auto"/>
          </w:divBdr>
        </w:div>
        <w:div w:id="415052338">
          <w:marLeft w:val="0"/>
          <w:marRight w:val="0"/>
          <w:marTop w:val="0"/>
          <w:marBottom w:val="0"/>
          <w:divBdr>
            <w:top w:val="none" w:sz="0" w:space="0" w:color="auto"/>
            <w:left w:val="none" w:sz="0" w:space="0" w:color="auto"/>
            <w:bottom w:val="none" w:sz="0" w:space="0" w:color="auto"/>
            <w:right w:val="none" w:sz="0" w:space="0" w:color="auto"/>
          </w:divBdr>
        </w:div>
        <w:div w:id="423571087">
          <w:marLeft w:val="0"/>
          <w:marRight w:val="0"/>
          <w:marTop w:val="0"/>
          <w:marBottom w:val="0"/>
          <w:divBdr>
            <w:top w:val="none" w:sz="0" w:space="0" w:color="auto"/>
            <w:left w:val="none" w:sz="0" w:space="0" w:color="auto"/>
            <w:bottom w:val="none" w:sz="0" w:space="0" w:color="auto"/>
            <w:right w:val="none" w:sz="0" w:space="0" w:color="auto"/>
          </w:divBdr>
        </w:div>
        <w:div w:id="485512906">
          <w:marLeft w:val="0"/>
          <w:marRight w:val="0"/>
          <w:marTop w:val="0"/>
          <w:marBottom w:val="0"/>
          <w:divBdr>
            <w:top w:val="none" w:sz="0" w:space="0" w:color="auto"/>
            <w:left w:val="none" w:sz="0" w:space="0" w:color="auto"/>
            <w:bottom w:val="none" w:sz="0" w:space="0" w:color="auto"/>
            <w:right w:val="none" w:sz="0" w:space="0" w:color="auto"/>
          </w:divBdr>
        </w:div>
        <w:div w:id="486479050">
          <w:marLeft w:val="0"/>
          <w:marRight w:val="0"/>
          <w:marTop w:val="0"/>
          <w:marBottom w:val="0"/>
          <w:divBdr>
            <w:top w:val="none" w:sz="0" w:space="0" w:color="auto"/>
            <w:left w:val="none" w:sz="0" w:space="0" w:color="auto"/>
            <w:bottom w:val="none" w:sz="0" w:space="0" w:color="auto"/>
            <w:right w:val="none" w:sz="0" w:space="0" w:color="auto"/>
          </w:divBdr>
        </w:div>
        <w:div w:id="515652192">
          <w:marLeft w:val="0"/>
          <w:marRight w:val="0"/>
          <w:marTop w:val="0"/>
          <w:marBottom w:val="0"/>
          <w:divBdr>
            <w:top w:val="none" w:sz="0" w:space="0" w:color="auto"/>
            <w:left w:val="none" w:sz="0" w:space="0" w:color="auto"/>
            <w:bottom w:val="none" w:sz="0" w:space="0" w:color="auto"/>
            <w:right w:val="none" w:sz="0" w:space="0" w:color="auto"/>
          </w:divBdr>
        </w:div>
        <w:div w:id="552815111">
          <w:marLeft w:val="0"/>
          <w:marRight w:val="0"/>
          <w:marTop w:val="0"/>
          <w:marBottom w:val="0"/>
          <w:divBdr>
            <w:top w:val="none" w:sz="0" w:space="0" w:color="auto"/>
            <w:left w:val="none" w:sz="0" w:space="0" w:color="auto"/>
            <w:bottom w:val="none" w:sz="0" w:space="0" w:color="auto"/>
            <w:right w:val="none" w:sz="0" w:space="0" w:color="auto"/>
          </w:divBdr>
        </w:div>
        <w:div w:id="556936675">
          <w:marLeft w:val="0"/>
          <w:marRight w:val="0"/>
          <w:marTop w:val="0"/>
          <w:marBottom w:val="0"/>
          <w:divBdr>
            <w:top w:val="none" w:sz="0" w:space="0" w:color="auto"/>
            <w:left w:val="none" w:sz="0" w:space="0" w:color="auto"/>
            <w:bottom w:val="none" w:sz="0" w:space="0" w:color="auto"/>
            <w:right w:val="none" w:sz="0" w:space="0" w:color="auto"/>
          </w:divBdr>
        </w:div>
        <w:div w:id="557546092">
          <w:marLeft w:val="0"/>
          <w:marRight w:val="0"/>
          <w:marTop w:val="0"/>
          <w:marBottom w:val="0"/>
          <w:divBdr>
            <w:top w:val="none" w:sz="0" w:space="0" w:color="auto"/>
            <w:left w:val="none" w:sz="0" w:space="0" w:color="auto"/>
            <w:bottom w:val="none" w:sz="0" w:space="0" w:color="auto"/>
            <w:right w:val="none" w:sz="0" w:space="0" w:color="auto"/>
          </w:divBdr>
        </w:div>
        <w:div w:id="648437344">
          <w:marLeft w:val="0"/>
          <w:marRight w:val="0"/>
          <w:marTop w:val="0"/>
          <w:marBottom w:val="0"/>
          <w:divBdr>
            <w:top w:val="none" w:sz="0" w:space="0" w:color="auto"/>
            <w:left w:val="none" w:sz="0" w:space="0" w:color="auto"/>
            <w:bottom w:val="none" w:sz="0" w:space="0" w:color="auto"/>
            <w:right w:val="none" w:sz="0" w:space="0" w:color="auto"/>
          </w:divBdr>
        </w:div>
        <w:div w:id="678626981">
          <w:marLeft w:val="0"/>
          <w:marRight w:val="0"/>
          <w:marTop w:val="0"/>
          <w:marBottom w:val="0"/>
          <w:divBdr>
            <w:top w:val="none" w:sz="0" w:space="0" w:color="auto"/>
            <w:left w:val="none" w:sz="0" w:space="0" w:color="auto"/>
            <w:bottom w:val="none" w:sz="0" w:space="0" w:color="auto"/>
            <w:right w:val="none" w:sz="0" w:space="0" w:color="auto"/>
          </w:divBdr>
        </w:div>
        <w:div w:id="715734765">
          <w:marLeft w:val="0"/>
          <w:marRight w:val="0"/>
          <w:marTop w:val="0"/>
          <w:marBottom w:val="0"/>
          <w:divBdr>
            <w:top w:val="none" w:sz="0" w:space="0" w:color="auto"/>
            <w:left w:val="none" w:sz="0" w:space="0" w:color="auto"/>
            <w:bottom w:val="none" w:sz="0" w:space="0" w:color="auto"/>
            <w:right w:val="none" w:sz="0" w:space="0" w:color="auto"/>
          </w:divBdr>
        </w:div>
        <w:div w:id="717439731">
          <w:marLeft w:val="0"/>
          <w:marRight w:val="0"/>
          <w:marTop w:val="0"/>
          <w:marBottom w:val="0"/>
          <w:divBdr>
            <w:top w:val="none" w:sz="0" w:space="0" w:color="auto"/>
            <w:left w:val="none" w:sz="0" w:space="0" w:color="auto"/>
            <w:bottom w:val="none" w:sz="0" w:space="0" w:color="auto"/>
            <w:right w:val="none" w:sz="0" w:space="0" w:color="auto"/>
          </w:divBdr>
        </w:div>
        <w:div w:id="802696045">
          <w:marLeft w:val="0"/>
          <w:marRight w:val="0"/>
          <w:marTop w:val="0"/>
          <w:marBottom w:val="0"/>
          <w:divBdr>
            <w:top w:val="none" w:sz="0" w:space="0" w:color="auto"/>
            <w:left w:val="none" w:sz="0" w:space="0" w:color="auto"/>
            <w:bottom w:val="none" w:sz="0" w:space="0" w:color="auto"/>
            <w:right w:val="none" w:sz="0" w:space="0" w:color="auto"/>
          </w:divBdr>
        </w:div>
        <w:div w:id="845242350">
          <w:marLeft w:val="0"/>
          <w:marRight w:val="0"/>
          <w:marTop w:val="0"/>
          <w:marBottom w:val="0"/>
          <w:divBdr>
            <w:top w:val="none" w:sz="0" w:space="0" w:color="auto"/>
            <w:left w:val="none" w:sz="0" w:space="0" w:color="auto"/>
            <w:bottom w:val="none" w:sz="0" w:space="0" w:color="auto"/>
            <w:right w:val="none" w:sz="0" w:space="0" w:color="auto"/>
          </w:divBdr>
        </w:div>
        <w:div w:id="919869628">
          <w:marLeft w:val="0"/>
          <w:marRight w:val="0"/>
          <w:marTop w:val="0"/>
          <w:marBottom w:val="0"/>
          <w:divBdr>
            <w:top w:val="none" w:sz="0" w:space="0" w:color="auto"/>
            <w:left w:val="none" w:sz="0" w:space="0" w:color="auto"/>
            <w:bottom w:val="none" w:sz="0" w:space="0" w:color="auto"/>
            <w:right w:val="none" w:sz="0" w:space="0" w:color="auto"/>
          </w:divBdr>
        </w:div>
        <w:div w:id="958603298">
          <w:marLeft w:val="0"/>
          <w:marRight w:val="0"/>
          <w:marTop w:val="0"/>
          <w:marBottom w:val="0"/>
          <w:divBdr>
            <w:top w:val="none" w:sz="0" w:space="0" w:color="auto"/>
            <w:left w:val="none" w:sz="0" w:space="0" w:color="auto"/>
            <w:bottom w:val="none" w:sz="0" w:space="0" w:color="auto"/>
            <w:right w:val="none" w:sz="0" w:space="0" w:color="auto"/>
          </w:divBdr>
        </w:div>
        <w:div w:id="977413382">
          <w:marLeft w:val="0"/>
          <w:marRight w:val="0"/>
          <w:marTop w:val="0"/>
          <w:marBottom w:val="0"/>
          <w:divBdr>
            <w:top w:val="none" w:sz="0" w:space="0" w:color="auto"/>
            <w:left w:val="none" w:sz="0" w:space="0" w:color="auto"/>
            <w:bottom w:val="none" w:sz="0" w:space="0" w:color="auto"/>
            <w:right w:val="none" w:sz="0" w:space="0" w:color="auto"/>
          </w:divBdr>
        </w:div>
        <w:div w:id="1033261554">
          <w:marLeft w:val="0"/>
          <w:marRight w:val="0"/>
          <w:marTop w:val="0"/>
          <w:marBottom w:val="0"/>
          <w:divBdr>
            <w:top w:val="none" w:sz="0" w:space="0" w:color="auto"/>
            <w:left w:val="none" w:sz="0" w:space="0" w:color="auto"/>
            <w:bottom w:val="none" w:sz="0" w:space="0" w:color="auto"/>
            <w:right w:val="none" w:sz="0" w:space="0" w:color="auto"/>
          </w:divBdr>
        </w:div>
        <w:div w:id="1037395345">
          <w:marLeft w:val="0"/>
          <w:marRight w:val="0"/>
          <w:marTop w:val="0"/>
          <w:marBottom w:val="0"/>
          <w:divBdr>
            <w:top w:val="none" w:sz="0" w:space="0" w:color="auto"/>
            <w:left w:val="none" w:sz="0" w:space="0" w:color="auto"/>
            <w:bottom w:val="none" w:sz="0" w:space="0" w:color="auto"/>
            <w:right w:val="none" w:sz="0" w:space="0" w:color="auto"/>
          </w:divBdr>
        </w:div>
        <w:div w:id="1082066524">
          <w:marLeft w:val="0"/>
          <w:marRight w:val="0"/>
          <w:marTop w:val="0"/>
          <w:marBottom w:val="0"/>
          <w:divBdr>
            <w:top w:val="none" w:sz="0" w:space="0" w:color="auto"/>
            <w:left w:val="none" w:sz="0" w:space="0" w:color="auto"/>
            <w:bottom w:val="none" w:sz="0" w:space="0" w:color="auto"/>
            <w:right w:val="none" w:sz="0" w:space="0" w:color="auto"/>
          </w:divBdr>
        </w:div>
        <w:div w:id="1093742095">
          <w:marLeft w:val="0"/>
          <w:marRight w:val="0"/>
          <w:marTop w:val="0"/>
          <w:marBottom w:val="0"/>
          <w:divBdr>
            <w:top w:val="none" w:sz="0" w:space="0" w:color="auto"/>
            <w:left w:val="none" w:sz="0" w:space="0" w:color="auto"/>
            <w:bottom w:val="none" w:sz="0" w:space="0" w:color="auto"/>
            <w:right w:val="none" w:sz="0" w:space="0" w:color="auto"/>
          </w:divBdr>
        </w:div>
        <w:div w:id="1157917937">
          <w:marLeft w:val="0"/>
          <w:marRight w:val="0"/>
          <w:marTop w:val="0"/>
          <w:marBottom w:val="0"/>
          <w:divBdr>
            <w:top w:val="none" w:sz="0" w:space="0" w:color="auto"/>
            <w:left w:val="none" w:sz="0" w:space="0" w:color="auto"/>
            <w:bottom w:val="none" w:sz="0" w:space="0" w:color="auto"/>
            <w:right w:val="none" w:sz="0" w:space="0" w:color="auto"/>
          </w:divBdr>
        </w:div>
        <w:div w:id="1206865680">
          <w:marLeft w:val="0"/>
          <w:marRight w:val="0"/>
          <w:marTop w:val="0"/>
          <w:marBottom w:val="0"/>
          <w:divBdr>
            <w:top w:val="none" w:sz="0" w:space="0" w:color="auto"/>
            <w:left w:val="none" w:sz="0" w:space="0" w:color="auto"/>
            <w:bottom w:val="none" w:sz="0" w:space="0" w:color="auto"/>
            <w:right w:val="none" w:sz="0" w:space="0" w:color="auto"/>
          </w:divBdr>
        </w:div>
        <w:div w:id="1249391766">
          <w:marLeft w:val="0"/>
          <w:marRight w:val="0"/>
          <w:marTop w:val="0"/>
          <w:marBottom w:val="0"/>
          <w:divBdr>
            <w:top w:val="none" w:sz="0" w:space="0" w:color="auto"/>
            <w:left w:val="none" w:sz="0" w:space="0" w:color="auto"/>
            <w:bottom w:val="none" w:sz="0" w:space="0" w:color="auto"/>
            <w:right w:val="none" w:sz="0" w:space="0" w:color="auto"/>
          </w:divBdr>
        </w:div>
        <w:div w:id="1256668158">
          <w:marLeft w:val="0"/>
          <w:marRight w:val="0"/>
          <w:marTop w:val="0"/>
          <w:marBottom w:val="0"/>
          <w:divBdr>
            <w:top w:val="none" w:sz="0" w:space="0" w:color="auto"/>
            <w:left w:val="none" w:sz="0" w:space="0" w:color="auto"/>
            <w:bottom w:val="none" w:sz="0" w:space="0" w:color="auto"/>
            <w:right w:val="none" w:sz="0" w:space="0" w:color="auto"/>
          </w:divBdr>
        </w:div>
        <w:div w:id="1269584087">
          <w:marLeft w:val="0"/>
          <w:marRight w:val="0"/>
          <w:marTop w:val="0"/>
          <w:marBottom w:val="0"/>
          <w:divBdr>
            <w:top w:val="none" w:sz="0" w:space="0" w:color="auto"/>
            <w:left w:val="none" w:sz="0" w:space="0" w:color="auto"/>
            <w:bottom w:val="none" w:sz="0" w:space="0" w:color="auto"/>
            <w:right w:val="none" w:sz="0" w:space="0" w:color="auto"/>
          </w:divBdr>
        </w:div>
        <w:div w:id="1306810148">
          <w:marLeft w:val="0"/>
          <w:marRight w:val="0"/>
          <w:marTop w:val="0"/>
          <w:marBottom w:val="0"/>
          <w:divBdr>
            <w:top w:val="none" w:sz="0" w:space="0" w:color="auto"/>
            <w:left w:val="none" w:sz="0" w:space="0" w:color="auto"/>
            <w:bottom w:val="none" w:sz="0" w:space="0" w:color="auto"/>
            <w:right w:val="none" w:sz="0" w:space="0" w:color="auto"/>
          </w:divBdr>
        </w:div>
        <w:div w:id="1346324086">
          <w:marLeft w:val="0"/>
          <w:marRight w:val="0"/>
          <w:marTop w:val="0"/>
          <w:marBottom w:val="0"/>
          <w:divBdr>
            <w:top w:val="none" w:sz="0" w:space="0" w:color="auto"/>
            <w:left w:val="none" w:sz="0" w:space="0" w:color="auto"/>
            <w:bottom w:val="none" w:sz="0" w:space="0" w:color="auto"/>
            <w:right w:val="none" w:sz="0" w:space="0" w:color="auto"/>
          </w:divBdr>
        </w:div>
        <w:div w:id="1390306156">
          <w:marLeft w:val="0"/>
          <w:marRight w:val="0"/>
          <w:marTop w:val="0"/>
          <w:marBottom w:val="0"/>
          <w:divBdr>
            <w:top w:val="none" w:sz="0" w:space="0" w:color="auto"/>
            <w:left w:val="none" w:sz="0" w:space="0" w:color="auto"/>
            <w:bottom w:val="none" w:sz="0" w:space="0" w:color="auto"/>
            <w:right w:val="none" w:sz="0" w:space="0" w:color="auto"/>
          </w:divBdr>
        </w:div>
        <w:div w:id="1410032151">
          <w:marLeft w:val="0"/>
          <w:marRight w:val="0"/>
          <w:marTop w:val="0"/>
          <w:marBottom w:val="0"/>
          <w:divBdr>
            <w:top w:val="none" w:sz="0" w:space="0" w:color="auto"/>
            <w:left w:val="none" w:sz="0" w:space="0" w:color="auto"/>
            <w:bottom w:val="none" w:sz="0" w:space="0" w:color="auto"/>
            <w:right w:val="none" w:sz="0" w:space="0" w:color="auto"/>
          </w:divBdr>
        </w:div>
        <w:div w:id="1411535633">
          <w:marLeft w:val="0"/>
          <w:marRight w:val="0"/>
          <w:marTop w:val="0"/>
          <w:marBottom w:val="0"/>
          <w:divBdr>
            <w:top w:val="none" w:sz="0" w:space="0" w:color="auto"/>
            <w:left w:val="none" w:sz="0" w:space="0" w:color="auto"/>
            <w:bottom w:val="none" w:sz="0" w:space="0" w:color="auto"/>
            <w:right w:val="none" w:sz="0" w:space="0" w:color="auto"/>
          </w:divBdr>
        </w:div>
        <w:div w:id="1422489802">
          <w:marLeft w:val="0"/>
          <w:marRight w:val="0"/>
          <w:marTop w:val="0"/>
          <w:marBottom w:val="0"/>
          <w:divBdr>
            <w:top w:val="none" w:sz="0" w:space="0" w:color="auto"/>
            <w:left w:val="none" w:sz="0" w:space="0" w:color="auto"/>
            <w:bottom w:val="none" w:sz="0" w:space="0" w:color="auto"/>
            <w:right w:val="none" w:sz="0" w:space="0" w:color="auto"/>
          </w:divBdr>
        </w:div>
        <w:div w:id="1427649805">
          <w:marLeft w:val="0"/>
          <w:marRight w:val="0"/>
          <w:marTop w:val="0"/>
          <w:marBottom w:val="0"/>
          <w:divBdr>
            <w:top w:val="none" w:sz="0" w:space="0" w:color="auto"/>
            <w:left w:val="none" w:sz="0" w:space="0" w:color="auto"/>
            <w:bottom w:val="none" w:sz="0" w:space="0" w:color="auto"/>
            <w:right w:val="none" w:sz="0" w:space="0" w:color="auto"/>
          </w:divBdr>
        </w:div>
        <w:div w:id="1458181394">
          <w:marLeft w:val="0"/>
          <w:marRight w:val="0"/>
          <w:marTop w:val="0"/>
          <w:marBottom w:val="0"/>
          <w:divBdr>
            <w:top w:val="none" w:sz="0" w:space="0" w:color="auto"/>
            <w:left w:val="none" w:sz="0" w:space="0" w:color="auto"/>
            <w:bottom w:val="none" w:sz="0" w:space="0" w:color="auto"/>
            <w:right w:val="none" w:sz="0" w:space="0" w:color="auto"/>
          </w:divBdr>
        </w:div>
        <w:div w:id="1459645688">
          <w:marLeft w:val="0"/>
          <w:marRight w:val="0"/>
          <w:marTop w:val="0"/>
          <w:marBottom w:val="0"/>
          <w:divBdr>
            <w:top w:val="none" w:sz="0" w:space="0" w:color="auto"/>
            <w:left w:val="none" w:sz="0" w:space="0" w:color="auto"/>
            <w:bottom w:val="none" w:sz="0" w:space="0" w:color="auto"/>
            <w:right w:val="none" w:sz="0" w:space="0" w:color="auto"/>
          </w:divBdr>
        </w:div>
        <w:div w:id="1467237851">
          <w:marLeft w:val="0"/>
          <w:marRight w:val="0"/>
          <w:marTop w:val="0"/>
          <w:marBottom w:val="0"/>
          <w:divBdr>
            <w:top w:val="none" w:sz="0" w:space="0" w:color="auto"/>
            <w:left w:val="none" w:sz="0" w:space="0" w:color="auto"/>
            <w:bottom w:val="none" w:sz="0" w:space="0" w:color="auto"/>
            <w:right w:val="none" w:sz="0" w:space="0" w:color="auto"/>
          </w:divBdr>
        </w:div>
        <w:div w:id="1476406814">
          <w:marLeft w:val="0"/>
          <w:marRight w:val="0"/>
          <w:marTop w:val="0"/>
          <w:marBottom w:val="0"/>
          <w:divBdr>
            <w:top w:val="none" w:sz="0" w:space="0" w:color="auto"/>
            <w:left w:val="none" w:sz="0" w:space="0" w:color="auto"/>
            <w:bottom w:val="none" w:sz="0" w:space="0" w:color="auto"/>
            <w:right w:val="none" w:sz="0" w:space="0" w:color="auto"/>
          </w:divBdr>
        </w:div>
        <w:div w:id="1513035701">
          <w:marLeft w:val="0"/>
          <w:marRight w:val="0"/>
          <w:marTop w:val="0"/>
          <w:marBottom w:val="0"/>
          <w:divBdr>
            <w:top w:val="none" w:sz="0" w:space="0" w:color="auto"/>
            <w:left w:val="none" w:sz="0" w:space="0" w:color="auto"/>
            <w:bottom w:val="none" w:sz="0" w:space="0" w:color="auto"/>
            <w:right w:val="none" w:sz="0" w:space="0" w:color="auto"/>
          </w:divBdr>
        </w:div>
        <w:div w:id="1545555633">
          <w:marLeft w:val="0"/>
          <w:marRight w:val="0"/>
          <w:marTop w:val="0"/>
          <w:marBottom w:val="0"/>
          <w:divBdr>
            <w:top w:val="none" w:sz="0" w:space="0" w:color="auto"/>
            <w:left w:val="none" w:sz="0" w:space="0" w:color="auto"/>
            <w:bottom w:val="none" w:sz="0" w:space="0" w:color="auto"/>
            <w:right w:val="none" w:sz="0" w:space="0" w:color="auto"/>
          </w:divBdr>
        </w:div>
        <w:div w:id="1592541859">
          <w:marLeft w:val="0"/>
          <w:marRight w:val="0"/>
          <w:marTop w:val="0"/>
          <w:marBottom w:val="0"/>
          <w:divBdr>
            <w:top w:val="none" w:sz="0" w:space="0" w:color="auto"/>
            <w:left w:val="none" w:sz="0" w:space="0" w:color="auto"/>
            <w:bottom w:val="none" w:sz="0" w:space="0" w:color="auto"/>
            <w:right w:val="none" w:sz="0" w:space="0" w:color="auto"/>
          </w:divBdr>
        </w:div>
        <w:div w:id="1613171230">
          <w:marLeft w:val="0"/>
          <w:marRight w:val="0"/>
          <w:marTop w:val="0"/>
          <w:marBottom w:val="0"/>
          <w:divBdr>
            <w:top w:val="none" w:sz="0" w:space="0" w:color="auto"/>
            <w:left w:val="none" w:sz="0" w:space="0" w:color="auto"/>
            <w:bottom w:val="none" w:sz="0" w:space="0" w:color="auto"/>
            <w:right w:val="none" w:sz="0" w:space="0" w:color="auto"/>
          </w:divBdr>
        </w:div>
        <w:div w:id="1613786160">
          <w:marLeft w:val="0"/>
          <w:marRight w:val="0"/>
          <w:marTop w:val="0"/>
          <w:marBottom w:val="0"/>
          <w:divBdr>
            <w:top w:val="none" w:sz="0" w:space="0" w:color="auto"/>
            <w:left w:val="none" w:sz="0" w:space="0" w:color="auto"/>
            <w:bottom w:val="none" w:sz="0" w:space="0" w:color="auto"/>
            <w:right w:val="none" w:sz="0" w:space="0" w:color="auto"/>
          </w:divBdr>
        </w:div>
        <w:div w:id="1626501270">
          <w:marLeft w:val="0"/>
          <w:marRight w:val="0"/>
          <w:marTop w:val="0"/>
          <w:marBottom w:val="0"/>
          <w:divBdr>
            <w:top w:val="none" w:sz="0" w:space="0" w:color="auto"/>
            <w:left w:val="none" w:sz="0" w:space="0" w:color="auto"/>
            <w:bottom w:val="none" w:sz="0" w:space="0" w:color="auto"/>
            <w:right w:val="none" w:sz="0" w:space="0" w:color="auto"/>
          </w:divBdr>
        </w:div>
        <w:div w:id="1637249511">
          <w:marLeft w:val="0"/>
          <w:marRight w:val="0"/>
          <w:marTop w:val="0"/>
          <w:marBottom w:val="0"/>
          <w:divBdr>
            <w:top w:val="none" w:sz="0" w:space="0" w:color="auto"/>
            <w:left w:val="none" w:sz="0" w:space="0" w:color="auto"/>
            <w:bottom w:val="none" w:sz="0" w:space="0" w:color="auto"/>
            <w:right w:val="none" w:sz="0" w:space="0" w:color="auto"/>
          </w:divBdr>
        </w:div>
        <w:div w:id="1641497402">
          <w:marLeft w:val="0"/>
          <w:marRight w:val="0"/>
          <w:marTop w:val="0"/>
          <w:marBottom w:val="0"/>
          <w:divBdr>
            <w:top w:val="none" w:sz="0" w:space="0" w:color="auto"/>
            <w:left w:val="none" w:sz="0" w:space="0" w:color="auto"/>
            <w:bottom w:val="none" w:sz="0" w:space="0" w:color="auto"/>
            <w:right w:val="none" w:sz="0" w:space="0" w:color="auto"/>
          </w:divBdr>
        </w:div>
        <w:div w:id="1668436137">
          <w:marLeft w:val="0"/>
          <w:marRight w:val="0"/>
          <w:marTop w:val="0"/>
          <w:marBottom w:val="0"/>
          <w:divBdr>
            <w:top w:val="none" w:sz="0" w:space="0" w:color="auto"/>
            <w:left w:val="none" w:sz="0" w:space="0" w:color="auto"/>
            <w:bottom w:val="none" w:sz="0" w:space="0" w:color="auto"/>
            <w:right w:val="none" w:sz="0" w:space="0" w:color="auto"/>
          </w:divBdr>
        </w:div>
        <w:div w:id="1674258118">
          <w:marLeft w:val="0"/>
          <w:marRight w:val="0"/>
          <w:marTop w:val="0"/>
          <w:marBottom w:val="0"/>
          <w:divBdr>
            <w:top w:val="none" w:sz="0" w:space="0" w:color="auto"/>
            <w:left w:val="none" w:sz="0" w:space="0" w:color="auto"/>
            <w:bottom w:val="none" w:sz="0" w:space="0" w:color="auto"/>
            <w:right w:val="none" w:sz="0" w:space="0" w:color="auto"/>
          </w:divBdr>
        </w:div>
        <w:div w:id="1679231731">
          <w:marLeft w:val="0"/>
          <w:marRight w:val="0"/>
          <w:marTop w:val="0"/>
          <w:marBottom w:val="0"/>
          <w:divBdr>
            <w:top w:val="none" w:sz="0" w:space="0" w:color="auto"/>
            <w:left w:val="none" w:sz="0" w:space="0" w:color="auto"/>
            <w:bottom w:val="none" w:sz="0" w:space="0" w:color="auto"/>
            <w:right w:val="none" w:sz="0" w:space="0" w:color="auto"/>
          </w:divBdr>
        </w:div>
        <w:div w:id="1690062639">
          <w:marLeft w:val="0"/>
          <w:marRight w:val="0"/>
          <w:marTop w:val="0"/>
          <w:marBottom w:val="0"/>
          <w:divBdr>
            <w:top w:val="none" w:sz="0" w:space="0" w:color="auto"/>
            <w:left w:val="none" w:sz="0" w:space="0" w:color="auto"/>
            <w:bottom w:val="none" w:sz="0" w:space="0" w:color="auto"/>
            <w:right w:val="none" w:sz="0" w:space="0" w:color="auto"/>
          </w:divBdr>
        </w:div>
        <w:div w:id="1720469191">
          <w:marLeft w:val="0"/>
          <w:marRight w:val="0"/>
          <w:marTop w:val="0"/>
          <w:marBottom w:val="0"/>
          <w:divBdr>
            <w:top w:val="none" w:sz="0" w:space="0" w:color="auto"/>
            <w:left w:val="none" w:sz="0" w:space="0" w:color="auto"/>
            <w:bottom w:val="none" w:sz="0" w:space="0" w:color="auto"/>
            <w:right w:val="none" w:sz="0" w:space="0" w:color="auto"/>
          </w:divBdr>
        </w:div>
        <w:div w:id="1744985791">
          <w:marLeft w:val="0"/>
          <w:marRight w:val="0"/>
          <w:marTop w:val="0"/>
          <w:marBottom w:val="0"/>
          <w:divBdr>
            <w:top w:val="none" w:sz="0" w:space="0" w:color="auto"/>
            <w:left w:val="none" w:sz="0" w:space="0" w:color="auto"/>
            <w:bottom w:val="none" w:sz="0" w:space="0" w:color="auto"/>
            <w:right w:val="none" w:sz="0" w:space="0" w:color="auto"/>
          </w:divBdr>
        </w:div>
        <w:div w:id="1758944894">
          <w:marLeft w:val="0"/>
          <w:marRight w:val="0"/>
          <w:marTop w:val="0"/>
          <w:marBottom w:val="0"/>
          <w:divBdr>
            <w:top w:val="none" w:sz="0" w:space="0" w:color="auto"/>
            <w:left w:val="none" w:sz="0" w:space="0" w:color="auto"/>
            <w:bottom w:val="none" w:sz="0" w:space="0" w:color="auto"/>
            <w:right w:val="none" w:sz="0" w:space="0" w:color="auto"/>
          </w:divBdr>
        </w:div>
        <w:div w:id="1779568400">
          <w:marLeft w:val="0"/>
          <w:marRight w:val="0"/>
          <w:marTop w:val="0"/>
          <w:marBottom w:val="0"/>
          <w:divBdr>
            <w:top w:val="none" w:sz="0" w:space="0" w:color="auto"/>
            <w:left w:val="none" w:sz="0" w:space="0" w:color="auto"/>
            <w:bottom w:val="none" w:sz="0" w:space="0" w:color="auto"/>
            <w:right w:val="none" w:sz="0" w:space="0" w:color="auto"/>
          </w:divBdr>
        </w:div>
        <w:div w:id="1793817294">
          <w:marLeft w:val="0"/>
          <w:marRight w:val="0"/>
          <w:marTop w:val="0"/>
          <w:marBottom w:val="0"/>
          <w:divBdr>
            <w:top w:val="none" w:sz="0" w:space="0" w:color="auto"/>
            <w:left w:val="none" w:sz="0" w:space="0" w:color="auto"/>
            <w:bottom w:val="none" w:sz="0" w:space="0" w:color="auto"/>
            <w:right w:val="none" w:sz="0" w:space="0" w:color="auto"/>
          </w:divBdr>
        </w:div>
        <w:div w:id="1883518151">
          <w:marLeft w:val="0"/>
          <w:marRight w:val="0"/>
          <w:marTop w:val="0"/>
          <w:marBottom w:val="0"/>
          <w:divBdr>
            <w:top w:val="none" w:sz="0" w:space="0" w:color="auto"/>
            <w:left w:val="none" w:sz="0" w:space="0" w:color="auto"/>
            <w:bottom w:val="none" w:sz="0" w:space="0" w:color="auto"/>
            <w:right w:val="none" w:sz="0" w:space="0" w:color="auto"/>
          </w:divBdr>
        </w:div>
        <w:div w:id="1925453560">
          <w:marLeft w:val="0"/>
          <w:marRight w:val="0"/>
          <w:marTop w:val="0"/>
          <w:marBottom w:val="0"/>
          <w:divBdr>
            <w:top w:val="none" w:sz="0" w:space="0" w:color="auto"/>
            <w:left w:val="none" w:sz="0" w:space="0" w:color="auto"/>
            <w:bottom w:val="none" w:sz="0" w:space="0" w:color="auto"/>
            <w:right w:val="none" w:sz="0" w:space="0" w:color="auto"/>
          </w:divBdr>
        </w:div>
        <w:div w:id="1952669239">
          <w:marLeft w:val="0"/>
          <w:marRight w:val="0"/>
          <w:marTop w:val="0"/>
          <w:marBottom w:val="0"/>
          <w:divBdr>
            <w:top w:val="none" w:sz="0" w:space="0" w:color="auto"/>
            <w:left w:val="none" w:sz="0" w:space="0" w:color="auto"/>
            <w:bottom w:val="none" w:sz="0" w:space="0" w:color="auto"/>
            <w:right w:val="none" w:sz="0" w:space="0" w:color="auto"/>
          </w:divBdr>
        </w:div>
        <w:div w:id="1964261503">
          <w:marLeft w:val="0"/>
          <w:marRight w:val="0"/>
          <w:marTop w:val="0"/>
          <w:marBottom w:val="0"/>
          <w:divBdr>
            <w:top w:val="none" w:sz="0" w:space="0" w:color="auto"/>
            <w:left w:val="none" w:sz="0" w:space="0" w:color="auto"/>
            <w:bottom w:val="none" w:sz="0" w:space="0" w:color="auto"/>
            <w:right w:val="none" w:sz="0" w:space="0" w:color="auto"/>
          </w:divBdr>
        </w:div>
        <w:div w:id="1978215182">
          <w:marLeft w:val="0"/>
          <w:marRight w:val="0"/>
          <w:marTop w:val="0"/>
          <w:marBottom w:val="0"/>
          <w:divBdr>
            <w:top w:val="none" w:sz="0" w:space="0" w:color="auto"/>
            <w:left w:val="none" w:sz="0" w:space="0" w:color="auto"/>
            <w:bottom w:val="none" w:sz="0" w:space="0" w:color="auto"/>
            <w:right w:val="none" w:sz="0" w:space="0" w:color="auto"/>
          </w:divBdr>
        </w:div>
        <w:div w:id="2025355419">
          <w:marLeft w:val="0"/>
          <w:marRight w:val="0"/>
          <w:marTop w:val="0"/>
          <w:marBottom w:val="0"/>
          <w:divBdr>
            <w:top w:val="none" w:sz="0" w:space="0" w:color="auto"/>
            <w:left w:val="none" w:sz="0" w:space="0" w:color="auto"/>
            <w:bottom w:val="none" w:sz="0" w:space="0" w:color="auto"/>
            <w:right w:val="none" w:sz="0" w:space="0" w:color="auto"/>
          </w:divBdr>
        </w:div>
        <w:div w:id="2028553165">
          <w:marLeft w:val="0"/>
          <w:marRight w:val="0"/>
          <w:marTop w:val="0"/>
          <w:marBottom w:val="0"/>
          <w:divBdr>
            <w:top w:val="none" w:sz="0" w:space="0" w:color="auto"/>
            <w:left w:val="none" w:sz="0" w:space="0" w:color="auto"/>
            <w:bottom w:val="none" w:sz="0" w:space="0" w:color="auto"/>
            <w:right w:val="none" w:sz="0" w:space="0" w:color="auto"/>
          </w:divBdr>
        </w:div>
        <w:div w:id="2043968587">
          <w:marLeft w:val="0"/>
          <w:marRight w:val="0"/>
          <w:marTop w:val="0"/>
          <w:marBottom w:val="0"/>
          <w:divBdr>
            <w:top w:val="none" w:sz="0" w:space="0" w:color="auto"/>
            <w:left w:val="none" w:sz="0" w:space="0" w:color="auto"/>
            <w:bottom w:val="none" w:sz="0" w:space="0" w:color="auto"/>
            <w:right w:val="none" w:sz="0" w:space="0" w:color="auto"/>
          </w:divBdr>
        </w:div>
        <w:div w:id="2053454097">
          <w:marLeft w:val="0"/>
          <w:marRight w:val="0"/>
          <w:marTop w:val="0"/>
          <w:marBottom w:val="0"/>
          <w:divBdr>
            <w:top w:val="none" w:sz="0" w:space="0" w:color="auto"/>
            <w:left w:val="none" w:sz="0" w:space="0" w:color="auto"/>
            <w:bottom w:val="none" w:sz="0" w:space="0" w:color="auto"/>
            <w:right w:val="none" w:sz="0" w:space="0" w:color="auto"/>
          </w:divBdr>
        </w:div>
        <w:div w:id="2059430666">
          <w:marLeft w:val="0"/>
          <w:marRight w:val="0"/>
          <w:marTop w:val="0"/>
          <w:marBottom w:val="0"/>
          <w:divBdr>
            <w:top w:val="none" w:sz="0" w:space="0" w:color="auto"/>
            <w:left w:val="none" w:sz="0" w:space="0" w:color="auto"/>
            <w:bottom w:val="none" w:sz="0" w:space="0" w:color="auto"/>
            <w:right w:val="none" w:sz="0" w:space="0" w:color="auto"/>
          </w:divBdr>
        </w:div>
        <w:div w:id="2080667066">
          <w:marLeft w:val="0"/>
          <w:marRight w:val="0"/>
          <w:marTop w:val="0"/>
          <w:marBottom w:val="0"/>
          <w:divBdr>
            <w:top w:val="none" w:sz="0" w:space="0" w:color="auto"/>
            <w:left w:val="none" w:sz="0" w:space="0" w:color="auto"/>
            <w:bottom w:val="none" w:sz="0" w:space="0" w:color="auto"/>
            <w:right w:val="none" w:sz="0" w:space="0" w:color="auto"/>
          </w:divBdr>
        </w:div>
        <w:div w:id="2085759428">
          <w:marLeft w:val="0"/>
          <w:marRight w:val="0"/>
          <w:marTop w:val="0"/>
          <w:marBottom w:val="0"/>
          <w:divBdr>
            <w:top w:val="none" w:sz="0" w:space="0" w:color="auto"/>
            <w:left w:val="none" w:sz="0" w:space="0" w:color="auto"/>
            <w:bottom w:val="none" w:sz="0" w:space="0" w:color="auto"/>
            <w:right w:val="none" w:sz="0" w:space="0" w:color="auto"/>
          </w:divBdr>
        </w:div>
        <w:div w:id="2092239303">
          <w:marLeft w:val="0"/>
          <w:marRight w:val="0"/>
          <w:marTop w:val="0"/>
          <w:marBottom w:val="0"/>
          <w:divBdr>
            <w:top w:val="none" w:sz="0" w:space="0" w:color="auto"/>
            <w:left w:val="none" w:sz="0" w:space="0" w:color="auto"/>
            <w:bottom w:val="none" w:sz="0" w:space="0" w:color="auto"/>
            <w:right w:val="none" w:sz="0" w:space="0" w:color="auto"/>
          </w:divBdr>
        </w:div>
        <w:div w:id="2100978481">
          <w:marLeft w:val="0"/>
          <w:marRight w:val="0"/>
          <w:marTop w:val="0"/>
          <w:marBottom w:val="0"/>
          <w:divBdr>
            <w:top w:val="none" w:sz="0" w:space="0" w:color="auto"/>
            <w:left w:val="none" w:sz="0" w:space="0" w:color="auto"/>
            <w:bottom w:val="none" w:sz="0" w:space="0" w:color="auto"/>
            <w:right w:val="none" w:sz="0" w:space="0" w:color="auto"/>
          </w:divBdr>
        </w:div>
        <w:div w:id="2113240134">
          <w:marLeft w:val="0"/>
          <w:marRight w:val="0"/>
          <w:marTop w:val="0"/>
          <w:marBottom w:val="0"/>
          <w:divBdr>
            <w:top w:val="none" w:sz="0" w:space="0" w:color="auto"/>
            <w:left w:val="none" w:sz="0" w:space="0" w:color="auto"/>
            <w:bottom w:val="none" w:sz="0" w:space="0" w:color="auto"/>
            <w:right w:val="none" w:sz="0" w:space="0" w:color="auto"/>
          </w:divBdr>
        </w:div>
        <w:div w:id="2127196551">
          <w:marLeft w:val="0"/>
          <w:marRight w:val="0"/>
          <w:marTop w:val="0"/>
          <w:marBottom w:val="0"/>
          <w:divBdr>
            <w:top w:val="none" w:sz="0" w:space="0" w:color="auto"/>
            <w:left w:val="none" w:sz="0" w:space="0" w:color="auto"/>
            <w:bottom w:val="none" w:sz="0" w:space="0" w:color="auto"/>
            <w:right w:val="none" w:sz="0" w:space="0" w:color="auto"/>
          </w:divBdr>
        </w:div>
        <w:div w:id="2142383893">
          <w:marLeft w:val="0"/>
          <w:marRight w:val="0"/>
          <w:marTop w:val="0"/>
          <w:marBottom w:val="0"/>
          <w:divBdr>
            <w:top w:val="none" w:sz="0" w:space="0" w:color="auto"/>
            <w:left w:val="none" w:sz="0" w:space="0" w:color="auto"/>
            <w:bottom w:val="none" w:sz="0" w:space="0" w:color="auto"/>
            <w:right w:val="none" w:sz="0" w:space="0" w:color="auto"/>
          </w:divBdr>
        </w:div>
      </w:divsChild>
    </w:div>
    <w:div w:id="1303315019">
      <w:bodyDiv w:val="1"/>
      <w:marLeft w:val="0"/>
      <w:marRight w:val="0"/>
      <w:marTop w:val="0"/>
      <w:marBottom w:val="0"/>
      <w:divBdr>
        <w:top w:val="none" w:sz="0" w:space="0" w:color="auto"/>
        <w:left w:val="none" w:sz="0" w:space="0" w:color="auto"/>
        <w:bottom w:val="none" w:sz="0" w:space="0" w:color="auto"/>
        <w:right w:val="none" w:sz="0" w:space="0" w:color="auto"/>
      </w:divBdr>
    </w:div>
    <w:div w:id="1370647226">
      <w:bodyDiv w:val="1"/>
      <w:marLeft w:val="0"/>
      <w:marRight w:val="0"/>
      <w:marTop w:val="0"/>
      <w:marBottom w:val="0"/>
      <w:divBdr>
        <w:top w:val="none" w:sz="0" w:space="0" w:color="auto"/>
        <w:left w:val="none" w:sz="0" w:space="0" w:color="auto"/>
        <w:bottom w:val="none" w:sz="0" w:space="0" w:color="auto"/>
        <w:right w:val="none" w:sz="0" w:space="0" w:color="auto"/>
      </w:divBdr>
    </w:div>
    <w:div w:id="1474906021">
      <w:bodyDiv w:val="1"/>
      <w:marLeft w:val="0"/>
      <w:marRight w:val="0"/>
      <w:marTop w:val="0"/>
      <w:marBottom w:val="0"/>
      <w:divBdr>
        <w:top w:val="none" w:sz="0" w:space="0" w:color="auto"/>
        <w:left w:val="none" w:sz="0" w:space="0" w:color="auto"/>
        <w:bottom w:val="none" w:sz="0" w:space="0" w:color="auto"/>
        <w:right w:val="none" w:sz="0" w:space="0" w:color="auto"/>
      </w:divBdr>
    </w:div>
    <w:div w:id="1734160046">
      <w:bodyDiv w:val="1"/>
      <w:marLeft w:val="0"/>
      <w:marRight w:val="0"/>
      <w:marTop w:val="0"/>
      <w:marBottom w:val="0"/>
      <w:divBdr>
        <w:top w:val="none" w:sz="0" w:space="0" w:color="auto"/>
        <w:left w:val="none" w:sz="0" w:space="0" w:color="auto"/>
        <w:bottom w:val="none" w:sz="0" w:space="0" w:color="auto"/>
        <w:right w:val="none" w:sz="0" w:space="0" w:color="auto"/>
      </w:divBdr>
      <w:divsChild>
        <w:div w:id="733821562">
          <w:marLeft w:val="0"/>
          <w:marRight w:val="0"/>
          <w:marTop w:val="0"/>
          <w:marBottom w:val="0"/>
          <w:divBdr>
            <w:top w:val="none" w:sz="0" w:space="0" w:color="auto"/>
            <w:left w:val="none" w:sz="0" w:space="0" w:color="auto"/>
            <w:bottom w:val="none" w:sz="0" w:space="0" w:color="auto"/>
            <w:right w:val="none" w:sz="0" w:space="0" w:color="auto"/>
          </w:divBdr>
          <w:divsChild>
            <w:div w:id="560598799">
              <w:marLeft w:val="0"/>
              <w:marRight w:val="0"/>
              <w:marTop w:val="0"/>
              <w:marBottom w:val="0"/>
              <w:divBdr>
                <w:top w:val="none" w:sz="0" w:space="0" w:color="auto"/>
                <w:left w:val="none" w:sz="0" w:space="0" w:color="auto"/>
                <w:bottom w:val="none" w:sz="0" w:space="0" w:color="auto"/>
                <w:right w:val="none" w:sz="0" w:space="0" w:color="auto"/>
              </w:divBdr>
            </w:div>
            <w:div w:id="9609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62023">
      <w:bodyDiv w:val="1"/>
      <w:marLeft w:val="0"/>
      <w:marRight w:val="0"/>
      <w:marTop w:val="0"/>
      <w:marBottom w:val="0"/>
      <w:divBdr>
        <w:top w:val="none" w:sz="0" w:space="0" w:color="auto"/>
        <w:left w:val="none" w:sz="0" w:space="0" w:color="auto"/>
        <w:bottom w:val="none" w:sz="0" w:space="0" w:color="auto"/>
        <w:right w:val="none" w:sz="0" w:space="0" w:color="auto"/>
      </w:divBdr>
      <w:divsChild>
        <w:div w:id="411129061">
          <w:marLeft w:val="0"/>
          <w:marRight w:val="0"/>
          <w:marTop w:val="0"/>
          <w:marBottom w:val="0"/>
          <w:divBdr>
            <w:top w:val="none" w:sz="0" w:space="0" w:color="auto"/>
            <w:left w:val="none" w:sz="0" w:space="0" w:color="auto"/>
            <w:bottom w:val="none" w:sz="0" w:space="0" w:color="auto"/>
            <w:right w:val="none" w:sz="0" w:space="0" w:color="auto"/>
          </w:divBdr>
          <w:divsChild>
            <w:div w:id="152840150">
              <w:marLeft w:val="0"/>
              <w:marRight w:val="0"/>
              <w:marTop w:val="0"/>
              <w:marBottom w:val="0"/>
              <w:divBdr>
                <w:top w:val="none" w:sz="0" w:space="0" w:color="auto"/>
                <w:left w:val="none" w:sz="0" w:space="0" w:color="auto"/>
                <w:bottom w:val="none" w:sz="0" w:space="0" w:color="auto"/>
                <w:right w:val="none" w:sz="0" w:space="0" w:color="auto"/>
              </w:divBdr>
            </w:div>
            <w:div w:id="464203174">
              <w:marLeft w:val="0"/>
              <w:marRight w:val="0"/>
              <w:marTop w:val="0"/>
              <w:marBottom w:val="0"/>
              <w:divBdr>
                <w:top w:val="none" w:sz="0" w:space="0" w:color="auto"/>
                <w:left w:val="none" w:sz="0" w:space="0" w:color="auto"/>
                <w:bottom w:val="none" w:sz="0" w:space="0" w:color="auto"/>
                <w:right w:val="none" w:sz="0" w:space="0" w:color="auto"/>
              </w:divBdr>
            </w:div>
            <w:div w:id="974526561">
              <w:marLeft w:val="0"/>
              <w:marRight w:val="0"/>
              <w:marTop w:val="0"/>
              <w:marBottom w:val="0"/>
              <w:divBdr>
                <w:top w:val="none" w:sz="0" w:space="0" w:color="auto"/>
                <w:left w:val="none" w:sz="0" w:space="0" w:color="auto"/>
                <w:bottom w:val="none" w:sz="0" w:space="0" w:color="auto"/>
                <w:right w:val="none" w:sz="0" w:space="0" w:color="auto"/>
              </w:divBdr>
            </w:div>
            <w:div w:id="1037269125">
              <w:marLeft w:val="0"/>
              <w:marRight w:val="0"/>
              <w:marTop w:val="0"/>
              <w:marBottom w:val="0"/>
              <w:divBdr>
                <w:top w:val="none" w:sz="0" w:space="0" w:color="auto"/>
                <w:left w:val="none" w:sz="0" w:space="0" w:color="auto"/>
                <w:bottom w:val="none" w:sz="0" w:space="0" w:color="auto"/>
                <w:right w:val="none" w:sz="0" w:space="0" w:color="auto"/>
              </w:divBdr>
            </w:div>
            <w:div w:id="1228997976">
              <w:marLeft w:val="0"/>
              <w:marRight w:val="0"/>
              <w:marTop w:val="0"/>
              <w:marBottom w:val="0"/>
              <w:divBdr>
                <w:top w:val="none" w:sz="0" w:space="0" w:color="auto"/>
                <w:left w:val="none" w:sz="0" w:space="0" w:color="auto"/>
                <w:bottom w:val="none" w:sz="0" w:space="0" w:color="auto"/>
                <w:right w:val="none" w:sz="0" w:space="0" w:color="auto"/>
              </w:divBdr>
            </w:div>
            <w:div w:id="1374764622">
              <w:marLeft w:val="0"/>
              <w:marRight w:val="0"/>
              <w:marTop w:val="0"/>
              <w:marBottom w:val="0"/>
              <w:divBdr>
                <w:top w:val="none" w:sz="0" w:space="0" w:color="auto"/>
                <w:left w:val="none" w:sz="0" w:space="0" w:color="auto"/>
                <w:bottom w:val="none" w:sz="0" w:space="0" w:color="auto"/>
                <w:right w:val="none" w:sz="0" w:space="0" w:color="auto"/>
              </w:divBdr>
            </w:div>
            <w:div w:id="1591768159">
              <w:marLeft w:val="0"/>
              <w:marRight w:val="0"/>
              <w:marTop w:val="0"/>
              <w:marBottom w:val="0"/>
              <w:divBdr>
                <w:top w:val="none" w:sz="0" w:space="0" w:color="auto"/>
                <w:left w:val="none" w:sz="0" w:space="0" w:color="auto"/>
                <w:bottom w:val="none" w:sz="0" w:space="0" w:color="auto"/>
                <w:right w:val="none" w:sz="0" w:space="0" w:color="auto"/>
              </w:divBdr>
            </w:div>
            <w:div w:id="1602908419">
              <w:marLeft w:val="0"/>
              <w:marRight w:val="0"/>
              <w:marTop w:val="0"/>
              <w:marBottom w:val="0"/>
              <w:divBdr>
                <w:top w:val="none" w:sz="0" w:space="0" w:color="auto"/>
                <w:left w:val="none" w:sz="0" w:space="0" w:color="auto"/>
                <w:bottom w:val="none" w:sz="0" w:space="0" w:color="auto"/>
                <w:right w:val="none" w:sz="0" w:space="0" w:color="auto"/>
              </w:divBdr>
            </w:div>
            <w:div w:id="2072726030">
              <w:marLeft w:val="0"/>
              <w:marRight w:val="0"/>
              <w:marTop w:val="0"/>
              <w:marBottom w:val="0"/>
              <w:divBdr>
                <w:top w:val="none" w:sz="0" w:space="0" w:color="auto"/>
                <w:left w:val="none" w:sz="0" w:space="0" w:color="auto"/>
                <w:bottom w:val="none" w:sz="0" w:space="0" w:color="auto"/>
                <w:right w:val="none" w:sz="0" w:space="0" w:color="auto"/>
              </w:divBdr>
            </w:div>
            <w:div w:id="2089301945">
              <w:marLeft w:val="0"/>
              <w:marRight w:val="0"/>
              <w:marTop w:val="0"/>
              <w:marBottom w:val="0"/>
              <w:divBdr>
                <w:top w:val="none" w:sz="0" w:space="0" w:color="auto"/>
                <w:left w:val="none" w:sz="0" w:space="0" w:color="auto"/>
                <w:bottom w:val="none" w:sz="0" w:space="0" w:color="auto"/>
                <w:right w:val="none" w:sz="0" w:space="0" w:color="auto"/>
              </w:divBdr>
            </w:div>
            <w:div w:id="21187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20306">
      <w:bodyDiv w:val="1"/>
      <w:marLeft w:val="0"/>
      <w:marRight w:val="0"/>
      <w:marTop w:val="0"/>
      <w:marBottom w:val="0"/>
      <w:divBdr>
        <w:top w:val="none" w:sz="0" w:space="0" w:color="auto"/>
        <w:left w:val="none" w:sz="0" w:space="0" w:color="auto"/>
        <w:bottom w:val="none" w:sz="0" w:space="0" w:color="auto"/>
        <w:right w:val="none" w:sz="0" w:space="0" w:color="auto"/>
      </w:divBdr>
      <w:divsChild>
        <w:div w:id="102189351">
          <w:marLeft w:val="0"/>
          <w:marRight w:val="0"/>
          <w:marTop w:val="0"/>
          <w:marBottom w:val="0"/>
          <w:divBdr>
            <w:top w:val="none" w:sz="0" w:space="0" w:color="auto"/>
            <w:left w:val="none" w:sz="0" w:space="0" w:color="auto"/>
            <w:bottom w:val="none" w:sz="0" w:space="0" w:color="auto"/>
            <w:right w:val="none" w:sz="0" w:space="0" w:color="auto"/>
          </w:divBdr>
          <w:divsChild>
            <w:div w:id="23675065">
              <w:marLeft w:val="0"/>
              <w:marRight w:val="0"/>
              <w:marTop w:val="0"/>
              <w:marBottom w:val="0"/>
              <w:divBdr>
                <w:top w:val="none" w:sz="0" w:space="0" w:color="auto"/>
                <w:left w:val="none" w:sz="0" w:space="0" w:color="auto"/>
                <w:bottom w:val="none" w:sz="0" w:space="0" w:color="auto"/>
                <w:right w:val="none" w:sz="0" w:space="0" w:color="auto"/>
              </w:divBdr>
              <w:divsChild>
                <w:div w:id="7248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806049">
      <w:bodyDiv w:val="1"/>
      <w:marLeft w:val="0"/>
      <w:marRight w:val="0"/>
      <w:marTop w:val="0"/>
      <w:marBottom w:val="0"/>
      <w:divBdr>
        <w:top w:val="none" w:sz="0" w:space="0" w:color="auto"/>
        <w:left w:val="none" w:sz="0" w:space="0" w:color="auto"/>
        <w:bottom w:val="none" w:sz="0" w:space="0" w:color="auto"/>
        <w:right w:val="none" w:sz="0" w:space="0" w:color="auto"/>
      </w:divBdr>
      <w:divsChild>
        <w:div w:id="401106394">
          <w:marLeft w:val="0"/>
          <w:marRight w:val="0"/>
          <w:marTop w:val="0"/>
          <w:marBottom w:val="0"/>
          <w:divBdr>
            <w:top w:val="none" w:sz="0" w:space="0" w:color="auto"/>
            <w:left w:val="none" w:sz="0" w:space="0" w:color="auto"/>
            <w:bottom w:val="none" w:sz="0" w:space="0" w:color="auto"/>
            <w:right w:val="none" w:sz="0" w:space="0" w:color="auto"/>
          </w:divBdr>
          <w:divsChild>
            <w:div w:id="297030846">
              <w:marLeft w:val="0"/>
              <w:marRight w:val="0"/>
              <w:marTop w:val="0"/>
              <w:marBottom w:val="0"/>
              <w:divBdr>
                <w:top w:val="none" w:sz="0" w:space="0" w:color="auto"/>
                <w:left w:val="none" w:sz="0" w:space="0" w:color="auto"/>
                <w:bottom w:val="none" w:sz="0" w:space="0" w:color="auto"/>
                <w:right w:val="none" w:sz="0" w:space="0" w:color="auto"/>
              </w:divBdr>
            </w:div>
            <w:div w:id="507448433">
              <w:marLeft w:val="0"/>
              <w:marRight w:val="0"/>
              <w:marTop w:val="0"/>
              <w:marBottom w:val="0"/>
              <w:divBdr>
                <w:top w:val="none" w:sz="0" w:space="0" w:color="auto"/>
                <w:left w:val="none" w:sz="0" w:space="0" w:color="auto"/>
                <w:bottom w:val="none" w:sz="0" w:space="0" w:color="auto"/>
                <w:right w:val="none" w:sz="0" w:space="0" w:color="auto"/>
              </w:divBdr>
            </w:div>
            <w:div w:id="787315441">
              <w:marLeft w:val="0"/>
              <w:marRight w:val="0"/>
              <w:marTop w:val="0"/>
              <w:marBottom w:val="0"/>
              <w:divBdr>
                <w:top w:val="none" w:sz="0" w:space="0" w:color="auto"/>
                <w:left w:val="none" w:sz="0" w:space="0" w:color="auto"/>
                <w:bottom w:val="none" w:sz="0" w:space="0" w:color="auto"/>
                <w:right w:val="none" w:sz="0" w:space="0" w:color="auto"/>
              </w:divBdr>
            </w:div>
            <w:div w:id="1719742815">
              <w:marLeft w:val="0"/>
              <w:marRight w:val="0"/>
              <w:marTop w:val="0"/>
              <w:marBottom w:val="0"/>
              <w:divBdr>
                <w:top w:val="none" w:sz="0" w:space="0" w:color="auto"/>
                <w:left w:val="none" w:sz="0" w:space="0" w:color="auto"/>
                <w:bottom w:val="none" w:sz="0" w:space="0" w:color="auto"/>
                <w:right w:val="none" w:sz="0" w:space="0" w:color="auto"/>
              </w:divBdr>
            </w:div>
            <w:div w:id="17588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webhome.cs.uvic.ca/~thomo/svd.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67332"/>
    <w:rsid w:val="00A67332"/>
    <w:rsid w:val="00EC79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9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7332"/>
    <w:rPr>
      <w:color w:val="808080"/>
    </w:rPr>
  </w:style>
  <w:style w:type="paragraph" w:customStyle="1" w:styleId="16E0D35C91A8436A8F311FCBBCBC7390">
    <w:name w:val="16E0D35C91A8436A8F311FCBBCBC7390"/>
    <w:rsid w:val="00EC79A1"/>
    <w:pPr>
      <w:spacing w:after="200" w:line="276" w:lineRule="auto"/>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DF9B3E-EF00-46C4-8558-8E249BFA6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18</Pages>
  <Words>2720</Words>
  <Characters>15510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Graduation thesis</vt:lpstr>
    </vt:vector>
  </TitlesOfParts>
  <Company>College of Technology, VNU</Company>
  <LinksUpToDate>false</LinksUpToDate>
  <CharactersWithSpaces>18194</CharactersWithSpaces>
  <SharedDoc>false</SharedDoc>
  <HLinks>
    <vt:vector size="522" baseType="variant">
      <vt:variant>
        <vt:i4>7340072</vt:i4>
      </vt:variant>
      <vt:variant>
        <vt:i4>540</vt:i4>
      </vt:variant>
      <vt:variant>
        <vt:i4>0</vt:i4>
      </vt:variant>
      <vt:variant>
        <vt:i4>5</vt:i4>
      </vt:variant>
      <vt:variant>
        <vt:lpwstr>http://callisto.mitre.org/download.html</vt:lpwstr>
      </vt:variant>
      <vt:variant>
        <vt:lpwstr/>
      </vt:variant>
      <vt:variant>
        <vt:i4>1769564</vt:i4>
      </vt:variant>
      <vt:variant>
        <vt:i4>534</vt:i4>
      </vt:variant>
      <vt:variant>
        <vt:i4>0</vt:i4>
      </vt:variant>
      <vt:variant>
        <vt:i4>5</vt:i4>
      </vt:variant>
      <vt:variant>
        <vt:lpwstr>http://tinvadung.vn/</vt:lpwstr>
      </vt:variant>
      <vt:variant>
        <vt:lpwstr/>
      </vt:variant>
      <vt:variant>
        <vt:i4>5570633</vt:i4>
      </vt:variant>
      <vt:variant>
        <vt:i4>510</vt:i4>
      </vt:variant>
      <vt:variant>
        <vt:i4>0</vt:i4>
      </vt:variant>
      <vt:variant>
        <vt:i4>5</vt:i4>
      </vt:variant>
      <vt:variant>
        <vt:lpwstr>http://gate.ac.uk/download/index.html</vt:lpwstr>
      </vt:variant>
      <vt:variant>
        <vt:lpwstr/>
      </vt:variant>
      <vt:variant>
        <vt:i4>1769564</vt:i4>
      </vt:variant>
      <vt:variant>
        <vt:i4>507</vt:i4>
      </vt:variant>
      <vt:variant>
        <vt:i4>0</vt:i4>
      </vt:variant>
      <vt:variant>
        <vt:i4>5</vt:i4>
      </vt:variant>
      <vt:variant>
        <vt:lpwstr>http://tinvadung.vn/</vt:lpwstr>
      </vt:variant>
      <vt:variant>
        <vt:lpwstr/>
      </vt:variant>
      <vt:variant>
        <vt:i4>1507380</vt:i4>
      </vt:variant>
      <vt:variant>
        <vt:i4>500</vt:i4>
      </vt:variant>
      <vt:variant>
        <vt:i4>0</vt:i4>
      </vt:variant>
      <vt:variant>
        <vt:i4>5</vt:i4>
      </vt:variant>
      <vt:variant>
        <vt:lpwstr/>
      </vt:variant>
      <vt:variant>
        <vt:lpwstr>_Toc262668288</vt:lpwstr>
      </vt:variant>
      <vt:variant>
        <vt:i4>1507380</vt:i4>
      </vt:variant>
      <vt:variant>
        <vt:i4>494</vt:i4>
      </vt:variant>
      <vt:variant>
        <vt:i4>0</vt:i4>
      </vt:variant>
      <vt:variant>
        <vt:i4>5</vt:i4>
      </vt:variant>
      <vt:variant>
        <vt:lpwstr/>
      </vt:variant>
      <vt:variant>
        <vt:lpwstr>_Toc262668287</vt:lpwstr>
      </vt:variant>
      <vt:variant>
        <vt:i4>1507380</vt:i4>
      </vt:variant>
      <vt:variant>
        <vt:i4>488</vt:i4>
      </vt:variant>
      <vt:variant>
        <vt:i4>0</vt:i4>
      </vt:variant>
      <vt:variant>
        <vt:i4>5</vt:i4>
      </vt:variant>
      <vt:variant>
        <vt:lpwstr/>
      </vt:variant>
      <vt:variant>
        <vt:lpwstr>_Toc262668286</vt:lpwstr>
      </vt:variant>
      <vt:variant>
        <vt:i4>1507380</vt:i4>
      </vt:variant>
      <vt:variant>
        <vt:i4>482</vt:i4>
      </vt:variant>
      <vt:variant>
        <vt:i4>0</vt:i4>
      </vt:variant>
      <vt:variant>
        <vt:i4>5</vt:i4>
      </vt:variant>
      <vt:variant>
        <vt:lpwstr/>
      </vt:variant>
      <vt:variant>
        <vt:lpwstr>_Toc262668285</vt:lpwstr>
      </vt:variant>
      <vt:variant>
        <vt:i4>1507380</vt:i4>
      </vt:variant>
      <vt:variant>
        <vt:i4>476</vt:i4>
      </vt:variant>
      <vt:variant>
        <vt:i4>0</vt:i4>
      </vt:variant>
      <vt:variant>
        <vt:i4>5</vt:i4>
      </vt:variant>
      <vt:variant>
        <vt:lpwstr/>
      </vt:variant>
      <vt:variant>
        <vt:lpwstr>_Toc262668284</vt:lpwstr>
      </vt:variant>
      <vt:variant>
        <vt:i4>1507380</vt:i4>
      </vt:variant>
      <vt:variant>
        <vt:i4>470</vt:i4>
      </vt:variant>
      <vt:variant>
        <vt:i4>0</vt:i4>
      </vt:variant>
      <vt:variant>
        <vt:i4>5</vt:i4>
      </vt:variant>
      <vt:variant>
        <vt:lpwstr/>
      </vt:variant>
      <vt:variant>
        <vt:lpwstr>_Toc262668283</vt:lpwstr>
      </vt:variant>
      <vt:variant>
        <vt:i4>1507380</vt:i4>
      </vt:variant>
      <vt:variant>
        <vt:i4>464</vt:i4>
      </vt:variant>
      <vt:variant>
        <vt:i4>0</vt:i4>
      </vt:variant>
      <vt:variant>
        <vt:i4>5</vt:i4>
      </vt:variant>
      <vt:variant>
        <vt:lpwstr/>
      </vt:variant>
      <vt:variant>
        <vt:lpwstr>_Toc262668282</vt:lpwstr>
      </vt:variant>
      <vt:variant>
        <vt:i4>1507380</vt:i4>
      </vt:variant>
      <vt:variant>
        <vt:i4>458</vt:i4>
      </vt:variant>
      <vt:variant>
        <vt:i4>0</vt:i4>
      </vt:variant>
      <vt:variant>
        <vt:i4>5</vt:i4>
      </vt:variant>
      <vt:variant>
        <vt:lpwstr/>
      </vt:variant>
      <vt:variant>
        <vt:lpwstr>_Toc262668281</vt:lpwstr>
      </vt:variant>
      <vt:variant>
        <vt:i4>1507380</vt:i4>
      </vt:variant>
      <vt:variant>
        <vt:i4>452</vt:i4>
      </vt:variant>
      <vt:variant>
        <vt:i4>0</vt:i4>
      </vt:variant>
      <vt:variant>
        <vt:i4>5</vt:i4>
      </vt:variant>
      <vt:variant>
        <vt:lpwstr/>
      </vt:variant>
      <vt:variant>
        <vt:lpwstr>_Toc262668280</vt:lpwstr>
      </vt:variant>
      <vt:variant>
        <vt:i4>1572916</vt:i4>
      </vt:variant>
      <vt:variant>
        <vt:i4>446</vt:i4>
      </vt:variant>
      <vt:variant>
        <vt:i4>0</vt:i4>
      </vt:variant>
      <vt:variant>
        <vt:i4>5</vt:i4>
      </vt:variant>
      <vt:variant>
        <vt:lpwstr/>
      </vt:variant>
      <vt:variant>
        <vt:lpwstr>_Toc262668279</vt:lpwstr>
      </vt:variant>
      <vt:variant>
        <vt:i4>1572916</vt:i4>
      </vt:variant>
      <vt:variant>
        <vt:i4>440</vt:i4>
      </vt:variant>
      <vt:variant>
        <vt:i4>0</vt:i4>
      </vt:variant>
      <vt:variant>
        <vt:i4>5</vt:i4>
      </vt:variant>
      <vt:variant>
        <vt:lpwstr/>
      </vt:variant>
      <vt:variant>
        <vt:lpwstr>_Toc262668278</vt:lpwstr>
      </vt:variant>
      <vt:variant>
        <vt:i4>1572916</vt:i4>
      </vt:variant>
      <vt:variant>
        <vt:i4>434</vt:i4>
      </vt:variant>
      <vt:variant>
        <vt:i4>0</vt:i4>
      </vt:variant>
      <vt:variant>
        <vt:i4>5</vt:i4>
      </vt:variant>
      <vt:variant>
        <vt:lpwstr/>
      </vt:variant>
      <vt:variant>
        <vt:lpwstr>_Toc262668277</vt:lpwstr>
      </vt:variant>
      <vt:variant>
        <vt:i4>1638452</vt:i4>
      </vt:variant>
      <vt:variant>
        <vt:i4>425</vt:i4>
      </vt:variant>
      <vt:variant>
        <vt:i4>0</vt:i4>
      </vt:variant>
      <vt:variant>
        <vt:i4>5</vt:i4>
      </vt:variant>
      <vt:variant>
        <vt:lpwstr/>
      </vt:variant>
      <vt:variant>
        <vt:lpwstr>_Toc262668267</vt:lpwstr>
      </vt:variant>
      <vt:variant>
        <vt:i4>1638452</vt:i4>
      </vt:variant>
      <vt:variant>
        <vt:i4>419</vt:i4>
      </vt:variant>
      <vt:variant>
        <vt:i4>0</vt:i4>
      </vt:variant>
      <vt:variant>
        <vt:i4>5</vt:i4>
      </vt:variant>
      <vt:variant>
        <vt:lpwstr/>
      </vt:variant>
      <vt:variant>
        <vt:lpwstr>_Toc262668266</vt:lpwstr>
      </vt:variant>
      <vt:variant>
        <vt:i4>1638452</vt:i4>
      </vt:variant>
      <vt:variant>
        <vt:i4>413</vt:i4>
      </vt:variant>
      <vt:variant>
        <vt:i4>0</vt:i4>
      </vt:variant>
      <vt:variant>
        <vt:i4>5</vt:i4>
      </vt:variant>
      <vt:variant>
        <vt:lpwstr/>
      </vt:variant>
      <vt:variant>
        <vt:lpwstr>_Toc262668265</vt:lpwstr>
      </vt:variant>
      <vt:variant>
        <vt:i4>1638452</vt:i4>
      </vt:variant>
      <vt:variant>
        <vt:i4>407</vt:i4>
      </vt:variant>
      <vt:variant>
        <vt:i4>0</vt:i4>
      </vt:variant>
      <vt:variant>
        <vt:i4>5</vt:i4>
      </vt:variant>
      <vt:variant>
        <vt:lpwstr/>
      </vt:variant>
      <vt:variant>
        <vt:lpwstr>_Toc262668264</vt:lpwstr>
      </vt:variant>
      <vt:variant>
        <vt:i4>1638452</vt:i4>
      </vt:variant>
      <vt:variant>
        <vt:i4>401</vt:i4>
      </vt:variant>
      <vt:variant>
        <vt:i4>0</vt:i4>
      </vt:variant>
      <vt:variant>
        <vt:i4>5</vt:i4>
      </vt:variant>
      <vt:variant>
        <vt:lpwstr/>
      </vt:variant>
      <vt:variant>
        <vt:lpwstr>_Toc262668263</vt:lpwstr>
      </vt:variant>
      <vt:variant>
        <vt:i4>1638452</vt:i4>
      </vt:variant>
      <vt:variant>
        <vt:i4>395</vt:i4>
      </vt:variant>
      <vt:variant>
        <vt:i4>0</vt:i4>
      </vt:variant>
      <vt:variant>
        <vt:i4>5</vt:i4>
      </vt:variant>
      <vt:variant>
        <vt:lpwstr/>
      </vt:variant>
      <vt:variant>
        <vt:lpwstr>_Toc262668262</vt:lpwstr>
      </vt:variant>
      <vt:variant>
        <vt:i4>1638452</vt:i4>
      </vt:variant>
      <vt:variant>
        <vt:i4>389</vt:i4>
      </vt:variant>
      <vt:variant>
        <vt:i4>0</vt:i4>
      </vt:variant>
      <vt:variant>
        <vt:i4>5</vt:i4>
      </vt:variant>
      <vt:variant>
        <vt:lpwstr/>
      </vt:variant>
      <vt:variant>
        <vt:lpwstr>_Toc262668261</vt:lpwstr>
      </vt:variant>
      <vt:variant>
        <vt:i4>1638452</vt:i4>
      </vt:variant>
      <vt:variant>
        <vt:i4>383</vt:i4>
      </vt:variant>
      <vt:variant>
        <vt:i4>0</vt:i4>
      </vt:variant>
      <vt:variant>
        <vt:i4>5</vt:i4>
      </vt:variant>
      <vt:variant>
        <vt:lpwstr/>
      </vt:variant>
      <vt:variant>
        <vt:lpwstr>_Toc262668260</vt:lpwstr>
      </vt:variant>
      <vt:variant>
        <vt:i4>1703988</vt:i4>
      </vt:variant>
      <vt:variant>
        <vt:i4>377</vt:i4>
      </vt:variant>
      <vt:variant>
        <vt:i4>0</vt:i4>
      </vt:variant>
      <vt:variant>
        <vt:i4>5</vt:i4>
      </vt:variant>
      <vt:variant>
        <vt:lpwstr/>
      </vt:variant>
      <vt:variant>
        <vt:lpwstr>_Toc262668259</vt:lpwstr>
      </vt:variant>
      <vt:variant>
        <vt:i4>1703988</vt:i4>
      </vt:variant>
      <vt:variant>
        <vt:i4>371</vt:i4>
      </vt:variant>
      <vt:variant>
        <vt:i4>0</vt:i4>
      </vt:variant>
      <vt:variant>
        <vt:i4>5</vt:i4>
      </vt:variant>
      <vt:variant>
        <vt:lpwstr/>
      </vt:variant>
      <vt:variant>
        <vt:lpwstr>_Toc262668258</vt:lpwstr>
      </vt:variant>
      <vt:variant>
        <vt:i4>1703988</vt:i4>
      </vt:variant>
      <vt:variant>
        <vt:i4>365</vt:i4>
      </vt:variant>
      <vt:variant>
        <vt:i4>0</vt:i4>
      </vt:variant>
      <vt:variant>
        <vt:i4>5</vt:i4>
      </vt:variant>
      <vt:variant>
        <vt:lpwstr/>
      </vt:variant>
      <vt:variant>
        <vt:lpwstr>_Toc262668257</vt:lpwstr>
      </vt:variant>
      <vt:variant>
        <vt:i4>1703988</vt:i4>
      </vt:variant>
      <vt:variant>
        <vt:i4>359</vt:i4>
      </vt:variant>
      <vt:variant>
        <vt:i4>0</vt:i4>
      </vt:variant>
      <vt:variant>
        <vt:i4>5</vt:i4>
      </vt:variant>
      <vt:variant>
        <vt:lpwstr/>
      </vt:variant>
      <vt:variant>
        <vt:lpwstr>_Toc262668256</vt:lpwstr>
      </vt:variant>
      <vt:variant>
        <vt:i4>1703988</vt:i4>
      </vt:variant>
      <vt:variant>
        <vt:i4>353</vt:i4>
      </vt:variant>
      <vt:variant>
        <vt:i4>0</vt:i4>
      </vt:variant>
      <vt:variant>
        <vt:i4>5</vt:i4>
      </vt:variant>
      <vt:variant>
        <vt:lpwstr/>
      </vt:variant>
      <vt:variant>
        <vt:lpwstr>_Toc262668255</vt:lpwstr>
      </vt:variant>
      <vt:variant>
        <vt:i4>1703988</vt:i4>
      </vt:variant>
      <vt:variant>
        <vt:i4>347</vt:i4>
      </vt:variant>
      <vt:variant>
        <vt:i4>0</vt:i4>
      </vt:variant>
      <vt:variant>
        <vt:i4>5</vt:i4>
      </vt:variant>
      <vt:variant>
        <vt:lpwstr/>
      </vt:variant>
      <vt:variant>
        <vt:lpwstr>_Toc262668254</vt:lpwstr>
      </vt:variant>
      <vt:variant>
        <vt:i4>1703988</vt:i4>
      </vt:variant>
      <vt:variant>
        <vt:i4>341</vt:i4>
      </vt:variant>
      <vt:variant>
        <vt:i4>0</vt:i4>
      </vt:variant>
      <vt:variant>
        <vt:i4>5</vt:i4>
      </vt:variant>
      <vt:variant>
        <vt:lpwstr/>
      </vt:variant>
      <vt:variant>
        <vt:lpwstr>_Toc262668253</vt:lpwstr>
      </vt:variant>
      <vt:variant>
        <vt:i4>1900594</vt:i4>
      </vt:variant>
      <vt:variant>
        <vt:i4>332</vt:i4>
      </vt:variant>
      <vt:variant>
        <vt:i4>0</vt:i4>
      </vt:variant>
      <vt:variant>
        <vt:i4>5</vt:i4>
      </vt:variant>
      <vt:variant>
        <vt:lpwstr/>
      </vt:variant>
      <vt:variant>
        <vt:lpwstr>_Toc262668422</vt:lpwstr>
      </vt:variant>
      <vt:variant>
        <vt:i4>1900594</vt:i4>
      </vt:variant>
      <vt:variant>
        <vt:i4>326</vt:i4>
      </vt:variant>
      <vt:variant>
        <vt:i4>0</vt:i4>
      </vt:variant>
      <vt:variant>
        <vt:i4>5</vt:i4>
      </vt:variant>
      <vt:variant>
        <vt:lpwstr/>
      </vt:variant>
      <vt:variant>
        <vt:lpwstr>_Toc262668421</vt:lpwstr>
      </vt:variant>
      <vt:variant>
        <vt:i4>1900594</vt:i4>
      </vt:variant>
      <vt:variant>
        <vt:i4>320</vt:i4>
      </vt:variant>
      <vt:variant>
        <vt:i4>0</vt:i4>
      </vt:variant>
      <vt:variant>
        <vt:i4>5</vt:i4>
      </vt:variant>
      <vt:variant>
        <vt:lpwstr/>
      </vt:variant>
      <vt:variant>
        <vt:lpwstr>_Toc262668420</vt:lpwstr>
      </vt:variant>
      <vt:variant>
        <vt:i4>1966130</vt:i4>
      </vt:variant>
      <vt:variant>
        <vt:i4>314</vt:i4>
      </vt:variant>
      <vt:variant>
        <vt:i4>0</vt:i4>
      </vt:variant>
      <vt:variant>
        <vt:i4>5</vt:i4>
      </vt:variant>
      <vt:variant>
        <vt:lpwstr/>
      </vt:variant>
      <vt:variant>
        <vt:lpwstr>_Toc262668419</vt:lpwstr>
      </vt:variant>
      <vt:variant>
        <vt:i4>1966130</vt:i4>
      </vt:variant>
      <vt:variant>
        <vt:i4>308</vt:i4>
      </vt:variant>
      <vt:variant>
        <vt:i4>0</vt:i4>
      </vt:variant>
      <vt:variant>
        <vt:i4>5</vt:i4>
      </vt:variant>
      <vt:variant>
        <vt:lpwstr/>
      </vt:variant>
      <vt:variant>
        <vt:lpwstr>_Toc262668418</vt:lpwstr>
      </vt:variant>
      <vt:variant>
        <vt:i4>1966130</vt:i4>
      </vt:variant>
      <vt:variant>
        <vt:i4>302</vt:i4>
      </vt:variant>
      <vt:variant>
        <vt:i4>0</vt:i4>
      </vt:variant>
      <vt:variant>
        <vt:i4>5</vt:i4>
      </vt:variant>
      <vt:variant>
        <vt:lpwstr/>
      </vt:variant>
      <vt:variant>
        <vt:lpwstr>_Toc262668417</vt:lpwstr>
      </vt:variant>
      <vt:variant>
        <vt:i4>1966130</vt:i4>
      </vt:variant>
      <vt:variant>
        <vt:i4>296</vt:i4>
      </vt:variant>
      <vt:variant>
        <vt:i4>0</vt:i4>
      </vt:variant>
      <vt:variant>
        <vt:i4>5</vt:i4>
      </vt:variant>
      <vt:variant>
        <vt:lpwstr/>
      </vt:variant>
      <vt:variant>
        <vt:lpwstr>_Toc262668416</vt:lpwstr>
      </vt:variant>
      <vt:variant>
        <vt:i4>1966130</vt:i4>
      </vt:variant>
      <vt:variant>
        <vt:i4>290</vt:i4>
      </vt:variant>
      <vt:variant>
        <vt:i4>0</vt:i4>
      </vt:variant>
      <vt:variant>
        <vt:i4>5</vt:i4>
      </vt:variant>
      <vt:variant>
        <vt:lpwstr/>
      </vt:variant>
      <vt:variant>
        <vt:lpwstr>_Toc262668415</vt:lpwstr>
      </vt:variant>
      <vt:variant>
        <vt:i4>1966130</vt:i4>
      </vt:variant>
      <vt:variant>
        <vt:i4>284</vt:i4>
      </vt:variant>
      <vt:variant>
        <vt:i4>0</vt:i4>
      </vt:variant>
      <vt:variant>
        <vt:i4>5</vt:i4>
      </vt:variant>
      <vt:variant>
        <vt:lpwstr/>
      </vt:variant>
      <vt:variant>
        <vt:lpwstr>_Toc262668414</vt:lpwstr>
      </vt:variant>
      <vt:variant>
        <vt:i4>1966130</vt:i4>
      </vt:variant>
      <vt:variant>
        <vt:i4>278</vt:i4>
      </vt:variant>
      <vt:variant>
        <vt:i4>0</vt:i4>
      </vt:variant>
      <vt:variant>
        <vt:i4>5</vt:i4>
      </vt:variant>
      <vt:variant>
        <vt:lpwstr/>
      </vt:variant>
      <vt:variant>
        <vt:lpwstr>_Toc262668413</vt:lpwstr>
      </vt:variant>
      <vt:variant>
        <vt:i4>1966130</vt:i4>
      </vt:variant>
      <vt:variant>
        <vt:i4>272</vt:i4>
      </vt:variant>
      <vt:variant>
        <vt:i4>0</vt:i4>
      </vt:variant>
      <vt:variant>
        <vt:i4>5</vt:i4>
      </vt:variant>
      <vt:variant>
        <vt:lpwstr/>
      </vt:variant>
      <vt:variant>
        <vt:lpwstr>_Toc262668412</vt:lpwstr>
      </vt:variant>
      <vt:variant>
        <vt:i4>1966130</vt:i4>
      </vt:variant>
      <vt:variant>
        <vt:i4>266</vt:i4>
      </vt:variant>
      <vt:variant>
        <vt:i4>0</vt:i4>
      </vt:variant>
      <vt:variant>
        <vt:i4>5</vt:i4>
      </vt:variant>
      <vt:variant>
        <vt:lpwstr/>
      </vt:variant>
      <vt:variant>
        <vt:lpwstr>_Toc262668411</vt:lpwstr>
      </vt:variant>
      <vt:variant>
        <vt:i4>1966130</vt:i4>
      </vt:variant>
      <vt:variant>
        <vt:i4>260</vt:i4>
      </vt:variant>
      <vt:variant>
        <vt:i4>0</vt:i4>
      </vt:variant>
      <vt:variant>
        <vt:i4>5</vt:i4>
      </vt:variant>
      <vt:variant>
        <vt:lpwstr/>
      </vt:variant>
      <vt:variant>
        <vt:lpwstr>_Toc262668410</vt:lpwstr>
      </vt:variant>
      <vt:variant>
        <vt:i4>2031666</vt:i4>
      </vt:variant>
      <vt:variant>
        <vt:i4>254</vt:i4>
      </vt:variant>
      <vt:variant>
        <vt:i4>0</vt:i4>
      </vt:variant>
      <vt:variant>
        <vt:i4>5</vt:i4>
      </vt:variant>
      <vt:variant>
        <vt:lpwstr/>
      </vt:variant>
      <vt:variant>
        <vt:lpwstr>_Toc262668409</vt:lpwstr>
      </vt:variant>
      <vt:variant>
        <vt:i4>2031666</vt:i4>
      </vt:variant>
      <vt:variant>
        <vt:i4>248</vt:i4>
      </vt:variant>
      <vt:variant>
        <vt:i4>0</vt:i4>
      </vt:variant>
      <vt:variant>
        <vt:i4>5</vt:i4>
      </vt:variant>
      <vt:variant>
        <vt:lpwstr/>
      </vt:variant>
      <vt:variant>
        <vt:lpwstr>_Toc262668408</vt:lpwstr>
      </vt:variant>
      <vt:variant>
        <vt:i4>2031666</vt:i4>
      </vt:variant>
      <vt:variant>
        <vt:i4>242</vt:i4>
      </vt:variant>
      <vt:variant>
        <vt:i4>0</vt:i4>
      </vt:variant>
      <vt:variant>
        <vt:i4>5</vt:i4>
      </vt:variant>
      <vt:variant>
        <vt:lpwstr/>
      </vt:variant>
      <vt:variant>
        <vt:lpwstr>_Toc262668407</vt:lpwstr>
      </vt:variant>
      <vt:variant>
        <vt:i4>2031666</vt:i4>
      </vt:variant>
      <vt:variant>
        <vt:i4>236</vt:i4>
      </vt:variant>
      <vt:variant>
        <vt:i4>0</vt:i4>
      </vt:variant>
      <vt:variant>
        <vt:i4>5</vt:i4>
      </vt:variant>
      <vt:variant>
        <vt:lpwstr/>
      </vt:variant>
      <vt:variant>
        <vt:lpwstr>_Toc262668406</vt:lpwstr>
      </vt:variant>
      <vt:variant>
        <vt:i4>2031666</vt:i4>
      </vt:variant>
      <vt:variant>
        <vt:i4>230</vt:i4>
      </vt:variant>
      <vt:variant>
        <vt:i4>0</vt:i4>
      </vt:variant>
      <vt:variant>
        <vt:i4>5</vt:i4>
      </vt:variant>
      <vt:variant>
        <vt:lpwstr/>
      </vt:variant>
      <vt:variant>
        <vt:lpwstr>_Toc262668405</vt:lpwstr>
      </vt:variant>
      <vt:variant>
        <vt:i4>2031666</vt:i4>
      </vt:variant>
      <vt:variant>
        <vt:i4>224</vt:i4>
      </vt:variant>
      <vt:variant>
        <vt:i4>0</vt:i4>
      </vt:variant>
      <vt:variant>
        <vt:i4>5</vt:i4>
      </vt:variant>
      <vt:variant>
        <vt:lpwstr/>
      </vt:variant>
      <vt:variant>
        <vt:lpwstr>_Toc262668404</vt:lpwstr>
      </vt:variant>
      <vt:variant>
        <vt:i4>2031666</vt:i4>
      </vt:variant>
      <vt:variant>
        <vt:i4>218</vt:i4>
      </vt:variant>
      <vt:variant>
        <vt:i4>0</vt:i4>
      </vt:variant>
      <vt:variant>
        <vt:i4>5</vt:i4>
      </vt:variant>
      <vt:variant>
        <vt:lpwstr/>
      </vt:variant>
      <vt:variant>
        <vt:lpwstr>_Toc262668403</vt:lpwstr>
      </vt:variant>
      <vt:variant>
        <vt:i4>2031666</vt:i4>
      </vt:variant>
      <vt:variant>
        <vt:i4>212</vt:i4>
      </vt:variant>
      <vt:variant>
        <vt:i4>0</vt:i4>
      </vt:variant>
      <vt:variant>
        <vt:i4>5</vt:i4>
      </vt:variant>
      <vt:variant>
        <vt:lpwstr/>
      </vt:variant>
      <vt:variant>
        <vt:lpwstr>_Toc262668402</vt:lpwstr>
      </vt:variant>
      <vt:variant>
        <vt:i4>2031666</vt:i4>
      </vt:variant>
      <vt:variant>
        <vt:i4>206</vt:i4>
      </vt:variant>
      <vt:variant>
        <vt:i4>0</vt:i4>
      </vt:variant>
      <vt:variant>
        <vt:i4>5</vt:i4>
      </vt:variant>
      <vt:variant>
        <vt:lpwstr/>
      </vt:variant>
      <vt:variant>
        <vt:lpwstr>_Toc262668401</vt:lpwstr>
      </vt:variant>
      <vt:variant>
        <vt:i4>2031666</vt:i4>
      </vt:variant>
      <vt:variant>
        <vt:i4>200</vt:i4>
      </vt:variant>
      <vt:variant>
        <vt:i4>0</vt:i4>
      </vt:variant>
      <vt:variant>
        <vt:i4>5</vt:i4>
      </vt:variant>
      <vt:variant>
        <vt:lpwstr/>
      </vt:variant>
      <vt:variant>
        <vt:lpwstr>_Toc262668400</vt:lpwstr>
      </vt:variant>
      <vt:variant>
        <vt:i4>1441845</vt:i4>
      </vt:variant>
      <vt:variant>
        <vt:i4>194</vt:i4>
      </vt:variant>
      <vt:variant>
        <vt:i4>0</vt:i4>
      </vt:variant>
      <vt:variant>
        <vt:i4>5</vt:i4>
      </vt:variant>
      <vt:variant>
        <vt:lpwstr/>
      </vt:variant>
      <vt:variant>
        <vt:lpwstr>_Toc262668399</vt:lpwstr>
      </vt:variant>
      <vt:variant>
        <vt:i4>1441845</vt:i4>
      </vt:variant>
      <vt:variant>
        <vt:i4>188</vt:i4>
      </vt:variant>
      <vt:variant>
        <vt:i4>0</vt:i4>
      </vt:variant>
      <vt:variant>
        <vt:i4>5</vt:i4>
      </vt:variant>
      <vt:variant>
        <vt:lpwstr/>
      </vt:variant>
      <vt:variant>
        <vt:lpwstr>_Toc262668398</vt:lpwstr>
      </vt:variant>
      <vt:variant>
        <vt:i4>1441845</vt:i4>
      </vt:variant>
      <vt:variant>
        <vt:i4>182</vt:i4>
      </vt:variant>
      <vt:variant>
        <vt:i4>0</vt:i4>
      </vt:variant>
      <vt:variant>
        <vt:i4>5</vt:i4>
      </vt:variant>
      <vt:variant>
        <vt:lpwstr/>
      </vt:variant>
      <vt:variant>
        <vt:lpwstr>_Toc262668397</vt:lpwstr>
      </vt:variant>
      <vt:variant>
        <vt:i4>1441845</vt:i4>
      </vt:variant>
      <vt:variant>
        <vt:i4>176</vt:i4>
      </vt:variant>
      <vt:variant>
        <vt:i4>0</vt:i4>
      </vt:variant>
      <vt:variant>
        <vt:i4>5</vt:i4>
      </vt:variant>
      <vt:variant>
        <vt:lpwstr/>
      </vt:variant>
      <vt:variant>
        <vt:lpwstr>_Toc262668396</vt:lpwstr>
      </vt:variant>
      <vt:variant>
        <vt:i4>1441845</vt:i4>
      </vt:variant>
      <vt:variant>
        <vt:i4>170</vt:i4>
      </vt:variant>
      <vt:variant>
        <vt:i4>0</vt:i4>
      </vt:variant>
      <vt:variant>
        <vt:i4>5</vt:i4>
      </vt:variant>
      <vt:variant>
        <vt:lpwstr/>
      </vt:variant>
      <vt:variant>
        <vt:lpwstr>_Toc262668395</vt:lpwstr>
      </vt:variant>
      <vt:variant>
        <vt:i4>1441845</vt:i4>
      </vt:variant>
      <vt:variant>
        <vt:i4>164</vt:i4>
      </vt:variant>
      <vt:variant>
        <vt:i4>0</vt:i4>
      </vt:variant>
      <vt:variant>
        <vt:i4>5</vt:i4>
      </vt:variant>
      <vt:variant>
        <vt:lpwstr/>
      </vt:variant>
      <vt:variant>
        <vt:lpwstr>_Toc262668394</vt:lpwstr>
      </vt:variant>
      <vt:variant>
        <vt:i4>1441845</vt:i4>
      </vt:variant>
      <vt:variant>
        <vt:i4>158</vt:i4>
      </vt:variant>
      <vt:variant>
        <vt:i4>0</vt:i4>
      </vt:variant>
      <vt:variant>
        <vt:i4>5</vt:i4>
      </vt:variant>
      <vt:variant>
        <vt:lpwstr/>
      </vt:variant>
      <vt:variant>
        <vt:lpwstr>_Toc262668393</vt:lpwstr>
      </vt:variant>
      <vt:variant>
        <vt:i4>1441845</vt:i4>
      </vt:variant>
      <vt:variant>
        <vt:i4>152</vt:i4>
      </vt:variant>
      <vt:variant>
        <vt:i4>0</vt:i4>
      </vt:variant>
      <vt:variant>
        <vt:i4>5</vt:i4>
      </vt:variant>
      <vt:variant>
        <vt:lpwstr/>
      </vt:variant>
      <vt:variant>
        <vt:lpwstr>_Toc262668392</vt:lpwstr>
      </vt:variant>
      <vt:variant>
        <vt:i4>1441845</vt:i4>
      </vt:variant>
      <vt:variant>
        <vt:i4>146</vt:i4>
      </vt:variant>
      <vt:variant>
        <vt:i4>0</vt:i4>
      </vt:variant>
      <vt:variant>
        <vt:i4>5</vt:i4>
      </vt:variant>
      <vt:variant>
        <vt:lpwstr/>
      </vt:variant>
      <vt:variant>
        <vt:lpwstr>_Toc262668391</vt:lpwstr>
      </vt:variant>
      <vt:variant>
        <vt:i4>1441845</vt:i4>
      </vt:variant>
      <vt:variant>
        <vt:i4>140</vt:i4>
      </vt:variant>
      <vt:variant>
        <vt:i4>0</vt:i4>
      </vt:variant>
      <vt:variant>
        <vt:i4>5</vt:i4>
      </vt:variant>
      <vt:variant>
        <vt:lpwstr/>
      </vt:variant>
      <vt:variant>
        <vt:lpwstr>_Toc262668390</vt:lpwstr>
      </vt:variant>
      <vt:variant>
        <vt:i4>1507381</vt:i4>
      </vt:variant>
      <vt:variant>
        <vt:i4>134</vt:i4>
      </vt:variant>
      <vt:variant>
        <vt:i4>0</vt:i4>
      </vt:variant>
      <vt:variant>
        <vt:i4>5</vt:i4>
      </vt:variant>
      <vt:variant>
        <vt:lpwstr/>
      </vt:variant>
      <vt:variant>
        <vt:lpwstr>_Toc262668389</vt:lpwstr>
      </vt:variant>
      <vt:variant>
        <vt:i4>1507381</vt:i4>
      </vt:variant>
      <vt:variant>
        <vt:i4>128</vt:i4>
      </vt:variant>
      <vt:variant>
        <vt:i4>0</vt:i4>
      </vt:variant>
      <vt:variant>
        <vt:i4>5</vt:i4>
      </vt:variant>
      <vt:variant>
        <vt:lpwstr/>
      </vt:variant>
      <vt:variant>
        <vt:lpwstr>_Toc262668388</vt:lpwstr>
      </vt:variant>
      <vt:variant>
        <vt:i4>1507381</vt:i4>
      </vt:variant>
      <vt:variant>
        <vt:i4>122</vt:i4>
      </vt:variant>
      <vt:variant>
        <vt:i4>0</vt:i4>
      </vt:variant>
      <vt:variant>
        <vt:i4>5</vt:i4>
      </vt:variant>
      <vt:variant>
        <vt:lpwstr/>
      </vt:variant>
      <vt:variant>
        <vt:lpwstr>_Toc262668387</vt:lpwstr>
      </vt:variant>
      <vt:variant>
        <vt:i4>1507381</vt:i4>
      </vt:variant>
      <vt:variant>
        <vt:i4>116</vt:i4>
      </vt:variant>
      <vt:variant>
        <vt:i4>0</vt:i4>
      </vt:variant>
      <vt:variant>
        <vt:i4>5</vt:i4>
      </vt:variant>
      <vt:variant>
        <vt:lpwstr/>
      </vt:variant>
      <vt:variant>
        <vt:lpwstr>_Toc262668386</vt:lpwstr>
      </vt:variant>
      <vt:variant>
        <vt:i4>1507381</vt:i4>
      </vt:variant>
      <vt:variant>
        <vt:i4>110</vt:i4>
      </vt:variant>
      <vt:variant>
        <vt:i4>0</vt:i4>
      </vt:variant>
      <vt:variant>
        <vt:i4>5</vt:i4>
      </vt:variant>
      <vt:variant>
        <vt:lpwstr/>
      </vt:variant>
      <vt:variant>
        <vt:lpwstr>_Toc262668385</vt:lpwstr>
      </vt:variant>
      <vt:variant>
        <vt:i4>1507381</vt:i4>
      </vt:variant>
      <vt:variant>
        <vt:i4>104</vt:i4>
      </vt:variant>
      <vt:variant>
        <vt:i4>0</vt:i4>
      </vt:variant>
      <vt:variant>
        <vt:i4>5</vt:i4>
      </vt:variant>
      <vt:variant>
        <vt:lpwstr/>
      </vt:variant>
      <vt:variant>
        <vt:lpwstr>_Toc262668384</vt:lpwstr>
      </vt:variant>
      <vt:variant>
        <vt:i4>1507381</vt:i4>
      </vt:variant>
      <vt:variant>
        <vt:i4>98</vt:i4>
      </vt:variant>
      <vt:variant>
        <vt:i4>0</vt:i4>
      </vt:variant>
      <vt:variant>
        <vt:i4>5</vt:i4>
      </vt:variant>
      <vt:variant>
        <vt:lpwstr/>
      </vt:variant>
      <vt:variant>
        <vt:lpwstr>_Toc262668383</vt:lpwstr>
      </vt:variant>
      <vt:variant>
        <vt:i4>1507381</vt:i4>
      </vt:variant>
      <vt:variant>
        <vt:i4>92</vt:i4>
      </vt:variant>
      <vt:variant>
        <vt:i4>0</vt:i4>
      </vt:variant>
      <vt:variant>
        <vt:i4>5</vt:i4>
      </vt:variant>
      <vt:variant>
        <vt:lpwstr/>
      </vt:variant>
      <vt:variant>
        <vt:lpwstr>_Toc262668382</vt:lpwstr>
      </vt:variant>
      <vt:variant>
        <vt:i4>1507381</vt:i4>
      </vt:variant>
      <vt:variant>
        <vt:i4>86</vt:i4>
      </vt:variant>
      <vt:variant>
        <vt:i4>0</vt:i4>
      </vt:variant>
      <vt:variant>
        <vt:i4>5</vt:i4>
      </vt:variant>
      <vt:variant>
        <vt:lpwstr/>
      </vt:variant>
      <vt:variant>
        <vt:lpwstr>_Toc262668381</vt:lpwstr>
      </vt:variant>
      <vt:variant>
        <vt:i4>1507381</vt:i4>
      </vt:variant>
      <vt:variant>
        <vt:i4>80</vt:i4>
      </vt:variant>
      <vt:variant>
        <vt:i4>0</vt:i4>
      </vt:variant>
      <vt:variant>
        <vt:i4>5</vt:i4>
      </vt:variant>
      <vt:variant>
        <vt:lpwstr/>
      </vt:variant>
      <vt:variant>
        <vt:lpwstr>_Toc262668380</vt:lpwstr>
      </vt:variant>
      <vt:variant>
        <vt:i4>1572917</vt:i4>
      </vt:variant>
      <vt:variant>
        <vt:i4>74</vt:i4>
      </vt:variant>
      <vt:variant>
        <vt:i4>0</vt:i4>
      </vt:variant>
      <vt:variant>
        <vt:i4>5</vt:i4>
      </vt:variant>
      <vt:variant>
        <vt:lpwstr/>
      </vt:variant>
      <vt:variant>
        <vt:lpwstr>_Toc262668379</vt:lpwstr>
      </vt:variant>
      <vt:variant>
        <vt:i4>1572917</vt:i4>
      </vt:variant>
      <vt:variant>
        <vt:i4>68</vt:i4>
      </vt:variant>
      <vt:variant>
        <vt:i4>0</vt:i4>
      </vt:variant>
      <vt:variant>
        <vt:i4>5</vt:i4>
      </vt:variant>
      <vt:variant>
        <vt:lpwstr/>
      </vt:variant>
      <vt:variant>
        <vt:lpwstr>_Toc262668378</vt:lpwstr>
      </vt:variant>
      <vt:variant>
        <vt:i4>1572917</vt:i4>
      </vt:variant>
      <vt:variant>
        <vt:i4>62</vt:i4>
      </vt:variant>
      <vt:variant>
        <vt:i4>0</vt:i4>
      </vt:variant>
      <vt:variant>
        <vt:i4>5</vt:i4>
      </vt:variant>
      <vt:variant>
        <vt:lpwstr/>
      </vt:variant>
      <vt:variant>
        <vt:lpwstr>_Toc262668377</vt:lpwstr>
      </vt:variant>
      <vt:variant>
        <vt:i4>1572917</vt:i4>
      </vt:variant>
      <vt:variant>
        <vt:i4>56</vt:i4>
      </vt:variant>
      <vt:variant>
        <vt:i4>0</vt:i4>
      </vt:variant>
      <vt:variant>
        <vt:i4>5</vt:i4>
      </vt:variant>
      <vt:variant>
        <vt:lpwstr/>
      </vt:variant>
      <vt:variant>
        <vt:lpwstr>_Toc262668376</vt:lpwstr>
      </vt:variant>
      <vt:variant>
        <vt:i4>1572917</vt:i4>
      </vt:variant>
      <vt:variant>
        <vt:i4>50</vt:i4>
      </vt:variant>
      <vt:variant>
        <vt:i4>0</vt:i4>
      </vt:variant>
      <vt:variant>
        <vt:i4>5</vt:i4>
      </vt:variant>
      <vt:variant>
        <vt:lpwstr/>
      </vt:variant>
      <vt:variant>
        <vt:lpwstr>_Toc262668375</vt:lpwstr>
      </vt:variant>
      <vt:variant>
        <vt:i4>1572917</vt:i4>
      </vt:variant>
      <vt:variant>
        <vt:i4>44</vt:i4>
      </vt:variant>
      <vt:variant>
        <vt:i4>0</vt:i4>
      </vt:variant>
      <vt:variant>
        <vt:i4>5</vt:i4>
      </vt:variant>
      <vt:variant>
        <vt:lpwstr/>
      </vt:variant>
      <vt:variant>
        <vt:lpwstr>_Toc262668374</vt:lpwstr>
      </vt:variant>
      <vt:variant>
        <vt:i4>1572917</vt:i4>
      </vt:variant>
      <vt:variant>
        <vt:i4>38</vt:i4>
      </vt:variant>
      <vt:variant>
        <vt:i4>0</vt:i4>
      </vt:variant>
      <vt:variant>
        <vt:i4>5</vt:i4>
      </vt:variant>
      <vt:variant>
        <vt:lpwstr/>
      </vt:variant>
      <vt:variant>
        <vt:lpwstr>_Toc262668373</vt:lpwstr>
      </vt:variant>
      <vt:variant>
        <vt:i4>1572917</vt:i4>
      </vt:variant>
      <vt:variant>
        <vt:i4>32</vt:i4>
      </vt:variant>
      <vt:variant>
        <vt:i4>0</vt:i4>
      </vt:variant>
      <vt:variant>
        <vt:i4>5</vt:i4>
      </vt:variant>
      <vt:variant>
        <vt:lpwstr/>
      </vt:variant>
      <vt:variant>
        <vt:lpwstr>_Toc262668372</vt:lpwstr>
      </vt:variant>
      <vt:variant>
        <vt:i4>1572917</vt:i4>
      </vt:variant>
      <vt:variant>
        <vt:i4>26</vt:i4>
      </vt:variant>
      <vt:variant>
        <vt:i4>0</vt:i4>
      </vt:variant>
      <vt:variant>
        <vt:i4>5</vt:i4>
      </vt:variant>
      <vt:variant>
        <vt:lpwstr/>
      </vt:variant>
      <vt:variant>
        <vt:lpwstr>_Toc262668371</vt:lpwstr>
      </vt:variant>
      <vt:variant>
        <vt:i4>1572917</vt:i4>
      </vt:variant>
      <vt:variant>
        <vt:i4>20</vt:i4>
      </vt:variant>
      <vt:variant>
        <vt:i4>0</vt:i4>
      </vt:variant>
      <vt:variant>
        <vt:i4>5</vt:i4>
      </vt:variant>
      <vt:variant>
        <vt:lpwstr/>
      </vt:variant>
      <vt:variant>
        <vt:lpwstr>_Toc262668370</vt:lpwstr>
      </vt:variant>
      <vt:variant>
        <vt:i4>1638453</vt:i4>
      </vt:variant>
      <vt:variant>
        <vt:i4>14</vt:i4>
      </vt:variant>
      <vt:variant>
        <vt:i4>0</vt:i4>
      </vt:variant>
      <vt:variant>
        <vt:i4>5</vt:i4>
      </vt:variant>
      <vt:variant>
        <vt:lpwstr/>
      </vt:variant>
      <vt:variant>
        <vt:lpwstr>_Toc262668369</vt:lpwstr>
      </vt:variant>
      <vt:variant>
        <vt:i4>1638453</vt:i4>
      </vt:variant>
      <vt:variant>
        <vt:i4>8</vt:i4>
      </vt:variant>
      <vt:variant>
        <vt:i4>0</vt:i4>
      </vt:variant>
      <vt:variant>
        <vt:i4>5</vt:i4>
      </vt:variant>
      <vt:variant>
        <vt:lpwstr/>
      </vt:variant>
      <vt:variant>
        <vt:lpwstr>_Toc262668368</vt:lpwstr>
      </vt:variant>
      <vt:variant>
        <vt:i4>1638453</vt:i4>
      </vt:variant>
      <vt:variant>
        <vt:i4>2</vt:i4>
      </vt:variant>
      <vt:variant>
        <vt:i4>0</vt:i4>
      </vt:variant>
      <vt:variant>
        <vt:i4>5</vt:i4>
      </vt:variant>
      <vt:variant>
        <vt:lpwstr/>
      </vt:variant>
      <vt:variant>
        <vt:lpwstr>_Toc262668367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thesis</dc:title>
  <dc:subject>Opinion Mining</dc:subject>
  <dc:creator>Kieu Thanh Binh</dc:creator>
  <cp:keywords>Kieu Thanh Binh's graduation thesis</cp:keywords>
  <dc:description>Kieu Thanh Binh's graduation thesis</dc:description>
  <cp:lastModifiedBy>keq9</cp:lastModifiedBy>
  <cp:revision>37</cp:revision>
  <cp:lastPrinted>2013-11-16T08:06:00Z</cp:lastPrinted>
  <dcterms:created xsi:type="dcterms:W3CDTF">2014-05-19T22:42:00Z</dcterms:created>
  <dcterms:modified xsi:type="dcterms:W3CDTF">2014-05-20T02:13:00Z</dcterms:modified>
</cp:coreProperties>
</file>