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633F50" w14:textId="77777777" w:rsidR="00DA1A85" w:rsidRPr="005011D7" w:rsidRDefault="004F68C9" w:rsidP="00250F48">
      <w:pPr>
        <w:pStyle w:val="NoSpacing"/>
        <w:pBdr>
          <w:top w:val="single" w:sz="6" w:space="6" w:color="5B9BD5"/>
          <w:bottom w:val="single" w:sz="6" w:space="6" w:color="5B9BD5"/>
        </w:pBdr>
        <w:spacing w:after="240"/>
        <w:ind w:firstLine="0"/>
        <w:rPr>
          <w:b/>
          <w:caps/>
          <w:color w:val="5B9BD5"/>
          <w:sz w:val="36"/>
          <w:szCs w:val="36"/>
        </w:rPr>
      </w:pPr>
      <w:r w:rsidRPr="005011D7">
        <w:rPr>
          <w:b/>
          <w:caps/>
          <w:color w:val="5B9BD5"/>
          <w:sz w:val="36"/>
          <w:szCs w:val="36"/>
          <w:lang w:val="vi-VN"/>
        </w:rPr>
        <w:t xml:space="preserve">Báo </w:t>
      </w:r>
      <w:commentRangeStart w:id="0"/>
      <w:r w:rsidRPr="005011D7">
        <w:rPr>
          <w:b/>
          <w:caps/>
          <w:color w:val="5B9BD5"/>
          <w:sz w:val="36"/>
          <w:szCs w:val="36"/>
          <w:lang w:val="vi-VN"/>
        </w:rPr>
        <w:t>cáo</w:t>
      </w:r>
      <w:commentRangeEnd w:id="0"/>
      <w:r w:rsidR="004354C4">
        <w:rPr>
          <w:rStyle w:val="CommentReference"/>
          <w:rFonts w:eastAsia="Calibri"/>
          <w:lang w:val="vi-VN"/>
        </w:rPr>
        <w:commentReference w:id="0"/>
      </w:r>
    </w:p>
    <w:p w14:paraId="1D80E80F" w14:textId="77777777" w:rsidR="00C529A3" w:rsidRPr="00250F48" w:rsidRDefault="00250F48" w:rsidP="00250F48">
      <w:pPr>
        <w:pStyle w:val="NoSpacing"/>
        <w:pBdr>
          <w:top w:val="single" w:sz="6" w:space="6" w:color="5B9BD5"/>
          <w:bottom w:val="single" w:sz="6" w:space="6" w:color="5B9BD5"/>
        </w:pBdr>
        <w:spacing w:after="240"/>
        <w:ind w:firstLine="0"/>
        <w:rPr>
          <w:b/>
          <w:caps/>
          <w:color w:val="5B9BD5"/>
          <w:sz w:val="60"/>
          <w:szCs w:val="60"/>
        </w:rPr>
      </w:pPr>
      <w:r>
        <w:rPr>
          <w:b/>
          <w:caps/>
          <w:color w:val="5B9BD5"/>
          <w:sz w:val="60"/>
          <w:szCs w:val="60"/>
        </w:rPr>
        <w:t>Tìm hiểu vấn đề</w:t>
      </w:r>
    </w:p>
    <w:sdt>
      <w:sdtPr>
        <w:rPr>
          <w:rFonts w:ascii="Times New Roman" w:eastAsia="Calibri" w:hAnsi="Times New Roman" w:cs="Times New Roman"/>
          <w:caps w:val="0"/>
          <w:color w:val="auto"/>
          <w:sz w:val="26"/>
          <w:szCs w:val="22"/>
          <w:lang w:val="vi-VN"/>
        </w:rPr>
        <w:id w:val="-1984992804"/>
        <w:docPartObj>
          <w:docPartGallery w:val="Table of Contents"/>
          <w:docPartUnique/>
        </w:docPartObj>
      </w:sdtPr>
      <w:sdtEndPr>
        <w:rPr>
          <w:b/>
          <w:bCs/>
          <w:noProof/>
        </w:rPr>
      </w:sdtEndPr>
      <w:sdtContent>
        <w:p w14:paraId="755354FF" w14:textId="77777777" w:rsidR="00830260" w:rsidRPr="00830260" w:rsidRDefault="00830260">
          <w:pPr>
            <w:pStyle w:val="TOCHeading"/>
            <w:rPr>
              <w:rFonts w:ascii="Times New Roman" w:hAnsi="Times New Roman" w:cs="Times New Roman"/>
              <w:sz w:val="26"/>
              <w:szCs w:val="26"/>
            </w:rPr>
          </w:pPr>
          <w:r w:rsidRPr="00830260">
            <w:rPr>
              <w:rFonts w:ascii="Times New Roman" w:hAnsi="Times New Roman" w:cs="Times New Roman"/>
              <w:sz w:val="26"/>
              <w:szCs w:val="26"/>
            </w:rPr>
            <w:t>Mục lục</w:t>
          </w:r>
        </w:p>
        <w:p w14:paraId="18F0BAC4" w14:textId="77777777" w:rsidR="004B6ADC" w:rsidRDefault="00830260">
          <w:pPr>
            <w:pStyle w:val="TOC1"/>
            <w:rPr>
              <w:rFonts w:cstheme="minorBidi"/>
              <w:b w:val="0"/>
              <w:sz w:val="22"/>
              <w:szCs w:val="22"/>
              <w:lang w:val="en-US"/>
            </w:rPr>
          </w:pPr>
          <w:r w:rsidRPr="00830260">
            <w:rPr>
              <w:rFonts w:ascii="Times New Roman" w:hAnsi="Times New Roman"/>
            </w:rPr>
            <w:fldChar w:fldCharType="begin"/>
          </w:r>
          <w:r w:rsidRPr="00830260">
            <w:rPr>
              <w:rFonts w:ascii="Times New Roman" w:hAnsi="Times New Roman"/>
            </w:rPr>
            <w:instrText xml:space="preserve"> TOC \o "1-3" \h \z \u </w:instrText>
          </w:r>
          <w:r w:rsidRPr="00830260">
            <w:rPr>
              <w:rFonts w:ascii="Times New Roman" w:hAnsi="Times New Roman"/>
            </w:rPr>
            <w:fldChar w:fldCharType="separate"/>
          </w:r>
          <w:hyperlink w:anchor="_Toc481324918" w:history="1">
            <w:r w:rsidR="004B6ADC" w:rsidRPr="002906FA">
              <w:rPr>
                <w:rStyle w:val="Hyperlink"/>
                <w:lang w:val="en-US"/>
              </w:rPr>
              <w:t>Chương I - Giới thiệu bài toán</w:t>
            </w:r>
            <w:r w:rsidR="004B6ADC">
              <w:rPr>
                <w:webHidden/>
              </w:rPr>
              <w:tab/>
            </w:r>
            <w:r w:rsidR="004B6ADC">
              <w:rPr>
                <w:webHidden/>
              </w:rPr>
              <w:fldChar w:fldCharType="begin"/>
            </w:r>
            <w:r w:rsidR="004B6ADC">
              <w:rPr>
                <w:webHidden/>
              </w:rPr>
              <w:instrText xml:space="preserve"> PAGEREF _Toc481324918 \h </w:instrText>
            </w:r>
            <w:r w:rsidR="004B6ADC">
              <w:rPr>
                <w:webHidden/>
              </w:rPr>
            </w:r>
            <w:r w:rsidR="004B6ADC">
              <w:rPr>
                <w:webHidden/>
              </w:rPr>
              <w:fldChar w:fldCharType="separate"/>
            </w:r>
            <w:r w:rsidR="004B6ADC">
              <w:rPr>
                <w:webHidden/>
              </w:rPr>
              <w:t>2</w:t>
            </w:r>
            <w:r w:rsidR="004B6ADC">
              <w:rPr>
                <w:webHidden/>
              </w:rPr>
              <w:fldChar w:fldCharType="end"/>
            </w:r>
          </w:hyperlink>
        </w:p>
        <w:p w14:paraId="6639BC0E" w14:textId="77777777" w:rsidR="004B6ADC" w:rsidRDefault="00CA2562">
          <w:pPr>
            <w:pStyle w:val="TOC2"/>
            <w:tabs>
              <w:tab w:val="right" w:leader="dot" w:pos="9019"/>
            </w:tabs>
            <w:rPr>
              <w:rFonts w:cstheme="minorBidi"/>
              <w:noProof/>
            </w:rPr>
          </w:pPr>
          <w:hyperlink w:anchor="_Toc481324919" w:history="1">
            <w:r w:rsidR="004B6ADC" w:rsidRPr="002906FA">
              <w:rPr>
                <w:rStyle w:val="Hyperlink"/>
                <w:noProof/>
              </w:rPr>
              <w:t>I.1. Giới thiệu vấn đề</w:t>
            </w:r>
            <w:r w:rsidR="004B6ADC">
              <w:rPr>
                <w:noProof/>
                <w:webHidden/>
              </w:rPr>
              <w:tab/>
            </w:r>
            <w:r w:rsidR="004B6ADC">
              <w:rPr>
                <w:noProof/>
                <w:webHidden/>
              </w:rPr>
              <w:fldChar w:fldCharType="begin"/>
            </w:r>
            <w:r w:rsidR="004B6ADC">
              <w:rPr>
                <w:noProof/>
                <w:webHidden/>
              </w:rPr>
              <w:instrText xml:space="preserve"> PAGEREF _Toc481324919 \h </w:instrText>
            </w:r>
            <w:r w:rsidR="004B6ADC">
              <w:rPr>
                <w:noProof/>
                <w:webHidden/>
              </w:rPr>
            </w:r>
            <w:r w:rsidR="004B6ADC">
              <w:rPr>
                <w:noProof/>
                <w:webHidden/>
              </w:rPr>
              <w:fldChar w:fldCharType="separate"/>
            </w:r>
            <w:r w:rsidR="004B6ADC">
              <w:rPr>
                <w:noProof/>
                <w:webHidden/>
              </w:rPr>
              <w:t>2</w:t>
            </w:r>
            <w:r w:rsidR="004B6ADC">
              <w:rPr>
                <w:noProof/>
                <w:webHidden/>
              </w:rPr>
              <w:fldChar w:fldCharType="end"/>
            </w:r>
          </w:hyperlink>
        </w:p>
        <w:p w14:paraId="4FF05088" w14:textId="77777777" w:rsidR="004B6ADC" w:rsidRDefault="00CA2562">
          <w:pPr>
            <w:pStyle w:val="TOC2"/>
            <w:tabs>
              <w:tab w:val="right" w:leader="dot" w:pos="9019"/>
            </w:tabs>
            <w:rPr>
              <w:rFonts w:cstheme="minorBidi"/>
              <w:noProof/>
            </w:rPr>
          </w:pPr>
          <w:hyperlink w:anchor="_Toc481324920" w:history="1">
            <w:r w:rsidR="004B6ADC" w:rsidRPr="002906FA">
              <w:rPr>
                <w:rStyle w:val="Hyperlink"/>
                <w:noProof/>
              </w:rPr>
              <w:t>I.2. Phát biểu bài toán và giới hạn đề tài</w:t>
            </w:r>
            <w:r w:rsidR="004B6ADC">
              <w:rPr>
                <w:noProof/>
                <w:webHidden/>
              </w:rPr>
              <w:tab/>
            </w:r>
            <w:r w:rsidR="004B6ADC">
              <w:rPr>
                <w:noProof/>
                <w:webHidden/>
              </w:rPr>
              <w:fldChar w:fldCharType="begin"/>
            </w:r>
            <w:r w:rsidR="004B6ADC">
              <w:rPr>
                <w:noProof/>
                <w:webHidden/>
              </w:rPr>
              <w:instrText xml:space="preserve"> PAGEREF _Toc481324920 \h </w:instrText>
            </w:r>
            <w:r w:rsidR="004B6ADC">
              <w:rPr>
                <w:noProof/>
                <w:webHidden/>
              </w:rPr>
            </w:r>
            <w:r w:rsidR="004B6ADC">
              <w:rPr>
                <w:noProof/>
                <w:webHidden/>
              </w:rPr>
              <w:fldChar w:fldCharType="separate"/>
            </w:r>
            <w:r w:rsidR="004B6ADC">
              <w:rPr>
                <w:noProof/>
                <w:webHidden/>
              </w:rPr>
              <w:t>2</w:t>
            </w:r>
            <w:r w:rsidR="004B6ADC">
              <w:rPr>
                <w:noProof/>
                <w:webHidden/>
              </w:rPr>
              <w:fldChar w:fldCharType="end"/>
            </w:r>
          </w:hyperlink>
        </w:p>
        <w:p w14:paraId="514E5D61" w14:textId="77777777" w:rsidR="004B6ADC" w:rsidRDefault="00CA2562">
          <w:pPr>
            <w:pStyle w:val="TOC1"/>
            <w:rPr>
              <w:rFonts w:cstheme="minorBidi"/>
              <w:b w:val="0"/>
              <w:sz w:val="22"/>
              <w:szCs w:val="22"/>
              <w:lang w:val="en-US"/>
            </w:rPr>
          </w:pPr>
          <w:hyperlink w:anchor="_Toc481324921" w:history="1">
            <w:r w:rsidR="004B6ADC" w:rsidRPr="002906FA">
              <w:rPr>
                <w:rStyle w:val="Hyperlink"/>
                <w:lang w:val="en-US"/>
              </w:rPr>
              <w:t>Chương II - Lịch sử phát triển &amp; khó khăn thách thức</w:t>
            </w:r>
            <w:r w:rsidR="004B6ADC">
              <w:rPr>
                <w:webHidden/>
              </w:rPr>
              <w:tab/>
            </w:r>
            <w:r w:rsidR="004B6ADC">
              <w:rPr>
                <w:webHidden/>
              </w:rPr>
              <w:fldChar w:fldCharType="begin"/>
            </w:r>
            <w:r w:rsidR="004B6ADC">
              <w:rPr>
                <w:webHidden/>
              </w:rPr>
              <w:instrText xml:space="preserve"> PAGEREF _Toc481324921 \h </w:instrText>
            </w:r>
            <w:r w:rsidR="004B6ADC">
              <w:rPr>
                <w:webHidden/>
              </w:rPr>
            </w:r>
            <w:r w:rsidR="004B6ADC">
              <w:rPr>
                <w:webHidden/>
              </w:rPr>
              <w:fldChar w:fldCharType="separate"/>
            </w:r>
            <w:r w:rsidR="004B6ADC">
              <w:rPr>
                <w:webHidden/>
              </w:rPr>
              <w:t>3</w:t>
            </w:r>
            <w:r w:rsidR="004B6ADC">
              <w:rPr>
                <w:webHidden/>
              </w:rPr>
              <w:fldChar w:fldCharType="end"/>
            </w:r>
          </w:hyperlink>
        </w:p>
        <w:p w14:paraId="46612243" w14:textId="77777777" w:rsidR="004B6ADC" w:rsidRDefault="00CA2562">
          <w:pPr>
            <w:pStyle w:val="TOC1"/>
            <w:rPr>
              <w:rFonts w:cstheme="minorBidi"/>
              <w:b w:val="0"/>
              <w:sz w:val="22"/>
              <w:szCs w:val="22"/>
              <w:lang w:val="en-US"/>
            </w:rPr>
          </w:pPr>
          <w:hyperlink w:anchor="_Toc481324922" w:history="1">
            <w:r w:rsidR="004B6ADC" w:rsidRPr="002906FA">
              <w:rPr>
                <w:rStyle w:val="Hyperlink"/>
                <w:lang w:val="en-US"/>
              </w:rPr>
              <w:t>Chương III - Các hướng tiếp cận</w:t>
            </w:r>
            <w:r w:rsidR="004B6ADC">
              <w:rPr>
                <w:webHidden/>
              </w:rPr>
              <w:tab/>
            </w:r>
            <w:r w:rsidR="004B6ADC">
              <w:rPr>
                <w:webHidden/>
              </w:rPr>
              <w:fldChar w:fldCharType="begin"/>
            </w:r>
            <w:r w:rsidR="004B6ADC">
              <w:rPr>
                <w:webHidden/>
              </w:rPr>
              <w:instrText xml:space="preserve"> PAGEREF _Toc481324922 \h </w:instrText>
            </w:r>
            <w:r w:rsidR="004B6ADC">
              <w:rPr>
                <w:webHidden/>
              </w:rPr>
            </w:r>
            <w:r w:rsidR="004B6ADC">
              <w:rPr>
                <w:webHidden/>
              </w:rPr>
              <w:fldChar w:fldCharType="separate"/>
            </w:r>
            <w:r w:rsidR="004B6ADC">
              <w:rPr>
                <w:webHidden/>
              </w:rPr>
              <w:t>3</w:t>
            </w:r>
            <w:r w:rsidR="004B6ADC">
              <w:rPr>
                <w:webHidden/>
              </w:rPr>
              <w:fldChar w:fldCharType="end"/>
            </w:r>
          </w:hyperlink>
        </w:p>
        <w:p w14:paraId="176C3DE2" w14:textId="77777777" w:rsidR="004B6ADC" w:rsidRDefault="00CA2562">
          <w:pPr>
            <w:pStyle w:val="TOC2"/>
            <w:tabs>
              <w:tab w:val="right" w:leader="dot" w:pos="9019"/>
            </w:tabs>
            <w:rPr>
              <w:rFonts w:cstheme="minorBidi"/>
              <w:noProof/>
            </w:rPr>
          </w:pPr>
          <w:hyperlink w:anchor="_Toc481324923" w:history="1">
            <w:r w:rsidR="004B6ADC" w:rsidRPr="002906FA">
              <w:rPr>
                <w:rStyle w:val="Hyperlink"/>
                <w:noProof/>
              </w:rPr>
              <w:t>III.1. Hướng tiếp cận theo grammar check</w:t>
            </w:r>
            <w:r w:rsidR="004B6ADC">
              <w:rPr>
                <w:noProof/>
                <w:webHidden/>
              </w:rPr>
              <w:tab/>
            </w:r>
            <w:r w:rsidR="004B6ADC">
              <w:rPr>
                <w:noProof/>
                <w:webHidden/>
              </w:rPr>
              <w:fldChar w:fldCharType="begin"/>
            </w:r>
            <w:r w:rsidR="004B6ADC">
              <w:rPr>
                <w:noProof/>
                <w:webHidden/>
              </w:rPr>
              <w:instrText xml:space="preserve"> PAGEREF _Toc481324923 \h </w:instrText>
            </w:r>
            <w:r w:rsidR="004B6ADC">
              <w:rPr>
                <w:noProof/>
                <w:webHidden/>
              </w:rPr>
            </w:r>
            <w:r w:rsidR="004B6ADC">
              <w:rPr>
                <w:noProof/>
                <w:webHidden/>
              </w:rPr>
              <w:fldChar w:fldCharType="separate"/>
            </w:r>
            <w:r w:rsidR="004B6ADC">
              <w:rPr>
                <w:noProof/>
                <w:webHidden/>
              </w:rPr>
              <w:t>3</w:t>
            </w:r>
            <w:r w:rsidR="004B6ADC">
              <w:rPr>
                <w:noProof/>
                <w:webHidden/>
              </w:rPr>
              <w:fldChar w:fldCharType="end"/>
            </w:r>
          </w:hyperlink>
        </w:p>
        <w:p w14:paraId="2E8EBCE7" w14:textId="77777777" w:rsidR="004B6ADC" w:rsidRDefault="00CA2562">
          <w:pPr>
            <w:pStyle w:val="TOC2"/>
            <w:tabs>
              <w:tab w:val="right" w:leader="dot" w:pos="9019"/>
            </w:tabs>
            <w:rPr>
              <w:rFonts w:cstheme="minorBidi"/>
              <w:noProof/>
            </w:rPr>
          </w:pPr>
          <w:hyperlink w:anchor="_Toc481324924" w:history="1">
            <w:r w:rsidR="004B6ADC" w:rsidRPr="002906FA">
              <w:rPr>
                <w:rStyle w:val="Hyperlink"/>
                <w:noProof/>
              </w:rPr>
              <w:t>III.2. Mô hình n-gram</w:t>
            </w:r>
            <w:r w:rsidR="004B6ADC">
              <w:rPr>
                <w:noProof/>
                <w:webHidden/>
              </w:rPr>
              <w:tab/>
            </w:r>
            <w:r w:rsidR="004B6ADC">
              <w:rPr>
                <w:noProof/>
                <w:webHidden/>
              </w:rPr>
              <w:fldChar w:fldCharType="begin"/>
            </w:r>
            <w:r w:rsidR="004B6ADC">
              <w:rPr>
                <w:noProof/>
                <w:webHidden/>
              </w:rPr>
              <w:instrText xml:space="preserve"> PAGEREF _Toc481324924 \h </w:instrText>
            </w:r>
            <w:r w:rsidR="004B6ADC">
              <w:rPr>
                <w:noProof/>
                <w:webHidden/>
              </w:rPr>
            </w:r>
            <w:r w:rsidR="004B6ADC">
              <w:rPr>
                <w:noProof/>
                <w:webHidden/>
              </w:rPr>
              <w:fldChar w:fldCharType="separate"/>
            </w:r>
            <w:r w:rsidR="004B6ADC">
              <w:rPr>
                <w:noProof/>
                <w:webHidden/>
              </w:rPr>
              <w:t>3</w:t>
            </w:r>
            <w:r w:rsidR="004B6ADC">
              <w:rPr>
                <w:noProof/>
                <w:webHidden/>
              </w:rPr>
              <w:fldChar w:fldCharType="end"/>
            </w:r>
          </w:hyperlink>
        </w:p>
        <w:p w14:paraId="34F1AD6E" w14:textId="77777777" w:rsidR="004B6ADC" w:rsidRDefault="00CA2562">
          <w:pPr>
            <w:pStyle w:val="TOC2"/>
            <w:tabs>
              <w:tab w:val="right" w:leader="dot" w:pos="9019"/>
            </w:tabs>
            <w:rPr>
              <w:rFonts w:cstheme="minorBidi"/>
              <w:noProof/>
            </w:rPr>
          </w:pPr>
          <w:hyperlink w:anchor="_Toc481324925" w:history="1">
            <w:r w:rsidR="004B6ADC" w:rsidRPr="002906FA">
              <w:rPr>
                <w:rStyle w:val="Hyperlink"/>
                <w:noProof/>
              </w:rPr>
              <w:t>III.3. Mô hình cây phụ thuộc (Dependency models)</w:t>
            </w:r>
            <w:r w:rsidR="004B6ADC">
              <w:rPr>
                <w:noProof/>
                <w:webHidden/>
              </w:rPr>
              <w:tab/>
            </w:r>
            <w:r w:rsidR="004B6ADC">
              <w:rPr>
                <w:noProof/>
                <w:webHidden/>
              </w:rPr>
              <w:fldChar w:fldCharType="begin"/>
            </w:r>
            <w:r w:rsidR="004B6ADC">
              <w:rPr>
                <w:noProof/>
                <w:webHidden/>
              </w:rPr>
              <w:instrText xml:space="preserve"> PAGEREF _Toc481324925 \h </w:instrText>
            </w:r>
            <w:r w:rsidR="004B6ADC">
              <w:rPr>
                <w:noProof/>
                <w:webHidden/>
              </w:rPr>
            </w:r>
            <w:r w:rsidR="004B6ADC">
              <w:rPr>
                <w:noProof/>
                <w:webHidden/>
              </w:rPr>
              <w:fldChar w:fldCharType="separate"/>
            </w:r>
            <w:r w:rsidR="004B6ADC">
              <w:rPr>
                <w:noProof/>
                <w:webHidden/>
              </w:rPr>
              <w:t>3</w:t>
            </w:r>
            <w:r w:rsidR="004B6ADC">
              <w:rPr>
                <w:noProof/>
                <w:webHidden/>
              </w:rPr>
              <w:fldChar w:fldCharType="end"/>
            </w:r>
          </w:hyperlink>
        </w:p>
        <w:p w14:paraId="369721B0" w14:textId="77777777" w:rsidR="004B6ADC" w:rsidRDefault="00CA2562">
          <w:pPr>
            <w:pStyle w:val="TOC2"/>
            <w:tabs>
              <w:tab w:val="right" w:leader="dot" w:pos="9019"/>
            </w:tabs>
            <w:rPr>
              <w:rFonts w:cstheme="minorBidi"/>
              <w:noProof/>
            </w:rPr>
          </w:pPr>
          <w:hyperlink w:anchor="_Toc481324926" w:history="1">
            <w:r w:rsidR="004B6ADC" w:rsidRPr="002906FA">
              <w:rPr>
                <w:rStyle w:val="Hyperlink"/>
                <w:noProof/>
              </w:rPr>
              <w:t>III.4. PMI Model</w:t>
            </w:r>
            <w:r w:rsidR="004B6ADC">
              <w:rPr>
                <w:noProof/>
                <w:webHidden/>
              </w:rPr>
              <w:tab/>
            </w:r>
            <w:r w:rsidR="004B6ADC">
              <w:rPr>
                <w:noProof/>
                <w:webHidden/>
              </w:rPr>
              <w:fldChar w:fldCharType="begin"/>
            </w:r>
            <w:r w:rsidR="004B6ADC">
              <w:rPr>
                <w:noProof/>
                <w:webHidden/>
              </w:rPr>
              <w:instrText xml:space="preserve"> PAGEREF _Toc481324926 \h </w:instrText>
            </w:r>
            <w:r w:rsidR="004B6ADC">
              <w:rPr>
                <w:noProof/>
                <w:webHidden/>
              </w:rPr>
            </w:r>
            <w:r w:rsidR="004B6ADC">
              <w:rPr>
                <w:noProof/>
                <w:webHidden/>
              </w:rPr>
              <w:fldChar w:fldCharType="separate"/>
            </w:r>
            <w:r w:rsidR="004B6ADC">
              <w:rPr>
                <w:noProof/>
                <w:webHidden/>
              </w:rPr>
              <w:t>3</w:t>
            </w:r>
            <w:r w:rsidR="004B6ADC">
              <w:rPr>
                <w:noProof/>
                <w:webHidden/>
              </w:rPr>
              <w:fldChar w:fldCharType="end"/>
            </w:r>
          </w:hyperlink>
        </w:p>
        <w:p w14:paraId="5EF436C6" w14:textId="77777777" w:rsidR="004B6ADC" w:rsidRDefault="00CA2562">
          <w:pPr>
            <w:pStyle w:val="TOC1"/>
            <w:rPr>
              <w:rFonts w:cstheme="minorBidi"/>
              <w:b w:val="0"/>
              <w:sz w:val="22"/>
              <w:szCs w:val="22"/>
              <w:lang w:val="en-US"/>
            </w:rPr>
          </w:pPr>
          <w:hyperlink w:anchor="_Toc481324927" w:history="1">
            <w:r w:rsidR="004B6ADC" w:rsidRPr="002906FA">
              <w:rPr>
                <w:rStyle w:val="Hyperlink"/>
                <w:lang w:val="en-US"/>
              </w:rPr>
              <w:t>Chương IV - Các công trình liên quan</w:t>
            </w:r>
            <w:r w:rsidR="004B6ADC">
              <w:rPr>
                <w:webHidden/>
              </w:rPr>
              <w:tab/>
            </w:r>
            <w:r w:rsidR="004B6ADC">
              <w:rPr>
                <w:webHidden/>
              </w:rPr>
              <w:fldChar w:fldCharType="begin"/>
            </w:r>
            <w:r w:rsidR="004B6ADC">
              <w:rPr>
                <w:webHidden/>
              </w:rPr>
              <w:instrText xml:space="preserve"> PAGEREF _Toc481324927 \h </w:instrText>
            </w:r>
            <w:r w:rsidR="004B6ADC">
              <w:rPr>
                <w:webHidden/>
              </w:rPr>
            </w:r>
            <w:r w:rsidR="004B6ADC">
              <w:rPr>
                <w:webHidden/>
              </w:rPr>
              <w:fldChar w:fldCharType="separate"/>
            </w:r>
            <w:r w:rsidR="004B6ADC">
              <w:rPr>
                <w:webHidden/>
              </w:rPr>
              <w:t>4</w:t>
            </w:r>
            <w:r w:rsidR="004B6ADC">
              <w:rPr>
                <w:webHidden/>
              </w:rPr>
              <w:fldChar w:fldCharType="end"/>
            </w:r>
          </w:hyperlink>
        </w:p>
        <w:p w14:paraId="59E641F7" w14:textId="77777777" w:rsidR="004B6ADC" w:rsidRDefault="00CA2562">
          <w:pPr>
            <w:pStyle w:val="TOC2"/>
            <w:tabs>
              <w:tab w:val="right" w:leader="dot" w:pos="9019"/>
            </w:tabs>
            <w:rPr>
              <w:rFonts w:cstheme="minorBidi"/>
              <w:noProof/>
            </w:rPr>
          </w:pPr>
          <w:hyperlink w:anchor="_Toc481324928" w:history="1">
            <w:r w:rsidR="004B6ADC" w:rsidRPr="002906FA">
              <w:rPr>
                <w:rStyle w:val="Hyperlink"/>
                <w:noProof/>
              </w:rPr>
              <w:t>IV.1. Hướng tiếp cận cận theo grammar check</w:t>
            </w:r>
            <w:r w:rsidR="004B6ADC">
              <w:rPr>
                <w:noProof/>
                <w:webHidden/>
              </w:rPr>
              <w:tab/>
            </w:r>
            <w:r w:rsidR="004B6ADC">
              <w:rPr>
                <w:noProof/>
                <w:webHidden/>
              </w:rPr>
              <w:fldChar w:fldCharType="begin"/>
            </w:r>
            <w:r w:rsidR="004B6ADC">
              <w:rPr>
                <w:noProof/>
                <w:webHidden/>
              </w:rPr>
              <w:instrText xml:space="preserve"> PAGEREF _Toc481324928 \h </w:instrText>
            </w:r>
            <w:r w:rsidR="004B6ADC">
              <w:rPr>
                <w:noProof/>
                <w:webHidden/>
              </w:rPr>
            </w:r>
            <w:r w:rsidR="004B6ADC">
              <w:rPr>
                <w:noProof/>
                <w:webHidden/>
              </w:rPr>
              <w:fldChar w:fldCharType="separate"/>
            </w:r>
            <w:r w:rsidR="004B6ADC">
              <w:rPr>
                <w:noProof/>
                <w:webHidden/>
              </w:rPr>
              <w:t>4</w:t>
            </w:r>
            <w:r w:rsidR="004B6ADC">
              <w:rPr>
                <w:noProof/>
                <w:webHidden/>
              </w:rPr>
              <w:fldChar w:fldCharType="end"/>
            </w:r>
          </w:hyperlink>
        </w:p>
        <w:p w14:paraId="717D7A1E" w14:textId="77777777" w:rsidR="004B6ADC" w:rsidRDefault="00CA2562">
          <w:pPr>
            <w:pStyle w:val="TOC2"/>
            <w:tabs>
              <w:tab w:val="right" w:leader="dot" w:pos="9019"/>
            </w:tabs>
            <w:rPr>
              <w:rFonts w:cstheme="minorBidi"/>
              <w:noProof/>
            </w:rPr>
          </w:pPr>
          <w:hyperlink w:anchor="_Toc481324929" w:history="1">
            <w:r w:rsidR="004B6ADC" w:rsidRPr="002906FA">
              <w:rPr>
                <w:rStyle w:val="Hyperlink"/>
                <w:noProof/>
              </w:rPr>
              <w:t>IV.2. Hướng tiếp cận theo mô hình n-gram</w:t>
            </w:r>
            <w:r w:rsidR="004B6ADC">
              <w:rPr>
                <w:noProof/>
                <w:webHidden/>
              </w:rPr>
              <w:tab/>
            </w:r>
            <w:r w:rsidR="004B6ADC">
              <w:rPr>
                <w:noProof/>
                <w:webHidden/>
              </w:rPr>
              <w:fldChar w:fldCharType="begin"/>
            </w:r>
            <w:r w:rsidR="004B6ADC">
              <w:rPr>
                <w:noProof/>
                <w:webHidden/>
              </w:rPr>
              <w:instrText xml:space="preserve"> PAGEREF _Toc481324929 \h </w:instrText>
            </w:r>
            <w:r w:rsidR="004B6ADC">
              <w:rPr>
                <w:noProof/>
                <w:webHidden/>
              </w:rPr>
            </w:r>
            <w:r w:rsidR="004B6ADC">
              <w:rPr>
                <w:noProof/>
                <w:webHidden/>
              </w:rPr>
              <w:fldChar w:fldCharType="separate"/>
            </w:r>
            <w:r w:rsidR="004B6ADC">
              <w:rPr>
                <w:noProof/>
                <w:webHidden/>
              </w:rPr>
              <w:t>5</w:t>
            </w:r>
            <w:r w:rsidR="004B6ADC">
              <w:rPr>
                <w:noProof/>
                <w:webHidden/>
              </w:rPr>
              <w:fldChar w:fldCharType="end"/>
            </w:r>
          </w:hyperlink>
        </w:p>
        <w:p w14:paraId="75C2C57C" w14:textId="77777777" w:rsidR="004B6ADC" w:rsidRDefault="00CA2562">
          <w:pPr>
            <w:pStyle w:val="TOC2"/>
            <w:tabs>
              <w:tab w:val="right" w:leader="dot" w:pos="9019"/>
            </w:tabs>
            <w:rPr>
              <w:rFonts w:cstheme="minorBidi"/>
              <w:noProof/>
            </w:rPr>
          </w:pPr>
          <w:hyperlink w:anchor="_Toc481324930" w:history="1">
            <w:r w:rsidR="004B6ADC" w:rsidRPr="002906FA">
              <w:rPr>
                <w:rStyle w:val="Hyperlink"/>
                <w:noProof/>
              </w:rPr>
              <w:t>IV.3. Hướng tiếp cận Heuristic</w:t>
            </w:r>
            <w:r w:rsidR="004B6ADC">
              <w:rPr>
                <w:noProof/>
                <w:webHidden/>
              </w:rPr>
              <w:tab/>
            </w:r>
            <w:r w:rsidR="004B6ADC">
              <w:rPr>
                <w:noProof/>
                <w:webHidden/>
              </w:rPr>
              <w:fldChar w:fldCharType="begin"/>
            </w:r>
            <w:r w:rsidR="004B6ADC">
              <w:rPr>
                <w:noProof/>
                <w:webHidden/>
              </w:rPr>
              <w:instrText xml:space="preserve"> PAGEREF _Toc481324930 \h </w:instrText>
            </w:r>
            <w:r w:rsidR="004B6ADC">
              <w:rPr>
                <w:noProof/>
                <w:webHidden/>
              </w:rPr>
            </w:r>
            <w:r w:rsidR="004B6ADC">
              <w:rPr>
                <w:noProof/>
                <w:webHidden/>
              </w:rPr>
              <w:fldChar w:fldCharType="separate"/>
            </w:r>
            <w:r w:rsidR="004B6ADC">
              <w:rPr>
                <w:noProof/>
                <w:webHidden/>
              </w:rPr>
              <w:t>5</w:t>
            </w:r>
            <w:r w:rsidR="004B6ADC">
              <w:rPr>
                <w:noProof/>
                <w:webHidden/>
              </w:rPr>
              <w:fldChar w:fldCharType="end"/>
            </w:r>
          </w:hyperlink>
        </w:p>
        <w:p w14:paraId="4C1F182A" w14:textId="77777777" w:rsidR="004B6ADC" w:rsidRDefault="00CA2562">
          <w:pPr>
            <w:pStyle w:val="TOC1"/>
            <w:rPr>
              <w:rFonts w:cstheme="minorBidi"/>
              <w:b w:val="0"/>
              <w:sz w:val="22"/>
              <w:szCs w:val="22"/>
              <w:lang w:val="en-US"/>
            </w:rPr>
          </w:pPr>
          <w:hyperlink w:anchor="_Toc481324931" w:history="1">
            <w:r w:rsidR="004B6ADC" w:rsidRPr="002906FA">
              <w:rPr>
                <w:rStyle w:val="Hyperlink"/>
                <w:lang w:val="en-US"/>
              </w:rPr>
              <w:t>Chương V - Đề xuất</w:t>
            </w:r>
            <w:r w:rsidR="004B6ADC">
              <w:rPr>
                <w:webHidden/>
              </w:rPr>
              <w:tab/>
            </w:r>
            <w:r w:rsidR="004B6ADC">
              <w:rPr>
                <w:webHidden/>
              </w:rPr>
              <w:fldChar w:fldCharType="begin"/>
            </w:r>
            <w:r w:rsidR="004B6ADC">
              <w:rPr>
                <w:webHidden/>
              </w:rPr>
              <w:instrText xml:space="preserve"> PAGEREF _Toc481324931 \h </w:instrText>
            </w:r>
            <w:r w:rsidR="004B6ADC">
              <w:rPr>
                <w:webHidden/>
              </w:rPr>
            </w:r>
            <w:r w:rsidR="004B6ADC">
              <w:rPr>
                <w:webHidden/>
              </w:rPr>
              <w:fldChar w:fldCharType="separate"/>
            </w:r>
            <w:r w:rsidR="004B6ADC">
              <w:rPr>
                <w:webHidden/>
              </w:rPr>
              <w:t>5</w:t>
            </w:r>
            <w:r w:rsidR="004B6ADC">
              <w:rPr>
                <w:webHidden/>
              </w:rPr>
              <w:fldChar w:fldCharType="end"/>
            </w:r>
          </w:hyperlink>
        </w:p>
        <w:p w14:paraId="5FEECF4F" w14:textId="77777777" w:rsidR="004B6ADC" w:rsidRDefault="00CA2562">
          <w:pPr>
            <w:pStyle w:val="TOC1"/>
            <w:rPr>
              <w:rFonts w:cstheme="minorBidi"/>
              <w:b w:val="0"/>
              <w:sz w:val="22"/>
              <w:szCs w:val="22"/>
              <w:lang w:val="en-US"/>
            </w:rPr>
          </w:pPr>
          <w:hyperlink w:anchor="_Toc481324932" w:history="1">
            <w:r w:rsidR="004B6ADC" w:rsidRPr="002906FA">
              <w:rPr>
                <w:rStyle w:val="Hyperlink"/>
              </w:rPr>
              <w:t>Chương VI - References</w:t>
            </w:r>
            <w:r w:rsidR="004B6ADC">
              <w:rPr>
                <w:webHidden/>
              </w:rPr>
              <w:tab/>
            </w:r>
            <w:r w:rsidR="004B6ADC">
              <w:rPr>
                <w:webHidden/>
              </w:rPr>
              <w:fldChar w:fldCharType="begin"/>
            </w:r>
            <w:r w:rsidR="004B6ADC">
              <w:rPr>
                <w:webHidden/>
              </w:rPr>
              <w:instrText xml:space="preserve"> PAGEREF _Toc481324932 \h </w:instrText>
            </w:r>
            <w:r w:rsidR="004B6ADC">
              <w:rPr>
                <w:webHidden/>
              </w:rPr>
            </w:r>
            <w:r w:rsidR="004B6ADC">
              <w:rPr>
                <w:webHidden/>
              </w:rPr>
              <w:fldChar w:fldCharType="separate"/>
            </w:r>
            <w:r w:rsidR="004B6ADC">
              <w:rPr>
                <w:webHidden/>
              </w:rPr>
              <w:t>5</w:t>
            </w:r>
            <w:r w:rsidR="004B6ADC">
              <w:rPr>
                <w:webHidden/>
              </w:rPr>
              <w:fldChar w:fldCharType="end"/>
            </w:r>
          </w:hyperlink>
        </w:p>
        <w:p w14:paraId="6793F18C" w14:textId="77777777" w:rsidR="00830260" w:rsidRDefault="00830260">
          <w:r w:rsidRPr="00830260">
            <w:rPr>
              <w:b/>
              <w:bCs/>
              <w:noProof/>
              <w:szCs w:val="26"/>
            </w:rPr>
            <w:fldChar w:fldCharType="end"/>
          </w:r>
        </w:p>
      </w:sdtContent>
    </w:sdt>
    <w:p w14:paraId="31A67E9F" w14:textId="77777777" w:rsidR="00830260" w:rsidRDefault="00830260">
      <w:pPr>
        <w:spacing w:after="0" w:line="240" w:lineRule="auto"/>
        <w:rPr>
          <w:noProof/>
          <w:lang w:val="en-US"/>
        </w:rPr>
      </w:pPr>
      <w:r>
        <w:rPr>
          <w:noProof/>
          <w:lang w:val="en-US"/>
        </w:rPr>
        <w:br w:type="page"/>
      </w:r>
    </w:p>
    <w:p w14:paraId="5B546FC7" w14:textId="77777777" w:rsidR="00C529A3" w:rsidRDefault="007B5245" w:rsidP="00830260">
      <w:pPr>
        <w:pStyle w:val="Heading1"/>
        <w:rPr>
          <w:noProof/>
          <w:lang w:val="en-US"/>
        </w:rPr>
      </w:pPr>
      <w:bookmarkStart w:id="2" w:name="_Toc481324918"/>
      <w:r>
        <w:rPr>
          <w:noProof/>
          <w:lang w:val="en-US"/>
        </w:rPr>
        <w:lastRenderedPageBreak/>
        <w:t>Giới thiệu bài toán</w:t>
      </w:r>
      <w:bookmarkEnd w:id="2"/>
    </w:p>
    <w:p w14:paraId="51511336" w14:textId="77777777" w:rsidR="007B5245" w:rsidRDefault="008216A1" w:rsidP="007B5245">
      <w:pPr>
        <w:pStyle w:val="Heading2"/>
        <w:rPr>
          <w:lang w:val="en-US"/>
        </w:rPr>
      </w:pPr>
      <w:bookmarkStart w:id="3" w:name="_Toc481324919"/>
      <w:r>
        <w:rPr>
          <w:lang w:val="en-US"/>
        </w:rPr>
        <w:t>Giới thiệu vấn đề</w:t>
      </w:r>
      <w:bookmarkEnd w:id="3"/>
    </w:p>
    <w:p w14:paraId="2E5AEA5E" w14:textId="77777777" w:rsidR="007B5245" w:rsidRDefault="007B5245" w:rsidP="007B5245">
      <w:pPr>
        <w:rPr>
          <w:lang w:val="en-US"/>
        </w:rPr>
      </w:pPr>
      <w:r>
        <w:rPr>
          <w:lang w:val="en-US"/>
        </w:rPr>
        <w:t>Trong môi trường hội nhập quốc tế hiện nay, nhu cầu sử dụng tiếng Anh trở nên bức thiết. Từ đó các bài thi quốc tế</w:t>
      </w:r>
      <w:r w:rsidR="009D5F85">
        <w:rPr>
          <w:lang w:val="en-US"/>
        </w:rPr>
        <w:t xml:space="preserve"> ra đời</w:t>
      </w:r>
      <w:r>
        <w:rPr>
          <w:lang w:val="en-US"/>
        </w:rPr>
        <w:t xml:space="preserve"> nhằm mục </w:t>
      </w:r>
      <w:r w:rsidR="009D5F85">
        <w:rPr>
          <w:lang w:val="en-US"/>
        </w:rPr>
        <w:t xml:space="preserve">đánh giá khả năng sử dụng tiếng </w:t>
      </w:r>
      <w:commentRangeStart w:id="4"/>
      <w:r w:rsidR="009D5F85">
        <w:rPr>
          <w:lang w:val="en-US"/>
        </w:rPr>
        <w:t>Anh của một người</w:t>
      </w:r>
      <w:commentRangeEnd w:id="4"/>
      <w:r w:rsidR="00344D8F">
        <w:rPr>
          <w:rStyle w:val="CommentReference"/>
        </w:rPr>
        <w:commentReference w:id="4"/>
      </w:r>
      <w:r>
        <w:rPr>
          <w:lang w:val="en-US"/>
        </w:rPr>
        <w:t xml:space="preserve">. </w:t>
      </w:r>
      <w:commentRangeStart w:id="5"/>
      <w:r>
        <w:rPr>
          <w:lang w:val="en-US"/>
        </w:rPr>
        <w:t>Các kỳ thi ngày trước như thi bằng A, B, C tiếng Anh hoặc ngày nay thường được dung như TOEIC, TOEFT, … có một đặc điểm chung là sử dụng bài tập trắc nghiệm ghi điểm làm đánh giá khả năng của người học</w:t>
      </w:r>
      <w:commentRangeEnd w:id="5"/>
      <w:r w:rsidR="00344D8F">
        <w:rPr>
          <w:rStyle w:val="CommentReference"/>
        </w:rPr>
        <w:commentReference w:id="5"/>
      </w:r>
      <w:r>
        <w:rPr>
          <w:lang w:val="en-US"/>
        </w:rPr>
        <w:t>.</w:t>
      </w:r>
      <w:r w:rsidR="007318CD">
        <w:rPr>
          <w:lang w:val="en-US"/>
        </w:rPr>
        <w:t xml:space="preserve"> Hiện nay, việc tự học có được lợi thế cao từ mặt thời gian</w:t>
      </w:r>
      <w:r w:rsidR="004178FB">
        <w:rPr>
          <w:lang w:val="en-US"/>
        </w:rPr>
        <w:t xml:space="preserve"> và độ linh động</w:t>
      </w:r>
      <w:r w:rsidR="007318CD">
        <w:rPr>
          <w:lang w:val="en-US"/>
        </w:rPr>
        <w:t xml:space="preserve">. </w:t>
      </w:r>
      <w:r w:rsidR="004178FB">
        <w:rPr>
          <w:lang w:val="en-US"/>
        </w:rPr>
        <w:t xml:space="preserve">Vì thế, việc thường xuyên rèn luyện trước các kỳ thi tiếng Anh là mộ trong các phương pháp nâng cao trình độ và bổ sung kiến thức. </w:t>
      </w:r>
      <w:r w:rsidR="002B7915">
        <w:rPr>
          <w:lang w:val="en-US"/>
        </w:rPr>
        <w:t xml:space="preserve">Tuy nhiên, khó khăn của việc từ học và </w:t>
      </w:r>
      <w:r w:rsidR="007318CD">
        <w:rPr>
          <w:lang w:val="en-US"/>
        </w:rPr>
        <w:t>làm bài tập</w:t>
      </w:r>
      <w:r w:rsidR="002B7915">
        <w:rPr>
          <w:lang w:val="en-US"/>
        </w:rPr>
        <w:t xml:space="preserve"> là cần</w:t>
      </w:r>
      <w:r w:rsidR="007318CD">
        <w:rPr>
          <w:lang w:val="en-US"/>
        </w:rPr>
        <w:t xml:space="preserve"> có được sự hướng dẫn trực tiế</w:t>
      </w:r>
      <w:r w:rsidR="002B7915">
        <w:rPr>
          <w:lang w:val="en-US"/>
        </w:rPr>
        <w:t>p</w:t>
      </w:r>
      <w:r w:rsidR="007318CD">
        <w:rPr>
          <w:lang w:val="en-US"/>
        </w:rPr>
        <w:t>.</w:t>
      </w:r>
      <w:r w:rsidR="005926DC">
        <w:rPr>
          <w:lang w:val="en-US"/>
        </w:rPr>
        <w:t xml:space="preserve"> Ngày nay, đã có một số ứng dụng được đưa ra để người tự học có thể có </w:t>
      </w:r>
      <w:commentRangeStart w:id="6"/>
      <w:r w:rsidR="005926DC">
        <w:rPr>
          <w:lang w:val="en-US"/>
        </w:rPr>
        <w:t xml:space="preserve">đời </w:t>
      </w:r>
      <w:commentRangeEnd w:id="6"/>
      <w:r w:rsidR="00551722">
        <w:rPr>
          <w:rStyle w:val="CommentReference"/>
        </w:rPr>
        <w:commentReference w:id="6"/>
      </w:r>
      <w:r w:rsidR="005926DC">
        <w:rPr>
          <w:lang w:val="en-US"/>
        </w:rPr>
        <w:t>lời giải thích cho một câu hỏi thuộc các lĩnh vực khác nhau như: Toán, Vật Lý, Hóa Học, …</w:t>
      </w:r>
      <w:r w:rsidR="007318CD">
        <w:rPr>
          <w:lang w:val="en-US"/>
        </w:rPr>
        <w:t xml:space="preserve"> </w:t>
      </w:r>
      <w:r w:rsidR="005926DC">
        <w:rPr>
          <w:lang w:val="en-US"/>
        </w:rPr>
        <w:t xml:space="preserve">Tuy nhiên, chưa có công trình hay ứng dụng nào nhằm vào mục tiêu giải câu hỏi tiếng Anh. </w:t>
      </w:r>
      <w:r w:rsidR="007318CD">
        <w:rPr>
          <w:lang w:val="en-US"/>
        </w:rPr>
        <w:t xml:space="preserve">Một câu hỏi tiếng Anh, để có thể giải được cần một người </w:t>
      </w:r>
      <w:r w:rsidR="00017D58">
        <w:rPr>
          <w:lang w:val="en-US"/>
        </w:rPr>
        <w:t>có kinh nghiệm và hiểu biết</w:t>
      </w:r>
      <w:r w:rsidR="007318CD">
        <w:rPr>
          <w:lang w:val="en-US"/>
        </w:rPr>
        <w:t xml:space="preserve"> để </w:t>
      </w:r>
      <w:r w:rsidR="00017D58">
        <w:rPr>
          <w:lang w:val="en-US"/>
        </w:rPr>
        <w:t>chọn đáp án chính xác</w:t>
      </w:r>
      <w:r w:rsidR="007318CD">
        <w:rPr>
          <w:lang w:val="en-US"/>
        </w:rPr>
        <w:t xml:space="preserve"> và giải thích</w:t>
      </w:r>
      <w:r w:rsidR="00017D58">
        <w:rPr>
          <w:lang w:val="en-US"/>
        </w:rPr>
        <w:t xml:space="preserve"> cho người học hiểu</w:t>
      </w:r>
      <w:r w:rsidR="007318CD">
        <w:rPr>
          <w:lang w:val="en-US"/>
        </w:rPr>
        <w:t xml:space="preserve">, đây là hạn chế. </w:t>
      </w:r>
      <w:commentRangeStart w:id="7"/>
      <w:r w:rsidR="007318CD">
        <w:rPr>
          <w:lang w:val="en-US"/>
        </w:rPr>
        <w:t>Vì thế khóa luận đưa ra ý tưởng sử dụng máy tính để giải và đưa ra câu trả lời mang tính tham khảo cho người học tiếng Anh.</w:t>
      </w:r>
      <w:commentRangeEnd w:id="7"/>
      <w:r w:rsidR="00551722">
        <w:rPr>
          <w:rStyle w:val="CommentReference"/>
        </w:rPr>
        <w:commentReference w:id="7"/>
      </w:r>
    </w:p>
    <w:p w14:paraId="70DDD344" w14:textId="77777777" w:rsidR="00762D5B" w:rsidRDefault="00745FC5" w:rsidP="007B5245">
      <w:pPr>
        <w:rPr>
          <w:lang w:val="en-US"/>
        </w:rPr>
      </w:pPr>
      <w:r>
        <w:rPr>
          <w:lang w:val="en-US"/>
        </w:rPr>
        <w:t>Đến thời điểm này</w:t>
      </w:r>
      <w:r w:rsidR="00762D5B">
        <w:rPr>
          <w:lang w:val="en-US"/>
        </w:rPr>
        <w:t xml:space="preserve"> có </w:t>
      </w:r>
      <w:r>
        <w:rPr>
          <w:lang w:val="en-US"/>
        </w:rPr>
        <w:t>ít các</w:t>
      </w:r>
      <w:r w:rsidR="00762D5B">
        <w:rPr>
          <w:lang w:val="en-US"/>
        </w:rPr>
        <w:t xml:space="preserve"> nghiên cứu</w:t>
      </w:r>
      <w:r>
        <w:rPr>
          <w:lang w:val="en-US"/>
        </w:rPr>
        <w:t xml:space="preserve"> và giải pháp tập trung vào tự động hóa quá trình chọn câu trả lời trả lời cho câu hỏi trắc nghiệm tiếng Anh.</w:t>
      </w:r>
      <w:r w:rsidR="006D6161">
        <w:rPr>
          <w:lang w:val="en-US"/>
        </w:rPr>
        <w:t xml:space="preserve"> Việc ít các công trình nghiên cứu do độ khó trong việc giải quyế</w:t>
      </w:r>
      <w:r w:rsidR="0048672D">
        <w:rPr>
          <w:lang w:val="en-US"/>
        </w:rPr>
        <w:t xml:space="preserve">t bài </w:t>
      </w:r>
      <w:commentRangeStart w:id="8"/>
      <w:r w:rsidR="0048672D">
        <w:rPr>
          <w:lang w:val="en-US"/>
        </w:rPr>
        <w:t xml:space="preserve">toán </w:t>
      </w:r>
      <w:r w:rsidR="005F2A44" w:rsidRPr="005F2A44">
        <w:rPr>
          <w:lang w:val="en-US"/>
        </w:rPr>
        <w:t>involves logical reasoning in addition to both general and semantic knowledge</w:t>
      </w:r>
      <w:commentRangeEnd w:id="8"/>
      <w:r w:rsidR="003538CF">
        <w:rPr>
          <w:rStyle w:val="CommentReference"/>
        </w:rPr>
        <w:commentReference w:id="8"/>
      </w:r>
      <w:r w:rsidR="005F2A44">
        <w:rPr>
          <w:lang w:val="en-US"/>
        </w:rPr>
        <w:t xml:space="preserve">. Hiện nay, đây vẫn đang là bài toán </w:t>
      </w:r>
      <w:commentRangeStart w:id="9"/>
      <w:r w:rsidR="005F2A44">
        <w:rPr>
          <w:lang w:val="en-US"/>
        </w:rPr>
        <w:t>thánh</w:t>
      </w:r>
      <w:commentRangeEnd w:id="9"/>
      <w:r w:rsidR="004354C4">
        <w:rPr>
          <w:rStyle w:val="CommentReference"/>
        </w:rPr>
        <w:commentReference w:id="9"/>
      </w:r>
      <w:r w:rsidR="005F2A44">
        <w:rPr>
          <w:lang w:val="en-US"/>
        </w:rPr>
        <w:t xml:space="preserve"> thức nếu sử dụng phương pháp semantic modeling. Các mô hình đòi hỏi đánh giá ngữ nghĩa cả câu.</w:t>
      </w:r>
    </w:p>
    <w:p w14:paraId="08FEBD9C" w14:textId="77777777" w:rsidR="007318CD" w:rsidRDefault="008216A1" w:rsidP="007318CD">
      <w:pPr>
        <w:pStyle w:val="Heading2"/>
        <w:rPr>
          <w:lang w:val="en-US"/>
        </w:rPr>
      </w:pPr>
      <w:bookmarkStart w:id="10" w:name="_Toc481324920"/>
      <w:r>
        <w:rPr>
          <w:lang w:val="en-US"/>
        </w:rPr>
        <w:t>Phát biểu bài toán và g</w:t>
      </w:r>
      <w:r w:rsidR="007318CD">
        <w:rPr>
          <w:lang w:val="en-US"/>
        </w:rPr>
        <w:t>iới hạn đề tài</w:t>
      </w:r>
      <w:bookmarkEnd w:id="10"/>
    </w:p>
    <w:p w14:paraId="2FBCBE59" w14:textId="77777777" w:rsidR="007318CD" w:rsidRDefault="007318CD" w:rsidP="007318CD">
      <w:pPr>
        <w:rPr>
          <w:lang w:val="en-US"/>
        </w:rPr>
      </w:pPr>
      <w:r>
        <w:rPr>
          <w:lang w:val="en-US"/>
        </w:rPr>
        <w:t>Bài tập trắc nghiệm tiếng Anh có nhiều dạng khác nhau như:</w:t>
      </w:r>
    </w:p>
    <w:p w14:paraId="76DF2A67" w14:textId="77777777" w:rsidR="007318CD" w:rsidRDefault="007318CD" w:rsidP="007318CD">
      <w:pPr>
        <w:pStyle w:val="ListParagraph"/>
        <w:numPr>
          <w:ilvl w:val="0"/>
          <w:numId w:val="31"/>
        </w:numPr>
        <w:rPr>
          <w:lang w:val="en-US"/>
        </w:rPr>
      </w:pPr>
      <w:r>
        <w:rPr>
          <w:lang w:val="en-US"/>
        </w:rPr>
        <w:t>Bài tập điền khuyết</w:t>
      </w:r>
    </w:p>
    <w:p w14:paraId="6A6ABBF5" w14:textId="77777777" w:rsidR="007318CD" w:rsidRDefault="007318CD" w:rsidP="007318CD">
      <w:pPr>
        <w:pStyle w:val="ListParagraph"/>
        <w:numPr>
          <w:ilvl w:val="0"/>
          <w:numId w:val="31"/>
        </w:numPr>
        <w:rPr>
          <w:lang w:val="en-US"/>
        </w:rPr>
      </w:pPr>
      <w:r>
        <w:rPr>
          <w:lang w:val="en-US"/>
        </w:rPr>
        <w:t>Tìm lỗi sai trong câu</w:t>
      </w:r>
    </w:p>
    <w:p w14:paraId="1BB9A0AA" w14:textId="77777777" w:rsidR="007318CD" w:rsidRDefault="007318CD" w:rsidP="007318CD">
      <w:pPr>
        <w:pStyle w:val="ListParagraph"/>
        <w:numPr>
          <w:ilvl w:val="0"/>
          <w:numId w:val="31"/>
        </w:numPr>
        <w:rPr>
          <w:lang w:val="en-US"/>
        </w:rPr>
      </w:pPr>
      <w:r>
        <w:rPr>
          <w:lang w:val="en-US"/>
        </w:rPr>
        <w:t>Đọc hiểu văn bản chọn câu đúng nhất</w:t>
      </w:r>
    </w:p>
    <w:p w14:paraId="3B555A7F" w14:textId="77777777" w:rsidR="007318CD" w:rsidRDefault="007318CD" w:rsidP="007318CD">
      <w:pPr>
        <w:pStyle w:val="ListParagraph"/>
        <w:numPr>
          <w:ilvl w:val="0"/>
          <w:numId w:val="31"/>
        </w:numPr>
        <w:rPr>
          <w:lang w:val="en-US"/>
        </w:rPr>
      </w:pPr>
      <w:r>
        <w:rPr>
          <w:lang w:val="en-US"/>
        </w:rPr>
        <w:t>Chọn từ thích hợp cho đoạn văn</w:t>
      </w:r>
    </w:p>
    <w:p w14:paraId="547D9194" w14:textId="77777777" w:rsidR="007318CD" w:rsidRDefault="007318CD" w:rsidP="007318CD">
      <w:pPr>
        <w:pStyle w:val="ListParagraph"/>
        <w:numPr>
          <w:ilvl w:val="0"/>
          <w:numId w:val="31"/>
        </w:numPr>
        <w:rPr>
          <w:lang w:val="en-US"/>
        </w:rPr>
      </w:pPr>
      <w:r>
        <w:rPr>
          <w:lang w:val="en-US"/>
        </w:rPr>
        <w:t>Chọn từ có trọng âm khác với từ còn lại</w:t>
      </w:r>
    </w:p>
    <w:p w14:paraId="7046B3A1" w14:textId="77777777" w:rsidR="00821665" w:rsidRDefault="00821665" w:rsidP="007318CD">
      <w:pPr>
        <w:pStyle w:val="ListParagraph"/>
        <w:numPr>
          <w:ilvl w:val="0"/>
          <w:numId w:val="31"/>
        </w:numPr>
        <w:rPr>
          <w:lang w:val="en-US"/>
        </w:rPr>
      </w:pPr>
      <w:r>
        <w:rPr>
          <w:lang w:val="en-US"/>
        </w:rPr>
        <w:t>Chọn từ đồng nghĩa</w:t>
      </w:r>
    </w:p>
    <w:p w14:paraId="636611A9" w14:textId="77777777" w:rsidR="00821665" w:rsidRDefault="00821665" w:rsidP="007318CD">
      <w:pPr>
        <w:pStyle w:val="ListParagraph"/>
        <w:numPr>
          <w:ilvl w:val="0"/>
          <w:numId w:val="31"/>
        </w:numPr>
        <w:rPr>
          <w:lang w:val="en-US"/>
        </w:rPr>
      </w:pPr>
      <w:r>
        <w:rPr>
          <w:lang w:val="en-US"/>
        </w:rPr>
        <w:t>…</w:t>
      </w:r>
    </w:p>
    <w:p w14:paraId="5DC06911" w14:textId="77777777" w:rsidR="005F2A44" w:rsidRDefault="007318CD" w:rsidP="005F2A44">
      <w:pPr>
        <w:rPr>
          <w:lang w:val="en-US"/>
        </w:rPr>
      </w:pPr>
      <w:r>
        <w:rPr>
          <w:lang w:val="en-US"/>
        </w:rPr>
        <w:t>Khóa luậ</w:t>
      </w:r>
      <w:r w:rsidR="00821665">
        <w:rPr>
          <w:lang w:val="en-US"/>
        </w:rPr>
        <w:t xml:space="preserve">n </w:t>
      </w:r>
      <w:r>
        <w:rPr>
          <w:lang w:val="en-US"/>
        </w:rPr>
        <w:t>giới hạn trong việc trả lời câu hỏi trắc nghiệm tiếng Anh dạng điều khuyế</w:t>
      </w:r>
      <w:r w:rsidR="005F2A44">
        <w:rPr>
          <w:lang w:val="en-US"/>
        </w:rPr>
        <w:t>t với một vị trí điền khuyết cùng với các lựa chọ phương án</w:t>
      </w:r>
      <w:r>
        <w:rPr>
          <w:lang w:val="en-US"/>
        </w:rPr>
        <w:t>.</w:t>
      </w:r>
      <w:r w:rsidR="005F2A44">
        <w:rPr>
          <w:lang w:val="en-US"/>
        </w:rPr>
        <w:t xml:space="preserve"> Hệ thống sẽ xử lý và chọn một đáp án được cho là đúng.</w:t>
      </w:r>
    </w:p>
    <w:p w14:paraId="398BA7DD" w14:textId="77777777" w:rsidR="007318CD" w:rsidRDefault="007318CD" w:rsidP="005F2A44">
      <w:pPr>
        <w:rPr>
          <w:lang w:val="en-US"/>
        </w:rPr>
      </w:pPr>
      <w:r>
        <w:rPr>
          <w:lang w:val="en-US"/>
        </w:rPr>
        <w:t>Ví dụ:</w:t>
      </w:r>
    </w:p>
    <w:p w14:paraId="3DB39856" w14:textId="77777777" w:rsidR="007318CD" w:rsidRPr="00B91286" w:rsidRDefault="007318CD" w:rsidP="007318CD">
      <w:pPr>
        <w:pStyle w:val="Subtitle"/>
        <w:rPr>
          <w:lang w:val="en-US"/>
        </w:rPr>
      </w:pPr>
      <w:r>
        <w:t xml:space="preserve">Certain clear patterns in the metamorphosis of a butterfly indicate that the </w:t>
      </w:r>
      <w:r>
        <w:rPr>
          <w:lang w:val="en-US"/>
        </w:rPr>
        <w:t>p</w:t>
      </w:r>
      <w:r>
        <w:t xml:space="preserve">rocess is </w:t>
      </w:r>
      <w:r>
        <w:rPr>
          <w:lang w:val="en-US"/>
        </w:rPr>
        <w:t>___.</w:t>
      </w:r>
    </w:p>
    <w:p w14:paraId="2DE7E6EC" w14:textId="77777777" w:rsidR="007318CD" w:rsidRDefault="007318CD" w:rsidP="007318CD">
      <w:pPr>
        <w:pStyle w:val="Subtitle"/>
      </w:pPr>
      <w:r>
        <w:t>(A) systematic</w:t>
      </w:r>
    </w:p>
    <w:p w14:paraId="3492B0BF" w14:textId="77777777" w:rsidR="007318CD" w:rsidRDefault="007318CD" w:rsidP="007318CD">
      <w:pPr>
        <w:pStyle w:val="Subtitle"/>
      </w:pPr>
      <w:r>
        <w:t>(B) voluntary</w:t>
      </w:r>
    </w:p>
    <w:p w14:paraId="7A934E06" w14:textId="77777777" w:rsidR="007318CD" w:rsidRDefault="007318CD" w:rsidP="007318CD">
      <w:pPr>
        <w:pStyle w:val="Subtitle"/>
      </w:pPr>
      <w:r>
        <w:lastRenderedPageBreak/>
        <w:t>(C) spontaneous</w:t>
      </w:r>
    </w:p>
    <w:p w14:paraId="002536B1" w14:textId="77777777" w:rsidR="007318CD" w:rsidRDefault="007318CD" w:rsidP="007318CD">
      <w:pPr>
        <w:pStyle w:val="Subtitle"/>
      </w:pPr>
      <w:r>
        <w:t>(D) experimental</w:t>
      </w:r>
    </w:p>
    <w:p w14:paraId="2EAFD72E" w14:textId="77777777" w:rsidR="007318CD" w:rsidRDefault="007318CD" w:rsidP="007318CD">
      <w:pPr>
        <w:pStyle w:val="Subtitle"/>
      </w:pPr>
      <w:r>
        <w:t>(E) clinical</w:t>
      </w:r>
    </w:p>
    <w:p w14:paraId="2ADEC001" w14:textId="77777777" w:rsidR="007318CD" w:rsidRDefault="007318CD" w:rsidP="007318CD">
      <w:pPr>
        <w:rPr>
          <w:lang w:val="en-US"/>
        </w:rPr>
      </w:pPr>
      <w:r>
        <w:rPr>
          <w:lang w:val="en-US"/>
        </w:rPr>
        <w:t xml:space="preserve">Với (A), (B), (C), (D), (E) là các lựa chọn, (___) là </w:t>
      </w:r>
      <w:r w:rsidR="005F2A44">
        <w:rPr>
          <w:lang w:val="en-US"/>
        </w:rPr>
        <w:t>vị trí điền khuyết</w:t>
      </w:r>
      <w:r>
        <w:rPr>
          <w:lang w:val="en-US"/>
        </w:rPr>
        <w:t xml:space="preserve"> trong câu.</w:t>
      </w:r>
    </w:p>
    <w:p w14:paraId="3E78A262" w14:textId="77777777" w:rsidR="00B15F66" w:rsidRDefault="003343CD" w:rsidP="00B15F66">
      <w:pPr>
        <w:pStyle w:val="Heading1"/>
        <w:rPr>
          <w:lang w:val="en-US"/>
        </w:rPr>
      </w:pPr>
      <w:bookmarkStart w:id="11" w:name="_Toc481324921"/>
      <w:r>
        <w:rPr>
          <w:lang w:val="en-US"/>
        </w:rPr>
        <w:t>Lịch sử phát triển &amp; khó khăn thách thức</w:t>
      </w:r>
      <w:bookmarkEnd w:id="11"/>
    </w:p>
    <w:p w14:paraId="34FA5009" w14:textId="77777777" w:rsidR="003343CD" w:rsidRPr="003343CD" w:rsidRDefault="003343CD" w:rsidP="003343CD">
      <w:pPr>
        <w:pStyle w:val="Heading1"/>
        <w:rPr>
          <w:lang w:val="en-US"/>
        </w:rPr>
      </w:pPr>
      <w:bookmarkStart w:id="12" w:name="_Toc481324922"/>
      <w:r>
        <w:rPr>
          <w:lang w:val="en-US"/>
        </w:rPr>
        <w:t>Các hướng tiếp cận</w:t>
      </w:r>
      <w:bookmarkEnd w:id="12"/>
    </w:p>
    <w:p w14:paraId="01DD3939" w14:textId="77777777" w:rsidR="00B813B5" w:rsidRDefault="00BE361F" w:rsidP="00456E1F">
      <w:pPr>
        <w:rPr>
          <w:lang w:val="en-US"/>
        </w:rPr>
      </w:pPr>
      <w:r>
        <w:rPr>
          <w:lang w:val="en-US"/>
        </w:rPr>
        <w:t>Í</w:t>
      </w:r>
      <w:r w:rsidR="00FD7C6F">
        <w:rPr>
          <w:lang w:val="en-US"/>
        </w:rPr>
        <w:t xml:space="preserve">t </w:t>
      </w:r>
      <w:commentRangeStart w:id="13"/>
      <w:r w:rsidR="00FD7C6F">
        <w:rPr>
          <w:lang w:val="en-US"/>
        </w:rPr>
        <w:t xml:space="preserve">các </w:t>
      </w:r>
      <w:commentRangeEnd w:id="13"/>
      <w:r w:rsidR="00D52CBD">
        <w:rPr>
          <w:rStyle w:val="CommentReference"/>
        </w:rPr>
        <w:commentReference w:id="13"/>
      </w:r>
      <w:r w:rsidR="00456E1F">
        <w:rPr>
          <w:lang w:val="en-US"/>
        </w:rPr>
        <w:t xml:space="preserve">công trình </w:t>
      </w:r>
      <w:r w:rsidR="00FD7C6F">
        <w:rPr>
          <w:lang w:val="en-US"/>
        </w:rPr>
        <w:t xml:space="preserve">nghiên cứu tập trung hẳn vào việc giải quyết bài toán một cách trực tiếp là </w:t>
      </w:r>
      <w:r>
        <w:rPr>
          <w:lang w:val="en-US"/>
        </w:rPr>
        <w:t>“</w:t>
      </w:r>
      <w:r w:rsidR="00FD7C6F">
        <w:rPr>
          <w:lang w:val="en-US"/>
        </w:rPr>
        <w:t>trả lời câu hỏi tiếng Anh dạng điền khuyết</w:t>
      </w:r>
      <w:r>
        <w:rPr>
          <w:lang w:val="en-US"/>
        </w:rPr>
        <w:t>”</w:t>
      </w:r>
      <w:r w:rsidR="00FD7C6F">
        <w:rPr>
          <w:lang w:val="en-US"/>
        </w:rPr>
        <w:t xml:space="preserve">. </w:t>
      </w:r>
      <w:r w:rsidR="00B42BE1">
        <w:rPr>
          <w:lang w:val="en-US"/>
        </w:rPr>
        <w:t xml:space="preserve">Bài toán </w:t>
      </w:r>
      <w:r w:rsidR="00FD7C6F">
        <w:rPr>
          <w:lang w:val="en-US"/>
        </w:rPr>
        <w:t xml:space="preserve">quy về một số hướng tiếp </w:t>
      </w:r>
      <w:r w:rsidR="00B42BE1">
        <w:rPr>
          <w:lang w:val="en-US"/>
        </w:rPr>
        <w:t>được đưa ra trướ</w:t>
      </w:r>
      <w:r w:rsidR="00B813B5">
        <w:rPr>
          <w:lang w:val="en-US"/>
        </w:rPr>
        <w:t xml:space="preserve">c đây cho các vấn đề liên quan như: </w:t>
      </w:r>
      <w:r w:rsidR="00456E1F">
        <w:rPr>
          <w:lang w:val="en-US"/>
        </w:rPr>
        <w:t>grammar check, sentence completion, …</w:t>
      </w:r>
    </w:p>
    <w:p w14:paraId="1EE8EBEB" w14:textId="77777777" w:rsidR="00B42BE1" w:rsidRPr="00456E1F" w:rsidRDefault="00456E1F" w:rsidP="00456E1F">
      <w:pPr>
        <w:rPr>
          <w:lang w:val="en-US"/>
        </w:rPr>
      </w:pPr>
      <w:r>
        <w:rPr>
          <w:lang w:val="en-US"/>
        </w:rPr>
        <w:t>Tuy nhiên vẫn có một số nghiên cứu trực tiếp tập trung vào việc giải quyết bài toán.</w:t>
      </w:r>
    </w:p>
    <w:p w14:paraId="68AF504A" w14:textId="77777777" w:rsidR="00FD7C6F" w:rsidRDefault="00FD7C6F" w:rsidP="00FD7C6F">
      <w:pPr>
        <w:pStyle w:val="Heading2"/>
        <w:rPr>
          <w:lang w:val="en-US"/>
        </w:rPr>
      </w:pPr>
      <w:bookmarkStart w:id="14" w:name="_Toc481324923"/>
      <w:r>
        <w:rPr>
          <w:lang w:val="en-US"/>
        </w:rPr>
        <w:t>Hướng tiếp cận theo grammar check</w:t>
      </w:r>
      <w:bookmarkEnd w:id="14"/>
    </w:p>
    <w:p w14:paraId="28A82763" w14:textId="77777777" w:rsidR="007D38FC" w:rsidRPr="00FD7C6F" w:rsidRDefault="00FD7C6F" w:rsidP="00456E1F">
      <w:pPr>
        <w:rPr>
          <w:szCs w:val="26"/>
        </w:rPr>
      </w:pPr>
      <w:r>
        <w:rPr>
          <w:lang w:val="en-US"/>
        </w:rPr>
        <w:t xml:space="preserve">Hướng tiếp cận này giải quyết bài toán </w:t>
      </w:r>
      <w:r w:rsidR="00D75492">
        <w:rPr>
          <w:lang w:val="en-US"/>
        </w:rPr>
        <w:t>“trả lời câu hỏi tiếng Anh dạng điền khuyết</w:t>
      </w:r>
      <w:r w:rsidR="006C34D9">
        <w:rPr>
          <w:lang w:val="en-US"/>
        </w:rPr>
        <w:t>”</w:t>
      </w:r>
      <w:r w:rsidR="00D75492">
        <w:rPr>
          <w:lang w:val="en-US"/>
        </w:rPr>
        <w:t xml:space="preserve"> </w:t>
      </w:r>
      <w:r>
        <w:rPr>
          <w:lang w:val="en-US"/>
        </w:rPr>
        <w:t>dựa vào các mô hình được dùng để kiểm tra lỗi chính tả của câu.</w:t>
      </w:r>
      <w:r w:rsidR="006C34D9">
        <w:rPr>
          <w:lang w:val="en-US"/>
        </w:rPr>
        <w:t xml:space="preserve"> </w:t>
      </w:r>
      <w:r>
        <w:rPr>
          <w:lang w:val="en-US"/>
        </w:rPr>
        <w:t>N</w:t>
      </w:r>
      <w:r w:rsidR="007D38FC">
        <w:rPr>
          <w:lang w:val="en-US"/>
        </w:rPr>
        <w:t>gữ</w:t>
      </w:r>
      <w:r w:rsidR="007D38FC">
        <w:t xml:space="preserve"> pháp của một ngôn ngữ tự nhiên được biểu diễn bằng các cú pháp và hình thái từ. Do đó, kiểm tra ngữ pháp có thể hiểu là việc kiểm tra tính chính xác của cú pháp và hình thái đối với ngôn ngữ đang xét</w:t>
      </w:r>
      <w:r w:rsidR="007D38FC">
        <w:rPr>
          <w:lang w:val="en-US"/>
        </w:rPr>
        <w:t>.</w:t>
      </w:r>
      <w:r w:rsidR="00AE6168">
        <w:rPr>
          <w:lang w:val="en-US"/>
        </w:rPr>
        <w:t xml:space="preserve"> </w:t>
      </w:r>
      <w:r w:rsidR="007D38FC">
        <w:t>Có nhiều phương pháp khác nhau để kiểm tra tính chính xác về ngữ pháp trên một đoạn văn bả</w:t>
      </w:r>
      <w:r w:rsidR="00456E1F">
        <w:t>n.</w:t>
      </w:r>
      <w:r w:rsidR="00AE6168">
        <w:rPr>
          <w:lang w:val="en-US"/>
        </w:rPr>
        <w:t xml:space="preserve"> </w:t>
      </w:r>
      <w:r w:rsidR="00AE6168">
        <w:t>Từ các dữ liệu nhập vào, chương trình sẽ lần lượt thế các phương án vào chỗ trống, từ đó tìm ra phương án được cho là thích hợp nhất trả về cho người dùng.</w:t>
      </w:r>
      <w:sdt>
        <w:sdtPr>
          <w:rPr>
            <w:lang w:val="en-US"/>
          </w:rPr>
          <w:id w:val="1455281900"/>
          <w:citation/>
        </w:sdtPr>
        <w:sdtEndPr/>
        <w:sdtContent>
          <w:r w:rsidR="0012240B">
            <w:rPr>
              <w:lang w:val="en-US"/>
            </w:rPr>
            <w:fldChar w:fldCharType="begin"/>
          </w:r>
          <w:r w:rsidR="0012240B">
            <w:rPr>
              <w:lang w:val="en-US"/>
            </w:rPr>
            <w:instrText xml:space="preserve"> CITATION LêQ13 \l 1033 </w:instrText>
          </w:r>
          <w:r w:rsidR="0012240B">
            <w:rPr>
              <w:lang w:val="en-US"/>
            </w:rPr>
            <w:fldChar w:fldCharType="separate"/>
          </w:r>
          <w:r w:rsidR="00791244">
            <w:rPr>
              <w:noProof/>
              <w:lang w:val="en-US"/>
            </w:rPr>
            <w:t xml:space="preserve"> </w:t>
          </w:r>
          <w:r w:rsidR="00791244" w:rsidRPr="00791244">
            <w:rPr>
              <w:noProof/>
              <w:lang w:val="en-US"/>
            </w:rPr>
            <w:t>[1]</w:t>
          </w:r>
          <w:r w:rsidR="0012240B">
            <w:rPr>
              <w:lang w:val="en-US"/>
            </w:rPr>
            <w:fldChar w:fldCharType="end"/>
          </w:r>
        </w:sdtContent>
      </w:sdt>
    </w:p>
    <w:p w14:paraId="55FBC825" w14:textId="77777777" w:rsidR="007D38FC" w:rsidRDefault="00AE6168" w:rsidP="00456E1F">
      <w:pPr>
        <w:pStyle w:val="Heading2"/>
      </w:pPr>
      <w:bookmarkStart w:id="15" w:name="_Toc481324924"/>
      <w:r>
        <w:rPr>
          <w:lang w:val="en-US"/>
        </w:rPr>
        <w:t>Mô hình n</w:t>
      </w:r>
      <w:r w:rsidR="007D38FC">
        <w:t>-gra</w:t>
      </w:r>
      <w:r>
        <w:t>m</w:t>
      </w:r>
      <w:bookmarkEnd w:id="15"/>
    </w:p>
    <w:p w14:paraId="373A22B6" w14:textId="77777777" w:rsidR="007B054A" w:rsidRPr="006A3A3D" w:rsidRDefault="007D38FC" w:rsidP="007B054A">
      <w:pPr>
        <w:rPr>
          <w:lang w:val="en-US"/>
        </w:rPr>
      </w:pPr>
      <w:r>
        <w:t xml:space="preserve">Lợi thế trong việc sử dụng mô hình n-gram là khả năng tính toán được xác suất xuất hiện của một chuỗi </w:t>
      </w:r>
      <w:r>
        <w:rPr>
          <w:i/>
          <w:iCs/>
        </w:rPr>
        <w:t>token</w:t>
      </w:r>
      <w:r>
        <w:t xml:space="preserve">. </w:t>
      </w:r>
      <w:r w:rsidR="00456E1F">
        <w:rPr>
          <w:lang w:val="en-US"/>
        </w:rPr>
        <w:t>D</w:t>
      </w:r>
      <w:r>
        <w:t xml:space="preserve">ễ trong việc training trên các corpus không được dán nhãn. </w:t>
      </w:r>
      <w:r w:rsidR="00456E1F">
        <w:rPr>
          <w:lang w:val="en-US"/>
        </w:rPr>
        <w:t>Tuy nhiên</w:t>
      </w:r>
      <w:r>
        <w:t xml:space="preserve"> mô hình n-gram bị giới hạn </w:t>
      </w:r>
      <w:r w:rsidR="00456E1F">
        <w:rPr>
          <w:lang w:val="en-US"/>
        </w:rPr>
        <w:t>do</w:t>
      </w:r>
      <w:r w:rsidRPr="007D38FC">
        <w:t xml:space="preserve"> sử dụng nguồn dữ liệu đã thông qua training</w:t>
      </w:r>
      <w:r w:rsidR="00456E1F">
        <w:rPr>
          <w:lang w:val="en-US"/>
        </w:rPr>
        <w:t xml:space="preserve"> dẫn </w:t>
      </w:r>
      <w:proofErr w:type="gramStart"/>
      <w:r w:rsidR="00456E1F">
        <w:rPr>
          <w:lang w:val="en-US"/>
        </w:rPr>
        <w:t>đến  đánh</w:t>
      </w:r>
      <w:proofErr w:type="gramEnd"/>
      <w:r w:rsidR="00456E1F">
        <w:rPr>
          <w:lang w:val="en-US"/>
        </w:rPr>
        <w:t xml:space="preserve"> giá </w:t>
      </w:r>
      <w:r w:rsidRPr="007D38FC">
        <w:t>dựa trên những câu đã đượ</w:t>
      </w:r>
      <w:r w:rsidR="002A5422">
        <w:t>c trainin</w:t>
      </w:r>
      <w:r w:rsidR="002F5411">
        <w:rPr>
          <w:lang w:val="en-US"/>
        </w:rPr>
        <w:t>g</w:t>
      </w:r>
      <w:r w:rsidRPr="007D38FC">
        <w:t>, không thể phân tích những câu phức tạp, mang tính ngữ nghĩa cao do khoảng cách</w:t>
      </w:r>
      <w:r w:rsidR="00200935">
        <w:rPr>
          <w:lang w:val="en-US"/>
        </w:rPr>
        <w:t xml:space="preserve"> lớn</w:t>
      </w:r>
      <w:r w:rsidRPr="007D38FC">
        <w:t xml:space="preserve"> giữa các token trong câu.</w:t>
      </w:r>
      <w:sdt>
        <w:sdtPr>
          <w:id w:val="1573079357"/>
          <w:citation/>
        </w:sdtPr>
        <w:sdtEndPr/>
        <w:sdtContent>
          <w:r w:rsidR="00AE6168">
            <w:fldChar w:fldCharType="begin"/>
          </w:r>
          <w:r w:rsidR="00AE6168">
            <w:rPr>
              <w:lang w:val="en-US"/>
            </w:rPr>
            <w:instrText xml:space="preserve"> CITATION Woo16 \l 1033 </w:instrText>
          </w:r>
          <w:r w:rsidR="00AE6168">
            <w:fldChar w:fldCharType="separate"/>
          </w:r>
          <w:r w:rsidR="00791244">
            <w:rPr>
              <w:noProof/>
              <w:lang w:val="en-US"/>
            </w:rPr>
            <w:t xml:space="preserve"> </w:t>
          </w:r>
          <w:r w:rsidR="00791244" w:rsidRPr="00791244">
            <w:rPr>
              <w:noProof/>
              <w:lang w:val="en-US"/>
            </w:rPr>
            <w:t>[2]</w:t>
          </w:r>
          <w:r w:rsidR="00AE6168">
            <w:fldChar w:fldCharType="end"/>
          </w:r>
        </w:sdtContent>
      </w:sdt>
    </w:p>
    <w:p w14:paraId="4C526FD7" w14:textId="77777777" w:rsidR="007D38FC" w:rsidRDefault="00AE6168" w:rsidP="00AE6168">
      <w:pPr>
        <w:pStyle w:val="Heading2"/>
      </w:pPr>
      <w:bookmarkStart w:id="16" w:name="_Toc481324925"/>
      <w:r>
        <w:rPr>
          <w:lang w:val="en-US"/>
        </w:rPr>
        <w:t>Mô hình cây phụ thuộc (</w:t>
      </w:r>
      <w:r>
        <w:rPr>
          <w:i/>
        </w:rPr>
        <w:t>Dependency models</w:t>
      </w:r>
      <w:r>
        <w:rPr>
          <w:i/>
          <w:lang w:val="en-US"/>
        </w:rPr>
        <w:t>)</w:t>
      </w:r>
      <w:bookmarkEnd w:id="16"/>
    </w:p>
    <w:p w14:paraId="11996F23" w14:textId="77777777" w:rsidR="007D38FC" w:rsidRDefault="007D38FC" w:rsidP="007D38FC">
      <w:pPr>
        <w:rPr>
          <w:lang w:val="en-US"/>
        </w:rPr>
      </w:pPr>
      <w:r>
        <w:rPr>
          <w:i/>
          <w:iCs/>
        </w:rPr>
        <w:t>Dependency models</w:t>
      </w:r>
      <w:r>
        <w:t xml:space="preserve"> giải quyết được giới hạn của mô hình n-gram bằng cách biễu diễn mỗi từ bằng 1 node trong cây </w:t>
      </w:r>
      <w:r w:rsidR="00AE6168">
        <w:rPr>
          <w:lang w:val="en-US"/>
        </w:rPr>
        <w:t>phụ thuộc</w:t>
      </w:r>
      <w:r>
        <w:t xml:space="preserve">. Mô hình </w:t>
      </w:r>
      <w:r w:rsidR="00AE6168">
        <w:rPr>
          <w:i/>
          <w:iCs/>
          <w:lang w:val="en-US"/>
        </w:rPr>
        <w:t>cây phụ thuộc không dán nhãn</w:t>
      </w:r>
      <w:r>
        <w:rPr>
          <w:i/>
          <w:iCs/>
        </w:rPr>
        <w:t xml:space="preserve"> </w:t>
      </w:r>
      <w:r>
        <w:t>coi mỗi từ là mỗi từ là một từ độc lập một cách có điều kiện so với những từ phía trước, được xử lý độc lập với mỗi quan hệ ngữ nghĩa.</w:t>
      </w:r>
    </w:p>
    <w:p w14:paraId="464957FF" w14:textId="77777777" w:rsidR="007D38FC" w:rsidRDefault="007D38FC" w:rsidP="007D38FC">
      <w:r>
        <w:t xml:space="preserve">Để giải quyết việc tính toán giá trị của câu, 2 câu khác nhau về trật từ giữa động từ và đối số của nó, mô hình </w:t>
      </w:r>
      <w:r>
        <w:rPr>
          <w:i/>
          <w:iCs/>
        </w:rPr>
        <w:t>labeled dependency language</w:t>
      </w:r>
      <w:r>
        <w:t xml:space="preserve"> coi mỗi từ độc lập một cách có điều kiện và được gán nhãn bên ngoài.</w:t>
      </w:r>
    </w:p>
    <w:p w14:paraId="06C1BA04" w14:textId="77777777" w:rsidR="007D38FC" w:rsidRDefault="007D38FC" w:rsidP="00AE6168">
      <w:pPr>
        <w:rPr>
          <w:rStyle w:val="HTMLCite"/>
          <w:rFonts w:ascii="Calibri" w:hAnsi="Calibri" w:cs="Calibri"/>
          <w:sz w:val="22"/>
        </w:rPr>
      </w:pPr>
      <w:r>
        <w:t xml:space="preserve">Ưu điểm là đưa ra được hiệu suất cao hơn so với mô hình n-gram, lợi thế của cách biểu diễn nằm bao gồm việc training và ước tính dễ dàng cũng như khả năng tận dụng phương pháp làm mịn chuẩn (standard smoothing methods). Tuy nhiên, kết quả của mô hình </w:t>
      </w:r>
      <w:r>
        <w:lastRenderedPageBreak/>
        <w:t xml:space="preserve">phụ thuộc vào phương pháp </w:t>
      </w:r>
      <w:r>
        <w:rPr>
          <w:i/>
          <w:iCs/>
        </w:rPr>
        <w:t>automatic dependency extraction</w:t>
      </w:r>
      <w:r>
        <w:t xml:space="preserve"> và sự thưa thớt trong dữ liệu được thu thập.</w:t>
      </w:r>
      <w:sdt>
        <w:sdtPr>
          <w:id w:val="-584998442"/>
          <w:citation/>
        </w:sdtPr>
        <w:sdtEndPr/>
        <w:sdtContent>
          <w:r w:rsidR="00AE6168">
            <w:fldChar w:fldCharType="begin"/>
          </w:r>
          <w:r w:rsidR="00AE6168">
            <w:rPr>
              <w:lang w:val="en-US"/>
            </w:rPr>
            <w:instrText xml:space="preserve"> CITATION Woo16 \l 1033 </w:instrText>
          </w:r>
          <w:r w:rsidR="00AE6168">
            <w:fldChar w:fldCharType="separate"/>
          </w:r>
          <w:r w:rsidR="00791244">
            <w:rPr>
              <w:noProof/>
              <w:lang w:val="en-US"/>
            </w:rPr>
            <w:t xml:space="preserve"> </w:t>
          </w:r>
          <w:r w:rsidR="00791244" w:rsidRPr="00791244">
            <w:rPr>
              <w:noProof/>
              <w:lang w:val="en-US"/>
            </w:rPr>
            <w:t>[2]</w:t>
          </w:r>
          <w:r w:rsidR="00AE6168">
            <w:fldChar w:fldCharType="end"/>
          </w:r>
        </w:sdtContent>
      </w:sdt>
      <w:r>
        <w:rPr>
          <w:rStyle w:val="HTMLCite"/>
          <w:rFonts w:ascii="Calibri" w:hAnsi="Calibri" w:cs="Calibri"/>
          <w:sz w:val="22"/>
        </w:rPr>
        <w:t> </w:t>
      </w:r>
    </w:p>
    <w:p w14:paraId="5109DFE7" w14:textId="77777777" w:rsidR="00973646" w:rsidRDefault="00973646" w:rsidP="00973646">
      <w:pPr>
        <w:pStyle w:val="Heading2"/>
      </w:pPr>
      <w:bookmarkStart w:id="17" w:name="_Toc480102886"/>
      <w:r>
        <w:t xml:space="preserve">Continuous Space </w:t>
      </w:r>
      <w:commentRangeStart w:id="18"/>
      <w:r>
        <w:t>Models</w:t>
      </w:r>
      <w:bookmarkEnd w:id="17"/>
      <w:commentRangeEnd w:id="18"/>
      <w:r w:rsidR="00553A3C">
        <w:rPr>
          <w:rStyle w:val="CommentReference"/>
          <w:rFonts w:eastAsia="Calibri"/>
          <w:bCs w:val="0"/>
          <w:iCs w:val="0"/>
        </w:rPr>
        <w:commentReference w:id="18"/>
      </w:r>
    </w:p>
    <w:p w14:paraId="02DF8075" w14:textId="77777777" w:rsidR="00973646" w:rsidRDefault="006F0648" w:rsidP="00973646">
      <w:pPr>
        <w:rPr>
          <w:lang w:val="en-US"/>
        </w:rPr>
      </w:pPr>
      <w:r>
        <w:rPr>
          <w:lang w:val="en-US"/>
        </w:rPr>
        <w:t>M</w:t>
      </w:r>
      <w:r w:rsidR="00973646">
        <w:t xml:space="preserve">ạng neural giảm thiểu vấn đề thưa thớt dữ liệu bằng cách học </w:t>
      </w:r>
      <w:r w:rsidR="004559AD">
        <w:rPr>
          <w:lang w:val="en-US"/>
        </w:rPr>
        <w:t>các biểu diễn phân tán</w:t>
      </w:r>
      <w:r w:rsidR="00973646">
        <w:t xml:space="preserve"> của các từ, </w:t>
      </w:r>
      <w:r w:rsidR="009B6E14">
        <w:rPr>
          <w:lang w:val="en-US"/>
        </w:rPr>
        <w:t>chứng mình mô hình nổi trội trong việc bảo tồn những qui luật tuyến tính</w:t>
      </w:r>
      <w:r w:rsidR="00973646">
        <w:t xml:space="preserve"> giữa các token. Mặc dù nhược điểm bao gồm độ mờ, xu hướng </w:t>
      </w:r>
      <w:r w:rsidR="00973646">
        <w:rPr>
          <w:i/>
          <w:iCs/>
        </w:rPr>
        <w:t>overfitting</w:t>
      </w:r>
      <w:r w:rsidR="00973646">
        <w:t xml:space="preserve">, và tăng yêu cầu tính toán. </w:t>
      </w:r>
      <w:r w:rsidR="00973646">
        <w:rPr>
          <w:i/>
          <w:iCs/>
        </w:rPr>
        <w:t>Neural language models</w:t>
      </w:r>
      <w:r w:rsidR="00973646">
        <w:t xml:space="preserve"> đã vượt trội hơn mô hình n-gram và </w:t>
      </w:r>
      <w:r w:rsidR="00973646">
        <w:rPr>
          <w:i/>
          <w:iCs/>
        </w:rPr>
        <w:t>dependency models</w:t>
      </w:r>
      <w:r w:rsidR="00973646">
        <w:t>.</w:t>
      </w:r>
    </w:p>
    <w:p w14:paraId="534FAC52" w14:textId="77777777" w:rsidR="00973646" w:rsidRDefault="00973646" w:rsidP="00AE6168">
      <w:pPr>
        <w:rPr>
          <w:rFonts w:ascii="Calibri" w:hAnsi="Calibri" w:cs="Calibri"/>
          <w:sz w:val="22"/>
        </w:rPr>
      </w:pPr>
      <w:r>
        <w:t xml:space="preserve">Mô hình kiến trúc Log-linear đã được đề xuất để giải quyết chi phí tính toán cho mô hình mạng neural.  Mô hình </w:t>
      </w:r>
      <w:r>
        <w:rPr>
          <w:i/>
          <w:iCs/>
        </w:rPr>
        <w:t>continuous bag-of-words</w:t>
      </w:r>
      <w:r>
        <w:t xml:space="preserve"> cố gắng đoán từ hiện tại bằng cách sử dụng </w:t>
      </w:r>
      <w:r>
        <w:rPr>
          <w:i/>
          <w:iCs/>
        </w:rPr>
        <w:t>n</w:t>
      </w:r>
      <w:r>
        <w:t xml:space="preserve"> từ trong tương lai </w:t>
      </w:r>
      <w:r>
        <w:rPr>
          <w:i/>
          <w:iCs/>
        </w:rPr>
        <w:t>và n</w:t>
      </w:r>
      <w:r>
        <w:t xml:space="preserve"> từ trong quá khứ làm ngữ cảnh. Ngược lại, </w:t>
      </w:r>
      <w:r>
        <w:rPr>
          <w:i/>
          <w:iCs/>
        </w:rPr>
        <w:t>continuous skip-gram model</w:t>
      </w:r>
      <w:r>
        <w:t xml:space="preserve"> sử dụng từ hiện tại làm đầu vào để dự đoán những từ xung quanh. Sử dụng kiến trúc tổng thể bao gồm </w:t>
      </w:r>
      <w:r>
        <w:rPr>
          <w:i/>
          <w:iCs/>
        </w:rPr>
        <w:t>skip-gram model</w:t>
      </w:r>
      <w:r>
        <w:t xml:space="preserve"> và mạng </w:t>
      </w:r>
      <w:r w:rsidRPr="008D4F7F">
        <w:rPr>
          <w:i/>
        </w:rPr>
        <w:t>neural</w:t>
      </w:r>
      <w:r>
        <w:t xml:space="preserve">, đạt được hiệu suất cao trong </w:t>
      </w:r>
      <w:r>
        <w:rPr>
          <w:i/>
          <w:iCs/>
        </w:rPr>
        <w:t>MSR Sentence Completion Challenge</w:t>
      </w:r>
      <w:r>
        <w:t>.</w:t>
      </w:r>
    </w:p>
    <w:p w14:paraId="329298E3" w14:textId="77777777" w:rsidR="00192768" w:rsidRDefault="007D38FC" w:rsidP="00192768">
      <w:pPr>
        <w:pStyle w:val="Heading2"/>
      </w:pPr>
      <w:bookmarkStart w:id="19" w:name="_Toc481324926"/>
      <w:r>
        <w:t xml:space="preserve">PMI </w:t>
      </w:r>
      <w:commentRangeStart w:id="20"/>
      <w:r>
        <w:t>Model</w:t>
      </w:r>
      <w:bookmarkEnd w:id="19"/>
      <w:commentRangeEnd w:id="20"/>
      <w:r w:rsidR="005573C6">
        <w:rPr>
          <w:rStyle w:val="CommentReference"/>
          <w:rFonts w:eastAsia="Calibri"/>
          <w:bCs w:val="0"/>
          <w:iCs w:val="0"/>
        </w:rPr>
        <w:commentReference w:id="20"/>
      </w:r>
    </w:p>
    <w:p w14:paraId="3D0017CE" w14:textId="77777777" w:rsidR="007D38FC" w:rsidRDefault="007D38FC" w:rsidP="00192768">
      <w:r>
        <w:t>Các</w:t>
      </w:r>
      <w:r>
        <w:rPr>
          <w:lang w:val="en-US"/>
        </w:rPr>
        <w:t>h</w:t>
      </w:r>
      <w:r>
        <w:t xml:space="preserve"> tiếp cận mô hình PMI dựa trên pointwise mutual information. Mô hình được thiếu kế nhằm vào nguồn thông tin gần và xa đ</w:t>
      </w:r>
      <w:r w:rsidR="00463C35">
        <w:t>ể</w:t>
      </w:r>
      <w:r>
        <w:t xml:space="preserve"> tính toán tổng thể sự gắn kết trong câu. PMI dự trên lý thuyết đo đạc thông tin. PMI thể hiện sử tương quan giữa 2 từ </w:t>
      </w:r>
      <w:r w:rsidRPr="00135C81">
        <w:rPr>
          <w:i/>
        </w:rPr>
        <w:t>i</w:t>
      </w:r>
      <w:r>
        <w:t xml:space="preserve"> và </w:t>
      </w:r>
      <w:r w:rsidR="00135C81" w:rsidRPr="00135C81">
        <w:rPr>
          <w:i/>
        </w:rPr>
        <w:t>j</w:t>
      </w:r>
      <w:r>
        <w:t xml:space="preserve"> bằng cách so sánh xác suất của chúng dựa trên quan sát các từ trong cùng bối cảnh so với xác suất của việc quan sát các từ một cách độc lập. </w:t>
      </w:r>
    </w:p>
    <w:p w14:paraId="479DFD6C" w14:textId="77777777" w:rsidR="00E83C60" w:rsidRDefault="007D38FC" w:rsidP="00E83C60">
      <w:r>
        <w:t>The first step toward applying PMI to the sentence completion task involved constructing a word-context frequency matrix from the training corpus. The context was specified to include all words appearing in a single sentence, which is consistent with the hypothesis that it is necessary to examine word co-occurrences at the sentence level to achieve appropriate granularity. During development/test set processing, all words were converted to lowercase and stop words were removed base</w:t>
      </w:r>
      <w:r w:rsidR="00507D58">
        <w:t>d on their part-of-speech tags</w:t>
      </w:r>
      <w:r>
        <w:t xml:space="preserve">. To determine whether a particular part-of-speech tag type did, in fact, signal the presence of uninformative words, tokens assigned a hypothetically irrelevant tag were removed if their omission positively affected performance on the development portion of the MSR data set. This non-traditional approach, selected to increase specificity and eliminate dependence on a non-universal stop word list, led to the removal of determiners, coordinating conjunctions,pronouns, and proper nouns.1 Next, feature sets were defined to capture the various sources of information available in a sentence. While feature set number and type is configurable, composition varies, as sets are dynamically generated for each sentence at run time. Enumerated below are the three feature sets utilized by the PMI model. </w:t>
      </w:r>
    </w:p>
    <w:p w14:paraId="130FEBEF" w14:textId="77777777" w:rsidR="00201C0D" w:rsidRPr="00201C0D" w:rsidRDefault="00192768" w:rsidP="00BE361F">
      <w:pPr>
        <w:pStyle w:val="Heading1"/>
        <w:rPr>
          <w:lang w:val="en-US"/>
        </w:rPr>
      </w:pPr>
      <w:bookmarkStart w:id="21" w:name="_Toc481324927"/>
      <w:r>
        <w:rPr>
          <w:lang w:val="en-US"/>
        </w:rPr>
        <w:lastRenderedPageBreak/>
        <w:t xml:space="preserve">Các công trình liên </w:t>
      </w:r>
      <w:commentRangeStart w:id="22"/>
      <w:r>
        <w:rPr>
          <w:lang w:val="en-US"/>
        </w:rPr>
        <w:t>quan</w:t>
      </w:r>
      <w:bookmarkEnd w:id="21"/>
      <w:commentRangeEnd w:id="22"/>
      <w:r w:rsidR="005573C6">
        <w:rPr>
          <w:rStyle w:val="CommentReference"/>
          <w:rFonts w:eastAsia="Calibri"/>
          <w:b w:val="0"/>
          <w:bCs w:val="0"/>
          <w:kern w:val="0"/>
        </w:rPr>
        <w:commentReference w:id="22"/>
      </w:r>
    </w:p>
    <w:p w14:paraId="64DADF2D" w14:textId="77777777" w:rsidR="00665B14" w:rsidRDefault="00192768" w:rsidP="00C05041">
      <w:pPr>
        <w:pStyle w:val="Heading2"/>
        <w:rPr>
          <w:lang w:val="en-US"/>
        </w:rPr>
      </w:pPr>
      <w:bookmarkStart w:id="23" w:name="_Toc481324928"/>
      <w:r w:rsidRPr="00665B14">
        <w:rPr>
          <w:lang w:val="en-US"/>
        </w:rPr>
        <w:t xml:space="preserve">Hướng tiếp cận </w:t>
      </w:r>
      <w:r w:rsidR="00665B14">
        <w:rPr>
          <w:lang w:val="en-US"/>
        </w:rPr>
        <w:t>cận theo grammar check</w:t>
      </w:r>
      <w:bookmarkEnd w:id="23"/>
    </w:p>
    <w:p w14:paraId="3BB0B9C2" w14:textId="77777777" w:rsidR="00192768" w:rsidRPr="00665B14" w:rsidRDefault="00616BD4" w:rsidP="00665B14">
      <w:pPr>
        <w:rPr>
          <w:lang w:val="en-US"/>
        </w:rPr>
      </w:pPr>
      <w:r w:rsidRPr="00665B14">
        <w:rPr>
          <w:lang w:val="en-US"/>
        </w:rPr>
        <w:t xml:space="preserve">Các công trình sử </w:t>
      </w:r>
      <w:r w:rsidR="0036664D">
        <w:rPr>
          <w:lang w:val="en-US"/>
        </w:rPr>
        <w:t xml:space="preserve">dụng </w:t>
      </w:r>
      <w:r w:rsidR="0036664D">
        <w:rPr>
          <w:i/>
          <w:lang w:val="en-US"/>
        </w:rPr>
        <w:t>grammar check</w:t>
      </w:r>
      <w:r w:rsidRPr="00665B14">
        <w:rPr>
          <w:lang w:val="en-US"/>
        </w:rPr>
        <w:t xml:space="preserve"> dựa trên ý tưởng chính là lần lượt thế c</w:t>
      </w:r>
      <w:r w:rsidR="0036664D">
        <w:rPr>
          <w:lang w:val="en-US"/>
        </w:rPr>
        <w:t>ác đáp án vào vị trí trống</w:t>
      </w:r>
      <w:r w:rsidRPr="00665B14">
        <w:rPr>
          <w:lang w:val="en-US"/>
        </w:rPr>
        <w:t>. Chọn ra đáp án có tần số xuất hiện cao nhất dựa trên ngữ liệu đã học được. Một sinh viên trước đây ở trường cũng đã có khóa luận tốt nghiệp về vấn đề này. Anh tiếp cận đề tài bằng cách quy bài toán về vấn đề grammar check và giải quyết bài toán bằng n-</w:t>
      </w:r>
      <w:r>
        <w:t>gram kết hợp gán nhãn chủ ngữ</w:t>
      </w:r>
      <w:r w:rsidRPr="00665B14">
        <w:rPr>
          <w:lang w:val="en-US"/>
        </w:rPr>
        <w:t xml:space="preserve"> v</w:t>
      </w:r>
      <w:r>
        <w:t>ới chủ ngữ là ngôi 1, ngôi thứ 2 và ngôi thứ 3.</w:t>
      </w:r>
      <w:r w:rsidR="00E83C60" w:rsidRPr="00E83C60">
        <w:t xml:space="preserve"> </w:t>
      </w:r>
      <w:r w:rsidR="00E83C60">
        <w:t>Việc gom nhóm chủ ngữ này giúp tăng tần số xuất hiên của các trường hợp tương đồng, giảm bớt sự phân tán tần số xuất hiện không đáng có cho các chủ ngữ khác nhau nhưng cùng ngữ pháp chia động từ. Ở bước kiểm tra so sánh để tìm ra đáp án ta cũng thực hiện việc gom nhóm chủ ngữ tương tự, nhờ đó với n-grams rơi vào các trường hợp chung sẽ cho ra kết quả chính xác hơn.</w:t>
      </w:r>
      <w:r w:rsidRPr="00665B14">
        <w:rPr>
          <w:lang w:val="en-US"/>
        </w:rPr>
        <w:t xml:space="preserve"> </w:t>
      </w:r>
      <w:sdt>
        <w:sdtPr>
          <w:rPr>
            <w:lang w:val="en-US"/>
          </w:rPr>
          <w:id w:val="259422279"/>
          <w:citation/>
        </w:sdtPr>
        <w:sdtEndPr/>
        <w:sdtContent>
          <w:r w:rsidRPr="00665B14">
            <w:rPr>
              <w:lang w:val="en-US"/>
            </w:rPr>
            <w:fldChar w:fldCharType="begin"/>
          </w:r>
          <w:r w:rsidRPr="00665B14">
            <w:rPr>
              <w:lang w:val="en-US"/>
            </w:rPr>
            <w:instrText xml:space="preserve"> CITATION LêQ13 \l 1033 </w:instrText>
          </w:r>
          <w:r w:rsidRPr="00665B14">
            <w:rPr>
              <w:lang w:val="en-US"/>
            </w:rPr>
            <w:fldChar w:fldCharType="separate"/>
          </w:r>
          <w:r w:rsidR="00791244" w:rsidRPr="00791244">
            <w:rPr>
              <w:noProof/>
              <w:lang w:val="en-US"/>
            </w:rPr>
            <w:t>[1]</w:t>
          </w:r>
          <w:r w:rsidRPr="00665B14">
            <w:rPr>
              <w:lang w:val="en-US"/>
            </w:rPr>
            <w:fldChar w:fldCharType="end"/>
          </w:r>
        </w:sdtContent>
      </w:sdt>
    </w:p>
    <w:p w14:paraId="05D31D59" w14:textId="77777777" w:rsidR="00665B14" w:rsidRDefault="00616BD4" w:rsidP="00665B14">
      <w:pPr>
        <w:rPr>
          <w:lang w:val="en-US"/>
        </w:rPr>
      </w:pPr>
      <w:r>
        <w:rPr>
          <w:lang w:val="en-US"/>
        </w:rPr>
        <w:t xml:space="preserve">Ở một số nghiên cứu khác, bài toán </w:t>
      </w:r>
      <w:r w:rsidRPr="00054260">
        <w:rPr>
          <w:i/>
          <w:lang w:val="en-US"/>
        </w:rPr>
        <w:t>grammar check</w:t>
      </w:r>
      <w:r>
        <w:rPr>
          <w:lang w:val="en-US"/>
        </w:rPr>
        <w:t xml:space="preserve"> cũng được giải quyết bằng mô hình n-gram</w:t>
      </w:r>
      <w:r w:rsidR="00054260">
        <w:rPr>
          <w:lang w:val="en-US"/>
        </w:rPr>
        <w:t xml:space="preserve"> và xác suất thống kê</w:t>
      </w:r>
      <w:r>
        <w:rPr>
          <w:lang w:val="en-US"/>
        </w:rPr>
        <w:t xml:space="preserve"> như</w:t>
      </w:r>
      <w:r w:rsidR="00E83C60" w:rsidRPr="00E83C60">
        <w:t xml:space="preserve"> </w:t>
      </w:r>
      <w:r w:rsidR="00E83C60">
        <w:rPr>
          <w:lang w:val="en-US"/>
        </w:rPr>
        <w:t>“</w:t>
      </w:r>
      <w:r w:rsidR="00E83C60">
        <w:t xml:space="preserve">Mô hình kiểm tra lỗi chính tả </w:t>
      </w:r>
      <w:r w:rsidR="00E83C60" w:rsidRPr="007D38FC">
        <w:t>dự</w:t>
      </w:r>
      <w:r w:rsidR="00E83C60">
        <w:rPr>
          <w:lang w:val="en-US"/>
        </w:rPr>
        <w:t>a</w:t>
      </w:r>
      <w:r w:rsidR="00E83C60">
        <w:t xml:space="preserve"> trên xác </w:t>
      </w:r>
      <w:r w:rsidR="00E83C60" w:rsidRPr="007D38FC">
        <w:t>suất</w:t>
      </w:r>
      <w:r w:rsidR="00E83C60">
        <w:rPr>
          <w:lang w:val="en-US"/>
        </w:rPr>
        <w:t>”.</w:t>
      </w:r>
      <w:r w:rsidR="00E83C60" w:rsidRPr="00E83C60">
        <w:t xml:space="preserve"> </w:t>
      </w:r>
      <w:r w:rsidR="00E83C60">
        <w:t>Ý tưởng chính dựa trên xác suất, t</w:t>
      </w:r>
      <w:r w:rsidR="00E83C60">
        <w:rPr>
          <w:lang w:val="en-US"/>
        </w:rPr>
        <w:t>h</w:t>
      </w:r>
      <w:r w:rsidR="00E83C60">
        <w:t>u thập cái bi- tri- quad- và pentagram của một ngôn ngữ thông qua quá trình training dữ liệu. Trong quá trình training, thu thập xác suất của các n-gram.</w:t>
      </w:r>
      <w:r w:rsidR="00E83C60">
        <w:rPr>
          <w:lang w:val="en-US"/>
        </w:rPr>
        <w:t xml:space="preserve"> </w:t>
      </w:r>
      <w:r w:rsidR="00E1487C">
        <w:rPr>
          <w:lang w:val="en-US"/>
        </w:rPr>
        <w:t>Sử</w:t>
      </w:r>
      <w:r w:rsidR="00E83C60">
        <w:rPr>
          <w:lang w:val="en-US"/>
        </w:rPr>
        <w:t xml:space="preserve"> dụng </w:t>
      </w:r>
      <w:r w:rsidR="00E83C60" w:rsidRPr="00E1487C">
        <w:rPr>
          <w:i/>
        </w:rPr>
        <w:t>"Word Class Agreements"</w:t>
      </w:r>
      <w:r w:rsidR="00E83C60">
        <w:t xml:space="preserve"> nhằm giải quyết 2 vấn đề đặc thù trong trong </w:t>
      </w:r>
      <w:r w:rsidR="00E83C60">
        <w:rPr>
          <w:lang w:val="en-US"/>
        </w:rPr>
        <w:t xml:space="preserve">kiểm tra lỗi chính tả </w:t>
      </w:r>
      <w:r w:rsidR="00E83C60">
        <w:t>tiếng Anh</w:t>
      </w:r>
      <w:r w:rsidR="00E83C60">
        <w:rPr>
          <w:lang w:val="en-US"/>
        </w:rPr>
        <w:t xml:space="preserve"> là: </w:t>
      </w:r>
      <w:r w:rsidR="00E83C60" w:rsidRPr="00E1487C">
        <w:rPr>
          <w:bCs/>
          <w:i/>
        </w:rPr>
        <w:t>Adverb-verb-agreement</w:t>
      </w:r>
      <w:r w:rsidR="00E83C60" w:rsidRPr="00E83C60">
        <w:rPr>
          <w:bCs/>
          <w:lang w:val="en-US"/>
        </w:rPr>
        <w:t xml:space="preserve"> và </w:t>
      </w:r>
      <w:r w:rsidR="00E83C60" w:rsidRPr="00E1487C">
        <w:rPr>
          <w:bCs/>
          <w:i/>
        </w:rPr>
        <w:t>Adjective-noun-agreement</w:t>
      </w:r>
      <w:r w:rsidR="00E83C60">
        <w:rPr>
          <w:bCs/>
          <w:lang w:val="en-US"/>
        </w:rPr>
        <w:t xml:space="preserve"> bằng cách lưu trữ song song</w:t>
      </w:r>
      <w:r w:rsidR="0022303D">
        <w:rPr>
          <w:bCs/>
          <w:lang w:val="en-US"/>
        </w:rPr>
        <w:t xml:space="preserve"> các tù thường đi chung với nhau. Ví dụ: </w:t>
      </w:r>
      <w:r w:rsidR="0022303D">
        <w:t>trạng từ "yesterday" sẽ được lưu trữ chung với tag động từ "verb (past tense)"</w:t>
      </w:r>
      <w:r w:rsidR="0022303D">
        <w:rPr>
          <w:lang w:val="en-US"/>
        </w:rPr>
        <w:t>.</w:t>
      </w:r>
      <w:sdt>
        <w:sdtPr>
          <w:rPr>
            <w:lang w:val="en-US"/>
          </w:rPr>
          <w:id w:val="-161463851"/>
          <w:citation/>
        </w:sdtPr>
        <w:sdtEndPr/>
        <w:sdtContent>
          <w:r w:rsidR="00E83C60">
            <w:rPr>
              <w:lang w:val="en-US"/>
            </w:rPr>
            <w:fldChar w:fldCharType="begin"/>
          </w:r>
          <w:r w:rsidR="00E83C60">
            <w:rPr>
              <w:lang w:val="en-US"/>
            </w:rPr>
            <w:instrText xml:space="preserve"> CITATION Ver09 \l 1033 </w:instrText>
          </w:r>
          <w:r w:rsidR="00E83C60">
            <w:rPr>
              <w:lang w:val="en-US"/>
            </w:rPr>
            <w:fldChar w:fldCharType="separate"/>
          </w:r>
          <w:r w:rsidR="00791244">
            <w:rPr>
              <w:noProof/>
              <w:lang w:val="en-US"/>
            </w:rPr>
            <w:t xml:space="preserve"> </w:t>
          </w:r>
          <w:r w:rsidR="00791244" w:rsidRPr="00791244">
            <w:rPr>
              <w:noProof/>
              <w:lang w:val="en-US"/>
            </w:rPr>
            <w:t>[3]</w:t>
          </w:r>
          <w:r w:rsidR="00E83C60">
            <w:rPr>
              <w:lang w:val="en-US"/>
            </w:rPr>
            <w:fldChar w:fldCharType="end"/>
          </w:r>
        </w:sdtContent>
      </w:sdt>
    </w:p>
    <w:p w14:paraId="0F1998F5" w14:textId="77777777" w:rsidR="00665B14" w:rsidRPr="00E83C60" w:rsidRDefault="00665B14" w:rsidP="00665B14">
      <w:pPr>
        <w:pStyle w:val="Heading2"/>
        <w:rPr>
          <w:lang w:val="en-US"/>
        </w:rPr>
      </w:pPr>
      <w:bookmarkStart w:id="24" w:name="_Toc481324929"/>
      <w:r>
        <w:rPr>
          <w:lang w:val="en-US"/>
        </w:rPr>
        <w:t>Hướng tiếp cận theo mô hình n-gram</w:t>
      </w:r>
      <w:bookmarkEnd w:id="24"/>
    </w:p>
    <w:p w14:paraId="640D9644" w14:textId="77777777" w:rsidR="0022303D" w:rsidRDefault="0022303D" w:rsidP="0022303D">
      <w:pPr>
        <w:rPr>
          <w:szCs w:val="26"/>
          <w:lang w:val="en-US"/>
        </w:rPr>
      </w:pPr>
      <w:r>
        <w:rPr>
          <w:lang w:val="en-US"/>
        </w:rPr>
        <w:t xml:space="preserve">Một công trình nghiên cứu khác sử dụng trực tiếp ngữ liệu n-gram của Google </w:t>
      </w:r>
      <w:r>
        <w:rPr>
          <w:szCs w:val="26"/>
          <w:lang w:val="en-US"/>
        </w:rPr>
        <w:t xml:space="preserve">để chọn đáp án </w:t>
      </w:r>
      <w:proofErr w:type="gramStart"/>
      <w:r>
        <w:rPr>
          <w:szCs w:val="26"/>
          <w:lang w:val="en-US"/>
        </w:rPr>
        <w:t>đúng  trong</w:t>
      </w:r>
      <w:proofErr w:type="gramEnd"/>
      <w:r>
        <w:rPr>
          <w:szCs w:val="26"/>
          <w:lang w:val="en-US"/>
        </w:rPr>
        <w:t xml:space="preserve"> câu hỏi multiple question tiếng Anh.</w:t>
      </w:r>
      <w:r w:rsidRPr="0022303D">
        <w:rPr>
          <w:szCs w:val="26"/>
          <w:lang w:val="en-US"/>
        </w:rPr>
        <w:t xml:space="preserve"> </w:t>
      </w:r>
      <w:r>
        <w:rPr>
          <w:szCs w:val="26"/>
          <w:lang w:val="en-US"/>
        </w:rPr>
        <w:t xml:space="preserve">Nghiên cứu chọn </w:t>
      </w:r>
      <w:r w:rsidR="003C79CE">
        <w:rPr>
          <w:szCs w:val="26"/>
          <w:lang w:val="en-US"/>
        </w:rPr>
        <w:t>câu trả lời</w:t>
      </w:r>
      <w:r>
        <w:rPr>
          <w:szCs w:val="26"/>
          <w:lang w:val="en-US"/>
        </w:rPr>
        <w:t xml:space="preserve"> thông qua việc tách các n-gram xung quanh khoảng trắ</w:t>
      </w:r>
      <w:r w:rsidR="00665B14">
        <w:rPr>
          <w:szCs w:val="26"/>
          <w:lang w:val="en-US"/>
        </w:rPr>
        <w:t>ng</w:t>
      </w:r>
      <w:r>
        <w:rPr>
          <w:szCs w:val="26"/>
          <w:lang w:val="en-US"/>
        </w:rPr>
        <w:t xml:space="preserve"> để tra khảo trong cơ sở dữ liệu n-gram và chọn kết quả nào có số lần xuất hiện cao nhất. Sử dụng đề thi TOEIC để làm dataset kiểm nghiệm hệ thố</w:t>
      </w:r>
      <w:r w:rsidR="002B065F">
        <w:rPr>
          <w:szCs w:val="26"/>
          <w:lang w:val="en-US"/>
        </w:rPr>
        <w:t>ng.</w:t>
      </w:r>
      <w:r w:rsidR="00201C0D">
        <w:rPr>
          <w:szCs w:val="26"/>
          <w:lang w:val="en-US"/>
        </w:rPr>
        <w:t xml:space="preserve"> </w:t>
      </w:r>
      <w:r>
        <w:rPr>
          <w:szCs w:val="26"/>
          <w:lang w:val="en-US"/>
        </w:rPr>
        <w:t>Nhóm tác giả đề xuất sử dụng lần lượt quad-gram và tri-gram để giải quyết bài toán sau khi lần lượt sử dụng các n-gram khác nhau để tính toán độ chính xác của từng n-gram với bài toán cụ thể.</w:t>
      </w:r>
      <w:sdt>
        <w:sdtPr>
          <w:rPr>
            <w:szCs w:val="26"/>
            <w:lang w:val="en-US"/>
          </w:rPr>
          <w:id w:val="-1225517489"/>
          <w:citation/>
        </w:sdtPr>
        <w:sdtEndPr/>
        <w:sdtContent>
          <w:r>
            <w:rPr>
              <w:szCs w:val="26"/>
              <w:lang w:val="en-US"/>
            </w:rPr>
            <w:fldChar w:fldCharType="begin"/>
          </w:r>
          <w:r>
            <w:rPr>
              <w:szCs w:val="26"/>
              <w:lang w:val="en-US"/>
            </w:rPr>
            <w:instrText xml:space="preserve">CITATION Don11 \l 1033 </w:instrText>
          </w:r>
          <w:r>
            <w:rPr>
              <w:szCs w:val="26"/>
              <w:lang w:val="en-US"/>
            </w:rPr>
            <w:fldChar w:fldCharType="separate"/>
          </w:r>
          <w:r w:rsidR="00791244">
            <w:rPr>
              <w:noProof/>
              <w:szCs w:val="26"/>
              <w:lang w:val="en-US"/>
            </w:rPr>
            <w:t xml:space="preserve"> </w:t>
          </w:r>
          <w:r w:rsidR="00791244" w:rsidRPr="00791244">
            <w:rPr>
              <w:noProof/>
              <w:szCs w:val="26"/>
              <w:lang w:val="en-US"/>
            </w:rPr>
            <w:t>[4]</w:t>
          </w:r>
          <w:r>
            <w:rPr>
              <w:szCs w:val="26"/>
              <w:lang w:val="en-US"/>
            </w:rPr>
            <w:fldChar w:fldCharType="end"/>
          </w:r>
        </w:sdtContent>
      </w:sdt>
    </w:p>
    <w:p w14:paraId="784A8F6F" w14:textId="77777777" w:rsidR="00201C0D" w:rsidRDefault="003C79CE" w:rsidP="00201C0D">
      <w:pPr>
        <w:pStyle w:val="Heading2"/>
        <w:rPr>
          <w:lang w:val="en-US"/>
        </w:rPr>
      </w:pPr>
      <w:r>
        <w:rPr>
          <w:lang w:val="en-US"/>
        </w:rPr>
        <w:t>Kiểm nghiệm độ chính xác</w:t>
      </w:r>
      <w:r w:rsidR="00CA657F">
        <w:rPr>
          <w:lang w:val="en-US"/>
        </w:rPr>
        <w:t xml:space="preserve"> giữa các hướng tiếp cận</w:t>
      </w:r>
    </w:p>
    <w:p w14:paraId="5F6D8245" w14:textId="77777777" w:rsidR="00F129CA" w:rsidRDefault="00CA657F" w:rsidP="00F129CA">
      <w:r>
        <w:t xml:space="preserve">Ở </w:t>
      </w:r>
      <w:r w:rsidR="003D435A">
        <w:rPr>
          <w:lang w:val="en-US"/>
        </w:rPr>
        <w:t xml:space="preserve">nghiên cứu </w:t>
      </w:r>
      <w:sdt>
        <w:sdtPr>
          <w:rPr>
            <w:lang w:val="en-US"/>
          </w:rPr>
          <w:id w:val="435422701"/>
          <w:citation/>
        </w:sdtPr>
        <w:sdtEndPr/>
        <w:sdtContent>
          <w:r w:rsidR="003D435A">
            <w:rPr>
              <w:lang w:val="en-US"/>
            </w:rPr>
            <w:fldChar w:fldCharType="begin"/>
          </w:r>
          <w:r w:rsidR="003D435A">
            <w:rPr>
              <w:lang w:val="en-US"/>
            </w:rPr>
            <w:instrText xml:space="preserve"> CITATION Woo16 \l 1033 </w:instrText>
          </w:r>
          <w:r w:rsidR="003D435A">
            <w:rPr>
              <w:lang w:val="en-US"/>
            </w:rPr>
            <w:fldChar w:fldCharType="separate"/>
          </w:r>
          <w:r w:rsidR="00791244" w:rsidRPr="00791244">
            <w:rPr>
              <w:noProof/>
              <w:lang w:val="en-US"/>
            </w:rPr>
            <w:t>[2]</w:t>
          </w:r>
          <w:r w:rsidR="003D435A">
            <w:rPr>
              <w:lang w:val="en-US"/>
            </w:rPr>
            <w:fldChar w:fldCharType="end"/>
          </w:r>
        </w:sdtContent>
      </w:sdt>
      <w:r>
        <w:t xml:space="preserve"> có đưa ra kết quả độ chính xác trong việc hoàn thành câu (sentence completion) giữa các mô hình thuật toán với nhau.  Bài kiểm tra dựa trên data set của Microsoft Research Sentence Completion Challenge - bộ tổng hợp 1040 câu chứ</w:t>
      </w:r>
      <w:r w:rsidR="00864091">
        <w:rPr>
          <w:lang w:val="en-US"/>
        </w:rPr>
        <w:t>a</w:t>
      </w:r>
      <w:r>
        <w:t xml:space="preserve"> khoảng trống và có đáp án được rút trích từ tác phẩm Sherlock Homles. </w:t>
      </w:r>
      <w:r w:rsidR="00F129CA">
        <w:t>Kết quả cho thấy mô hình PMI cho kết quả tốt hơn rất nhiều so vói các mô hình tiền nhiệm trước đó.</w:t>
      </w:r>
    </w:p>
    <w:p w14:paraId="072B6F1B" w14:textId="77777777" w:rsidR="008F4112" w:rsidRDefault="00CA657F" w:rsidP="008F4112">
      <w:pPr>
        <w:keepNext/>
        <w:jc w:val="center"/>
      </w:pPr>
      <w:r>
        <w:rPr>
          <w:rFonts w:ascii="Calibri" w:hAnsi="Calibri" w:cs="Calibri"/>
          <w:noProof/>
          <w:sz w:val="22"/>
          <w:lang w:val="en-US"/>
        </w:rPr>
        <w:lastRenderedPageBreak/>
        <w:drawing>
          <wp:inline distT="0" distB="0" distL="0" distR="0" wp14:anchorId="16486E82" wp14:editId="73C42380">
            <wp:extent cx="3674745" cy="2277110"/>
            <wp:effectExtent l="0" t="0" r="1905" b="8890"/>
            <wp:docPr id="2" name="Picture 2" descr="Machine generated alternative text:&#10;Language Model &#10;Random chance &#10;N-gram [Zweig (2012b)] &#10;Skip-gram [Mikolov (2013)] &#10;LSA [Zweig (2012b)] &#10;Labeled Dependency [Gubbins (2013)] &#10;Dependency RNN [Mirowski (2015)] &#10;RNNs [Mikolov (2013)] &#10;Log-bilinear [Mnih (2013)] &#10;Skip-gram + RNNs [Mikolov (2013)] &#10;MSR &#10;20.00 &#10;39.00 &#10;48.00 &#10;49.00 &#10;50.00 &#10;53.50 &#10;55.40 &#10;55.50 &#10;58.9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Language Model &#10;Random chance &#10;N-gram [Zweig (2012b)] &#10;Skip-gram [Mikolov (2013)] &#10;LSA [Zweig (2012b)] &#10;Labeled Dependency [Gubbins (2013)] &#10;Dependency RNN [Mirowski (2015)] &#10;RNNs [Mikolov (2013)] &#10;Log-bilinear [Mnih (2013)] &#10;Skip-gram + RNNs [Mikolov (2013)] &#10;MSR &#10;20.00 &#10;39.00 &#10;48.00 &#10;49.00 &#10;50.00 &#10;53.50 &#10;55.40 &#10;55.50 &#10;58.90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4745" cy="2277110"/>
                    </a:xfrm>
                    <a:prstGeom prst="rect">
                      <a:avLst/>
                    </a:prstGeom>
                    <a:noFill/>
                    <a:ln>
                      <a:noFill/>
                    </a:ln>
                  </pic:spPr>
                </pic:pic>
              </a:graphicData>
            </a:graphic>
          </wp:inline>
        </w:drawing>
      </w:r>
    </w:p>
    <w:p w14:paraId="285210B6" w14:textId="77777777" w:rsidR="00CA657F" w:rsidRPr="003E247F" w:rsidRDefault="008F4112" w:rsidP="008F4112">
      <w:pPr>
        <w:pStyle w:val="Caption"/>
        <w:jc w:val="center"/>
        <w:rPr>
          <w:rFonts w:ascii="Calibri" w:hAnsi="Calibri" w:cs="Calibri"/>
          <w:sz w:val="22"/>
          <w:szCs w:val="22"/>
          <w:lang w:val="en-US"/>
        </w:rPr>
      </w:pPr>
      <w:r>
        <w:t xml:space="preserve">Figure </w:t>
      </w:r>
      <w:r>
        <w:fldChar w:fldCharType="begin"/>
      </w:r>
      <w:r>
        <w:instrText xml:space="preserve"> SEQ Figure \* ARABIC </w:instrText>
      </w:r>
      <w:r>
        <w:fldChar w:fldCharType="separate"/>
      </w:r>
      <w:r w:rsidR="004A75D6">
        <w:rPr>
          <w:noProof/>
        </w:rPr>
        <w:t>1</w:t>
      </w:r>
      <w:r>
        <w:fldChar w:fldCharType="end"/>
      </w:r>
      <w:r w:rsidR="003E247F">
        <w:rPr>
          <w:lang w:val="en-US"/>
        </w:rPr>
        <w:t xml:space="preserve">: </w:t>
      </w:r>
      <w:r>
        <w:t>Best performance of various models on</w:t>
      </w:r>
      <w:r w:rsidR="009503FE" w:rsidRPr="009503FE">
        <w:t xml:space="preserve"> </w:t>
      </w:r>
      <w:r w:rsidR="009503FE">
        <w:t>the MSR Sentence Completion Challenge. Values reflect overall accuracy</w:t>
      </w:r>
      <w:r w:rsidR="003E247F">
        <w:rPr>
          <w:lang w:val="en-US"/>
        </w:rPr>
        <w:t xml:space="preserve"> </w:t>
      </w:r>
      <w:sdt>
        <w:sdtPr>
          <w:rPr>
            <w:lang w:val="en-US"/>
          </w:rPr>
          <w:id w:val="-1682880559"/>
          <w:citation/>
        </w:sdtPr>
        <w:sdtEndPr/>
        <w:sdtContent>
          <w:r w:rsidR="003E247F">
            <w:rPr>
              <w:lang w:val="en-US"/>
            </w:rPr>
            <w:fldChar w:fldCharType="begin"/>
          </w:r>
          <w:r w:rsidR="003E247F">
            <w:rPr>
              <w:lang w:val="en-US"/>
            </w:rPr>
            <w:instrText xml:space="preserve"> CITATION Woo16 \l 1033 </w:instrText>
          </w:r>
          <w:r w:rsidR="003E247F">
            <w:rPr>
              <w:lang w:val="en-US"/>
            </w:rPr>
            <w:fldChar w:fldCharType="separate"/>
          </w:r>
          <w:r w:rsidR="00791244" w:rsidRPr="00791244">
            <w:rPr>
              <w:noProof/>
              <w:lang w:val="en-US"/>
            </w:rPr>
            <w:t>[2]</w:t>
          </w:r>
          <w:r w:rsidR="003E247F">
            <w:rPr>
              <w:lang w:val="en-US"/>
            </w:rPr>
            <w:fldChar w:fldCharType="end"/>
          </w:r>
        </w:sdtContent>
      </w:sdt>
    </w:p>
    <w:p w14:paraId="6F57EEE8" w14:textId="77777777" w:rsidR="00CA657F" w:rsidRDefault="00CA657F" w:rsidP="00CA657F">
      <w:pPr>
        <w:pStyle w:val="NormalWeb"/>
        <w:spacing w:before="0" w:beforeAutospacing="0" w:after="0" w:afterAutospacing="0"/>
        <w:rPr>
          <w:rFonts w:ascii="Calibri" w:hAnsi="Calibri" w:cs="Calibri"/>
          <w:sz w:val="22"/>
          <w:szCs w:val="22"/>
        </w:rPr>
      </w:pPr>
    </w:p>
    <w:p w14:paraId="1B751D7D" w14:textId="77777777" w:rsidR="009503FE" w:rsidRDefault="00CA657F" w:rsidP="009503FE">
      <w:pPr>
        <w:rPr>
          <w:szCs w:val="26"/>
          <w:lang w:val="en-US"/>
        </w:rPr>
      </w:pPr>
      <w:r>
        <w:rPr>
          <w:lang w:val="en-US"/>
        </w:rPr>
        <w:t>Ở nghiên cứ</w:t>
      </w:r>
      <w:r w:rsidR="009503FE">
        <w:rPr>
          <w:lang w:val="en-US"/>
        </w:rPr>
        <w:t xml:space="preserve">u </w:t>
      </w:r>
      <w:sdt>
        <w:sdtPr>
          <w:rPr>
            <w:lang w:val="en-US"/>
          </w:rPr>
          <w:id w:val="-1123614763"/>
          <w:citation/>
        </w:sdtPr>
        <w:sdtEndPr/>
        <w:sdtContent>
          <w:r w:rsidR="009503FE">
            <w:rPr>
              <w:lang w:val="en-US"/>
            </w:rPr>
            <w:fldChar w:fldCharType="begin"/>
          </w:r>
          <w:r w:rsidR="009503FE">
            <w:rPr>
              <w:lang w:val="en-US"/>
            </w:rPr>
            <w:instrText xml:space="preserve"> CITATION Don11 \l 1033 </w:instrText>
          </w:r>
          <w:r w:rsidR="009503FE">
            <w:rPr>
              <w:lang w:val="en-US"/>
            </w:rPr>
            <w:fldChar w:fldCharType="separate"/>
          </w:r>
          <w:r w:rsidR="00791244" w:rsidRPr="00791244">
            <w:rPr>
              <w:noProof/>
              <w:lang w:val="en-US"/>
            </w:rPr>
            <w:t>[4]</w:t>
          </w:r>
          <w:r w:rsidR="009503FE">
            <w:rPr>
              <w:lang w:val="en-US"/>
            </w:rPr>
            <w:fldChar w:fldCharType="end"/>
          </w:r>
        </w:sdtContent>
      </w:sdt>
      <w:r w:rsidR="009503FE">
        <w:rPr>
          <w:lang w:val="en-US"/>
        </w:rPr>
        <w:t>, c</w:t>
      </w:r>
      <w:r>
        <w:rPr>
          <w:szCs w:val="26"/>
          <w:lang w:val="en-US"/>
        </w:rPr>
        <w:t xml:space="preserve">ông trình nghiên cứu sử dụng corpus n-gram của </w:t>
      </w:r>
      <w:proofErr w:type="gramStart"/>
      <w:r>
        <w:rPr>
          <w:szCs w:val="26"/>
          <w:lang w:val="en-US"/>
        </w:rPr>
        <w:t>Google  để</w:t>
      </w:r>
      <w:proofErr w:type="gramEnd"/>
      <w:r>
        <w:rPr>
          <w:szCs w:val="26"/>
          <w:lang w:val="en-US"/>
        </w:rPr>
        <w:t xml:space="preserve"> chọn đáp án đúng  trong câu hỏi multiple question tiếng Anh. Nghiên cứu chọn option thông qua việc tách các n-gram xung quanh khoảng trắng (___) để tra khảo trong cơ sở dữ liệu n-gram và chọn kết quả nào có số lần xuất hiện cao nhất.</w:t>
      </w:r>
      <w:bookmarkStart w:id="25" w:name="_Hlk481264145"/>
      <w:r w:rsidR="009503FE">
        <w:rPr>
          <w:szCs w:val="26"/>
          <w:lang w:val="en-US"/>
        </w:rPr>
        <w:t xml:space="preserve"> Trong đó, tác giả sử dụng đề thi TOEIC để làm dataset kiểm nghiệm hệ thống. Kết quả cho thấy </w:t>
      </w:r>
      <w:r w:rsidR="00494079">
        <w:rPr>
          <w:szCs w:val="26"/>
          <w:lang w:val="en-US"/>
        </w:rPr>
        <w:t>khi sử dụng lần lược quad-gram và tri-gram thì xác suất chính xác và hiệu suất tăng lên</w:t>
      </w:r>
      <w:r w:rsidR="009503FE">
        <w:rPr>
          <w:szCs w:val="26"/>
          <w:lang w:val="en-US"/>
        </w:rPr>
        <w:t>.</w:t>
      </w:r>
    </w:p>
    <w:p w14:paraId="76F90AC4" w14:textId="77777777" w:rsidR="008031E0" w:rsidRDefault="009503FE" w:rsidP="004A75D6">
      <w:pPr>
        <w:jc w:val="center"/>
        <w:rPr>
          <w:szCs w:val="26"/>
          <w:lang w:val="en-US"/>
        </w:rPr>
      </w:pPr>
      <w:r>
        <w:rPr>
          <w:noProof/>
          <w:lang w:val="en-US"/>
        </w:rPr>
        <w:drawing>
          <wp:inline distT="0" distB="0" distL="0" distR="0" wp14:anchorId="4692E122" wp14:editId="0BD3A41B">
            <wp:extent cx="3826977" cy="1972192"/>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2482" cy="1980182"/>
                    </a:xfrm>
                    <a:prstGeom prst="rect">
                      <a:avLst/>
                    </a:prstGeom>
                  </pic:spPr>
                </pic:pic>
              </a:graphicData>
            </a:graphic>
          </wp:inline>
        </w:drawing>
      </w:r>
      <w:bookmarkStart w:id="26" w:name="_Toc481324931"/>
      <w:bookmarkEnd w:id="25"/>
    </w:p>
    <w:p w14:paraId="4B1EF08C" w14:textId="77777777" w:rsidR="008031E0" w:rsidRDefault="004A75D6" w:rsidP="004A75D6">
      <w:pPr>
        <w:pStyle w:val="Caption"/>
        <w:jc w:val="center"/>
        <w:rPr>
          <w:lang w:val="en-US"/>
        </w:rPr>
      </w:pPr>
      <w:r>
        <w:t xml:space="preserve">Figure </w:t>
      </w:r>
      <w:r>
        <w:fldChar w:fldCharType="begin"/>
      </w:r>
      <w:r>
        <w:instrText xml:space="preserve"> SEQ Figure \* ARABIC </w:instrText>
      </w:r>
      <w:r>
        <w:fldChar w:fldCharType="separate"/>
      </w:r>
      <w:r>
        <w:rPr>
          <w:noProof/>
        </w:rPr>
        <w:t>2</w:t>
      </w:r>
      <w:r>
        <w:fldChar w:fldCharType="end"/>
      </w:r>
      <w:r w:rsidRPr="002C7232">
        <w:t xml:space="preserve"> Evaluation results</w:t>
      </w:r>
      <w:r>
        <w:rPr>
          <w:lang w:val="en-US"/>
        </w:rPr>
        <w:t xml:space="preserve"> </w:t>
      </w:r>
      <w:sdt>
        <w:sdtPr>
          <w:rPr>
            <w:lang w:val="en-US"/>
          </w:rPr>
          <w:id w:val="357084953"/>
          <w:citation/>
        </w:sdtPr>
        <w:sdtEndPr/>
        <w:sdtContent>
          <w:r>
            <w:rPr>
              <w:lang w:val="en-US"/>
            </w:rPr>
            <w:fldChar w:fldCharType="begin"/>
          </w:r>
          <w:r>
            <w:rPr>
              <w:lang w:val="en-US"/>
            </w:rPr>
            <w:instrText xml:space="preserve"> CITATION Don11 \l 1033 </w:instrText>
          </w:r>
          <w:r>
            <w:rPr>
              <w:lang w:val="en-US"/>
            </w:rPr>
            <w:fldChar w:fldCharType="separate"/>
          </w:r>
          <w:r w:rsidR="00791244" w:rsidRPr="00791244">
            <w:rPr>
              <w:noProof/>
              <w:lang w:val="en-US"/>
            </w:rPr>
            <w:t>[4]</w:t>
          </w:r>
          <w:r>
            <w:rPr>
              <w:lang w:val="en-US"/>
            </w:rPr>
            <w:fldChar w:fldCharType="end"/>
          </w:r>
        </w:sdtContent>
      </w:sdt>
    </w:p>
    <w:p w14:paraId="7CFF01B3" w14:textId="77777777" w:rsidR="004A29B4" w:rsidRDefault="004A29B4" w:rsidP="004A29B4">
      <w:pPr>
        <w:pStyle w:val="Heading2"/>
        <w:rPr>
          <w:lang w:val="en-US"/>
        </w:rPr>
      </w:pPr>
      <w:r>
        <w:rPr>
          <w:lang w:val="en-US"/>
        </w:rPr>
        <w:t>Một số cách tiếp cận khác</w:t>
      </w:r>
    </w:p>
    <w:p w14:paraId="5DF11DDF" w14:textId="77777777" w:rsidR="001974AF" w:rsidRPr="001974AF" w:rsidRDefault="001974AF" w:rsidP="001974AF">
      <w:pPr>
        <w:rPr>
          <w:lang w:val="en-US"/>
        </w:rPr>
      </w:pPr>
      <w:r>
        <w:rPr>
          <w:lang w:val="en-US"/>
        </w:rPr>
        <w:t xml:space="preserve">Một số cách tiếp cận khác nhắc đến các công trình giải quyết các vấn đề </w:t>
      </w:r>
      <w:r w:rsidR="00097B88">
        <w:rPr>
          <w:lang w:val="en-US"/>
        </w:rPr>
        <w:t xml:space="preserve">khác nhưng </w:t>
      </w:r>
      <w:r>
        <w:rPr>
          <w:lang w:val="en-US"/>
        </w:rPr>
        <w:t>gần giống với bài toán “trả lời câu hỏi trắc nghiệm tiếng Anh dạng điền khuyết”</w:t>
      </w:r>
      <w:r w:rsidR="00097B88">
        <w:rPr>
          <w:lang w:val="en-US"/>
        </w:rPr>
        <w:t>.</w:t>
      </w:r>
    </w:p>
    <w:bookmarkEnd w:id="26" w:displacedByCustomXml="next"/>
    <w:bookmarkStart w:id="27" w:name="_Toc481324932" w:displacedByCustomXml="next"/>
    <w:sdt>
      <w:sdtPr>
        <w:rPr>
          <w:rFonts w:eastAsia="Calibri"/>
          <w:b w:val="0"/>
          <w:bCs w:val="0"/>
          <w:kern w:val="0"/>
          <w:szCs w:val="22"/>
        </w:rPr>
        <w:id w:val="-1290207506"/>
        <w:docPartObj>
          <w:docPartGallery w:val="Bibliographies"/>
          <w:docPartUnique/>
        </w:docPartObj>
      </w:sdtPr>
      <w:sdtEndPr/>
      <w:sdtContent>
        <w:bookmarkEnd w:id="27" w:displacedByCustomXml="prev"/>
        <w:p w14:paraId="0613D8F2" w14:textId="77777777" w:rsidR="0012240B" w:rsidRDefault="002B21C0">
          <w:pPr>
            <w:pStyle w:val="Heading1"/>
          </w:pPr>
          <w:r>
            <w:rPr>
              <w:lang w:val="en-US"/>
            </w:rPr>
            <w:t>Tài liệu tham khảo</w:t>
          </w:r>
        </w:p>
        <w:sdt>
          <w:sdtPr>
            <w:id w:val="-573587230"/>
            <w:bibliography/>
          </w:sdtPr>
          <w:sdtEndPr/>
          <w:sdtContent>
            <w:p w14:paraId="427662BA" w14:textId="77777777" w:rsidR="00791244" w:rsidRDefault="0012240B">
              <w:pPr>
                <w:rPr>
                  <w:rFonts w:ascii="Calibri" w:hAnsi="Calibri"/>
                  <w:noProof/>
                  <w:sz w:val="20"/>
                  <w:szCs w:val="20"/>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650"/>
              </w:tblGrid>
              <w:tr w:rsidR="00791244" w14:paraId="7B8E9648" w14:textId="77777777">
                <w:trPr>
                  <w:divId w:val="1754542158"/>
                  <w:tblCellSpacing w:w="15" w:type="dxa"/>
                </w:trPr>
                <w:tc>
                  <w:tcPr>
                    <w:tcW w:w="50" w:type="pct"/>
                    <w:hideMark/>
                  </w:tcPr>
                  <w:p w14:paraId="52B656DB" w14:textId="77777777" w:rsidR="00791244" w:rsidRDefault="00791244">
                    <w:pPr>
                      <w:pStyle w:val="Bibliography"/>
                      <w:rPr>
                        <w:noProof/>
                        <w:sz w:val="24"/>
                        <w:szCs w:val="24"/>
                      </w:rPr>
                    </w:pPr>
                    <w:r>
                      <w:rPr>
                        <w:noProof/>
                      </w:rPr>
                      <w:t xml:space="preserve">[1] </w:t>
                    </w:r>
                  </w:p>
                </w:tc>
                <w:tc>
                  <w:tcPr>
                    <w:tcW w:w="0" w:type="auto"/>
                    <w:hideMark/>
                  </w:tcPr>
                  <w:p w14:paraId="382EEEDE" w14:textId="77777777" w:rsidR="00791244" w:rsidRDefault="00791244">
                    <w:pPr>
                      <w:pStyle w:val="Bibliography"/>
                      <w:rPr>
                        <w:noProof/>
                      </w:rPr>
                    </w:pPr>
                    <w:r>
                      <w:rPr>
                        <w:noProof/>
                      </w:rPr>
                      <w:t>Lê Quang Khải, “Xây dựng hệ thống tự động trả lời câu hỏi trắc nghiệm tiếng Anh dạng điền khuyết,” Trường Đại học Công nghệ Thông Tin - Đại học Quốc gia thành phố Hồ Chí Minh, Hồ Chí Minh, 2013.</w:t>
                    </w:r>
                  </w:p>
                </w:tc>
              </w:tr>
              <w:tr w:rsidR="00791244" w14:paraId="322C0EA7" w14:textId="77777777">
                <w:trPr>
                  <w:divId w:val="1754542158"/>
                  <w:tblCellSpacing w:w="15" w:type="dxa"/>
                </w:trPr>
                <w:tc>
                  <w:tcPr>
                    <w:tcW w:w="50" w:type="pct"/>
                    <w:hideMark/>
                  </w:tcPr>
                  <w:p w14:paraId="28284DFB" w14:textId="77777777" w:rsidR="00791244" w:rsidRDefault="00791244">
                    <w:pPr>
                      <w:pStyle w:val="Bibliography"/>
                      <w:rPr>
                        <w:noProof/>
                        <w:lang w:val="en-US"/>
                      </w:rPr>
                    </w:pPr>
                    <w:r>
                      <w:rPr>
                        <w:noProof/>
                      </w:rPr>
                      <w:lastRenderedPageBreak/>
                      <w:t xml:space="preserve">[2] </w:t>
                    </w:r>
                  </w:p>
                </w:tc>
                <w:tc>
                  <w:tcPr>
                    <w:tcW w:w="0" w:type="auto"/>
                    <w:hideMark/>
                  </w:tcPr>
                  <w:p w14:paraId="2D44598C" w14:textId="77777777" w:rsidR="00791244" w:rsidRDefault="00791244">
                    <w:pPr>
                      <w:pStyle w:val="Bibliography"/>
                      <w:rPr>
                        <w:noProof/>
                      </w:rPr>
                    </w:pPr>
                    <w:r>
                      <w:rPr>
                        <w:noProof/>
                      </w:rPr>
                      <w:t>A. M. Woods, "Exploiting Linguistic Features for Sentence Completion," Carnegie Mellon University, Pittsburgh, PA 15213, USA, 2016.</w:t>
                    </w:r>
                  </w:p>
                </w:tc>
              </w:tr>
              <w:tr w:rsidR="00791244" w14:paraId="6D89CAE5" w14:textId="77777777">
                <w:trPr>
                  <w:divId w:val="1754542158"/>
                  <w:tblCellSpacing w:w="15" w:type="dxa"/>
                </w:trPr>
                <w:tc>
                  <w:tcPr>
                    <w:tcW w:w="50" w:type="pct"/>
                    <w:hideMark/>
                  </w:tcPr>
                  <w:p w14:paraId="5F3AD862" w14:textId="77777777" w:rsidR="00791244" w:rsidRDefault="00791244">
                    <w:pPr>
                      <w:pStyle w:val="Bibliography"/>
                      <w:rPr>
                        <w:noProof/>
                      </w:rPr>
                    </w:pPr>
                    <w:r>
                      <w:rPr>
                        <w:noProof/>
                      </w:rPr>
                      <w:t xml:space="preserve">[3] </w:t>
                    </w:r>
                  </w:p>
                </w:tc>
                <w:tc>
                  <w:tcPr>
                    <w:tcW w:w="0" w:type="auto"/>
                    <w:hideMark/>
                  </w:tcPr>
                  <w:p w14:paraId="6F8C1EE3" w14:textId="77777777" w:rsidR="00791244" w:rsidRDefault="00791244">
                    <w:pPr>
                      <w:pStyle w:val="Bibliography"/>
                      <w:rPr>
                        <w:noProof/>
                      </w:rPr>
                    </w:pPr>
                    <w:r>
                      <w:rPr>
                        <w:noProof/>
                      </w:rPr>
                      <w:t>V. Henrich and T. Reuter, "LISGrammarChecker: Language Independent Statistical Grammar Checking," Hochschule Darmstadt - University of Applied Sciences, 2009.</w:t>
                    </w:r>
                  </w:p>
                </w:tc>
              </w:tr>
              <w:tr w:rsidR="00791244" w14:paraId="2009DCBB" w14:textId="77777777">
                <w:trPr>
                  <w:divId w:val="1754542158"/>
                  <w:tblCellSpacing w:w="15" w:type="dxa"/>
                </w:trPr>
                <w:tc>
                  <w:tcPr>
                    <w:tcW w:w="50" w:type="pct"/>
                    <w:hideMark/>
                  </w:tcPr>
                  <w:p w14:paraId="5A39AAB3" w14:textId="77777777" w:rsidR="00791244" w:rsidRDefault="00791244">
                    <w:pPr>
                      <w:pStyle w:val="Bibliography"/>
                      <w:rPr>
                        <w:noProof/>
                      </w:rPr>
                    </w:pPr>
                    <w:r>
                      <w:rPr>
                        <w:noProof/>
                      </w:rPr>
                      <w:t xml:space="preserve">[4] </w:t>
                    </w:r>
                  </w:p>
                </w:tc>
                <w:tc>
                  <w:tcPr>
                    <w:tcW w:w="0" w:type="auto"/>
                    <w:hideMark/>
                  </w:tcPr>
                  <w:p w14:paraId="71568A70" w14:textId="77777777" w:rsidR="00791244" w:rsidRDefault="00791244">
                    <w:pPr>
                      <w:pStyle w:val="Bibliography"/>
                      <w:rPr>
                        <w:noProof/>
                      </w:rPr>
                    </w:pPr>
                    <w:r>
                      <w:rPr>
                        <w:noProof/>
                      </w:rPr>
                      <w:t>D. Choi, M. Hwang, B. Ko and a. P. Kim, "Solving English Questions through Applying Collective Intelligence," Dept. Of Computer Engineering Chosun University; Korea Institute of Science and Technology Information, Gwangju, South Korea; Daejeon, South Korea, 2011.</w:t>
                    </w:r>
                  </w:p>
                </w:tc>
              </w:tr>
            </w:tbl>
            <w:p w14:paraId="3565B718" w14:textId="77777777" w:rsidR="00791244" w:rsidRDefault="00791244">
              <w:pPr>
                <w:divId w:val="1754542158"/>
                <w:rPr>
                  <w:rFonts w:eastAsia="Times New Roman"/>
                  <w:noProof/>
                </w:rPr>
              </w:pPr>
            </w:p>
            <w:p w14:paraId="1A2DE04C" w14:textId="77777777" w:rsidR="0012240B" w:rsidRDefault="0012240B">
              <w:r>
                <w:rPr>
                  <w:b/>
                  <w:bCs/>
                  <w:noProof/>
                </w:rPr>
                <w:fldChar w:fldCharType="end"/>
              </w:r>
            </w:p>
          </w:sdtContent>
        </w:sdt>
      </w:sdtContent>
    </w:sdt>
    <w:p w14:paraId="6D028F82" w14:textId="77777777" w:rsidR="0012240B" w:rsidRPr="0012240B" w:rsidRDefault="0012240B" w:rsidP="0012240B">
      <w:pPr>
        <w:rPr>
          <w:lang w:val="en-US"/>
        </w:rPr>
      </w:pPr>
    </w:p>
    <w:sectPr w:rsidR="0012240B" w:rsidRPr="0012240B" w:rsidSect="00250F48">
      <w:headerReference w:type="default" r:id="rId12"/>
      <w:pgSz w:w="11909" w:h="16834" w:code="9"/>
      <w:pgMar w:top="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TSV" w:date="2017-06-08T15:57:00Z" w:initials="T">
    <w:p w14:paraId="74EEF66C" w14:textId="721CDE59" w:rsidR="004354C4" w:rsidRPr="002D5423" w:rsidRDefault="004354C4" w:rsidP="004354C4">
      <w:pPr>
        <w:pStyle w:val="CommentText"/>
        <w:rPr>
          <w:lang w:val="en-US"/>
        </w:rPr>
      </w:pPr>
      <w:r>
        <w:rPr>
          <w:rStyle w:val="CommentReference"/>
        </w:rPr>
        <w:annotationRef/>
      </w:r>
      <w:r>
        <w:rPr>
          <w:lang w:val="en-US"/>
        </w:rPr>
        <w:t xml:space="preserve">Nên chỉnh lại Heading 2, Mục </w:t>
      </w:r>
      <w:proofErr w:type="gramStart"/>
      <w:r>
        <w:rPr>
          <w:lang w:val="en-US"/>
        </w:rPr>
        <w:t>lục ,</w:t>
      </w:r>
      <w:proofErr w:type="gramEnd"/>
      <w:r>
        <w:rPr>
          <w:lang w:val="en-US"/>
        </w:rPr>
        <w:t>.,. theo mẫu (style) của Khoa. Chưa kể dãn cách dòng hình như là 1.5</w:t>
      </w:r>
      <w:r w:rsidR="005369AB">
        <w:rPr>
          <w:lang w:val="en-US"/>
        </w:rPr>
        <w:br/>
        <w:t>Em làm trùng chương 2 và 3</w:t>
      </w:r>
      <w:r w:rsidR="005369AB">
        <w:rPr>
          <w:lang w:val="en-US"/>
        </w:rPr>
        <w:br/>
        <w:t>Chương 1: xem như đúng</w:t>
      </w:r>
      <w:r w:rsidR="005369AB">
        <w:rPr>
          <w:lang w:val="en-US"/>
        </w:rPr>
        <w:br/>
        <w:t>Chương 2: Các hướng tiếp cận trước</w:t>
      </w:r>
      <w:r w:rsidR="005369AB">
        <w:rPr>
          <w:lang w:val="en-US"/>
        </w:rPr>
        <w:br/>
        <w:t xml:space="preserve">Chương 3: </w:t>
      </w:r>
      <w:r w:rsidR="00551E3C">
        <w:rPr>
          <w:lang w:val="en-US"/>
        </w:rPr>
        <w:t xml:space="preserve">Trình bày về </w:t>
      </w:r>
      <w:r w:rsidR="005369AB">
        <w:rPr>
          <w:lang w:val="en-US"/>
        </w:rPr>
        <w:t>Mô hình do em đề xuất</w:t>
      </w:r>
      <w:r w:rsidR="00551E3C">
        <w:rPr>
          <w:lang w:val="en-US"/>
        </w:rPr>
        <w:br/>
        <w:t>Chương 4: Đánh giá và khảo sát</w:t>
      </w:r>
      <w:r w:rsidR="00551E3C">
        <w:rPr>
          <w:lang w:val="en-US"/>
        </w:rPr>
        <w:br/>
        <w:t>Chương 5: Kết luận</w:t>
      </w:r>
      <w:bookmarkStart w:id="1" w:name="_GoBack"/>
      <w:bookmarkEnd w:id="1"/>
      <w:r w:rsidR="005369AB">
        <w:rPr>
          <w:lang w:val="en-US"/>
        </w:rPr>
        <w:br/>
      </w:r>
    </w:p>
    <w:p w14:paraId="5B72DB02" w14:textId="6048BF14" w:rsidR="004354C4" w:rsidRDefault="004354C4">
      <w:pPr>
        <w:pStyle w:val="CommentText"/>
      </w:pPr>
    </w:p>
  </w:comment>
  <w:comment w:id="4" w:author="CTSV" w:date="2017-06-08T14:23:00Z" w:initials="T">
    <w:p w14:paraId="1AF30D88" w14:textId="0FAF8F16" w:rsidR="00344D8F" w:rsidRPr="00344D8F" w:rsidRDefault="00344D8F">
      <w:pPr>
        <w:pStyle w:val="CommentText"/>
        <w:rPr>
          <w:lang w:val="en-US"/>
        </w:rPr>
      </w:pPr>
      <w:r>
        <w:rPr>
          <w:rStyle w:val="CommentReference"/>
        </w:rPr>
        <w:annotationRef/>
      </w:r>
      <w:r>
        <w:rPr>
          <w:lang w:val="en-US"/>
        </w:rPr>
        <w:t>Của một người nào đó</w:t>
      </w:r>
    </w:p>
  </w:comment>
  <w:comment w:id="5" w:author="CTSV" w:date="2017-06-08T14:23:00Z" w:initials="T">
    <w:p w14:paraId="12E476DD" w14:textId="27DBBFD9" w:rsidR="00344D8F" w:rsidRPr="00344D8F" w:rsidRDefault="00344D8F">
      <w:pPr>
        <w:pStyle w:val="CommentText"/>
        <w:rPr>
          <w:lang w:val="en-US"/>
        </w:rPr>
      </w:pPr>
      <w:r>
        <w:rPr>
          <w:rStyle w:val="CommentReference"/>
        </w:rPr>
        <w:annotationRef/>
      </w:r>
      <w:r>
        <w:rPr>
          <w:lang w:val="en-US"/>
        </w:rPr>
        <w:t>Viết lại theo dạng văn viết</w:t>
      </w:r>
    </w:p>
  </w:comment>
  <w:comment w:id="6" w:author="CTSV" w:date="2017-06-08T14:54:00Z" w:initials="T">
    <w:p w14:paraId="670C9283" w14:textId="44BA354C" w:rsidR="00551722" w:rsidRPr="00551722" w:rsidRDefault="00551722">
      <w:pPr>
        <w:pStyle w:val="CommentText"/>
        <w:rPr>
          <w:lang w:val="en-US"/>
        </w:rPr>
      </w:pPr>
      <w:r>
        <w:rPr>
          <w:rStyle w:val="CommentReference"/>
        </w:rPr>
        <w:annotationRef/>
      </w:r>
      <w:r>
        <w:rPr>
          <w:lang w:val="en-US"/>
        </w:rPr>
        <w:t>Được</w:t>
      </w:r>
    </w:p>
  </w:comment>
  <w:comment w:id="7" w:author="CTSV" w:date="2017-06-08T14:54:00Z" w:initials="T">
    <w:p w14:paraId="24BDE6F5" w14:textId="77777777" w:rsidR="00551722" w:rsidRDefault="00551722">
      <w:pPr>
        <w:pStyle w:val="CommentText"/>
        <w:rPr>
          <w:lang w:val="en-US"/>
        </w:rPr>
      </w:pPr>
      <w:r>
        <w:rPr>
          <w:rStyle w:val="CommentReference"/>
        </w:rPr>
        <w:annotationRef/>
      </w:r>
      <w:r>
        <w:rPr>
          <w:lang w:val="en-US"/>
        </w:rPr>
        <w:t>Nếu không làm kịp chỗ giải thích thì bỏ đi em</w:t>
      </w:r>
    </w:p>
    <w:p w14:paraId="71B59CCE" w14:textId="117DDE18" w:rsidR="00551722" w:rsidRPr="00551722" w:rsidRDefault="00551722">
      <w:pPr>
        <w:pStyle w:val="CommentText"/>
        <w:rPr>
          <w:lang w:val="en-US"/>
        </w:rPr>
      </w:pPr>
    </w:p>
  </w:comment>
  <w:comment w:id="8" w:author="CTSV" w:date="2017-06-08T15:40:00Z" w:initials="T">
    <w:p w14:paraId="11401783" w14:textId="723D7AD2" w:rsidR="003538CF" w:rsidRPr="003538CF" w:rsidRDefault="003538CF">
      <w:pPr>
        <w:pStyle w:val="CommentText"/>
        <w:rPr>
          <w:lang w:val="en-US"/>
        </w:rPr>
      </w:pPr>
      <w:r>
        <w:rPr>
          <w:rStyle w:val="CommentReference"/>
        </w:rPr>
        <w:annotationRef/>
      </w:r>
      <w:r>
        <w:rPr>
          <w:lang w:val="en-US"/>
        </w:rPr>
        <w:t xml:space="preserve">Kết hợp giữa tri thức ngữ nghĩa và </w:t>
      </w:r>
      <w:r w:rsidR="006A2F85">
        <w:rPr>
          <w:lang w:val="en-US"/>
        </w:rPr>
        <w:t xml:space="preserve">tri thức </w:t>
      </w:r>
    </w:p>
  </w:comment>
  <w:comment w:id="9" w:author="CTSV" w:date="2017-06-08T15:57:00Z" w:initials="T">
    <w:p w14:paraId="3CC75E69" w14:textId="02640DDB" w:rsidR="004354C4" w:rsidRPr="004354C4" w:rsidRDefault="004354C4">
      <w:pPr>
        <w:pStyle w:val="CommentText"/>
        <w:rPr>
          <w:lang w:val="en-US"/>
        </w:rPr>
      </w:pPr>
      <w:r>
        <w:rPr>
          <w:rStyle w:val="CommentReference"/>
        </w:rPr>
        <w:annotationRef/>
      </w:r>
      <w:r>
        <w:rPr>
          <w:lang w:val="en-US"/>
        </w:rPr>
        <w:t>thách</w:t>
      </w:r>
    </w:p>
  </w:comment>
  <w:comment w:id="13" w:author="CTSV" w:date="2017-06-08T16:20:00Z" w:initials="T">
    <w:p w14:paraId="4FD8E740" w14:textId="1894DCB4" w:rsidR="00D52CBD" w:rsidRPr="00D52CBD" w:rsidRDefault="00D52CBD">
      <w:pPr>
        <w:pStyle w:val="CommentText"/>
        <w:rPr>
          <w:lang w:val="en-US"/>
        </w:rPr>
      </w:pPr>
      <w:r>
        <w:rPr>
          <w:rStyle w:val="CommentReference"/>
        </w:rPr>
        <w:annotationRef/>
      </w:r>
      <w:r>
        <w:rPr>
          <w:lang w:val="en-US"/>
        </w:rPr>
        <w:t>có các</w:t>
      </w:r>
    </w:p>
  </w:comment>
  <w:comment w:id="18" w:author="CTSV" w:date="2017-06-10T10:02:00Z" w:initials="T">
    <w:p w14:paraId="17431B33" w14:textId="7F395A86" w:rsidR="00553A3C" w:rsidRPr="00553A3C" w:rsidRDefault="00553A3C">
      <w:pPr>
        <w:pStyle w:val="CommentText"/>
        <w:rPr>
          <w:lang w:val="en-US"/>
        </w:rPr>
      </w:pPr>
      <w:r>
        <w:rPr>
          <w:rStyle w:val="CommentReference"/>
        </w:rPr>
        <w:annotationRef/>
      </w:r>
      <w:r>
        <w:rPr>
          <w:lang w:val="en-US"/>
        </w:rPr>
        <w:t>Mô hình này em tham khảo ở đâu</w:t>
      </w:r>
    </w:p>
  </w:comment>
  <w:comment w:id="20" w:author="CTSV" w:date="2017-06-10T10:05:00Z" w:initials="T">
    <w:p w14:paraId="2436509C" w14:textId="3DF3484F" w:rsidR="005573C6" w:rsidRPr="005573C6" w:rsidRDefault="005573C6">
      <w:pPr>
        <w:pStyle w:val="CommentText"/>
        <w:rPr>
          <w:lang w:val="en-US"/>
        </w:rPr>
      </w:pPr>
      <w:r>
        <w:rPr>
          <w:rStyle w:val="CommentReference"/>
        </w:rPr>
        <w:annotationRef/>
      </w:r>
      <w:r>
        <w:rPr>
          <w:lang w:val="en-US"/>
        </w:rPr>
        <w:t>Bài báo có nói về mô hình này</w:t>
      </w:r>
    </w:p>
  </w:comment>
  <w:comment w:id="22" w:author="CTSV" w:date="2017-06-10T10:06:00Z" w:initials="T">
    <w:p w14:paraId="3B7A26E7" w14:textId="590F19EC" w:rsidR="005573C6" w:rsidRPr="005573C6" w:rsidRDefault="005573C6">
      <w:pPr>
        <w:pStyle w:val="CommentText"/>
        <w:rPr>
          <w:lang w:val="en-US"/>
        </w:rPr>
      </w:pPr>
      <w:r>
        <w:rPr>
          <w:rStyle w:val="CommentReference"/>
        </w:rPr>
        <w:annotationRef/>
      </w:r>
      <w:r>
        <w:rPr>
          <w:lang w:val="en-US"/>
        </w:rPr>
        <w:t>Tức là các cách tiếp cận trước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72DB02" w15:done="0"/>
  <w15:commentEx w15:paraId="1AF30D88" w15:done="0"/>
  <w15:commentEx w15:paraId="12E476DD" w15:done="0"/>
  <w15:commentEx w15:paraId="670C9283" w15:done="0"/>
  <w15:commentEx w15:paraId="71B59CCE" w15:done="0"/>
  <w15:commentEx w15:paraId="11401783" w15:done="0"/>
  <w15:commentEx w15:paraId="3CC75E69" w15:done="0"/>
  <w15:commentEx w15:paraId="4FD8E740" w15:done="0"/>
  <w15:commentEx w15:paraId="17431B33" w15:done="0"/>
  <w15:commentEx w15:paraId="2436509C" w15:done="0"/>
  <w15:commentEx w15:paraId="3B7A26E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795862" w14:textId="77777777" w:rsidR="00CA2562" w:rsidRDefault="00CA2562" w:rsidP="00917446">
      <w:r>
        <w:separator/>
      </w:r>
    </w:p>
  </w:endnote>
  <w:endnote w:type="continuationSeparator" w:id="0">
    <w:p w14:paraId="53AEE460" w14:textId="77777777" w:rsidR="00CA2562" w:rsidRDefault="00CA2562" w:rsidP="00917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8E3BF6" w14:textId="77777777" w:rsidR="00CA2562" w:rsidRDefault="00CA2562" w:rsidP="00917446">
      <w:r>
        <w:separator/>
      </w:r>
    </w:p>
  </w:footnote>
  <w:footnote w:type="continuationSeparator" w:id="0">
    <w:p w14:paraId="23DCED2D" w14:textId="77777777" w:rsidR="00CA2562" w:rsidRDefault="00CA2562" w:rsidP="009174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5929000"/>
      <w:docPartObj>
        <w:docPartGallery w:val="Page Numbers (Top of Page)"/>
        <w:docPartUnique/>
      </w:docPartObj>
    </w:sdtPr>
    <w:sdtEndPr>
      <w:rPr>
        <w:noProof/>
      </w:rPr>
    </w:sdtEndPr>
    <w:sdtContent>
      <w:p w14:paraId="22172A44" w14:textId="43C3C12E" w:rsidR="003250A4" w:rsidRDefault="003250A4">
        <w:pPr>
          <w:pStyle w:val="Header"/>
          <w:jc w:val="right"/>
        </w:pPr>
        <w:r>
          <w:fldChar w:fldCharType="begin"/>
        </w:r>
        <w:r>
          <w:instrText xml:space="preserve"> PAGE   \* MERGEFORMAT </w:instrText>
        </w:r>
        <w:r>
          <w:fldChar w:fldCharType="separate"/>
        </w:r>
        <w:r w:rsidR="00551E3C">
          <w:rPr>
            <w:noProof/>
          </w:rPr>
          <w:t>7</w:t>
        </w:r>
        <w:r>
          <w:rPr>
            <w:noProof/>
          </w:rPr>
          <w:fldChar w:fldCharType="end"/>
        </w:r>
      </w:p>
    </w:sdtContent>
  </w:sdt>
  <w:p w14:paraId="6DBD267A" w14:textId="77777777" w:rsidR="003250A4" w:rsidRDefault="003250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330E"/>
    <w:multiLevelType w:val="hybridMultilevel"/>
    <w:tmpl w:val="D9623D32"/>
    <w:lvl w:ilvl="0" w:tplc="E44497F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505CEA"/>
    <w:multiLevelType w:val="multilevel"/>
    <w:tmpl w:val="B0821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F7748"/>
    <w:multiLevelType w:val="multilevel"/>
    <w:tmpl w:val="8DCE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1D0670"/>
    <w:multiLevelType w:val="hybridMultilevel"/>
    <w:tmpl w:val="674E9A9A"/>
    <w:lvl w:ilvl="0" w:tplc="E44497F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CD14CEC"/>
    <w:multiLevelType w:val="multilevel"/>
    <w:tmpl w:val="738A1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B83727"/>
    <w:multiLevelType w:val="hybridMultilevel"/>
    <w:tmpl w:val="008A23D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FBB1EAA"/>
    <w:multiLevelType w:val="hybridMultilevel"/>
    <w:tmpl w:val="22A68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D70BEA"/>
    <w:multiLevelType w:val="hybridMultilevel"/>
    <w:tmpl w:val="98EE8132"/>
    <w:lvl w:ilvl="0" w:tplc="E44497F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50C2932"/>
    <w:multiLevelType w:val="hybridMultilevel"/>
    <w:tmpl w:val="5D143100"/>
    <w:lvl w:ilvl="0" w:tplc="E44497F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6B55A4C"/>
    <w:multiLevelType w:val="hybridMultilevel"/>
    <w:tmpl w:val="DC343CC0"/>
    <w:lvl w:ilvl="0" w:tplc="E44497F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81765A1"/>
    <w:multiLevelType w:val="hybridMultilevel"/>
    <w:tmpl w:val="3926FA36"/>
    <w:lvl w:ilvl="0" w:tplc="A10CFB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E34EB4"/>
    <w:multiLevelType w:val="hybridMultilevel"/>
    <w:tmpl w:val="0E1831C8"/>
    <w:lvl w:ilvl="0" w:tplc="E44497F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BEF68CD"/>
    <w:multiLevelType w:val="hybridMultilevel"/>
    <w:tmpl w:val="AC52316C"/>
    <w:lvl w:ilvl="0" w:tplc="E44497F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15E423F"/>
    <w:multiLevelType w:val="multilevel"/>
    <w:tmpl w:val="5192A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9F6C6E"/>
    <w:multiLevelType w:val="hybridMultilevel"/>
    <w:tmpl w:val="F028C302"/>
    <w:lvl w:ilvl="0" w:tplc="A10CFB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9707F2"/>
    <w:multiLevelType w:val="hybridMultilevel"/>
    <w:tmpl w:val="07D0370E"/>
    <w:lvl w:ilvl="0" w:tplc="A10CFB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3E6883"/>
    <w:multiLevelType w:val="multilevel"/>
    <w:tmpl w:val="9F96C290"/>
    <w:lvl w:ilvl="0">
      <w:start w:val="1"/>
      <w:numFmt w:val="upperRoman"/>
      <w:pStyle w:val="Heading1"/>
      <w:suff w:val="space"/>
      <w:lvlText w:val="Chương %1 -"/>
      <w:lvlJc w:val="left"/>
      <w:pPr>
        <w:ind w:left="720" w:hanging="360"/>
      </w:pPr>
      <w:rPr>
        <w:rFonts w:ascii="Times New Roman" w:hAnsi="Times New Roman" w:hint="default"/>
      </w:rPr>
    </w:lvl>
    <w:lvl w:ilvl="1">
      <w:start w:val="1"/>
      <w:numFmt w:val="decimal"/>
      <w:pStyle w:val="Heading2"/>
      <w:suff w:val="space"/>
      <w:lvlText w:val="%1.%2."/>
      <w:lvlJc w:val="left"/>
      <w:pPr>
        <w:ind w:left="1080" w:hanging="360"/>
      </w:pPr>
      <w:rPr>
        <w:rFonts w:hint="default"/>
      </w:rPr>
    </w:lvl>
    <w:lvl w:ilvl="2">
      <w:start w:val="1"/>
      <w:numFmt w:val="lowerLetter"/>
      <w:pStyle w:val="Heading3"/>
      <w:suff w:val="space"/>
      <w:lvlText w:val="%1.%2.%3."/>
      <w:lvlJc w:val="left"/>
      <w:pPr>
        <w:ind w:left="14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3B903632"/>
    <w:multiLevelType w:val="hybridMultilevel"/>
    <w:tmpl w:val="A3823E5A"/>
    <w:lvl w:ilvl="0" w:tplc="A10CFB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92359E"/>
    <w:multiLevelType w:val="hybridMultilevel"/>
    <w:tmpl w:val="5A7A93A8"/>
    <w:lvl w:ilvl="0" w:tplc="E44497F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FF94991"/>
    <w:multiLevelType w:val="multilevel"/>
    <w:tmpl w:val="22407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BB168F"/>
    <w:multiLevelType w:val="hybridMultilevel"/>
    <w:tmpl w:val="3DCC4C1A"/>
    <w:lvl w:ilvl="0" w:tplc="E44497F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5FC76F2"/>
    <w:multiLevelType w:val="multilevel"/>
    <w:tmpl w:val="F26E1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151F20"/>
    <w:multiLevelType w:val="multilevel"/>
    <w:tmpl w:val="741CBC4E"/>
    <w:lvl w:ilvl="0">
      <w:start w:val="1"/>
      <w:numFmt w:val="upperRoman"/>
      <w:suff w:val="space"/>
      <w:lvlText w:val="Chương %1 -"/>
      <w:lvlJc w:val="left"/>
      <w:pPr>
        <w:ind w:left="360" w:hanging="360"/>
      </w:pPr>
      <w:rPr>
        <w:rFonts w:ascii="Times New Roman" w:hAnsi="Times New Roman" w:hint="default"/>
      </w:rPr>
    </w:lvl>
    <w:lvl w:ilvl="1">
      <w:start w:val="1"/>
      <w:numFmt w:val="decimal"/>
      <w:suff w:val="space"/>
      <w:lvlText w:val="%1.%2."/>
      <w:lvlJc w:val="left"/>
      <w:pPr>
        <w:ind w:left="720" w:hanging="360"/>
      </w:pPr>
      <w:rPr>
        <w:rFonts w:hint="default"/>
      </w:rPr>
    </w:lvl>
    <w:lvl w:ilvl="2">
      <w:start w:val="1"/>
      <w:numFmt w:val="lowerLetter"/>
      <w:suff w:val="space"/>
      <w:lvlText w:val="%1.%2.%3."/>
      <w:lvlJc w:val="left"/>
      <w:pPr>
        <w:ind w:left="108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3" w15:restartNumberingAfterBreak="0">
    <w:nsid w:val="5A59510F"/>
    <w:multiLevelType w:val="hybridMultilevel"/>
    <w:tmpl w:val="CBBC6900"/>
    <w:lvl w:ilvl="0" w:tplc="E44497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7D7DED"/>
    <w:multiLevelType w:val="hybridMultilevel"/>
    <w:tmpl w:val="DD186FAC"/>
    <w:lvl w:ilvl="0" w:tplc="A10CFB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A1791C"/>
    <w:multiLevelType w:val="hybridMultilevel"/>
    <w:tmpl w:val="015ED0B2"/>
    <w:lvl w:ilvl="0" w:tplc="A10CFB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5325F8"/>
    <w:multiLevelType w:val="multilevel"/>
    <w:tmpl w:val="7BCE2820"/>
    <w:lvl w:ilvl="0">
      <w:start w:val="1"/>
      <w:numFmt w:val="upperRoman"/>
      <w:suff w:val="space"/>
      <w:lvlText w:val="Chương %1 -"/>
      <w:lvlJc w:val="left"/>
      <w:pPr>
        <w:ind w:left="720" w:hanging="360"/>
      </w:pPr>
      <w:rPr>
        <w:rFonts w:ascii="Times New Roman" w:hAnsi="Times New Roman" w:hint="default"/>
      </w:rPr>
    </w:lvl>
    <w:lvl w:ilvl="1">
      <w:start w:val="1"/>
      <w:numFmt w:val="decimal"/>
      <w:suff w:val="space"/>
      <w:lvlText w:val="%1.%2."/>
      <w:lvlJc w:val="left"/>
      <w:pPr>
        <w:ind w:left="1080" w:hanging="360"/>
      </w:pPr>
      <w:rPr>
        <w:rFonts w:hint="default"/>
      </w:rPr>
    </w:lvl>
    <w:lvl w:ilvl="2">
      <w:start w:val="1"/>
      <w:numFmt w:val="lowerLetter"/>
      <w:suff w:val="space"/>
      <w:lvlText w:val="%1.%2.%3."/>
      <w:lvlJc w:val="left"/>
      <w:pPr>
        <w:ind w:left="14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6FDC201A"/>
    <w:multiLevelType w:val="hybridMultilevel"/>
    <w:tmpl w:val="5C56C580"/>
    <w:lvl w:ilvl="0" w:tplc="E44497F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C482C69"/>
    <w:multiLevelType w:val="hybridMultilevel"/>
    <w:tmpl w:val="CE54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9"/>
  </w:num>
  <w:num w:numId="4">
    <w:abstractNumId w:val="0"/>
  </w:num>
  <w:num w:numId="5">
    <w:abstractNumId w:val="12"/>
  </w:num>
  <w:num w:numId="6">
    <w:abstractNumId w:val="5"/>
  </w:num>
  <w:num w:numId="7">
    <w:abstractNumId w:val="7"/>
  </w:num>
  <w:num w:numId="8">
    <w:abstractNumId w:val="8"/>
  </w:num>
  <w:num w:numId="9">
    <w:abstractNumId w:val="20"/>
  </w:num>
  <w:num w:numId="10">
    <w:abstractNumId w:val="27"/>
  </w:num>
  <w:num w:numId="11">
    <w:abstractNumId w:val="23"/>
  </w:num>
  <w:num w:numId="12">
    <w:abstractNumId w:val="16"/>
  </w:num>
  <w:num w:numId="13">
    <w:abstractNumId w:val="26"/>
  </w:num>
  <w:num w:numId="14">
    <w:abstractNumId w:val="11"/>
  </w:num>
  <w:num w:numId="15">
    <w:abstractNumId w:val="24"/>
  </w:num>
  <w:num w:numId="16">
    <w:abstractNumId w:val="28"/>
  </w:num>
  <w:num w:numId="17">
    <w:abstractNumId w:val="17"/>
  </w:num>
  <w:num w:numId="18">
    <w:abstractNumId w:val="19"/>
    <w:lvlOverride w:ilvl="0">
      <w:startOverride w:val="1"/>
    </w:lvlOverride>
  </w:num>
  <w:num w:numId="19">
    <w:abstractNumId w:val="2"/>
  </w:num>
  <w:num w:numId="20">
    <w:abstractNumId w:val="21"/>
    <w:lvlOverride w:ilvl="0">
      <w:startOverride w:val="2"/>
    </w:lvlOverride>
  </w:num>
  <w:num w:numId="21">
    <w:abstractNumId w:val="1"/>
    <w:lvlOverride w:ilvl="0">
      <w:startOverride w:val="3"/>
    </w:lvlOverride>
  </w:num>
  <w:num w:numId="22">
    <w:abstractNumId w:val="13"/>
    <w:lvlOverride w:ilvl="0">
      <w:startOverride w:val="4"/>
    </w:lvlOverride>
  </w:num>
  <w:num w:numId="23">
    <w:abstractNumId w:val="4"/>
    <w:lvlOverride w:ilvl="0">
      <w:startOverride w:val="5"/>
    </w:lvlOverride>
  </w:num>
  <w:num w:numId="24">
    <w:abstractNumId w:val="25"/>
  </w:num>
  <w:num w:numId="25">
    <w:abstractNumId w:val="6"/>
  </w:num>
  <w:num w:numId="26">
    <w:abstractNumId w:val="22"/>
  </w:num>
  <w:num w:numId="27">
    <w:abstractNumId w:val="15"/>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num>
  <w:num w:numId="31">
    <w:abstractNumId w:val="10"/>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TSV">
    <w15:presenceInfo w15:providerId="None" w15:userId="CTS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A3D"/>
    <w:rsid w:val="0000077B"/>
    <w:rsid w:val="00011FCE"/>
    <w:rsid w:val="000120C8"/>
    <w:rsid w:val="00015CD8"/>
    <w:rsid w:val="00017D58"/>
    <w:rsid w:val="00036A8A"/>
    <w:rsid w:val="000415FB"/>
    <w:rsid w:val="00042A3D"/>
    <w:rsid w:val="00044828"/>
    <w:rsid w:val="00046C28"/>
    <w:rsid w:val="000478D8"/>
    <w:rsid w:val="00054260"/>
    <w:rsid w:val="000679C1"/>
    <w:rsid w:val="00075BE6"/>
    <w:rsid w:val="000819FE"/>
    <w:rsid w:val="0009354C"/>
    <w:rsid w:val="00097B88"/>
    <w:rsid w:val="000A60CC"/>
    <w:rsid w:val="000A65BE"/>
    <w:rsid w:val="000B3428"/>
    <w:rsid w:val="000B533E"/>
    <w:rsid w:val="000B6911"/>
    <w:rsid w:val="000C0D2F"/>
    <w:rsid w:val="000C114C"/>
    <w:rsid w:val="000C13A6"/>
    <w:rsid w:val="000C41AF"/>
    <w:rsid w:val="000C4F27"/>
    <w:rsid w:val="000C56AE"/>
    <w:rsid w:val="000D01ED"/>
    <w:rsid w:val="000D4DE9"/>
    <w:rsid w:val="000E57DF"/>
    <w:rsid w:val="00103173"/>
    <w:rsid w:val="0010334E"/>
    <w:rsid w:val="00105535"/>
    <w:rsid w:val="00107592"/>
    <w:rsid w:val="00117D4D"/>
    <w:rsid w:val="001215F4"/>
    <w:rsid w:val="0012240B"/>
    <w:rsid w:val="00131AD5"/>
    <w:rsid w:val="00133B8B"/>
    <w:rsid w:val="0013530C"/>
    <w:rsid w:val="00135C81"/>
    <w:rsid w:val="00142489"/>
    <w:rsid w:val="00143807"/>
    <w:rsid w:val="00144237"/>
    <w:rsid w:val="00163EAD"/>
    <w:rsid w:val="00172317"/>
    <w:rsid w:val="001732B4"/>
    <w:rsid w:val="00180518"/>
    <w:rsid w:val="001811F5"/>
    <w:rsid w:val="00186422"/>
    <w:rsid w:val="001917DD"/>
    <w:rsid w:val="00192768"/>
    <w:rsid w:val="00195650"/>
    <w:rsid w:val="001974AF"/>
    <w:rsid w:val="001A6119"/>
    <w:rsid w:val="001B348E"/>
    <w:rsid w:val="001C2BC6"/>
    <w:rsid w:val="001C7F86"/>
    <w:rsid w:val="001E451B"/>
    <w:rsid w:val="001F77A4"/>
    <w:rsid w:val="00200935"/>
    <w:rsid w:val="00201C0D"/>
    <w:rsid w:val="0020489B"/>
    <w:rsid w:val="00212042"/>
    <w:rsid w:val="002144F3"/>
    <w:rsid w:val="00214D5B"/>
    <w:rsid w:val="00222207"/>
    <w:rsid w:val="0022303D"/>
    <w:rsid w:val="00231E82"/>
    <w:rsid w:val="0023239A"/>
    <w:rsid w:val="00241A66"/>
    <w:rsid w:val="00246D18"/>
    <w:rsid w:val="002503B2"/>
    <w:rsid w:val="00250F48"/>
    <w:rsid w:val="002564D3"/>
    <w:rsid w:val="002823F2"/>
    <w:rsid w:val="0028435E"/>
    <w:rsid w:val="00286903"/>
    <w:rsid w:val="00291079"/>
    <w:rsid w:val="0029654A"/>
    <w:rsid w:val="002A5422"/>
    <w:rsid w:val="002B065F"/>
    <w:rsid w:val="002B21C0"/>
    <w:rsid w:val="002B348B"/>
    <w:rsid w:val="002B7915"/>
    <w:rsid w:val="002B7ABB"/>
    <w:rsid w:val="002C4554"/>
    <w:rsid w:val="002D08A5"/>
    <w:rsid w:val="002D3BE1"/>
    <w:rsid w:val="002D5423"/>
    <w:rsid w:val="002D553F"/>
    <w:rsid w:val="002F5411"/>
    <w:rsid w:val="002F7DFC"/>
    <w:rsid w:val="003030E4"/>
    <w:rsid w:val="003043EE"/>
    <w:rsid w:val="00312AEA"/>
    <w:rsid w:val="00314FD1"/>
    <w:rsid w:val="00315DF6"/>
    <w:rsid w:val="00323224"/>
    <w:rsid w:val="003250A4"/>
    <w:rsid w:val="003263DE"/>
    <w:rsid w:val="003274B8"/>
    <w:rsid w:val="003343CD"/>
    <w:rsid w:val="0033756F"/>
    <w:rsid w:val="00341D0C"/>
    <w:rsid w:val="003432A5"/>
    <w:rsid w:val="00344D8F"/>
    <w:rsid w:val="00351130"/>
    <w:rsid w:val="003538CF"/>
    <w:rsid w:val="0036664D"/>
    <w:rsid w:val="00384F6F"/>
    <w:rsid w:val="003A2FF4"/>
    <w:rsid w:val="003A5F31"/>
    <w:rsid w:val="003A622D"/>
    <w:rsid w:val="003A708B"/>
    <w:rsid w:val="003C4A16"/>
    <w:rsid w:val="003C4D7A"/>
    <w:rsid w:val="003C79CE"/>
    <w:rsid w:val="003C79F4"/>
    <w:rsid w:val="003D088D"/>
    <w:rsid w:val="003D435A"/>
    <w:rsid w:val="003E0140"/>
    <w:rsid w:val="003E0826"/>
    <w:rsid w:val="003E1058"/>
    <w:rsid w:val="003E247F"/>
    <w:rsid w:val="003E6EC9"/>
    <w:rsid w:val="003E748B"/>
    <w:rsid w:val="003F3458"/>
    <w:rsid w:val="003F3D10"/>
    <w:rsid w:val="004023CB"/>
    <w:rsid w:val="00404337"/>
    <w:rsid w:val="00404788"/>
    <w:rsid w:val="00413964"/>
    <w:rsid w:val="00413C5C"/>
    <w:rsid w:val="00417361"/>
    <w:rsid w:val="004178FB"/>
    <w:rsid w:val="0042746D"/>
    <w:rsid w:val="004306F6"/>
    <w:rsid w:val="00431A85"/>
    <w:rsid w:val="004334CB"/>
    <w:rsid w:val="0043385C"/>
    <w:rsid w:val="004354C4"/>
    <w:rsid w:val="00443AB4"/>
    <w:rsid w:val="00453C18"/>
    <w:rsid w:val="00455569"/>
    <w:rsid w:val="004559AD"/>
    <w:rsid w:val="00456E1F"/>
    <w:rsid w:val="00460BAF"/>
    <w:rsid w:val="00463C35"/>
    <w:rsid w:val="00465CE1"/>
    <w:rsid w:val="0047409F"/>
    <w:rsid w:val="0048672D"/>
    <w:rsid w:val="00493B87"/>
    <w:rsid w:val="00494079"/>
    <w:rsid w:val="0049428D"/>
    <w:rsid w:val="00497F58"/>
    <w:rsid w:val="004A29B4"/>
    <w:rsid w:val="004A5660"/>
    <w:rsid w:val="004A75D6"/>
    <w:rsid w:val="004B1675"/>
    <w:rsid w:val="004B44C5"/>
    <w:rsid w:val="004B6ADC"/>
    <w:rsid w:val="004C035B"/>
    <w:rsid w:val="004C31BF"/>
    <w:rsid w:val="004C3664"/>
    <w:rsid w:val="004C4E06"/>
    <w:rsid w:val="004D0665"/>
    <w:rsid w:val="004D3248"/>
    <w:rsid w:val="004D3E16"/>
    <w:rsid w:val="004D6BA3"/>
    <w:rsid w:val="004D6E9B"/>
    <w:rsid w:val="004E5483"/>
    <w:rsid w:val="004E6EB2"/>
    <w:rsid w:val="004F0CAF"/>
    <w:rsid w:val="004F294B"/>
    <w:rsid w:val="004F5256"/>
    <w:rsid w:val="004F564E"/>
    <w:rsid w:val="004F68C9"/>
    <w:rsid w:val="005011D7"/>
    <w:rsid w:val="00507D58"/>
    <w:rsid w:val="005246F2"/>
    <w:rsid w:val="00533FBC"/>
    <w:rsid w:val="005369AB"/>
    <w:rsid w:val="0055056B"/>
    <w:rsid w:val="00551722"/>
    <w:rsid w:val="00551E3C"/>
    <w:rsid w:val="00553A3C"/>
    <w:rsid w:val="00555435"/>
    <w:rsid w:val="005573C6"/>
    <w:rsid w:val="00561F2E"/>
    <w:rsid w:val="005764E8"/>
    <w:rsid w:val="00580546"/>
    <w:rsid w:val="00583149"/>
    <w:rsid w:val="00591221"/>
    <w:rsid w:val="00591242"/>
    <w:rsid w:val="005926DC"/>
    <w:rsid w:val="0059638C"/>
    <w:rsid w:val="005A14A7"/>
    <w:rsid w:val="005B166C"/>
    <w:rsid w:val="005B5069"/>
    <w:rsid w:val="005B54C3"/>
    <w:rsid w:val="005B5BF1"/>
    <w:rsid w:val="005C1F90"/>
    <w:rsid w:val="005D6F88"/>
    <w:rsid w:val="005E4549"/>
    <w:rsid w:val="005F1746"/>
    <w:rsid w:val="005F2A44"/>
    <w:rsid w:val="005F601E"/>
    <w:rsid w:val="0060171E"/>
    <w:rsid w:val="006056AF"/>
    <w:rsid w:val="006058AC"/>
    <w:rsid w:val="00616BD4"/>
    <w:rsid w:val="00622701"/>
    <w:rsid w:val="00654C64"/>
    <w:rsid w:val="00656A4F"/>
    <w:rsid w:val="00665B14"/>
    <w:rsid w:val="00676DB5"/>
    <w:rsid w:val="0069483D"/>
    <w:rsid w:val="006A2F85"/>
    <w:rsid w:val="006A3A3D"/>
    <w:rsid w:val="006A6D35"/>
    <w:rsid w:val="006B2EF6"/>
    <w:rsid w:val="006C34D9"/>
    <w:rsid w:val="006C77AC"/>
    <w:rsid w:val="006D6161"/>
    <w:rsid w:val="006E02AF"/>
    <w:rsid w:val="006E1D53"/>
    <w:rsid w:val="006E498F"/>
    <w:rsid w:val="006E5270"/>
    <w:rsid w:val="006F0648"/>
    <w:rsid w:val="006F18E2"/>
    <w:rsid w:val="006F2B2E"/>
    <w:rsid w:val="006F553A"/>
    <w:rsid w:val="006F7436"/>
    <w:rsid w:val="0070105F"/>
    <w:rsid w:val="00702575"/>
    <w:rsid w:val="0070736A"/>
    <w:rsid w:val="00711DBA"/>
    <w:rsid w:val="007302D0"/>
    <w:rsid w:val="007318CD"/>
    <w:rsid w:val="007453D3"/>
    <w:rsid w:val="00745FC5"/>
    <w:rsid w:val="00753BC0"/>
    <w:rsid w:val="007620A4"/>
    <w:rsid w:val="00762D5B"/>
    <w:rsid w:val="00773A04"/>
    <w:rsid w:val="0079014E"/>
    <w:rsid w:val="00791244"/>
    <w:rsid w:val="007A22E2"/>
    <w:rsid w:val="007A4FFF"/>
    <w:rsid w:val="007B054A"/>
    <w:rsid w:val="007B5245"/>
    <w:rsid w:val="007B6FA7"/>
    <w:rsid w:val="007C2618"/>
    <w:rsid w:val="007C5DB4"/>
    <w:rsid w:val="007D29EE"/>
    <w:rsid w:val="007D30B7"/>
    <w:rsid w:val="007D38FC"/>
    <w:rsid w:val="007D778F"/>
    <w:rsid w:val="007E1446"/>
    <w:rsid w:val="007E2085"/>
    <w:rsid w:val="007F74AD"/>
    <w:rsid w:val="008031E0"/>
    <w:rsid w:val="00805E19"/>
    <w:rsid w:val="00807E79"/>
    <w:rsid w:val="00812714"/>
    <w:rsid w:val="0081406F"/>
    <w:rsid w:val="0082152E"/>
    <w:rsid w:val="00821665"/>
    <w:rsid w:val="008216A1"/>
    <w:rsid w:val="00826C05"/>
    <w:rsid w:val="00830260"/>
    <w:rsid w:val="0083384F"/>
    <w:rsid w:val="008364B6"/>
    <w:rsid w:val="00853A49"/>
    <w:rsid w:val="00861ACA"/>
    <w:rsid w:val="00862A74"/>
    <w:rsid w:val="00864091"/>
    <w:rsid w:val="00876B78"/>
    <w:rsid w:val="0088624F"/>
    <w:rsid w:val="00891EC0"/>
    <w:rsid w:val="00891F33"/>
    <w:rsid w:val="00893761"/>
    <w:rsid w:val="00896E14"/>
    <w:rsid w:val="008A534B"/>
    <w:rsid w:val="008C05E6"/>
    <w:rsid w:val="008C365E"/>
    <w:rsid w:val="008C4441"/>
    <w:rsid w:val="008C49DA"/>
    <w:rsid w:val="008C52E9"/>
    <w:rsid w:val="008D3EFC"/>
    <w:rsid w:val="008D4F7F"/>
    <w:rsid w:val="008E154E"/>
    <w:rsid w:val="008F17F8"/>
    <w:rsid w:val="008F3569"/>
    <w:rsid w:val="008F4112"/>
    <w:rsid w:val="00900ED1"/>
    <w:rsid w:val="00904D11"/>
    <w:rsid w:val="00910C08"/>
    <w:rsid w:val="00917446"/>
    <w:rsid w:val="0092258F"/>
    <w:rsid w:val="00931009"/>
    <w:rsid w:val="009331DF"/>
    <w:rsid w:val="00936785"/>
    <w:rsid w:val="0094368F"/>
    <w:rsid w:val="0094542E"/>
    <w:rsid w:val="009503FE"/>
    <w:rsid w:val="0095383F"/>
    <w:rsid w:val="009579BC"/>
    <w:rsid w:val="00961818"/>
    <w:rsid w:val="00965D84"/>
    <w:rsid w:val="00966749"/>
    <w:rsid w:val="009712A7"/>
    <w:rsid w:val="00971643"/>
    <w:rsid w:val="00973646"/>
    <w:rsid w:val="009866BF"/>
    <w:rsid w:val="0099215F"/>
    <w:rsid w:val="009A2B15"/>
    <w:rsid w:val="009A3EC3"/>
    <w:rsid w:val="009A5378"/>
    <w:rsid w:val="009A6D7C"/>
    <w:rsid w:val="009A7BC2"/>
    <w:rsid w:val="009B0722"/>
    <w:rsid w:val="009B0C24"/>
    <w:rsid w:val="009B1D8E"/>
    <w:rsid w:val="009B4BB6"/>
    <w:rsid w:val="009B6E14"/>
    <w:rsid w:val="009D052E"/>
    <w:rsid w:val="009D5F85"/>
    <w:rsid w:val="009E0424"/>
    <w:rsid w:val="009E7290"/>
    <w:rsid w:val="00A0374D"/>
    <w:rsid w:val="00A076AC"/>
    <w:rsid w:val="00A0776C"/>
    <w:rsid w:val="00A108FE"/>
    <w:rsid w:val="00A16072"/>
    <w:rsid w:val="00A1679D"/>
    <w:rsid w:val="00A23FED"/>
    <w:rsid w:val="00A24467"/>
    <w:rsid w:val="00A30603"/>
    <w:rsid w:val="00A310CE"/>
    <w:rsid w:val="00A32762"/>
    <w:rsid w:val="00A372AA"/>
    <w:rsid w:val="00A41C4D"/>
    <w:rsid w:val="00A421A0"/>
    <w:rsid w:val="00A558C1"/>
    <w:rsid w:val="00A62A50"/>
    <w:rsid w:val="00A679D6"/>
    <w:rsid w:val="00A74805"/>
    <w:rsid w:val="00A77287"/>
    <w:rsid w:val="00A81394"/>
    <w:rsid w:val="00A82329"/>
    <w:rsid w:val="00AA234C"/>
    <w:rsid w:val="00AC48C6"/>
    <w:rsid w:val="00AC53CB"/>
    <w:rsid w:val="00AD52F0"/>
    <w:rsid w:val="00AE22C6"/>
    <w:rsid w:val="00AE6168"/>
    <w:rsid w:val="00AF11A3"/>
    <w:rsid w:val="00AF481E"/>
    <w:rsid w:val="00B07511"/>
    <w:rsid w:val="00B077C3"/>
    <w:rsid w:val="00B15F66"/>
    <w:rsid w:val="00B308D1"/>
    <w:rsid w:val="00B337AC"/>
    <w:rsid w:val="00B3626C"/>
    <w:rsid w:val="00B36272"/>
    <w:rsid w:val="00B40888"/>
    <w:rsid w:val="00B4110D"/>
    <w:rsid w:val="00B42BE1"/>
    <w:rsid w:val="00B60BA2"/>
    <w:rsid w:val="00B66F0E"/>
    <w:rsid w:val="00B73B82"/>
    <w:rsid w:val="00B76D2B"/>
    <w:rsid w:val="00B813B5"/>
    <w:rsid w:val="00B82333"/>
    <w:rsid w:val="00B91286"/>
    <w:rsid w:val="00B9153D"/>
    <w:rsid w:val="00B934E1"/>
    <w:rsid w:val="00BA10C1"/>
    <w:rsid w:val="00BA3301"/>
    <w:rsid w:val="00BB06F7"/>
    <w:rsid w:val="00BB2717"/>
    <w:rsid w:val="00BB3403"/>
    <w:rsid w:val="00BC1ADD"/>
    <w:rsid w:val="00BC3F16"/>
    <w:rsid w:val="00BC788B"/>
    <w:rsid w:val="00BD099D"/>
    <w:rsid w:val="00BD77C7"/>
    <w:rsid w:val="00BE0939"/>
    <w:rsid w:val="00BE361F"/>
    <w:rsid w:val="00BE7046"/>
    <w:rsid w:val="00BF1893"/>
    <w:rsid w:val="00C12798"/>
    <w:rsid w:val="00C17B89"/>
    <w:rsid w:val="00C229EF"/>
    <w:rsid w:val="00C31103"/>
    <w:rsid w:val="00C33247"/>
    <w:rsid w:val="00C33B3F"/>
    <w:rsid w:val="00C40D41"/>
    <w:rsid w:val="00C529A3"/>
    <w:rsid w:val="00C52E04"/>
    <w:rsid w:val="00C563F9"/>
    <w:rsid w:val="00C66F97"/>
    <w:rsid w:val="00C74C34"/>
    <w:rsid w:val="00C83F4D"/>
    <w:rsid w:val="00C91AA6"/>
    <w:rsid w:val="00C94261"/>
    <w:rsid w:val="00C968CB"/>
    <w:rsid w:val="00CA2562"/>
    <w:rsid w:val="00CA657F"/>
    <w:rsid w:val="00CC21C0"/>
    <w:rsid w:val="00CC239E"/>
    <w:rsid w:val="00CD10D8"/>
    <w:rsid w:val="00CD4F25"/>
    <w:rsid w:val="00CE067F"/>
    <w:rsid w:val="00CE4F85"/>
    <w:rsid w:val="00CE5AC4"/>
    <w:rsid w:val="00CF338E"/>
    <w:rsid w:val="00CF4353"/>
    <w:rsid w:val="00CF6F35"/>
    <w:rsid w:val="00CF707D"/>
    <w:rsid w:val="00D031D6"/>
    <w:rsid w:val="00D058E7"/>
    <w:rsid w:val="00D13C0F"/>
    <w:rsid w:val="00D146F6"/>
    <w:rsid w:val="00D15733"/>
    <w:rsid w:val="00D16317"/>
    <w:rsid w:val="00D22A98"/>
    <w:rsid w:val="00D23BF8"/>
    <w:rsid w:val="00D25823"/>
    <w:rsid w:val="00D44DC0"/>
    <w:rsid w:val="00D454FD"/>
    <w:rsid w:val="00D52CBD"/>
    <w:rsid w:val="00D62AA6"/>
    <w:rsid w:val="00D75492"/>
    <w:rsid w:val="00D8205D"/>
    <w:rsid w:val="00D86D16"/>
    <w:rsid w:val="00D86FDE"/>
    <w:rsid w:val="00D943EE"/>
    <w:rsid w:val="00D96F5B"/>
    <w:rsid w:val="00DA1A85"/>
    <w:rsid w:val="00DA5AE3"/>
    <w:rsid w:val="00DB5AFD"/>
    <w:rsid w:val="00DB787F"/>
    <w:rsid w:val="00DC1C90"/>
    <w:rsid w:val="00DC4544"/>
    <w:rsid w:val="00DC45B0"/>
    <w:rsid w:val="00DC581E"/>
    <w:rsid w:val="00DD0868"/>
    <w:rsid w:val="00DD0949"/>
    <w:rsid w:val="00DD4D2D"/>
    <w:rsid w:val="00DD64BA"/>
    <w:rsid w:val="00DD6E94"/>
    <w:rsid w:val="00DE1154"/>
    <w:rsid w:val="00DE685A"/>
    <w:rsid w:val="00DF59F0"/>
    <w:rsid w:val="00E0383B"/>
    <w:rsid w:val="00E10758"/>
    <w:rsid w:val="00E1487C"/>
    <w:rsid w:val="00E2745C"/>
    <w:rsid w:val="00E33084"/>
    <w:rsid w:val="00E37FCD"/>
    <w:rsid w:val="00E45B9F"/>
    <w:rsid w:val="00E4770A"/>
    <w:rsid w:val="00E5192C"/>
    <w:rsid w:val="00E6118E"/>
    <w:rsid w:val="00E7290B"/>
    <w:rsid w:val="00E73764"/>
    <w:rsid w:val="00E759CD"/>
    <w:rsid w:val="00E822AD"/>
    <w:rsid w:val="00E83C60"/>
    <w:rsid w:val="00E91FAC"/>
    <w:rsid w:val="00EA0119"/>
    <w:rsid w:val="00EA02CF"/>
    <w:rsid w:val="00EA1436"/>
    <w:rsid w:val="00EB7065"/>
    <w:rsid w:val="00ED07A0"/>
    <w:rsid w:val="00ED3283"/>
    <w:rsid w:val="00ED3B0F"/>
    <w:rsid w:val="00ED4C9C"/>
    <w:rsid w:val="00ED7F89"/>
    <w:rsid w:val="00EF0FC2"/>
    <w:rsid w:val="00F05DF0"/>
    <w:rsid w:val="00F06A4F"/>
    <w:rsid w:val="00F07E11"/>
    <w:rsid w:val="00F129CA"/>
    <w:rsid w:val="00F13CC2"/>
    <w:rsid w:val="00F21472"/>
    <w:rsid w:val="00F26DD3"/>
    <w:rsid w:val="00F32475"/>
    <w:rsid w:val="00F3254E"/>
    <w:rsid w:val="00F36BA3"/>
    <w:rsid w:val="00F4077A"/>
    <w:rsid w:val="00F40E02"/>
    <w:rsid w:val="00F5211F"/>
    <w:rsid w:val="00F579A0"/>
    <w:rsid w:val="00F62AA9"/>
    <w:rsid w:val="00F938B0"/>
    <w:rsid w:val="00F97A93"/>
    <w:rsid w:val="00FA3E6F"/>
    <w:rsid w:val="00FB313F"/>
    <w:rsid w:val="00FB3F17"/>
    <w:rsid w:val="00FB7ABD"/>
    <w:rsid w:val="00FC40D1"/>
    <w:rsid w:val="00FC7119"/>
    <w:rsid w:val="00FC7A6A"/>
    <w:rsid w:val="00FD6444"/>
    <w:rsid w:val="00FD7C6F"/>
    <w:rsid w:val="00FE1804"/>
    <w:rsid w:val="00FE3681"/>
    <w:rsid w:val="00FF0930"/>
    <w:rsid w:val="00FF35C2"/>
    <w:rsid w:val="00FF6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D2D82"/>
  <w15:chartTrackingRefBased/>
  <w15:docId w15:val="{5F414E69-43FF-4AC4-ACB0-CF1C3338B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813B5"/>
    <w:pPr>
      <w:spacing w:after="160" w:line="259" w:lineRule="auto"/>
      <w:jc w:val="both"/>
    </w:pPr>
    <w:rPr>
      <w:rFonts w:ascii="Times New Roman" w:hAnsi="Times New Roman"/>
      <w:sz w:val="26"/>
      <w:szCs w:val="22"/>
      <w:lang w:val="vi-VN"/>
    </w:rPr>
  </w:style>
  <w:style w:type="paragraph" w:styleId="Heading1">
    <w:name w:val="heading 1"/>
    <w:basedOn w:val="Normal"/>
    <w:next w:val="Normal"/>
    <w:link w:val="Heading1Char"/>
    <w:uiPriority w:val="9"/>
    <w:qFormat/>
    <w:rsid w:val="009712A7"/>
    <w:pPr>
      <w:keepNext/>
      <w:numPr>
        <w:numId w:val="12"/>
      </w:numPr>
      <w:spacing w:before="240" w:after="60"/>
      <w:outlineLvl w:val="0"/>
    </w:pPr>
    <w:rPr>
      <w:rFonts w:eastAsia="Times New Roman"/>
      <w:b/>
      <w:bCs/>
      <w:kern w:val="32"/>
      <w:szCs w:val="32"/>
    </w:rPr>
  </w:style>
  <w:style w:type="paragraph" w:styleId="Heading2">
    <w:name w:val="heading 2"/>
    <w:basedOn w:val="Normal"/>
    <w:next w:val="Normal"/>
    <w:link w:val="Heading2Char"/>
    <w:uiPriority w:val="9"/>
    <w:unhideWhenUsed/>
    <w:qFormat/>
    <w:rsid w:val="0010334E"/>
    <w:pPr>
      <w:keepNext/>
      <w:numPr>
        <w:ilvl w:val="1"/>
        <w:numId w:val="12"/>
      </w:numPr>
      <w:spacing w:before="240" w:after="60"/>
      <w:outlineLvl w:val="1"/>
    </w:pPr>
    <w:rPr>
      <w:rFonts w:eastAsia="Times New Roman"/>
      <w:bCs/>
      <w:iCs/>
      <w:szCs w:val="28"/>
    </w:rPr>
  </w:style>
  <w:style w:type="paragraph" w:styleId="Heading3">
    <w:name w:val="heading 3"/>
    <w:basedOn w:val="Normal"/>
    <w:next w:val="Normal"/>
    <w:link w:val="Heading3Char"/>
    <w:uiPriority w:val="9"/>
    <w:unhideWhenUsed/>
    <w:qFormat/>
    <w:rsid w:val="00C33247"/>
    <w:pPr>
      <w:keepNext/>
      <w:numPr>
        <w:ilvl w:val="2"/>
        <w:numId w:val="12"/>
      </w:numPr>
      <w:spacing w:before="240" w:after="60"/>
      <w:outlineLvl w:val="2"/>
    </w:pPr>
    <w:rPr>
      <w:rFonts w:eastAsia="Times New Roman"/>
      <w:bCs/>
      <w:szCs w:val="26"/>
    </w:rPr>
  </w:style>
  <w:style w:type="paragraph" w:styleId="Heading4">
    <w:name w:val="heading 4"/>
    <w:basedOn w:val="Normal"/>
    <w:next w:val="Normal"/>
    <w:link w:val="Heading4Char"/>
    <w:uiPriority w:val="9"/>
    <w:unhideWhenUsed/>
    <w:qFormat/>
    <w:rsid w:val="00B73B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7361"/>
    <w:pPr>
      <w:ind w:firstLine="1170"/>
    </w:pPr>
    <w:rPr>
      <w:rFonts w:ascii="Times New Roman" w:eastAsia="Times New Roman" w:hAnsi="Times New Roman"/>
      <w:sz w:val="26"/>
      <w:szCs w:val="22"/>
    </w:rPr>
  </w:style>
  <w:style w:type="character" w:customStyle="1" w:styleId="NoSpacingChar">
    <w:name w:val="No Spacing Char"/>
    <w:link w:val="NoSpacing"/>
    <w:uiPriority w:val="1"/>
    <w:rsid w:val="00417361"/>
    <w:rPr>
      <w:rFonts w:ascii="Times New Roman" w:eastAsia="Times New Roman" w:hAnsi="Times New Roman"/>
      <w:sz w:val="26"/>
      <w:szCs w:val="22"/>
    </w:rPr>
  </w:style>
  <w:style w:type="character" w:styleId="Hyperlink">
    <w:name w:val="Hyperlink"/>
    <w:uiPriority w:val="99"/>
    <w:unhideWhenUsed/>
    <w:rsid w:val="00042A3D"/>
    <w:rPr>
      <w:color w:val="0000FF"/>
      <w:u w:val="single"/>
    </w:rPr>
  </w:style>
  <w:style w:type="paragraph" w:styleId="Header">
    <w:name w:val="header"/>
    <w:basedOn w:val="Normal"/>
    <w:link w:val="HeaderChar"/>
    <w:uiPriority w:val="99"/>
    <w:unhideWhenUsed/>
    <w:rsid w:val="00291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079"/>
  </w:style>
  <w:style w:type="paragraph" w:styleId="Footer">
    <w:name w:val="footer"/>
    <w:basedOn w:val="Normal"/>
    <w:link w:val="FooterChar"/>
    <w:uiPriority w:val="99"/>
    <w:unhideWhenUsed/>
    <w:rsid w:val="00291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079"/>
  </w:style>
  <w:style w:type="table" w:styleId="TableGrid">
    <w:name w:val="Table Grid"/>
    <w:basedOn w:val="TableNormal"/>
    <w:uiPriority w:val="39"/>
    <w:rsid w:val="00180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rsid w:val="00676DB5"/>
  </w:style>
  <w:style w:type="paragraph" w:styleId="NormalWeb">
    <w:name w:val="Normal (Web)"/>
    <w:basedOn w:val="Normal"/>
    <w:uiPriority w:val="99"/>
    <w:unhideWhenUsed/>
    <w:rsid w:val="00862A74"/>
    <w:pPr>
      <w:spacing w:before="100" w:beforeAutospacing="1" w:after="100" w:afterAutospacing="1" w:line="240" w:lineRule="auto"/>
    </w:pPr>
    <w:rPr>
      <w:rFonts w:eastAsia="Times New Roman"/>
      <w:sz w:val="24"/>
      <w:szCs w:val="24"/>
    </w:rPr>
  </w:style>
  <w:style w:type="character" w:customStyle="1" w:styleId="apple-converted-space">
    <w:name w:val="apple-converted-space"/>
    <w:rsid w:val="00862A74"/>
  </w:style>
  <w:style w:type="character" w:styleId="Strong">
    <w:name w:val="Strong"/>
    <w:uiPriority w:val="22"/>
    <w:qFormat/>
    <w:rsid w:val="00862A74"/>
    <w:rPr>
      <w:b/>
      <w:bCs/>
    </w:rPr>
  </w:style>
  <w:style w:type="character" w:customStyle="1" w:styleId="Heading1Char">
    <w:name w:val="Heading 1 Char"/>
    <w:link w:val="Heading1"/>
    <w:uiPriority w:val="9"/>
    <w:rsid w:val="009712A7"/>
    <w:rPr>
      <w:rFonts w:ascii="Times New Roman" w:eastAsia="Times New Roman" w:hAnsi="Times New Roman"/>
      <w:b/>
      <w:bCs/>
      <w:kern w:val="32"/>
      <w:sz w:val="26"/>
      <w:szCs w:val="32"/>
      <w:lang w:val="vi-VN"/>
    </w:rPr>
  </w:style>
  <w:style w:type="character" w:customStyle="1" w:styleId="Heading2Char">
    <w:name w:val="Heading 2 Char"/>
    <w:link w:val="Heading2"/>
    <w:uiPriority w:val="9"/>
    <w:rsid w:val="0010334E"/>
    <w:rPr>
      <w:rFonts w:ascii="Times New Roman" w:eastAsia="Times New Roman" w:hAnsi="Times New Roman"/>
      <w:bCs/>
      <w:iCs/>
      <w:sz w:val="26"/>
      <w:szCs w:val="28"/>
      <w:lang w:val="vi-VN"/>
    </w:rPr>
  </w:style>
  <w:style w:type="character" w:customStyle="1" w:styleId="Heading3Char">
    <w:name w:val="Heading 3 Char"/>
    <w:link w:val="Heading3"/>
    <w:uiPriority w:val="9"/>
    <w:rsid w:val="00C33247"/>
    <w:rPr>
      <w:rFonts w:ascii="Times New Roman" w:eastAsia="Times New Roman" w:hAnsi="Times New Roman"/>
      <w:bCs/>
      <w:sz w:val="26"/>
      <w:szCs w:val="26"/>
      <w:lang w:val="vi-VN"/>
    </w:rPr>
  </w:style>
  <w:style w:type="character" w:styleId="PlaceholderText">
    <w:name w:val="Placeholder Text"/>
    <w:basedOn w:val="DefaultParagraphFont"/>
    <w:uiPriority w:val="99"/>
    <w:semiHidden/>
    <w:rsid w:val="00404788"/>
    <w:rPr>
      <w:color w:val="808080"/>
    </w:rPr>
  </w:style>
  <w:style w:type="paragraph" w:styleId="Subtitle">
    <w:name w:val="Subtitle"/>
    <w:aliases w:val="code_example"/>
    <w:basedOn w:val="Normal"/>
    <w:next w:val="Normal"/>
    <w:link w:val="SubtitleChar"/>
    <w:uiPriority w:val="11"/>
    <w:qFormat/>
    <w:rsid w:val="00FE3681"/>
    <w:pPr>
      <w:numPr>
        <w:ilvl w:val="1"/>
      </w:numPr>
      <w:pBdr>
        <w:top w:val="single" w:sz="4" w:space="1" w:color="5B9BD5" w:themeColor="accent1"/>
        <w:left w:val="single" w:sz="4" w:space="4" w:color="5B9BD5" w:themeColor="accent1"/>
        <w:bottom w:val="single" w:sz="4" w:space="1" w:color="5B9BD5" w:themeColor="accent1"/>
        <w:right w:val="single" w:sz="4" w:space="4" w:color="5B9BD5" w:themeColor="accent1"/>
      </w:pBdr>
      <w:spacing w:after="100"/>
      <w:contextualSpacing/>
    </w:pPr>
    <w:rPr>
      <w:rFonts w:ascii="Consolas" w:eastAsiaTheme="minorEastAsia" w:hAnsi="Consolas" w:cstheme="minorBidi"/>
      <w:color w:val="5A5A5A" w:themeColor="text1" w:themeTint="A5"/>
      <w:spacing w:val="15"/>
      <w:sz w:val="18"/>
    </w:rPr>
  </w:style>
  <w:style w:type="character" w:customStyle="1" w:styleId="SubtitleChar">
    <w:name w:val="Subtitle Char"/>
    <w:aliases w:val="code_example Char"/>
    <w:basedOn w:val="DefaultParagraphFont"/>
    <w:link w:val="Subtitle"/>
    <w:uiPriority w:val="11"/>
    <w:rsid w:val="00FE3681"/>
    <w:rPr>
      <w:rFonts w:ascii="Consolas" w:eastAsiaTheme="minorEastAsia" w:hAnsi="Consolas" w:cstheme="minorBidi"/>
      <w:color w:val="5A5A5A" w:themeColor="text1" w:themeTint="A5"/>
      <w:spacing w:val="15"/>
      <w:sz w:val="18"/>
      <w:szCs w:val="22"/>
      <w:lang w:val="vi-VN"/>
    </w:rPr>
  </w:style>
  <w:style w:type="paragraph" w:styleId="ListParagraph">
    <w:name w:val="List Paragraph"/>
    <w:basedOn w:val="Normal"/>
    <w:uiPriority w:val="34"/>
    <w:qFormat/>
    <w:rsid w:val="00142489"/>
    <w:pPr>
      <w:ind w:left="720"/>
      <w:contextualSpacing/>
    </w:pPr>
  </w:style>
  <w:style w:type="character" w:customStyle="1" w:styleId="Heading4Char">
    <w:name w:val="Heading 4 Char"/>
    <w:basedOn w:val="DefaultParagraphFont"/>
    <w:link w:val="Heading4"/>
    <w:uiPriority w:val="9"/>
    <w:rsid w:val="00B73B82"/>
    <w:rPr>
      <w:rFonts w:asciiTheme="majorHAnsi" w:eastAsiaTheme="majorEastAsia" w:hAnsiTheme="majorHAnsi" w:cstheme="majorBidi"/>
      <w:i/>
      <w:iCs/>
      <w:color w:val="2E74B5" w:themeColor="accent1" w:themeShade="BF"/>
      <w:sz w:val="26"/>
      <w:szCs w:val="22"/>
    </w:rPr>
  </w:style>
  <w:style w:type="character" w:styleId="SubtleEmphasis">
    <w:name w:val="Subtle Emphasis"/>
    <w:aliases w:val="code_inline"/>
    <w:basedOn w:val="DefaultParagraphFont"/>
    <w:uiPriority w:val="19"/>
    <w:qFormat/>
    <w:rsid w:val="004C31BF"/>
    <w:rPr>
      <w:rFonts w:ascii="Consolas" w:hAnsi="Consolas"/>
      <w:i w:val="0"/>
      <w:iCs/>
      <w:color w:val="5B9BD5" w:themeColor="accent1"/>
      <w:sz w:val="26"/>
    </w:rPr>
  </w:style>
  <w:style w:type="paragraph" w:customStyle="1" w:styleId="Heading1Text">
    <w:name w:val="Heading 1 Text"/>
    <w:basedOn w:val="Normal"/>
    <w:next w:val="Normal"/>
    <w:link w:val="Heading1TextChar"/>
    <w:qFormat/>
    <w:rsid w:val="00CD10D8"/>
    <w:pPr>
      <w:ind w:left="720"/>
    </w:pPr>
  </w:style>
  <w:style w:type="paragraph" w:customStyle="1" w:styleId="Heading2Text">
    <w:name w:val="Heading 2 Text"/>
    <w:basedOn w:val="Normal"/>
    <w:next w:val="Normal"/>
    <w:link w:val="Heading2TextChar"/>
    <w:qFormat/>
    <w:rsid w:val="00CD10D8"/>
    <w:pPr>
      <w:ind w:left="1080"/>
    </w:pPr>
  </w:style>
  <w:style w:type="character" w:customStyle="1" w:styleId="Heading1TextChar">
    <w:name w:val="Heading 1 Text Char"/>
    <w:basedOn w:val="Heading3Char"/>
    <w:link w:val="Heading1Text"/>
    <w:rsid w:val="00CD10D8"/>
    <w:rPr>
      <w:rFonts w:ascii="Times New Roman" w:eastAsia="Times New Roman" w:hAnsi="Times New Roman" w:cs="Times New Roman"/>
      <w:bCs w:val="0"/>
      <w:sz w:val="26"/>
      <w:szCs w:val="22"/>
      <w:lang w:val="vi-VN"/>
    </w:rPr>
  </w:style>
  <w:style w:type="paragraph" w:customStyle="1" w:styleId="Heading3Text">
    <w:name w:val="Heading 3 Text"/>
    <w:basedOn w:val="Normal"/>
    <w:next w:val="Normal"/>
    <w:link w:val="Heading3TextChar"/>
    <w:qFormat/>
    <w:rsid w:val="00CD10D8"/>
    <w:pPr>
      <w:ind w:left="1440"/>
    </w:pPr>
  </w:style>
  <w:style w:type="character" w:customStyle="1" w:styleId="Heading2TextChar">
    <w:name w:val="Heading 2 Text Char"/>
    <w:basedOn w:val="Heading1TextChar"/>
    <w:link w:val="Heading2Text"/>
    <w:rsid w:val="00CD10D8"/>
    <w:rPr>
      <w:rFonts w:ascii="Times New Roman" w:eastAsia="Times New Roman" w:hAnsi="Times New Roman" w:cs="Times New Roman"/>
      <w:bCs w:val="0"/>
      <w:sz w:val="26"/>
      <w:szCs w:val="22"/>
      <w:lang w:val="vi-VN"/>
    </w:rPr>
  </w:style>
  <w:style w:type="paragraph" w:styleId="Title">
    <w:name w:val="Title"/>
    <w:basedOn w:val="Normal"/>
    <w:next w:val="Normal"/>
    <w:link w:val="TitleChar"/>
    <w:uiPriority w:val="10"/>
    <w:qFormat/>
    <w:rsid w:val="00BF1893"/>
    <w:pPr>
      <w:spacing w:after="0" w:line="360" w:lineRule="auto"/>
      <w:contextualSpacing/>
    </w:pPr>
    <w:rPr>
      <w:rFonts w:eastAsiaTheme="majorEastAsia" w:cstheme="majorBidi"/>
      <w:b/>
      <w:spacing w:val="-10"/>
      <w:kern w:val="28"/>
      <w:sz w:val="28"/>
      <w:szCs w:val="56"/>
    </w:rPr>
  </w:style>
  <w:style w:type="character" w:customStyle="1" w:styleId="Heading3TextChar">
    <w:name w:val="Heading 3 Text Char"/>
    <w:basedOn w:val="Heading2TextChar"/>
    <w:link w:val="Heading3Text"/>
    <w:rsid w:val="00CD10D8"/>
    <w:rPr>
      <w:rFonts w:ascii="Times New Roman" w:eastAsia="Times New Roman" w:hAnsi="Times New Roman" w:cs="Times New Roman"/>
      <w:bCs w:val="0"/>
      <w:sz w:val="26"/>
      <w:szCs w:val="22"/>
      <w:lang w:val="vi-VN"/>
    </w:rPr>
  </w:style>
  <w:style w:type="character" w:customStyle="1" w:styleId="TitleChar">
    <w:name w:val="Title Char"/>
    <w:basedOn w:val="DefaultParagraphFont"/>
    <w:link w:val="Title"/>
    <w:uiPriority w:val="10"/>
    <w:rsid w:val="00BF1893"/>
    <w:rPr>
      <w:rFonts w:ascii="Times New Roman" w:eastAsiaTheme="majorEastAsia" w:hAnsi="Times New Roman" w:cstheme="majorBidi"/>
      <w:b/>
      <w:spacing w:val="-10"/>
      <w:kern w:val="28"/>
      <w:sz w:val="28"/>
      <w:szCs w:val="56"/>
      <w:lang w:val="vi-VN"/>
    </w:rPr>
  </w:style>
  <w:style w:type="paragraph" w:styleId="TOCHeading">
    <w:name w:val="TOC Heading"/>
    <w:basedOn w:val="Heading1"/>
    <w:next w:val="Normal"/>
    <w:uiPriority w:val="39"/>
    <w:unhideWhenUsed/>
    <w:qFormat/>
    <w:rsid w:val="0055056B"/>
    <w:pPr>
      <w:keepLines/>
      <w:numPr>
        <w:numId w:val="0"/>
      </w:numPr>
      <w:spacing w:after="0"/>
      <w:outlineLvl w:val="9"/>
    </w:pPr>
    <w:rPr>
      <w:rFonts w:asciiTheme="majorHAnsi" w:eastAsiaTheme="majorEastAsia" w:hAnsiTheme="majorHAnsi" w:cstheme="majorBidi"/>
      <w:b w:val="0"/>
      <w:bCs w:val="0"/>
      <w:caps/>
      <w:color w:val="2E74B5" w:themeColor="accent1" w:themeShade="BF"/>
      <w:kern w:val="0"/>
      <w:sz w:val="32"/>
      <w:lang w:val="en-US"/>
    </w:rPr>
  </w:style>
  <w:style w:type="paragraph" w:styleId="TOC2">
    <w:name w:val="toc 2"/>
    <w:basedOn w:val="Normal"/>
    <w:next w:val="Normal"/>
    <w:autoRedefine/>
    <w:uiPriority w:val="39"/>
    <w:unhideWhenUsed/>
    <w:rsid w:val="0055056B"/>
    <w:pPr>
      <w:spacing w:after="100"/>
      <w:ind w:left="220"/>
    </w:pPr>
    <w:rPr>
      <w:rFonts w:asciiTheme="minorHAnsi" w:eastAsiaTheme="minorEastAsia" w:hAnsiTheme="minorHAnsi"/>
      <w:sz w:val="22"/>
      <w:lang w:val="en-US"/>
    </w:rPr>
  </w:style>
  <w:style w:type="paragraph" w:styleId="TOC1">
    <w:name w:val="toc 1"/>
    <w:basedOn w:val="Normal"/>
    <w:next w:val="Normal"/>
    <w:autoRedefine/>
    <w:uiPriority w:val="39"/>
    <w:unhideWhenUsed/>
    <w:rsid w:val="006E5270"/>
    <w:pPr>
      <w:tabs>
        <w:tab w:val="right" w:leader="dot" w:pos="9019"/>
      </w:tabs>
      <w:spacing w:after="100"/>
    </w:pPr>
    <w:rPr>
      <w:rFonts w:asciiTheme="minorHAnsi" w:eastAsiaTheme="minorEastAsia" w:hAnsiTheme="minorHAnsi"/>
      <w:b/>
      <w:noProof/>
      <w:szCs w:val="26"/>
    </w:rPr>
  </w:style>
  <w:style w:type="paragraph" w:styleId="TOC3">
    <w:name w:val="toc 3"/>
    <w:basedOn w:val="Normal"/>
    <w:next w:val="Normal"/>
    <w:autoRedefine/>
    <w:uiPriority w:val="39"/>
    <w:unhideWhenUsed/>
    <w:rsid w:val="0055056B"/>
    <w:pPr>
      <w:spacing w:after="100"/>
      <w:ind w:left="440"/>
    </w:pPr>
    <w:rPr>
      <w:rFonts w:asciiTheme="minorHAnsi" w:eastAsiaTheme="minorEastAsia" w:hAnsiTheme="minorHAnsi"/>
      <w:sz w:val="22"/>
      <w:lang w:val="en-US"/>
    </w:rPr>
  </w:style>
  <w:style w:type="character" w:styleId="HTMLCite">
    <w:name w:val="HTML Cite"/>
    <w:basedOn w:val="DefaultParagraphFont"/>
    <w:uiPriority w:val="99"/>
    <w:semiHidden/>
    <w:unhideWhenUsed/>
    <w:rsid w:val="007D38FC"/>
    <w:rPr>
      <w:i/>
      <w:iCs/>
    </w:rPr>
  </w:style>
  <w:style w:type="character" w:styleId="Mention">
    <w:name w:val="Mention"/>
    <w:basedOn w:val="DefaultParagraphFont"/>
    <w:uiPriority w:val="99"/>
    <w:semiHidden/>
    <w:unhideWhenUsed/>
    <w:rsid w:val="007D38FC"/>
    <w:rPr>
      <w:color w:val="2B579A"/>
      <w:shd w:val="clear" w:color="auto" w:fill="E6E6E6"/>
    </w:rPr>
  </w:style>
  <w:style w:type="paragraph" w:styleId="Caption">
    <w:name w:val="caption"/>
    <w:basedOn w:val="Normal"/>
    <w:next w:val="Normal"/>
    <w:uiPriority w:val="35"/>
    <w:unhideWhenUsed/>
    <w:qFormat/>
    <w:rsid w:val="00BF1893"/>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12240B"/>
  </w:style>
  <w:style w:type="character" w:styleId="CommentReference">
    <w:name w:val="annotation reference"/>
    <w:basedOn w:val="DefaultParagraphFont"/>
    <w:uiPriority w:val="99"/>
    <w:semiHidden/>
    <w:unhideWhenUsed/>
    <w:rsid w:val="002D5423"/>
    <w:rPr>
      <w:sz w:val="16"/>
      <w:szCs w:val="16"/>
    </w:rPr>
  </w:style>
  <w:style w:type="paragraph" w:styleId="CommentText">
    <w:name w:val="annotation text"/>
    <w:basedOn w:val="Normal"/>
    <w:link w:val="CommentTextChar"/>
    <w:uiPriority w:val="99"/>
    <w:semiHidden/>
    <w:unhideWhenUsed/>
    <w:rsid w:val="002D5423"/>
    <w:pPr>
      <w:spacing w:line="240" w:lineRule="auto"/>
    </w:pPr>
    <w:rPr>
      <w:sz w:val="20"/>
      <w:szCs w:val="20"/>
    </w:rPr>
  </w:style>
  <w:style w:type="character" w:customStyle="1" w:styleId="CommentTextChar">
    <w:name w:val="Comment Text Char"/>
    <w:basedOn w:val="DefaultParagraphFont"/>
    <w:link w:val="CommentText"/>
    <w:uiPriority w:val="99"/>
    <w:semiHidden/>
    <w:rsid w:val="002D5423"/>
    <w:rPr>
      <w:rFonts w:ascii="Times New Roman" w:hAnsi="Times New Roman"/>
      <w:lang w:val="vi-VN"/>
    </w:rPr>
  </w:style>
  <w:style w:type="paragraph" w:styleId="CommentSubject">
    <w:name w:val="annotation subject"/>
    <w:basedOn w:val="CommentText"/>
    <w:next w:val="CommentText"/>
    <w:link w:val="CommentSubjectChar"/>
    <w:uiPriority w:val="99"/>
    <w:semiHidden/>
    <w:unhideWhenUsed/>
    <w:rsid w:val="002D5423"/>
    <w:rPr>
      <w:b/>
      <w:bCs/>
    </w:rPr>
  </w:style>
  <w:style w:type="character" w:customStyle="1" w:styleId="CommentSubjectChar">
    <w:name w:val="Comment Subject Char"/>
    <w:basedOn w:val="CommentTextChar"/>
    <w:link w:val="CommentSubject"/>
    <w:uiPriority w:val="99"/>
    <w:semiHidden/>
    <w:rsid w:val="002D5423"/>
    <w:rPr>
      <w:rFonts w:ascii="Times New Roman" w:hAnsi="Times New Roman"/>
      <w:b/>
      <w:bCs/>
      <w:lang w:val="vi-VN"/>
    </w:rPr>
  </w:style>
  <w:style w:type="paragraph" w:styleId="BalloonText">
    <w:name w:val="Balloon Text"/>
    <w:basedOn w:val="Normal"/>
    <w:link w:val="BalloonTextChar"/>
    <w:uiPriority w:val="99"/>
    <w:semiHidden/>
    <w:unhideWhenUsed/>
    <w:rsid w:val="002D54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423"/>
    <w:rPr>
      <w:rFonts w:ascii="Segoe UI"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70152">
      <w:bodyDiv w:val="1"/>
      <w:marLeft w:val="0"/>
      <w:marRight w:val="0"/>
      <w:marTop w:val="0"/>
      <w:marBottom w:val="0"/>
      <w:divBdr>
        <w:top w:val="none" w:sz="0" w:space="0" w:color="auto"/>
        <w:left w:val="none" w:sz="0" w:space="0" w:color="auto"/>
        <w:bottom w:val="none" w:sz="0" w:space="0" w:color="auto"/>
        <w:right w:val="none" w:sz="0" w:space="0" w:color="auto"/>
      </w:divBdr>
    </w:div>
    <w:div w:id="128859042">
      <w:bodyDiv w:val="1"/>
      <w:marLeft w:val="0"/>
      <w:marRight w:val="0"/>
      <w:marTop w:val="0"/>
      <w:marBottom w:val="0"/>
      <w:divBdr>
        <w:top w:val="none" w:sz="0" w:space="0" w:color="auto"/>
        <w:left w:val="none" w:sz="0" w:space="0" w:color="auto"/>
        <w:bottom w:val="none" w:sz="0" w:space="0" w:color="auto"/>
        <w:right w:val="none" w:sz="0" w:space="0" w:color="auto"/>
      </w:divBdr>
    </w:div>
    <w:div w:id="150489900">
      <w:bodyDiv w:val="1"/>
      <w:marLeft w:val="0"/>
      <w:marRight w:val="0"/>
      <w:marTop w:val="0"/>
      <w:marBottom w:val="0"/>
      <w:divBdr>
        <w:top w:val="none" w:sz="0" w:space="0" w:color="auto"/>
        <w:left w:val="none" w:sz="0" w:space="0" w:color="auto"/>
        <w:bottom w:val="none" w:sz="0" w:space="0" w:color="auto"/>
        <w:right w:val="none" w:sz="0" w:space="0" w:color="auto"/>
      </w:divBdr>
    </w:div>
    <w:div w:id="160973013">
      <w:bodyDiv w:val="1"/>
      <w:marLeft w:val="0"/>
      <w:marRight w:val="0"/>
      <w:marTop w:val="0"/>
      <w:marBottom w:val="0"/>
      <w:divBdr>
        <w:top w:val="none" w:sz="0" w:space="0" w:color="auto"/>
        <w:left w:val="none" w:sz="0" w:space="0" w:color="auto"/>
        <w:bottom w:val="none" w:sz="0" w:space="0" w:color="auto"/>
        <w:right w:val="none" w:sz="0" w:space="0" w:color="auto"/>
      </w:divBdr>
    </w:div>
    <w:div w:id="173766382">
      <w:bodyDiv w:val="1"/>
      <w:marLeft w:val="0"/>
      <w:marRight w:val="0"/>
      <w:marTop w:val="0"/>
      <w:marBottom w:val="0"/>
      <w:divBdr>
        <w:top w:val="none" w:sz="0" w:space="0" w:color="auto"/>
        <w:left w:val="none" w:sz="0" w:space="0" w:color="auto"/>
        <w:bottom w:val="none" w:sz="0" w:space="0" w:color="auto"/>
        <w:right w:val="none" w:sz="0" w:space="0" w:color="auto"/>
      </w:divBdr>
    </w:div>
    <w:div w:id="176576984">
      <w:bodyDiv w:val="1"/>
      <w:marLeft w:val="0"/>
      <w:marRight w:val="0"/>
      <w:marTop w:val="0"/>
      <w:marBottom w:val="0"/>
      <w:divBdr>
        <w:top w:val="none" w:sz="0" w:space="0" w:color="auto"/>
        <w:left w:val="none" w:sz="0" w:space="0" w:color="auto"/>
        <w:bottom w:val="none" w:sz="0" w:space="0" w:color="auto"/>
        <w:right w:val="none" w:sz="0" w:space="0" w:color="auto"/>
      </w:divBdr>
    </w:div>
    <w:div w:id="180364822">
      <w:bodyDiv w:val="1"/>
      <w:marLeft w:val="0"/>
      <w:marRight w:val="0"/>
      <w:marTop w:val="0"/>
      <w:marBottom w:val="0"/>
      <w:divBdr>
        <w:top w:val="none" w:sz="0" w:space="0" w:color="auto"/>
        <w:left w:val="none" w:sz="0" w:space="0" w:color="auto"/>
        <w:bottom w:val="none" w:sz="0" w:space="0" w:color="auto"/>
        <w:right w:val="none" w:sz="0" w:space="0" w:color="auto"/>
      </w:divBdr>
    </w:div>
    <w:div w:id="231505685">
      <w:bodyDiv w:val="1"/>
      <w:marLeft w:val="0"/>
      <w:marRight w:val="0"/>
      <w:marTop w:val="0"/>
      <w:marBottom w:val="0"/>
      <w:divBdr>
        <w:top w:val="none" w:sz="0" w:space="0" w:color="auto"/>
        <w:left w:val="none" w:sz="0" w:space="0" w:color="auto"/>
        <w:bottom w:val="none" w:sz="0" w:space="0" w:color="auto"/>
        <w:right w:val="none" w:sz="0" w:space="0" w:color="auto"/>
      </w:divBdr>
    </w:div>
    <w:div w:id="246573953">
      <w:bodyDiv w:val="1"/>
      <w:marLeft w:val="0"/>
      <w:marRight w:val="0"/>
      <w:marTop w:val="0"/>
      <w:marBottom w:val="0"/>
      <w:divBdr>
        <w:top w:val="none" w:sz="0" w:space="0" w:color="auto"/>
        <w:left w:val="none" w:sz="0" w:space="0" w:color="auto"/>
        <w:bottom w:val="none" w:sz="0" w:space="0" w:color="auto"/>
        <w:right w:val="none" w:sz="0" w:space="0" w:color="auto"/>
      </w:divBdr>
    </w:div>
    <w:div w:id="248736229">
      <w:bodyDiv w:val="1"/>
      <w:marLeft w:val="0"/>
      <w:marRight w:val="0"/>
      <w:marTop w:val="0"/>
      <w:marBottom w:val="0"/>
      <w:divBdr>
        <w:top w:val="none" w:sz="0" w:space="0" w:color="auto"/>
        <w:left w:val="none" w:sz="0" w:space="0" w:color="auto"/>
        <w:bottom w:val="none" w:sz="0" w:space="0" w:color="auto"/>
        <w:right w:val="none" w:sz="0" w:space="0" w:color="auto"/>
      </w:divBdr>
    </w:div>
    <w:div w:id="450905926">
      <w:bodyDiv w:val="1"/>
      <w:marLeft w:val="0"/>
      <w:marRight w:val="0"/>
      <w:marTop w:val="0"/>
      <w:marBottom w:val="0"/>
      <w:divBdr>
        <w:top w:val="none" w:sz="0" w:space="0" w:color="auto"/>
        <w:left w:val="none" w:sz="0" w:space="0" w:color="auto"/>
        <w:bottom w:val="none" w:sz="0" w:space="0" w:color="auto"/>
        <w:right w:val="none" w:sz="0" w:space="0" w:color="auto"/>
      </w:divBdr>
      <w:divsChild>
        <w:div w:id="1498692449">
          <w:marLeft w:val="0"/>
          <w:marRight w:val="0"/>
          <w:marTop w:val="0"/>
          <w:marBottom w:val="0"/>
          <w:divBdr>
            <w:top w:val="none" w:sz="0" w:space="0" w:color="auto"/>
            <w:left w:val="none" w:sz="0" w:space="0" w:color="auto"/>
            <w:bottom w:val="none" w:sz="0" w:space="0" w:color="auto"/>
            <w:right w:val="none" w:sz="0" w:space="0" w:color="auto"/>
          </w:divBdr>
        </w:div>
      </w:divsChild>
    </w:div>
    <w:div w:id="462384048">
      <w:bodyDiv w:val="1"/>
      <w:marLeft w:val="0"/>
      <w:marRight w:val="0"/>
      <w:marTop w:val="0"/>
      <w:marBottom w:val="0"/>
      <w:divBdr>
        <w:top w:val="none" w:sz="0" w:space="0" w:color="auto"/>
        <w:left w:val="none" w:sz="0" w:space="0" w:color="auto"/>
        <w:bottom w:val="none" w:sz="0" w:space="0" w:color="auto"/>
        <w:right w:val="none" w:sz="0" w:space="0" w:color="auto"/>
      </w:divBdr>
    </w:div>
    <w:div w:id="587272978">
      <w:bodyDiv w:val="1"/>
      <w:marLeft w:val="0"/>
      <w:marRight w:val="0"/>
      <w:marTop w:val="0"/>
      <w:marBottom w:val="0"/>
      <w:divBdr>
        <w:top w:val="none" w:sz="0" w:space="0" w:color="auto"/>
        <w:left w:val="none" w:sz="0" w:space="0" w:color="auto"/>
        <w:bottom w:val="none" w:sz="0" w:space="0" w:color="auto"/>
        <w:right w:val="none" w:sz="0" w:space="0" w:color="auto"/>
      </w:divBdr>
    </w:div>
    <w:div w:id="610745691">
      <w:bodyDiv w:val="1"/>
      <w:marLeft w:val="0"/>
      <w:marRight w:val="0"/>
      <w:marTop w:val="0"/>
      <w:marBottom w:val="0"/>
      <w:divBdr>
        <w:top w:val="none" w:sz="0" w:space="0" w:color="auto"/>
        <w:left w:val="none" w:sz="0" w:space="0" w:color="auto"/>
        <w:bottom w:val="none" w:sz="0" w:space="0" w:color="auto"/>
        <w:right w:val="none" w:sz="0" w:space="0" w:color="auto"/>
      </w:divBdr>
    </w:div>
    <w:div w:id="714280639">
      <w:bodyDiv w:val="1"/>
      <w:marLeft w:val="0"/>
      <w:marRight w:val="0"/>
      <w:marTop w:val="0"/>
      <w:marBottom w:val="0"/>
      <w:divBdr>
        <w:top w:val="none" w:sz="0" w:space="0" w:color="auto"/>
        <w:left w:val="none" w:sz="0" w:space="0" w:color="auto"/>
        <w:bottom w:val="none" w:sz="0" w:space="0" w:color="auto"/>
        <w:right w:val="none" w:sz="0" w:space="0" w:color="auto"/>
      </w:divBdr>
    </w:div>
    <w:div w:id="719666511">
      <w:bodyDiv w:val="1"/>
      <w:marLeft w:val="0"/>
      <w:marRight w:val="0"/>
      <w:marTop w:val="0"/>
      <w:marBottom w:val="0"/>
      <w:divBdr>
        <w:top w:val="none" w:sz="0" w:space="0" w:color="auto"/>
        <w:left w:val="none" w:sz="0" w:space="0" w:color="auto"/>
        <w:bottom w:val="none" w:sz="0" w:space="0" w:color="auto"/>
        <w:right w:val="none" w:sz="0" w:space="0" w:color="auto"/>
      </w:divBdr>
    </w:div>
    <w:div w:id="763258346">
      <w:bodyDiv w:val="1"/>
      <w:marLeft w:val="0"/>
      <w:marRight w:val="0"/>
      <w:marTop w:val="0"/>
      <w:marBottom w:val="0"/>
      <w:divBdr>
        <w:top w:val="none" w:sz="0" w:space="0" w:color="auto"/>
        <w:left w:val="none" w:sz="0" w:space="0" w:color="auto"/>
        <w:bottom w:val="none" w:sz="0" w:space="0" w:color="auto"/>
        <w:right w:val="none" w:sz="0" w:space="0" w:color="auto"/>
      </w:divBdr>
    </w:div>
    <w:div w:id="820851259">
      <w:bodyDiv w:val="1"/>
      <w:marLeft w:val="0"/>
      <w:marRight w:val="0"/>
      <w:marTop w:val="0"/>
      <w:marBottom w:val="0"/>
      <w:divBdr>
        <w:top w:val="none" w:sz="0" w:space="0" w:color="auto"/>
        <w:left w:val="none" w:sz="0" w:space="0" w:color="auto"/>
        <w:bottom w:val="none" w:sz="0" w:space="0" w:color="auto"/>
        <w:right w:val="none" w:sz="0" w:space="0" w:color="auto"/>
      </w:divBdr>
    </w:div>
    <w:div w:id="933248871">
      <w:bodyDiv w:val="1"/>
      <w:marLeft w:val="0"/>
      <w:marRight w:val="0"/>
      <w:marTop w:val="0"/>
      <w:marBottom w:val="0"/>
      <w:divBdr>
        <w:top w:val="none" w:sz="0" w:space="0" w:color="auto"/>
        <w:left w:val="none" w:sz="0" w:space="0" w:color="auto"/>
        <w:bottom w:val="none" w:sz="0" w:space="0" w:color="auto"/>
        <w:right w:val="none" w:sz="0" w:space="0" w:color="auto"/>
      </w:divBdr>
    </w:div>
    <w:div w:id="983312733">
      <w:bodyDiv w:val="1"/>
      <w:marLeft w:val="0"/>
      <w:marRight w:val="0"/>
      <w:marTop w:val="0"/>
      <w:marBottom w:val="0"/>
      <w:divBdr>
        <w:top w:val="none" w:sz="0" w:space="0" w:color="auto"/>
        <w:left w:val="none" w:sz="0" w:space="0" w:color="auto"/>
        <w:bottom w:val="none" w:sz="0" w:space="0" w:color="auto"/>
        <w:right w:val="none" w:sz="0" w:space="0" w:color="auto"/>
      </w:divBdr>
    </w:div>
    <w:div w:id="996231410">
      <w:bodyDiv w:val="1"/>
      <w:marLeft w:val="0"/>
      <w:marRight w:val="0"/>
      <w:marTop w:val="0"/>
      <w:marBottom w:val="0"/>
      <w:divBdr>
        <w:top w:val="none" w:sz="0" w:space="0" w:color="auto"/>
        <w:left w:val="none" w:sz="0" w:space="0" w:color="auto"/>
        <w:bottom w:val="none" w:sz="0" w:space="0" w:color="auto"/>
        <w:right w:val="none" w:sz="0" w:space="0" w:color="auto"/>
      </w:divBdr>
    </w:div>
    <w:div w:id="1024404302">
      <w:bodyDiv w:val="1"/>
      <w:marLeft w:val="0"/>
      <w:marRight w:val="0"/>
      <w:marTop w:val="0"/>
      <w:marBottom w:val="0"/>
      <w:divBdr>
        <w:top w:val="none" w:sz="0" w:space="0" w:color="auto"/>
        <w:left w:val="none" w:sz="0" w:space="0" w:color="auto"/>
        <w:bottom w:val="none" w:sz="0" w:space="0" w:color="auto"/>
        <w:right w:val="none" w:sz="0" w:space="0" w:color="auto"/>
      </w:divBdr>
    </w:div>
    <w:div w:id="1030685806">
      <w:bodyDiv w:val="1"/>
      <w:marLeft w:val="0"/>
      <w:marRight w:val="0"/>
      <w:marTop w:val="0"/>
      <w:marBottom w:val="0"/>
      <w:divBdr>
        <w:top w:val="none" w:sz="0" w:space="0" w:color="auto"/>
        <w:left w:val="none" w:sz="0" w:space="0" w:color="auto"/>
        <w:bottom w:val="none" w:sz="0" w:space="0" w:color="auto"/>
        <w:right w:val="none" w:sz="0" w:space="0" w:color="auto"/>
      </w:divBdr>
    </w:div>
    <w:div w:id="1049762009">
      <w:bodyDiv w:val="1"/>
      <w:marLeft w:val="0"/>
      <w:marRight w:val="0"/>
      <w:marTop w:val="0"/>
      <w:marBottom w:val="0"/>
      <w:divBdr>
        <w:top w:val="none" w:sz="0" w:space="0" w:color="auto"/>
        <w:left w:val="none" w:sz="0" w:space="0" w:color="auto"/>
        <w:bottom w:val="none" w:sz="0" w:space="0" w:color="auto"/>
        <w:right w:val="none" w:sz="0" w:space="0" w:color="auto"/>
      </w:divBdr>
    </w:div>
    <w:div w:id="1093352855">
      <w:bodyDiv w:val="1"/>
      <w:marLeft w:val="0"/>
      <w:marRight w:val="0"/>
      <w:marTop w:val="0"/>
      <w:marBottom w:val="0"/>
      <w:divBdr>
        <w:top w:val="none" w:sz="0" w:space="0" w:color="auto"/>
        <w:left w:val="none" w:sz="0" w:space="0" w:color="auto"/>
        <w:bottom w:val="none" w:sz="0" w:space="0" w:color="auto"/>
        <w:right w:val="none" w:sz="0" w:space="0" w:color="auto"/>
      </w:divBdr>
    </w:div>
    <w:div w:id="1115561254">
      <w:bodyDiv w:val="1"/>
      <w:marLeft w:val="0"/>
      <w:marRight w:val="0"/>
      <w:marTop w:val="0"/>
      <w:marBottom w:val="0"/>
      <w:divBdr>
        <w:top w:val="none" w:sz="0" w:space="0" w:color="auto"/>
        <w:left w:val="none" w:sz="0" w:space="0" w:color="auto"/>
        <w:bottom w:val="none" w:sz="0" w:space="0" w:color="auto"/>
        <w:right w:val="none" w:sz="0" w:space="0" w:color="auto"/>
      </w:divBdr>
    </w:div>
    <w:div w:id="1139037430">
      <w:bodyDiv w:val="1"/>
      <w:marLeft w:val="0"/>
      <w:marRight w:val="0"/>
      <w:marTop w:val="0"/>
      <w:marBottom w:val="0"/>
      <w:divBdr>
        <w:top w:val="none" w:sz="0" w:space="0" w:color="auto"/>
        <w:left w:val="none" w:sz="0" w:space="0" w:color="auto"/>
        <w:bottom w:val="none" w:sz="0" w:space="0" w:color="auto"/>
        <w:right w:val="none" w:sz="0" w:space="0" w:color="auto"/>
      </w:divBdr>
    </w:div>
    <w:div w:id="1164660814">
      <w:bodyDiv w:val="1"/>
      <w:marLeft w:val="0"/>
      <w:marRight w:val="0"/>
      <w:marTop w:val="0"/>
      <w:marBottom w:val="0"/>
      <w:divBdr>
        <w:top w:val="none" w:sz="0" w:space="0" w:color="auto"/>
        <w:left w:val="none" w:sz="0" w:space="0" w:color="auto"/>
        <w:bottom w:val="none" w:sz="0" w:space="0" w:color="auto"/>
        <w:right w:val="none" w:sz="0" w:space="0" w:color="auto"/>
      </w:divBdr>
    </w:div>
    <w:div w:id="1200435125">
      <w:bodyDiv w:val="1"/>
      <w:marLeft w:val="0"/>
      <w:marRight w:val="0"/>
      <w:marTop w:val="0"/>
      <w:marBottom w:val="0"/>
      <w:divBdr>
        <w:top w:val="none" w:sz="0" w:space="0" w:color="auto"/>
        <w:left w:val="none" w:sz="0" w:space="0" w:color="auto"/>
        <w:bottom w:val="none" w:sz="0" w:space="0" w:color="auto"/>
        <w:right w:val="none" w:sz="0" w:space="0" w:color="auto"/>
      </w:divBdr>
    </w:div>
    <w:div w:id="1203395499">
      <w:bodyDiv w:val="1"/>
      <w:marLeft w:val="0"/>
      <w:marRight w:val="0"/>
      <w:marTop w:val="0"/>
      <w:marBottom w:val="0"/>
      <w:divBdr>
        <w:top w:val="none" w:sz="0" w:space="0" w:color="auto"/>
        <w:left w:val="none" w:sz="0" w:space="0" w:color="auto"/>
        <w:bottom w:val="none" w:sz="0" w:space="0" w:color="auto"/>
        <w:right w:val="none" w:sz="0" w:space="0" w:color="auto"/>
      </w:divBdr>
    </w:div>
    <w:div w:id="1260531221">
      <w:bodyDiv w:val="1"/>
      <w:marLeft w:val="0"/>
      <w:marRight w:val="0"/>
      <w:marTop w:val="0"/>
      <w:marBottom w:val="0"/>
      <w:divBdr>
        <w:top w:val="none" w:sz="0" w:space="0" w:color="auto"/>
        <w:left w:val="none" w:sz="0" w:space="0" w:color="auto"/>
        <w:bottom w:val="none" w:sz="0" w:space="0" w:color="auto"/>
        <w:right w:val="none" w:sz="0" w:space="0" w:color="auto"/>
      </w:divBdr>
    </w:div>
    <w:div w:id="1301496342">
      <w:bodyDiv w:val="1"/>
      <w:marLeft w:val="0"/>
      <w:marRight w:val="0"/>
      <w:marTop w:val="0"/>
      <w:marBottom w:val="0"/>
      <w:divBdr>
        <w:top w:val="none" w:sz="0" w:space="0" w:color="auto"/>
        <w:left w:val="none" w:sz="0" w:space="0" w:color="auto"/>
        <w:bottom w:val="none" w:sz="0" w:space="0" w:color="auto"/>
        <w:right w:val="none" w:sz="0" w:space="0" w:color="auto"/>
      </w:divBdr>
    </w:div>
    <w:div w:id="1304505564">
      <w:bodyDiv w:val="1"/>
      <w:marLeft w:val="0"/>
      <w:marRight w:val="0"/>
      <w:marTop w:val="0"/>
      <w:marBottom w:val="0"/>
      <w:divBdr>
        <w:top w:val="none" w:sz="0" w:space="0" w:color="auto"/>
        <w:left w:val="none" w:sz="0" w:space="0" w:color="auto"/>
        <w:bottom w:val="none" w:sz="0" w:space="0" w:color="auto"/>
        <w:right w:val="none" w:sz="0" w:space="0" w:color="auto"/>
      </w:divBdr>
    </w:div>
    <w:div w:id="1305042310">
      <w:bodyDiv w:val="1"/>
      <w:marLeft w:val="0"/>
      <w:marRight w:val="0"/>
      <w:marTop w:val="0"/>
      <w:marBottom w:val="0"/>
      <w:divBdr>
        <w:top w:val="none" w:sz="0" w:space="0" w:color="auto"/>
        <w:left w:val="none" w:sz="0" w:space="0" w:color="auto"/>
        <w:bottom w:val="none" w:sz="0" w:space="0" w:color="auto"/>
        <w:right w:val="none" w:sz="0" w:space="0" w:color="auto"/>
      </w:divBdr>
    </w:div>
    <w:div w:id="1397901217">
      <w:bodyDiv w:val="1"/>
      <w:marLeft w:val="0"/>
      <w:marRight w:val="0"/>
      <w:marTop w:val="0"/>
      <w:marBottom w:val="0"/>
      <w:divBdr>
        <w:top w:val="none" w:sz="0" w:space="0" w:color="auto"/>
        <w:left w:val="none" w:sz="0" w:space="0" w:color="auto"/>
        <w:bottom w:val="none" w:sz="0" w:space="0" w:color="auto"/>
        <w:right w:val="none" w:sz="0" w:space="0" w:color="auto"/>
      </w:divBdr>
    </w:div>
    <w:div w:id="1418016299">
      <w:bodyDiv w:val="1"/>
      <w:marLeft w:val="0"/>
      <w:marRight w:val="0"/>
      <w:marTop w:val="0"/>
      <w:marBottom w:val="0"/>
      <w:divBdr>
        <w:top w:val="none" w:sz="0" w:space="0" w:color="auto"/>
        <w:left w:val="none" w:sz="0" w:space="0" w:color="auto"/>
        <w:bottom w:val="none" w:sz="0" w:space="0" w:color="auto"/>
        <w:right w:val="none" w:sz="0" w:space="0" w:color="auto"/>
      </w:divBdr>
    </w:div>
    <w:div w:id="1440101740">
      <w:bodyDiv w:val="1"/>
      <w:marLeft w:val="0"/>
      <w:marRight w:val="0"/>
      <w:marTop w:val="0"/>
      <w:marBottom w:val="0"/>
      <w:divBdr>
        <w:top w:val="none" w:sz="0" w:space="0" w:color="auto"/>
        <w:left w:val="none" w:sz="0" w:space="0" w:color="auto"/>
        <w:bottom w:val="none" w:sz="0" w:space="0" w:color="auto"/>
        <w:right w:val="none" w:sz="0" w:space="0" w:color="auto"/>
      </w:divBdr>
    </w:div>
    <w:div w:id="1448348498">
      <w:bodyDiv w:val="1"/>
      <w:marLeft w:val="0"/>
      <w:marRight w:val="0"/>
      <w:marTop w:val="0"/>
      <w:marBottom w:val="0"/>
      <w:divBdr>
        <w:top w:val="none" w:sz="0" w:space="0" w:color="auto"/>
        <w:left w:val="none" w:sz="0" w:space="0" w:color="auto"/>
        <w:bottom w:val="none" w:sz="0" w:space="0" w:color="auto"/>
        <w:right w:val="none" w:sz="0" w:space="0" w:color="auto"/>
      </w:divBdr>
    </w:div>
    <w:div w:id="1449541608">
      <w:bodyDiv w:val="1"/>
      <w:marLeft w:val="0"/>
      <w:marRight w:val="0"/>
      <w:marTop w:val="0"/>
      <w:marBottom w:val="0"/>
      <w:divBdr>
        <w:top w:val="none" w:sz="0" w:space="0" w:color="auto"/>
        <w:left w:val="none" w:sz="0" w:space="0" w:color="auto"/>
        <w:bottom w:val="none" w:sz="0" w:space="0" w:color="auto"/>
        <w:right w:val="none" w:sz="0" w:space="0" w:color="auto"/>
      </w:divBdr>
    </w:div>
    <w:div w:id="1463843732">
      <w:bodyDiv w:val="1"/>
      <w:marLeft w:val="0"/>
      <w:marRight w:val="0"/>
      <w:marTop w:val="0"/>
      <w:marBottom w:val="0"/>
      <w:divBdr>
        <w:top w:val="none" w:sz="0" w:space="0" w:color="auto"/>
        <w:left w:val="none" w:sz="0" w:space="0" w:color="auto"/>
        <w:bottom w:val="none" w:sz="0" w:space="0" w:color="auto"/>
        <w:right w:val="none" w:sz="0" w:space="0" w:color="auto"/>
      </w:divBdr>
    </w:div>
    <w:div w:id="1468932795">
      <w:bodyDiv w:val="1"/>
      <w:marLeft w:val="0"/>
      <w:marRight w:val="0"/>
      <w:marTop w:val="0"/>
      <w:marBottom w:val="0"/>
      <w:divBdr>
        <w:top w:val="none" w:sz="0" w:space="0" w:color="auto"/>
        <w:left w:val="none" w:sz="0" w:space="0" w:color="auto"/>
        <w:bottom w:val="none" w:sz="0" w:space="0" w:color="auto"/>
        <w:right w:val="none" w:sz="0" w:space="0" w:color="auto"/>
      </w:divBdr>
    </w:div>
    <w:div w:id="1537933500">
      <w:bodyDiv w:val="1"/>
      <w:marLeft w:val="0"/>
      <w:marRight w:val="0"/>
      <w:marTop w:val="0"/>
      <w:marBottom w:val="0"/>
      <w:divBdr>
        <w:top w:val="none" w:sz="0" w:space="0" w:color="auto"/>
        <w:left w:val="none" w:sz="0" w:space="0" w:color="auto"/>
        <w:bottom w:val="none" w:sz="0" w:space="0" w:color="auto"/>
        <w:right w:val="none" w:sz="0" w:space="0" w:color="auto"/>
      </w:divBdr>
    </w:div>
    <w:div w:id="1577468834">
      <w:bodyDiv w:val="1"/>
      <w:marLeft w:val="0"/>
      <w:marRight w:val="0"/>
      <w:marTop w:val="0"/>
      <w:marBottom w:val="0"/>
      <w:divBdr>
        <w:top w:val="none" w:sz="0" w:space="0" w:color="auto"/>
        <w:left w:val="none" w:sz="0" w:space="0" w:color="auto"/>
        <w:bottom w:val="none" w:sz="0" w:space="0" w:color="auto"/>
        <w:right w:val="none" w:sz="0" w:space="0" w:color="auto"/>
      </w:divBdr>
    </w:div>
    <w:div w:id="1582057089">
      <w:bodyDiv w:val="1"/>
      <w:marLeft w:val="0"/>
      <w:marRight w:val="0"/>
      <w:marTop w:val="0"/>
      <w:marBottom w:val="0"/>
      <w:divBdr>
        <w:top w:val="none" w:sz="0" w:space="0" w:color="auto"/>
        <w:left w:val="none" w:sz="0" w:space="0" w:color="auto"/>
        <w:bottom w:val="none" w:sz="0" w:space="0" w:color="auto"/>
        <w:right w:val="none" w:sz="0" w:space="0" w:color="auto"/>
      </w:divBdr>
    </w:div>
    <w:div w:id="1587764623">
      <w:bodyDiv w:val="1"/>
      <w:marLeft w:val="0"/>
      <w:marRight w:val="0"/>
      <w:marTop w:val="0"/>
      <w:marBottom w:val="0"/>
      <w:divBdr>
        <w:top w:val="none" w:sz="0" w:space="0" w:color="auto"/>
        <w:left w:val="none" w:sz="0" w:space="0" w:color="auto"/>
        <w:bottom w:val="none" w:sz="0" w:space="0" w:color="auto"/>
        <w:right w:val="none" w:sz="0" w:space="0" w:color="auto"/>
      </w:divBdr>
    </w:div>
    <w:div w:id="1600143803">
      <w:bodyDiv w:val="1"/>
      <w:marLeft w:val="0"/>
      <w:marRight w:val="0"/>
      <w:marTop w:val="0"/>
      <w:marBottom w:val="0"/>
      <w:divBdr>
        <w:top w:val="none" w:sz="0" w:space="0" w:color="auto"/>
        <w:left w:val="none" w:sz="0" w:space="0" w:color="auto"/>
        <w:bottom w:val="none" w:sz="0" w:space="0" w:color="auto"/>
        <w:right w:val="none" w:sz="0" w:space="0" w:color="auto"/>
      </w:divBdr>
    </w:div>
    <w:div w:id="1625382061">
      <w:bodyDiv w:val="1"/>
      <w:marLeft w:val="0"/>
      <w:marRight w:val="0"/>
      <w:marTop w:val="0"/>
      <w:marBottom w:val="0"/>
      <w:divBdr>
        <w:top w:val="none" w:sz="0" w:space="0" w:color="auto"/>
        <w:left w:val="none" w:sz="0" w:space="0" w:color="auto"/>
        <w:bottom w:val="none" w:sz="0" w:space="0" w:color="auto"/>
        <w:right w:val="none" w:sz="0" w:space="0" w:color="auto"/>
      </w:divBdr>
    </w:div>
    <w:div w:id="1725984756">
      <w:bodyDiv w:val="1"/>
      <w:marLeft w:val="0"/>
      <w:marRight w:val="0"/>
      <w:marTop w:val="0"/>
      <w:marBottom w:val="0"/>
      <w:divBdr>
        <w:top w:val="none" w:sz="0" w:space="0" w:color="auto"/>
        <w:left w:val="none" w:sz="0" w:space="0" w:color="auto"/>
        <w:bottom w:val="none" w:sz="0" w:space="0" w:color="auto"/>
        <w:right w:val="none" w:sz="0" w:space="0" w:color="auto"/>
      </w:divBdr>
    </w:div>
    <w:div w:id="1737628833">
      <w:bodyDiv w:val="1"/>
      <w:marLeft w:val="0"/>
      <w:marRight w:val="0"/>
      <w:marTop w:val="0"/>
      <w:marBottom w:val="0"/>
      <w:divBdr>
        <w:top w:val="none" w:sz="0" w:space="0" w:color="auto"/>
        <w:left w:val="none" w:sz="0" w:space="0" w:color="auto"/>
        <w:bottom w:val="none" w:sz="0" w:space="0" w:color="auto"/>
        <w:right w:val="none" w:sz="0" w:space="0" w:color="auto"/>
      </w:divBdr>
    </w:div>
    <w:div w:id="1747990841">
      <w:bodyDiv w:val="1"/>
      <w:marLeft w:val="0"/>
      <w:marRight w:val="0"/>
      <w:marTop w:val="0"/>
      <w:marBottom w:val="0"/>
      <w:divBdr>
        <w:top w:val="none" w:sz="0" w:space="0" w:color="auto"/>
        <w:left w:val="none" w:sz="0" w:space="0" w:color="auto"/>
        <w:bottom w:val="none" w:sz="0" w:space="0" w:color="auto"/>
        <w:right w:val="none" w:sz="0" w:space="0" w:color="auto"/>
      </w:divBdr>
    </w:div>
    <w:div w:id="1754542158">
      <w:bodyDiv w:val="1"/>
      <w:marLeft w:val="0"/>
      <w:marRight w:val="0"/>
      <w:marTop w:val="0"/>
      <w:marBottom w:val="0"/>
      <w:divBdr>
        <w:top w:val="none" w:sz="0" w:space="0" w:color="auto"/>
        <w:left w:val="none" w:sz="0" w:space="0" w:color="auto"/>
        <w:bottom w:val="none" w:sz="0" w:space="0" w:color="auto"/>
        <w:right w:val="none" w:sz="0" w:space="0" w:color="auto"/>
      </w:divBdr>
    </w:div>
    <w:div w:id="1827821999">
      <w:bodyDiv w:val="1"/>
      <w:marLeft w:val="0"/>
      <w:marRight w:val="0"/>
      <w:marTop w:val="0"/>
      <w:marBottom w:val="0"/>
      <w:divBdr>
        <w:top w:val="none" w:sz="0" w:space="0" w:color="auto"/>
        <w:left w:val="none" w:sz="0" w:space="0" w:color="auto"/>
        <w:bottom w:val="none" w:sz="0" w:space="0" w:color="auto"/>
        <w:right w:val="none" w:sz="0" w:space="0" w:color="auto"/>
      </w:divBdr>
    </w:div>
    <w:div w:id="1876581994">
      <w:bodyDiv w:val="1"/>
      <w:marLeft w:val="0"/>
      <w:marRight w:val="0"/>
      <w:marTop w:val="0"/>
      <w:marBottom w:val="0"/>
      <w:divBdr>
        <w:top w:val="none" w:sz="0" w:space="0" w:color="auto"/>
        <w:left w:val="none" w:sz="0" w:space="0" w:color="auto"/>
        <w:bottom w:val="none" w:sz="0" w:space="0" w:color="auto"/>
        <w:right w:val="none" w:sz="0" w:space="0" w:color="auto"/>
      </w:divBdr>
    </w:div>
    <w:div w:id="1882090011">
      <w:bodyDiv w:val="1"/>
      <w:marLeft w:val="0"/>
      <w:marRight w:val="0"/>
      <w:marTop w:val="0"/>
      <w:marBottom w:val="0"/>
      <w:divBdr>
        <w:top w:val="none" w:sz="0" w:space="0" w:color="auto"/>
        <w:left w:val="none" w:sz="0" w:space="0" w:color="auto"/>
        <w:bottom w:val="none" w:sz="0" w:space="0" w:color="auto"/>
        <w:right w:val="none" w:sz="0" w:space="0" w:color="auto"/>
      </w:divBdr>
    </w:div>
    <w:div w:id="1932084015">
      <w:bodyDiv w:val="1"/>
      <w:marLeft w:val="0"/>
      <w:marRight w:val="0"/>
      <w:marTop w:val="0"/>
      <w:marBottom w:val="0"/>
      <w:divBdr>
        <w:top w:val="none" w:sz="0" w:space="0" w:color="auto"/>
        <w:left w:val="none" w:sz="0" w:space="0" w:color="auto"/>
        <w:bottom w:val="none" w:sz="0" w:space="0" w:color="auto"/>
        <w:right w:val="none" w:sz="0" w:space="0" w:color="auto"/>
      </w:divBdr>
    </w:div>
    <w:div w:id="2013020617">
      <w:bodyDiv w:val="1"/>
      <w:marLeft w:val="0"/>
      <w:marRight w:val="0"/>
      <w:marTop w:val="0"/>
      <w:marBottom w:val="0"/>
      <w:divBdr>
        <w:top w:val="none" w:sz="0" w:space="0" w:color="auto"/>
        <w:left w:val="none" w:sz="0" w:space="0" w:color="auto"/>
        <w:bottom w:val="none" w:sz="0" w:space="0" w:color="auto"/>
        <w:right w:val="none" w:sz="0" w:space="0" w:color="auto"/>
      </w:divBdr>
    </w:div>
    <w:div w:id="2022975497">
      <w:bodyDiv w:val="1"/>
      <w:marLeft w:val="0"/>
      <w:marRight w:val="0"/>
      <w:marTop w:val="0"/>
      <w:marBottom w:val="0"/>
      <w:divBdr>
        <w:top w:val="none" w:sz="0" w:space="0" w:color="auto"/>
        <w:left w:val="none" w:sz="0" w:space="0" w:color="auto"/>
        <w:bottom w:val="none" w:sz="0" w:space="0" w:color="auto"/>
        <w:right w:val="none" w:sz="0" w:space="0" w:color="auto"/>
      </w:divBdr>
    </w:div>
    <w:div w:id="2026637600">
      <w:bodyDiv w:val="1"/>
      <w:marLeft w:val="0"/>
      <w:marRight w:val="0"/>
      <w:marTop w:val="0"/>
      <w:marBottom w:val="0"/>
      <w:divBdr>
        <w:top w:val="none" w:sz="0" w:space="0" w:color="auto"/>
        <w:left w:val="none" w:sz="0" w:space="0" w:color="auto"/>
        <w:bottom w:val="none" w:sz="0" w:space="0" w:color="auto"/>
        <w:right w:val="none" w:sz="0" w:space="0" w:color="auto"/>
      </w:divBdr>
    </w:div>
    <w:div w:id="2065254485">
      <w:bodyDiv w:val="1"/>
      <w:marLeft w:val="0"/>
      <w:marRight w:val="0"/>
      <w:marTop w:val="0"/>
      <w:marBottom w:val="0"/>
      <w:divBdr>
        <w:top w:val="none" w:sz="0" w:space="0" w:color="auto"/>
        <w:left w:val="none" w:sz="0" w:space="0" w:color="auto"/>
        <w:bottom w:val="none" w:sz="0" w:space="0" w:color="auto"/>
        <w:right w:val="none" w:sz="0" w:space="0" w:color="auto"/>
      </w:divBdr>
    </w:div>
    <w:div w:id="2070684696">
      <w:bodyDiv w:val="1"/>
      <w:marLeft w:val="0"/>
      <w:marRight w:val="0"/>
      <w:marTop w:val="0"/>
      <w:marBottom w:val="0"/>
      <w:divBdr>
        <w:top w:val="none" w:sz="0" w:space="0" w:color="auto"/>
        <w:left w:val="none" w:sz="0" w:space="0" w:color="auto"/>
        <w:bottom w:val="none" w:sz="0" w:space="0" w:color="auto"/>
        <w:right w:val="none" w:sz="0" w:space="0" w:color="auto"/>
      </w:divBdr>
    </w:div>
    <w:div w:id="212411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LêQ13</b:Tag>
    <b:SourceType>Report</b:SourceType>
    <b:Guid>{F48DC8D2-5A28-4E81-B6C8-AFF1FFFAAA6B}</b:Guid>
    <b:Author>
      <b:Author>
        <b:NameList>
          <b:Person>
            <b:Last>Lê Quang Khải</b:Last>
          </b:Person>
        </b:NameList>
      </b:Author>
    </b:Author>
    <b:Title>Xây dựng hệ thống tự động trả lời câu hỏi trắc nghiệm tiếng Anh dạng điền khuyết</b:Title>
    <b:Year>2013</b:Year>
    <b:City>Hồ Chí Minh</b:City>
    <b:Publisher>Trường Đại học Công nghệ Thông Tin - Đại học Quốc gia thành phố Hồ Chí Minh</b:Publisher>
    <b:LCID>vi-VN</b:LCID>
    <b:RefOrder>1</b:RefOrder>
  </b:Source>
  <b:Source>
    <b:Tag>Woo16</b:Tag>
    <b:SourceType>Report</b:SourceType>
    <b:Guid>{0FBE6F0B-9F52-4269-B550-815C145CAB59}</b:Guid>
    <b:Author>
      <b:Author>
        <b:NameList>
          <b:Person>
            <b:Last>Woods</b:Last>
            <b:First>Aubrie</b:First>
            <b:Middle>M.</b:Middle>
          </b:Person>
        </b:NameList>
      </b:Author>
    </b:Author>
    <b:Title>Exploiting Linguistic Features for Sentence Completion</b:Title>
    <b:Year>2016</b:Year>
    <b:Publisher>Carnegie Mellon University</b:Publisher>
    <b:City>Pittsburgh, PA 15213, USA</b:City>
    <b:RefOrder>2</b:RefOrder>
  </b:Source>
  <b:Source>
    <b:Tag>Ver09</b:Tag>
    <b:SourceType>Report</b:SourceType>
    <b:Guid>{AF9C8313-6F4E-4901-ABC9-C7179F4DA59A}</b:Guid>
    <b:Author>
      <b:Author>
        <b:NameList>
          <b:Person>
            <b:Last>Henrich</b:Last>
            <b:First>Verena</b:First>
          </b:Person>
          <b:Person>
            <b:Last>Reuter</b:Last>
            <b:First>Timo</b:First>
          </b:Person>
        </b:NameList>
      </b:Author>
    </b:Author>
    <b:Title>LISGrammarChecker: Language Independent Statistical Grammar Checking</b:Title>
    <b:Year>2009</b:Year>
    <b:Publisher>Hochschule Darmstadt - University of Applied Sciences</b:Publisher>
    <b:RefOrder>3</b:RefOrder>
  </b:Source>
  <b:Source>
    <b:Tag>Don11</b:Tag>
    <b:SourceType>Report</b:SourceType>
    <b:Guid>{C7289D47-ADDB-4E77-B2BF-8E497258AEA9}</b:Guid>
    <b:Author>
      <b:Author>
        <b:NameList>
          <b:Person>
            <b:Last>Choi</b:Last>
            <b:First>Dongjin</b:First>
          </b:Person>
          <b:Person>
            <b:Last>Hwang</b:Last>
            <b:First>Myunggwon</b:First>
          </b:Person>
          <b:Person>
            <b:Last>Ko</b:Last>
            <b:First>Byeongkyu</b:First>
          </b:Person>
          <b:Person>
            <b:Last>Kim</b:Last>
            <b:First>and</b:First>
            <b:Middle>Pankoo</b:Middle>
          </b:Person>
        </b:NameList>
      </b:Author>
    </b:Author>
    <b:Title>Solving English Questions through Applying Collective Intelligence</b:Title>
    <b:Year>2011</b:Year>
    <b:Publisher>Dept. Of Computer Engineering Chosun University;  Korea Institute of Science and Technology Information</b:Publisher>
    <b:City>Gwangju, South Korea; Daejeon, South Korea</b:City>
    <b:RefOrder>4</b:RefOrder>
  </b:Source>
</b:Sources>
</file>

<file path=customXml/itemProps1.xml><?xml version="1.0" encoding="utf-8"?>
<ds:datastoreItem xmlns:ds="http://schemas.openxmlformats.org/officeDocument/2006/customXml" ds:itemID="{9A16DE0D-A7DE-490A-881B-B9B0C83DD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1769</TotalTime>
  <Pages>7</Pages>
  <Words>2019</Words>
  <Characters>11509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Báo Cáo:</vt:lpstr>
    </vt:vector>
  </TitlesOfParts>
  <Company/>
  <LinksUpToDate>false</LinksUpToDate>
  <CharactersWithSpaces>13501</CharactersWithSpaces>
  <SharedDoc>false</SharedDoc>
  <HLinks>
    <vt:vector size="12" baseType="variant">
      <vt:variant>
        <vt:i4>786505</vt:i4>
      </vt:variant>
      <vt:variant>
        <vt:i4>3</vt:i4>
      </vt:variant>
      <vt:variant>
        <vt:i4>0</vt:i4>
      </vt:variant>
      <vt:variant>
        <vt:i4>5</vt:i4>
      </vt:variant>
      <vt:variant>
        <vt:lpwstr>https://courses.uit.edu.vn/user/view.php?id=525&amp;course=1</vt:lpwstr>
      </vt:variant>
      <vt:variant>
        <vt:lpwstr/>
      </vt:variant>
      <vt:variant>
        <vt:i4>852046</vt:i4>
      </vt:variant>
      <vt:variant>
        <vt:i4>0</vt:i4>
      </vt:variant>
      <vt:variant>
        <vt:i4>0</vt:i4>
      </vt:variant>
      <vt:variant>
        <vt:i4>5</vt:i4>
      </vt:variant>
      <vt:variant>
        <vt:lpwstr>https://courses.uit.edu.vn/user/view.php?id=4357&amp;course=1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dc:title>
  <dc:subject>BÀI THỰC HÀNH SỐ 1: BÀI TOÁN PHÂN CÔNG CÔNG VIỆC</dc:subject>
  <dc:creator>Nguyen Phan Khoi</dc:creator>
  <cp:keywords/>
  <dc:description/>
  <cp:lastModifiedBy>CTSV</cp:lastModifiedBy>
  <cp:revision>5</cp:revision>
  <cp:lastPrinted>2017-04-16T03:47:00Z</cp:lastPrinted>
  <dcterms:created xsi:type="dcterms:W3CDTF">2017-06-08T09:21:00Z</dcterms:created>
  <dcterms:modified xsi:type="dcterms:W3CDTF">2017-06-11T08:25:00Z</dcterms:modified>
</cp:coreProperties>
</file>