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455" w14:textId="0B7DC6E3" w:rsidR="00251642" w:rsidRDefault="00251642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7343B513" w14:textId="6274D9F9" w:rsidR="009145BE" w:rsidRDefault="00457148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DB0CDC" wp14:editId="360E95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_Vento_product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7889"/>
      </w:tblGrid>
      <w:tr w:rsidR="00750AEC" w14:paraId="4877180C" w14:textId="77777777" w:rsidTr="00EB7B59">
        <w:tc>
          <w:tcPr>
            <w:tcW w:w="1255" w:type="dxa"/>
          </w:tcPr>
          <w:p w14:paraId="2109F8E4" w14:textId="4F5F4D0D" w:rsidR="00750AEC" w:rsidRPr="00457148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457148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Title</w:t>
            </w:r>
          </w:p>
        </w:tc>
        <w:tc>
          <w:tcPr>
            <w:tcW w:w="8095" w:type="dxa"/>
          </w:tcPr>
          <w:p w14:paraId="169E0D76" w14:textId="36CC5747" w:rsidR="00750AEC" w:rsidRPr="00457148" w:rsidRDefault="00C4054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C40547">
              <w:rPr>
                <w:rFonts w:ascii="Times New Roman" w:hAnsi="Times New Roman" w:cs="Times New Roman"/>
                <w:noProof/>
                <w:sz w:val="40"/>
                <w:szCs w:val="40"/>
              </w:rPr>
              <w:t>Wall-hanged Outdoor Table And Chairs</w:t>
            </w:r>
          </w:p>
        </w:tc>
      </w:tr>
      <w:tr w:rsidR="00750AEC" w14:paraId="6647BB65" w14:textId="77777777" w:rsidTr="00EB7B59">
        <w:tc>
          <w:tcPr>
            <w:tcW w:w="1255" w:type="dxa"/>
          </w:tcPr>
          <w:p w14:paraId="1BE25655" w14:textId="429AD1CF" w:rsidR="00750AEC" w:rsidRPr="00457148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457148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Size</w:t>
            </w:r>
          </w:p>
        </w:tc>
        <w:tc>
          <w:tcPr>
            <w:tcW w:w="8095" w:type="dxa"/>
          </w:tcPr>
          <w:p w14:paraId="5516C9C7" w14:textId="51F7DBAC" w:rsidR="00750AEC" w:rsidRPr="00457148" w:rsidRDefault="00C4054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C40547">
              <w:rPr>
                <w:rFonts w:ascii="Times New Roman" w:hAnsi="Times New Roman" w:cs="Times New Roman"/>
                <w:noProof/>
                <w:sz w:val="40"/>
                <w:szCs w:val="40"/>
              </w:rPr>
              <w:t>1.5 m long ; 1.2 m wide; 1.3 m high</w:t>
            </w:r>
          </w:p>
        </w:tc>
      </w:tr>
      <w:tr w:rsidR="00750AEC" w14:paraId="32D32D0B" w14:textId="77777777" w:rsidTr="00EB7B59">
        <w:tc>
          <w:tcPr>
            <w:tcW w:w="1255" w:type="dxa"/>
          </w:tcPr>
          <w:p w14:paraId="68ED054E" w14:textId="077154E9" w:rsidR="00750AEC" w:rsidRPr="00457148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457148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Weight</w:t>
            </w:r>
          </w:p>
        </w:tc>
        <w:tc>
          <w:tcPr>
            <w:tcW w:w="8095" w:type="dxa"/>
          </w:tcPr>
          <w:p w14:paraId="67F16596" w14:textId="45C925EB" w:rsidR="00750AEC" w:rsidRPr="00457148" w:rsidRDefault="00C4054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C40547">
              <w:rPr>
                <w:rFonts w:ascii="Times New Roman" w:hAnsi="Times New Roman" w:cs="Times New Roman"/>
                <w:noProof/>
                <w:sz w:val="40"/>
                <w:szCs w:val="40"/>
              </w:rPr>
              <w:t>135 kg</w:t>
            </w:r>
          </w:p>
        </w:tc>
      </w:tr>
      <w:tr w:rsidR="00750AEC" w14:paraId="6583C9B9" w14:textId="77777777" w:rsidTr="00EB7B59">
        <w:tc>
          <w:tcPr>
            <w:tcW w:w="1255" w:type="dxa"/>
          </w:tcPr>
          <w:p w14:paraId="6A73DB01" w14:textId="4D2A3DB4" w:rsidR="00750AEC" w:rsidRPr="00457148" w:rsidRDefault="00EB7B59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</w:pPr>
            <w:r w:rsidRPr="00457148"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Price</w:t>
            </w:r>
          </w:p>
        </w:tc>
        <w:tc>
          <w:tcPr>
            <w:tcW w:w="8095" w:type="dxa"/>
          </w:tcPr>
          <w:p w14:paraId="79A5B7A9" w14:textId="580EC57F" w:rsidR="00750AEC" w:rsidRPr="00457148" w:rsidRDefault="00C40547" w:rsidP="00EB7B5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noProof/>
                <w:sz w:val="40"/>
                <w:szCs w:val="40"/>
              </w:rPr>
            </w:pPr>
            <w:r w:rsidRPr="00C40547">
              <w:rPr>
                <w:rFonts w:ascii="Times New Roman" w:hAnsi="Times New Roman" w:cs="Times New Roman"/>
                <w:noProof/>
                <w:sz w:val="40"/>
                <w:szCs w:val="40"/>
              </w:rPr>
              <w:t>$1,050.00</w:t>
            </w:r>
          </w:p>
        </w:tc>
      </w:tr>
    </w:tbl>
    <w:p w14:paraId="16D9ED19" w14:textId="77777777" w:rsidR="004A7A4E" w:rsidRPr="00735E3E" w:rsidRDefault="004A7A4E" w:rsidP="00735E3E">
      <w:pPr>
        <w:spacing w:before="120" w:after="12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sectPr w:rsidR="004A7A4E" w:rsidRPr="0073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1A595E"/>
    <w:rsid w:val="00251642"/>
    <w:rsid w:val="00457148"/>
    <w:rsid w:val="004A7A4E"/>
    <w:rsid w:val="00735E3E"/>
    <w:rsid w:val="00750AEC"/>
    <w:rsid w:val="007D498B"/>
    <w:rsid w:val="009145BE"/>
    <w:rsid w:val="00A07178"/>
    <w:rsid w:val="00C40547"/>
    <w:rsid w:val="00E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EF5"/>
  <w15:chartTrackingRefBased/>
  <w15:docId w15:val="{A6DE8FEC-3F3B-4A44-A5D4-39830B4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2020-07-12T16:43:00Z</dcterms:created>
  <dcterms:modified xsi:type="dcterms:W3CDTF">2020-07-12T17:46:00Z</dcterms:modified>
</cp:coreProperties>
</file>