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36F25" w:rsidTr="00D057AF">
        <w:trPr>
          <w:trHeight w:val="840"/>
        </w:trPr>
        <w:tc>
          <w:tcPr>
            <w:tcW w:w="4537" w:type="dxa"/>
          </w:tcPr>
          <w:p w:rsidR="00956BA0" w:rsidRDefault="00956BA0" w:rsidP="00956B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KỸ THUẬT VÀ CÔNG NGHỆ</w:t>
            </w:r>
          </w:p>
          <w:p w:rsidR="00956BA0" w:rsidRPr="00956BA0" w:rsidRDefault="0069089D" w:rsidP="00313022">
            <w:pPr>
              <w:tabs>
                <w:tab w:val="left" w:pos="673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195944</wp:posOffset>
                      </wp:positionV>
                      <wp:extent cx="360567" cy="0"/>
                      <wp:effectExtent l="0" t="0" r="209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567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4FC1B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5.45pt" to="119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" strokecolor="black [3213]">
                      <v:stroke joinstyle="miter"/>
                    </v:line>
                  </w:pict>
                </mc:Fallback>
              </mc:AlternateContent>
            </w:r>
            <w:r w:rsidR="00956BA0"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r w:rsidR="007F01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MÔN CNTT</w:t>
            </w:r>
          </w:p>
        </w:tc>
        <w:tc>
          <w:tcPr>
            <w:tcW w:w="5670" w:type="dxa"/>
          </w:tcPr>
          <w:p w:rsidR="00956BA0" w:rsidRDefault="007F010F" w:rsidP="007F01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5E7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A777C9" w:rsidRPr="00385E7A" w:rsidRDefault="00631D7F" w:rsidP="007F01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211726</wp:posOffset>
                      </wp:positionV>
                      <wp:extent cx="2045970" cy="0"/>
                      <wp:effectExtent l="0" t="0" r="3048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597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4BB4E5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6.65pt" to="21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" strokecolor="#44546a [3215]">
                      <v:stroke joinstyle="miter"/>
                    </v:line>
                  </w:pict>
                </mc:Fallback>
              </mc:AlternateContent>
            </w:r>
            <w:r w:rsidR="00A777C9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AA66FC" w:rsidTr="00D057AF">
        <w:trPr>
          <w:trHeight w:val="426"/>
        </w:trPr>
        <w:tc>
          <w:tcPr>
            <w:tcW w:w="4537" w:type="dxa"/>
          </w:tcPr>
          <w:p w:rsidR="00AA66FC" w:rsidRDefault="00AA66FC" w:rsidP="00956B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084B0D">
              <w:rPr>
                <w:rFonts w:ascii="Times New Roman" w:hAnsi="Times New Roman" w:cs="Times New Roman"/>
                <w:sz w:val="26"/>
                <w:szCs w:val="26"/>
              </w:rPr>
              <w:t>: 1209/BB-BM</w:t>
            </w:r>
            <w:r w:rsidR="005613FA">
              <w:rPr>
                <w:rFonts w:ascii="Times New Roman" w:hAnsi="Times New Roman" w:cs="Times New Roman"/>
                <w:sz w:val="26"/>
                <w:szCs w:val="26"/>
              </w:rPr>
              <w:t>CNTT</w:t>
            </w:r>
          </w:p>
        </w:tc>
        <w:tc>
          <w:tcPr>
            <w:tcW w:w="5670" w:type="dxa"/>
          </w:tcPr>
          <w:p w:rsidR="00AA66FC" w:rsidRPr="00A777C9" w:rsidRDefault="002D7924" w:rsidP="007F010F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Trà Vinh, ngày </w:t>
            </w:r>
            <w:r w:rsidR="00A777C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17 tháng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05 năm 2025</w:t>
            </w:r>
          </w:p>
        </w:tc>
      </w:tr>
    </w:tbl>
    <w:p w:rsidR="00FB2061" w:rsidRDefault="00FB2061" w:rsidP="00FB2061">
      <w:pPr>
        <w:tabs>
          <w:tab w:val="left" w:pos="4090"/>
        </w:tabs>
        <w:rPr>
          <w:rFonts w:ascii="Times New Roman" w:hAnsi="Times New Roman" w:cs="Times New Roman"/>
          <w:sz w:val="26"/>
          <w:szCs w:val="26"/>
        </w:rPr>
      </w:pPr>
    </w:p>
    <w:p w:rsidR="009F2631" w:rsidRDefault="00FB2061" w:rsidP="00FB206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BIÊN BẢN</w:t>
      </w:r>
    </w:p>
    <w:p w:rsidR="006820AE" w:rsidRDefault="006820AE" w:rsidP="00FB206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229235</wp:posOffset>
                </wp:positionV>
                <wp:extent cx="992938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93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7569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18.05pt" to="274.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 w:rsidR="00084B0D">
        <w:rPr>
          <w:rFonts w:ascii="Times New Roman" w:hAnsi="Times New Roman" w:cs="Times New Roman"/>
          <w:b/>
          <w:sz w:val="26"/>
          <w:szCs w:val="26"/>
        </w:rPr>
        <w:t>Về việc họp lớp DA22TTB tháng 05/2025</w:t>
      </w:r>
    </w:p>
    <w:p w:rsidR="006820AE" w:rsidRDefault="006820AE" w:rsidP="006820AE">
      <w:pPr>
        <w:rPr>
          <w:rFonts w:ascii="Times New Roman" w:hAnsi="Times New Roman" w:cs="Times New Roman"/>
          <w:sz w:val="26"/>
          <w:szCs w:val="26"/>
        </w:rPr>
      </w:pPr>
    </w:p>
    <w:p w:rsidR="003218BB" w:rsidRDefault="00536F25" w:rsidP="004D364F">
      <w:p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THỜI GIAN VÀ ĐỊA ĐIỂ</w:t>
      </w:r>
      <w:r w:rsidR="00774663">
        <w:rPr>
          <w:rFonts w:ascii="Times New Roman" w:hAnsi="Times New Roman" w:cs="Times New Roman"/>
          <w:b/>
          <w:sz w:val="26"/>
          <w:szCs w:val="26"/>
        </w:rPr>
        <w:t>M</w:t>
      </w:r>
    </w:p>
    <w:p w:rsidR="00774663" w:rsidRDefault="00774663" w:rsidP="00F300D4">
      <w:pPr>
        <w:tabs>
          <w:tab w:val="left" w:pos="284"/>
          <w:tab w:val="left" w:pos="567"/>
          <w:tab w:val="left" w:pos="851"/>
          <w:tab w:val="left" w:pos="993"/>
          <w:tab w:val="left" w:pos="1134"/>
          <w:tab w:val="left" w:pos="1418"/>
          <w:tab w:val="left" w:pos="421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>
        <w:rPr>
          <w:rFonts w:ascii="Times New Roman" w:hAnsi="Times New Roman" w:cs="Times New Roman"/>
          <w:sz w:val="26"/>
          <w:szCs w:val="26"/>
        </w:rPr>
        <w:t>Địa điểm: B31.204, Khu I, T</w:t>
      </w:r>
      <w:r w:rsidR="00A85282">
        <w:rPr>
          <w:rFonts w:ascii="Times New Roman" w:hAnsi="Times New Roman" w:cs="Times New Roman"/>
          <w:sz w:val="26"/>
          <w:szCs w:val="26"/>
        </w:rPr>
        <w:t>rường Đại học Trà Vinh</w:t>
      </w:r>
    </w:p>
    <w:p w:rsidR="00A85282" w:rsidRPr="00774663" w:rsidRDefault="00A85282" w:rsidP="00F300D4">
      <w:pPr>
        <w:tabs>
          <w:tab w:val="left" w:pos="284"/>
          <w:tab w:val="left" w:pos="567"/>
          <w:tab w:val="left" w:pos="851"/>
          <w:tab w:val="left" w:pos="993"/>
          <w:tab w:val="left" w:pos="1134"/>
          <w:tab w:val="left" w:pos="1418"/>
          <w:tab w:val="left" w:pos="4217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Thời gian: 13 giờ 30 phút</w:t>
      </w:r>
      <w:r w:rsidR="00CC0FAF">
        <w:rPr>
          <w:rFonts w:ascii="Times New Roman" w:hAnsi="Times New Roman" w:cs="Times New Roman"/>
          <w:sz w:val="26"/>
          <w:szCs w:val="26"/>
        </w:rPr>
        <w:t>, ngày 17 tháng 05 năm 2025</w:t>
      </w:r>
    </w:p>
    <w:p w:rsidR="003218BB" w:rsidRDefault="003218BB" w:rsidP="004D364F">
      <w:p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THÀNH PHẦN THAM DỰ</w:t>
      </w:r>
    </w:p>
    <w:p w:rsidR="0025129F" w:rsidRDefault="00774663" w:rsidP="00F300D4">
      <w:p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r w:rsidR="00A85282">
        <w:rPr>
          <w:rFonts w:ascii="Times New Roman" w:hAnsi="Times New Roman" w:cs="Times New Roman"/>
          <w:sz w:val="26"/>
          <w:szCs w:val="26"/>
        </w:rPr>
        <w:t>Cố vấn học tập: Nguyễn Ngọc Đan Thanh, chủ tọa cuộc họp</w:t>
      </w:r>
    </w:p>
    <w:p w:rsidR="00A85282" w:rsidRDefault="00A85282" w:rsidP="00F300D4">
      <w:p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Tập thể lớp DA22TTB, SV-HS</w:t>
      </w:r>
      <w:r w:rsidR="005B583E">
        <w:rPr>
          <w:rFonts w:ascii="Times New Roman" w:hAnsi="Times New Roman" w:cs="Times New Roman"/>
          <w:sz w:val="26"/>
          <w:szCs w:val="26"/>
        </w:rPr>
        <w:t xml:space="preserve"> Trầm Khôi Nguyên, thư ký cuộc họp</w:t>
      </w:r>
    </w:p>
    <w:p w:rsidR="005B583E" w:rsidRDefault="005B583E" w:rsidP="00F300D4">
      <w:p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Sinh viên vắng họp (lý do): </w:t>
      </w:r>
      <w:r w:rsidR="003278E7">
        <w:rPr>
          <w:rFonts w:ascii="Times New Roman" w:hAnsi="Times New Roman" w:cs="Times New Roman"/>
          <w:sz w:val="26"/>
          <w:szCs w:val="26"/>
        </w:rPr>
        <w:t>Nguyễn Văn A (có việc gia đình), Nguyễn Văn B (bị bệ</w:t>
      </w:r>
      <w:r w:rsidR="0083746D">
        <w:rPr>
          <w:rFonts w:ascii="Times New Roman" w:hAnsi="Times New Roman" w:cs="Times New Roman"/>
          <w:sz w:val="26"/>
          <w:szCs w:val="26"/>
        </w:rPr>
        <w:t xml:space="preserve">nh), </w:t>
      </w:r>
      <w:r w:rsidR="003278E7">
        <w:rPr>
          <w:rFonts w:ascii="Times New Roman" w:hAnsi="Times New Roman" w:cs="Times New Roman"/>
          <w:sz w:val="26"/>
          <w:szCs w:val="26"/>
        </w:rPr>
        <w:t>Trần Thị</w:t>
      </w:r>
      <w:r w:rsidR="0050070D">
        <w:rPr>
          <w:rFonts w:ascii="Times New Roman" w:hAnsi="Times New Roman" w:cs="Times New Roman"/>
          <w:sz w:val="26"/>
          <w:szCs w:val="26"/>
        </w:rPr>
        <w:t xml:space="preserve"> C </w:t>
      </w:r>
      <w:r w:rsidR="00E93F20">
        <w:rPr>
          <w:rFonts w:ascii="Times New Roman" w:hAnsi="Times New Roman" w:cs="Times New Roman"/>
          <w:sz w:val="26"/>
          <w:szCs w:val="26"/>
        </w:rPr>
        <w:t>(nhập viện)</w:t>
      </w:r>
    </w:p>
    <w:p w:rsidR="005B583E" w:rsidRDefault="00E23549" w:rsidP="004D364F">
      <w:pPr>
        <w:tabs>
          <w:tab w:val="left" w:pos="567"/>
          <w:tab w:val="left" w:pos="851"/>
          <w:tab w:val="left" w:pos="1418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III. NỘI DUNG CUỘC HỌP</w:t>
      </w:r>
      <w:r w:rsidR="00C036D2">
        <w:rPr>
          <w:rFonts w:ascii="Times New Roman" w:hAnsi="Times New Roman" w:cs="Times New Roman"/>
          <w:b/>
          <w:sz w:val="26"/>
          <w:szCs w:val="26"/>
        </w:rPr>
        <w:tab/>
      </w:r>
      <w:r w:rsidR="00C036D2">
        <w:rPr>
          <w:rFonts w:ascii="Times New Roman" w:hAnsi="Times New Roman" w:cs="Times New Roman"/>
          <w:b/>
          <w:sz w:val="26"/>
          <w:szCs w:val="26"/>
        </w:rPr>
        <w:tab/>
      </w:r>
      <w:r w:rsidR="00C036D2">
        <w:rPr>
          <w:rFonts w:ascii="Times New Roman" w:hAnsi="Times New Roman" w:cs="Times New Roman"/>
          <w:b/>
          <w:sz w:val="26"/>
          <w:szCs w:val="26"/>
        </w:rPr>
        <w:tab/>
      </w:r>
      <w:r w:rsidR="00C036D2">
        <w:rPr>
          <w:rFonts w:ascii="Times New Roman" w:hAnsi="Times New Roman" w:cs="Times New Roman"/>
          <w:b/>
          <w:sz w:val="26"/>
          <w:szCs w:val="26"/>
        </w:rPr>
        <w:tab/>
      </w:r>
    </w:p>
    <w:p w:rsidR="00E23549" w:rsidRDefault="006B7BFA" w:rsidP="004D364F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37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3549">
        <w:rPr>
          <w:rFonts w:ascii="Times New Roman" w:hAnsi="Times New Roman" w:cs="Times New Roman"/>
          <w:b/>
          <w:sz w:val="26"/>
          <w:szCs w:val="26"/>
        </w:rPr>
        <w:t>Ban cán sự lớp báo cáo tình hình học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082"/>
        <w:gridCol w:w="2349"/>
      </w:tblGrid>
      <w:tr w:rsidR="006064B6" w:rsidTr="003204D5">
        <w:trPr>
          <w:trHeight w:val="409"/>
        </w:trPr>
        <w:tc>
          <w:tcPr>
            <w:tcW w:w="1980" w:type="dxa"/>
            <w:vAlign w:val="center"/>
          </w:tcPr>
          <w:p w:rsidR="006064B6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Đúng tiến độ</w:t>
            </w:r>
          </w:p>
        </w:tc>
        <w:tc>
          <w:tcPr>
            <w:tcW w:w="1984" w:type="dxa"/>
            <w:vAlign w:val="center"/>
          </w:tcPr>
          <w:p w:rsidR="006064B6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Trễ tiến độ</w:t>
            </w:r>
          </w:p>
        </w:tc>
        <w:tc>
          <w:tcPr>
            <w:tcW w:w="3082" w:type="dxa"/>
            <w:vAlign w:val="center"/>
          </w:tcPr>
          <w:p w:rsidR="006064B6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môn học</w:t>
            </w:r>
          </w:p>
        </w:tc>
        <w:tc>
          <w:tcPr>
            <w:tcW w:w="2349" w:type="dxa"/>
            <w:vAlign w:val="center"/>
          </w:tcPr>
          <w:p w:rsidR="006064B6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064B6" w:rsidTr="00F300D4">
        <w:trPr>
          <w:trHeight w:val="481"/>
        </w:trPr>
        <w:tc>
          <w:tcPr>
            <w:tcW w:w="1980" w:type="dxa"/>
            <w:vAlign w:val="center"/>
          </w:tcPr>
          <w:p w:rsidR="006064B6" w:rsidRPr="001138FC" w:rsidRDefault="00C726BF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212B36"/>
                <w:sz w:val="26"/>
                <w:szCs w:val="26"/>
                <w:shd w:val="clear" w:color="auto" w:fill="FFFFFF"/>
              </w:rPr>
              <w:t>7</w:t>
            </w:r>
            <w:r w:rsidR="001138FC">
              <w:rPr>
                <w:rFonts w:ascii="Times New Roman" w:hAnsi="Times New Roman" w:cs="Times New Roman"/>
                <w:bCs/>
                <w:color w:val="212B36"/>
                <w:sz w:val="26"/>
                <w:szCs w:val="26"/>
                <w:shd w:val="clear" w:color="auto" w:fill="FFFFFF"/>
              </w:rPr>
              <w:t xml:space="preserve"> môn</w:t>
            </w:r>
          </w:p>
        </w:tc>
        <w:tc>
          <w:tcPr>
            <w:tcW w:w="1984" w:type="dxa"/>
            <w:vAlign w:val="center"/>
          </w:tcPr>
          <w:p w:rsidR="006064B6" w:rsidRPr="00B16311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vAlign w:val="center"/>
          </w:tcPr>
          <w:p w:rsidR="006064B6" w:rsidRPr="00435D15" w:rsidRDefault="00816DE9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Công nghệ phần mềm, Khai phá dữ liệu, Lập trình thiết bị di động, Hệ quản trị cơ sở dữ liệu, Kỹ thuật ban hành và xây </w:t>
            </w:r>
            <w:r w:rsidR="00EB498A">
              <w:rPr>
                <w:rFonts w:ascii="Times New Roman" w:hAnsi="Times New Roman" w:cs="Times New Roman"/>
                <w:sz w:val="26"/>
                <w:szCs w:val="26"/>
              </w:rPr>
              <w:t>dựng văn bản, Cơ sở trí tuệ nhân tạo, An toàn và bảo mật thông tin</w:t>
            </w:r>
          </w:p>
        </w:tc>
        <w:tc>
          <w:tcPr>
            <w:tcW w:w="2349" w:type="dxa"/>
            <w:vAlign w:val="center"/>
          </w:tcPr>
          <w:p w:rsidR="006064B6" w:rsidRDefault="006064B6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726BF" w:rsidTr="00F300D4">
        <w:trPr>
          <w:trHeight w:val="481"/>
        </w:trPr>
        <w:tc>
          <w:tcPr>
            <w:tcW w:w="1980" w:type="dxa"/>
            <w:vAlign w:val="center"/>
          </w:tcPr>
          <w:p w:rsidR="00C726BF" w:rsidRDefault="00C726BF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Cs/>
                <w:color w:val="212B36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984" w:type="dxa"/>
            <w:vAlign w:val="center"/>
          </w:tcPr>
          <w:p w:rsidR="00C726BF" w:rsidRDefault="00C726BF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môn</w:t>
            </w:r>
          </w:p>
        </w:tc>
        <w:tc>
          <w:tcPr>
            <w:tcW w:w="3082" w:type="dxa"/>
            <w:vAlign w:val="center"/>
          </w:tcPr>
          <w:p w:rsidR="00C726BF" w:rsidRDefault="00C726BF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49" w:type="dxa"/>
            <w:vAlign w:val="center"/>
          </w:tcPr>
          <w:p w:rsidR="00C726BF" w:rsidRDefault="00C726BF" w:rsidP="003204D5">
            <w:pPr>
              <w:tabs>
                <w:tab w:val="left" w:pos="567"/>
                <w:tab w:val="left" w:pos="851"/>
                <w:tab w:val="left" w:pos="1418"/>
                <w:tab w:val="left" w:pos="4217"/>
                <w:tab w:val="left" w:pos="6237"/>
                <w:tab w:val="left" w:pos="8505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7A74BB" w:rsidRPr="00E47A87" w:rsidRDefault="00803E8A" w:rsidP="00DB4B99">
      <w:p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b/>
          <w:sz w:val="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4D63D1" w:rsidRDefault="00B16311" w:rsidP="00DB4B99">
      <w:p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Nhắc nhở của CVHT</w:t>
      </w:r>
      <w:r w:rsidR="00855418">
        <w:rPr>
          <w:rFonts w:ascii="Times New Roman" w:hAnsi="Times New Roman" w:cs="Times New Roman"/>
          <w:sz w:val="26"/>
          <w:szCs w:val="26"/>
        </w:rPr>
        <w:t>: Cần duy trì tiến độ học tập đúng tiến độ</w:t>
      </w:r>
      <w:r w:rsidR="00174401">
        <w:rPr>
          <w:rFonts w:ascii="Times New Roman" w:hAnsi="Times New Roman" w:cs="Times New Roman"/>
          <w:sz w:val="26"/>
          <w:szCs w:val="26"/>
        </w:rPr>
        <w:t>, tham gia học đầy đủ.</w:t>
      </w:r>
    </w:p>
    <w:p w:rsidR="00B16311" w:rsidRPr="004D63D1" w:rsidRDefault="006B7BFA" w:rsidP="004D364F">
      <w:pPr>
        <w:pStyle w:val="ListParagraph"/>
        <w:numPr>
          <w:ilvl w:val="0"/>
          <w:numId w:val="1"/>
        </w:numPr>
        <w:tabs>
          <w:tab w:val="left" w:pos="567"/>
          <w:tab w:val="left" w:pos="851"/>
          <w:tab w:val="left" w:pos="1418"/>
          <w:tab w:val="left" w:pos="4217"/>
          <w:tab w:val="left" w:pos="6237"/>
          <w:tab w:val="left" w:pos="8505"/>
        </w:tabs>
        <w:spacing w:after="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21B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Thống kê danh sách các bạn vắng học trong tháng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14"/>
        <w:gridCol w:w="2551"/>
        <w:gridCol w:w="2552"/>
        <w:gridCol w:w="2170"/>
      </w:tblGrid>
      <w:tr w:rsidR="00B34DBF" w:rsidTr="008A4183">
        <w:trPr>
          <w:trHeight w:val="417"/>
          <w:tblHeader/>
        </w:trPr>
        <w:tc>
          <w:tcPr>
            <w:tcW w:w="708" w:type="dxa"/>
            <w:vAlign w:val="center"/>
          </w:tcPr>
          <w:p w:rsidR="00B34DBF" w:rsidRDefault="00B34DBF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0" w:colLast="4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414" w:type="dxa"/>
            <w:vAlign w:val="center"/>
          </w:tcPr>
          <w:p w:rsidR="00B34DBF" w:rsidRDefault="00CB0654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551" w:type="dxa"/>
            <w:vAlign w:val="center"/>
          </w:tcPr>
          <w:p w:rsidR="00B34DBF" w:rsidRDefault="00CB0654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552" w:type="dxa"/>
            <w:vAlign w:val="center"/>
          </w:tcPr>
          <w:p w:rsidR="00B34DBF" w:rsidRDefault="00CB0654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 DO VẮNG</w:t>
            </w:r>
          </w:p>
        </w:tc>
        <w:tc>
          <w:tcPr>
            <w:tcW w:w="2170" w:type="dxa"/>
            <w:vAlign w:val="center"/>
          </w:tcPr>
          <w:p w:rsidR="00B34DBF" w:rsidRDefault="00CB0654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bookmarkEnd w:id="0"/>
      <w:tr w:rsidR="00B34DBF" w:rsidTr="00E2447D">
        <w:trPr>
          <w:trHeight w:val="423"/>
        </w:trPr>
        <w:tc>
          <w:tcPr>
            <w:tcW w:w="708" w:type="dxa"/>
            <w:vAlign w:val="center"/>
          </w:tcPr>
          <w:p w:rsidR="00B34DBF" w:rsidRPr="00F96671" w:rsidRDefault="00F96671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4" w:type="dxa"/>
            <w:vAlign w:val="center"/>
          </w:tcPr>
          <w:p w:rsidR="00B34DBF" w:rsidRPr="00F96671" w:rsidRDefault="00F96671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</w:t>
            </w:r>
            <w:r w:rsidR="00803E8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A</w:t>
            </w:r>
          </w:p>
        </w:tc>
        <w:tc>
          <w:tcPr>
            <w:tcW w:w="2552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việc gia đình</w:t>
            </w:r>
          </w:p>
        </w:tc>
        <w:tc>
          <w:tcPr>
            <w:tcW w:w="2170" w:type="dxa"/>
            <w:vAlign w:val="center"/>
          </w:tcPr>
          <w:p w:rsidR="00B34DBF" w:rsidRDefault="00B34DBF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34DBF" w:rsidTr="00E2447D">
        <w:trPr>
          <w:trHeight w:val="415"/>
        </w:trPr>
        <w:tc>
          <w:tcPr>
            <w:tcW w:w="708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4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110122133</w:t>
            </w:r>
          </w:p>
        </w:tc>
        <w:tc>
          <w:tcPr>
            <w:tcW w:w="2551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B</w:t>
            </w:r>
          </w:p>
        </w:tc>
        <w:tc>
          <w:tcPr>
            <w:tcW w:w="2552" w:type="dxa"/>
            <w:vAlign w:val="center"/>
          </w:tcPr>
          <w:p w:rsidR="00B34DBF" w:rsidRPr="00004B92" w:rsidRDefault="00004B92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Bị bệnh</w:t>
            </w:r>
          </w:p>
        </w:tc>
        <w:tc>
          <w:tcPr>
            <w:tcW w:w="2170" w:type="dxa"/>
            <w:vAlign w:val="center"/>
          </w:tcPr>
          <w:p w:rsidR="00B34DBF" w:rsidRPr="004F35E8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giấy xác nhận</w:t>
            </w:r>
          </w:p>
        </w:tc>
      </w:tr>
      <w:tr w:rsidR="004F35E8" w:rsidTr="00E2447D">
        <w:trPr>
          <w:trHeight w:val="419"/>
        </w:trPr>
        <w:tc>
          <w:tcPr>
            <w:tcW w:w="708" w:type="dxa"/>
            <w:vAlign w:val="center"/>
          </w:tcPr>
          <w:p w:rsidR="004F35E8" w:rsidRPr="002C47BC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47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4" w:type="dxa"/>
            <w:vAlign w:val="center"/>
          </w:tcPr>
          <w:p w:rsidR="004F35E8" w:rsidRPr="002C47BC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110122134</w:t>
            </w:r>
          </w:p>
        </w:tc>
        <w:tc>
          <w:tcPr>
            <w:tcW w:w="2551" w:type="dxa"/>
            <w:vAlign w:val="center"/>
          </w:tcPr>
          <w:p w:rsidR="004F35E8" w:rsidRPr="002C47BC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Thị C</w:t>
            </w:r>
          </w:p>
        </w:tc>
        <w:tc>
          <w:tcPr>
            <w:tcW w:w="2552" w:type="dxa"/>
            <w:vAlign w:val="center"/>
          </w:tcPr>
          <w:p w:rsidR="004F35E8" w:rsidRPr="004E466C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viện</w:t>
            </w:r>
          </w:p>
        </w:tc>
        <w:tc>
          <w:tcPr>
            <w:tcW w:w="2170" w:type="dxa"/>
            <w:vAlign w:val="center"/>
          </w:tcPr>
          <w:p w:rsidR="004F35E8" w:rsidRPr="004F35E8" w:rsidRDefault="004F35E8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giấy xác nhận</w:t>
            </w:r>
          </w:p>
        </w:tc>
      </w:tr>
      <w:tr w:rsidR="008A4183" w:rsidTr="00E2447D">
        <w:trPr>
          <w:trHeight w:val="419"/>
        </w:trPr>
        <w:tc>
          <w:tcPr>
            <w:tcW w:w="708" w:type="dxa"/>
            <w:vAlign w:val="center"/>
          </w:tcPr>
          <w:p w:rsidR="008A4183" w:rsidRPr="002C47BC" w:rsidRDefault="008A4183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4" w:type="dxa"/>
            <w:vAlign w:val="center"/>
          </w:tcPr>
          <w:p w:rsidR="008A4183" w:rsidRDefault="008A4183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A4183" w:rsidRDefault="008A4183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  <w:vAlign w:val="center"/>
          </w:tcPr>
          <w:p w:rsidR="008A4183" w:rsidRDefault="008A4183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  <w:vAlign w:val="center"/>
          </w:tcPr>
          <w:p w:rsidR="008A4183" w:rsidRDefault="008A4183" w:rsidP="00E2447D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20B1" w:rsidRDefault="005820B1" w:rsidP="005820B1">
      <w:pPr>
        <w:pStyle w:val="ListParagraph"/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C6352" w:rsidRDefault="00FC6352" w:rsidP="005820B1">
      <w:pPr>
        <w:pStyle w:val="ListParagraph"/>
        <w:numPr>
          <w:ilvl w:val="0"/>
          <w:numId w:val="1"/>
        </w:num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Thống kê danh sách các bạn vi phạm nội quy, quy chế nhà trường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1984"/>
        <w:gridCol w:w="3149"/>
        <w:gridCol w:w="1715"/>
      </w:tblGrid>
      <w:tr w:rsidR="005B091F" w:rsidTr="0014798D">
        <w:trPr>
          <w:trHeight w:val="406"/>
        </w:trPr>
        <w:tc>
          <w:tcPr>
            <w:tcW w:w="709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3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984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149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VI PHẠM</w:t>
            </w:r>
          </w:p>
        </w:tc>
        <w:tc>
          <w:tcPr>
            <w:tcW w:w="1715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 DO</w:t>
            </w:r>
          </w:p>
        </w:tc>
      </w:tr>
      <w:tr w:rsidR="005B091F" w:rsidTr="0046205A">
        <w:tc>
          <w:tcPr>
            <w:tcW w:w="709" w:type="dxa"/>
            <w:vAlign w:val="center"/>
          </w:tcPr>
          <w:p w:rsidR="00BF75F5" w:rsidRPr="00A11FDD" w:rsidRDefault="00A11FDD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  <w:vAlign w:val="center"/>
          </w:tcPr>
          <w:p w:rsidR="00BF75F5" w:rsidRPr="00A11FDD" w:rsidRDefault="00A11FDD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110122128</w:t>
            </w:r>
          </w:p>
        </w:tc>
        <w:tc>
          <w:tcPr>
            <w:tcW w:w="1984" w:type="dxa"/>
            <w:vAlign w:val="center"/>
          </w:tcPr>
          <w:p w:rsidR="00BF75F5" w:rsidRPr="00A11FDD" w:rsidRDefault="00A11FDD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Thị A</w:t>
            </w:r>
          </w:p>
        </w:tc>
        <w:tc>
          <w:tcPr>
            <w:tcW w:w="3149" w:type="dxa"/>
            <w:vAlign w:val="center"/>
          </w:tcPr>
          <w:p w:rsidR="00BF75F5" w:rsidRPr="00A11FDD" w:rsidRDefault="00A11FDD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tài </w:t>
            </w:r>
            <w:r w:rsidR="00C838E2">
              <w:rPr>
                <w:rFonts w:ascii="Times New Roman" w:hAnsi="Times New Roman" w:cs="Times New Roman"/>
                <w:sz w:val="26"/>
                <w:szCs w:val="26"/>
              </w:rPr>
              <w:t>liệu trong giờ kiểm tra</w:t>
            </w:r>
          </w:p>
        </w:tc>
        <w:tc>
          <w:tcPr>
            <w:tcW w:w="1715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B091F" w:rsidTr="00E2447D">
        <w:trPr>
          <w:trHeight w:val="427"/>
        </w:trPr>
        <w:tc>
          <w:tcPr>
            <w:tcW w:w="709" w:type="dxa"/>
            <w:vAlign w:val="center"/>
          </w:tcPr>
          <w:p w:rsidR="00BF75F5" w:rsidRPr="00A11FDD" w:rsidRDefault="00A11FDD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BF75F5" w:rsidRPr="00C838E2" w:rsidRDefault="00C838E2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110122127</w:t>
            </w:r>
          </w:p>
        </w:tc>
        <w:tc>
          <w:tcPr>
            <w:tcW w:w="1984" w:type="dxa"/>
            <w:vAlign w:val="center"/>
          </w:tcPr>
          <w:p w:rsidR="00BF75F5" w:rsidRPr="00C838E2" w:rsidRDefault="00C838E2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D</w:t>
            </w:r>
          </w:p>
        </w:tc>
        <w:tc>
          <w:tcPr>
            <w:tcW w:w="3149" w:type="dxa"/>
            <w:vAlign w:val="center"/>
          </w:tcPr>
          <w:p w:rsidR="00BF75F5" w:rsidRPr="00C838E2" w:rsidRDefault="00AB798E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Vắng thi</w:t>
            </w:r>
          </w:p>
        </w:tc>
        <w:tc>
          <w:tcPr>
            <w:tcW w:w="1715" w:type="dxa"/>
            <w:vAlign w:val="center"/>
          </w:tcPr>
          <w:p w:rsidR="00BF75F5" w:rsidRDefault="00BF75F5" w:rsidP="0046205A">
            <w:pPr>
              <w:pStyle w:val="ListParagraph"/>
              <w:tabs>
                <w:tab w:val="left" w:pos="4217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D2568" w:rsidRDefault="00DD2568" w:rsidP="004D364F">
      <w:pPr>
        <w:pStyle w:val="ListParagraph"/>
        <w:numPr>
          <w:ilvl w:val="0"/>
          <w:numId w:val="1"/>
        </w:num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sách SV – HS thay đổi số điện thoại liên lạc, email….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839"/>
        <w:gridCol w:w="2126"/>
        <w:gridCol w:w="3119"/>
        <w:gridCol w:w="1603"/>
      </w:tblGrid>
      <w:tr w:rsidR="00B25AFA" w:rsidTr="0014798D">
        <w:trPr>
          <w:trHeight w:val="448"/>
        </w:trPr>
        <w:tc>
          <w:tcPr>
            <w:tcW w:w="708" w:type="dxa"/>
            <w:vAlign w:val="center"/>
          </w:tcPr>
          <w:p w:rsidR="00B25AFA" w:rsidRDefault="00B25AFA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39" w:type="dxa"/>
            <w:vAlign w:val="center"/>
          </w:tcPr>
          <w:p w:rsidR="00B25AFA" w:rsidRDefault="00B25AFA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126" w:type="dxa"/>
            <w:vAlign w:val="center"/>
          </w:tcPr>
          <w:p w:rsidR="00B25AFA" w:rsidRDefault="00B25AFA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3119" w:type="dxa"/>
            <w:vAlign w:val="center"/>
          </w:tcPr>
          <w:p w:rsidR="00B25AFA" w:rsidRDefault="001B085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cập nhật mới</w:t>
            </w:r>
          </w:p>
        </w:tc>
        <w:tc>
          <w:tcPr>
            <w:tcW w:w="1603" w:type="dxa"/>
            <w:vAlign w:val="center"/>
          </w:tcPr>
          <w:p w:rsidR="00B25AFA" w:rsidRDefault="001B085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25AFA" w:rsidTr="0014798D">
        <w:trPr>
          <w:trHeight w:val="555"/>
        </w:trPr>
        <w:tc>
          <w:tcPr>
            <w:tcW w:w="708" w:type="dxa"/>
            <w:vAlign w:val="center"/>
          </w:tcPr>
          <w:p w:rsidR="00B25AFA" w:rsidRPr="00AB798E" w:rsidRDefault="00AB798E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39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110122138</w:t>
            </w:r>
          </w:p>
        </w:tc>
        <w:tc>
          <w:tcPr>
            <w:tcW w:w="2126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D</w:t>
            </w:r>
          </w:p>
        </w:tc>
        <w:tc>
          <w:tcPr>
            <w:tcW w:w="3119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số điện thoại</w:t>
            </w:r>
          </w:p>
        </w:tc>
        <w:tc>
          <w:tcPr>
            <w:tcW w:w="1603" w:type="dxa"/>
            <w:vAlign w:val="center"/>
          </w:tcPr>
          <w:p w:rsidR="00B25AFA" w:rsidRDefault="00B25AFA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25AFA" w:rsidTr="0014798D">
        <w:trPr>
          <w:trHeight w:val="549"/>
        </w:trPr>
        <w:tc>
          <w:tcPr>
            <w:tcW w:w="708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39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110122139</w:t>
            </w:r>
          </w:p>
        </w:tc>
        <w:tc>
          <w:tcPr>
            <w:tcW w:w="2126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A</w:t>
            </w:r>
          </w:p>
        </w:tc>
        <w:tc>
          <w:tcPr>
            <w:tcW w:w="3119" w:type="dxa"/>
            <w:vAlign w:val="center"/>
          </w:tcPr>
          <w:p w:rsidR="00B25AFA" w:rsidRPr="00A54F2B" w:rsidRDefault="00A54F2B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email</w:t>
            </w:r>
          </w:p>
        </w:tc>
        <w:tc>
          <w:tcPr>
            <w:tcW w:w="1603" w:type="dxa"/>
            <w:vAlign w:val="center"/>
          </w:tcPr>
          <w:p w:rsidR="00B25AFA" w:rsidRDefault="00B25AFA" w:rsidP="00226AB6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20258F" w:rsidRDefault="0020258F" w:rsidP="004D364F">
      <w:pPr>
        <w:pStyle w:val="ListParagraph"/>
        <w:numPr>
          <w:ilvl w:val="0"/>
          <w:numId w:val="1"/>
        </w:num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vấn đề khó khăn trong học tập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8"/>
        <w:gridCol w:w="1697"/>
        <w:gridCol w:w="1843"/>
        <w:gridCol w:w="2398"/>
        <w:gridCol w:w="2705"/>
      </w:tblGrid>
      <w:tr w:rsidR="009730FF" w:rsidTr="0047354F">
        <w:trPr>
          <w:trHeight w:val="688"/>
        </w:trPr>
        <w:tc>
          <w:tcPr>
            <w:tcW w:w="708" w:type="dxa"/>
            <w:vAlign w:val="center"/>
          </w:tcPr>
          <w:p w:rsidR="005B091F" w:rsidRDefault="005B091F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697" w:type="dxa"/>
            <w:vAlign w:val="center"/>
          </w:tcPr>
          <w:p w:rsidR="005B091F" w:rsidRDefault="00193B05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Môn</w:t>
            </w:r>
          </w:p>
        </w:tc>
        <w:tc>
          <w:tcPr>
            <w:tcW w:w="1843" w:type="dxa"/>
            <w:vAlign w:val="center"/>
          </w:tcPr>
          <w:p w:rsidR="005B091F" w:rsidRDefault="00193B05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giảng dạy</w:t>
            </w:r>
          </w:p>
        </w:tc>
        <w:tc>
          <w:tcPr>
            <w:tcW w:w="2398" w:type="dxa"/>
            <w:vAlign w:val="center"/>
          </w:tcPr>
          <w:p w:rsidR="005B091F" w:rsidRDefault="00193B05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2705" w:type="dxa"/>
            <w:vAlign w:val="center"/>
          </w:tcPr>
          <w:p w:rsidR="005B091F" w:rsidRDefault="00193B05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 xuất hướng giải quyết</w:t>
            </w:r>
          </w:p>
        </w:tc>
      </w:tr>
      <w:tr w:rsidR="009730FF" w:rsidTr="0047354F">
        <w:trPr>
          <w:trHeight w:val="810"/>
        </w:trPr>
        <w:tc>
          <w:tcPr>
            <w:tcW w:w="708" w:type="dxa"/>
            <w:vAlign w:val="center"/>
          </w:tcPr>
          <w:p w:rsidR="005B091F" w:rsidRPr="00C118B0" w:rsidRDefault="00C118B0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97" w:type="dxa"/>
            <w:vAlign w:val="center"/>
          </w:tcPr>
          <w:p w:rsidR="005B091F" w:rsidRPr="009730FF" w:rsidRDefault="009730FF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Khai phá dữ liệu</w:t>
            </w:r>
          </w:p>
        </w:tc>
        <w:tc>
          <w:tcPr>
            <w:tcW w:w="1843" w:type="dxa"/>
            <w:vAlign w:val="center"/>
          </w:tcPr>
          <w:p w:rsidR="005B091F" w:rsidRPr="009730FF" w:rsidRDefault="009730FF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</w:t>
            </w:r>
            <w:r w:rsidR="001D3BF5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</w:p>
        </w:tc>
        <w:tc>
          <w:tcPr>
            <w:tcW w:w="2398" w:type="dxa"/>
            <w:vAlign w:val="center"/>
          </w:tcPr>
          <w:p w:rsidR="005B091F" w:rsidRPr="001D3BF5" w:rsidRDefault="00F76964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quá trình thấp</w:t>
            </w:r>
          </w:p>
        </w:tc>
        <w:tc>
          <w:tcPr>
            <w:tcW w:w="2705" w:type="dxa"/>
            <w:vAlign w:val="center"/>
          </w:tcPr>
          <w:p w:rsidR="005B091F" w:rsidRPr="00555723" w:rsidRDefault="00555723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cường ôn tậ</w:t>
            </w:r>
            <w:r w:rsidR="00F7696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9730FF" w:rsidTr="0047354F">
        <w:trPr>
          <w:trHeight w:val="1018"/>
        </w:trPr>
        <w:tc>
          <w:tcPr>
            <w:tcW w:w="708" w:type="dxa"/>
            <w:vAlign w:val="center"/>
          </w:tcPr>
          <w:p w:rsidR="005B091F" w:rsidRPr="00CF3487" w:rsidRDefault="00CF3487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97" w:type="dxa"/>
            <w:vAlign w:val="center"/>
          </w:tcPr>
          <w:p w:rsidR="005B091F" w:rsidRPr="00CF3487" w:rsidRDefault="00CF3487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trí tuệ nhân tạo</w:t>
            </w:r>
          </w:p>
        </w:tc>
        <w:tc>
          <w:tcPr>
            <w:tcW w:w="1843" w:type="dxa"/>
            <w:vAlign w:val="center"/>
          </w:tcPr>
          <w:p w:rsidR="005B091F" w:rsidRPr="00CF3487" w:rsidRDefault="00CF3487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</w:t>
            </w:r>
            <w:r w:rsidR="00B1324C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5571">
              <w:rPr>
                <w:rFonts w:ascii="Times New Roman" w:hAnsi="Times New Roman" w:cs="Times New Roman"/>
                <w:sz w:val="26"/>
                <w:szCs w:val="26"/>
              </w:rPr>
              <w:t>Thị B</w:t>
            </w:r>
          </w:p>
        </w:tc>
        <w:tc>
          <w:tcPr>
            <w:tcW w:w="2398" w:type="dxa"/>
            <w:vAlign w:val="center"/>
          </w:tcPr>
          <w:p w:rsidR="005B091F" w:rsidRPr="00985571" w:rsidRDefault="00F76964" w:rsidP="00D55E7C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kiểm tra thấp</w:t>
            </w:r>
          </w:p>
        </w:tc>
        <w:tc>
          <w:tcPr>
            <w:tcW w:w="2705" w:type="dxa"/>
            <w:vAlign w:val="center"/>
          </w:tcPr>
          <w:p w:rsidR="005B091F" w:rsidRPr="006A7E64" w:rsidRDefault="006A7E64" w:rsidP="006C0D09">
            <w:pPr>
              <w:tabs>
                <w:tab w:val="left" w:pos="4217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Tăng cường ôn tập thêm ngoài giờ học trên lớp</w:t>
            </w:r>
          </w:p>
        </w:tc>
      </w:tr>
    </w:tbl>
    <w:p w:rsidR="00874079" w:rsidRDefault="00874079" w:rsidP="004D364F">
      <w:pPr>
        <w:pStyle w:val="ListParagraph"/>
        <w:numPr>
          <w:ilvl w:val="0"/>
          <w:numId w:val="1"/>
        </w:numPr>
        <w:tabs>
          <w:tab w:val="left" w:pos="4217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nội dung đã triển khai tỏng tháng</w:t>
      </w:r>
    </w:p>
    <w:p w:rsidR="00D90129" w:rsidRDefault="00A70D75" w:rsidP="00A70D75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D90129">
        <w:rPr>
          <w:rFonts w:ascii="Times New Roman" w:hAnsi="Times New Roman" w:cs="Times New Roman"/>
          <w:sz w:val="26"/>
          <w:szCs w:val="26"/>
        </w:rPr>
        <w:t>Căn cứ vào các thông tin liên quan đến học sinh – sinh viên của Khoa và Trường trong tháng 05/2025, Cố vấn học tập thông báo đến tập thể lớp gồm:</w:t>
      </w:r>
    </w:p>
    <w:p w:rsidR="001D72C5" w:rsidRDefault="001D72C5" w:rsidP="00A70D75">
      <w:pPr>
        <w:tabs>
          <w:tab w:val="left" w:pos="284"/>
          <w:tab w:val="left" w:pos="527"/>
          <w:tab w:val="left" w:pos="567"/>
          <w:tab w:val="left" w:pos="851"/>
          <w:tab w:val="left" w:pos="4217"/>
          <w:tab w:val="left" w:pos="6521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70D75">
        <w:rPr>
          <w:rFonts w:ascii="Times New Roman" w:hAnsi="Times New Roman" w:cs="Times New Roman"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</w:rPr>
        <w:t>- Tiến độ học tập nhìn chung vẫn ổn định, đa số sinh viên tham gia đầy đủ.</w:t>
      </w:r>
    </w:p>
    <w:p w:rsidR="001D72C5" w:rsidRDefault="001D72C5" w:rsidP="00DB4B99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70D75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- Một số bạn vẫn còn vi phạ</w:t>
      </w:r>
      <w:r w:rsidR="00DF21E5">
        <w:rPr>
          <w:rFonts w:ascii="Times New Roman" w:hAnsi="Times New Roman" w:cs="Times New Roman"/>
          <w:sz w:val="26"/>
          <w:szCs w:val="26"/>
        </w:rPr>
        <w:t xml:space="preserve">m </w:t>
      </w:r>
      <w:r>
        <w:rPr>
          <w:rFonts w:ascii="Times New Roman" w:hAnsi="Times New Roman" w:cs="Times New Roman"/>
          <w:sz w:val="26"/>
          <w:szCs w:val="26"/>
        </w:rPr>
        <w:t>quy định của lớp và nhà trường cần được khắc phục.</w:t>
      </w:r>
    </w:p>
    <w:p w:rsidR="0079442A" w:rsidRDefault="0079442A" w:rsidP="004D364F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21BF9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Các đề xuất của lớp</w:t>
      </w:r>
    </w:p>
    <w:p w:rsidR="008808A1" w:rsidRPr="008808A1" w:rsidRDefault="008808A1" w:rsidP="00DB4B99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thiện hệ thống mạng của dãy phòng máy tính D7 khu I.</w:t>
      </w:r>
    </w:p>
    <w:p w:rsidR="0079442A" w:rsidRDefault="00C179BA" w:rsidP="004D364F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IV. KẾT LUẬN</w:t>
      </w:r>
    </w:p>
    <w:p w:rsidR="00C179BA" w:rsidRPr="00700067" w:rsidRDefault="00540D2B" w:rsidP="00DB4B99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700067">
        <w:rPr>
          <w:rFonts w:ascii="Times New Roman" w:hAnsi="Times New Roman" w:cs="Times New Roman"/>
          <w:sz w:val="26"/>
          <w:szCs w:val="26"/>
        </w:rPr>
        <w:t>Lớp cần duy trì tinh thần học tập và thực hiện nghiêm nội quy của nhà trường.</w:t>
      </w:r>
    </w:p>
    <w:p w:rsidR="00E57383" w:rsidRDefault="00CF5929" w:rsidP="00DB4B99">
      <w:pPr>
        <w:tabs>
          <w:tab w:val="left" w:pos="284"/>
          <w:tab w:val="left" w:pos="567"/>
          <w:tab w:val="left" w:pos="851"/>
          <w:tab w:val="left" w:pos="4217"/>
          <w:tab w:val="left" w:pos="6521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540D2B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Cuộc họp kết thúc vào lúc: 14 giờ 30 phút cùng ngày.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CF5929" w:rsidTr="00E47A87">
        <w:tc>
          <w:tcPr>
            <w:tcW w:w="4697" w:type="dxa"/>
          </w:tcPr>
          <w:p w:rsidR="007612D0" w:rsidRPr="002B5078" w:rsidRDefault="00F96671" w:rsidP="002B5078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THƯ KÝ</w:t>
            </w:r>
          </w:p>
          <w:p w:rsidR="007612D0" w:rsidRDefault="007612D0" w:rsidP="005820B1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2284" w:rsidRDefault="00EA2284" w:rsidP="005820B1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72E24" w:rsidRDefault="00172E24" w:rsidP="00172E24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C0509" w:rsidRPr="00F96671" w:rsidRDefault="008C0509" w:rsidP="005820B1">
            <w:pPr>
              <w:tabs>
                <w:tab w:val="left" w:pos="284"/>
                <w:tab w:val="left" w:pos="567"/>
                <w:tab w:val="left" w:pos="851"/>
                <w:tab w:val="left" w:pos="1100"/>
                <w:tab w:val="center" w:pos="2240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Trầm Khôi Nguyên</w:t>
            </w:r>
          </w:p>
        </w:tc>
        <w:tc>
          <w:tcPr>
            <w:tcW w:w="4698" w:type="dxa"/>
          </w:tcPr>
          <w:p w:rsidR="00866E66" w:rsidRPr="002B5078" w:rsidRDefault="00F96671" w:rsidP="002B5078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CHỦ TỌA</w:t>
            </w:r>
          </w:p>
          <w:p w:rsidR="007612D0" w:rsidRDefault="007612D0" w:rsidP="001438BE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2284" w:rsidRDefault="00EA2284" w:rsidP="001438BE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72E24" w:rsidRPr="001438BE" w:rsidRDefault="00172E24" w:rsidP="00E57383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C0509" w:rsidRPr="00F96671" w:rsidRDefault="008C0509" w:rsidP="00F96671">
            <w:pPr>
              <w:tabs>
                <w:tab w:val="left" w:pos="284"/>
                <w:tab w:val="left" w:pos="567"/>
                <w:tab w:val="left" w:pos="851"/>
                <w:tab w:val="left" w:pos="4217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Nguyễn Ngọc Đan Thanh</w:t>
            </w:r>
          </w:p>
        </w:tc>
      </w:tr>
    </w:tbl>
    <w:p w:rsidR="00C036D2" w:rsidRPr="00C179BA" w:rsidRDefault="00C036D2" w:rsidP="00C764C9">
      <w:pPr>
        <w:tabs>
          <w:tab w:val="left" w:pos="851"/>
          <w:tab w:val="left" w:pos="1290"/>
          <w:tab w:val="left" w:pos="4217"/>
          <w:tab w:val="left" w:pos="6521"/>
        </w:tabs>
        <w:rPr>
          <w:rFonts w:ascii="Times New Roman" w:hAnsi="Times New Roman" w:cs="Times New Roman"/>
          <w:sz w:val="26"/>
          <w:szCs w:val="26"/>
        </w:rPr>
      </w:pPr>
    </w:p>
    <w:sectPr w:rsidR="00C036D2" w:rsidRPr="00C179BA" w:rsidSect="00866195">
      <w:headerReference w:type="default" r:id="rId8"/>
      <w:pgSz w:w="12240" w:h="15840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22C" w:rsidRDefault="00E5022C" w:rsidP="0025129F">
      <w:pPr>
        <w:spacing w:after="0" w:line="240" w:lineRule="auto"/>
      </w:pPr>
      <w:r>
        <w:separator/>
      </w:r>
    </w:p>
  </w:endnote>
  <w:endnote w:type="continuationSeparator" w:id="0">
    <w:p w:rsidR="00E5022C" w:rsidRDefault="00E5022C" w:rsidP="00251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22C" w:rsidRDefault="00E5022C" w:rsidP="0025129F">
      <w:pPr>
        <w:spacing w:after="0" w:line="240" w:lineRule="auto"/>
      </w:pPr>
      <w:r>
        <w:separator/>
      </w:r>
    </w:p>
  </w:footnote>
  <w:footnote w:type="continuationSeparator" w:id="0">
    <w:p w:rsidR="00E5022C" w:rsidRDefault="00E5022C" w:rsidP="00251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18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6195" w:rsidRDefault="008661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1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66195" w:rsidRDefault="008661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03FE"/>
    <w:multiLevelType w:val="hybridMultilevel"/>
    <w:tmpl w:val="A2CE43A2"/>
    <w:lvl w:ilvl="0" w:tplc="3A52D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31"/>
    <w:rsid w:val="00004B92"/>
    <w:rsid w:val="00030350"/>
    <w:rsid w:val="00052CC4"/>
    <w:rsid w:val="00071C37"/>
    <w:rsid w:val="00084B0D"/>
    <w:rsid w:val="000A2462"/>
    <w:rsid w:val="000F50BC"/>
    <w:rsid w:val="00103730"/>
    <w:rsid w:val="001138FC"/>
    <w:rsid w:val="0014002F"/>
    <w:rsid w:val="001438BE"/>
    <w:rsid w:val="0014798D"/>
    <w:rsid w:val="00172E24"/>
    <w:rsid w:val="00174401"/>
    <w:rsid w:val="00193B05"/>
    <w:rsid w:val="001B085B"/>
    <w:rsid w:val="001D3BF5"/>
    <w:rsid w:val="001D72C5"/>
    <w:rsid w:val="0020258F"/>
    <w:rsid w:val="00226AB6"/>
    <w:rsid w:val="0025129F"/>
    <w:rsid w:val="00257E5D"/>
    <w:rsid w:val="002A6DC0"/>
    <w:rsid w:val="002B5078"/>
    <w:rsid w:val="002C47BC"/>
    <w:rsid w:val="002D7924"/>
    <w:rsid w:val="00313022"/>
    <w:rsid w:val="003204D5"/>
    <w:rsid w:val="003218BB"/>
    <w:rsid w:val="003278E7"/>
    <w:rsid w:val="00385E7A"/>
    <w:rsid w:val="003918A3"/>
    <w:rsid w:val="003A7ED2"/>
    <w:rsid w:val="00435D15"/>
    <w:rsid w:val="0046205A"/>
    <w:rsid w:val="0047354F"/>
    <w:rsid w:val="004D364F"/>
    <w:rsid w:val="004D63D1"/>
    <w:rsid w:val="004E466C"/>
    <w:rsid w:val="004F35E8"/>
    <w:rsid w:val="0050070D"/>
    <w:rsid w:val="00536F25"/>
    <w:rsid w:val="00540D2B"/>
    <w:rsid w:val="00555723"/>
    <w:rsid w:val="005613FA"/>
    <w:rsid w:val="005820B1"/>
    <w:rsid w:val="005B091F"/>
    <w:rsid w:val="005B583E"/>
    <w:rsid w:val="005D2659"/>
    <w:rsid w:val="005D66E5"/>
    <w:rsid w:val="006064B6"/>
    <w:rsid w:val="00631D7F"/>
    <w:rsid w:val="0065399A"/>
    <w:rsid w:val="006820AE"/>
    <w:rsid w:val="0069089D"/>
    <w:rsid w:val="006A7E64"/>
    <w:rsid w:val="006B7BFA"/>
    <w:rsid w:val="006C0D09"/>
    <w:rsid w:val="006C10F0"/>
    <w:rsid w:val="006D6C2E"/>
    <w:rsid w:val="00700067"/>
    <w:rsid w:val="007612D0"/>
    <w:rsid w:val="00774663"/>
    <w:rsid w:val="00776659"/>
    <w:rsid w:val="0079442A"/>
    <w:rsid w:val="007A5882"/>
    <w:rsid w:val="007A74BB"/>
    <w:rsid w:val="007F010F"/>
    <w:rsid w:val="00803E8A"/>
    <w:rsid w:val="00816DE9"/>
    <w:rsid w:val="00821BF9"/>
    <w:rsid w:val="0083746D"/>
    <w:rsid w:val="00855418"/>
    <w:rsid w:val="00866195"/>
    <w:rsid w:val="00866E66"/>
    <w:rsid w:val="00874079"/>
    <w:rsid w:val="008808A1"/>
    <w:rsid w:val="008A3117"/>
    <w:rsid w:val="008A4183"/>
    <w:rsid w:val="008C0509"/>
    <w:rsid w:val="008E0DA3"/>
    <w:rsid w:val="00952BF7"/>
    <w:rsid w:val="00956BA0"/>
    <w:rsid w:val="009730FF"/>
    <w:rsid w:val="00985571"/>
    <w:rsid w:val="009F2631"/>
    <w:rsid w:val="009F6409"/>
    <w:rsid w:val="00A11FDD"/>
    <w:rsid w:val="00A206F3"/>
    <w:rsid w:val="00A235CD"/>
    <w:rsid w:val="00A475B5"/>
    <w:rsid w:val="00A54F2B"/>
    <w:rsid w:val="00A70D75"/>
    <w:rsid w:val="00A777C9"/>
    <w:rsid w:val="00A85282"/>
    <w:rsid w:val="00AA66FC"/>
    <w:rsid w:val="00AB16E0"/>
    <w:rsid w:val="00AB798E"/>
    <w:rsid w:val="00B1324C"/>
    <w:rsid w:val="00B16311"/>
    <w:rsid w:val="00B25AFA"/>
    <w:rsid w:val="00B34DBF"/>
    <w:rsid w:val="00BC1667"/>
    <w:rsid w:val="00BF3F8D"/>
    <w:rsid w:val="00BF75F5"/>
    <w:rsid w:val="00C036D2"/>
    <w:rsid w:val="00C118B0"/>
    <w:rsid w:val="00C179BA"/>
    <w:rsid w:val="00C726BF"/>
    <w:rsid w:val="00C764C9"/>
    <w:rsid w:val="00C838E2"/>
    <w:rsid w:val="00CB0654"/>
    <w:rsid w:val="00CC0FAF"/>
    <w:rsid w:val="00CF3487"/>
    <w:rsid w:val="00CF5929"/>
    <w:rsid w:val="00D057AF"/>
    <w:rsid w:val="00D1052F"/>
    <w:rsid w:val="00D55E7C"/>
    <w:rsid w:val="00D90129"/>
    <w:rsid w:val="00DB4B99"/>
    <w:rsid w:val="00DD2568"/>
    <w:rsid w:val="00DF21E5"/>
    <w:rsid w:val="00E23549"/>
    <w:rsid w:val="00E2447D"/>
    <w:rsid w:val="00E47A87"/>
    <w:rsid w:val="00E5022C"/>
    <w:rsid w:val="00E57383"/>
    <w:rsid w:val="00E93F20"/>
    <w:rsid w:val="00EA2284"/>
    <w:rsid w:val="00EB498A"/>
    <w:rsid w:val="00EC64B2"/>
    <w:rsid w:val="00F25839"/>
    <w:rsid w:val="00F300D4"/>
    <w:rsid w:val="00F76964"/>
    <w:rsid w:val="00F96671"/>
    <w:rsid w:val="00FA2D19"/>
    <w:rsid w:val="00FB2061"/>
    <w:rsid w:val="00FC6352"/>
    <w:rsid w:val="00FD6CFC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A90FB-5404-416B-971F-7DE80EFE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6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9F"/>
  </w:style>
  <w:style w:type="paragraph" w:styleId="Footer">
    <w:name w:val="footer"/>
    <w:basedOn w:val="Normal"/>
    <w:link w:val="FooterChar"/>
    <w:uiPriority w:val="99"/>
    <w:unhideWhenUsed/>
    <w:rsid w:val="00251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060C0-C146-45A6-BDDB-C0A6187F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2025-05-17T00:08:00Z</dcterms:created>
  <dcterms:modified xsi:type="dcterms:W3CDTF">2025-05-17T03:37:00Z</dcterms:modified>
</cp:coreProperties>
</file>