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jc w:val="center"/>
        <w:rPr>
          <w:rFonts w:hint="default" w:ascii="Segoe UI" w:hAnsi="Segoe UI" w:cs="Segoe UI"/>
          <w:b/>
          <w:bCs/>
          <w:sz w:val="28"/>
          <w:szCs w:val="28"/>
          <w:lang w:val="en-US"/>
        </w:rPr>
      </w:pPr>
      <w:r>
        <w:rPr>
          <w:rFonts w:hint="default" w:ascii="Segoe UI" w:hAnsi="Segoe UI" w:cs="Segoe UI"/>
          <w:b/>
          <w:bCs/>
          <w:sz w:val="28"/>
          <w:szCs w:val="28"/>
          <w:lang w:val="en-US"/>
        </w:rPr>
        <w:t>Part 8 - Form Builder and Storing Data to Local Storage</w:t>
      </w:r>
    </w:p>
    <w:p>
      <w:pPr>
        <w:numPr>
          <w:ilvl w:val="0"/>
          <w:numId w:val="0"/>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Here we’re going to learn about</w:t>
      </w:r>
    </w:p>
    <w:p>
      <w:pPr>
        <w:numPr>
          <w:ilvl w:val="0"/>
          <w:numId w:val="1"/>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Using Form Builder</w:t>
      </w:r>
    </w:p>
    <w:p>
      <w:pPr>
        <w:numPr>
          <w:ilvl w:val="0"/>
          <w:numId w:val="1"/>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Using alertify js (3</w:t>
      </w:r>
      <w:r>
        <w:rPr>
          <w:rFonts w:hint="default" w:ascii="Segoe UI" w:hAnsi="Segoe UI" w:cs="Segoe UI"/>
          <w:b w:val="0"/>
          <w:bCs w:val="0"/>
          <w:sz w:val="24"/>
          <w:szCs w:val="24"/>
          <w:vertAlign w:val="superscript"/>
          <w:lang w:val="en-US"/>
        </w:rPr>
        <w:t>rd</w:t>
      </w:r>
      <w:r>
        <w:rPr>
          <w:rFonts w:hint="default" w:ascii="Segoe UI" w:hAnsi="Segoe UI" w:cs="Segoe UI"/>
          <w:b w:val="0"/>
          <w:bCs w:val="0"/>
          <w:sz w:val="24"/>
          <w:szCs w:val="24"/>
          <w:lang w:val="en-US"/>
        </w:rPr>
        <w:t xml:space="preserve"> party)</w:t>
      </w:r>
    </w:p>
    <w:p>
      <w:pPr>
        <w:numPr>
          <w:ilvl w:val="0"/>
          <w:numId w:val="1"/>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Wrapping alertify in other service</w:t>
      </w:r>
    </w:p>
    <w:p>
      <w:pPr>
        <w:numPr>
          <w:numId w:val="0"/>
        </w:numPr>
        <w:spacing w:line="360" w:lineRule="auto"/>
        <w:jc w:val="left"/>
        <w:rPr>
          <w:rFonts w:hint="default" w:ascii="Segoe UI" w:hAnsi="Segoe UI" w:cs="Segoe UI"/>
          <w:b w:val="0"/>
          <w:bCs w:val="0"/>
          <w:sz w:val="24"/>
          <w:szCs w:val="24"/>
          <w:lang w:val="en-US"/>
        </w:rPr>
      </w:pPr>
    </w:p>
    <w:p>
      <w:pPr>
        <w:numPr>
          <w:numId w:val="0"/>
        </w:numPr>
        <w:spacing w:line="360" w:lineRule="auto"/>
        <w:jc w:val="left"/>
        <w:rPr>
          <w:rFonts w:hint="default" w:ascii="Segoe UI" w:hAnsi="Segoe UI" w:cs="Segoe UI"/>
          <w:b w:val="0"/>
          <w:bCs w:val="0"/>
          <w:sz w:val="24"/>
          <w:szCs w:val="24"/>
          <w:lang w:val="en-US"/>
        </w:rPr>
      </w:pPr>
    </w:p>
    <w:p>
      <w:pPr>
        <w:numPr>
          <w:ilvl w:val="0"/>
          <w:numId w:val="2"/>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FORM BUILDER</w:t>
      </w:r>
    </w:p>
    <w:p>
      <w:pPr>
        <w:numPr>
          <w:numId w:val="0"/>
        </w:numPr>
        <w:spacing w:line="360" w:lineRule="auto"/>
        <w:jc w:val="left"/>
      </w:pPr>
      <w:r>
        <w:drawing>
          <wp:inline distT="0" distB="0" distL="114300" distR="114300">
            <wp:extent cx="3956050" cy="2857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56050" cy="285750"/>
                    </a:xfrm>
                    <a:prstGeom prst="rect">
                      <a:avLst/>
                    </a:prstGeom>
                    <a:noFill/>
                    <a:ln>
                      <a:noFill/>
                    </a:ln>
                  </pic:spPr>
                </pic:pic>
              </a:graphicData>
            </a:graphic>
          </wp:inline>
        </w:drawing>
      </w:r>
    </w:p>
    <w:p>
      <w:pPr>
        <w:numPr>
          <w:numId w:val="0"/>
        </w:numPr>
        <w:spacing w:line="360" w:lineRule="auto"/>
        <w:jc w:val="left"/>
      </w:pPr>
      <w:r>
        <w:drawing>
          <wp:inline distT="0" distB="0" distL="114300" distR="114300">
            <wp:extent cx="5273675" cy="161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73675" cy="1612900"/>
                    </a:xfrm>
                    <a:prstGeom prst="rect">
                      <a:avLst/>
                    </a:prstGeom>
                    <a:noFill/>
                    <a:ln>
                      <a:noFill/>
                    </a:ln>
                  </pic:spPr>
                </pic:pic>
              </a:graphicData>
            </a:graphic>
          </wp:inline>
        </w:drawing>
      </w:r>
    </w:p>
    <w:p>
      <w:pPr>
        <w:numPr>
          <w:numId w:val="0"/>
        </w:numPr>
        <w:spacing w:line="360" w:lineRule="auto"/>
        <w:jc w:val="left"/>
      </w:pPr>
      <w:r>
        <w:drawing>
          <wp:inline distT="0" distB="0" distL="114300" distR="114300">
            <wp:extent cx="2800350" cy="5651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800350" cy="565150"/>
                    </a:xfrm>
                    <a:prstGeom prst="rect">
                      <a:avLst/>
                    </a:prstGeom>
                    <a:noFill/>
                    <a:ln>
                      <a:noFill/>
                    </a:ln>
                  </pic:spPr>
                </pic:pic>
              </a:graphicData>
            </a:graphic>
          </wp:inline>
        </w:drawing>
      </w:r>
    </w:p>
    <w:p>
      <w:pPr>
        <w:numPr>
          <w:numId w:val="0"/>
        </w:numPr>
        <w:spacing w:line="360" w:lineRule="auto"/>
        <w:jc w:val="left"/>
      </w:pPr>
    </w:p>
    <w:p>
      <w:pPr>
        <w:numPr>
          <w:ilvl w:val="0"/>
          <w:numId w:val="2"/>
        </w:numPr>
        <w:spacing w:line="360" w:lineRule="auto"/>
        <w:ind w:left="0" w:leftChars="0" w:firstLine="0" w:firstLineChars="0"/>
        <w:jc w:val="left"/>
        <w:rPr>
          <w:rFonts w:hint="default" w:ascii="Segoe UI" w:hAnsi="Segoe UI" w:cs="Segoe UI"/>
          <w:sz w:val="24"/>
          <w:szCs w:val="24"/>
          <w:lang w:val="en-US"/>
        </w:rPr>
      </w:pPr>
      <w:r>
        <w:rPr>
          <w:rFonts w:hint="default" w:ascii="Segoe UI" w:hAnsi="Segoe UI" w:cs="Segoe UI"/>
          <w:sz w:val="24"/>
          <w:szCs w:val="24"/>
          <w:lang w:val="en-US"/>
        </w:rPr>
        <w:t>USING ALERTIFY JS</w:t>
      </w:r>
    </w:p>
    <w:p>
      <w:pPr>
        <w:numPr>
          <w:ilvl w:val="0"/>
          <w:numId w:val="3"/>
        </w:numPr>
        <w:spacing w:line="360" w:lineRule="auto"/>
        <w:ind w:leftChars="0"/>
        <w:jc w:val="left"/>
        <w:rPr>
          <w:rFonts w:hint="default" w:ascii="Segoe UI" w:hAnsi="Segoe UI"/>
          <w:sz w:val="24"/>
          <w:szCs w:val="24"/>
          <w:lang w:val="en-US"/>
        </w:rPr>
      </w:pPr>
      <w:r>
        <w:rPr>
          <w:rFonts w:hint="default" w:ascii="Segoe UI" w:hAnsi="Segoe UI" w:cs="Segoe UI"/>
          <w:sz w:val="24"/>
          <w:szCs w:val="24"/>
          <w:lang w:val="en-US"/>
        </w:rPr>
        <w:t xml:space="preserve">Open </w:t>
      </w:r>
      <w:r>
        <w:rPr>
          <w:rFonts w:hint="default" w:ascii="Segoe UI" w:hAnsi="Segoe UI"/>
          <w:sz w:val="24"/>
          <w:szCs w:val="24"/>
          <w:lang w:val="en-US"/>
        </w:rPr>
        <w:fldChar w:fldCharType="begin"/>
      </w:r>
      <w:r>
        <w:rPr>
          <w:rFonts w:hint="default" w:ascii="Segoe UI" w:hAnsi="Segoe UI"/>
          <w:sz w:val="24"/>
          <w:szCs w:val="24"/>
          <w:lang w:val="en-US"/>
        </w:rPr>
        <w:instrText xml:space="preserve"> HYPERLINK "https://alertifyjs.com/" </w:instrText>
      </w:r>
      <w:r>
        <w:rPr>
          <w:rFonts w:hint="default" w:ascii="Segoe UI" w:hAnsi="Segoe UI"/>
          <w:sz w:val="24"/>
          <w:szCs w:val="24"/>
          <w:lang w:val="en-US"/>
        </w:rPr>
        <w:fldChar w:fldCharType="separate"/>
      </w:r>
      <w:r>
        <w:rPr>
          <w:rStyle w:val="5"/>
          <w:rFonts w:hint="default" w:ascii="Segoe UI" w:hAnsi="Segoe UI"/>
          <w:sz w:val="24"/>
          <w:szCs w:val="24"/>
          <w:lang w:val="en-US"/>
        </w:rPr>
        <w:t>https://alertifyjs.com/</w:t>
      </w:r>
      <w:r>
        <w:rPr>
          <w:rFonts w:hint="default" w:ascii="Segoe UI" w:hAnsi="Segoe UI"/>
          <w:sz w:val="24"/>
          <w:szCs w:val="24"/>
          <w:lang w:val="en-US"/>
        </w:rPr>
        <w:fldChar w:fldCharType="end"/>
      </w:r>
      <w:r>
        <w:rPr>
          <w:rFonts w:hint="default" w:ascii="Segoe UI" w:hAnsi="Segoe UI"/>
          <w:sz w:val="24"/>
          <w:szCs w:val="24"/>
          <w:lang w:val="en-US"/>
        </w:rPr>
        <w:t xml:space="preserve"> and view on github to see NPM installation</w:t>
      </w:r>
    </w:p>
    <w:p>
      <w:pPr>
        <w:numPr>
          <w:ilvl w:val="0"/>
          <w:numId w:val="3"/>
        </w:numPr>
        <w:spacing w:line="360" w:lineRule="auto"/>
        <w:ind w:leftChars="0"/>
        <w:jc w:val="left"/>
        <w:rPr>
          <w:rFonts w:hint="default" w:ascii="Segoe UI" w:hAnsi="Segoe UI"/>
          <w:sz w:val="24"/>
          <w:szCs w:val="24"/>
          <w:lang w:val="en-US"/>
        </w:rPr>
      </w:pPr>
      <w:r>
        <w:rPr>
          <w:rFonts w:hint="default" w:ascii="Segoe UI" w:hAnsi="Segoe UI"/>
          <w:sz w:val="24"/>
          <w:szCs w:val="24"/>
          <w:lang w:val="en-US"/>
        </w:rPr>
        <w:t>Make sure, we are in project directory</w:t>
      </w:r>
    </w:p>
    <w:p>
      <w:pPr>
        <w:numPr>
          <w:numId w:val="0"/>
        </w:numPr>
        <w:spacing w:line="360" w:lineRule="auto"/>
        <w:jc w:val="left"/>
      </w:pPr>
      <w:r>
        <w:drawing>
          <wp:inline distT="0" distB="0" distL="114300" distR="114300">
            <wp:extent cx="5273675" cy="1216025"/>
            <wp:effectExtent l="0" t="0" r="952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3675" cy="1216025"/>
                    </a:xfrm>
                    <a:prstGeom prst="rect">
                      <a:avLst/>
                    </a:prstGeom>
                    <a:noFill/>
                    <a:ln>
                      <a:noFill/>
                    </a:ln>
                  </pic:spPr>
                </pic:pic>
              </a:graphicData>
            </a:graphic>
          </wp:inline>
        </w:drawing>
      </w:r>
    </w:p>
    <w:p>
      <w:pPr>
        <w:numPr>
          <w:ilvl w:val="0"/>
          <w:numId w:val="3"/>
        </w:numPr>
        <w:spacing w:line="360" w:lineRule="auto"/>
        <w:ind w:left="0" w:leftChars="0" w:firstLine="0" w:firstLineChars="0"/>
        <w:jc w:val="left"/>
        <w:rPr>
          <w:rFonts w:hint="default" w:ascii="Segoe UI" w:hAnsi="Segoe UI" w:cs="Segoe UI"/>
          <w:sz w:val="24"/>
          <w:szCs w:val="24"/>
          <w:lang w:val="en-US"/>
        </w:rPr>
      </w:pPr>
      <w:r>
        <w:rPr>
          <w:rFonts w:hint="default" w:ascii="Segoe UI" w:hAnsi="Segoe UI" w:cs="Segoe UI"/>
          <w:sz w:val="24"/>
          <w:szCs w:val="24"/>
          <w:lang w:val="en-US"/>
        </w:rPr>
        <w:t>Check on node_modules directory</w:t>
      </w:r>
    </w:p>
    <w:p>
      <w:pPr>
        <w:numPr>
          <w:numId w:val="0"/>
        </w:numPr>
        <w:spacing w:line="360" w:lineRule="auto"/>
        <w:ind w:leftChars="0"/>
        <w:jc w:val="left"/>
      </w:pPr>
      <w:r>
        <w:drawing>
          <wp:inline distT="0" distB="0" distL="114300" distR="114300">
            <wp:extent cx="2254250" cy="20637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2254250" cy="2063750"/>
                    </a:xfrm>
                    <a:prstGeom prst="rect">
                      <a:avLst/>
                    </a:prstGeom>
                    <a:noFill/>
                    <a:ln>
                      <a:noFill/>
                    </a:ln>
                  </pic:spPr>
                </pic:pic>
              </a:graphicData>
            </a:graphic>
          </wp:inline>
        </w:drawing>
      </w:r>
    </w:p>
    <w:p>
      <w:pPr>
        <w:numPr>
          <w:numId w:val="0"/>
        </w:numPr>
        <w:spacing w:line="360" w:lineRule="auto"/>
        <w:ind w:leftChars="0"/>
        <w:jc w:val="left"/>
        <w:rPr>
          <w:rFonts w:hint="default" w:ascii="Segoe UI" w:hAnsi="Segoe UI" w:cs="Segoe UI"/>
          <w:sz w:val="24"/>
          <w:szCs w:val="24"/>
          <w:lang w:val="en-US"/>
        </w:rPr>
      </w:pPr>
    </w:p>
    <w:p>
      <w:pPr>
        <w:numPr>
          <w:ilvl w:val="0"/>
          <w:numId w:val="3"/>
        </w:numPr>
        <w:spacing w:line="360" w:lineRule="auto"/>
        <w:ind w:left="0" w:leftChars="0" w:firstLine="0" w:firstLineChars="0"/>
        <w:jc w:val="left"/>
        <w:rPr>
          <w:rFonts w:hint="default" w:ascii="Segoe UI" w:hAnsi="Segoe UI" w:cs="Segoe UI"/>
          <w:sz w:val="24"/>
          <w:szCs w:val="24"/>
          <w:lang w:val="en-US"/>
        </w:rPr>
      </w:pPr>
      <w:r>
        <w:rPr>
          <w:rFonts w:hint="default" w:ascii="Segoe UI" w:hAnsi="Segoe UI" w:cs="Segoe UI"/>
          <w:sz w:val="24"/>
          <w:szCs w:val="24"/>
          <w:lang w:val="en-US"/>
        </w:rPr>
        <w:t>Import several css in order to use globally (only need to set in style.css)</w:t>
      </w:r>
    </w:p>
    <w:p>
      <w:pPr>
        <w:numPr>
          <w:numId w:val="0"/>
        </w:numPr>
        <w:spacing w:line="360" w:lineRule="auto"/>
        <w:ind w:leftChars="0"/>
        <w:jc w:val="left"/>
      </w:pPr>
      <w:r>
        <w:drawing>
          <wp:inline distT="0" distB="0" distL="114300" distR="114300">
            <wp:extent cx="5269230" cy="513715"/>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9230" cy="513715"/>
                    </a:xfrm>
                    <a:prstGeom prst="rect">
                      <a:avLst/>
                    </a:prstGeom>
                    <a:noFill/>
                    <a:ln>
                      <a:noFill/>
                    </a:ln>
                  </pic:spPr>
                </pic:pic>
              </a:graphicData>
            </a:graphic>
          </wp:inline>
        </w:drawing>
      </w:r>
    </w:p>
    <w:p>
      <w:pPr>
        <w:numPr>
          <w:ilvl w:val="0"/>
          <w:numId w:val="3"/>
        </w:numPr>
        <w:spacing w:line="360" w:lineRule="auto"/>
        <w:ind w:left="0" w:leftChars="0" w:firstLine="0" w:firstLineChars="0"/>
        <w:jc w:val="left"/>
        <w:rPr>
          <w:rFonts w:hint="default" w:ascii="Segoe UI" w:hAnsi="Segoe UI" w:cs="Segoe UI"/>
          <w:sz w:val="24"/>
          <w:szCs w:val="24"/>
          <w:lang w:val="en-US"/>
        </w:rPr>
      </w:pPr>
      <w:r>
        <w:rPr>
          <w:rFonts w:hint="default" w:ascii="Segoe UI" w:hAnsi="Segoe UI" w:cs="Segoe UI"/>
          <w:sz w:val="24"/>
          <w:szCs w:val="24"/>
          <w:lang w:val="en-US"/>
        </w:rPr>
        <w:t>Import alertify in user-register component (then we will face this error line)</w:t>
      </w:r>
    </w:p>
    <w:p>
      <w:pPr>
        <w:numPr>
          <w:numId w:val="0"/>
        </w:numPr>
        <w:spacing w:line="360" w:lineRule="auto"/>
        <w:ind w:leftChars="0"/>
        <w:jc w:val="left"/>
        <w:rPr>
          <w:rFonts w:hint="default" w:ascii="Segoe UI" w:hAnsi="Segoe UI" w:cs="Segoe UI"/>
          <w:sz w:val="24"/>
          <w:szCs w:val="24"/>
          <w:lang w:val="en-US"/>
        </w:rPr>
      </w:pPr>
      <w:r>
        <w:drawing>
          <wp:inline distT="0" distB="0" distL="114300" distR="114300">
            <wp:extent cx="5041900" cy="124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041900" cy="1244600"/>
                    </a:xfrm>
                    <a:prstGeom prst="rect">
                      <a:avLst/>
                    </a:prstGeom>
                    <a:noFill/>
                    <a:ln>
                      <a:noFill/>
                    </a:ln>
                  </pic:spPr>
                </pic:pic>
              </a:graphicData>
            </a:graphic>
          </wp:inline>
        </w:drawing>
      </w:r>
    </w:p>
    <w:p>
      <w:pPr>
        <w:numPr>
          <w:numId w:val="0"/>
        </w:numPr>
        <w:spacing w:line="360" w:lineRule="auto"/>
        <w:ind w:leftChars="0"/>
        <w:jc w:val="left"/>
        <w:rPr>
          <w:rFonts w:hint="default" w:ascii="Segoe UI" w:hAnsi="Segoe UI"/>
          <w:sz w:val="24"/>
          <w:szCs w:val="24"/>
          <w:lang w:val="en-US"/>
        </w:rPr>
      </w:pPr>
      <w:r>
        <w:rPr>
          <w:rFonts w:hint="default" w:ascii="Segoe UI" w:hAnsi="Segoe UI"/>
          <w:sz w:val="24"/>
          <w:szCs w:val="24"/>
          <w:lang w:val="en-US"/>
        </w:rPr>
        <w:t>Please create this file under “src” directory</w:t>
      </w:r>
    </w:p>
    <w:p>
      <w:pPr>
        <w:numPr>
          <w:numId w:val="0"/>
        </w:numPr>
        <w:spacing w:line="360" w:lineRule="auto"/>
        <w:ind w:leftChars="0"/>
        <w:jc w:val="left"/>
      </w:pPr>
      <w:r>
        <w:drawing>
          <wp:inline distT="0" distB="0" distL="114300" distR="114300">
            <wp:extent cx="2171700" cy="2349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2171700" cy="234950"/>
                    </a:xfrm>
                    <a:prstGeom prst="rect">
                      <a:avLst/>
                    </a:prstGeom>
                    <a:noFill/>
                    <a:ln>
                      <a:noFill/>
                    </a:ln>
                  </pic:spPr>
                </pic:pic>
              </a:graphicData>
            </a:graphic>
          </wp:inline>
        </w:drawing>
      </w:r>
    </w:p>
    <w:p>
      <w:pPr>
        <w:numPr>
          <w:numId w:val="0"/>
        </w:numPr>
        <w:spacing w:line="360" w:lineRule="auto"/>
        <w:ind w:leftChars="0"/>
        <w:jc w:val="left"/>
      </w:pPr>
      <w:r>
        <w:drawing>
          <wp:inline distT="0" distB="0" distL="114300" distR="114300">
            <wp:extent cx="3930650" cy="7747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3930650" cy="774700"/>
                    </a:xfrm>
                    <a:prstGeom prst="rect">
                      <a:avLst/>
                    </a:prstGeom>
                    <a:noFill/>
                    <a:ln>
                      <a:noFill/>
                    </a:ln>
                  </pic:spPr>
                </pic:pic>
              </a:graphicData>
            </a:graphic>
          </wp:inline>
        </w:drawing>
      </w:r>
    </w:p>
    <w:p>
      <w:pPr>
        <w:numPr>
          <w:numId w:val="0"/>
        </w:numPr>
        <w:spacing w:line="360" w:lineRule="auto"/>
        <w:ind w:leftChars="0"/>
        <w:jc w:val="left"/>
      </w:pPr>
    </w:p>
    <w:p>
      <w:pPr>
        <w:numPr>
          <w:numId w:val="0"/>
        </w:numPr>
        <w:spacing w:line="360" w:lineRule="auto"/>
        <w:ind w:leftChars="0"/>
        <w:jc w:val="left"/>
        <w:rPr>
          <w:rFonts w:hint="default" w:ascii="Segoe UI" w:hAnsi="Segoe UI" w:cs="Segoe UI"/>
          <w:sz w:val="24"/>
          <w:szCs w:val="24"/>
          <w:lang w:val="en-US"/>
        </w:rPr>
      </w:pPr>
      <w:r>
        <w:rPr>
          <w:rFonts w:hint="default" w:ascii="Segoe UI" w:hAnsi="Segoe UI" w:cs="Segoe UI"/>
          <w:sz w:val="24"/>
          <w:szCs w:val="24"/>
          <w:lang w:val="en-US"/>
        </w:rPr>
        <w:t>Open your component and add this alert code</w:t>
      </w:r>
    </w:p>
    <w:p>
      <w:pPr>
        <w:numPr>
          <w:numId w:val="0"/>
        </w:numPr>
        <w:spacing w:line="360" w:lineRule="auto"/>
        <w:ind w:leftChars="0"/>
        <w:jc w:val="left"/>
      </w:pPr>
      <w:r>
        <w:drawing>
          <wp:inline distT="0" distB="0" distL="114300" distR="114300">
            <wp:extent cx="4959350" cy="10160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4959350" cy="1016000"/>
                    </a:xfrm>
                    <a:prstGeom prst="rect">
                      <a:avLst/>
                    </a:prstGeom>
                    <a:noFill/>
                    <a:ln>
                      <a:noFill/>
                    </a:ln>
                  </pic:spPr>
                </pic:pic>
              </a:graphicData>
            </a:graphic>
          </wp:inline>
        </w:drawing>
      </w:r>
    </w:p>
    <w:p>
      <w:pPr>
        <w:numPr>
          <w:numId w:val="0"/>
        </w:numPr>
        <w:spacing w:line="360" w:lineRule="auto"/>
        <w:ind w:leftChars="0"/>
        <w:jc w:val="left"/>
      </w:pPr>
      <w:r>
        <w:drawing>
          <wp:inline distT="0" distB="0" distL="114300" distR="114300">
            <wp:extent cx="5271135" cy="2900680"/>
            <wp:effectExtent l="0" t="0" r="1206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71135" cy="2900680"/>
                    </a:xfrm>
                    <a:prstGeom prst="rect">
                      <a:avLst/>
                    </a:prstGeom>
                    <a:noFill/>
                    <a:ln>
                      <a:noFill/>
                    </a:ln>
                  </pic:spPr>
                </pic:pic>
              </a:graphicData>
            </a:graphic>
          </wp:inline>
        </w:drawing>
      </w:r>
    </w:p>
    <w:p>
      <w:pPr>
        <w:numPr>
          <w:numId w:val="0"/>
        </w:numPr>
        <w:spacing w:line="360" w:lineRule="auto"/>
        <w:ind w:leftChars="0"/>
        <w:jc w:val="left"/>
      </w:pPr>
    </w:p>
    <w:p>
      <w:pPr>
        <w:numPr>
          <w:ilvl w:val="0"/>
          <w:numId w:val="2"/>
        </w:numPr>
        <w:spacing w:line="360" w:lineRule="auto"/>
        <w:ind w:left="0" w:leftChars="0" w:firstLine="0" w:firstLineChars="0"/>
        <w:jc w:val="left"/>
        <w:rPr>
          <w:rFonts w:hint="default" w:ascii="Segoe UI" w:hAnsi="Segoe UI" w:cs="Segoe UI"/>
          <w:sz w:val="24"/>
          <w:szCs w:val="24"/>
          <w:lang w:val="en-US"/>
        </w:rPr>
      </w:pPr>
      <w:r>
        <w:rPr>
          <w:rFonts w:hint="default" w:ascii="Segoe UI" w:hAnsi="Segoe UI" w:cs="Segoe UI"/>
          <w:sz w:val="24"/>
          <w:szCs w:val="24"/>
          <w:lang w:val="en-US"/>
        </w:rPr>
        <w:t>WRAPPING ALERTIFY IN OTHER SERVICES</w:t>
      </w:r>
    </w:p>
    <w:p>
      <w:pPr>
        <w:numPr>
          <w:numId w:val="0"/>
        </w:numPr>
        <w:spacing w:line="360" w:lineRule="auto"/>
        <w:ind w:leftChars="0"/>
        <w:jc w:val="left"/>
        <w:rPr>
          <w:rFonts w:hint="default" w:ascii="Segoe UI" w:hAnsi="Segoe UI" w:cs="Segoe UI"/>
          <w:sz w:val="24"/>
          <w:szCs w:val="24"/>
          <w:lang w:val="en-US"/>
        </w:rPr>
      </w:pPr>
      <w:r>
        <w:rPr>
          <w:rFonts w:hint="default" w:ascii="Segoe UI" w:hAnsi="Segoe UI" w:cs="Segoe UI"/>
          <w:sz w:val="24"/>
          <w:szCs w:val="24"/>
          <w:lang w:val="en-US"/>
        </w:rPr>
        <w:t>Since the component only used for put business logic, then we need to separate this alert mechanism into different file / class.</w:t>
      </w:r>
    </w:p>
    <w:p>
      <w:pPr>
        <w:numPr>
          <w:ilvl w:val="0"/>
          <w:numId w:val="4"/>
        </w:numPr>
        <w:spacing w:line="360" w:lineRule="auto"/>
        <w:ind w:leftChars="0"/>
        <w:jc w:val="left"/>
        <w:rPr>
          <w:rFonts w:hint="default" w:ascii="Segoe UI" w:hAnsi="Segoe UI" w:cs="Segoe UI"/>
          <w:sz w:val="24"/>
          <w:szCs w:val="24"/>
          <w:lang w:val="en-US"/>
        </w:rPr>
      </w:pPr>
      <w:r>
        <w:rPr>
          <w:rFonts w:hint="default" w:ascii="Segoe UI" w:hAnsi="Segoe UI" w:cs="Segoe UI"/>
          <w:sz w:val="24"/>
          <w:szCs w:val="24"/>
          <w:lang w:val="en-US"/>
        </w:rPr>
        <w:t>Create AlertifyService</w:t>
      </w:r>
    </w:p>
    <w:p>
      <w:pPr>
        <w:numPr>
          <w:numId w:val="0"/>
        </w:numPr>
        <w:spacing w:line="360" w:lineRule="auto"/>
        <w:jc w:val="left"/>
        <w:rPr>
          <w:rFonts w:hint="default" w:ascii="Segoe UI" w:hAnsi="Segoe UI" w:cs="Segoe UI"/>
          <w:sz w:val="24"/>
          <w:szCs w:val="24"/>
          <w:lang w:val="en-US"/>
        </w:rPr>
      </w:pPr>
      <w:r>
        <w:drawing>
          <wp:inline distT="0" distB="0" distL="114300" distR="114300">
            <wp:extent cx="4337050" cy="27241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4337050" cy="2724150"/>
                    </a:xfrm>
                    <a:prstGeom prst="rect">
                      <a:avLst/>
                    </a:prstGeom>
                    <a:noFill/>
                    <a:ln>
                      <a:noFill/>
                    </a:ln>
                  </pic:spPr>
                </pic:pic>
              </a:graphicData>
            </a:graphic>
          </wp:inline>
        </w:drawing>
      </w:r>
    </w:p>
    <w:p>
      <w:pPr>
        <w:numPr>
          <w:ilvl w:val="0"/>
          <w:numId w:val="4"/>
        </w:numPr>
        <w:spacing w:line="360" w:lineRule="auto"/>
        <w:ind w:leftChars="0"/>
        <w:jc w:val="left"/>
        <w:rPr>
          <w:rFonts w:hint="default" w:ascii="Segoe UI" w:hAnsi="Segoe UI" w:cs="Segoe UI"/>
          <w:sz w:val="24"/>
          <w:szCs w:val="24"/>
          <w:lang w:val="en-US"/>
        </w:rPr>
      </w:pPr>
      <w:r>
        <w:rPr>
          <w:rFonts w:hint="default" w:ascii="Segoe UI" w:hAnsi="Segoe UI" w:cs="Segoe UI"/>
          <w:sz w:val="24"/>
          <w:szCs w:val="24"/>
          <w:lang w:val="en-US"/>
        </w:rPr>
        <w:t>Register the service on app module</w:t>
      </w:r>
    </w:p>
    <w:p>
      <w:pPr>
        <w:numPr>
          <w:numId w:val="0"/>
        </w:numPr>
        <w:spacing w:line="360" w:lineRule="auto"/>
        <w:jc w:val="left"/>
        <w:rPr>
          <w:rFonts w:hint="default" w:ascii="Segoe UI" w:hAnsi="Segoe UI" w:cs="Segoe UI"/>
          <w:sz w:val="24"/>
          <w:szCs w:val="24"/>
          <w:lang w:val="en-US"/>
        </w:rPr>
      </w:pPr>
      <w:r>
        <w:drawing>
          <wp:inline distT="0" distB="0" distL="114300" distR="114300">
            <wp:extent cx="4660900"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4660900" cy="228600"/>
                    </a:xfrm>
                    <a:prstGeom prst="rect">
                      <a:avLst/>
                    </a:prstGeom>
                    <a:noFill/>
                    <a:ln>
                      <a:noFill/>
                    </a:ln>
                  </pic:spPr>
                </pic:pic>
              </a:graphicData>
            </a:graphic>
          </wp:inline>
        </w:drawing>
      </w:r>
      <w:bookmarkStart w:id="0" w:name="_GoBack"/>
      <w:bookmarkEnd w:id="0"/>
    </w:p>
    <w:p>
      <w:pPr>
        <w:numPr>
          <w:numId w:val="0"/>
        </w:numPr>
        <w:spacing w:line="360" w:lineRule="auto"/>
        <w:jc w:val="left"/>
        <w:rPr>
          <w:rFonts w:hint="default" w:ascii="Segoe UI" w:hAnsi="Segoe UI" w:cs="Segoe UI"/>
          <w:sz w:val="24"/>
          <w:szCs w:val="24"/>
          <w:lang w:val="en-US"/>
        </w:rPr>
      </w:pPr>
      <w:r>
        <w:rPr>
          <w:rFonts w:hint="default" w:ascii="Segoe UI" w:hAnsi="Segoe UI" w:cs="Segoe UI"/>
          <w:sz w:val="24"/>
          <w:szCs w:val="24"/>
          <w:lang w:val="en-US"/>
        </w:rPr>
        <w:t>The question is why we need to register the service on app module instead of individual register in component?</w:t>
      </w:r>
    </w:p>
    <w:p>
      <w:pPr>
        <w:numPr>
          <w:numId w:val="0"/>
        </w:numPr>
        <w:spacing w:line="360" w:lineRule="auto"/>
        <w:jc w:val="left"/>
        <w:rPr>
          <w:rFonts w:hint="default" w:ascii="Segoe UI" w:hAnsi="Segoe UI" w:cs="Segoe UI"/>
          <w:sz w:val="24"/>
          <w:szCs w:val="24"/>
          <w:lang w:val="en-US"/>
        </w:rPr>
      </w:pPr>
      <w:r>
        <w:rPr>
          <w:rFonts w:hint="default" w:ascii="Segoe UI" w:hAnsi="Segoe UI" w:cs="Segoe UI"/>
          <w:sz w:val="24"/>
          <w:szCs w:val="24"/>
          <w:lang w:val="en-US"/>
        </w:rPr>
        <w:t>When you register on app module, the service instance only created once in application. It means all of components use the service it will use the same instance. In other word we able to keep the state in our service. Whereas when we just import the service in component level, once the service is used in different component, it will be created the new instance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5EBCEE"/>
    <w:multiLevelType w:val="singleLevel"/>
    <w:tmpl w:val="165EBCEE"/>
    <w:lvl w:ilvl="0" w:tentative="0">
      <w:start w:val="1"/>
      <w:numFmt w:val="lowerLetter"/>
      <w:suff w:val="space"/>
      <w:lvlText w:val="%1."/>
      <w:lvlJc w:val="left"/>
    </w:lvl>
  </w:abstractNum>
  <w:abstractNum w:abstractNumId="1">
    <w:nsid w:val="39C89730"/>
    <w:multiLevelType w:val="singleLevel"/>
    <w:tmpl w:val="39C89730"/>
    <w:lvl w:ilvl="0" w:tentative="0">
      <w:start w:val="1"/>
      <w:numFmt w:val="decimal"/>
      <w:suff w:val="space"/>
      <w:lvlText w:val="%1."/>
      <w:lvlJc w:val="left"/>
    </w:lvl>
  </w:abstractNum>
  <w:abstractNum w:abstractNumId="2">
    <w:nsid w:val="3FB20663"/>
    <w:multiLevelType w:val="singleLevel"/>
    <w:tmpl w:val="3FB20663"/>
    <w:lvl w:ilvl="0" w:tentative="0">
      <w:start w:val="1"/>
      <w:numFmt w:val="lowerLetter"/>
      <w:suff w:val="space"/>
      <w:lvlText w:val="%1."/>
      <w:lvlJc w:val="left"/>
    </w:lvl>
  </w:abstractNum>
  <w:abstractNum w:abstractNumId="3">
    <w:nsid w:val="535A1BC3"/>
    <w:multiLevelType w:val="singleLevel"/>
    <w:tmpl w:val="535A1BC3"/>
    <w:lvl w:ilvl="0" w:tentative="0">
      <w:start w:val="1"/>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87508"/>
    <w:rsid w:val="072C39E9"/>
    <w:rsid w:val="09E670AC"/>
    <w:rsid w:val="0ACF61E0"/>
    <w:rsid w:val="0D8044BB"/>
    <w:rsid w:val="0E3E61D9"/>
    <w:rsid w:val="0F1F5C3E"/>
    <w:rsid w:val="12C44C71"/>
    <w:rsid w:val="173A66F4"/>
    <w:rsid w:val="18D106FC"/>
    <w:rsid w:val="1B517FF1"/>
    <w:rsid w:val="1C1B2880"/>
    <w:rsid w:val="20190443"/>
    <w:rsid w:val="23EA7B61"/>
    <w:rsid w:val="23FD761C"/>
    <w:rsid w:val="279505D7"/>
    <w:rsid w:val="28D63E61"/>
    <w:rsid w:val="31BE424C"/>
    <w:rsid w:val="33820233"/>
    <w:rsid w:val="359C6569"/>
    <w:rsid w:val="3AC13B96"/>
    <w:rsid w:val="3BDE4B50"/>
    <w:rsid w:val="3F6D2F9A"/>
    <w:rsid w:val="4A455299"/>
    <w:rsid w:val="52FE273B"/>
    <w:rsid w:val="532D26AE"/>
    <w:rsid w:val="55100144"/>
    <w:rsid w:val="57636323"/>
    <w:rsid w:val="5A2C517F"/>
    <w:rsid w:val="6161261A"/>
    <w:rsid w:val="62360764"/>
    <w:rsid w:val="63390A78"/>
    <w:rsid w:val="63A77236"/>
    <w:rsid w:val="63C87990"/>
    <w:rsid w:val="65700983"/>
    <w:rsid w:val="675D7BCD"/>
    <w:rsid w:val="7DD95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2022-09-08T09:14:00Z</dcterms:created>
  <dc:creator>Rapidtech</dc:creator>
  <cp:lastModifiedBy>Muhammad Khoirudin</cp:lastModifiedBy>
  <dcterms:modified xsi:type="dcterms:W3CDTF">2022-10-05T14:49:31Z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C9286E1697E84CCB976292DC784835D0</vt:lpwstr>
  </property>
</Properties>
</file>