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3 - Modifying List Property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We already have component for list property, so we only need to modify css, ts and html files within component.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1,</w:t>
      </w:r>
      <w:r>
        <w:rPr>
          <w:rFonts w:hint="default" w:ascii="Segoe UI" w:hAnsi="Segoe UI" w:cs="Segoe UI"/>
          <w:lang w:val="en-US"/>
        </w:rPr>
        <w:t xml:space="preserve"> Please open property-list.component.ts , and type the script like below image. This array of object will be data source for card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613150" cy="253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2</w:t>
      </w:r>
      <w:r>
        <w:rPr>
          <w:rFonts w:hint="default" w:ascii="Segoe UI" w:hAnsi="Segoe UI" w:cs="Segoe UI"/>
          <w:lang w:val="en-US"/>
        </w:rPr>
        <w:t>, Open property-card.component.ts and create Input decorators. It use for sharing data between child and parent. In this case “PropertyCard” is child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2512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3</w:t>
      </w:r>
      <w:r>
        <w:rPr>
          <w:rFonts w:hint="default" w:ascii="Segoe UI" w:hAnsi="Segoe UI" w:cs="Segoe UI"/>
          <w:lang w:val="en-US"/>
        </w:rPr>
        <w:t>, Open app.component.html, then call property list selector. The question is where is the property card component? Why we don’t call it?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As per our requirement, property-card is a child, and property-list is a parent. We will call card inside the list property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210050" cy="1123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4, Open property-list.component.html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9865" cy="8915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Here we call property-card selector as child component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ngFor is Directive Structural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[propertyInput] is input decorator that defined by child component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property is a object value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Assignment [propertyInput] with property is called as Property Binding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609850" cy="340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9865" cy="11214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Finally you can open property-card.component.html, and modify like the above image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20485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Reference :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"https://www.youtube.com/watch?v=z0O6qVEfOZc&amp;list=PL_NVFNExoAxclqXo9fLAeP0G2Qp56Fu8C&amp;index=8"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https://www.youtube.com/watch?v=z0O6qVEfOZc&amp;list=PL_NVFNExoAxclqXo9fLAeP0G2Qp56Fu8C&amp;index=8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"https://www.youtube.com/watch?v=Y7Blm87AfW8&amp;list=PL_NVFNExoAxclqXo9fLAeP0G2Qp56Fu8C&amp;index=9"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https://www.youtube.com/watch?v=Y7Blm87AfW8&amp;list=PL_NVFNExoAxclqXo9fLAeP0G2Qp56Fu8C&amp;index=9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  <w:rsid w:val="12C44C71"/>
    <w:rsid w:val="173A66F4"/>
    <w:rsid w:val="18D106FC"/>
    <w:rsid w:val="23EA7B61"/>
    <w:rsid w:val="28D63E61"/>
    <w:rsid w:val="3F6D2F9A"/>
    <w:rsid w:val="532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2022-09-10T16:23:34Z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