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jc w:val="center"/>
        <w:rPr>
          <w:rFonts w:hint="default" w:ascii="Segoe UI" w:hAnsi="Segoe UI" w:cs="Segoe UI"/>
          <w:b/>
          <w:bCs/>
          <w:sz w:val="28"/>
          <w:szCs w:val="28"/>
          <w:lang w:val="en-US"/>
        </w:rPr>
      </w:pPr>
      <w:r>
        <w:rPr>
          <w:rFonts w:hint="default" w:ascii="Segoe UI" w:hAnsi="Segoe UI" w:cs="Segoe UI"/>
          <w:b/>
          <w:bCs/>
          <w:sz w:val="28"/>
          <w:szCs w:val="28"/>
          <w:lang w:val="en-US"/>
        </w:rPr>
        <w:t>Part 4 - Working with Service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Please follow these instruction if all you guys wanna work with services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Step 1 : Add “Data” directory within “src directory”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2724150" cy="838200"/>
            <wp:effectExtent l="0" t="0" r="635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Once you have done with that, You have to register this folder/directory in angular.json. Otherwise you won’t be able use the new directory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5269230" cy="841375"/>
            <wp:effectExtent l="0" t="0" r="1270" b="952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Step 2 : Add json file within data directory. And fill with json data format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2730500" cy="217170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2394585" cy="2554605"/>
            <wp:effectExtent l="0" t="0" r="5715" b="1079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Step 3 : Create “service” directory, then generate service using bellow command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2730500" cy="1054100"/>
            <wp:effectExtent l="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5272405" cy="361950"/>
            <wp:effectExtent l="0" t="0" r="10795" b="635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Step 4 : Define your method / function of client service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5168900" cy="3257550"/>
            <wp:effectExtent l="0" t="0" r="0" b="635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Segoe UI" w:hAnsi="Segoe UI" w:cs="Segoe UI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vertAlign w:val="baseline"/>
                <w:lang w:val="en-US"/>
              </w:rPr>
              <w:t>- getAllProperties will return observable. It means, in the service caller (in this case is component), you have to call subscribe method to see the actual data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Step 5 : Call the service from the component like this below image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4737100" cy="3213100"/>
            <wp:effectExtent l="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Don’t forget to register your service in app.module.ts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2717800" cy="571500"/>
            <wp:effectExtent l="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Reference :</w:t>
      </w:r>
    </w:p>
    <w:p>
      <w:pPr>
        <w:numPr>
          <w:ilvl w:val="0"/>
          <w:numId w:val="0"/>
        </w:numPr>
        <w:spacing w:line="360" w:lineRule="auto"/>
        <w:rPr>
          <w:rStyle w:val="5"/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"https://www.youtube.com/watch?v=YSfY7DcfDQM&amp;list=PL_NVFNExoAxclqXo9fLAeP0G2Qp56Fu8C&amp;index=10"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https://www.youtube.com/watch?v=YSfY7DcfDQM&amp;list=PL_NVFNExoAxclqXo9fLAeP0G2Qp56Fu8C&amp;index=10</w:t>
      </w:r>
    </w:p>
    <w:p>
      <w:pPr>
        <w:numPr>
          <w:ilvl w:val="0"/>
          <w:numId w:val="0"/>
        </w:numPr>
        <w:spacing w:line="360" w:lineRule="auto"/>
        <w:rPr>
          <w:rStyle w:val="5"/>
          <w:rFonts w:hint="default"/>
          <w:lang w:val="en-US"/>
        </w:rPr>
      </w:pPr>
      <w:r>
        <w:rPr>
          <w:rStyle w:val="5"/>
          <w:rFonts w:hint="default"/>
          <w:lang w:val="en-US"/>
        </w:rPr>
        <w:t>https://www.youtube.com/watch?v=JuJgWSI8sMc&amp;list=PL_NVFNExoAxclqXo9fLAeP0G2Qp56Fu8C&amp;index=11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rPr>
          <w:rStyle w:val="5"/>
          <w:rFonts w:hint="default"/>
          <w:lang w:val="en-US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Style w:val="5"/>
          <w:rFonts w:hint="default"/>
          <w:b/>
          <w:bCs/>
          <w:color w:val="auto"/>
          <w:u w:val="none"/>
          <w:lang w:val="en-US"/>
        </w:rPr>
      </w:pPr>
      <w:r>
        <w:rPr>
          <w:rStyle w:val="5"/>
          <w:rFonts w:hint="default"/>
          <w:b/>
          <w:bCs/>
          <w:color w:val="auto"/>
          <w:u w:val="none"/>
          <w:lang w:val="en-US"/>
        </w:rPr>
        <w:t>IMPLEMENT OBSERVABLE</w:t>
      </w:r>
    </w:p>
    <w:p>
      <w:pPr>
        <w:numPr>
          <w:ilvl w:val="0"/>
          <w:numId w:val="0"/>
        </w:numPr>
        <w:spacing w:line="360" w:lineRule="auto"/>
        <w:jc w:val="left"/>
        <w:rPr>
          <w:rStyle w:val="5"/>
          <w:rFonts w:hint="default"/>
          <w:b w:val="0"/>
          <w:bCs w:val="0"/>
          <w:color w:val="auto"/>
          <w:u w:val="none"/>
          <w:lang w:val="en-US"/>
        </w:rPr>
      </w:pPr>
      <w:r>
        <w:rPr>
          <w:rStyle w:val="5"/>
          <w:rFonts w:hint="default"/>
          <w:b w:val="0"/>
          <w:bCs w:val="0"/>
          <w:color w:val="auto"/>
          <w:u w:val="none"/>
          <w:lang w:val="en-US"/>
        </w:rPr>
        <w:t xml:space="preserve">Step 1 , Create Interface 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2825750" cy="8445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3467100" cy="1060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Step 2, Change the method in service (property.service.ts)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4641850" cy="584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Step 3, Change varible "Properties" into the type (property-list.component.ts)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4838700" cy="265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Step 4, change at Input decorator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3575050" cy="7810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/>
          <w:lang w:val="en-US"/>
        </w:rPr>
        <w:br w:type="page"/>
      </w:r>
      <w:r>
        <w:rPr>
          <w:rFonts w:hint="default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87508"/>
    <w:rsid w:val="072C39E9"/>
    <w:rsid w:val="0ACF61E0"/>
    <w:rsid w:val="0F1F5C3E"/>
    <w:rsid w:val="12C44C71"/>
    <w:rsid w:val="173A66F4"/>
    <w:rsid w:val="18D106FC"/>
    <w:rsid w:val="23EA7B61"/>
    <w:rsid w:val="28D63E61"/>
    <w:rsid w:val="33820233"/>
    <w:rsid w:val="3F6D2F9A"/>
    <w:rsid w:val="532D26AE"/>
    <w:rsid w:val="57636323"/>
    <w:rsid w:val="65700983"/>
    <w:rsid w:val="7DD9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2022-09-08T09:14:00Z</dcterms:created>
  <dc:creator>Rapidtech</dc:creator>
  <cp:lastModifiedBy>Rapidtech</cp:lastModifiedBy>
  <dcterms:modified xsi:type="dcterms:W3CDTF">2022-09-12T07:38:31Z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C9286E1697E84CCB976292DC784835D0</vt:lpwstr>
  </property>
</Properties>
</file>