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Segoe UI" w:hAnsi="Segoe UI" w:cs="Segoe UI"/>
          <w:b/>
          <w:bCs/>
          <w:sz w:val="21"/>
          <w:szCs w:val="21"/>
          <w:lang w:val="en-US"/>
        </w:rPr>
      </w:pPr>
      <w:r>
        <w:rPr>
          <w:rFonts w:hint="default" w:ascii="Segoe UI" w:hAnsi="Segoe UI" w:cs="Segoe UI"/>
          <w:b/>
          <w:bCs/>
          <w:sz w:val="21"/>
          <w:szCs w:val="21"/>
          <w:lang w:val="en-US"/>
        </w:rPr>
        <w:t>ASP NET CORE WEB API RUN IN DOCKER</w:t>
      </w:r>
    </w:p>
    <w:p>
      <w:pPr>
        <w:numPr>
          <w:ilvl w:val="0"/>
          <w:numId w:val="1"/>
        </w:numPr>
        <w:spacing w:line="360" w:lineRule="auto"/>
        <w:rPr>
          <w:rFonts w:hint="default" w:ascii="Segoe UI" w:hAnsi="Segoe UI" w:cs="Segoe UI"/>
          <w:b/>
          <w:bCs/>
          <w:sz w:val="21"/>
          <w:szCs w:val="21"/>
          <w:u w:val="single"/>
          <w:lang w:val="en-US"/>
        </w:rPr>
      </w:pPr>
      <w:r>
        <w:rPr>
          <w:rFonts w:hint="default" w:ascii="Segoe UI" w:hAnsi="Segoe UI" w:cs="Segoe UI"/>
          <w:b/>
          <w:bCs/>
          <w:sz w:val="21"/>
          <w:szCs w:val="21"/>
          <w:u w:val="single"/>
          <w:lang w:val="en-US"/>
        </w:rPr>
        <w:t>Creating Project</w:t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sz w:val="21"/>
          <w:szCs w:val="21"/>
        </w:rPr>
      </w:pPr>
      <w:r>
        <w:rPr>
          <w:rFonts w:hint="default" w:ascii="Segoe UI" w:hAnsi="Segoe UI" w:cs="Segoe UI"/>
          <w:sz w:val="21"/>
          <w:szCs w:val="21"/>
        </w:rPr>
        <w:drawing>
          <wp:inline distT="0" distB="0" distL="114300" distR="114300">
            <wp:extent cx="5274310" cy="684530"/>
            <wp:effectExtent l="0" t="0" r="889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color w:val="C00000"/>
          <w:sz w:val="21"/>
          <w:szCs w:val="21"/>
          <w:lang w:val="en-US"/>
        </w:rPr>
      </w:pPr>
      <w:r>
        <w:rPr>
          <w:rFonts w:hint="default" w:ascii="Segoe UI" w:hAnsi="Segoe UI" w:cs="Segoe UI"/>
          <w:color w:val="C00000"/>
          <w:sz w:val="21"/>
          <w:szCs w:val="21"/>
          <w:lang w:val="en-US"/>
        </w:rPr>
        <w:t>Docker new webapi -n “&lt;ProjectName&gt;”</w:t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sz w:val="21"/>
          <w:szCs w:val="21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sz w:val="21"/>
          <w:szCs w:val="21"/>
        </w:rPr>
      </w:pPr>
      <w:r>
        <w:rPr>
          <w:rFonts w:hint="default" w:ascii="Segoe UI" w:hAnsi="Segoe UI" w:cs="Segoe UI"/>
          <w:sz w:val="21"/>
          <w:szCs w:val="21"/>
        </w:rPr>
        <w:drawing>
          <wp:inline distT="0" distB="0" distL="114300" distR="114300">
            <wp:extent cx="5269865" cy="8763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color w:val="C00000"/>
          <w:sz w:val="21"/>
          <w:szCs w:val="21"/>
          <w:lang w:val="en-US"/>
        </w:rPr>
      </w:pPr>
      <w:r>
        <w:rPr>
          <w:rFonts w:hint="default" w:ascii="Segoe UI" w:hAnsi="Segoe UI" w:cs="Segoe UI"/>
          <w:color w:val="C00000"/>
          <w:sz w:val="21"/>
          <w:szCs w:val="21"/>
          <w:lang w:val="en-US"/>
        </w:rPr>
        <w:t>Code -r DockerAPI</w:t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sz w:val="21"/>
          <w:szCs w:val="21"/>
          <w:lang w:val="en-US"/>
        </w:rPr>
      </w:pPr>
      <w:r>
        <w:rPr>
          <w:rFonts w:hint="default" w:ascii="Segoe UI" w:hAnsi="Segoe UI" w:cs="Segoe UI"/>
          <w:sz w:val="21"/>
          <w:szCs w:val="21"/>
          <w:lang w:val="en-US"/>
        </w:rPr>
        <w:t>The above command in order to launch the project code in VSCode</w:t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sz w:val="21"/>
          <w:szCs w:val="21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sz w:val="21"/>
          <w:szCs w:val="21"/>
        </w:rPr>
      </w:pPr>
      <w:r>
        <w:rPr>
          <w:rFonts w:hint="default" w:ascii="Segoe UI" w:hAnsi="Segoe UI" w:cs="Segoe UI"/>
          <w:sz w:val="21"/>
          <w:szCs w:val="21"/>
        </w:rPr>
        <w:drawing>
          <wp:inline distT="0" distB="0" distL="114300" distR="114300">
            <wp:extent cx="3886200" cy="325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color w:val="C00000"/>
          <w:sz w:val="21"/>
          <w:szCs w:val="21"/>
          <w:lang w:val="en-US"/>
        </w:rPr>
      </w:pPr>
      <w:r>
        <w:rPr>
          <w:rFonts w:hint="default" w:ascii="Segoe UI" w:hAnsi="Segoe UI" w:cs="Segoe UI"/>
          <w:color w:val="C00000"/>
          <w:sz w:val="21"/>
          <w:szCs w:val="21"/>
          <w:lang w:val="en-US"/>
        </w:rPr>
        <w:t>dotnet build</w:t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color w:val="C00000"/>
          <w:sz w:val="21"/>
          <w:szCs w:val="21"/>
          <w:lang w:val="en-US"/>
        </w:rPr>
      </w:pPr>
      <w:r>
        <w:rPr>
          <w:rFonts w:hint="default" w:ascii="Segoe UI" w:hAnsi="Segoe UI" w:cs="Segoe UI"/>
          <w:color w:val="C00000"/>
          <w:sz w:val="21"/>
          <w:szCs w:val="21"/>
          <w:lang w:val="en-US"/>
        </w:rPr>
        <w:t>dotnet run</w:t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sz w:val="21"/>
          <w:szCs w:val="21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sz w:val="21"/>
          <w:szCs w:val="21"/>
          <w:lang w:val="en-US"/>
        </w:rPr>
      </w:pPr>
      <w:r>
        <w:rPr>
          <w:rFonts w:hint="default" w:ascii="Segoe UI" w:hAnsi="Segoe UI" w:cs="Segoe UI"/>
          <w:sz w:val="21"/>
          <w:szCs w:val="21"/>
          <w:lang w:val="en-US"/>
        </w:rPr>
        <w:t>The above command in order to build and run the WebAPI Application</w:t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sz w:val="21"/>
          <w:szCs w:val="21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sz w:val="21"/>
          <w:szCs w:val="21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sz w:val="21"/>
          <w:szCs w:val="21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Segoe UI" w:hAnsi="Segoe UI" w:cs="Segoe UI"/>
          <w:b/>
          <w:bCs/>
          <w:sz w:val="21"/>
          <w:szCs w:val="21"/>
          <w:u w:val="single"/>
          <w:lang w:val="en-US"/>
        </w:rPr>
      </w:pPr>
      <w:r>
        <w:rPr>
          <w:rFonts w:hint="default" w:ascii="Segoe UI" w:hAnsi="Segoe UI" w:cs="Segoe UI"/>
          <w:b/>
          <w:bCs/>
          <w:sz w:val="21"/>
          <w:szCs w:val="21"/>
          <w:u w:val="single"/>
          <w:lang w:val="en-US"/>
        </w:rPr>
        <w:t xml:space="preserve">Docker Configuration </w:t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sz w:val="21"/>
          <w:szCs w:val="21"/>
        </w:rPr>
      </w:pPr>
      <w:r>
        <w:rPr>
          <w:rFonts w:hint="default" w:ascii="Segoe UI" w:hAnsi="Segoe UI" w:cs="Segoe UI"/>
          <w:sz w:val="21"/>
          <w:szCs w:val="21"/>
        </w:rPr>
        <w:drawing>
          <wp:inline distT="0" distB="0" distL="114300" distR="114300">
            <wp:extent cx="4895850" cy="38036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sz w:val="21"/>
          <w:szCs w:val="21"/>
          <w:lang w:val="en-US"/>
        </w:rPr>
      </w:pPr>
      <w:r>
        <w:rPr>
          <w:rFonts w:hint="default" w:ascii="Segoe UI" w:hAnsi="Segoe UI" w:cs="Segoe UI"/>
          <w:sz w:val="21"/>
          <w:szCs w:val="21"/>
          <w:lang w:val="en-US"/>
        </w:rPr>
        <w:t>Create Dockerfile and copy paste the code</w:t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sz w:val="21"/>
          <w:szCs w:val="21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sz w:val="21"/>
          <w:szCs w:val="21"/>
        </w:rPr>
      </w:pPr>
      <w:r>
        <w:rPr>
          <w:rFonts w:hint="default" w:ascii="Segoe UI" w:hAnsi="Segoe UI" w:cs="Segoe UI"/>
          <w:sz w:val="21"/>
          <w:szCs w:val="21"/>
        </w:rPr>
        <w:drawing>
          <wp:inline distT="0" distB="0" distL="114300" distR="114300">
            <wp:extent cx="2451100" cy="1168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sz w:val="21"/>
          <w:szCs w:val="21"/>
          <w:lang w:val="en-US"/>
        </w:rPr>
      </w:pPr>
      <w:r>
        <w:rPr>
          <w:rFonts w:hint="default" w:ascii="Segoe UI" w:hAnsi="Segoe UI" w:cs="Segoe UI"/>
          <w:sz w:val="21"/>
          <w:szCs w:val="21"/>
          <w:lang w:val="en-US"/>
        </w:rPr>
        <w:t>Create .dockerignore</w:t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sz w:val="21"/>
          <w:szCs w:val="21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sz w:val="21"/>
          <w:szCs w:val="21"/>
          <w:lang w:val="en-US"/>
        </w:rPr>
      </w:pPr>
      <w:r>
        <w:rPr>
          <w:rFonts w:hint="default" w:ascii="Segoe UI" w:hAnsi="Segoe UI" w:cs="Segoe UI"/>
          <w:sz w:val="21"/>
          <w:szCs w:val="21"/>
          <w:lang w:val="en-US"/>
        </w:rPr>
        <w:t>After that create docker image for ASPNET.Core Web API</w:t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sz w:val="21"/>
          <w:szCs w:val="21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sz w:val="21"/>
          <w:szCs w:val="21"/>
          <w:lang w:val="en-US"/>
        </w:rPr>
      </w:pPr>
      <w:r>
        <w:rPr>
          <w:rFonts w:hint="default" w:ascii="Segoe UI" w:hAnsi="Segoe UI" w:cs="Segoe UI"/>
          <w:sz w:val="21"/>
          <w:szCs w:val="21"/>
          <w:lang w:val="en-US"/>
        </w:rPr>
        <w:t>docker build &lt;hub id&gt;/&lt;image name&gt;:version (Format)</w:t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sz w:val="21"/>
          <w:szCs w:val="21"/>
          <w:lang w:val="en-US"/>
        </w:rPr>
      </w:pPr>
      <w:r>
        <w:rPr>
          <w:rFonts w:hint="default" w:ascii="Segoe UI" w:hAnsi="Segoe UI" w:cs="Segoe UI"/>
          <w:color w:val="C00000"/>
          <w:sz w:val="21"/>
          <w:szCs w:val="21"/>
          <w:lang w:val="en-US"/>
        </w:rPr>
        <w:t>docker build muhkhoirudin/dockerapi</w:t>
      </w:r>
      <w:r>
        <w:rPr>
          <w:rFonts w:hint="default" w:ascii="Segoe UI" w:hAnsi="Segoe UI" w:cs="Segoe UI"/>
          <w:sz w:val="21"/>
          <w:szCs w:val="21"/>
          <w:lang w:val="en-US"/>
        </w:rPr>
        <w:t xml:space="preserve"> . (it will refers to latest image version)</w:t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sz w:val="21"/>
          <w:szCs w:val="21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sz w:val="21"/>
          <w:szCs w:val="21"/>
          <w:lang w:val="en-US"/>
        </w:rPr>
      </w:pPr>
      <w:r>
        <w:rPr>
          <w:rFonts w:hint="default" w:ascii="Segoe UI" w:hAnsi="Segoe UI" w:cs="Segoe UI"/>
          <w:sz w:val="21"/>
          <w:szCs w:val="21"/>
          <w:lang w:val="en-US"/>
        </w:rPr>
        <w:t>docker images (in order to see all images we have)</w:t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sz w:val="21"/>
          <w:szCs w:val="21"/>
        </w:rPr>
      </w:pPr>
      <w:r>
        <w:rPr>
          <w:rFonts w:hint="default" w:ascii="Segoe UI" w:hAnsi="Segoe UI" w:cs="Segoe UI"/>
          <w:sz w:val="21"/>
          <w:szCs w:val="21"/>
        </w:rPr>
        <w:drawing>
          <wp:inline distT="0" distB="0" distL="114300" distR="114300">
            <wp:extent cx="5270500" cy="91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sz w:val="21"/>
          <w:szCs w:val="21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color w:val="auto"/>
          <w:sz w:val="21"/>
          <w:szCs w:val="21"/>
          <w:lang w:val="en-US"/>
        </w:rPr>
      </w:pPr>
      <w:r>
        <w:rPr>
          <w:rFonts w:hint="default" w:ascii="Segoe UI" w:hAnsi="Segoe UI" w:cs="Segoe UI"/>
          <w:color w:val="auto"/>
          <w:sz w:val="21"/>
          <w:szCs w:val="21"/>
          <w:lang w:val="en-US"/>
        </w:rPr>
        <w:t>docker run -d -p &lt;port:80 --name &lt;image name&gt;</w:t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sz w:val="21"/>
          <w:szCs w:val="21"/>
          <w:lang w:val="en-US"/>
        </w:rPr>
      </w:pPr>
      <w:r>
        <w:rPr>
          <w:rFonts w:hint="default" w:ascii="Segoe UI" w:hAnsi="Segoe UI" w:cs="Segoe UI"/>
          <w:color w:val="C00000"/>
          <w:sz w:val="21"/>
          <w:szCs w:val="21"/>
          <w:lang w:val="en-US"/>
        </w:rPr>
        <w:t>docker run -d -p 8089:80 --dockerapi muhkhoirudin/dockerap</w:t>
      </w:r>
      <w:r>
        <w:rPr>
          <w:rFonts w:hint="default" w:ascii="Segoe UI" w:hAnsi="Segoe UI" w:cs="Segoe UI"/>
          <w:sz w:val="21"/>
          <w:szCs w:val="21"/>
          <w:lang w:val="en-US"/>
        </w:rPr>
        <w:t>i (run docker image)</w:t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sz w:val="21"/>
          <w:szCs w:val="21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sz w:val="21"/>
          <w:szCs w:val="21"/>
          <w:lang w:val="en-US"/>
        </w:rPr>
      </w:pPr>
      <w:r>
        <w:rPr>
          <w:rFonts w:hint="default" w:ascii="Segoe UI" w:hAnsi="Segoe UI" w:cs="Segoe UI"/>
          <w:sz w:val="21"/>
          <w:szCs w:val="21"/>
          <w:lang w:val="en-US"/>
        </w:rPr>
        <w:t>Your application will run at port 8089 “http://localhost:8089/WeatherForecast”</w:t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sz w:val="21"/>
          <w:szCs w:val="21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sz w:val="21"/>
          <w:szCs w:val="21"/>
        </w:rPr>
      </w:pPr>
      <w:r>
        <w:rPr>
          <w:rFonts w:hint="default" w:ascii="Segoe UI" w:hAnsi="Segoe UI" w:cs="Segoe UI"/>
          <w:sz w:val="21"/>
          <w:szCs w:val="21"/>
        </w:rPr>
        <w:drawing>
          <wp:inline distT="0" distB="0" distL="114300" distR="114300">
            <wp:extent cx="5273675" cy="4521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sz w:val="21"/>
          <w:szCs w:val="21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cs="Segoe UI"/>
          <w:sz w:val="21"/>
          <w:szCs w:val="21"/>
        </w:rPr>
      </w:pPr>
    </w:p>
    <w:p>
      <w:pPr>
        <w:numPr>
          <w:ilvl w:val="0"/>
          <w:numId w:val="0"/>
        </w:num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68595" cy="1467485"/>
            <wp:effectExtent l="0" t="0" r="190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3867150" cy="7747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sz w:val="21"/>
          <w:szCs w:val="21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Stop docker image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docker stop dockerapi (or u able to change docker name with docker unique ID)</w:t>
      </w:r>
    </w:p>
    <w:p>
      <w:pPr>
        <w:numPr>
          <w:ilvl w:val="0"/>
          <w:numId w:val="0"/>
        </w:num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74310" cy="737870"/>
            <wp:effectExtent l="0" t="0" r="889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69865" cy="151130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006850" cy="81915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sz w:val="21"/>
          <w:szCs w:val="21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Start docker image </w:t>
      </w:r>
      <w:r>
        <w:rPr>
          <w:rFonts w:hint="default"/>
          <w:sz w:val="21"/>
          <w:szCs w:val="21"/>
          <w:lang w:val="en-US"/>
        </w:rPr>
        <w:t>(or u able to change docker name with docker unique ID)</w:t>
      </w:r>
    </w:p>
    <w:p>
      <w:pPr>
        <w:numPr>
          <w:ilvl w:val="0"/>
          <w:numId w:val="0"/>
        </w:num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71135" cy="467995"/>
            <wp:effectExtent l="0" t="0" r="1206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sz w:val="21"/>
          <w:szCs w:val="21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Push Image to Docker Hub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docker push muhkhoirudin/dockerapi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1"/>
          <w:szCs w:val="21"/>
          <w:lang w:val="en-US"/>
        </w:rPr>
      </w:pPr>
      <w:r>
        <w:drawing>
          <wp:inline distT="0" distB="0" distL="114300" distR="114300">
            <wp:extent cx="5271770" cy="1793875"/>
            <wp:effectExtent l="0" t="0" r="11430" b="9525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A46B2B"/>
    <w:multiLevelType w:val="singleLevel"/>
    <w:tmpl w:val="C6A46B2B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020E19"/>
    <w:rsid w:val="25020E19"/>
    <w:rsid w:val="2A6A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2022-08-15T04:34:00Z</dcterms:created>
  <dc:creator>Rapidtech</dc:creator>
  <cp:lastModifiedBy>Muhammad Khoirudin</cp:lastModifiedBy>
  <dcterms:modified xsi:type="dcterms:W3CDTF">2022-08-15T08:50:48Z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248DC31317054D2C9898A493A21EDC96</vt:lpwstr>
  </property>
</Properties>
</file>