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AF6" w:rsidRPr="00D4134B" w:rsidRDefault="003A1AF6" w:rsidP="009C505E">
      <w:pPr>
        <w:pStyle w:val="Heading1"/>
      </w:pPr>
      <w:bookmarkStart w:id="0" w:name="_Toc184148939"/>
      <w:r w:rsidRPr="00D4134B">
        <w:t>PROPOSAL</w:t>
      </w:r>
      <w:bookmarkEnd w:id="0"/>
    </w:p>
    <w:p w:rsidR="003A1AF6" w:rsidRPr="00F854C8" w:rsidRDefault="003A1AF6" w:rsidP="003A1AF6">
      <w:pPr>
        <w:spacing w:line="360" w:lineRule="auto"/>
        <w:jc w:val="center"/>
        <w:rPr>
          <w:rFonts w:ascii="Arial" w:hAnsi="Arial" w:cs="Arial"/>
          <w:b/>
        </w:rPr>
      </w:pPr>
      <w:r w:rsidRPr="00F854C8">
        <w:rPr>
          <w:rFonts w:ascii="Arial" w:hAnsi="Arial" w:cs="Arial"/>
          <w:b/>
          <w:noProof/>
        </w:rPr>
        <w:drawing>
          <wp:anchor distT="0" distB="0" distL="114300" distR="114300" simplePos="0" relativeHeight="251669504" behindDoc="0" locked="0" layoutInCell="1" allowOverlap="1" wp14:anchorId="1CE193DC" wp14:editId="14F2279B">
            <wp:simplePos x="0" y="0"/>
            <wp:positionH relativeFrom="column">
              <wp:posOffset>1918970</wp:posOffset>
            </wp:positionH>
            <wp:positionV relativeFrom="paragraph">
              <wp:posOffset>194107</wp:posOffset>
            </wp:positionV>
            <wp:extent cx="1924050" cy="1846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inus_new-removebg-preview (1).png"/>
                    <pic:cNvPicPr/>
                  </pic:nvPicPr>
                  <pic:blipFill rotWithShape="1">
                    <a:blip r:embed="rId9">
                      <a:extLst>
                        <a:ext uri="{28A0092B-C50C-407E-A947-70E740481C1C}">
                          <a14:useLocalDpi xmlns:a14="http://schemas.microsoft.com/office/drawing/2010/main" val="0"/>
                        </a:ext>
                      </a:extLst>
                    </a:blip>
                    <a:srcRect r="42166"/>
                    <a:stretch/>
                  </pic:blipFill>
                  <pic:spPr bwMode="auto">
                    <a:xfrm>
                      <a:off x="0" y="0"/>
                      <a:ext cx="1924050" cy="1846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1AF6" w:rsidRPr="00F854C8" w:rsidRDefault="003A1AF6" w:rsidP="003A1AF6">
      <w:pPr>
        <w:spacing w:line="360" w:lineRule="auto"/>
        <w:jc w:val="center"/>
        <w:rPr>
          <w:rFonts w:ascii="Arial" w:hAnsi="Arial" w:cs="Arial"/>
          <w:b/>
        </w:rPr>
      </w:pPr>
    </w:p>
    <w:p w:rsidR="003A1AF6" w:rsidRPr="00F854C8" w:rsidRDefault="003A1AF6" w:rsidP="003A1AF6">
      <w:pPr>
        <w:spacing w:line="360" w:lineRule="auto"/>
        <w:jc w:val="center"/>
        <w:rPr>
          <w:rFonts w:ascii="Arial" w:hAnsi="Arial" w:cs="Arial"/>
          <w:b/>
        </w:rPr>
      </w:pPr>
    </w:p>
    <w:p w:rsidR="003A1AF6" w:rsidRPr="00F854C8" w:rsidRDefault="003A1AF6" w:rsidP="003A1AF6">
      <w:pPr>
        <w:spacing w:line="360" w:lineRule="auto"/>
        <w:jc w:val="center"/>
        <w:rPr>
          <w:rFonts w:ascii="Arial" w:hAnsi="Arial" w:cs="Arial"/>
          <w:b/>
        </w:rPr>
      </w:pPr>
    </w:p>
    <w:p w:rsidR="003A1AF6" w:rsidRPr="00F854C8" w:rsidRDefault="003A1AF6" w:rsidP="003A1AF6">
      <w:pPr>
        <w:spacing w:line="360" w:lineRule="auto"/>
        <w:jc w:val="center"/>
        <w:rPr>
          <w:rFonts w:ascii="Arial" w:hAnsi="Arial" w:cs="Arial"/>
          <w:b/>
        </w:rPr>
      </w:pPr>
    </w:p>
    <w:p w:rsidR="003A1AF6" w:rsidRDefault="003A1AF6" w:rsidP="003A1AF6">
      <w:pPr>
        <w:spacing w:line="360" w:lineRule="auto"/>
        <w:rPr>
          <w:rFonts w:ascii="Arial" w:hAnsi="Arial" w:cs="Arial"/>
          <w:b/>
        </w:rPr>
      </w:pPr>
    </w:p>
    <w:p w:rsidR="003A1AF6" w:rsidRPr="00F854C8" w:rsidRDefault="003A1AF6" w:rsidP="003A1AF6">
      <w:pPr>
        <w:spacing w:line="360" w:lineRule="auto"/>
        <w:rPr>
          <w:rFonts w:ascii="Arial" w:hAnsi="Arial" w:cs="Arial"/>
          <w:b/>
        </w:rPr>
      </w:pPr>
    </w:p>
    <w:p w:rsidR="003A1AF6" w:rsidRPr="00D4134B" w:rsidRDefault="003A1AF6" w:rsidP="003A1AF6">
      <w:pPr>
        <w:spacing w:after="0" w:line="360" w:lineRule="auto"/>
        <w:jc w:val="center"/>
        <w:rPr>
          <w:rFonts w:ascii="Arial" w:hAnsi="Arial" w:cs="Arial"/>
          <w:b/>
          <w:sz w:val="32"/>
        </w:rPr>
      </w:pPr>
      <w:r w:rsidRPr="00D4134B">
        <w:rPr>
          <w:rFonts w:ascii="Arial" w:hAnsi="Arial" w:cs="Arial"/>
          <w:b/>
          <w:sz w:val="32"/>
        </w:rPr>
        <w:t xml:space="preserve">PERAN GURU DALAM MENGATASI PERILAKU </w:t>
      </w:r>
      <w:r w:rsidRPr="00D4134B">
        <w:rPr>
          <w:rFonts w:ascii="Arial" w:hAnsi="Arial" w:cs="Arial"/>
          <w:b/>
          <w:i/>
          <w:sz w:val="32"/>
        </w:rPr>
        <w:t>BULLYING</w:t>
      </w:r>
      <w:r w:rsidRPr="00D4134B">
        <w:rPr>
          <w:rFonts w:ascii="Arial" w:hAnsi="Arial" w:cs="Arial"/>
          <w:b/>
          <w:sz w:val="32"/>
        </w:rPr>
        <w:t xml:space="preserve"> PADA SISWA</w:t>
      </w:r>
      <w:r>
        <w:rPr>
          <w:rFonts w:ascii="Arial" w:hAnsi="Arial" w:cs="Arial"/>
          <w:b/>
          <w:sz w:val="32"/>
        </w:rPr>
        <w:t xml:space="preserve"> SMA INSTITUT INDONESIA </w:t>
      </w:r>
      <w:r w:rsidRPr="00D4134B">
        <w:rPr>
          <w:rFonts w:ascii="Arial" w:hAnsi="Arial" w:cs="Arial"/>
          <w:b/>
          <w:sz w:val="32"/>
        </w:rPr>
        <w:t>SEMARANG</w:t>
      </w:r>
    </w:p>
    <w:p w:rsidR="003A1AF6" w:rsidRPr="00F854C8" w:rsidRDefault="003A1AF6" w:rsidP="003A1AF6">
      <w:pPr>
        <w:spacing w:after="0" w:line="360" w:lineRule="auto"/>
        <w:jc w:val="center"/>
        <w:rPr>
          <w:rFonts w:ascii="Arial" w:hAnsi="Arial" w:cs="Arial"/>
          <w:b/>
        </w:rPr>
      </w:pPr>
    </w:p>
    <w:p w:rsidR="003A1AF6" w:rsidRDefault="003A1AF6" w:rsidP="003A1AF6">
      <w:pPr>
        <w:spacing w:after="0" w:line="360" w:lineRule="auto"/>
        <w:jc w:val="center"/>
        <w:rPr>
          <w:rFonts w:ascii="Arial" w:hAnsi="Arial" w:cs="Arial"/>
          <w:b/>
        </w:rPr>
      </w:pPr>
    </w:p>
    <w:p w:rsidR="003A1AF6" w:rsidRPr="00F854C8" w:rsidRDefault="003A1AF6" w:rsidP="003A1AF6">
      <w:pPr>
        <w:spacing w:after="0" w:line="360" w:lineRule="auto"/>
        <w:jc w:val="center"/>
        <w:rPr>
          <w:rFonts w:ascii="Arial" w:hAnsi="Arial" w:cs="Arial"/>
          <w:b/>
        </w:rPr>
      </w:pPr>
    </w:p>
    <w:p w:rsidR="003A1AF6" w:rsidRPr="00D4134B" w:rsidRDefault="003A1AF6" w:rsidP="003A1AF6">
      <w:pPr>
        <w:spacing w:after="0" w:line="360" w:lineRule="auto"/>
        <w:jc w:val="center"/>
        <w:rPr>
          <w:rFonts w:ascii="Arial" w:hAnsi="Arial" w:cs="Arial"/>
          <w:b/>
          <w:sz w:val="28"/>
        </w:rPr>
      </w:pPr>
      <w:r w:rsidRPr="00D4134B">
        <w:rPr>
          <w:rFonts w:ascii="Arial" w:hAnsi="Arial" w:cs="Arial"/>
          <w:b/>
          <w:sz w:val="28"/>
        </w:rPr>
        <w:t>FAIS ANWAR ALBARKAH</w:t>
      </w:r>
    </w:p>
    <w:p w:rsidR="003A1AF6" w:rsidRPr="00D4134B" w:rsidRDefault="003A1AF6" w:rsidP="003A1AF6">
      <w:pPr>
        <w:spacing w:after="0" w:line="360" w:lineRule="auto"/>
        <w:jc w:val="center"/>
        <w:rPr>
          <w:rFonts w:ascii="Arial" w:hAnsi="Arial" w:cs="Arial"/>
          <w:b/>
          <w:sz w:val="28"/>
        </w:rPr>
      </w:pPr>
      <w:r w:rsidRPr="00D4134B">
        <w:rPr>
          <w:rFonts w:ascii="Arial" w:hAnsi="Arial" w:cs="Arial"/>
          <w:b/>
          <w:sz w:val="28"/>
        </w:rPr>
        <w:t>D11.2021.03234</w:t>
      </w:r>
    </w:p>
    <w:p w:rsidR="003A1AF6" w:rsidRDefault="003A1AF6" w:rsidP="003A1AF6">
      <w:pPr>
        <w:spacing w:after="0" w:line="360" w:lineRule="auto"/>
        <w:jc w:val="center"/>
        <w:rPr>
          <w:rFonts w:ascii="Arial" w:hAnsi="Arial" w:cs="Arial"/>
          <w:b/>
        </w:rPr>
      </w:pPr>
    </w:p>
    <w:p w:rsidR="003A1AF6" w:rsidRPr="00F854C8" w:rsidRDefault="003A1AF6" w:rsidP="003A1AF6">
      <w:pPr>
        <w:spacing w:after="0" w:line="360" w:lineRule="auto"/>
        <w:jc w:val="center"/>
        <w:rPr>
          <w:rFonts w:ascii="Arial" w:hAnsi="Arial" w:cs="Arial"/>
          <w:b/>
        </w:rPr>
      </w:pPr>
    </w:p>
    <w:p w:rsidR="003A1AF6" w:rsidRPr="00F854C8" w:rsidRDefault="003A1AF6" w:rsidP="003A1AF6">
      <w:pPr>
        <w:spacing w:after="0" w:line="360" w:lineRule="auto"/>
        <w:jc w:val="center"/>
        <w:rPr>
          <w:rFonts w:ascii="Arial" w:hAnsi="Arial" w:cs="Arial"/>
          <w:b/>
        </w:rPr>
      </w:pPr>
    </w:p>
    <w:p w:rsidR="003A1AF6" w:rsidRPr="00D4134B" w:rsidRDefault="003A1AF6" w:rsidP="003A1AF6">
      <w:pPr>
        <w:spacing w:after="0" w:line="360" w:lineRule="auto"/>
        <w:jc w:val="center"/>
        <w:rPr>
          <w:rFonts w:ascii="Arial" w:hAnsi="Arial" w:cs="Arial"/>
          <w:b/>
          <w:sz w:val="28"/>
        </w:rPr>
      </w:pPr>
      <w:r w:rsidRPr="00D4134B">
        <w:rPr>
          <w:rFonts w:ascii="Arial" w:hAnsi="Arial" w:cs="Arial"/>
          <w:b/>
          <w:sz w:val="28"/>
        </w:rPr>
        <w:t>Dosen Pembimbing: Nor Amalia Muthoharoh, S.K.M., M.Kes</w:t>
      </w:r>
    </w:p>
    <w:p w:rsidR="003A1AF6" w:rsidRPr="00F854C8" w:rsidRDefault="003A1AF6" w:rsidP="003A1AF6">
      <w:pPr>
        <w:spacing w:after="0" w:line="360" w:lineRule="auto"/>
        <w:jc w:val="center"/>
        <w:rPr>
          <w:rFonts w:ascii="Arial" w:hAnsi="Arial" w:cs="Arial"/>
          <w:b/>
        </w:rPr>
      </w:pPr>
    </w:p>
    <w:p w:rsidR="003A1AF6" w:rsidRPr="00F854C8" w:rsidRDefault="003A1AF6" w:rsidP="003A1AF6">
      <w:pPr>
        <w:spacing w:after="0" w:line="360" w:lineRule="auto"/>
        <w:jc w:val="center"/>
        <w:rPr>
          <w:rFonts w:ascii="Arial" w:hAnsi="Arial" w:cs="Arial"/>
          <w:b/>
        </w:rPr>
      </w:pPr>
    </w:p>
    <w:p w:rsidR="003A1AF6" w:rsidRDefault="003A1AF6" w:rsidP="003A1AF6">
      <w:pPr>
        <w:spacing w:after="0" w:line="360" w:lineRule="auto"/>
        <w:jc w:val="center"/>
        <w:rPr>
          <w:rFonts w:ascii="Arial" w:hAnsi="Arial" w:cs="Arial"/>
          <w:b/>
        </w:rPr>
      </w:pPr>
    </w:p>
    <w:p w:rsidR="003A1AF6" w:rsidRPr="00F854C8" w:rsidRDefault="003A1AF6" w:rsidP="003A1AF6">
      <w:pPr>
        <w:spacing w:after="0" w:line="360" w:lineRule="auto"/>
        <w:jc w:val="center"/>
        <w:rPr>
          <w:rFonts w:ascii="Arial" w:hAnsi="Arial" w:cs="Arial"/>
          <w:b/>
        </w:rPr>
      </w:pPr>
    </w:p>
    <w:p w:rsidR="003A1AF6" w:rsidRPr="00D4134B" w:rsidRDefault="003A1AF6" w:rsidP="003A1AF6">
      <w:pPr>
        <w:spacing w:after="0" w:line="360" w:lineRule="auto"/>
        <w:jc w:val="center"/>
        <w:rPr>
          <w:rFonts w:ascii="Arial" w:hAnsi="Arial" w:cs="Arial"/>
          <w:b/>
          <w:sz w:val="32"/>
        </w:rPr>
      </w:pPr>
      <w:r w:rsidRPr="00D4134B">
        <w:rPr>
          <w:rFonts w:ascii="Arial" w:hAnsi="Arial" w:cs="Arial"/>
          <w:b/>
          <w:sz w:val="32"/>
        </w:rPr>
        <w:t>PROGRAM STUDI S1 KESEHATAN MASYARAKAT</w:t>
      </w:r>
    </w:p>
    <w:p w:rsidR="003A1AF6" w:rsidRPr="00D4134B" w:rsidRDefault="003A1AF6" w:rsidP="003A1AF6">
      <w:pPr>
        <w:spacing w:after="0" w:line="360" w:lineRule="auto"/>
        <w:jc w:val="center"/>
        <w:rPr>
          <w:rFonts w:ascii="Arial" w:hAnsi="Arial" w:cs="Arial"/>
          <w:b/>
          <w:sz w:val="32"/>
        </w:rPr>
      </w:pPr>
      <w:r w:rsidRPr="00D4134B">
        <w:rPr>
          <w:rFonts w:ascii="Arial" w:hAnsi="Arial" w:cs="Arial"/>
          <w:b/>
          <w:sz w:val="32"/>
        </w:rPr>
        <w:t>FAKULTAS KESEHATAN</w:t>
      </w:r>
    </w:p>
    <w:p w:rsidR="003A1AF6" w:rsidRPr="00D4134B" w:rsidRDefault="003A1AF6" w:rsidP="003A1AF6">
      <w:pPr>
        <w:spacing w:after="0" w:line="360" w:lineRule="auto"/>
        <w:jc w:val="center"/>
        <w:rPr>
          <w:rFonts w:ascii="Arial" w:hAnsi="Arial" w:cs="Arial"/>
          <w:b/>
          <w:sz w:val="32"/>
        </w:rPr>
      </w:pPr>
      <w:r w:rsidRPr="00D4134B">
        <w:rPr>
          <w:rFonts w:ascii="Arial" w:hAnsi="Arial" w:cs="Arial"/>
          <w:b/>
          <w:sz w:val="32"/>
        </w:rPr>
        <w:t>UNIVERSITAS DIAN NUSWANTORO</w:t>
      </w:r>
    </w:p>
    <w:p w:rsidR="003A1AF6" w:rsidRPr="00D4134B" w:rsidRDefault="003A1AF6" w:rsidP="003A1AF6">
      <w:pPr>
        <w:spacing w:after="0" w:line="360" w:lineRule="auto"/>
        <w:jc w:val="center"/>
        <w:rPr>
          <w:rFonts w:ascii="Arial" w:hAnsi="Arial" w:cs="Arial"/>
          <w:b/>
          <w:sz w:val="32"/>
        </w:rPr>
      </w:pPr>
      <w:r w:rsidRPr="00D4134B">
        <w:rPr>
          <w:rFonts w:ascii="Arial" w:hAnsi="Arial" w:cs="Arial"/>
          <w:b/>
          <w:sz w:val="32"/>
        </w:rPr>
        <w:t>SEMARANG</w:t>
      </w:r>
    </w:p>
    <w:p w:rsidR="003A1AF6" w:rsidRDefault="003A1AF6" w:rsidP="003A1AF6">
      <w:pPr>
        <w:spacing w:after="0" w:line="360" w:lineRule="auto"/>
        <w:jc w:val="center"/>
        <w:rPr>
          <w:rFonts w:ascii="Arial" w:hAnsi="Arial" w:cs="Arial"/>
          <w:b/>
          <w:sz w:val="32"/>
        </w:rPr>
      </w:pPr>
      <w:r>
        <w:rPr>
          <w:rFonts w:ascii="Arial" w:hAnsi="Arial" w:cs="Arial"/>
          <w:b/>
          <w:sz w:val="32"/>
        </w:rPr>
        <w:t>2024</w:t>
      </w:r>
    </w:p>
    <w:p w:rsidR="003867BE" w:rsidRDefault="003867BE" w:rsidP="003A1AF6">
      <w:pPr>
        <w:spacing w:after="0" w:line="360" w:lineRule="auto"/>
        <w:jc w:val="center"/>
        <w:rPr>
          <w:rFonts w:ascii="Arial" w:hAnsi="Arial" w:cs="Arial"/>
          <w:b/>
          <w:sz w:val="32"/>
        </w:rPr>
        <w:sectPr w:rsidR="003867BE" w:rsidSect="00E43BD5">
          <w:footerReference w:type="default" r:id="rId10"/>
          <w:pgSz w:w="11907" w:h="16839" w:code="9"/>
          <w:pgMar w:top="1440" w:right="1440" w:bottom="1440" w:left="1440" w:header="720" w:footer="720" w:gutter="0"/>
          <w:cols w:space="720"/>
          <w:titlePg/>
          <w:docGrid w:linePitch="360"/>
        </w:sectPr>
      </w:pPr>
    </w:p>
    <w:p w:rsidR="00E43BD5" w:rsidRDefault="00C542D6" w:rsidP="00C542D6">
      <w:pPr>
        <w:pStyle w:val="Heading1"/>
      </w:pPr>
      <w:bookmarkStart w:id="1" w:name="_Toc184148940"/>
      <w:r>
        <w:lastRenderedPageBreak/>
        <w:t>DAFTAR ISI</w:t>
      </w:r>
      <w:bookmarkEnd w:id="1"/>
    </w:p>
    <w:sdt>
      <w:sdtPr>
        <w:id w:val="-156956582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905D4" w:rsidRPr="00B905D4" w:rsidRDefault="00C542D6" w:rsidP="00B905D4">
          <w:pPr>
            <w:pStyle w:val="TOCHeading"/>
            <w:rPr>
              <w:rFonts w:ascii="Arial" w:hAnsi="Arial" w:cs="Arial"/>
              <w:noProof/>
            </w:rPr>
          </w:pPr>
          <w:r>
            <w:fldChar w:fldCharType="begin"/>
          </w:r>
          <w:r>
            <w:instrText xml:space="preserve"> TOC \o "1-3" \h \z \u </w:instrText>
          </w:r>
          <w:r>
            <w:fldChar w:fldCharType="separate"/>
          </w:r>
        </w:p>
        <w:p w:rsidR="00B905D4" w:rsidRPr="00B905D4" w:rsidRDefault="00B905D4">
          <w:pPr>
            <w:pStyle w:val="TOC1"/>
            <w:tabs>
              <w:tab w:val="right" w:leader="dot" w:pos="9017"/>
            </w:tabs>
            <w:rPr>
              <w:rFonts w:ascii="Arial" w:eastAsiaTheme="minorEastAsia" w:hAnsi="Arial" w:cs="Arial"/>
              <w:b/>
              <w:noProof/>
            </w:rPr>
          </w:pPr>
          <w:hyperlink w:anchor="_Toc184148940" w:history="1">
            <w:r w:rsidRPr="00B905D4">
              <w:rPr>
                <w:rStyle w:val="Hyperlink"/>
                <w:rFonts w:ascii="Arial" w:hAnsi="Arial" w:cs="Arial"/>
                <w:b/>
                <w:noProof/>
              </w:rPr>
              <w:t>DAFTAR ISI</w:t>
            </w:r>
            <w:r w:rsidRPr="00B905D4">
              <w:rPr>
                <w:rFonts w:ascii="Arial" w:hAnsi="Arial" w:cs="Arial"/>
                <w:b/>
                <w:noProof/>
                <w:webHidden/>
              </w:rPr>
              <w:tab/>
            </w:r>
            <w:r w:rsidRPr="00B905D4">
              <w:rPr>
                <w:rFonts w:ascii="Arial" w:hAnsi="Arial" w:cs="Arial"/>
                <w:b/>
                <w:noProof/>
                <w:webHidden/>
              </w:rPr>
              <w:fldChar w:fldCharType="begin"/>
            </w:r>
            <w:r w:rsidRPr="00B905D4">
              <w:rPr>
                <w:rFonts w:ascii="Arial" w:hAnsi="Arial" w:cs="Arial"/>
                <w:b/>
                <w:noProof/>
                <w:webHidden/>
              </w:rPr>
              <w:instrText xml:space="preserve"> PAGEREF _Toc184148940 \h </w:instrText>
            </w:r>
            <w:r w:rsidRPr="00B905D4">
              <w:rPr>
                <w:rFonts w:ascii="Arial" w:hAnsi="Arial" w:cs="Arial"/>
                <w:b/>
                <w:noProof/>
                <w:webHidden/>
              </w:rPr>
            </w:r>
            <w:r w:rsidRPr="00B905D4">
              <w:rPr>
                <w:rFonts w:ascii="Arial" w:hAnsi="Arial" w:cs="Arial"/>
                <w:b/>
                <w:noProof/>
                <w:webHidden/>
              </w:rPr>
              <w:fldChar w:fldCharType="separate"/>
            </w:r>
            <w:r w:rsidR="00226380">
              <w:rPr>
                <w:rFonts w:ascii="Arial" w:hAnsi="Arial" w:cs="Arial"/>
                <w:b/>
                <w:noProof/>
                <w:webHidden/>
              </w:rPr>
              <w:t>ii</w:t>
            </w:r>
            <w:r w:rsidRPr="00B905D4">
              <w:rPr>
                <w:rFonts w:ascii="Arial" w:hAnsi="Arial" w:cs="Arial"/>
                <w:b/>
                <w:noProof/>
                <w:webHidden/>
              </w:rPr>
              <w:fldChar w:fldCharType="end"/>
            </w:r>
          </w:hyperlink>
        </w:p>
        <w:p w:rsidR="00B905D4" w:rsidRPr="00B905D4" w:rsidRDefault="00B905D4">
          <w:pPr>
            <w:pStyle w:val="TOC1"/>
            <w:tabs>
              <w:tab w:val="right" w:leader="dot" w:pos="9017"/>
            </w:tabs>
            <w:rPr>
              <w:rFonts w:ascii="Arial" w:eastAsiaTheme="minorEastAsia" w:hAnsi="Arial" w:cs="Arial"/>
              <w:b/>
              <w:noProof/>
            </w:rPr>
          </w:pPr>
          <w:hyperlink w:anchor="_Toc184148941" w:history="1">
            <w:r w:rsidRPr="00B905D4">
              <w:rPr>
                <w:rStyle w:val="Hyperlink"/>
                <w:rFonts w:ascii="Arial" w:hAnsi="Arial" w:cs="Arial"/>
                <w:b/>
                <w:noProof/>
              </w:rPr>
              <w:t>DAFTAR TABEL</w:t>
            </w:r>
            <w:r w:rsidRPr="00B905D4">
              <w:rPr>
                <w:rFonts w:ascii="Arial" w:hAnsi="Arial" w:cs="Arial"/>
                <w:b/>
                <w:noProof/>
                <w:webHidden/>
              </w:rPr>
              <w:tab/>
            </w:r>
            <w:r w:rsidRPr="00B905D4">
              <w:rPr>
                <w:rFonts w:ascii="Arial" w:hAnsi="Arial" w:cs="Arial"/>
                <w:b/>
                <w:noProof/>
                <w:webHidden/>
              </w:rPr>
              <w:fldChar w:fldCharType="begin"/>
            </w:r>
            <w:r w:rsidRPr="00B905D4">
              <w:rPr>
                <w:rFonts w:ascii="Arial" w:hAnsi="Arial" w:cs="Arial"/>
                <w:b/>
                <w:noProof/>
                <w:webHidden/>
              </w:rPr>
              <w:instrText xml:space="preserve"> PAGEREF _Toc184148941 \h </w:instrText>
            </w:r>
            <w:r w:rsidRPr="00B905D4">
              <w:rPr>
                <w:rFonts w:ascii="Arial" w:hAnsi="Arial" w:cs="Arial"/>
                <w:b/>
                <w:noProof/>
                <w:webHidden/>
              </w:rPr>
            </w:r>
            <w:r w:rsidRPr="00B905D4">
              <w:rPr>
                <w:rFonts w:ascii="Arial" w:hAnsi="Arial" w:cs="Arial"/>
                <w:b/>
                <w:noProof/>
                <w:webHidden/>
              </w:rPr>
              <w:fldChar w:fldCharType="separate"/>
            </w:r>
            <w:r w:rsidR="00226380">
              <w:rPr>
                <w:rFonts w:ascii="Arial" w:hAnsi="Arial" w:cs="Arial"/>
                <w:b/>
                <w:noProof/>
                <w:webHidden/>
              </w:rPr>
              <w:t>iii</w:t>
            </w:r>
            <w:r w:rsidRPr="00B905D4">
              <w:rPr>
                <w:rFonts w:ascii="Arial" w:hAnsi="Arial" w:cs="Arial"/>
                <w:b/>
                <w:noProof/>
                <w:webHidden/>
              </w:rPr>
              <w:fldChar w:fldCharType="end"/>
            </w:r>
          </w:hyperlink>
        </w:p>
        <w:p w:rsidR="00B905D4" w:rsidRPr="00B905D4" w:rsidRDefault="00B905D4">
          <w:pPr>
            <w:pStyle w:val="TOC1"/>
            <w:tabs>
              <w:tab w:val="right" w:leader="dot" w:pos="9017"/>
            </w:tabs>
            <w:rPr>
              <w:rFonts w:ascii="Arial" w:eastAsiaTheme="minorEastAsia" w:hAnsi="Arial" w:cs="Arial"/>
              <w:b/>
              <w:noProof/>
            </w:rPr>
          </w:pPr>
          <w:hyperlink w:anchor="_Toc184148942" w:history="1">
            <w:r w:rsidRPr="00B905D4">
              <w:rPr>
                <w:rStyle w:val="Hyperlink"/>
                <w:rFonts w:ascii="Arial" w:hAnsi="Arial" w:cs="Arial"/>
                <w:b/>
                <w:noProof/>
              </w:rPr>
              <w:t>DAFTAR GAMBAR</w:t>
            </w:r>
            <w:r w:rsidRPr="00B905D4">
              <w:rPr>
                <w:rFonts w:ascii="Arial" w:hAnsi="Arial" w:cs="Arial"/>
                <w:b/>
                <w:noProof/>
                <w:webHidden/>
              </w:rPr>
              <w:tab/>
            </w:r>
            <w:r w:rsidRPr="00B905D4">
              <w:rPr>
                <w:rFonts w:ascii="Arial" w:hAnsi="Arial" w:cs="Arial"/>
                <w:b/>
                <w:noProof/>
                <w:webHidden/>
              </w:rPr>
              <w:fldChar w:fldCharType="begin"/>
            </w:r>
            <w:r w:rsidRPr="00B905D4">
              <w:rPr>
                <w:rFonts w:ascii="Arial" w:hAnsi="Arial" w:cs="Arial"/>
                <w:b/>
                <w:noProof/>
                <w:webHidden/>
              </w:rPr>
              <w:instrText xml:space="preserve"> PAGEREF _Toc184148942 \h </w:instrText>
            </w:r>
            <w:r w:rsidRPr="00B905D4">
              <w:rPr>
                <w:rFonts w:ascii="Arial" w:hAnsi="Arial" w:cs="Arial"/>
                <w:b/>
                <w:noProof/>
                <w:webHidden/>
              </w:rPr>
            </w:r>
            <w:r w:rsidRPr="00B905D4">
              <w:rPr>
                <w:rFonts w:ascii="Arial" w:hAnsi="Arial" w:cs="Arial"/>
                <w:b/>
                <w:noProof/>
                <w:webHidden/>
              </w:rPr>
              <w:fldChar w:fldCharType="separate"/>
            </w:r>
            <w:r w:rsidR="00226380">
              <w:rPr>
                <w:rFonts w:ascii="Arial" w:hAnsi="Arial" w:cs="Arial"/>
                <w:b/>
                <w:noProof/>
                <w:webHidden/>
              </w:rPr>
              <w:t>iv</w:t>
            </w:r>
            <w:r w:rsidRPr="00B905D4">
              <w:rPr>
                <w:rFonts w:ascii="Arial" w:hAnsi="Arial" w:cs="Arial"/>
                <w:b/>
                <w:noProof/>
                <w:webHidden/>
              </w:rPr>
              <w:fldChar w:fldCharType="end"/>
            </w:r>
          </w:hyperlink>
        </w:p>
        <w:p w:rsidR="00B905D4" w:rsidRPr="00B905D4" w:rsidRDefault="00B905D4">
          <w:pPr>
            <w:pStyle w:val="TOC1"/>
            <w:tabs>
              <w:tab w:val="right" w:leader="dot" w:pos="9017"/>
            </w:tabs>
            <w:rPr>
              <w:rFonts w:ascii="Arial" w:eastAsiaTheme="minorEastAsia" w:hAnsi="Arial" w:cs="Arial"/>
              <w:b/>
              <w:noProof/>
            </w:rPr>
          </w:pPr>
          <w:hyperlink w:anchor="_Toc184148943" w:history="1">
            <w:r w:rsidRPr="00B905D4">
              <w:rPr>
                <w:rStyle w:val="Hyperlink"/>
                <w:rFonts w:ascii="Arial" w:hAnsi="Arial" w:cs="Arial"/>
                <w:b/>
                <w:noProof/>
              </w:rPr>
              <w:t>DAFTAR LAMPIRAN</w:t>
            </w:r>
            <w:r w:rsidRPr="00B905D4">
              <w:rPr>
                <w:rFonts w:ascii="Arial" w:hAnsi="Arial" w:cs="Arial"/>
                <w:b/>
                <w:noProof/>
                <w:webHidden/>
              </w:rPr>
              <w:tab/>
            </w:r>
            <w:r w:rsidRPr="00B905D4">
              <w:rPr>
                <w:rFonts w:ascii="Arial" w:hAnsi="Arial" w:cs="Arial"/>
                <w:b/>
                <w:noProof/>
                <w:webHidden/>
              </w:rPr>
              <w:fldChar w:fldCharType="begin"/>
            </w:r>
            <w:r w:rsidRPr="00B905D4">
              <w:rPr>
                <w:rFonts w:ascii="Arial" w:hAnsi="Arial" w:cs="Arial"/>
                <w:b/>
                <w:noProof/>
                <w:webHidden/>
              </w:rPr>
              <w:instrText xml:space="preserve"> PAGEREF _Toc184148943 \h </w:instrText>
            </w:r>
            <w:r w:rsidRPr="00B905D4">
              <w:rPr>
                <w:rFonts w:ascii="Arial" w:hAnsi="Arial" w:cs="Arial"/>
                <w:b/>
                <w:noProof/>
                <w:webHidden/>
              </w:rPr>
            </w:r>
            <w:r w:rsidRPr="00B905D4">
              <w:rPr>
                <w:rFonts w:ascii="Arial" w:hAnsi="Arial" w:cs="Arial"/>
                <w:b/>
                <w:noProof/>
                <w:webHidden/>
              </w:rPr>
              <w:fldChar w:fldCharType="separate"/>
            </w:r>
            <w:r w:rsidR="00226380">
              <w:rPr>
                <w:rFonts w:ascii="Arial" w:hAnsi="Arial" w:cs="Arial"/>
                <w:b/>
                <w:noProof/>
                <w:webHidden/>
              </w:rPr>
              <w:t>v</w:t>
            </w:r>
            <w:r w:rsidRPr="00B905D4">
              <w:rPr>
                <w:rFonts w:ascii="Arial" w:hAnsi="Arial" w:cs="Arial"/>
                <w:b/>
                <w:noProof/>
                <w:webHidden/>
              </w:rPr>
              <w:fldChar w:fldCharType="end"/>
            </w:r>
          </w:hyperlink>
        </w:p>
        <w:p w:rsidR="00B905D4" w:rsidRPr="00B905D4" w:rsidRDefault="00B905D4">
          <w:pPr>
            <w:pStyle w:val="TOC1"/>
            <w:tabs>
              <w:tab w:val="right" w:leader="dot" w:pos="9017"/>
            </w:tabs>
            <w:rPr>
              <w:rFonts w:ascii="Arial" w:eastAsiaTheme="minorEastAsia" w:hAnsi="Arial" w:cs="Arial"/>
              <w:noProof/>
            </w:rPr>
          </w:pPr>
          <w:hyperlink w:anchor="_Toc184148944" w:history="1">
            <w:r w:rsidRPr="00B905D4">
              <w:rPr>
                <w:rStyle w:val="Hyperlink"/>
                <w:rFonts w:ascii="Arial" w:hAnsi="Arial" w:cs="Arial"/>
                <w:b/>
                <w:noProof/>
              </w:rPr>
              <w:t>BAB 1 PENDAHULUAN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_Toc184148944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1</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45" w:history="1">
            <w:r w:rsidRPr="00B905D4">
              <w:rPr>
                <w:rStyle w:val="Hyperlink"/>
                <w:rFonts w:ascii="Arial" w:hAnsi="Arial" w:cs="Arial"/>
                <w:noProof/>
              </w:rPr>
              <w:t>A.</w:t>
            </w:r>
            <w:r w:rsidRPr="00B905D4">
              <w:rPr>
                <w:rFonts w:ascii="Arial" w:eastAsiaTheme="minorEastAsia" w:hAnsi="Arial" w:cs="Arial"/>
                <w:noProof/>
              </w:rPr>
              <w:tab/>
            </w:r>
            <w:r w:rsidRPr="00B905D4">
              <w:rPr>
                <w:rStyle w:val="Hyperlink"/>
                <w:rFonts w:ascii="Arial" w:hAnsi="Arial" w:cs="Arial"/>
                <w:noProof/>
              </w:rPr>
              <w:t>Latar Belakang</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_Toc184148945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1</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46" w:history="1">
            <w:r w:rsidRPr="00B905D4">
              <w:rPr>
                <w:rStyle w:val="Hyperlink"/>
                <w:rFonts w:ascii="Arial" w:hAnsi="Arial" w:cs="Arial"/>
                <w:noProof/>
              </w:rPr>
              <w:t>B.</w:t>
            </w:r>
            <w:r w:rsidRPr="00B905D4">
              <w:rPr>
                <w:rFonts w:ascii="Arial" w:eastAsiaTheme="minorEastAsia" w:hAnsi="Arial" w:cs="Arial"/>
                <w:noProof/>
              </w:rPr>
              <w:tab/>
            </w:r>
            <w:r w:rsidRPr="00B905D4">
              <w:rPr>
                <w:rStyle w:val="Hyperlink"/>
                <w:rFonts w:ascii="Arial" w:hAnsi="Arial" w:cs="Arial"/>
                <w:noProof/>
              </w:rPr>
              <w:t>Rumusan Masalah</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_Toc184148946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7</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47" w:history="1">
            <w:r w:rsidRPr="00B905D4">
              <w:rPr>
                <w:rStyle w:val="Hyperlink"/>
                <w:rFonts w:ascii="Arial" w:hAnsi="Arial" w:cs="Arial"/>
                <w:noProof/>
              </w:rPr>
              <w:t>C.</w:t>
            </w:r>
            <w:r w:rsidRPr="00B905D4">
              <w:rPr>
                <w:rFonts w:ascii="Arial" w:eastAsiaTheme="minorEastAsia" w:hAnsi="Arial" w:cs="Arial"/>
                <w:noProof/>
              </w:rPr>
              <w:tab/>
            </w:r>
            <w:r w:rsidRPr="00B905D4">
              <w:rPr>
                <w:rStyle w:val="Hyperlink"/>
                <w:rFonts w:ascii="Arial" w:hAnsi="Arial" w:cs="Arial"/>
                <w:noProof/>
              </w:rPr>
              <w:t>Tujuan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_Toc184148947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7</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48" w:history="1">
            <w:r w:rsidRPr="00B905D4">
              <w:rPr>
                <w:rStyle w:val="Hyperlink"/>
                <w:rFonts w:ascii="Arial" w:hAnsi="Arial" w:cs="Arial"/>
                <w:noProof/>
              </w:rPr>
              <w:t>D.</w:t>
            </w:r>
            <w:r w:rsidRPr="00B905D4">
              <w:rPr>
                <w:rFonts w:ascii="Arial" w:eastAsiaTheme="minorEastAsia" w:hAnsi="Arial" w:cs="Arial"/>
                <w:noProof/>
              </w:rPr>
              <w:tab/>
            </w:r>
            <w:r w:rsidRPr="00B905D4">
              <w:rPr>
                <w:rStyle w:val="Hyperlink"/>
                <w:rFonts w:ascii="Arial" w:hAnsi="Arial" w:cs="Arial"/>
                <w:noProof/>
              </w:rPr>
              <w:t>Manfaat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_Toc184148948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8</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49" w:history="1">
            <w:r w:rsidRPr="00B905D4">
              <w:rPr>
                <w:rStyle w:val="Hyperlink"/>
                <w:rFonts w:ascii="Arial" w:hAnsi="Arial" w:cs="Arial"/>
                <w:noProof/>
              </w:rPr>
              <w:t>E.</w:t>
            </w:r>
            <w:r w:rsidRPr="00B905D4">
              <w:rPr>
                <w:rFonts w:ascii="Arial" w:eastAsiaTheme="minorEastAsia" w:hAnsi="Arial" w:cs="Arial"/>
                <w:noProof/>
              </w:rPr>
              <w:tab/>
            </w:r>
            <w:r w:rsidRPr="00B905D4">
              <w:rPr>
                <w:rStyle w:val="Hyperlink"/>
                <w:rFonts w:ascii="Arial" w:hAnsi="Arial" w:cs="Arial"/>
                <w:noProof/>
              </w:rPr>
              <w:t>Keaslian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_Toc184148949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8</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50" w:history="1">
            <w:r w:rsidRPr="00B905D4">
              <w:rPr>
                <w:rStyle w:val="Hyperlink"/>
                <w:rFonts w:ascii="Arial" w:hAnsi="Arial" w:cs="Arial"/>
                <w:noProof/>
              </w:rPr>
              <w:t>F.</w:t>
            </w:r>
            <w:r w:rsidRPr="00B905D4">
              <w:rPr>
                <w:rFonts w:ascii="Arial" w:eastAsiaTheme="minorEastAsia" w:hAnsi="Arial" w:cs="Arial"/>
                <w:noProof/>
              </w:rPr>
              <w:tab/>
            </w:r>
            <w:r w:rsidRPr="00B905D4">
              <w:rPr>
                <w:rStyle w:val="Hyperlink"/>
                <w:rFonts w:ascii="Arial" w:hAnsi="Arial" w:cs="Arial"/>
                <w:noProof/>
              </w:rPr>
              <w:t>Lingkup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_Toc184148950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11</w:t>
            </w:r>
            <w:r w:rsidRPr="00B905D4">
              <w:rPr>
                <w:rFonts w:ascii="Arial" w:hAnsi="Arial" w:cs="Arial"/>
                <w:noProof/>
                <w:webHidden/>
              </w:rPr>
              <w:fldChar w:fldCharType="end"/>
            </w:r>
          </w:hyperlink>
        </w:p>
        <w:p w:rsidR="00B905D4" w:rsidRPr="00B905D4" w:rsidRDefault="00B905D4">
          <w:pPr>
            <w:pStyle w:val="TOC1"/>
            <w:tabs>
              <w:tab w:val="right" w:leader="dot" w:pos="9017"/>
            </w:tabs>
            <w:rPr>
              <w:rFonts w:ascii="Arial" w:eastAsiaTheme="minorEastAsia" w:hAnsi="Arial" w:cs="Arial"/>
              <w:noProof/>
            </w:rPr>
          </w:pPr>
          <w:hyperlink w:anchor="_Toc184148951" w:history="1">
            <w:r w:rsidRPr="00B905D4">
              <w:rPr>
                <w:rStyle w:val="Hyperlink"/>
                <w:rFonts w:ascii="Arial" w:hAnsi="Arial" w:cs="Arial"/>
                <w:b/>
                <w:noProof/>
              </w:rPr>
              <w:t>BAB II TINJAUAN PUSTAKA</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_Toc184148951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12</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52" w:history="1">
            <w:r w:rsidRPr="00B905D4">
              <w:rPr>
                <w:rStyle w:val="Hyperlink"/>
                <w:rFonts w:ascii="Arial" w:hAnsi="Arial" w:cs="Arial"/>
                <w:noProof/>
              </w:rPr>
              <w:t>A.</w:t>
            </w:r>
            <w:r w:rsidRPr="00B905D4">
              <w:rPr>
                <w:rFonts w:ascii="Arial" w:eastAsiaTheme="minorEastAsia" w:hAnsi="Arial" w:cs="Arial"/>
                <w:noProof/>
              </w:rPr>
              <w:tab/>
            </w:r>
            <w:r w:rsidRPr="00B905D4">
              <w:rPr>
                <w:rStyle w:val="Hyperlink"/>
                <w:rFonts w:ascii="Arial" w:hAnsi="Arial" w:cs="Arial"/>
                <w:noProof/>
              </w:rPr>
              <w:t>Landasan Teori</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_Toc184148952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12</w:t>
            </w:r>
            <w:r w:rsidRPr="00B905D4">
              <w:rPr>
                <w:rFonts w:ascii="Arial" w:hAnsi="Arial" w:cs="Arial"/>
                <w:noProof/>
                <w:webHidden/>
              </w:rPr>
              <w:fldChar w:fldCharType="end"/>
            </w:r>
          </w:hyperlink>
        </w:p>
        <w:p w:rsidR="00B905D4" w:rsidRPr="00B905D4" w:rsidRDefault="00B905D4">
          <w:pPr>
            <w:pStyle w:val="TOC3"/>
            <w:tabs>
              <w:tab w:val="left" w:pos="880"/>
              <w:tab w:val="right" w:leader="dot" w:pos="9017"/>
            </w:tabs>
            <w:rPr>
              <w:rFonts w:ascii="Arial" w:eastAsiaTheme="minorEastAsia" w:hAnsi="Arial" w:cs="Arial"/>
              <w:noProof/>
            </w:rPr>
          </w:pPr>
          <w:hyperlink w:anchor="_Toc184148953" w:history="1">
            <w:r w:rsidRPr="00B905D4">
              <w:rPr>
                <w:rStyle w:val="Hyperlink"/>
                <w:rFonts w:ascii="Arial" w:hAnsi="Arial" w:cs="Arial"/>
                <w:noProof/>
              </w:rPr>
              <w:t>1.</w:t>
            </w:r>
            <w:r w:rsidRPr="00B905D4">
              <w:rPr>
                <w:rFonts w:ascii="Arial" w:eastAsiaTheme="minorEastAsia" w:hAnsi="Arial" w:cs="Arial"/>
                <w:noProof/>
              </w:rPr>
              <w:tab/>
            </w:r>
            <w:r w:rsidRPr="00B905D4">
              <w:rPr>
                <w:rStyle w:val="Hyperlink"/>
                <w:rFonts w:ascii="Arial" w:hAnsi="Arial" w:cs="Arial"/>
                <w:noProof/>
              </w:rPr>
              <w:t>Remaja</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_Toc184148953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12</w:t>
            </w:r>
            <w:r w:rsidRPr="00B905D4">
              <w:rPr>
                <w:rFonts w:ascii="Arial" w:hAnsi="Arial" w:cs="Arial"/>
                <w:noProof/>
                <w:webHidden/>
              </w:rPr>
              <w:fldChar w:fldCharType="end"/>
            </w:r>
          </w:hyperlink>
        </w:p>
        <w:p w:rsidR="00B905D4" w:rsidRPr="00B905D4" w:rsidRDefault="00B905D4">
          <w:pPr>
            <w:pStyle w:val="TOC3"/>
            <w:tabs>
              <w:tab w:val="left" w:pos="880"/>
              <w:tab w:val="right" w:leader="dot" w:pos="9017"/>
            </w:tabs>
            <w:rPr>
              <w:rFonts w:ascii="Arial" w:eastAsiaTheme="minorEastAsia" w:hAnsi="Arial" w:cs="Arial"/>
              <w:noProof/>
            </w:rPr>
          </w:pPr>
          <w:hyperlink w:anchor="_Toc184148954" w:history="1">
            <w:r w:rsidRPr="00B905D4">
              <w:rPr>
                <w:rStyle w:val="Hyperlink"/>
                <w:rFonts w:ascii="Arial" w:hAnsi="Arial" w:cs="Arial"/>
                <w:noProof/>
              </w:rPr>
              <w:t>2.</w:t>
            </w:r>
            <w:r w:rsidRPr="00B905D4">
              <w:rPr>
                <w:rFonts w:ascii="Arial" w:eastAsiaTheme="minorEastAsia" w:hAnsi="Arial" w:cs="Arial"/>
                <w:noProof/>
              </w:rPr>
              <w:tab/>
            </w:r>
            <w:r w:rsidRPr="00B905D4">
              <w:rPr>
                <w:rStyle w:val="Hyperlink"/>
                <w:rFonts w:ascii="Arial" w:hAnsi="Arial" w:cs="Arial"/>
                <w:noProof/>
              </w:rPr>
              <w:t>Peran Guru</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_Toc184148954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19</w:t>
            </w:r>
            <w:r w:rsidRPr="00B905D4">
              <w:rPr>
                <w:rFonts w:ascii="Arial" w:hAnsi="Arial" w:cs="Arial"/>
                <w:noProof/>
                <w:webHidden/>
              </w:rPr>
              <w:fldChar w:fldCharType="end"/>
            </w:r>
          </w:hyperlink>
        </w:p>
        <w:p w:rsidR="00B905D4" w:rsidRPr="00B905D4" w:rsidRDefault="00B905D4">
          <w:pPr>
            <w:pStyle w:val="TOC3"/>
            <w:tabs>
              <w:tab w:val="left" w:pos="880"/>
              <w:tab w:val="right" w:leader="dot" w:pos="9017"/>
            </w:tabs>
            <w:rPr>
              <w:rFonts w:ascii="Arial" w:eastAsiaTheme="minorEastAsia" w:hAnsi="Arial" w:cs="Arial"/>
              <w:noProof/>
            </w:rPr>
          </w:pPr>
          <w:hyperlink w:anchor="_Toc184148955" w:history="1">
            <w:r w:rsidRPr="00B905D4">
              <w:rPr>
                <w:rStyle w:val="Hyperlink"/>
                <w:rFonts w:ascii="Arial" w:hAnsi="Arial" w:cs="Arial"/>
                <w:noProof/>
              </w:rPr>
              <w:t>3.</w:t>
            </w:r>
            <w:r w:rsidRPr="00B905D4">
              <w:rPr>
                <w:rFonts w:ascii="Arial" w:eastAsiaTheme="minorEastAsia" w:hAnsi="Arial" w:cs="Arial"/>
                <w:noProof/>
              </w:rPr>
              <w:tab/>
            </w:r>
            <w:r w:rsidRPr="00B905D4">
              <w:rPr>
                <w:rStyle w:val="Hyperlink"/>
                <w:rFonts w:ascii="Arial" w:hAnsi="Arial" w:cs="Arial"/>
                <w:noProof/>
              </w:rPr>
              <w:t>Bullying</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_Toc184148955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23</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56" w:history="1">
            <w:r w:rsidRPr="00B905D4">
              <w:rPr>
                <w:rStyle w:val="Hyperlink"/>
                <w:rFonts w:ascii="Arial" w:hAnsi="Arial" w:cs="Arial"/>
                <w:noProof/>
              </w:rPr>
              <w:t>B.</w:t>
            </w:r>
            <w:r w:rsidRPr="00B905D4">
              <w:rPr>
                <w:rFonts w:ascii="Arial" w:eastAsiaTheme="minorEastAsia" w:hAnsi="Arial" w:cs="Arial"/>
                <w:noProof/>
              </w:rPr>
              <w:tab/>
            </w:r>
            <w:r w:rsidRPr="00B905D4">
              <w:rPr>
                <w:rStyle w:val="Hyperlink"/>
                <w:rFonts w:ascii="Arial" w:hAnsi="Arial" w:cs="Arial"/>
                <w:noProof/>
              </w:rPr>
              <w:t>Kerangka Teori</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_Toc184148956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34</w:t>
            </w:r>
            <w:r w:rsidRPr="00B905D4">
              <w:rPr>
                <w:rFonts w:ascii="Arial" w:hAnsi="Arial" w:cs="Arial"/>
                <w:noProof/>
                <w:webHidden/>
              </w:rPr>
              <w:fldChar w:fldCharType="end"/>
            </w:r>
          </w:hyperlink>
        </w:p>
        <w:p w:rsidR="00B905D4" w:rsidRPr="00B905D4" w:rsidRDefault="00B905D4">
          <w:pPr>
            <w:pStyle w:val="TOC1"/>
            <w:tabs>
              <w:tab w:val="right" w:leader="dot" w:pos="9017"/>
            </w:tabs>
            <w:rPr>
              <w:rFonts w:ascii="Arial" w:eastAsiaTheme="minorEastAsia" w:hAnsi="Arial" w:cs="Arial"/>
              <w:noProof/>
            </w:rPr>
          </w:pPr>
          <w:hyperlink w:anchor="_Toc184148957" w:history="1">
            <w:r w:rsidRPr="00B905D4">
              <w:rPr>
                <w:rStyle w:val="Hyperlink"/>
                <w:rFonts w:ascii="Arial" w:hAnsi="Arial" w:cs="Arial"/>
                <w:b/>
                <w:noProof/>
              </w:rPr>
              <w:t>BAB III METODOLOGI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_Toc184148957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35</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58" w:history="1">
            <w:r w:rsidRPr="00B905D4">
              <w:rPr>
                <w:rStyle w:val="Hyperlink"/>
                <w:rFonts w:ascii="Arial" w:hAnsi="Arial" w:cs="Arial"/>
                <w:noProof/>
              </w:rPr>
              <w:t>A.</w:t>
            </w:r>
            <w:r w:rsidRPr="00B905D4">
              <w:rPr>
                <w:rFonts w:ascii="Arial" w:eastAsiaTheme="minorEastAsia" w:hAnsi="Arial" w:cs="Arial"/>
                <w:noProof/>
              </w:rPr>
              <w:tab/>
            </w:r>
            <w:r w:rsidRPr="00B905D4">
              <w:rPr>
                <w:rStyle w:val="Hyperlink"/>
                <w:rFonts w:ascii="Arial" w:hAnsi="Arial" w:cs="Arial"/>
                <w:noProof/>
              </w:rPr>
              <w:t>Alur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_Toc184148958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35</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59" w:history="1">
            <w:r w:rsidRPr="00B905D4">
              <w:rPr>
                <w:rStyle w:val="Hyperlink"/>
                <w:rFonts w:ascii="Arial" w:hAnsi="Arial" w:cs="Arial"/>
                <w:noProof/>
              </w:rPr>
              <w:t>B.</w:t>
            </w:r>
            <w:r w:rsidRPr="00B905D4">
              <w:rPr>
                <w:rFonts w:ascii="Arial" w:eastAsiaTheme="minorEastAsia" w:hAnsi="Arial" w:cs="Arial"/>
                <w:noProof/>
              </w:rPr>
              <w:tab/>
            </w:r>
            <w:r w:rsidRPr="00B905D4">
              <w:rPr>
                <w:rStyle w:val="Hyperlink"/>
                <w:rFonts w:ascii="Arial" w:hAnsi="Arial" w:cs="Arial"/>
                <w:noProof/>
              </w:rPr>
              <w:t>Jenis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_Toc184148959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35</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60" w:history="1">
            <w:r w:rsidRPr="00B905D4">
              <w:rPr>
                <w:rStyle w:val="Hyperlink"/>
                <w:rFonts w:ascii="Arial" w:hAnsi="Arial" w:cs="Arial"/>
                <w:noProof/>
              </w:rPr>
              <w:t>C.</w:t>
            </w:r>
            <w:r w:rsidRPr="00B905D4">
              <w:rPr>
                <w:rFonts w:ascii="Arial" w:eastAsiaTheme="minorEastAsia" w:hAnsi="Arial" w:cs="Arial"/>
                <w:noProof/>
              </w:rPr>
              <w:tab/>
            </w:r>
            <w:r w:rsidRPr="00B905D4">
              <w:rPr>
                <w:rStyle w:val="Hyperlink"/>
                <w:rFonts w:ascii="Arial" w:hAnsi="Arial" w:cs="Arial"/>
                <w:noProof/>
              </w:rPr>
              <w:t>Variabel Penelitian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_Toc184148960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36</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61" w:history="1">
            <w:r w:rsidRPr="00B905D4">
              <w:rPr>
                <w:rStyle w:val="Hyperlink"/>
                <w:rFonts w:ascii="Arial" w:hAnsi="Arial" w:cs="Arial"/>
                <w:noProof/>
              </w:rPr>
              <w:t>D.</w:t>
            </w:r>
            <w:r w:rsidRPr="00B905D4">
              <w:rPr>
                <w:rFonts w:ascii="Arial" w:eastAsiaTheme="minorEastAsia" w:hAnsi="Arial" w:cs="Arial"/>
                <w:noProof/>
              </w:rPr>
              <w:tab/>
            </w:r>
            <w:r w:rsidRPr="00B905D4">
              <w:rPr>
                <w:rStyle w:val="Hyperlink"/>
                <w:rFonts w:ascii="Arial" w:hAnsi="Arial" w:cs="Arial"/>
                <w:noProof/>
              </w:rPr>
              <w:t>Definisi Operasional</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_Toc184148961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36</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62" w:history="1">
            <w:r w:rsidRPr="00B905D4">
              <w:rPr>
                <w:rStyle w:val="Hyperlink"/>
                <w:rFonts w:ascii="Arial" w:hAnsi="Arial" w:cs="Arial"/>
                <w:noProof/>
              </w:rPr>
              <w:t>E.</w:t>
            </w:r>
            <w:r w:rsidRPr="00B905D4">
              <w:rPr>
                <w:rFonts w:ascii="Arial" w:eastAsiaTheme="minorEastAsia" w:hAnsi="Arial" w:cs="Arial"/>
                <w:noProof/>
              </w:rPr>
              <w:tab/>
            </w:r>
            <w:r w:rsidRPr="00B905D4">
              <w:rPr>
                <w:rStyle w:val="Hyperlink"/>
                <w:rFonts w:ascii="Arial" w:hAnsi="Arial" w:cs="Arial"/>
                <w:noProof/>
              </w:rPr>
              <w:t>Populasi dan Sampel</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_Toc184148962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37</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63" w:history="1">
            <w:r w:rsidRPr="00B905D4">
              <w:rPr>
                <w:rStyle w:val="Hyperlink"/>
                <w:rFonts w:ascii="Arial" w:hAnsi="Arial" w:cs="Arial"/>
                <w:noProof/>
              </w:rPr>
              <w:t>F.</w:t>
            </w:r>
            <w:r w:rsidRPr="00B905D4">
              <w:rPr>
                <w:rFonts w:ascii="Arial" w:eastAsiaTheme="minorEastAsia" w:hAnsi="Arial" w:cs="Arial"/>
                <w:noProof/>
              </w:rPr>
              <w:tab/>
            </w:r>
            <w:r w:rsidRPr="00B905D4">
              <w:rPr>
                <w:rStyle w:val="Hyperlink"/>
                <w:rFonts w:ascii="Arial" w:hAnsi="Arial" w:cs="Arial"/>
                <w:noProof/>
              </w:rPr>
              <w:t>Teknik Pengumpulan Data</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_Toc184148963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39</w:t>
            </w:r>
            <w:r w:rsidRPr="00B905D4">
              <w:rPr>
                <w:rFonts w:ascii="Arial" w:hAnsi="Arial" w:cs="Arial"/>
                <w:noProof/>
                <w:webHidden/>
              </w:rPr>
              <w:fldChar w:fldCharType="end"/>
            </w:r>
          </w:hyperlink>
        </w:p>
        <w:p w:rsidR="00B905D4" w:rsidRPr="00B905D4" w:rsidRDefault="00B905D4">
          <w:pPr>
            <w:pStyle w:val="TOC2"/>
            <w:tabs>
              <w:tab w:val="left" w:pos="660"/>
              <w:tab w:val="right" w:leader="dot" w:pos="9017"/>
            </w:tabs>
            <w:rPr>
              <w:rFonts w:ascii="Arial" w:eastAsiaTheme="minorEastAsia" w:hAnsi="Arial" w:cs="Arial"/>
              <w:noProof/>
            </w:rPr>
          </w:pPr>
          <w:hyperlink w:anchor="_Toc184148964" w:history="1">
            <w:r w:rsidRPr="00B905D4">
              <w:rPr>
                <w:rStyle w:val="Hyperlink"/>
                <w:rFonts w:ascii="Arial" w:hAnsi="Arial" w:cs="Arial"/>
                <w:noProof/>
              </w:rPr>
              <w:t>G.</w:t>
            </w:r>
            <w:r w:rsidRPr="00B905D4">
              <w:rPr>
                <w:rFonts w:ascii="Arial" w:eastAsiaTheme="minorEastAsia" w:hAnsi="Arial" w:cs="Arial"/>
                <w:noProof/>
              </w:rPr>
              <w:tab/>
            </w:r>
            <w:r w:rsidRPr="00B905D4">
              <w:rPr>
                <w:rStyle w:val="Hyperlink"/>
                <w:rFonts w:ascii="Arial" w:hAnsi="Arial" w:cs="Arial"/>
                <w:noProof/>
              </w:rPr>
              <w:t>Pengolahan Dan Analisis Data</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_Toc184148964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42</w:t>
            </w:r>
            <w:r w:rsidRPr="00B905D4">
              <w:rPr>
                <w:rFonts w:ascii="Arial" w:hAnsi="Arial" w:cs="Arial"/>
                <w:noProof/>
                <w:webHidden/>
              </w:rPr>
              <w:fldChar w:fldCharType="end"/>
            </w:r>
          </w:hyperlink>
        </w:p>
        <w:p w:rsidR="00B905D4" w:rsidRPr="00B905D4" w:rsidRDefault="00B905D4">
          <w:pPr>
            <w:pStyle w:val="TOC1"/>
            <w:tabs>
              <w:tab w:val="right" w:leader="dot" w:pos="9017"/>
            </w:tabs>
            <w:rPr>
              <w:rFonts w:ascii="Arial" w:eastAsiaTheme="minorEastAsia" w:hAnsi="Arial" w:cs="Arial"/>
              <w:noProof/>
            </w:rPr>
          </w:pPr>
          <w:hyperlink w:anchor="_Toc184148965" w:history="1">
            <w:r w:rsidRPr="00B905D4">
              <w:rPr>
                <w:rStyle w:val="Hyperlink"/>
                <w:rFonts w:ascii="Arial" w:hAnsi="Arial" w:cs="Arial"/>
                <w:b/>
                <w:noProof/>
              </w:rPr>
              <w:t>DAFTAR PUSTAKA</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_Toc184148965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45</w:t>
            </w:r>
            <w:r w:rsidRPr="00B905D4">
              <w:rPr>
                <w:rFonts w:ascii="Arial" w:hAnsi="Arial" w:cs="Arial"/>
                <w:noProof/>
                <w:webHidden/>
              </w:rPr>
              <w:fldChar w:fldCharType="end"/>
            </w:r>
          </w:hyperlink>
        </w:p>
        <w:p w:rsidR="00B905D4" w:rsidRDefault="00B905D4">
          <w:pPr>
            <w:pStyle w:val="TOC1"/>
            <w:tabs>
              <w:tab w:val="right" w:leader="dot" w:pos="9017"/>
            </w:tabs>
            <w:rPr>
              <w:rFonts w:eastAsiaTheme="minorEastAsia"/>
              <w:noProof/>
            </w:rPr>
          </w:pPr>
          <w:hyperlink w:anchor="_Toc184148966" w:history="1">
            <w:r w:rsidRPr="00B905D4">
              <w:rPr>
                <w:rStyle w:val="Hyperlink"/>
                <w:rFonts w:ascii="Arial" w:hAnsi="Arial" w:cs="Arial"/>
                <w:b/>
                <w:noProof/>
              </w:rPr>
              <w:t>LAMPIRAN</w:t>
            </w:r>
            <w:r w:rsidRPr="00B905D4">
              <w:rPr>
                <w:rFonts w:ascii="Arial" w:hAnsi="Arial" w:cs="Arial"/>
                <w:noProof/>
                <w:webHidden/>
              </w:rPr>
              <w:tab/>
            </w:r>
            <w:r w:rsidRPr="00B905D4">
              <w:rPr>
                <w:rFonts w:ascii="Arial" w:hAnsi="Arial" w:cs="Arial"/>
                <w:noProof/>
                <w:webHidden/>
              </w:rPr>
              <w:fldChar w:fldCharType="begin"/>
            </w:r>
            <w:r w:rsidRPr="00B905D4">
              <w:rPr>
                <w:rFonts w:ascii="Arial" w:hAnsi="Arial" w:cs="Arial"/>
                <w:noProof/>
                <w:webHidden/>
              </w:rPr>
              <w:instrText xml:space="preserve"> PAGEREF _Toc184148966 \h </w:instrText>
            </w:r>
            <w:r w:rsidRPr="00B905D4">
              <w:rPr>
                <w:rFonts w:ascii="Arial" w:hAnsi="Arial" w:cs="Arial"/>
                <w:noProof/>
                <w:webHidden/>
              </w:rPr>
            </w:r>
            <w:r w:rsidRPr="00B905D4">
              <w:rPr>
                <w:rFonts w:ascii="Arial" w:hAnsi="Arial" w:cs="Arial"/>
                <w:noProof/>
                <w:webHidden/>
              </w:rPr>
              <w:fldChar w:fldCharType="separate"/>
            </w:r>
            <w:r w:rsidR="00226380">
              <w:rPr>
                <w:rFonts w:ascii="Arial" w:hAnsi="Arial" w:cs="Arial"/>
                <w:noProof/>
                <w:webHidden/>
              </w:rPr>
              <w:t>49</w:t>
            </w:r>
            <w:r w:rsidRPr="00B905D4">
              <w:rPr>
                <w:rFonts w:ascii="Arial" w:hAnsi="Arial" w:cs="Arial"/>
                <w:noProof/>
                <w:webHidden/>
              </w:rPr>
              <w:fldChar w:fldCharType="end"/>
            </w:r>
          </w:hyperlink>
        </w:p>
        <w:p w:rsidR="00C542D6" w:rsidRDefault="00C542D6">
          <w:r>
            <w:rPr>
              <w:b/>
              <w:bCs/>
              <w:noProof/>
            </w:rPr>
            <w:fldChar w:fldCharType="end"/>
          </w:r>
        </w:p>
      </w:sdtContent>
    </w:sdt>
    <w:p w:rsidR="00C542D6" w:rsidRDefault="00C542D6" w:rsidP="00C542D6">
      <w:pPr>
        <w:spacing w:after="0" w:line="360" w:lineRule="auto"/>
        <w:rPr>
          <w:rFonts w:ascii="Arial" w:hAnsi="Arial" w:cs="Arial"/>
          <w:b/>
          <w:sz w:val="28"/>
        </w:rPr>
      </w:pPr>
    </w:p>
    <w:p w:rsidR="00E43BD5" w:rsidRDefault="00E43BD5" w:rsidP="009C505E">
      <w:pPr>
        <w:spacing w:after="0" w:line="360" w:lineRule="auto"/>
        <w:rPr>
          <w:rFonts w:ascii="Arial" w:hAnsi="Arial" w:cs="Arial"/>
          <w:b/>
          <w:sz w:val="28"/>
        </w:rPr>
      </w:pPr>
    </w:p>
    <w:p w:rsidR="009C505E" w:rsidRDefault="009C505E" w:rsidP="009C505E">
      <w:pPr>
        <w:spacing w:after="0" w:line="360" w:lineRule="auto"/>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Pr="00C30A90" w:rsidRDefault="00E43BD5" w:rsidP="00C30A90">
      <w:pPr>
        <w:pStyle w:val="Heading1"/>
      </w:pPr>
      <w:bookmarkStart w:id="2" w:name="_Toc184148941"/>
      <w:r w:rsidRPr="00C30A90">
        <w:t>DAFTAR TABEL</w:t>
      </w:r>
      <w:bookmarkEnd w:id="2"/>
    </w:p>
    <w:p w:rsidR="00B905D4" w:rsidRDefault="00B905D4">
      <w:pPr>
        <w:pStyle w:val="TableofFigures"/>
        <w:tabs>
          <w:tab w:val="right" w:leader="dot" w:pos="9017"/>
        </w:tabs>
        <w:rPr>
          <w:noProof/>
        </w:rPr>
      </w:pPr>
      <w:r>
        <w:rPr>
          <w:rFonts w:ascii="Arial" w:hAnsi="Arial" w:cs="Arial"/>
          <w:b/>
          <w:sz w:val="28"/>
        </w:rPr>
        <w:fldChar w:fldCharType="begin"/>
      </w:r>
      <w:r>
        <w:rPr>
          <w:rFonts w:ascii="Arial" w:hAnsi="Arial" w:cs="Arial"/>
          <w:b/>
          <w:sz w:val="28"/>
        </w:rPr>
        <w:instrText xml:space="preserve"> TOC \h \z \c "Tabel 1." </w:instrText>
      </w:r>
      <w:r>
        <w:rPr>
          <w:rFonts w:ascii="Arial" w:hAnsi="Arial" w:cs="Arial"/>
          <w:b/>
          <w:sz w:val="28"/>
        </w:rPr>
        <w:fldChar w:fldCharType="separate"/>
      </w:r>
      <w:hyperlink w:anchor="_Toc184148818" w:history="1">
        <w:r w:rsidRPr="00535165">
          <w:rPr>
            <w:rStyle w:val="Hyperlink"/>
            <w:rFonts w:ascii="Arial" w:hAnsi="Arial" w:cs="Arial"/>
            <w:noProof/>
          </w:rPr>
          <w:t>Tabel 1. 1 Keaslian Penelitian</w:t>
        </w:r>
        <w:r>
          <w:rPr>
            <w:noProof/>
            <w:webHidden/>
          </w:rPr>
          <w:tab/>
        </w:r>
        <w:r>
          <w:rPr>
            <w:noProof/>
            <w:webHidden/>
          </w:rPr>
          <w:fldChar w:fldCharType="begin"/>
        </w:r>
        <w:r>
          <w:rPr>
            <w:noProof/>
            <w:webHidden/>
          </w:rPr>
          <w:instrText xml:space="preserve"> PAGEREF _Toc184148818 \h </w:instrText>
        </w:r>
        <w:r>
          <w:rPr>
            <w:noProof/>
            <w:webHidden/>
          </w:rPr>
        </w:r>
        <w:r>
          <w:rPr>
            <w:noProof/>
            <w:webHidden/>
          </w:rPr>
          <w:fldChar w:fldCharType="separate"/>
        </w:r>
        <w:r w:rsidR="00226380">
          <w:rPr>
            <w:noProof/>
            <w:webHidden/>
          </w:rPr>
          <w:t>8</w:t>
        </w:r>
        <w:r>
          <w:rPr>
            <w:noProof/>
            <w:webHidden/>
          </w:rPr>
          <w:fldChar w:fldCharType="end"/>
        </w:r>
      </w:hyperlink>
    </w:p>
    <w:p w:rsidR="00E43BD5" w:rsidRDefault="00B905D4" w:rsidP="003867BE">
      <w:pPr>
        <w:spacing w:after="0" w:line="360" w:lineRule="auto"/>
        <w:jc w:val="center"/>
        <w:rPr>
          <w:rFonts w:ascii="Arial" w:hAnsi="Arial" w:cs="Arial"/>
          <w:b/>
          <w:sz w:val="28"/>
        </w:rPr>
      </w:pPr>
      <w:r>
        <w:rPr>
          <w:rFonts w:ascii="Arial" w:hAnsi="Arial" w:cs="Arial"/>
          <w:b/>
          <w:sz w:val="28"/>
        </w:rPr>
        <w:fldChar w:fldCharType="end"/>
      </w: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E43BD5" w:rsidRDefault="00E43BD5" w:rsidP="003867BE">
      <w:pPr>
        <w:spacing w:after="0" w:line="360" w:lineRule="auto"/>
        <w:jc w:val="center"/>
        <w:rPr>
          <w:rFonts w:ascii="Arial" w:hAnsi="Arial" w:cs="Arial"/>
          <w:b/>
          <w:sz w:val="28"/>
        </w:rPr>
      </w:pPr>
    </w:p>
    <w:p w:rsidR="00B905D4" w:rsidRDefault="00B905D4" w:rsidP="00B905D4">
      <w:pPr>
        <w:pStyle w:val="Heading1"/>
      </w:pPr>
      <w:bookmarkStart w:id="3" w:name="_Toc184148942"/>
      <w:r>
        <w:t>DAFTAR GAMBAR</w:t>
      </w:r>
      <w:bookmarkEnd w:id="3"/>
    </w:p>
    <w:p w:rsidR="00A701B4" w:rsidRDefault="00A701B4" w:rsidP="00A701B4">
      <w:pPr>
        <w:pStyle w:val="TableofFigures"/>
        <w:tabs>
          <w:tab w:val="right" w:leader="dot" w:pos="9017"/>
        </w:tabs>
        <w:rPr>
          <w:noProof/>
        </w:rPr>
      </w:pPr>
      <w:r>
        <w:rPr>
          <w:rFonts w:ascii="Arial" w:hAnsi="Arial" w:cs="Arial"/>
          <w:b/>
          <w:sz w:val="28"/>
        </w:rPr>
        <w:fldChar w:fldCharType="begin"/>
      </w:r>
      <w:r>
        <w:rPr>
          <w:rFonts w:ascii="Arial" w:hAnsi="Arial" w:cs="Arial"/>
          <w:b/>
          <w:sz w:val="28"/>
        </w:rPr>
        <w:instrText xml:space="preserve"> TOC \h \z \c "Gambar 2." </w:instrText>
      </w:r>
      <w:r>
        <w:rPr>
          <w:rFonts w:ascii="Arial" w:hAnsi="Arial" w:cs="Arial"/>
          <w:b/>
          <w:sz w:val="28"/>
        </w:rPr>
        <w:fldChar w:fldCharType="separate"/>
      </w:r>
      <w:hyperlink r:id="rId11" w:anchor="_Toc184149474" w:history="1">
        <w:r w:rsidRPr="00C158CC">
          <w:rPr>
            <w:rStyle w:val="Hyperlink"/>
            <w:rFonts w:ascii="Arial" w:hAnsi="Arial" w:cs="Arial"/>
            <w:noProof/>
          </w:rPr>
          <w:t>Gambar 2. 1 Kerangka Teori(51)</w:t>
        </w:r>
        <w:r>
          <w:rPr>
            <w:noProof/>
            <w:webHidden/>
          </w:rPr>
          <w:tab/>
        </w:r>
        <w:r>
          <w:rPr>
            <w:noProof/>
            <w:webHidden/>
          </w:rPr>
          <w:fldChar w:fldCharType="begin"/>
        </w:r>
        <w:r>
          <w:rPr>
            <w:noProof/>
            <w:webHidden/>
          </w:rPr>
          <w:instrText xml:space="preserve"> PAGEREF _Toc184149474 \h </w:instrText>
        </w:r>
        <w:r>
          <w:rPr>
            <w:noProof/>
            <w:webHidden/>
          </w:rPr>
        </w:r>
        <w:r>
          <w:rPr>
            <w:noProof/>
            <w:webHidden/>
          </w:rPr>
          <w:fldChar w:fldCharType="separate"/>
        </w:r>
        <w:r w:rsidR="00226380">
          <w:rPr>
            <w:noProof/>
            <w:webHidden/>
          </w:rPr>
          <w:t>34</w:t>
        </w:r>
        <w:r>
          <w:rPr>
            <w:noProof/>
            <w:webHidden/>
          </w:rPr>
          <w:fldChar w:fldCharType="end"/>
        </w:r>
      </w:hyperlink>
      <w:r>
        <w:rPr>
          <w:rFonts w:ascii="Arial" w:hAnsi="Arial" w:cs="Arial"/>
          <w:b/>
          <w:sz w:val="28"/>
        </w:rPr>
        <w:fldChar w:fldCharType="end"/>
      </w:r>
      <w:r>
        <w:rPr>
          <w:rFonts w:ascii="Arial" w:hAnsi="Arial" w:cs="Arial"/>
          <w:b/>
          <w:sz w:val="28"/>
        </w:rPr>
        <w:fldChar w:fldCharType="begin"/>
      </w:r>
      <w:r>
        <w:rPr>
          <w:rFonts w:ascii="Arial" w:hAnsi="Arial" w:cs="Arial"/>
          <w:b/>
          <w:sz w:val="28"/>
        </w:rPr>
        <w:instrText xml:space="preserve"> TOC \h \z \c "Gambar 3." </w:instrText>
      </w:r>
      <w:r>
        <w:rPr>
          <w:rFonts w:ascii="Arial" w:hAnsi="Arial" w:cs="Arial"/>
          <w:b/>
          <w:sz w:val="28"/>
        </w:rPr>
        <w:fldChar w:fldCharType="separate"/>
      </w:r>
    </w:p>
    <w:p w:rsidR="00A701B4" w:rsidRDefault="00A701B4">
      <w:pPr>
        <w:pStyle w:val="TableofFigures"/>
        <w:tabs>
          <w:tab w:val="right" w:leader="dot" w:pos="9017"/>
        </w:tabs>
        <w:rPr>
          <w:rFonts w:eastAsiaTheme="minorEastAsia"/>
          <w:noProof/>
        </w:rPr>
      </w:pPr>
      <w:hyperlink r:id="rId12" w:anchor="_Toc184149493" w:history="1">
        <w:r w:rsidRPr="00BF126A">
          <w:rPr>
            <w:rStyle w:val="Hyperlink"/>
            <w:rFonts w:ascii="Arial" w:hAnsi="Arial" w:cs="Arial"/>
            <w:noProof/>
          </w:rPr>
          <w:t>Gambar 3. 1 Alur Penelitian</w:t>
        </w:r>
        <w:r>
          <w:rPr>
            <w:noProof/>
            <w:webHidden/>
          </w:rPr>
          <w:tab/>
        </w:r>
        <w:r>
          <w:rPr>
            <w:noProof/>
            <w:webHidden/>
          </w:rPr>
          <w:fldChar w:fldCharType="begin"/>
        </w:r>
        <w:r>
          <w:rPr>
            <w:noProof/>
            <w:webHidden/>
          </w:rPr>
          <w:instrText xml:space="preserve"> PAGEREF _Toc184149493 \h </w:instrText>
        </w:r>
        <w:r>
          <w:rPr>
            <w:noProof/>
            <w:webHidden/>
          </w:rPr>
        </w:r>
        <w:r>
          <w:rPr>
            <w:noProof/>
            <w:webHidden/>
          </w:rPr>
          <w:fldChar w:fldCharType="separate"/>
        </w:r>
        <w:r w:rsidR="00226380">
          <w:rPr>
            <w:noProof/>
            <w:webHidden/>
          </w:rPr>
          <w:t>35</w:t>
        </w:r>
        <w:r>
          <w:rPr>
            <w:noProof/>
            <w:webHidden/>
          </w:rPr>
          <w:fldChar w:fldCharType="end"/>
        </w:r>
      </w:hyperlink>
    </w:p>
    <w:p w:rsidR="00B905D4" w:rsidRDefault="00A701B4" w:rsidP="003867BE">
      <w:pPr>
        <w:spacing w:after="0" w:line="360" w:lineRule="auto"/>
        <w:jc w:val="center"/>
        <w:rPr>
          <w:rFonts w:ascii="Arial" w:hAnsi="Arial" w:cs="Arial"/>
          <w:b/>
          <w:sz w:val="28"/>
        </w:rPr>
      </w:pPr>
      <w:r>
        <w:rPr>
          <w:rFonts w:ascii="Arial" w:hAnsi="Arial" w:cs="Arial"/>
          <w:b/>
          <w:sz w:val="28"/>
        </w:rPr>
        <w:fldChar w:fldCharType="end"/>
      </w: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B905D4" w:rsidRDefault="00B905D4" w:rsidP="003867BE">
      <w:pPr>
        <w:spacing w:after="0" w:line="360" w:lineRule="auto"/>
        <w:jc w:val="center"/>
        <w:rPr>
          <w:rFonts w:ascii="Arial" w:hAnsi="Arial" w:cs="Arial"/>
          <w:b/>
          <w:sz w:val="28"/>
        </w:rPr>
      </w:pPr>
    </w:p>
    <w:p w:rsidR="00E43BD5" w:rsidRDefault="00E43BD5" w:rsidP="00A701B4">
      <w:pPr>
        <w:spacing w:after="0" w:line="360" w:lineRule="auto"/>
        <w:rPr>
          <w:rFonts w:ascii="Arial" w:hAnsi="Arial" w:cs="Arial"/>
          <w:b/>
          <w:sz w:val="28"/>
        </w:rPr>
      </w:pPr>
    </w:p>
    <w:p w:rsidR="00461A26" w:rsidRDefault="00E43BD5" w:rsidP="00C30A90">
      <w:pPr>
        <w:pStyle w:val="Heading1"/>
      </w:pPr>
      <w:bookmarkStart w:id="4" w:name="_Toc184148943"/>
      <w:r w:rsidRPr="00C30A90">
        <w:lastRenderedPageBreak/>
        <w:t>DAFTAR LAMPIRAN</w:t>
      </w:r>
      <w:bookmarkEnd w:id="4"/>
    </w:p>
    <w:p w:rsidR="00332D75" w:rsidRDefault="00332D75" w:rsidP="00332D75"/>
    <w:p w:rsidR="00332D75" w:rsidRPr="00332D75" w:rsidRDefault="00332D75">
      <w:pPr>
        <w:pStyle w:val="TableofFigures"/>
        <w:tabs>
          <w:tab w:val="right" w:leader="dot" w:pos="9017"/>
        </w:tabs>
        <w:rPr>
          <w:rFonts w:eastAsiaTheme="minorEastAsia"/>
          <w:noProof/>
        </w:rPr>
      </w:pPr>
      <w:r>
        <w:fldChar w:fldCharType="begin"/>
      </w:r>
      <w:r>
        <w:instrText xml:space="preserve"> TOC \c "Lampiran " </w:instrText>
      </w:r>
      <w:r>
        <w:fldChar w:fldCharType="separate"/>
      </w:r>
      <w:r w:rsidRPr="00332D75">
        <w:rPr>
          <w:rFonts w:ascii="Arial" w:hAnsi="Arial" w:cs="Arial"/>
          <w:noProof/>
        </w:rPr>
        <w:t>Lampiran  1 PEDOMAN</w:t>
      </w:r>
      <w:r w:rsidRPr="00332D75">
        <w:rPr>
          <w:rFonts w:ascii="Arial" w:hAnsi="Arial" w:cs="Arial"/>
          <w:noProof/>
          <w:spacing w:val="-2"/>
        </w:rPr>
        <w:t xml:space="preserve"> </w:t>
      </w:r>
      <w:r w:rsidRPr="00332D75">
        <w:rPr>
          <w:rFonts w:ascii="Arial" w:hAnsi="Arial" w:cs="Arial"/>
          <w:noProof/>
        </w:rPr>
        <w:t>WAWANCARA Kepala Sekolah</w:t>
      </w:r>
      <w:r w:rsidRPr="00332D75">
        <w:rPr>
          <w:noProof/>
        </w:rPr>
        <w:tab/>
      </w:r>
      <w:r w:rsidRPr="00332D75">
        <w:rPr>
          <w:noProof/>
        </w:rPr>
        <w:fldChar w:fldCharType="begin"/>
      </w:r>
      <w:r w:rsidRPr="00332D75">
        <w:rPr>
          <w:noProof/>
        </w:rPr>
        <w:instrText xml:space="preserve"> PAGEREF _Toc184151438 \h </w:instrText>
      </w:r>
      <w:r w:rsidRPr="00332D75">
        <w:rPr>
          <w:noProof/>
        </w:rPr>
      </w:r>
      <w:r w:rsidRPr="00332D75">
        <w:rPr>
          <w:noProof/>
        </w:rPr>
        <w:fldChar w:fldCharType="separate"/>
      </w:r>
      <w:r w:rsidR="00226380">
        <w:rPr>
          <w:noProof/>
        </w:rPr>
        <w:t>49</w:t>
      </w:r>
      <w:r w:rsidRPr="00332D75">
        <w:rPr>
          <w:noProof/>
        </w:rPr>
        <w:fldChar w:fldCharType="end"/>
      </w:r>
    </w:p>
    <w:p w:rsidR="00332D75" w:rsidRPr="00332D75" w:rsidRDefault="00332D75">
      <w:pPr>
        <w:pStyle w:val="TableofFigures"/>
        <w:tabs>
          <w:tab w:val="right" w:leader="dot" w:pos="9017"/>
        </w:tabs>
        <w:rPr>
          <w:rFonts w:eastAsiaTheme="minorEastAsia"/>
          <w:noProof/>
        </w:rPr>
      </w:pPr>
      <w:r w:rsidRPr="00332D75">
        <w:rPr>
          <w:rFonts w:ascii="Arial" w:hAnsi="Arial" w:cs="Arial"/>
          <w:noProof/>
        </w:rPr>
        <w:t>Lampiran  2 PEDOMAN</w:t>
      </w:r>
      <w:r w:rsidRPr="00332D75">
        <w:rPr>
          <w:rFonts w:ascii="Arial" w:hAnsi="Arial" w:cs="Arial"/>
          <w:noProof/>
          <w:spacing w:val="-2"/>
        </w:rPr>
        <w:t xml:space="preserve"> </w:t>
      </w:r>
      <w:r w:rsidRPr="00332D75">
        <w:rPr>
          <w:rFonts w:ascii="Arial" w:hAnsi="Arial" w:cs="Arial"/>
          <w:noProof/>
        </w:rPr>
        <w:t>WAWANCARA Guru BK</w:t>
      </w:r>
      <w:r w:rsidRPr="00332D75">
        <w:rPr>
          <w:noProof/>
        </w:rPr>
        <w:tab/>
      </w:r>
      <w:r w:rsidRPr="00332D75">
        <w:rPr>
          <w:noProof/>
        </w:rPr>
        <w:fldChar w:fldCharType="begin"/>
      </w:r>
      <w:r w:rsidRPr="00332D75">
        <w:rPr>
          <w:noProof/>
        </w:rPr>
        <w:instrText xml:space="preserve"> PAGEREF _Toc184151439 \h </w:instrText>
      </w:r>
      <w:r w:rsidRPr="00332D75">
        <w:rPr>
          <w:noProof/>
        </w:rPr>
      </w:r>
      <w:r w:rsidRPr="00332D75">
        <w:rPr>
          <w:noProof/>
        </w:rPr>
        <w:fldChar w:fldCharType="separate"/>
      </w:r>
      <w:r w:rsidR="00226380">
        <w:rPr>
          <w:noProof/>
        </w:rPr>
        <w:t>50</w:t>
      </w:r>
      <w:r w:rsidRPr="00332D75">
        <w:rPr>
          <w:noProof/>
        </w:rPr>
        <w:fldChar w:fldCharType="end"/>
      </w:r>
    </w:p>
    <w:p w:rsidR="00332D75" w:rsidRPr="00332D75" w:rsidRDefault="00332D75">
      <w:pPr>
        <w:pStyle w:val="TableofFigures"/>
        <w:tabs>
          <w:tab w:val="right" w:leader="dot" w:pos="9017"/>
        </w:tabs>
        <w:rPr>
          <w:rFonts w:eastAsiaTheme="minorEastAsia"/>
          <w:noProof/>
        </w:rPr>
      </w:pPr>
      <w:r w:rsidRPr="00332D75">
        <w:rPr>
          <w:rFonts w:ascii="Arial" w:hAnsi="Arial" w:cs="Arial"/>
          <w:noProof/>
        </w:rPr>
        <w:t>Lampiran  3 PEDOMAN</w:t>
      </w:r>
      <w:r w:rsidRPr="00332D75">
        <w:rPr>
          <w:rFonts w:ascii="Arial" w:hAnsi="Arial" w:cs="Arial"/>
          <w:noProof/>
          <w:spacing w:val="-2"/>
        </w:rPr>
        <w:t xml:space="preserve"> </w:t>
      </w:r>
      <w:r w:rsidRPr="00332D75">
        <w:rPr>
          <w:rFonts w:ascii="Arial" w:hAnsi="Arial" w:cs="Arial"/>
          <w:noProof/>
        </w:rPr>
        <w:t>WAWANCARA Wali Kelas</w:t>
      </w:r>
      <w:r w:rsidRPr="00332D75">
        <w:rPr>
          <w:noProof/>
        </w:rPr>
        <w:tab/>
      </w:r>
      <w:r w:rsidRPr="00332D75">
        <w:rPr>
          <w:noProof/>
        </w:rPr>
        <w:fldChar w:fldCharType="begin"/>
      </w:r>
      <w:r w:rsidRPr="00332D75">
        <w:rPr>
          <w:noProof/>
        </w:rPr>
        <w:instrText xml:space="preserve"> PAGEREF _Toc184151440 \h </w:instrText>
      </w:r>
      <w:r w:rsidRPr="00332D75">
        <w:rPr>
          <w:noProof/>
        </w:rPr>
      </w:r>
      <w:r w:rsidRPr="00332D75">
        <w:rPr>
          <w:noProof/>
        </w:rPr>
        <w:fldChar w:fldCharType="separate"/>
      </w:r>
      <w:r w:rsidR="00226380">
        <w:rPr>
          <w:noProof/>
        </w:rPr>
        <w:t>51</w:t>
      </w:r>
      <w:r w:rsidRPr="00332D75">
        <w:rPr>
          <w:noProof/>
        </w:rPr>
        <w:fldChar w:fldCharType="end"/>
      </w:r>
    </w:p>
    <w:p w:rsidR="00332D75" w:rsidRPr="00332D75" w:rsidRDefault="00332D75">
      <w:pPr>
        <w:pStyle w:val="TableofFigures"/>
        <w:tabs>
          <w:tab w:val="right" w:leader="dot" w:pos="9017"/>
        </w:tabs>
        <w:rPr>
          <w:rFonts w:eastAsiaTheme="minorEastAsia"/>
          <w:noProof/>
        </w:rPr>
      </w:pPr>
      <w:r w:rsidRPr="00332D75">
        <w:rPr>
          <w:rFonts w:ascii="Arial" w:hAnsi="Arial" w:cs="Arial"/>
          <w:noProof/>
        </w:rPr>
        <w:t>Lampiran  4 PEDOMAN</w:t>
      </w:r>
      <w:r w:rsidRPr="00332D75">
        <w:rPr>
          <w:rFonts w:ascii="Arial" w:hAnsi="Arial" w:cs="Arial"/>
          <w:noProof/>
          <w:spacing w:val="-2"/>
        </w:rPr>
        <w:t xml:space="preserve"> </w:t>
      </w:r>
      <w:r w:rsidRPr="00332D75">
        <w:rPr>
          <w:rFonts w:ascii="Arial" w:hAnsi="Arial" w:cs="Arial"/>
          <w:noProof/>
        </w:rPr>
        <w:t>WAWANCARA Waka Kesiswaan</w:t>
      </w:r>
      <w:r w:rsidRPr="00332D75">
        <w:rPr>
          <w:noProof/>
        </w:rPr>
        <w:tab/>
      </w:r>
      <w:r w:rsidRPr="00332D75">
        <w:rPr>
          <w:noProof/>
        </w:rPr>
        <w:fldChar w:fldCharType="begin"/>
      </w:r>
      <w:r w:rsidRPr="00332D75">
        <w:rPr>
          <w:noProof/>
        </w:rPr>
        <w:instrText xml:space="preserve"> PAGEREF _Toc184151441 \h </w:instrText>
      </w:r>
      <w:r w:rsidRPr="00332D75">
        <w:rPr>
          <w:noProof/>
        </w:rPr>
      </w:r>
      <w:r w:rsidRPr="00332D75">
        <w:rPr>
          <w:noProof/>
        </w:rPr>
        <w:fldChar w:fldCharType="separate"/>
      </w:r>
      <w:r w:rsidR="00226380">
        <w:rPr>
          <w:noProof/>
        </w:rPr>
        <w:t>52</w:t>
      </w:r>
      <w:r w:rsidRPr="00332D75">
        <w:rPr>
          <w:noProof/>
        </w:rPr>
        <w:fldChar w:fldCharType="end"/>
      </w:r>
    </w:p>
    <w:p w:rsidR="00332D75" w:rsidRDefault="00332D75">
      <w:pPr>
        <w:pStyle w:val="TableofFigures"/>
        <w:tabs>
          <w:tab w:val="right" w:leader="dot" w:pos="9017"/>
        </w:tabs>
        <w:rPr>
          <w:rFonts w:eastAsiaTheme="minorEastAsia"/>
          <w:noProof/>
        </w:rPr>
      </w:pPr>
      <w:r w:rsidRPr="00332D75">
        <w:rPr>
          <w:rFonts w:ascii="Arial" w:hAnsi="Arial" w:cs="Arial"/>
          <w:noProof/>
        </w:rPr>
        <w:t>Lampiran  5 PEDOMAN</w:t>
      </w:r>
      <w:r w:rsidRPr="00332D75">
        <w:rPr>
          <w:rFonts w:ascii="Arial" w:hAnsi="Arial" w:cs="Arial"/>
          <w:noProof/>
          <w:spacing w:val="-2"/>
        </w:rPr>
        <w:t xml:space="preserve"> </w:t>
      </w:r>
      <w:r w:rsidRPr="00332D75">
        <w:rPr>
          <w:rFonts w:ascii="Arial" w:hAnsi="Arial" w:cs="Arial"/>
          <w:noProof/>
        </w:rPr>
        <w:t>WAWANCARA Guru Mata Pelajaran</w:t>
      </w:r>
      <w:r w:rsidRPr="00332D75">
        <w:rPr>
          <w:noProof/>
        </w:rPr>
        <w:tab/>
      </w:r>
      <w:r w:rsidRPr="00332D75">
        <w:rPr>
          <w:noProof/>
        </w:rPr>
        <w:fldChar w:fldCharType="begin"/>
      </w:r>
      <w:r w:rsidRPr="00332D75">
        <w:rPr>
          <w:noProof/>
        </w:rPr>
        <w:instrText xml:space="preserve"> PAGEREF _Toc184151442 \h </w:instrText>
      </w:r>
      <w:r w:rsidRPr="00332D75">
        <w:rPr>
          <w:noProof/>
        </w:rPr>
      </w:r>
      <w:r w:rsidRPr="00332D75">
        <w:rPr>
          <w:noProof/>
        </w:rPr>
        <w:fldChar w:fldCharType="separate"/>
      </w:r>
      <w:r w:rsidR="00226380">
        <w:rPr>
          <w:noProof/>
        </w:rPr>
        <w:t>53</w:t>
      </w:r>
      <w:r w:rsidRPr="00332D75">
        <w:rPr>
          <w:noProof/>
        </w:rPr>
        <w:fldChar w:fldCharType="end"/>
      </w:r>
    </w:p>
    <w:p w:rsidR="00332D75" w:rsidRPr="00332D75" w:rsidRDefault="00332D75" w:rsidP="00332D75">
      <w:pPr>
        <w:sectPr w:rsidR="00332D75" w:rsidRPr="00332D75" w:rsidSect="00E43BD5">
          <w:pgSz w:w="11907" w:h="16839" w:code="9"/>
          <w:pgMar w:top="1440" w:right="1440" w:bottom="1440" w:left="1440" w:header="720" w:footer="720" w:gutter="0"/>
          <w:pgNumType w:fmt="lowerRoman"/>
          <w:cols w:space="720"/>
          <w:docGrid w:linePitch="360"/>
        </w:sectPr>
      </w:pPr>
      <w:r>
        <w:fldChar w:fldCharType="end"/>
      </w:r>
    </w:p>
    <w:p w:rsidR="00ED56F2" w:rsidRPr="003867BE" w:rsidRDefault="00ED56F2" w:rsidP="00332D75">
      <w:pPr>
        <w:pStyle w:val="Heading1"/>
        <w:rPr>
          <w:sz w:val="32"/>
        </w:rPr>
      </w:pPr>
      <w:bookmarkStart w:id="5" w:name="_Toc184148944"/>
      <w:r w:rsidRPr="003A1AF6">
        <w:lastRenderedPageBreak/>
        <w:t>BAB 1</w:t>
      </w:r>
      <w:bookmarkEnd w:id="5"/>
    </w:p>
    <w:p w:rsidR="00ED56F2" w:rsidRPr="003A1AF6" w:rsidRDefault="00ED56F2" w:rsidP="00ED56F2">
      <w:pPr>
        <w:spacing w:line="480" w:lineRule="auto"/>
        <w:jc w:val="center"/>
        <w:rPr>
          <w:rFonts w:ascii="Arial" w:hAnsi="Arial" w:cs="Arial"/>
          <w:b/>
          <w:sz w:val="28"/>
        </w:rPr>
      </w:pPr>
      <w:r w:rsidRPr="003A1AF6">
        <w:rPr>
          <w:rFonts w:ascii="Arial" w:hAnsi="Arial" w:cs="Arial"/>
          <w:b/>
          <w:sz w:val="28"/>
        </w:rPr>
        <w:t>PENDAHULUAN</w:t>
      </w:r>
    </w:p>
    <w:p w:rsidR="00ED56F2" w:rsidRPr="00C30A90" w:rsidRDefault="00ED56F2" w:rsidP="00C30A90">
      <w:pPr>
        <w:pStyle w:val="Heading2"/>
      </w:pPr>
      <w:bookmarkStart w:id="6" w:name="_Toc184148945"/>
      <w:r w:rsidRPr="00C30A90">
        <w:t>Latar Belakang</w:t>
      </w:r>
      <w:bookmarkEnd w:id="6"/>
    </w:p>
    <w:p w:rsidR="00A5101E" w:rsidRDefault="00ED56F2" w:rsidP="003A1AF6">
      <w:pPr>
        <w:pStyle w:val="ListParagraph"/>
        <w:spacing w:line="480" w:lineRule="auto"/>
        <w:ind w:firstLine="720"/>
        <w:jc w:val="both"/>
        <w:rPr>
          <w:rFonts w:ascii="Arial" w:hAnsi="Arial" w:cs="Arial"/>
        </w:rPr>
      </w:pPr>
      <w:r w:rsidRPr="00502442">
        <w:rPr>
          <w:rFonts w:ascii="Arial" w:hAnsi="Arial" w:cs="Arial"/>
        </w:rPr>
        <w:t>Pendidikan</w:t>
      </w:r>
      <w:r w:rsidR="005C1105" w:rsidRPr="00502442">
        <w:rPr>
          <w:rFonts w:ascii="Arial" w:hAnsi="Arial" w:cs="Arial"/>
        </w:rPr>
        <w:t xml:space="preserve"> adalah </w:t>
      </w:r>
      <w:r w:rsidR="00D029C9">
        <w:rPr>
          <w:rFonts w:ascii="Arial" w:hAnsi="Arial" w:cs="Arial"/>
        </w:rPr>
        <w:t xml:space="preserve">suatu gambaran dari suatu tujuan </w:t>
      </w:r>
      <w:r w:rsidR="005C1105" w:rsidRPr="00502442">
        <w:rPr>
          <w:rFonts w:ascii="Arial" w:hAnsi="Arial" w:cs="Arial"/>
        </w:rPr>
        <w:t xml:space="preserve">untuk sebuah </w:t>
      </w:r>
      <w:r w:rsidR="00D029C9">
        <w:rPr>
          <w:rFonts w:ascii="Arial" w:hAnsi="Arial" w:cs="Arial"/>
        </w:rPr>
        <w:t>perilaku</w:t>
      </w:r>
      <w:r w:rsidRPr="00502442">
        <w:rPr>
          <w:rFonts w:ascii="Arial" w:hAnsi="Arial" w:cs="Arial"/>
        </w:rPr>
        <w:t xml:space="preserve"> yang baik, </w:t>
      </w:r>
      <w:r w:rsidR="005C1105" w:rsidRPr="00502442">
        <w:rPr>
          <w:rFonts w:ascii="Arial" w:hAnsi="Arial" w:cs="Arial"/>
        </w:rPr>
        <w:t xml:space="preserve">berbudi </w:t>
      </w:r>
      <w:r w:rsidRPr="00502442">
        <w:rPr>
          <w:rFonts w:ascii="Arial" w:hAnsi="Arial" w:cs="Arial"/>
        </w:rPr>
        <w:t xml:space="preserve">luhur, </w:t>
      </w:r>
      <w:r w:rsidR="005C1105" w:rsidRPr="00502442">
        <w:rPr>
          <w:rFonts w:ascii="Arial" w:hAnsi="Arial" w:cs="Arial"/>
        </w:rPr>
        <w:t>ke</w:t>
      </w:r>
      <w:r w:rsidRPr="00502442">
        <w:rPr>
          <w:rFonts w:ascii="Arial" w:hAnsi="Arial" w:cs="Arial"/>
        </w:rPr>
        <w:t>pantas</w:t>
      </w:r>
      <w:r w:rsidR="005C1105" w:rsidRPr="00502442">
        <w:rPr>
          <w:rFonts w:ascii="Arial" w:hAnsi="Arial" w:cs="Arial"/>
        </w:rPr>
        <w:t>an</w:t>
      </w:r>
      <w:r w:rsidRPr="00502442">
        <w:rPr>
          <w:rFonts w:ascii="Arial" w:hAnsi="Arial" w:cs="Arial"/>
        </w:rPr>
        <w:t xml:space="preserve">, </w:t>
      </w:r>
      <w:r w:rsidR="005C1105" w:rsidRPr="00502442">
        <w:rPr>
          <w:rFonts w:ascii="Arial" w:hAnsi="Arial" w:cs="Arial"/>
        </w:rPr>
        <w:t>ke</w:t>
      </w:r>
      <w:r w:rsidRPr="00502442">
        <w:rPr>
          <w:rFonts w:ascii="Arial" w:hAnsi="Arial" w:cs="Arial"/>
        </w:rPr>
        <w:t>benar</w:t>
      </w:r>
      <w:r w:rsidR="005C1105" w:rsidRPr="00502442">
        <w:rPr>
          <w:rFonts w:ascii="Arial" w:hAnsi="Arial" w:cs="Arial"/>
        </w:rPr>
        <w:t>an</w:t>
      </w:r>
      <w:r w:rsidRPr="00502442">
        <w:rPr>
          <w:rFonts w:ascii="Arial" w:hAnsi="Arial" w:cs="Arial"/>
        </w:rPr>
        <w:t xml:space="preserve">, dan </w:t>
      </w:r>
      <w:r w:rsidR="005C1105" w:rsidRPr="00502442">
        <w:rPr>
          <w:rFonts w:ascii="Arial" w:hAnsi="Arial" w:cs="Arial"/>
        </w:rPr>
        <w:t>ke</w:t>
      </w:r>
      <w:r w:rsidRPr="00502442">
        <w:rPr>
          <w:rFonts w:ascii="Arial" w:hAnsi="Arial" w:cs="Arial"/>
        </w:rPr>
        <w:t>indah</w:t>
      </w:r>
      <w:r w:rsidR="005C1105" w:rsidRPr="00502442">
        <w:rPr>
          <w:rFonts w:ascii="Arial" w:hAnsi="Arial" w:cs="Arial"/>
        </w:rPr>
        <w:t>an</w:t>
      </w:r>
      <w:r w:rsidRPr="00502442">
        <w:rPr>
          <w:rFonts w:ascii="Arial" w:hAnsi="Arial" w:cs="Arial"/>
        </w:rPr>
        <w:t xml:space="preserve"> untuk sebuah kehidupan</w:t>
      </w:r>
      <w:r w:rsidRPr="00502442">
        <w:rPr>
          <w:rFonts w:ascii="Arial" w:hAnsi="Arial" w:cs="Arial"/>
        </w:rPr>
        <w:fldChar w:fldCharType="begin" w:fldLock="1"/>
      </w:r>
      <w:r w:rsidRPr="00502442">
        <w:rPr>
          <w:rFonts w:ascii="Arial" w:hAnsi="Arial" w:cs="Arial"/>
        </w:rPr>
        <w:instrText>ADDIN CSL_CITATION {"citationItems":[{"id":"ITEM-1","itemData":{"DOI":"10.24042/tadris.v2i1.1735","ISSN":"2301-7562","abstract":"The Classroom Action Research aims to find out physics learning based on science-Islamic integration can improve learning outcomes and foster the Islamic character of class XI RPL 1 SMK Takhassus Al-Qur'an. The Action research is done in two cycles namely: (1) planning, (2) implementation of corrective action, (3) observation, and (4) reflection. The Research Instrument through Test for learning result data, Observation to observe the implementation of learning and questionnaire of religious attitude and social attitude and Documentation. The results of research shows the application of physics-based learning science-Islamic integration can improve learning outcomes, religious and social attitudes. The Percentage mastery is 74 to 90. Religious attitudes is increased from 72 to 79 and social attitudes is increased from 67 to 76 as evidenced by indicators not cheating or giving cheat and reporting learning activities in a transparent manner. The implementation of learning-based integration of science-Islamic can improve learning outcomes and Islamic characters in the form of honesty and cooperation of students on the physics in the concept of fluid. Penelitian Tindakan Kelas bertujuan mengetahui pembelajaran fisika berbasis integrasi sains-islami dapat meningkatkan hasil belajar serta menumbuhkan karakter islami siswa kelas XI RPL 1 SMK Takhassus Al-Qur’an. Penelitian tindakan dilakukan dua siklus yakni: (1) perencanaan, (2) pelaksanaan tindakan perbaikan, (3) observasi, dan (4) refleksi. Instrumen Penelitian melalui Tes untuk data hasil belajar, Observasi untuk mengamati pelaksanaan pembelajaran dan angket sikap religious dan sikap sosial serta Dokumentasi. Hasil Penelitian menunjukan penerapan pembelajaran fisika berbasis integrasi sains-islami dapat meningkatkan hasil belajar, sikap religius dan sikap sosial. Prosentase ketuntasan 74 menjadi 90. Sikap religius meningkat dari 72 menjadi 79 serta sikap sosial meningkat dari  67 menjadi 76 yang dibuktikan dengan indicator tidak mencontek atau memberikan contekan serta melaporkan kegiatan belajar secara transparan. Penerapan pembelajaran berbasis integrasi sains-islami dapat meningkatkan hasil belajar dan karakter islami berupa kejujuran dan kerjasama siswa pada mata pelajaran fisika konsep fluida.","author":[{"dropping-particle":"","family":"Khoiri","given":"Ahmad","non-dropping-particle":"","parse-names":false,"suffix":""},{"dropping-particle":"","family":"Agussuryani","given":"Qori","non-dropping-particle":"","parse-names":false,"suffix":""},{"dropping-particle":"","family":"Hartini","given":"Puji","non-dropping-particle":"","parse-names":false,"suffix":""}],"container-title":"Tadris: Jurnal Keguruan dan Ilmu Tarbiyah","id":"ITEM-1","issue":"1","issued":{"date-parts":[["2017"]]},"page":"19","title":"Penumbuhan Karakter Islami melalui Pembelajaran Fisika Berbasis Integrasi Sains-Islam","type":"article-journal","volume":"2"},"uris":["http://www.mendeley.com/documents/?uuid=231e089d-e0dd-49a5-939d-d92b0fd6d2cf"]}],"mendeley":{"formattedCitation":"(1)","plainTextFormattedCitation":"(1)","previouslyFormattedCitation":"(1)"},"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w:t>
      </w:r>
      <w:r w:rsidRPr="00502442">
        <w:rPr>
          <w:rFonts w:ascii="Arial" w:hAnsi="Arial" w:cs="Arial"/>
        </w:rPr>
        <w:fldChar w:fldCharType="end"/>
      </w:r>
      <w:r w:rsidRPr="00502442">
        <w:rPr>
          <w:rFonts w:ascii="Arial" w:hAnsi="Arial" w:cs="Arial"/>
        </w:rPr>
        <w:t xml:space="preserve">. </w:t>
      </w:r>
      <w:r w:rsidR="005C1105" w:rsidRPr="00502442">
        <w:rPr>
          <w:rFonts w:ascii="Arial" w:hAnsi="Arial" w:cs="Arial"/>
        </w:rPr>
        <w:t>Pendidikan merupakan upaya sadar yang dilakukan oleh keluarga, masyarakat, dan pemerintah.Tujuan dari inisiatif ini adalah untuk mempersiapkan siswa memainkan peran yang sesuai dalam lingkungan kehidupan yang berbeda di masa depan melalui berbagai kegiatan seperti konseling, pendidikan dan pelatihan sepanjang hidup mereka baik di dalam maupun di luar sekolah</w:t>
      </w:r>
      <w:r w:rsidRPr="00502442">
        <w:rPr>
          <w:rFonts w:ascii="Arial" w:hAnsi="Arial" w:cs="Arial"/>
        </w:rPr>
        <w:fldChar w:fldCharType="begin" w:fldLock="1"/>
      </w:r>
      <w:r w:rsidRPr="00502442">
        <w:rPr>
          <w:rFonts w:ascii="Arial" w:hAnsi="Arial" w:cs="Arial"/>
        </w:rPr>
        <w:instrText>ADDIN CSL_CITATION {"citationItems":[{"id":"ITEM-1","itemData":{"abstract":"Objective: This study attempt to quantitative assessment of journal productivity by the number of articles published in Pharmacognosy Magazine publications between 2011 and 2020. The present study provides a detailed scientometric analysis of publications by year</w:instrText>
      </w:r>
      <w:r w:rsidRPr="00502442">
        <w:rPr>
          <w:rFonts w:ascii="Cambria Math" w:hAnsi="Cambria Math" w:cs="Cambria Math"/>
        </w:rPr>
        <w:instrText>‑</w:instrText>
      </w:r>
      <w:r w:rsidRPr="00502442">
        <w:rPr>
          <w:rFonts w:ascii="Arial" w:hAnsi="Arial" w:cs="Arial"/>
        </w:rPr>
        <w:instrText>wise and citation count, document type, highly productive institutions, highly productive authors, most cited papers, country collaborations, and most used keywords of the journal. Methodology: The publication data on Pharmacognosy Magazine publications have been retrieved by using Web of Science database and the journal web page. The collected data were tabulated using MS Excel, later, we used the VOSviewer and biblioshiny for network graphs. Results: Results found that the 1494 publications and average citations per author 5.807. Average publication per year is 4.51, average citations per documents is 5.807, and majority of publications are published as articles, i.e. 1477, total 1574 institutes contributed 1494 papers, 29 (1.941%) papers published by single author, and the rest 1465 papers were published in collaborations. Conclusion: These results indicate that Pharmacogn Mag is one of the leading journals in where the journal is indexed, with publications from a wide range of authors, institutions, and countries around the world. The study summarizes using various scientometric techniques and analyzing the journal impact, prominent topics, most prolific authors and their affiliations, collaborative countries output, and most used keywords.","author":[{"dropping-particle":"","family":"Noviana","given":"Anggraini","non-dropping-particle":"","parse-names":false,"suffix":""}],"container-title":"Pharmacognosy Magazine","id":"ITEM-1","issue":"17","issued":{"date-parts":[["2021"]]},"page":"399-405","title":"PERAN GURU DALAM MENGATASI PERILAKU BULLYING PADA PESERTA DIDIK KELAS IV SD NEGERI BANDING KECAMATAN RAJABASA KABUPATEN LAMPUNG SELATAN","type":"article-journal","volume":"75"},"uris":["http://www.mendeley.com/documents/?uuid=0cb519b4-f154-4bd3-8520-c77c2385b33e"]}],"mendeley":{"formattedCitation":"(2)","plainTextFormattedCitation":"(2)","previouslyFormattedCitation":"(2)"},"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w:t>
      </w:r>
      <w:r w:rsidRPr="00502442">
        <w:rPr>
          <w:rFonts w:ascii="Arial" w:hAnsi="Arial" w:cs="Arial"/>
        </w:rPr>
        <w:fldChar w:fldCharType="end"/>
      </w:r>
      <w:r w:rsidRPr="00502442">
        <w:rPr>
          <w:rFonts w:ascii="Arial" w:hAnsi="Arial" w:cs="Arial"/>
        </w:rPr>
        <w:t>. Pendidikan sangat diperlukan sebagai wadah untuk meningkatkan harkat dan juga martabat serta kesejahteraan bagi manusia</w:t>
      </w:r>
      <w:r w:rsidRPr="00502442">
        <w:rPr>
          <w:rFonts w:ascii="Arial" w:hAnsi="Arial" w:cs="Arial"/>
        </w:rPr>
        <w:fldChar w:fldCharType="begin" w:fldLock="1"/>
      </w:r>
      <w:r w:rsidRPr="00502442">
        <w:rPr>
          <w:rFonts w:ascii="Arial" w:hAnsi="Arial" w:cs="Arial"/>
        </w:rPr>
        <w:instrText>ADDIN CSL_CITATION {"citationItems":[{"id":"ITEM-1","itemData":{"DOI":"10.53515/cej.v4i2.5362","ISSN":"2721-0685","abstract":"Tujuan dari penelitian ini (1) Untuk mengetahui Peran Guru dalam Mengatasi Bullying (2) Untuk mengetahui faktor penghambat peran guru dalam mengatasi bullying. Jenis peneliti ini menggunakan metode penelitian kualitatif. Teknik pengumpulan data yang digunakan adalah observasi, wawancara dan dokumentasi. Sedangkan teknik analisis data menggunakan analisis interaktif yang terdiri dari tahapan pengumpulan data, reduksi data, penyajian data dan penarikan kesimpulan. Hasil penelitian ini menunjukan bahwa peran guru dalam mengatasi bullying di SMA Negeri Sasitamean, Kecamatan Sasitamean, Kabupaten Malaka sudah terbukti yakni sebagai Pendidik guru memberikan teladan, memotivasi, menasehati, peserta didik untuk saling menghargai dan menghormati, dan memberikan hukuman terhadap peserta didik yang melakukan bullying untuk menuliskan karya ilmiah. Berikutnya, sebagai pembimbing yakni guru memberikan bimbingan secara klasikal kepada peserta didik dengan menjelaskan akibat bullying, selanjutnya guru menasehati dan mendorong peserta didik agar menghindar diri dari perilaku bullying. Selain itu, guru juga mengajak seluruh peserta didik untuk bekerja sama dalam meningkatkan rasa saling menghargai dan menghormati antar siswa di dalam lingkungan sekolah. Sedangkan faktor yang mengahambat peran guru dalam mengatasi perilaku bullying, (1) Guru belum sepenuhnya bisa mengontrol perilaku bullying. (2) masih ada orangtua yang belum bisa bekerjasama dengan guru dalam mengatasi bullying (3) masih ada siswa yang belum membuka diri tentang apa yang dialaminya. Kata kunci: Peran Guru, Bullying Abstract","author":[{"dropping-particle":"","family":"Bete","given":"Maria Natalia","non-dropping-particle":"","parse-names":false,"suffix":""},{"dropping-particle":"","family":"Arifin","given":"","non-dropping-particle":"","parse-names":false,"suffix":""}],"container-title":"Childhood Education : Jurnal Pendidikan Anak Usia Dini","id":"ITEM-1","issue":"2","issued":{"date-parts":[["2023"]]},"page":"163-173","title":"PERAN GURU DALAM MENGATASI BULLYING DI SMA NEGERI SASITAMEAN KECAMATAN SASITAMEAN KABUPATEN MALAKA","type":"article-journal","volume":"8"},"uris":["http://www.mendeley.com/documents/?uuid=1ad8af3b-6bb3-4953-9f6b-100eae3ac5c1"]}],"mendeley":{"formattedCitation":"(3)","plainTextFormattedCitation":"(3)","previouslyFormattedCitation":"(3)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w:t>
      </w:r>
      <w:r w:rsidRPr="00502442">
        <w:rPr>
          <w:rFonts w:ascii="Arial" w:hAnsi="Arial" w:cs="Arial"/>
        </w:rPr>
        <w:fldChar w:fldCharType="end"/>
      </w:r>
      <w:r w:rsidRPr="00502442">
        <w:rPr>
          <w:rFonts w:ascii="Arial" w:hAnsi="Arial" w:cs="Arial"/>
        </w:rPr>
        <w:t xml:space="preserve">. </w:t>
      </w:r>
      <w:r w:rsidR="005C1105" w:rsidRPr="00502442">
        <w:rPr>
          <w:rFonts w:ascii="Arial" w:hAnsi="Arial" w:cs="Arial"/>
        </w:rPr>
        <w:t xml:space="preserve">Menurut Undang-Undang Sistem Pendidikan Indonesia Nomor 20 Tahun 2003, pendidikan diartikan sebagai “belajar dan pembelajaran agar peserta didik dapat mewujudkan serta mengembangkan potensi dirinya. </w:t>
      </w:r>
      <w:proofErr w:type="gramStart"/>
      <w:r w:rsidR="005C1105" w:rsidRPr="00502442">
        <w:rPr>
          <w:rFonts w:ascii="Arial" w:hAnsi="Arial" w:cs="Arial"/>
        </w:rPr>
        <w:t>selain</w:t>
      </w:r>
      <w:proofErr w:type="gramEnd"/>
      <w:r w:rsidR="005C1105" w:rsidRPr="00502442">
        <w:rPr>
          <w:rFonts w:ascii="Arial" w:hAnsi="Arial" w:cs="Arial"/>
        </w:rPr>
        <w:t xml:space="preserve"> itu untuk meningkatkan siswa dalam hal kekuatan spiritual, disiplin diri, individualitas, kecerdasan, akhlak mulia, dan meningkatkan ketrampilan pada siswa yang akan berguna bagi dirinya sendiri serta masyarakat. upaya yang disengaja ini dilakukan untuk menciptaka</w:t>
      </w:r>
      <w:r w:rsidR="00A5101E" w:rsidRPr="00502442">
        <w:rPr>
          <w:rFonts w:ascii="Arial" w:hAnsi="Arial" w:cs="Arial"/>
        </w:rPr>
        <w:t>n suasana belajar yang efektif</w:t>
      </w:r>
      <w:r w:rsidRPr="00502442">
        <w:rPr>
          <w:rFonts w:ascii="Arial" w:hAnsi="Arial" w:cs="Arial"/>
        </w:rPr>
        <w:fldChar w:fldCharType="begin" w:fldLock="1"/>
      </w:r>
      <w:r w:rsidRPr="00502442">
        <w:rPr>
          <w:rFonts w:ascii="Arial" w:hAnsi="Arial" w:cs="Arial"/>
        </w:rPr>
        <w:instrText>ADDIN CSL_CITATION {"citationItems":[{"id":"ITEM-1","itemData":{"DOI":"10.32332/riayah.v5i01.2306","ISSN":"2528-049X","abstract":"Pendidikan adalah bimbingan, kepemimpinan, dari pendidik kepada siswa dengan perkembangan fisik dan spritual, pendidikan membentuk karakter, sifat, dan, perilaku siswa secara sistematis. Pendidikan adalah pengembangan siswa untuk mengembangkan potensi, alasan. Dan kemampuan yang dimiliki oleh siswa. Dalam dunia pendidikan ada beberapa tokoh dalam ilmu pendidikan. Memahami pendidikan adalah upaya sadar dan terencana untuk menciptakan suasana proses pembelajaran bagi siswa untuk secara aktif mengembangkan potensi mereka untuk memiliki kekuatan spritual, kontrol diri, kepribadian, kecerdasan, karakter mulia, dan keterampilan yang dibutuhkan oleh diri mereka sendiri dan masyarakat. Pengertian pendidikan dapat diartikan sebagai efferot yang sadar dan sistematis untuk mencapai standar hidup atau untuk program yang lebih baik, sederhananya, memahami pendidikan adalah proses pembelajaran bagi siswa untuk dapat memahami, dan membuat manusia lebih kritis dalam berpikir.","author":[{"dropping-particle":"","family":"Febriyanti","given":"Natasya","non-dropping-particle":"","parse-names":false,"suffix":""}],"container-title":"Ri'ayah: Jurnal Sosial dan Keagamaan","id":"ITEM-1","issue":"01","issued":{"date-parts":[["2021"]]},"page":"96","title":"Implementasi Konsep Pendidikan menurut Ki Hajar Dewantara","type":"article-journal","volume":"5"},"uris":["http://www.mendeley.com/documents/?uuid=32447515-4f4e-4ff2-9d02-d9ed328cf4f4"]}],"mendeley":{"formattedCitation":"(4)","plainTextFormattedCitation":"(4)","previouslyFormattedCitation":"(4)"},"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w:t>
      </w:r>
      <w:r w:rsidRPr="00502442">
        <w:rPr>
          <w:rFonts w:ascii="Arial" w:hAnsi="Arial" w:cs="Arial"/>
        </w:rPr>
        <w:fldChar w:fldCharType="end"/>
      </w:r>
      <w:r w:rsidRPr="00502442">
        <w:rPr>
          <w:rFonts w:ascii="Arial" w:hAnsi="Arial" w:cs="Arial"/>
        </w:rPr>
        <w:t>.</w:t>
      </w:r>
    </w:p>
    <w:p w:rsidR="003A1AF6" w:rsidRPr="003A1AF6" w:rsidRDefault="003A1AF6" w:rsidP="003A1AF6">
      <w:pPr>
        <w:pStyle w:val="ListParagraph"/>
        <w:spacing w:line="480" w:lineRule="auto"/>
        <w:ind w:firstLine="720"/>
        <w:jc w:val="both"/>
        <w:rPr>
          <w:rFonts w:ascii="Arial" w:hAnsi="Arial" w:cs="Arial"/>
        </w:rPr>
      </w:pPr>
    </w:p>
    <w:p w:rsidR="00ED56F2" w:rsidRPr="00502442" w:rsidRDefault="00ED56F2" w:rsidP="00ED56F2">
      <w:pPr>
        <w:pStyle w:val="ListParagraph"/>
        <w:spacing w:line="480" w:lineRule="auto"/>
        <w:ind w:firstLine="720"/>
        <w:jc w:val="both"/>
        <w:rPr>
          <w:rFonts w:ascii="Arial" w:hAnsi="Arial" w:cs="Arial"/>
        </w:rPr>
      </w:pPr>
      <w:proofErr w:type="gramStart"/>
      <w:r w:rsidRPr="00502442">
        <w:rPr>
          <w:rFonts w:ascii="Arial" w:hAnsi="Arial" w:cs="Arial"/>
        </w:rPr>
        <w:t>Merujuk pada Tujuan Pendidikan Nasional Pasal 3 Undang-undang Sistem Pendidikan Nasional nomor 20 tahun 2003.</w:t>
      </w:r>
      <w:proofErr w:type="gramEnd"/>
      <w:r w:rsidRPr="00502442">
        <w:rPr>
          <w:rFonts w:ascii="Arial" w:hAnsi="Arial" w:cs="Arial"/>
        </w:rPr>
        <w:t xml:space="preserve"> Pendidikan di Indonesia memiliki tujuan yaitu: </w:t>
      </w:r>
      <w:r w:rsidRPr="00502442">
        <w:rPr>
          <w:rFonts w:ascii="Arial" w:hAnsi="Arial" w:cs="Arial"/>
          <w:i/>
        </w:rPr>
        <w:t>Berkembangnya siswa agar menjadi manusia yang beriman dan bertaqwa kepada Tuhan Yang Maha Esa, berakhlak mulia, sehat berilmu, cakap, kreatif, mandiri dan menjadi warga negara yang demokratis serta bertanggung jawab</w:t>
      </w:r>
      <w:r w:rsidRPr="00502442">
        <w:rPr>
          <w:rFonts w:ascii="Arial" w:hAnsi="Arial" w:cs="Arial"/>
          <w:i/>
        </w:rPr>
        <w:fldChar w:fldCharType="begin" w:fldLock="1"/>
      </w:r>
      <w:r w:rsidRPr="00502442">
        <w:rPr>
          <w:rFonts w:ascii="Arial" w:hAnsi="Arial" w:cs="Arial"/>
          <w:i/>
        </w:rPr>
        <w:instrText>ADDIN CSL_CITATION {"citationItems":[{"id":"ITEM-1","itemData":{"abstract":"Tulisan ini diangkat dari hasil penelitian penulis dua tahun yang lalu. Penulis menilai masih relevan untuk ditulis dan dikembangkan dalam bentuk artikel dengan bahasa yang populer untuk lebih memudahkan pembaca mencerna isi pesan yang ingin disampaikan. Tujuan pendidikan nasional harus menjadi acuan wajib para penyelenggara pendidikan dari semua jenis dan jenjang pendidikan, karena sudah menjadi amanat yang tercantum dalam Undang-undang Sisdiknas no 20 tahun 2003. Secara lahiriyah tujuan pendidikan nasional sudah mencerminkan tiga domain ideal yakni domain cognitif, apektif, dan psycomotor.namun bila dikritisi lebih cermat melalui pendekatan nilai-nilai kandungan dan semangat ayat 30 surah ar Ruum dan ayat 172 surah al ‘Araaf, akan ditemukan ketidak sesuai yang berimplikasi terhadap persepsi dan pandangan para penyelenggara pendidikan dalam bersikap terhadap para anak didik. Mengapa, karena rumusan tujuan pendidikan nasional tersebut mengesankan atau tegasnya memposisikan insan indonesia (peserta didik), belum beriman dan seolah-olah iman dan taqwa itu diperoleh melalui pendidikan. Nilai-nilai apa yang terkandung dalam dua surah ar Ruum dan al ‘Araaf, dan implikasi apa terhadap para pendidik dan peserta didik dari rumusan pendidikan nasional, serta rumusan bagaimana yang harus diperbaiki dalam tujuan pendidikan nasonal.","author":[{"dropping-particle":"","family":"Noor","given":"Tajuddin","non-dropping-particle":"","parse-names":false,"suffix":""}],"container-title":"Wahana Karya Ilmiah Pendidikan","id":"ITEM-1","issue":"01","issued":{"date-parts":[["2018"]]},"page":"123-144","title":"Rumusan Tujuan Pendidikan Nasional (Pasal 3 Undang-Undang Sistem Pendidikan Nasional No. 20 Tahun 2003)","type":"article-journal","volume":"2"},"uris":["http://www.mendeley.com/documents/?uuid=cd68d4b4-01b9-46f3-9e72-e4bef957ab11"]}],"mendeley":{"formattedCitation":"(5)","plainTextFormattedCitation":"(5)","previouslyFormattedCitation":"(5)"},"properties":{"noteIndex":0},"schema":"https://github.com/citation-style-language/schema/raw/master/csl-citation.json"}</w:instrText>
      </w:r>
      <w:r w:rsidRPr="00502442">
        <w:rPr>
          <w:rFonts w:ascii="Arial" w:hAnsi="Arial" w:cs="Arial"/>
          <w:i/>
        </w:rPr>
        <w:fldChar w:fldCharType="separate"/>
      </w:r>
      <w:r w:rsidRPr="00502442">
        <w:rPr>
          <w:rFonts w:ascii="Arial" w:hAnsi="Arial" w:cs="Arial"/>
          <w:noProof/>
        </w:rPr>
        <w:t>(5)</w:t>
      </w:r>
      <w:r w:rsidRPr="00502442">
        <w:rPr>
          <w:rFonts w:ascii="Arial" w:hAnsi="Arial" w:cs="Arial"/>
          <w:i/>
        </w:rPr>
        <w:fldChar w:fldCharType="end"/>
      </w:r>
      <w:r w:rsidRPr="00502442">
        <w:rPr>
          <w:rFonts w:ascii="Arial" w:hAnsi="Arial" w:cs="Arial"/>
          <w:i/>
        </w:rPr>
        <w:t xml:space="preserve">. </w:t>
      </w:r>
      <w:r w:rsidRPr="00502442">
        <w:rPr>
          <w:rFonts w:ascii="Arial" w:hAnsi="Arial" w:cs="Arial"/>
        </w:rPr>
        <w:t xml:space="preserve">Secara prinsip, kegiatan pembelajaran merupakan sebuah proses dalam pendidikan yang membrikan sebuah kesempatan bagi para siswa sebagai wadah mengembangkan potensi diri menjadi sebuah kemampuan yang semakin lama akan semakin meningkat dalam sikap, pengetahun, dan ketrampilan yang akan diperlukan dalam kehidupan bermasyarakat, </w:t>
      </w:r>
      <w:r w:rsidRPr="00502442">
        <w:rPr>
          <w:rFonts w:ascii="Arial" w:hAnsi="Arial" w:cs="Arial"/>
        </w:rPr>
        <w:lastRenderedPageBreak/>
        <w:t>berbangsa dan berkontribusi dalam kesejahteraan hidup umat manusia</w:t>
      </w:r>
      <w:r w:rsidRPr="00502442">
        <w:rPr>
          <w:rFonts w:ascii="Arial" w:hAnsi="Arial" w:cs="Arial"/>
        </w:rPr>
        <w:fldChar w:fldCharType="begin" w:fldLock="1"/>
      </w:r>
      <w:r w:rsidRPr="00502442">
        <w:rPr>
          <w:rFonts w:ascii="Arial" w:hAnsi="Arial" w:cs="Arial"/>
        </w:rPr>
        <w:instrText>ADDIN CSL_CITATION {"citationItems":[{"id":"ITEM-1","itemData":{"abstract":"Pembelajaran tematik integratif merupakan pendekatan pembelajaran yang mengintegrasikan berbagai kompetensi dari berbagai mata pelajaran ke dalam sebuah tema tertentu. Pembelajaran tematik integratif memiliki satu tema yang aktual dekat dengan dunia siswa dan ada dalam kehidupan sehari-hari. Tema ini menjadi satu pemersatu materi yang beragam dari beberapa mata pelajaran. Pembelajaran tematik integratif perlu memilih materi beberapa mata pelajaran yang mungkin saling terkait.Teknik penilaian yang dilaksanakan oleh guru dalam pembelajaran ini berupa tes lisan, tes tulis, penugasan dan tes kinerja. Rapor dengan pembelajaran tematik integratif tidak menggunakan angka sebagai penilaian namun dengan deskripsi kalimat dan menilai seluruh aspek.","author":[{"dropping-particle":"","family":"Hidayah","given":"Nurul","non-dropping-particle":"","parse-names":false,"suffix":""}],"container-title":"Terampil: Jurnal Pendidikan dan Pembelajaran Dasar","id":"ITEM-1","issued":{"date-parts":[["2015"]]},"page":"35","title":"Pembelajaran Tematik Integratif\nDi Sekolah Dasar","type":"article-journal","volume":"2"},"uris":["http://www.mendeley.com/documents/?uuid=78be2aa2-74a2-4895-8b24-5b63fec7545c"]}],"mendeley":{"formattedCitation":"(6)","plainTextFormattedCitation":"(6)","previouslyFormattedCitation":"(6)"},"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(6)</w:t>
      </w:r>
      <w:r w:rsidRPr="00502442">
        <w:rPr>
          <w:rFonts w:ascii="Arial" w:hAnsi="Arial" w:cs="Arial"/>
        </w:rPr>
        <w:fldChar w:fldCharType="end"/>
      </w:r>
      <w:r w:rsidRPr="00502442">
        <w:rPr>
          <w:rFonts w:ascii="Arial" w:hAnsi="Arial" w:cs="Arial"/>
        </w:rPr>
        <w:t>. Pendidikan dan pembelajaran adalah satu paket yang tidak bisa dipisahkan karena pembalajaran adalah sebuah bagian yang penting dari sebuah proses pendidikan</w:t>
      </w:r>
      <w:r w:rsidRPr="00502442">
        <w:rPr>
          <w:rFonts w:ascii="Arial" w:hAnsi="Arial" w:cs="Arial"/>
        </w:rPr>
        <w:fldChar w:fldCharType="begin" w:fldLock="1"/>
      </w:r>
      <w:r w:rsidRPr="00502442">
        <w:rPr>
          <w:rFonts w:ascii="Arial" w:hAnsi="Arial" w:cs="Arial"/>
        </w:rPr>
        <w:instrText>ADDIN CSL_CITATION {"citationItems":[{"id":"ITEM-1","itemData":{"DOI":"10.24042/tadris.v2i2.1559","ISSN":"2301-7562","abstract":"This article aims to develop learning methods to establish the character of students as learners. Learning method developed is deep learning to establish the character of students as learners. This research method used document study based on research results and literature review. Deep learning is a learning that leverages the power of new partnerships to engage students in practicing the learning process through discovering and mastering existing knowledge and then creating and using new knowledge in the world so that the outcomes of deep learning seek to increase students' understanding of their strengths and weaknesses, data collection regarding student profile information and trust value building among members of student learning groups. Tujuan dari penulisan ini adalah untuk mengembangkan metode pembelajaran mendalam untuk membentuk karakter siswa sebagai pembelajar. Metode penelitian yang digunakan dalam penulisan ini adalah studi dokumen berbasis hasil penelitian dan kajian literatur. Pembelajaran mendalam merupakan pembelajaran yang memanfaatkan kekuatan kemitraan baru untuk melibatkan para siswa dalam mempraktekkan proses pembelajaran melalui menemukan dan menguasai pengetahuan yang ada dan kemudian menciptakan serta menggunakan pengetahuan baru di dunia sehingga hasil dari pembelajaran mendalam berupaya pada peningkatan pemahaman siswa tentang kelebihan dan kelemahannya, pengumpulan data mengenai informasi profil siswa dan pembangunan nilai kepercayaan diantara anggota kelompok belajar siswa.","author":[{"dropping-particle":"","family":"Anwar","given":"Moh Khoerul","non-dropping-particle":"","parse-names":false,"suffix":""}],"container-title":"Tadris: Jurnal Keguruan dan Ilmu Tarbiyah","id":"ITEM-1","issue":"2","issued":{"date-parts":[["2017"]]},"page":"97","title":"Pembelajaran Mendalam untuk Membentuk Karakter Siswa sebagai Pembelajar","type":"article-journal","volume":"2"},"uris":["http://www.mendeley.com/documents/?uuid=5b459203-ff1d-4d8e-a26a-0adcb031dae9"]}],"mendeley":{"formattedCitation":"(7)","plainTextFormattedCitation":"(7)","previouslyFormattedCitation":"(7)"},"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(7)</w:t>
      </w:r>
      <w:r w:rsidRPr="00502442">
        <w:rPr>
          <w:rFonts w:ascii="Arial" w:hAnsi="Arial" w:cs="Arial"/>
        </w:rPr>
        <w:fldChar w:fldCharType="end"/>
      </w:r>
      <w:r w:rsidRPr="00502442">
        <w:rPr>
          <w:rFonts w:ascii="Arial" w:hAnsi="Arial" w:cs="Arial"/>
        </w:rPr>
        <w:t xml:space="preserve">. </w:t>
      </w:r>
    </w:p>
    <w:p w:rsidR="00ED56F2" w:rsidRPr="00502442" w:rsidRDefault="00ED56F2" w:rsidP="00ED56F2">
      <w:pPr>
        <w:pStyle w:val="ListParagraph"/>
        <w:spacing w:line="480" w:lineRule="auto"/>
        <w:ind w:firstLine="720"/>
        <w:jc w:val="both"/>
        <w:rPr>
          <w:rFonts w:ascii="Arial" w:hAnsi="Arial" w:cs="Arial"/>
        </w:rPr>
      </w:pPr>
    </w:p>
    <w:p w:rsidR="00ED56F2" w:rsidRPr="00502442" w:rsidRDefault="00A5101E" w:rsidP="008B7D11">
      <w:pPr>
        <w:pStyle w:val="ListParagraph"/>
        <w:spacing w:line="480" w:lineRule="auto"/>
        <w:ind w:firstLine="720"/>
        <w:jc w:val="both"/>
        <w:rPr>
          <w:rFonts w:ascii="Arial" w:hAnsi="Arial" w:cs="Arial"/>
        </w:rPr>
      </w:pPr>
      <w:r w:rsidRPr="00502442">
        <w:rPr>
          <w:rFonts w:ascii="Arial" w:hAnsi="Arial" w:cs="Arial"/>
        </w:rPr>
        <w:t xml:space="preserve">Siswa merupakan sebagian makhluk social yang saling membutuhkan antara satu dan lainnya supaya bisa saling membantu untuk meningkatkan kemampuannya, dikarenakan sesuai kodratnya anak yang dilahirkan dengan berbagai kelemahan yang dimiliki, bila tanpa bantuan dan dukungan orang lain maka tidak akan bisa </w:t>
      </w:r>
      <w:proofErr w:type="gramStart"/>
      <w:r w:rsidRPr="00502442">
        <w:rPr>
          <w:rFonts w:ascii="Arial" w:hAnsi="Arial" w:cs="Arial"/>
        </w:rPr>
        <w:t>mencapa</w:t>
      </w:r>
      <w:r w:rsidR="004F622F">
        <w:rPr>
          <w:rFonts w:ascii="Arial" w:hAnsi="Arial" w:cs="Arial"/>
        </w:rPr>
        <w:t>i  tingkat</w:t>
      </w:r>
      <w:proofErr w:type="gramEnd"/>
      <w:r w:rsidR="004F622F">
        <w:rPr>
          <w:rFonts w:ascii="Arial" w:hAnsi="Arial" w:cs="Arial"/>
        </w:rPr>
        <w:t xml:space="preserve"> humanism setara</w:t>
      </w:r>
      <w:r w:rsidR="00ED56F2" w:rsidRPr="00502442">
        <w:rPr>
          <w:rFonts w:ascii="Arial" w:hAnsi="Arial" w:cs="Arial"/>
        </w:rPr>
        <w:t xml:space="preserve">. </w:t>
      </w:r>
      <w:r w:rsidR="008B7D11" w:rsidRPr="00502442">
        <w:rPr>
          <w:rFonts w:ascii="Arial" w:hAnsi="Arial" w:cs="Arial"/>
        </w:rPr>
        <w:t xml:space="preserve">Hak </w:t>
      </w:r>
      <w:r w:rsidR="004F622F">
        <w:rPr>
          <w:rFonts w:ascii="Arial" w:hAnsi="Arial" w:cs="Arial"/>
        </w:rPr>
        <w:t>seorang</w:t>
      </w:r>
      <w:r w:rsidR="008B7D11" w:rsidRPr="00502442">
        <w:rPr>
          <w:rFonts w:ascii="Arial" w:hAnsi="Arial" w:cs="Arial"/>
        </w:rPr>
        <w:t xml:space="preserve"> anak </w:t>
      </w:r>
      <w:r w:rsidR="004F622F">
        <w:rPr>
          <w:rFonts w:ascii="Arial" w:hAnsi="Arial" w:cs="Arial"/>
        </w:rPr>
        <w:t>bukan hanya sebatas pada berbagai tindakan</w:t>
      </w:r>
      <w:r w:rsidR="008B7D11" w:rsidRPr="00502442">
        <w:rPr>
          <w:rFonts w:ascii="Arial" w:hAnsi="Arial" w:cs="Arial"/>
        </w:rPr>
        <w:t xml:space="preserve"> diskriminasi serta kekerasan, akan tetapi pendidikan juga merupakan </w:t>
      </w:r>
      <w:proofErr w:type="gramStart"/>
      <w:r w:rsidR="008B7D11" w:rsidRPr="00502442">
        <w:rPr>
          <w:rFonts w:ascii="Arial" w:hAnsi="Arial" w:cs="Arial"/>
        </w:rPr>
        <w:t>hak  bagi</w:t>
      </w:r>
      <w:proofErr w:type="gramEnd"/>
      <w:r w:rsidR="008B7D11" w:rsidRPr="00502442">
        <w:rPr>
          <w:rFonts w:ascii="Arial" w:hAnsi="Arial" w:cs="Arial"/>
        </w:rPr>
        <w:t xml:space="preserve"> anak. </w:t>
      </w:r>
      <w:proofErr w:type="gramStart"/>
      <w:r w:rsidR="008B7D11" w:rsidRPr="00502442">
        <w:rPr>
          <w:rFonts w:ascii="Arial" w:hAnsi="Arial" w:cs="Arial"/>
        </w:rPr>
        <w:t>Dunia pendidikan hendaknya tidak menjadi tempat yang penuh dengan tindak kekerasan, melainkan harus menjadi tempat yang nyaman dan aman bagi siswa untuk belajar dan menimpa ilmu.</w:t>
      </w:r>
      <w:proofErr w:type="gramEnd"/>
      <w:r w:rsidR="008B7D11" w:rsidRPr="00502442">
        <w:rPr>
          <w:rFonts w:ascii="Arial" w:hAnsi="Arial" w:cs="Arial"/>
        </w:rPr>
        <w:t xml:space="preserve"> </w:t>
      </w:r>
      <w:r w:rsidR="00ED56F2" w:rsidRPr="00502442">
        <w:rPr>
          <w:rFonts w:ascii="Arial" w:hAnsi="Arial" w:cs="Arial"/>
        </w:rPr>
        <w:t>Seperti yang tertuang dalam Undang-Undang Nomor 23 Tahun 2002 pasal 54 tentang perlindungan anak yang berbunyi “anak di dalam dan di lingkungan sekolah wajib di lindungi dari tindakan kekerasan yang dilakukan oleh guru, pengelola sekolah atau teman-temannya di dalam sekolah yang bersangkutan atau lembaga pendidikan lainnya”</w:t>
      </w:r>
      <w:r w:rsidR="00ED56F2" w:rsidRPr="00502442">
        <w:rPr>
          <w:rFonts w:ascii="Arial" w:hAnsi="Arial" w:cs="Arial"/>
        </w:rPr>
        <w:fldChar w:fldCharType="begin" w:fldLock="1"/>
      </w:r>
      <w:r w:rsidR="00ED56F2" w:rsidRPr="00502442">
        <w:rPr>
          <w:rFonts w:ascii="Arial" w:hAnsi="Arial" w:cs="Arial"/>
        </w:rPr>
        <w:instrText>ADDIN CSL_CITATION {"citationItems":[{"id":"ITEM-1","itemData":{"abstract":"Objective: This study attempt to quantitative assessment of journal productivity by the number of articles published in Pharmacognosy Magazine publications between 2011 and 2020. The present study provides a detailed scientometric analysis of publications by year</w:instrText>
      </w:r>
      <w:r w:rsidR="00ED56F2" w:rsidRPr="00502442">
        <w:rPr>
          <w:rFonts w:ascii="Cambria Math" w:hAnsi="Cambria Math" w:cs="Cambria Math"/>
        </w:rPr>
        <w:instrText>‑</w:instrText>
      </w:r>
      <w:r w:rsidR="00ED56F2" w:rsidRPr="00502442">
        <w:rPr>
          <w:rFonts w:ascii="Arial" w:hAnsi="Arial" w:cs="Arial"/>
        </w:rPr>
        <w:instrText>wise and citation count, document type, highly productive institutions, highly productive authors, most cited papers, country collaborations, and most used keywords of the journal. Methodology: The publication data on Pharmacognosy Magazine publications have been retrieved by using Web of Science database and the journal web page. The collected data were tabulated using MS Excel, later, we used the VOSviewer and biblioshiny for network graphs. Results: Results found that the 1494 publications and average citations per author 5.807. Average publication per year is 4.51, average citations per documents is 5.807, and majority of publications are published as articles, i.e. 1477, total 1574 institutes contributed 1494 papers, 29 (1.941%) papers published by single author, and the rest 1465 papers were published in collaborations. Conclusion: These results indicate that Pharmacogn Mag is one of the leading journals in where the journal is indexed, with publications from a wide range of authors, institutions, and countries around the world. The study summarizes using various scientometric techniques and analyzing the journal impact, prominent topics, most prolific authors and their affiliations, collaborative countries output, and most used keywords.","author":[{"dropping-particle":"","family":"Noviana","given":"Anggraini","non-dropping-particle":"","parse-names":false,"suffix":""}],"container-title":"Pharmacognosy Magazine","id":"ITEM-1","issue":"17","issued":{"date-parts":[["2021"]]},"page":"399-405","title":"PERAN GURU DALAM MENGATASI PERILAKU BULLYING PADA PESERTA DIDIK KELAS IV SD NEGERI BANDING KECAMATAN RAJABASA KABUPATEN LAMPUNG SELATAN","type":"article-journal","volume":"75"},"uris":["http://www.mendeley.com/documents/?uuid=0cb519b4-f154-4bd3-8520-c77c2385b33e"]}],"mendeley":{"formattedCitation":"(2)","plainTextFormattedCitation":"(2)","previouslyFormattedCitation":"(2)"},"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(2)</w:t>
      </w:r>
      <w:r w:rsidR="00ED56F2" w:rsidRPr="00502442">
        <w:rPr>
          <w:rFonts w:ascii="Arial" w:hAnsi="Arial" w:cs="Arial"/>
        </w:rPr>
        <w:fldChar w:fldCharType="end"/>
      </w:r>
      <w:r w:rsidR="00ED56F2" w:rsidRPr="00502442">
        <w:rPr>
          <w:rFonts w:ascii="Arial" w:hAnsi="Arial" w:cs="Arial"/>
        </w:rPr>
        <w:t>.</w:t>
      </w:r>
    </w:p>
    <w:p w:rsidR="00ED56F2" w:rsidRPr="00502442" w:rsidRDefault="00ED56F2" w:rsidP="00ED56F2">
      <w:pPr>
        <w:pStyle w:val="ListParagraph"/>
        <w:spacing w:line="480" w:lineRule="auto"/>
        <w:ind w:firstLine="720"/>
        <w:jc w:val="both"/>
        <w:rPr>
          <w:rFonts w:ascii="Arial" w:hAnsi="Arial" w:cs="Arial"/>
        </w:rPr>
      </w:pPr>
    </w:p>
    <w:p w:rsidR="00ED56F2" w:rsidRPr="00502442" w:rsidRDefault="00ED56F2" w:rsidP="00ED56F2">
      <w:pPr>
        <w:pStyle w:val="ListParagraph"/>
        <w:spacing w:line="480" w:lineRule="auto"/>
        <w:ind w:firstLine="720"/>
        <w:jc w:val="both"/>
        <w:rPr>
          <w:rFonts w:ascii="Arial" w:hAnsi="Arial" w:cs="Arial"/>
        </w:rPr>
      </w:pPr>
      <w:r w:rsidRPr="00502442">
        <w:rPr>
          <w:rFonts w:ascii="Arial" w:hAnsi="Arial" w:cs="Arial"/>
        </w:rPr>
        <w:t>Dalam dunia pendidikan terdapat beberapa unsur-unsur di dalamnya di antaranya yaitu siswa, orang yang membimbing atau pendidik, interaksi edukatif, materi atau isi pendidikan, dan konteks yang membawa dampak terhadap pendidikan</w:t>
      </w:r>
      <w:r w:rsidRPr="00502442">
        <w:rPr>
          <w:rFonts w:ascii="Arial" w:hAnsi="Arial" w:cs="Arial"/>
        </w:rPr>
        <w:fldChar w:fldCharType="begin" w:fldLock="1"/>
      </w:r>
      <w:r w:rsidRPr="00502442">
        <w:rPr>
          <w:rFonts w:ascii="Arial" w:hAnsi="Arial" w:cs="Arial"/>
        </w:rPr>
        <w:instrText>ADDIN CSL_CITATION {"citationItems":[{"id":"ITEM-1","itemData":{"author":[{"dropping-particle":"","family":"UMA","given":"BPMPP","non-dropping-particle":"","parse-names":false,"suffix":""}],"id":"ITEM-1","issued":{"date-parts":[["2023"]]},"title":"Pengertian Kependidikan: Unsur, Tugas, dan Syarat-syaratnya","type":"report"},"uris":["http://www.mendeley.com/documents/?uuid=922777cb-27d2-456c-97cd-c5473ab7ea4d"]}],"mendeley":{"formattedCitation":"(8)","plainTextFormattedCitation":"(8)","previouslyFormattedCitation":"(8)"},"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(8)</w:t>
      </w:r>
      <w:r w:rsidRPr="00502442">
        <w:rPr>
          <w:rFonts w:ascii="Arial" w:hAnsi="Arial" w:cs="Arial"/>
        </w:rPr>
        <w:fldChar w:fldCharType="end"/>
      </w:r>
      <w:r w:rsidRPr="00502442">
        <w:rPr>
          <w:rFonts w:ascii="Arial" w:hAnsi="Arial" w:cs="Arial"/>
        </w:rPr>
        <w:t xml:space="preserve">. </w:t>
      </w:r>
      <w:proofErr w:type="gramStart"/>
      <w:r w:rsidRPr="00502442">
        <w:rPr>
          <w:rFonts w:ascii="Arial" w:hAnsi="Arial" w:cs="Arial"/>
        </w:rPr>
        <w:t xml:space="preserve">Salah satu dari beberapa unsur di sistem pendidikan yang menjadi sebuah komponen paling penting adalah seorang pendidik atau seorang guru, mengingat bahwa guru adalah sebagai </w:t>
      </w:r>
      <w:r w:rsidR="008B7D11" w:rsidRPr="00502442">
        <w:rPr>
          <w:rFonts w:ascii="Arial" w:hAnsi="Arial" w:cs="Arial"/>
        </w:rPr>
        <w:t>pengendali penting</w:t>
      </w:r>
      <w:r w:rsidRPr="00502442">
        <w:rPr>
          <w:rFonts w:ascii="Arial" w:hAnsi="Arial" w:cs="Arial"/>
        </w:rPr>
        <w:t xml:space="preserve"> dalam sistem pendidikan nasional.</w:t>
      </w:r>
      <w:proofErr w:type="gramEnd"/>
      <w:r w:rsidRPr="00502442">
        <w:rPr>
          <w:rFonts w:ascii="Arial" w:hAnsi="Arial" w:cs="Arial"/>
        </w:rPr>
        <w:t xml:space="preserve"> </w:t>
      </w:r>
      <w:r w:rsidR="008E6404" w:rsidRPr="00502442">
        <w:rPr>
          <w:rFonts w:ascii="Arial" w:hAnsi="Arial" w:cs="Arial"/>
        </w:rPr>
        <w:t>Undang-Undang Guru dan Dosen Nomor 14 Tahun 2005 (Bab 1 Pasal 1) memuat: Guru adalah pendidik profesional yang tugas utamanya mendidik</w:t>
      </w:r>
      <w:proofErr w:type="gramStart"/>
      <w:r w:rsidR="008E6404" w:rsidRPr="00502442">
        <w:rPr>
          <w:rFonts w:ascii="Arial" w:hAnsi="Arial" w:cs="Arial"/>
        </w:rPr>
        <w:t>,  pengajar</w:t>
      </w:r>
      <w:proofErr w:type="gramEnd"/>
      <w:r w:rsidR="008E6404" w:rsidRPr="00502442">
        <w:rPr>
          <w:rFonts w:ascii="Arial" w:hAnsi="Arial" w:cs="Arial"/>
        </w:rPr>
        <w:t>, membimbing, melatih, memberikan arahan, menilai, serta mengevaluasi peserta didik dalam pendidikan anak usia dini. dengan melalui tahapan jalur formal menuju pendidikan dasar dan  menengah</w:t>
      </w:r>
      <w:r w:rsidRPr="00502442">
        <w:rPr>
          <w:rFonts w:ascii="Arial" w:hAnsi="Arial" w:cs="Arial"/>
        </w:rPr>
        <w:fldChar w:fldCharType="begin" w:fldLock="1"/>
      </w:r>
      <w:r w:rsidRPr="00502442">
        <w:rPr>
          <w:rFonts w:ascii="Arial" w:hAnsi="Arial" w:cs="Arial"/>
        </w:rPr>
        <w:instrText>ADDIN CSL_CITATION {"citationItems":[{"id":"ITEM-1","itemData":{"ISSN":"2252-6366","abstract":"… http://journal.unnes.ac.id/sju/index.php/jlj PERAN GURU DAN LINGKUNGAN SOSIAL TERHADAP TINDAKAN BULLYING SISWA SEKOLAH DASAR Mafidatul Alawiyah</w:instrText>
      </w:r>
      <w:r w:rsidRPr="00502442">
        <w:rPr>
          <w:rFonts w:ascii="MS Gothic" w:eastAsia="MS Gothic" w:hAnsi="MS Gothic" w:cs="MS Gothic" w:hint="eastAsia"/>
        </w:rPr>
        <w:instrText>✉</w:instrText>
      </w:r>
      <w:r w:rsidRPr="00502442">
        <w:rPr>
          <w:rFonts w:ascii="Arial" w:hAnsi="Arial" w:cs="Arial"/>
        </w:rPr>
        <w:instrText>, A. Busyairi … Peran guru pun dalam mengatasi tindakan bullying sangat bervariasi caranya …","author":[{"dropping-particle":"","family":"Alawiyah","given":"Mafidatul","non-dropping-particle":"","parse-names":false,"suffix":""},{"dropping-particle":"","family":"Busyairi","given":"A","non-dropping-particle":"","parse-names":false,"suffix":""}],"container-title":"Joyful Learning Journal","id":"ITEM-1","issue":"2","issued":{"date-parts":[["2018"]]},"page":"78-86","title":"Peran Guru Dan Lingkungan Sosial Terhadap Tindakan Bullying Siswa Sekolah Dasar","type":"article-journal","volume":"7"},"uris":["http://www.mendeley.com/documents/?uuid=dd47e763-3c87-4c83-a6c5-e9a3cd289fcc"]}],"mendeley":{"formattedCitation":"(9)","plainTextFormattedCitation":"(9)","previouslyFormattedCitation":"(9)"},"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(9)</w:t>
      </w:r>
      <w:r w:rsidRPr="00502442">
        <w:rPr>
          <w:rFonts w:ascii="Arial" w:hAnsi="Arial" w:cs="Arial"/>
        </w:rPr>
        <w:fldChar w:fldCharType="end"/>
      </w:r>
      <w:r w:rsidRPr="00502442">
        <w:rPr>
          <w:rFonts w:ascii="Arial" w:hAnsi="Arial" w:cs="Arial"/>
        </w:rPr>
        <w:t>.</w:t>
      </w:r>
    </w:p>
    <w:p w:rsidR="00ED56F2" w:rsidRPr="00502442" w:rsidRDefault="00ED56F2" w:rsidP="00ED56F2">
      <w:pPr>
        <w:pStyle w:val="ListParagraph"/>
        <w:spacing w:line="480" w:lineRule="auto"/>
        <w:ind w:firstLine="720"/>
        <w:jc w:val="both"/>
        <w:rPr>
          <w:rFonts w:ascii="Arial" w:hAnsi="Arial" w:cs="Arial"/>
        </w:rPr>
      </w:pPr>
    </w:p>
    <w:p w:rsidR="00ED56F2" w:rsidRPr="00502442" w:rsidRDefault="00ED56F2" w:rsidP="00ED56F2">
      <w:pPr>
        <w:pStyle w:val="ListParagraph"/>
        <w:spacing w:line="480" w:lineRule="auto"/>
        <w:ind w:firstLine="720"/>
        <w:jc w:val="both"/>
        <w:rPr>
          <w:rFonts w:ascii="Arial" w:hAnsi="Arial" w:cs="Arial"/>
        </w:rPr>
      </w:pPr>
      <w:r w:rsidRPr="00502442">
        <w:rPr>
          <w:rFonts w:ascii="Arial" w:hAnsi="Arial" w:cs="Arial"/>
        </w:rPr>
        <w:t xml:space="preserve">Berdasarkan data dekerasan di Kota Semarang pada 1 Januari 2024 hingga 6 Oktober 2024 di himpun dari (ASIKK PAK). Jumlah korban kekerasan berdasarkan Pendidikan dari jenjang sekolah SD Terdapat 52 Kasus, di jenjang sekolah SMP terdapat 43 kasus, di jenjang sekolah SMA terdapat 82 kasus, di tingkat perguruan tinggi terdapat 24 kasus, dan yang tidak sekolah terdapat 19 kasus. </w:t>
      </w:r>
      <w:proofErr w:type="gramStart"/>
      <w:r w:rsidRPr="00502442">
        <w:rPr>
          <w:rFonts w:ascii="Arial" w:hAnsi="Arial" w:cs="Arial"/>
        </w:rPr>
        <w:t xml:space="preserve">Dari data terlihat bahwa kasus </w:t>
      </w:r>
      <w:r w:rsidR="00FF4066" w:rsidRPr="00502442">
        <w:rPr>
          <w:rFonts w:ascii="Arial" w:hAnsi="Arial" w:cs="Arial"/>
        </w:rPr>
        <w:t xml:space="preserve">tindakan </w:t>
      </w:r>
      <w:r w:rsidRPr="00502442">
        <w:rPr>
          <w:rFonts w:ascii="Arial" w:hAnsi="Arial" w:cs="Arial"/>
        </w:rPr>
        <w:t xml:space="preserve">kekerasan yang </w:t>
      </w:r>
      <w:r w:rsidR="00FF4066" w:rsidRPr="00502442">
        <w:rPr>
          <w:rFonts w:ascii="Arial" w:hAnsi="Arial" w:cs="Arial"/>
        </w:rPr>
        <w:t xml:space="preserve">masih </w:t>
      </w:r>
      <w:r w:rsidRPr="00502442">
        <w:rPr>
          <w:rFonts w:ascii="Arial" w:hAnsi="Arial" w:cs="Arial"/>
        </w:rPr>
        <w:t>terjadi</w:t>
      </w:r>
      <w:r w:rsidR="00FF4066" w:rsidRPr="00502442">
        <w:rPr>
          <w:rFonts w:ascii="Arial" w:hAnsi="Arial" w:cs="Arial"/>
        </w:rPr>
        <w:t xml:space="preserve"> pada lingkup </w:t>
      </w:r>
      <w:r w:rsidRPr="00502442">
        <w:rPr>
          <w:rFonts w:ascii="Arial" w:hAnsi="Arial" w:cs="Arial"/>
        </w:rPr>
        <w:t>dunia pendidikan khususnya di Kota Semarang masih</w:t>
      </w:r>
      <w:r w:rsidR="00FF4066" w:rsidRPr="00502442">
        <w:rPr>
          <w:rFonts w:ascii="Arial" w:hAnsi="Arial" w:cs="Arial"/>
        </w:rPr>
        <w:t xml:space="preserve"> tergolong</w:t>
      </w:r>
      <w:r w:rsidRPr="00502442">
        <w:rPr>
          <w:rFonts w:ascii="Arial" w:hAnsi="Arial" w:cs="Arial"/>
        </w:rPr>
        <w:t xml:space="preserve"> banyak terjadi.</w:t>
      </w:r>
      <w:proofErr w:type="gramEnd"/>
      <w:r w:rsidRPr="00502442">
        <w:rPr>
          <w:rFonts w:ascii="Arial" w:hAnsi="Arial" w:cs="Arial"/>
        </w:rPr>
        <w:t xml:space="preserve"> Dari jenjang sekolah dasar hinggga perguruan tinggi dan kasus terbanyak terjadi di Sekolah Menengah Atas</w:t>
      </w:r>
      <w:r w:rsidRPr="00502442">
        <w:rPr>
          <w:rFonts w:ascii="Arial" w:hAnsi="Arial" w:cs="Arial"/>
        </w:rPr>
        <w:fldChar w:fldCharType="begin" w:fldLock="1"/>
      </w:r>
      <w:r w:rsidRPr="00502442">
        <w:rPr>
          <w:rFonts w:ascii="Arial" w:hAnsi="Arial" w:cs="Arial"/>
        </w:rPr>
        <w:instrText>ADDIN CSL_CITATION {"citationItems":[{"id":"ITEM-1","itemData":{"URL":"https://ppt-dp3a.semarangkota.go.id/","author":[{"dropping-particle":"","family":"Semarang","given":"Bidang Data Dinas Pemberdayaan Perempuan dan Perlindungan Anak Kota","non-dropping-particle":"","parse-names":false,"suffix":""}],"container-title":"Pemerintah Kota Semarang","id":"ITEM-1","issued":{"date-parts":[["2024"]]},"title":"ASIKK PAK Data Kekerasan Kota Semarang 1 Januari 2024 - 15 Oktober 2024","type":"webpage"},"uris":["http://www.mendeley.com/documents/?uuid=b9e9b76e-6e39-41ea-b108-198b32c95db3"]}],"mendeley":{"formattedCitation":"(10)","plainTextFormattedCitation":"(10)","previouslyFormattedCitation":"(10)"},"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(10)</w:t>
      </w:r>
      <w:r w:rsidRPr="00502442">
        <w:rPr>
          <w:rFonts w:ascii="Arial" w:hAnsi="Arial" w:cs="Arial"/>
        </w:rPr>
        <w:fldChar w:fldCharType="end"/>
      </w:r>
      <w:r w:rsidRPr="00502442">
        <w:rPr>
          <w:rFonts w:ascii="Arial" w:hAnsi="Arial" w:cs="Arial"/>
        </w:rPr>
        <w:t>.</w:t>
      </w:r>
    </w:p>
    <w:p w:rsidR="00ED56F2" w:rsidRPr="00502442" w:rsidRDefault="00ED56F2" w:rsidP="00ED56F2">
      <w:pPr>
        <w:tabs>
          <w:tab w:val="left" w:pos="720"/>
          <w:tab w:val="left" w:pos="1164"/>
        </w:tabs>
        <w:spacing w:line="480" w:lineRule="auto"/>
        <w:ind w:left="720" w:firstLine="720"/>
        <w:jc w:val="both"/>
        <w:rPr>
          <w:rFonts w:ascii="Arial" w:hAnsi="Arial" w:cs="Arial"/>
        </w:rPr>
      </w:pPr>
      <w:proofErr w:type="gramStart"/>
      <w:r w:rsidRPr="00502442">
        <w:rPr>
          <w:rFonts w:ascii="Arial" w:hAnsi="Arial" w:cs="Arial"/>
        </w:rPr>
        <w:t>Maka dari itu peran dari seorang guru dalam pembelajaran menjadi sangat penting khususnya guru sebagai pembimbing siswa di sekolah.</w:t>
      </w:r>
      <w:proofErr w:type="gramEnd"/>
      <w:r w:rsidRPr="00502442">
        <w:rPr>
          <w:rFonts w:ascii="Arial" w:hAnsi="Arial" w:cs="Arial"/>
        </w:rPr>
        <w:t xml:space="preserve"> </w:t>
      </w:r>
      <w:proofErr w:type="gramStart"/>
      <w:r w:rsidRPr="00502442">
        <w:rPr>
          <w:rFonts w:ascii="Arial" w:hAnsi="Arial" w:cs="Arial"/>
        </w:rPr>
        <w:t xml:space="preserve">Termasuk sebagai guru harus bisa membimbing siswa yang memiliki perilaku yang kurang baik seperti </w:t>
      </w:r>
      <w:r w:rsidR="00E13240" w:rsidRPr="00502442">
        <w:rPr>
          <w:rFonts w:ascii="Arial" w:hAnsi="Arial" w:cs="Arial"/>
        </w:rPr>
        <w:t>perilaku perundungan atau (</w:t>
      </w:r>
      <w:r w:rsidRPr="00502442">
        <w:rPr>
          <w:rFonts w:ascii="Arial" w:hAnsi="Arial" w:cs="Arial"/>
          <w:i/>
        </w:rPr>
        <w:t>bullying</w:t>
      </w:r>
      <w:r w:rsidR="00E13240" w:rsidRPr="00502442">
        <w:rPr>
          <w:rFonts w:ascii="Arial" w:hAnsi="Arial" w:cs="Arial"/>
          <w:i/>
        </w:rPr>
        <w:t>).</w:t>
      </w:r>
      <w:proofErr w:type="gramEnd"/>
      <w:r w:rsidR="00E13240" w:rsidRPr="00502442">
        <w:rPr>
          <w:rFonts w:ascii="Arial" w:hAnsi="Arial" w:cs="Arial"/>
          <w:i/>
        </w:rPr>
        <w:t xml:space="preserve"> </w:t>
      </w:r>
      <w:r w:rsidR="00E13240" w:rsidRPr="00502442">
        <w:rPr>
          <w:rFonts w:ascii="Arial" w:hAnsi="Arial" w:cs="Arial"/>
        </w:rPr>
        <w:t xml:space="preserve">Seorang juga harus bisa menjadi seorang </w:t>
      </w:r>
      <w:r w:rsidRPr="00502442">
        <w:rPr>
          <w:rFonts w:ascii="Arial" w:hAnsi="Arial" w:cs="Arial"/>
        </w:rPr>
        <w:t xml:space="preserve">pembimbing, </w:t>
      </w:r>
      <w:r w:rsidR="00E13240" w:rsidRPr="00502442">
        <w:rPr>
          <w:rFonts w:ascii="Arial" w:hAnsi="Arial" w:cs="Arial"/>
        </w:rPr>
        <w:t xml:space="preserve">seorang guru juga harus bisa sebagai pemberi nasehat serta </w:t>
      </w:r>
      <w:r w:rsidRPr="00502442">
        <w:rPr>
          <w:rFonts w:ascii="Arial" w:hAnsi="Arial" w:cs="Arial"/>
        </w:rPr>
        <w:t xml:space="preserve">motivasi serta memediasi </w:t>
      </w:r>
      <w:r w:rsidR="00E13240" w:rsidRPr="00502442">
        <w:rPr>
          <w:rFonts w:ascii="Arial" w:hAnsi="Arial" w:cs="Arial"/>
        </w:rPr>
        <w:t xml:space="preserve">antara pelaku serta </w:t>
      </w:r>
      <w:r w:rsidRPr="00502442">
        <w:rPr>
          <w:rFonts w:ascii="Arial" w:hAnsi="Arial" w:cs="Arial"/>
        </w:rPr>
        <w:t xml:space="preserve">korban </w:t>
      </w:r>
      <w:r w:rsidRPr="00502442">
        <w:rPr>
          <w:rFonts w:ascii="Arial" w:hAnsi="Arial" w:cs="Arial"/>
          <w:i/>
        </w:rPr>
        <w:t>bullying</w:t>
      </w:r>
      <w:r w:rsidRPr="00502442">
        <w:rPr>
          <w:rFonts w:ascii="Arial" w:hAnsi="Arial" w:cs="Arial"/>
        </w:rPr>
        <w:t>. Peran-peran tersebut sangat penting dilakukan karena masih banyak kasus-kasus kekerasan yang terjadi di satuan pendidikan</w:t>
      </w:r>
      <w:r w:rsidRPr="00502442">
        <w:rPr>
          <w:rFonts w:ascii="Arial" w:hAnsi="Arial" w:cs="Arial"/>
        </w:rPr>
        <w:fldChar w:fldCharType="begin" w:fldLock="1"/>
      </w:r>
      <w:r w:rsidRPr="00502442">
        <w:rPr>
          <w:rFonts w:ascii="Arial" w:hAnsi="Arial" w:cs="Arial"/>
        </w:rPr>
        <w:instrText>ADDIN CSL_CITATION {"citationItems":[{"id":"ITEM-1","itemData":{"abstract":"Objective: This study attempt to quantitative assessment of journal productivity by the number of articles published in Pharmacognosy Magazine publications between 2011 and 2020. The present study provides a detailed scientometric analysis of publications by year</w:instrText>
      </w:r>
      <w:r w:rsidRPr="00502442">
        <w:rPr>
          <w:rFonts w:ascii="Cambria Math" w:hAnsi="Cambria Math" w:cs="Cambria Math"/>
        </w:rPr>
        <w:instrText>‑</w:instrText>
      </w:r>
      <w:r w:rsidRPr="00502442">
        <w:rPr>
          <w:rFonts w:ascii="Arial" w:hAnsi="Arial" w:cs="Arial"/>
        </w:rPr>
        <w:instrText>wise and citation count, document type, highly productive institutions, highly productive authors, most cited papers, country collaborations, and most used keywords of the journal. Methodology: The publication data on Pharmacognosy Magazine publications have been retrieved by using Web of Science database and the journal web page. The collected data were tabulated using MS Excel, later, we used the VOSviewer and biblioshiny for network graphs. Results: Results found that the 1494 publications and average citations per author 5.807. Average publication per year is 4.51, average citations per documents is 5.807, and majority of publications are published as articles, i.e. 1477, total 1574 institutes contributed 1494 papers, 29 (1.941%) papers published by single author, and the rest 1465 papers were published in collaborations. Conclusion: These results indicate that Pharmacogn Mag is one of the leading journals in where the journal is indexed, with publications from a wide range of authors, institutions, and countries around the world. The study summarizes using various scientometric techniques and analyzing the journal impact, prominent topics, most prolific authors and their affiliations, collaborative countries output, and most used keywords.","author":[{"dropping-particle":"","family":"Noviana","given":"Anggraini","non-dropping-particle":"","parse-names":false,"suffix":""}],"container-title":"Pharmacognosy Magazine","id":"ITEM-1","issue":"17","issued":{"date-parts":[["2021"]]},"page":"399-405","title":"PERAN GURU DALAM MENGATASI PERILAKU BULLYING PADA PESERTA DIDIK KELAS IV SD NEGERI BANDING KECAMATAN RAJABASA KABUPATEN LAMPUNG SELATAN","type":"article-journal","volume":"75"},"uris":["http://www.mendeley.com/documents/?uuid=0cb519b4-f154-4bd3-8520-c77c2385b33e"]}],"mendeley":{"formattedCitation":"(2)","plainTextFormattedCitation":"(2)","previouslyFormattedCitation":"(2)"},"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w:t>
      </w:r>
      <w:r w:rsidRPr="00502442">
        <w:rPr>
          <w:rFonts w:ascii="Arial" w:hAnsi="Arial" w:cs="Arial"/>
        </w:rPr>
        <w:fldChar w:fldCharType="end"/>
      </w:r>
      <w:r w:rsidRPr="00502442">
        <w:rPr>
          <w:rFonts w:ascii="Arial" w:hAnsi="Arial" w:cs="Arial"/>
        </w:rPr>
        <w:t>.</w:t>
      </w:r>
    </w:p>
    <w:p w:rsidR="003A1AF6" w:rsidRPr="00502442" w:rsidRDefault="00ED56F2" w:rsidP="003A1AF6">
      <w:pPr>
        <w:tabs>
          <w:tab w:val="left" w:pos="720"/>
          <w:tab w:val="left" w:pos="1164"/>
        </w:tabs>
        <w:spacing w:line="480" w:lineRule="auto"/>
        <w:ind w:left="720" w:firstLine="720"/>
        <w:jc w:val="both"/>
        <w:rPr>
          <w:rFonts w:ascii="Arial" w:hAnsi="Arial" w:cs="Arial"/>
        </w:rPr>
      </w:pPr>
      <w:r w:rsidRPr="00502442">
        <w:rPr>
          <w:rFonts w:ascii="Arial" w:hAnsi="Arial" w:cs="Arial"/>
        </w:rPr>
        <w:t xml:space="preserve">Menurut (Ohsako, 1997) terdapat beberapa faktor terjadinya </w:t>
      </w:r>
      <w:r w:rsidRPr="00502442">
        <w:rPr>
          <w:rFonts w:ascii="Arial" w:hAnsi="Arial" w:cs="Arial"/>
          <w:i/>
        </w:rPr>
        <w:t>bullying</w:t>
      </w:r>
      <w:r w:rsidRPr="00502442">
        <w:rPr>
          <w:rFonts w:ascii="Arial" w:hAnsi="Arial" w:cs="Arial"/>
        </w:rPr>
        <w:t xml:space="preserve"> di lingkungan sekolah yaitu: </w:t>
      </w:r>
      <w:r w:rsidR="00E13240" w:rsidRPr="00502442">
        <w:rPr>
          <w:rFonts w:ascii="Arial" w:hAnsi="Arial" w:cs="Arial"/>
        </w:rPr>
        <w:t xml:space="preserve">faktor </w:t>
      </w:r>
      <w:r w:rsidRPr="00502442">
        <w:rPr>
          <w:rFonts w:ascii="Arial" w:hAnsi="Arial" w:cs="Arial"/>
        </w:rPr>
        <w:t xml:space="preserve">Ekonomi, </w:t>
      </w:r>
      <w:r w:rsidR="00E13240" w:rsidRPr="00502442">
        <w:rPr>
          <w:rFonts w:ascii="Arial" w:hAnsi="Arial" w:cs="Arial"/>
        </w:rPr>
        <w:t xml:space="preserve">faktor dalam </w:t>
      </w:r>
      <w:r w:rsidRPr="00502442">
        <w:rPr>
          <w:rFonts w:ascii="Arial" w:hAnsi="Arial" w:cs="Arial"/>
        </w:rPr>
        <w:t xml:space="preserve">Keluarga, </w:t>
      </w:r>
      <w:r w:rsidR="00E13240" w:rsidRPr="00502442">
        <w:rPr>
          <w:rFonts w:ascii="Arial" w:hAnsi="Arial" w:cs="Arial"/>
        </w:rPr>
        <w:t xml:space="preserve">lingkungan </w:t>
      </w:r>
      <w:r w:rsidRPr="00502442">
        <w:rPr>
          <w:rFonts w:ascii="Arial" w:hAnsi="Arial" w:cs="Arial"/>
        </w:rPr>
        <w:t xml:space="preserve">Sekolah, </w:t>
      </w:r>
      <w:r w:rsidR="00E13240" w:rsidRPr="00502442">
        <w:rPr>
          <w:rFonts w:ascii="Arial" w:hAnsi="Arial" w:cs="Arial"/>
        </w:rPr>
        <w:t xml:space="preserve">faktor Sosial, serta </w:t>
      </w:r>
      <w:r w:rsidRPr="00502442">
        <w:rPr>
          <w:rFonts w:ascii="Arial" w:hAnsi="Arial" w:cs="Arial"/>
        </w:rPr>
        <w:t>Politik</w:t>
      </w:r>
      <w:r w:rsidRPr="00502442">
        <w:rPr>
          <w:rFonts w:ascii="Arial" w:hAnsi="Arial" w:cs="Arial"/>
        </w:rPr>
        <w:fldChar w:fldCharType="begin" w:fldLock="1"/>
      </w:r>
      <w:r w:rsidRPr="00502442">
        <w:rPr>
          <w:rFonts w:ascii="Arial" w:hAnsi="Arial" w:cs="Arial"/>
        </w:rPr>
        <w:instrText>ADDIN CSL_CITATION {"citationItems":[{"id":"ITEM-1","itemData":{"ISBN":"9786027217867","abstract":"Perilaku bullying dikalangan siswa sudah sedemikian memprihatinkan dan cenderung meningkat setiap tahunnya.","author":[{"dropping-particle":"","family":"Arya","given":"L","non-dropping-particle":"","parse-names":false,"suffix":""}],"container-title":"CV. Sepilar Publishing House","id":"ITEM-1","issue":"003","issued":{"date-parts":[["2018"]]},"number-of-pages":"1-116","title":"Melawan Bullying Menggagas Kurikulum Anti Bullying di Sekolah","type":"book"},"uris":["http://www.mendeley.com/documents/?uuid=edae6ed8-6c2c-4225-8646-2ddbeb9bd4ad"]}],"mendeley":{"formattedCitation":"(11)","plainTextFormattedCitation":"(11)","previouslyFormattedCitation":"(11)"},"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(11)</w:t>
      </w:r>
      <w:r w:rsidRPr="00502442">
        <w:rPr>
          <w:rFonts w:ascii="Arial" w:hAnsi="Arial" w:cs="Arial"/>
        </w:rPr>
        <w:fldChar w:fldCharType="end"/>
      </w:r>
      <w:r w:rsidR="00E13240" w:rsidRPr="00502442">
        <w:rPr>
          <w:rFonts w:ascii="Arial" w:hAnsi="Arial" w:cs="Arial"/>
        </w:rPr>
        <w:t>. M</w:t>
      </w:r>
      <w:r w:rsidRPr="00502442">
        <w:rPr>
          <w:rFonts w:ascii="Arial" w:hAnsi="Arial" w:cs="Arial"/>
        </w:rPr>
        <w:t xml:space="preserve">enurut Ariesto (2009) </w:t>
      </w:r>
      <w:r w:rsidR="00E13240" w:rsidRPr="00502442">
        <w:rPr>
          <w:rFonts w:ascii="Arial" w:hAnsi="Arial" w:cs="Arial"/>
        </w:rPr>
        <w:t>ada beberapa faktor yang menjadi penyebab terjadinya bullying yaitu</w:t>
      </w:r>
      <w:r w:rsidRPr="00502442">
        <w:rPr>
          <w:rFonts w:ascii="Arial" w:hAnsi="Arial" w:cs="Arial"/>
        </w:rPr>
        <w:t xml:space="preserve">: Faktor keluarga, </w:t>
      </w:r>
      <w:r w:rsidR="00E13240" w:rsidRPr="00502442">
        <w:rPr>
          <w:rFonts w:ascii="Arial" w:hAnsi="Arial" w:cs="Arial"/>
        </w:rPr>
        <w:t xml:space="preserve">lingkungan </w:t>
      </w:r>
      <w:r w:rsidRPr="00502442">
        <w:rPr>
          <w:rFonts w:ascii="Arial" w:hAnsi="Arial" w:cs="Arial"/>
        </w:rPr>
        <w:t>sekolah, kelompok teman sebaya, lingkung</w:t>
      </w:r>
      <w:r w:rsidR="00E13240" w:rsidRPr="00502442">
        <w:rPr>
          <w:rFonts w:ascii="Arial" w:hAnsi="Arial" w:cs="Arial"/>
        </w:rPr>
        <w:t xml:space="preserve">an social, dan tayangan televisi, </w:t>
      </w:r>
      <w:r w:rsidRPr="00502442">
        <w:rPr>
          <w:rFonts w:ascii="Arial" w:hAnsi="Arial" w:cs="Arial"/>
        </w:rPr>
        <w:t>media cetak</w:t>
      </w:r>
      <w:r w:rsidR="00E13240" w:rsidRPr="00502442">
        <w:rPr>
          <w:rFonts w:ascii="Arial" w:hAnsi="Arial" w:cs="Arial"/>
        </w:rPr>
        <w:t xml:space="preserve"> serta media sosial</w:t>
      </w:r>
      <w:r w:rsidRPr="00502442">
        <w:rPr>
          <w:rFonts w:ascii="Arial" w:hAnsi="Arial" w:cs="Arial"/>
        </w:rPr>
        <w:fldChar w:fldCharType="begin" w:fldLock="1"/>
      </w:r>
      <w:r w:rsidRPr="00502442">
        <w:rPr>
          <w:rFonts w:ascii="Arial" w:hAnsi="Arial" w:cs="Arial"/>
        </w:rPr>
        <w:instrText>ADDIN CSL_CITATION {"citationItems":[{"id":"ITEM-1","itemData":{"DOI":"10.24198/jppm.v4i2.14352","ISSN":"2442-448X","abstract":"Bullying adalah tindakan penggunaan kekuasaan untuk menyakiti seseorang atau sekelompok orang baik secara verbal, fisik, maupun psikologis sehingga korban merasa tertekan, trauma, dan tak berdaya (Sejiwa, 2008). Remaja yang menjadi korban bullying lebih berisiko mengalami berbagai masalah kesehatan, baik secara fisik maupun mental. Adapun masalah yang lebih mungkin diderita anak-anak yang menjadi korban bullying, antara lain munculnya berbagai masalah mental seperti depresi, kegelisahan dan masalah tidur yang mungkin akan terbawa hingga dewasa, keluhan kesehatan fisik, seperti sakit kepala, sakit perut dan ketegangan otot, rasa tidak aman saat berada di lingkungan sekolah, dan penurunan semangat belajar dan prestasi akademis. Dalam kasus yang cukup langka, anak-anak korban bullying mungkin akan menunjukkan sifat kekerasan. Seperti yang dialami seorang remaja 15 tahun di Denpasar, Bali, yang tega membunuh temannya sendiri karena dendamnya kepada korban. Pelaku mengaku kerap menjadi target bullying korban sejak kelas satu SMP.Artikel ini bertujuan untuk mengetahui faktor-faktor penyebab terjadinya bullying oleh remaja, peran-peran dalam tindakan bullying, dan jenis-jenis bullying. Sumber data tulisan ini dilakukan dengan metode studi dokumentasi. Dalam artikel ini didapatkan hasil bahwa faktor-faktor yang mempengaruhi terjadinya bullying bisa datang dari individu, keluarga, kelompok bermain, hingga lingkungan komunitas pelaku. Tindakan ini sangat berhubungan dengan dunia pekerjaan sosial, yang dalam kasus ini dituntut untuk menjadi konselor bagi pelaku bullying.","author":[{"dropping-particle":"","family":"ZAKIYAH","given":"ELA ZAIN","non-dropping-particle":"","parse-names":false,"suffix":""},{"dropping-particle":"","family":"HUMAEDI","given":"SAHADI","non-dropping-particle":"","parse-names":false,"suffix":""},{"dropping-particle":"","family":"SANTOSO","given":"MEILANNY BUDIARTI","non-dropping-particle":"","parse-names":false,"suffix":""}],"container-title":"Prosiding Penelitian dan Pengabdian kepada Masyarakat","id":"ITEM-1","issue":"2","issued":{"date-parts":[["2017"]]},"page":"324-330","title":"Faktor Yang Mempengaruhi Remaja Dalam Melakukan Bullying","type":"article-journal","volume":"4"},"uris":["http://www.mendeley.com/documents/?uuid=11cb2780-a764-4829-9fc1-75feadbdd4d1"]}],"mendeley":{"formattedCitation":"(12)","plainTextFormattedCitation":"(12)","previouslyFormattedCitation":"(12)"},"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(12)</w:t>
      </w:r>
      <w:r w:rsidRPr="00502442">
        <w:rPr>
          <w:rFonts w:ascii="Arial" w:hAnsi="Arial" w:cs="Arial"/>
        </w:rPr>
        <w:fldChar w:fldCharType="end"/>
      </w:r>
      <w:r w:rsidRPr="00502442">
        <w:rPr>
          <w:rFonts w:ascii="Arial" w:hAnsi="Arial" w:cs="Arial"/>
        </w:rPr>
        <w:t xml:space="preserve">. </w:t>
      </w:r>
      <w:proofErr w:type="gramStart"/>
      <w:r w:rsidRPr="00502442">
        <w:rPr>
          <w:rFonts w:ascii="Arial" w:hAnsi="Arial" w:cs="Arial"/>
        </w:rPr>
        <w:t xml:space="preserve">Beberapa faktor tersebut harus menjadi sebuah perhatian khusus di dunia pendidikan untuk sebagai bahan evaluasi agar kejadian tindakan </w:t>
      </w:r>
      <w:r w:rsidRPr="00502442">
        <w:rPr>
          <w:rFonts w:ascii="Arial" w:hAnsi="Arial" w:cs="Arial"/>
          <w:i/>
        </w:rPr>
        <w:t>bullying</w:t>
      </w:r>
      <w:r w:rsidRPr="00502442">
        <w:rPr>
          <w:rFonts w:ascii="Arial" w:hAnsi="Arial" w:cs="Arial"/>
        </w:rPr>
        <w:t xml:space="preserve"> di sekolah tidak terjadi lagi.</w:t>
      </w:r>
      <w:proofErr w:type="gramEnd"/>
    </w:p>
    <w:p w:rsidR="00ED56F2" w:rsidRPr="00502442" w:rsidRDefault="007B67D8" w:rsidP="00ED56F2">
      <w:pPr>
        <w:tabs>
          <w:tab w:val="left" w:pos="720"/>
          <w:tab w:val="left" w:pos="1164"/>
        </w:tabs>
        <w:spacing w:line="480" w:lineRule="auto"/>
        <w:ind w:left="720" w:firstLine="720"/>
        <w:jc w:val="both"/>
        <w:rPr>
          <w:rFonts w:ascii="Arial" w:hAnsi="Arial" w:cs="Arial"/>
        </w:rPr>
      </w:pPr>
      <w:proofErr w:type="gramStart"/>
      <w:r>
        <w:rPr>
          <w:rFonts w:ascii="Arial" w:hAnsi="Arial" w:cs="Arial"/>
        </w:rPr>
        <w:t xml:space="preserve">Fenomena </w:t>
      </w:r>
      <w:r w:rsidR="00BA7376">
        <w:rPr>
          <w:rFonts w:ascii="Arial" w:hAnsi="Arial" w:cs="Arial"/>
        </w:rPr>
        <w:t xml:space="preserve">terjadinya </w:t>
      </w:r>
      <w:r>
        <w:rPr>
          <w:rFonts w:ascii="Arial" w:hAnsi="Arial" w:cs="Arial"/>
        </w:rPr>
        <w:t xml:space="preserve">tindakan perilaku </w:t>
      </w:r>
      <w:r w:rsidR="00ED56F2" w:rsidRPr="00502442">
        <w:rPr>
          <w:rFonts w:ascii="Arial" w:hAnsi="Arial" w:cs="Arial"/>
          <w:i/>
        </w:rPr>
        <w:t>bullying</w:t>
      </w:r>
      <w:r>
        <w:rPr>
          <w:rFonts w:ascii="Arial" w:hAnsi="Arial" w:cs="Arial"/>
        </w:rPr>
        <w:t xml:space="preserve"> yang dilakukan</w:t>
      </w:r>
      <w:r w:rsidR="00ED56F2" w:rsidRPr="00502442">
        <w:rPr>
          <w:rFonts w:ascii="Arial" w:hAnsi="Arial" w:cs="Arial"/>
        </w:rPr>
        <w:t xml:space="preserve"> di</w:t>
      </w:r>
      <w:r>
        <w:rPr>
          <w:rFonts w:ascii="Arial" w:hAnsi="Arial" w:cs="Arial"/>
        </w:rPr>
        <w:t xml:space="preserve"> lingkungan </w:t>
      </w:r>
      <w:r w:rsidR="00ED56F2" w:rsidRPr="00502442">
        <w:rPr>
          <w:rFonts w:ascii="Arial" w:hAnsi="Arial" w:cs="Arial"/>
        </w:rPr>
        <w:t>sekolah menjadi sebuah kejadian yang memperihatinkan bagi guru, orang tua, dan masyarakat umum.</w:t>
      </w:r>
      <w:proofErr w:type="gramEnd"/>
      <w:r w:rsidR="00ED56F2" w:rsidRPr="00502442">
        <w:rPr>
          <w:rFonts w:ascii="Arial" w:hAnsi="Arial" w:cs="Arial"/>
        </w:rPr>
        <w:t xml:space="preserve"> </w:t>
      </w:r>
      <w:proofErr w:type="gramStart"/>
      <w:r w:rsidR="00ED56F2" w:rsidRPr="00502442">
        <w:rPr>
          <w:rFonts w:ascii="Arial" w:hAnsi="Arial" w:cs="Arial"/>
        </w:rPr>
        <w:t xml:space="preserve">Kejadian </w:t>
      </w:r>
      <w:r w:rsidR="00ED56F2" w:rsidRPr="00502442">
        <w:rPr>
          <w:rFonts w:ascii="Arial" w:hAnsi="Arial" w:cs="Arial"/>
          <w:i/>
        </w:rPr>
        <w:t>bullying</w:t>
      </w:r>
      <w:r w:rsidR="00ED56F2" w:rsidRPr="00502442">
        <w:rPr>
          <w:rFonts w:ascii="Arial" w:hAnsi="Arial" w:cs="Arial"/>
        </w:rPr>
        <w:t xml:space="preserve"> ini mengakibatkan citra sekolah yang seharusnya menjadi sebuah tempat yang aman untuk siswa menimba ilmu dan mengembangkan </w:t>
      </w:r>
      <w:r w:rsidR="00ED56F2" w:rsidRPr="00502442">
        <w:rPr>
          <w:rFonts w:ascii="Arial" w:hAnsi="Arial" w:cs="Arial"/>
        </w:rPr>
        <w:lastRenderedPageBreak/>
        <w:t>potensi diri, justru sekarang berubah menjadi tempat yang sangat menakutkan.</w:t>
      </w:r>
      <w:proofErr w:type="gramEnd"/>
      <w:r w:rsidR="00ED56F2" w:rsidRPr="00502442">
        <w:rPr>
          <w:rFonts w:ascii="Arial" w:hAnsi="Arial" w:cs="Arial"/>
        </w:rPr>
        <w:t xml:space="preserve"> Tindakan </w:t>
      </w:r>
      <w:r w:rsidR="00ED56F2" w:rsidRPr="00502442">
        <w:rPr>
          <w:rFonts w:ascii="Arial" w:hAnsi="Arial" w:cs="Arial"/>
          <w:i/>
        </w:rPr>
        <w:t>bullying</w:t>
      </w:r>
      <w:r w:rsidR="00ED56F2" w:rsidRPr="00502442">
        <w:rPr>
          <w:rFonts w:ascii="Arial" w:hAnsi="Arial" w:cs="Arial"/>
        </w:rPr>
        <w:t xml:space="preserve"> ini tidaklah merupakan sebuah tindakan yang hanya kebetulan terjadi, akan tetapi di pengaruhi beberapa faktor-faktor penyebab terjadinya </w:t>
      </w:r>
      <w:r w:rsidR="00ED56F2" w:rsidRPr="00502442">
        <w:rPr>
          <w:rFonts w:ascii="Arial" w:hAnsi="Arial" w:cs="Arial"/>
          <w:i/>
        </w:rPr>
        <w:t>bullying</w:t>
      </w:r>
      <w:r w:rsidR="00ED56F2" w:rsidRPr="00502442">
        <w:rPr>
          <w:rFonts w:ascii="Arial" w:hAnsi="Arial" w:cs="Arial"/>
        </w:rPr>
        <w:fldChar w:fldCharType="begin" w:fldLock="1"/>
      </w:r>
      <w:r w:rsidR="00ED56F2" w:rsidRPr="00502442">
        <w:rPr>
          <w:rFonts w:ascii="Arial" w:hAnsi="Arial" w:cs="Arial"/>
        </w:rPr>
        <w:instrText>ADDIN CSL_CITATION {"citationItems":[{"id":"ITEM-1","itemData":{"abstract":"The study aims to find out how the strategy of teacher to improve the awareness of learness about bullying victims in the 4th grade SD Negeri Kalierang 01 Kecamatan Bumiayu. This type of this research is qualitative research with case study approach. The source of this …","author":[{"dropping-particle":"","family":"Khiyarusoleh","given":"U","non-dropping-particle":"","parse-names":false,"suffix":""},{"dropping-particle":"","family":"Ardani","given":"A","non-dropping-particle":"","parse-names":false,"suffix":""}],"container-title":"Jurnal Dinamika Pendidikan","id":"ITEM-1","issued":{"date-parts":[["2019"]]},"page":"212-222","title":"Pendekatan Guru Dalam Menangani Kasus Korban Bullying Siswa Kelas IV SD Negeri Kalierang 01 Kecamatan Bumiayu","type":"article-journal"},"uris":["http://www.mendeley.com/documents/?uuid=3d48aec9-2fb0-4e9f-937e-0636c2a83de2"]}],"mendeley":{"formattedCitation":"(13)","plainTextFormattedCitation":"(13)","previouslyFormattedCitation":"(13)"},"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(13)</w:t>
      </w:r>
      <w:r w:rsidR="00ED56F2" w:rsidRPr="00502442">
        <w:rPr>
          <w:rFonts w:ascii="Arial" w:hAnsi="Arial" w:cs="Arial"/>
        </w:rPr>
        <w:fldChar w:fldCharType="end"/>
      </w:r>
      <w:r w:rsidR="00ED56F2" w:rsidRPr="00502442">
        <w:rPr>
          <w:rFonts w:ascii="Arial" w:hAnsi="Arial" w:cs="Arial"/>
        </w:rPr>
        <w:t>.</w:t>
      </w:r>
    </w:p>
    <w:p w:rsidR="00ED56F2" w:rsidRPr="00502442" w:rsidRDefault="00B0394B" w:rsidP="00ED56F2">
      <w:pPr>
        <w:tabs>
          <w:tab w:val="left" w:pos="720"/>
          <w:tab w:val="left" w:pos="1164"/>
        </w:tabs>
        <w:spacing w:line="480" w:lineRule="auto"/>
        <w:ind w:left="720" w:firstLine="720"/>
        <w:jc w:val="both"/>
        <w:rPr>
          <w:rFonts w:ascii="Arial" w:hAnsi="Arial" w:cs="Arial"/>
        </w:rPr>
      </w:pPr>
      <w:proofErr w:type="gramStart"/>
      <w:r w:rsidRPr="00502442">
        <w:rPr>
          <w:rFonts w:ascii="Arial" w:hAnsi="Arial" w:cs="Arial"/>
        </w:rPr>
        <w:t>Salah satu strategi yang bisa digunakan oleh seorang guru guna mengurangi tindakan perundungan (bullying) adalah dengan meningkatkan kesadaran dan kepedulian diri siswa terhadap korban tindakan perundungan serta bulying.</w:t>
      </w:r>
      <w:proofErr w:type="gramEnd"/>
      <w:r w:rsidRPr="00502442">
        <w:rPr>
          <w:rFonts w:ascii="Arial" w:hAnsi="Arial" w:cs="Arial"/>
        </w:rPr>
        <w:t xml:space="preserve"> Jika siswa sudah memiliki rasa kepedulian yang tinggi maka diharapkan </w:t>
      </w:r>
      <w:proofErr w:type="gramStart"/>
      <w:r w:rsidRPr="00502442">
        <w:rPr>
          <w:rFonts w:ascii="Arial" w:hAnsi="Arial" w:cs="Arial"/>
        </w:rPr>
        <w:t>akan</w:t>
      </w:r>
      <w:proofErr w:type="gramEnd"/>
      <w:r w:rsidRPr="00502442">
        <w:rPr>
          <w:rFonts w:ascii="Arial" w:hAnsi="Arial" w:cs="Arial"/>
        </w:rPr>
        <w:t xml:space="preserve"> tercipta lingkungan sekolah yang aman, tenteram, dan harmonis. Mendidik siswa untuk sadar dan peka terhadap kenyataan bahwa rasa kasih sayang antar sesama adalah bagian dari kepribadian yang </w:t>
      </w:r>
      <w:proofErr w:type="gramStart"/>
      <w:r w:rsidRPr="00502442">
        <w:rPr>
          <w:rFonts w:ascii="Arial" w:hAnsi="Arial" w:cs="Arial"/>
        </w:rPr>
        <w:t>positif  sehingga</w:t>
      </w:r>
      <w:proofErr w:type="gramEnd"/>
      <w:r w:rsidRPr="00502442">
        <w:rPr>
          <w:rFonts w:ascii="Arial" w:hAnsi="Arial" w:cs="Arial"/>
        </w:rPr>
        <w:t xml:space="preserve"> akan tertanam bahwa menindas, mempermalukan, dan menyakiti orang lain adalah  tindakan yang tercela. </w:t>
      </w:r>
      <w:proofErr w:type="gramStart"/>
      <w:r w:rsidRPr="00502442">
        <w:rPr>
          <w:rFonts w:ascii="Arial" w:hAnsi="Arial" w:cs="Arial"/>
        </w:rPr>
        <w:t>Hal ini harus ditanamkan dan ter</w:t>
      </w:r>
      <w:r w:rsidR="005E0C01" w:rsidRPr="00502442">
        <w:rPr>
          <w:rFonts w:ascii="Arial" w:hAnsi="Arial" w:cs="Arial"/>
        </w:rPr>
        <w:t>us ditingkatkan.</w:t>
      </w:r>
      <w:proofErr w:type="gramEnd"/>
      <w:r w:rsidR="005E0C01" w:rsidRPr="00502442">
        <w:rPr>
          <w:rFonts w:ascii="Arial" w:hAnsi="Arial" w:cs="Arial"/>
        </w:rPr>
        <w:t xml:space="preserve"> Karena hal tersebut</w:t>
      </w:r>
      <w:r w:rsidRPr="00502442">
        <w:rPr>
          <w:rFonts w:ascii="Arial" w:hAnsi="Arial" w:cs="Arial"/>
        </w:rPr>
        <w:t>, peran dan tanggung</w:t>
      </w:r>
      <w:r w:rsidR="005E0C01" w:rsidRPr="00502442">
        <w:rPr>
          <w:rFonts w:ascii="Arial" w:hAnsi="Arial" w:cs="Arial"/>
        </w:rPr>
        <w:t xml:space="preserve"> jawab guru sangat penting untuk</w:t>
      </w:r>
      <w:r w:rsidRPr="00502442">
        <w:rPr>
          <w:rFonts w:ascii="Arial" w:hAnsi="Arial" w:cs="Arial"/>
        </w:rPr>
        <w:t xml:space="preserve"> menyusun strategi serta metode untuk menumbuhkan rasa kasih sayang di kalangan siswa khususnya di lingkungan sekolah</w:t>
      </w:r>
      <w:r w:rsidR="00ED56F2" w:rsidRPr="00502442">
        <w:rPr>
          <w:rFonts w:ascii="Arial" w:hAnsi="Arial" w:cs="Arial"/>
        </w:rPr>
        <w:fldChar w:fldCharType="begin" w:fldLock="1"/>
      </w:r>
      <w:r w:rsidR="00ED56F2" w:rsidRPr="00502442">
        <w:rPr>
          <w:rFonts w:ascii="Arial" w:hAnsi="Arial" w:cs="Arial"/>
        </w:rPr>
        <w:instrText>ADDIN CSL_CITATION {"citationItems":[{"id":"ITEM-1","itemData":{"abstract":"The study aims to find out how the strategy of teacher to improve the awareness of learness about bullying victims in the 4th grade SD Negeri Kalierang 01 Kecamatan Bumiayu. This type of this research is qualitative research with case study approach. The source of this …","author":[{"dropping-particle":"","family":"Khiyarusoleh","given":"U","non-dropping-particle":"","parse-names":false,"suffix":""},{"dropping-particle":"","family":"Ardani","given":"A","non-dropping-particle":"","parse-names":false,"suffix":""}],"container-title":"Jurnal Dinamika Pendidikan","id":"ITEM-1","issued":{"date-parts":[["2019"]]},"page":"212-222","title":"Pendekatan Guru Dalam Menangani Kasus Korban Bullying Siswa Kelas IV SD Negeri Kalierang 01 Kecamatan Bumiayu","type":"article-journal"},"uris":["http://www.mendeley.com/documents/?uuid=3d48aec9-2fb0-4e9f-937e-0636c2a83de2"]}],"mendeley":{"formattedCitation":"(13)","plainTextFormattedCitation":"(13)","previouslyFormattedCitation":"(13)"},"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(13)</w:t>
      </w:r>
      <w:r w:rsidR="00ED56F2" w:rsidRPr="00502442">
        <w:rPr>
          <w:rFonts w:ascii="Arial" w:hAnsi="Arial" w:cs="Arial"/>
        </w:rPr>
        <w:fldChar w:fldCharType="end"/>
      </w:r>
      <w:r w:rsidR="00ED56F2" w:rsidRPr="00502442">
        <w:rPr>
          <w:rFonts w:ascii="Arial" w:hAnsi="Arial" w:cs="Arial"/>
        </w:rPr>
        <w:t xml:space="preserve">. </w:t>
      </w:r>
    </w:p>
    <w:p w:rsidR="00ED56F2" w:rsidRPr="00502442" w:rsidRDefault="00B0394B" w:rsidP="00ED56F2">
      <w:pPr>
        <w:tabs>
          <w:tab w:val="left" w:pos="720"/>
          <w:tab w:val="left" w:pos="1164"/>
        </w:tabs>
        <w:spacing w:line="480" w:lineRule="auto"/>
        <w:ind w:left="720" w:firstLine="720"/>
        <w:jc w:val="both"/>
        <w:rPr>
          <w:rFonts w:ascii="Arial" w:hAnsi="Arial" w:cs="Arial"/>
        </w:rPr>
      </w:pPr>
      <w:proofErr w:type="gramStart"/>
      <w:r w:rsidRPr="00502442">
        <w:rPr>
          <w:rFonts w:ascii="Arial" w:hAnsi="Arial" w:cs="Arial"/>
        </w:rPr>
        <w:t>Beberapa upaya bisa di lakukan dengan</w:t>
      </w:r>
      <w:r w:rsidR="00ED56F2" w:rsidRPr="00502442">
        <w:rPr>
          <w:rFonts w:ascii="Arial" w:hAnsi="Arial" w:cs="Arial"/>
        </w:rPr>
        <w:t xml:space="preserve"> mandiri oleh sekolah dalam mengatasi masalah </w:t>
      </w:r>
      <w:r w:rsidR="00ED56F2" w:rsidRPr="00502442">
        <w:rPr>
          <w:rFonts w:ascii="Arial" w:hAnsi="Arial" w:cs="Arial"/>
          <w:i/>
        </w:rPr>
        <w:t>bullying</w:t>
      </w:r>
      <w:r w:rsidRPr="00502442">
        <w:rPr>
          <w:rFonts w:ascii="Arial" w:hAnsi="Arial" w:cs="Arial"/>
        </w:rPr>
        <w:t xml:space="preserve"> adalah dimulai dari upaya mandiri bisa dilakukan dari seorang </w:t>
      </w:r>
      <w:r w:rsidR="00ED56F2" w:rsidRPr="00502442">
        <w:rPr>
          <w:rFonts w:ascii="Arial" w:hAnsi="Arial" w:cs="Arial"/>
        </w:rPr>
        <w:t>guru.</w:t>
      </w:r>
      <w:proofErr w:type="gramEnd"/>
      <w:r w:rsidR="00ED56F2" w:rsidRPr="00502442">
        <w:rPr>
          <w:rFonts w:ascii="Arial" w:hAnsi="Arial" w:cs="Arial"/>
        </w:rPr>
        <w:t xml:space="preserve"> Guru me</w:t>
      </w:r>
      <w:r w:rsidRPr="00502442">
        <w:rPr>
          <w:rFonts w:ascii="Arial" w:hAnsi="Arial" w:cs="Arial"/>
        </w:rPr>
        <w:t>ncoba untuk melakukan mediasi untuk mencari titik tengah dari</w:t>
      </w:r>
      <w:r w:rsidR="00ED56F2" w:rsidRPr="00502442">
        <w:rPr>
          <w:rFonts w:ascii="Arial" w:hAnsi="Arial" w:cs="Arial"/>
        </w:rPr>
        <w:t xml:space="preserve"> siswa yang menjadi pelaku </w:t>
      </w:r>
      <w:r w:rsidR="00ED56F2" w:rsidRPr="00502442">
        <w:rPr>
          <w:rFonts w:ascii="Arial" w:hAnsi="Arial" w:cs="Arial"/>
          <w:i/>
        </w:rPr>
        <w:t>bullying</w:t>
      </w:r>
      <w:r w:rsidRPr="00502442">
        <w:rPr>
          <w:rFonts w:ascii="Arial" w:hAnsi="Arial" w:cs="Arial"/>
        </w:rPr>
        <w:t xml:space="preserve"> ataupun dari</w:t>
      </w:r>
      <w:r w:rsidR="00ED56F2" w:rsidRPr="00502442">
        <w:rPr>
          <w:rFonts w:ascii="Arial" w:hAnsi="Arial" w:cs="Arial"/>
        </w:rPr>
        <w:t xml:space="preserve"> korban </w:t>
      </w:r>
      <w:r w:rsidR="00ED56F2" w:rsidRPr="00502442">
        <w:rPr>
          <w:rFonts w:ascii="Arial" w:hAnsi="Arial" w:cs="Arial"/>
          <w:i/>
        </w:rPr>
        <w:t>bullying</w:t>
      </w:r>
      <w:r w:rsidRPr="00502442">
        <w:rPr>
          <w:rFonts w:ascii="Arial" w:hAnsi="Arial" w:cs="Arial"/>
        </w:rPr>
        <w:t>, guru memerintah supaya</w:t>
      </w:r>
      <w:r w:rsidR="00ED56F2" w:rsidRPr="00502442">
        <w:rPr>
          <w:rFonts w:ascii="Arial" w:hAnsi="Arial" w:cs="Arial"/>
        </w:rPr>
        <w:t xml:space="preserve"> </w:t>
      </w:r>
      <w:r w:rsidR="004354B5" w:rsidRPr="00502442">
        <w:rPr>
          <w:rFonts w:ascii="Arial" w:hAnsi="Arial" w:cs="Arial"/>
        </w:rPr>
        <w:t>siswa mau bercerita dengan fakta yang sebener-benarnya</w:t>
      </w:r>
      <w:r w:rsidR="00ED56F2" w:rsidRPr="00502442">
        <w:rPr>
          <w:rFonts w:ascii="Arial" w:hAnsi="Arial" w:cs="Arial"/>
        </w:rPr>
        <w:t xml:space="preserve"> mengenai tindakan </w:t>
      </w:r>
      <w:r w:rsidR="00ED56F2" w:rsidRPr="00502442">
        <w:rPr>
          <w:rFonts w:ascii="Arial" w:hAnsi="Arial" w:cs="Arial"/>
          <w:i/>
        </w:rPr>
        <w:t>bullying</w:t>
      </w:r>
      <w:r w:rsidR="004354B5" w:rsidRPr="00502442">
        <w:rPr>
          <w:rFonts w:ascii="Arial" w:hAnsi="Arial" w:cs="Arial"/>
        </w:rPr>
        <w:t xml:space="preserve"> yang menimpanya</w:t>
      </w:r>
      <w:r w:rsidR="00ED56F2" w:rsidRPr="00502442">
        <w:rPr>
          <w:rFonts w:ascii="Arial" w:hAnsi="Arial" w:cs="Arial"/>
        </w:rPr>
        <w:t xml:space="preserve">, </w:t>
      </w:r>
      <w:r w:rsidR="004354B5" w:rsidRPr="00502442">
        <w:rPr>
          <w:rFonts w:ascii="Arial" w:hAnsi="Arial" w:cs="Arial"/>
        </w:rPr>
        <w:t xml:space="preserve">kemudian </w:t>
      </w:r>
      <w:r w:rsidR="00ED56F2" w:rsidRPr="00502442">
        <w:rPr>
          <w:rFonts w:ascii="Arial" w:hAnsi="Arial" w:cs="Arial"/>
        </w:rPr>
        <w:t>guru melaku</w:t>
      </w:r>
      <w:r w:rsidR="004354B5" w:rsidRPr="00502442">
        <w:rPr>
          <w:rFonts w:ascii="Arial" w:hAnsi="Arial" w:cs="Arial"/>
        </w:rPr>
        <w:t>kan pembicaraan dengan halus</w:t>
      </w:r>
      <w:r w:rsidR="00ED56F2" w:rsidRPr="00502442">
        <w:rPr>
          <w:rFonts w:ascii="Arial" w:hAnsi="Arial" w:cs="Arial"/>
        </w:rPr>
        <w:t xml:space="preserve">, </w:t>
      </w:r>
      <w:r w:rsidR="004354B5" w:rsidRPr="00502442">
        <w:rPr>
          <w:rFonts w:ascii="Arial" w:hAnsi="Arial" w:cs="Arial"/>
        </w:rPr>
        <w:t xml:space="preserve">lalu </w:t>
      </w:r>
      <w:r w:rsidR="00ED56F2" w:rsidRPr="00502442">
        <w:rPr>
          <w:rFonts w:ascii="Arial" w:hAnsi="Arial" w:cs="Arial"/>
        </w:rPr>
        <w:t>guru me</w:t>
      </w:r>
      <w:r w:rsidR="004354B5" w:rsidRPr="00502442">
        <w:rPr>
          <w:rFonts w:ascii="Arial" w:hAnsi="Arial" w:cs="Arial"/>
        </w:rPr>
        <w:t xml:space="preserve">mberikan nasehat kepada </w:t>
      </w:r>
      <w:r w:rsidR="00ED56F2" w:rsidRPr="00502442">
        <w:rPr>
          <w:rFonts w:ascii="Arial" w:hAnsi="Arial" w:cs="Arial"/>
        </w:rPr>
        <w:t>siswa yang melakukan tindak</w:t>
      </w:r>
      <w:r w:rsidR="004354B5" w:rsidRPr="00502442">
        <w:rPr>
          <w:rFonts w:ascii="Arial" w:hAnsi="Arial" w:cs="Arial"/>
        </w:rPr>
        <w:t>an perundungan atau</w:t>
      </w:r>
      <w:r w:rsidR="00ED56F2" w:rsidRPr="00502442">
        <w:rPr>
          <w:rFonts w:ascii="Arial" w:hAnsi="Arial" w:cs="Arial"/>
        </w:rPr>
        <w:t xml:space="preserve"> </w:t>
      </w:r>
      <w:r w:rsidR="00ED56F2" w:rsidRPr="00502442">
        <w:rPr>
          <w:rFonts w:ascii="Arial" w:hAnsi="Arial" w:cs="Arial"/>
          <w:i/>
        </w:rPr>
        <w:t>bullying</w:t>
      </w:r>
      <w:r w:rsidR="00ED56F2" w:rsidRPr="00502442">
        <w:rPr>
          <w:rFonts w:ascii="Arial" w:hAnsi="Arial" w:cs="Arial"/>
        </w:rPr>
        <w:t xml:space="preserve"> supaya tida</w:t>
      </w:r>
      <w:r w:rsidR="004354B5" w:rsidRPr="00502442">
        <w:rPr>
          <w:rFonts w:ascii="Arial" w:hAnsi="Arial" w:cs="Arial"/>
        </w:rPr>
        <w:t>k mengulanginya kembali, guru memberikan wejangan</w:t>
      </w:r>
      <w:r w:rsidR="00ED56F2" w:rsidRPr="00502442">
        <w:rPr>
          <w:rFonts w:ascii="Arial" w:hAnsi="Arial" w:cs="Arial"/>
        </w:rPr>
        <w:t xml:space="preserve"> kepada siswa tentang bagaimana untuk bisa berteman dengan sikap yang baik. Jika belum berhasil merubah sikap perilaku siswa maka pindahkan siswa pelaku </w:t>
      </w:r>
      <w:r w:rsidR="00ED56F2" w:rsidRPr="00502442">
        <w:rPr>
          <w:rFonts w:ascii="Arial" w:hAnsi="Arial" w:cs="Arial"/>
          <w:i/>
        </w:rPr>
        <w:t>bullying</w:t>
      </w:r>
      <w:r w:rsidR="00ED56F2" w:rsidRPr="00502442">
        <w:rPr>
          <w:rFonts w:ascii="Arial" w:hAnsi="Arial" w:cs="Arial"/>
        </w:rPr>
        <w:t xml:space="preserve"> ke kelas lain guna sebagai efek jera dan agar tidak mengulanginya lagi </w:t>
      </w:r>
      <w:r w:rsidR="00ED56F2" w:rsidRPr="00502442">
        <w:rPr>
          <w:rFonts w:ascii="Arial" w:hAnsi="Arial" w:cs="Arial"/>
        </w:rPr>
        <w:fldChar w:fldCharType="begin" w:fldLock="1"/>
      </w:r>
      <w:r w:rsidR="00ED56F2" w:rsidRPr="00502442">
        <w:rPr>
          <w:rFonts w:ascii="Arial" w:hAnsi="Arial" w:cs="Arial"/>
        </w:rPr>
        <w:instrText>ADDIN CSL_CITATION {"citationItems":[{"id":"ITEM-1","itemData":{"DOI":"10.17977/jptpp.v4i3.12206","abstract":"&lt;div align=\"center\"&gt;&lt;table width=\"645\" border=\"1\" cellspacing=\"0\" cellpadding=\"0\"&gt;&lt;tbody&gt;&lt;tr&gt;&lt;td valign=\"top\" width=\"439\"&gt;&lt;p&gt;&lt;strong&gt;Abstract:&lt;/strong&gt; The purpose: Find out actions, causes, and efforts to resolve bullying in SDN A and SDN B. Techniques for collecting data were observation, interviews, and document studies. The results: (1) the form of bullying is categorized into 3 types are physical, verbal and relational bullying, (2) causes of bullying: negative effects of the home environment, students feel powerful and feared in class, jealous of other students, and lack of empathy for students with special needs, (3) efforts: teachers approach the students involved in bullying, put up placards about prohibiting acts of bullying, and collaborate with &lt;em&gt;Babinkamtibmas&lt;/em&gt; and the Social Service.&lt;/p&gt;&lt;p class=\"Abstract\"&gt;&lt;strong&gt;Abstrak:&lt;em&gt; &lt;/em&gt;&lt;/strong&gt;Tujuan penelitian untuk mengetahui tindak, penyebab, dan upaya mengatasi perundungan di SDN A dan SDN B. Teknik pengumpulan data yaitu observasi, wawancara, dan studi dokumen. Hasil penelitian (1) bentuk perundungan dikategorikan menjadi tiga jenis perundungan, yaitu perundungan fisik, verbal, dan relasional, (2) penyebab perundungan pengaruh negatif dari lingkungan rumah, siswa merasa berkuasa dan ditakuti di kelas, siswa merasa iri dengan siswa lain, dan kurangnya empati terhadap siswa berkebutuhan khusus, (3) upaya: guru melakukan pendekatan kepada siswa yang terlibat perundungan, memasang plakat tentang larangan melakukan tindak perundungan, dan melakukan kerjasama dengan Babinkamtibmas dan Dinas Sosial untuk mengatasi tindak perundungan yang terjadi.&lt;/p&gt;&lt;/td&gt;&lt;/tr&gt;&lt;/tbody&gt;&lt;/table&gt;&lt;/div&gt;","author":[{"dropping-particle":"","family":"Mayasari","given":"Amiirohana","non-dropping-particle":"","parse-names":false,"suffix":""},{"dropping-particle":"","family":"Hadi","given":"Syamsul","non-dropping-particle":"","parse-names":false,"suffix":""},{"dropping-particle":"","family":"Kuswandi","given":"Dedi","non-dropping-particle":"","parse-names":false,"suffix":""}],"container-title":"Jurnal Pendidikan: Teori, Penelitian, dan Pengembangan","id":"ITEM-1","issue":"3","issued":{"date-parts":[["2019"]]},"page":"399","title":"Tindak Perundungan di Sekolah Dasar dan Upaya Mengatasinya","type":"article-journal","volume":"4"},"uris":["http://www.mendeley.com/documents/?uuid=887c3800-dee5-4658-b7b0-9d5a5eed7a60"]}],"mendeley":{"formattedCitation":"(14)","plainTextFormattedCitation":"(14)","previouslyFormattedCitation":"(14)"},"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(14)</w:t>
      </w:r>
      <w:r w:rsidR="00ED56F2" w:rsidRPr="00502442">
        <w:rPr>
          <w:rFonts w:ascii="Arial" w:hAnsi="Arial" w:cs="Arial"/>
        </w:rPr>
        <w:fldChar w:fldCharType="end"/>
      </w:r>
      <w:r w:rsidR="00ED56F2" w:rsidRPr="00502442">
        <w:rPr>
          <w:rFonts w:ascii="Arial" w:hAnsi="Arial" w:cs="Arial"/>
        </w:rPr>
        <w:t>.</w:t>
      </w:r>
    </w:p>
    <w:p w:rsidR="00ED56F2" w:rsidRPr="00502442" w:rsidRDefault="00ED56F2" w:rsidP="00ED56F2">
      <w:pPr>
        <w:tabs>
          <w:tab w:val="left" w:pos="720"/>
          <w:tab w:val="left" w:pos="1164"/>
        </w:tabs>
        <w:spacing w:line="480" w:lineRule="auto"/>
        <w:ind w:left="720" w:firstLine="720"/>
        <w:jc w:val="both"/>
        <w:rPr>
          <w:rFonts w:ascii="Arial" w:hAnsi="Arial" w:cs="Arial"/>
        </w:rPr>
      </w:pPr>
      <w:r w:rsidRPr="00502442">
        <w:rPr>
          <w:rFonts w:ascii="Arial" w:hAnsi="Arial" w:cs="Arial"/>
        </w:rPr>
        <w:t xml:space="preserve">Menurut laporan dari WHO, ada sekitar 1 dari 3 siswa di berbagai dunia mengalami tindakan kekerasan baik secara verbal, fisik, atau </w:t>
      </w:r>
      <w:r w:rsidRPr="00502442">
        <w:rPr>
          <w:rFonts w:ascii="Arial" w:hAnsi="Arial" w:cs="Arial"/>
          <w:i/>
        </w:rPr>
        <w:t>bullying</w:t>
      </w:r>
      <w:r w:rsidRPr="00502442">
        <w:rPr>
          <w:rFonts w:ascii="Arial" w:hAnsi="Arial" w:cs="Arial"/>
        </w:rPr>
        <w:t xml:space="preserve"> psikologis yang terjadi di sekolah. dari 144 negara prevalensi kasus </w:t>
      </w:r>
      <w:r w:rsidRPr="00502442">
        <w:rPr>
          <w:rFonts w:ascii="Arial" w:hAnsi="Arial" w:cs="Arial"/>
          <w:i/>
        </w:rPr>
        <w:t>bullying</w:t>
      </w:r>
      <w:r w:rsidRPr="00502442">
        <w:rPr>
          <w:rFonts w:ascii="Arial" w:hAnsi="Arial" w:cs="Arial"/>
        </w:rPr>
        <w:t xml:space="preserve"> bervariasi dari sekitar 8% </w:t>
      </w:r>
      <w:r w:rsidRPr="00502442">
        <w:rPr>
          <w:rFonts w:ascii="Arial" w:hAnsi="Arial" w:cs="Arial"/>
        </w:rPr>
        <w:lastRenderedPageBreak/>
        <w:t>sampai 45% di berbagai negara (WHO 2022)</w:t>
      </w:r>
      <w:r w:rsidRPr="00502442">
        <w:rPr>
          <w:rFonts w:ascii="Arial" w:hAnsi="Arial" w:cs="Arial"/>
        </w:rPr>
        <w:fldChar w:fldCharType="begin" w:fldLock="1"/>
      </w:r>
      <w:r w:rsidRPr="00502442">
        <w:rPr>
          <w:rFonts w:ascii="Arial" w:hAnsi="Arial" w:cs="Arial"/>
        </w:rPr>
        <w:instrText>ADDIN CSL_CITATION {"citationItems":[{"id":"ITEM-1","itemData":{"URL":"http://apps.who.int/Bookorders.","author":[{"dropping-particle":"","family":"Organization","given":"W. H.","non-dropping-particle":"","parse-names":false,"suffix":""}],"container-title":"Who.Int","id":"ITEM-1","issued":{"date-parts":[["2022"]]},"title":"(Monitoring Health Of The Sdgs). In Monitoring Health Of The Sdgs.","type":"webpage"},"uris":["http://www.mendeley.com/documents/?uuid=713b8a11-51a1-4cf7-b381-821b02712059"]}],"mendeley":{"formattedCitation":"(15)","plainTextFormattedCitation":"(15)","previouslyFormattedCitation":"(15)"},"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(15)</w:t>
      </w:r>
      <w:r w:rsidRPr="00502442">
        <w:rPr>
          <w:rFonts w:ascii="Arial" w:hAnsi="Arial" w:cs="Arial"/>
        </w:rPr>
        <w:fldChar w:fldCharType="end"/>
      </w:r>
      <w:r w:rsidRPr="00502442">
        <w:rPr>
          <w:rFonts w:ascii="Arial" w:hAnsi="Arial" w:cs="Arial"/>
        </w:rPr>
        <w:t xml:space="preserve">. Sedangkan menurut UNESCO pada tahun 2019, telah terjadi sekitar 1 dari 3 anak di dunia mengalami kejadian kekerasan di dalam lingkungan sekolah, termasuk </w:t>
      </w:r>
      <w:r w:rsidRPr="00502442">
        <w:rPr>
          <w:rFonts w:ascii="Arial" w:hAnsi="Arial" w:cs="Arial"/>
          <w:i/>
        </w:rPr>
        <w:t>bullying</w:t>
      </w:r>
      <w:r w:rsidRPr="00502442">
        <w:rPr>
          <w:rFonts w:ascii="Arial" w:hAnsi="Arial" w:cs="Arial"/>
        </w:rPr>
        <w:t xml:space="preserve">. Prevalensi kejadian </w:t>
      </w:r>
      <w:r w:rsidRPr="00502442">
        <w:rPr>
          <w:rFonts w:ascii="Arial" w:hAnsi="Arial" w:cs="Arial"/>
          <w:i/>
        </w:rPr>
        <w:t>bullying</w:t>
      </w:r>
      <w:r w:rsidRPr="00502442">
        <w:rPr>
          <w:rFonts w:ascii="Arial" w:hAnsi="Arial" w:cs="Arial"/>
        </w:rPr>
        <w:t xml:space="preserve"> cenderung lebih tinggi di negara-negara yang tingkat kemiskinan serta ketidaksetaraanya masih tinggi (UNESCO 2022).</w:t>
      </w:r>
      <w:r w:rsidRPr="00502442">
        <w:rPr>
          <w:rFonts w:ascii="Arial" w:hAnsi="Arial" w:cs="Arial"/>
        </w:rPr>
        <w:fldChar w:fldCharType="begin" w:fldLock="1"/>
      </w:r>
      <w:r w:rsidRPr="00502442">
        <w:rPr>
          <w:rFonts w:ascii="Arial" w:hAnsi="Arial" w:cs="Arial"/>
        </w:rPr>
        <w:instrText>ADDIN CSL_CITATION {"citationItems":[{"id":"ITEM-1","itemData":{"ISSN":"2797-0361","abstract":"The school environment is one of the external factors that can affect the student's learning outcomes. The school environment is also a place that can influence the formation of a person's personality attitude. Despite the positive side of the school, the neighborhood is not free from bullying. Bullying is an act of negotiation, exclusion, intimidation committed by one person to another either verbally or physically. This behavior can include verbal harassment, physical violence or coercion, and can be directed repeatedly against a particular victim, possibly on the basis of race, religion, gender, sexuality, or abilities. This type of research is quantitative research, using analytical descriptive research design with a cross sectional study approach. The population in the study is 326 students. The sample in this study is 77 respondents high school students 12 Makassar State. The results of this study show that the result is (P value=0,001), which means that there is a relationship between the school environment and bullying behavior of 12 Makassar State High School students with a P value &lt; 0.05. Then it can be concluded that there is a connection between the school environment and the bullying incident in the 12th Makassar State High School.","author":[{"dropping-particle":"","family":"Ere","given":"Hermin","non-dropping-particle":"","parse-names":false,"suffix":""},{"dropping-particle":"","family":"Haskas","given":"Yasir","non-dropping-particle":"","parse-names":false,"suffix":""},{"dropping-particle":"","family":"Nani Hasanuddin","given":"Stikes","non-dropping-particle":"","parse-names":false,"suffix":""},{"dropping-particle":"","family":"Perintis Kemerdekaan VIII","given":"Jl","non-dropping-particle":"","parse-names":false,"suffix":""},{"dropping-particle":"","family":"Makassar","given":"Kota","non-dropping-particle":"","parse-names":false,"suffix":""}],"container-title":"Jurnal Ilmiah Mahasiswa &amp; Penelitian Keperawatan","id":"ITEM-1","issued":{"date-parts":[["2024"]]},"page":"2024","title":"Hubungan Lingkungan Sekolah Dengan Perilaku Bullying Di Kalangan Pelajar Smp Negeri 12 Makassar","type":"article-journal","volume":"4"},"uris":["http://www.mendeley.com/documents/?uuid=58afdde3-9ae0-400e-8c5d-b9e07ed858b1"]}],"mendeley":{"formattedCitation":"(16)","plainTextFormattedCitation":"(16)","previouslyFormattedCitation":"(16)"},"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(16)</w:t>
      </w:r>
      <w:r w:rsidRPr="00502442">
        <w:rPr>
          <w:rFonts w:ascii="Arial" w:hAnsi="Arial" w:cs="Arial"/>
        </w:rPr>
        <w:fldChar w:fldCharType="end"/>
      </w:r>
    </w:p>
    <w:p w:rsidR="00ED56F2" w:rsidRPr="00502442" w:rsidRDefault="00ED56F2" w:rsidP="00D24EE4">
      <w:pPr>
        <w:tabs>
          <w:tab w:val="left" w:pos="720"/>
          <w:tab w:val="left" w:pos="1164"/>
        </w:tabs>
        <w:spacing w:line="480" w:lineRule="auto"/>
        <w:ind w:left="720" w:firstLine="720"/>
        <w:jc w:val="both"/>
        <w:rPr>
          <w:rFonts w:ascii="Arial" w:hAnsi="Arial" w:cs="Arial"/>
        </w:rPr>
      </w:pPr>
      <w:proofErr w:type="gramStart"/>
      <w:r w:rsidRPr="00502442">
        <w:rPr>
          <w:rFonts w:ascii="Arial" w:hAnsi="Arial" w:cs="Arial"/>
        </w:rPr>
        <w:t>Menurut  (</w:t>
      </w:r>
      <w:proofErr w:type="gramEnd"/>
      <w:r w:rsidRPr="00502442">
        <w:rPr>
          <w:rFonts w:ascii="Arial" w:hAnsi="Arial" w:cs="Arial"/>
        </w:rPr>
        <w:t xml:space="preserve">SIMFONI-PPA), dari bulan januari hingga bulan februari 2024 jumah kasus kekerasan pada anak telah mencapai angka 1.993 kasus. </w:t>
      </w:r>
      <w:proofErr w:type="gramStart"/>
      <w:r w:rsidR="005E0C01" w:rsidRPr="00502442">
        <w:rPr>
          <w:rFonts w:ascii="Arial" w:hAnsi="Arial" w:cs="Arial"/>
        </w:rPr>
        <w:t>Bahkan dibandingkan pada tahun 2023, angka kejadian kekerasan terhadap anak terus meningkat.</w:t>
      </w:r>
      <w:proofErr w:type="gramEnd"/>
      <w:r w:rsidR="005E0C01" w:rsidRPr="00502442">
        <w:rPr>
          <w:rFonts w:ascii="Arial" w:hAnsi="Arial" w:cs="Arial"/>
        </w:rPr>
        <w:t xml:space="preserve"> Menurut Komisi Nasional Perlindungan Anak (Komnas PA), terdapat total 3.547 pengaduan terkait peristiwa kekerasan terhadap anak pada tahun 2023. Sedangkan menurut Badan Perlindungan Anak Indonesia (KPAI), terdapat </w:t>
      </w:r>
      <w:proofErr w:type="gramStart"/>
      <w:r w:rsidR="005E0C01" w:rsidRPr="00502442">
        <w:rPr>
          <w:rFonts w:ascii="Arial" w:hAnsi="Arial" w:cs="Arial"/>
        </w:rPr>
        <w:t>2.355  kasus</w:t>
      </w:r>
      <w:proofErr w:type="gramEnd"/>
      <w:r w:rsidR="005E0C01" w:rsidRPr="00502442">
        <w:rPr>
          <w:rFonts w:ascii="Arial" w:hAnsi="Arial" w:cs="Arial"/>
        </w:rPr>
        <w:t xml:space="preserve"> pelanggaran terhadap anak pada Januari hingga Agustus 2023. </w:t>
      </w:r>
      <w:proofErr w:type="gramStart"/>
      <w:r w:rsidR="00D24EE4" w:rsidRPr="00502442">
        <w:rPr>
          <w:rFonts w:ascii="Arial" w:hAnsi="Arial" w:cs="Arial"/>
        </w:rPr>
        <w:t>Dari jumlah diatas terdapat lebih kurang 861 perkara yg terjadi pada dunia pendidikan &amp; lingkungan sekolah.</w:t>
      </w:r>
      <w:proofErr w:type="gramEnd"/>
      <w:r w:rsidR="00D24EE4" w:rsidRPr="00502442">
        <w:rPr>
          <w:rFonts w:ascii="Arial" w:hAnsi="Arial" w:cs="Arial"/>
        </w:rPr>
        <w:t xml:space="preserve"> Dengan perincian sebesar 487 perkara kekerasan seksual, 236 perkara kekerasan fisik &amp; psikis, 87 perkara bullying, 27 perkara korban pemenuhan fasilitas pendidikan, &amp; 24 perkara korban kebijakan. Sementara Kementrian Pemberdayaan Perempuan &amp; Pelindungan Anak (Kementerian PPPA) menyampaikan bahwa dalam tahun 2023, terjadi 2.325 perkara kekerasan fisik terhadap anak</w:t>
      </w:r>
      <w:r w:rsidRPr="00502442">
        <w:rPr>
          <w:rFonts w:ascii="Arial" w:hAnsi="Arial" w:cs="Arial"/>
        </w:rPr>
        <w:fldChar w:fldCharType="begin" w:fldLock="1"/>
      </w:r>
      <w:r w:rsidRPr="00502442">
        <w:rPr>
          <w:rFonts w:ascii="Arial" w:hAnsi="Arial" w:cs="Arial"/>
        </w:rPr>
        <w:instrText>ADDIN CSL_CITATION {"citationItems":[{"id":"ITEM-1","itemData":{"abstract":" Menurut data yang dirilis Sistem Informasi Online Perlindungan Perempuan dan Anak\n (SIMFONI-PPA), sejak Januari sampai dengan Februari 2024 jumlah kasus kekerasan terhadap\n anak telah mencapai 1.993. Jumlah tersebut dapat terus meningkat, terutama jika dibandingkan\n dengan kasus kekerasan yang terjadi pada tahun 2023. Menurut Komisi Nasional Perlindungan\n Anak (Komnas PA), sepanjang tahun 2023 terdapat 3.547 aduan kasus kekerasan terhadap\n anak. Sementara menurut Komisi Perlindungan Anak Indonesia (KPAI), dari Januari sampai\n Agustus 2023, terdapat 2.355 kasus pelanggaran terhadap pelindungan anak. Dari jumlah\n tersebut, 861 kasus terjadi di lingkup satuan pendidikan. Dengan perincian, anak sebagai\n korban dari kasus kekerasan seksual sebanyak 487 kasus, korban kekerasan fisik dan/atau\n psikis 236 kasus, korban bullying 87 kasus, korban pemenuhan fasilitas pendidikan 27 kasus,\n korban kebijakan 24 kasus. Sementara Kementerian Pemberdayaan Perempuan dan\n Pelindungan Anak (Kementerian PPPA) menyebutkan bahwa pada tahun 2023, telah terjadi\n 2.325 kasus kekerasan fisik terhadap anak","author":[{"dropping-particle":"","family":"Novianto","given":"Prayudi","non-dropping-particle":"","parse-names":false,"suffix":""},{"dropping-particle":"","family":"Hantoro","given":"M","non-dropping-particle":"","parse-names":false,"suffix":""},{"dropping-particle":"","family":"Budiman","given":"Ahmad","non-dropping-particle":"","parse-names":false,"suffix":""},{"dropping-particle":"","family":"Dewi","given":"Layouter","non-dropping-particle":"","parse-names":false,"suffix":""},{"dropping-particle":"","family":"Sita","given":"Sendhikasari D","non-dropping-particle":"","parse-names":false,"suffix":""},{"dropping-particle":"","family":"Noverdi","given":"Hidriyah","non-dropping-particle":"","parse-names":false,"suffix":""},{"dropping-particle":"","family":"Ekkuinbang","given":"Puja S","non-dropping-particle":"","parse-names":false,"suffix":""},{"dropping-particle":"","family":"Suryani","given":"Anih S","non-dropping-particle":"","parse-names":false,"suffix":""},{"dropping-particle":"","family":"Prasetiawan","given":"Teddy","non-dropping-particle":"","parse-names":false,"suffix":""},{"dropping-particle":"","family":"Ade","given":"T","non-dropping-particle":"","parse-names":false,"suffix":""},{"dropping-particle":"","family":"Masyithah","given":"Surya","non-dropping-particle":"","parse-names":false,"suffix":""},{"dropping-particle":"","family":"Yosephus","given":"Aulia A","non-dropping-particle":"","parse-names":false,"suffix":""},{"dropping-particle":"","family":"Kesra","given":"Mainake","non-dropping-particle":"","parse-names":false,"suffix":""},{"dropping-particle":"","family":"Trias","given":"Yulia Indahri","non-dropping-particle":"","parse-names":false,"suffix":""},{"dropping-particle":"","family":"Febryka","given":"Palupi K Luthvi","non-dropping-particle":"","parse-names":false,"suffix":""},{"dropping-particle":"","family":"Mohammad","given":"Nola","non-dropping-particle":"","parse-names":false,"suffix":""},{"dropping-particle":"","family":"Nur","given":"Teja","non-dropping-particle":"","parse-names":false,"suffix":""},{"dropping-particle":"","family":"Fieka","given":"Sholikah P S","non-dropping-particle":"","parse-names":false,"suffix":""},{"dropping-particle":"","family":"Koordinator","given":"Nurul A","non-dropping-particle":"","parse-names":false,"suffix":""},{"dropping-particle":"","family":"Susiana","given":"Sali","non-dropping-particle":"","parse-names":false,"suffix":""},{"dropping-particle":"","family":"Puteri","given":"Polhukam","non-dropping-particle":"","parse-names":false,"suffix":""},{"dropping-particle":"","family":"Ekkuinbang","given":"Hikmawati","non-dropping-particle":"","parse-names":false,"suffix":""},{"dropping-particle":"","family":"Hendra","given":"Sony","non-dropping-particle":"","parse-names":false,"suffix":""},{"dropping-particle":"","family":"Kesra","given":"P","non-dropping-particle":"","parse-names":false,"suffix":""},{"dropping-particle":"","family":"Retnaningsih","given":"Hartini","non-dropping-particle":"","parse-names":false,"suffix":""},{"dropping-particle":"","family":"Panglima","given":"Juli","non-dropping-particle":"","parse-names":false,"suffix":""},{"dropping-particle":"","family":"Sri","given":"S","non-dropping-particle":"","parse-names":false,"suffix":""},{"dropping-particle":"","family":"Sulasi","given":"Nurhayati Q","non-dropping-particle":"","parse-names":false,"suffix":""},{"dropping-particle":"","family":"Nidya","given":"Rongiyati","non-dropping-particle":"","parse-names":false,"suffix":""},{"dropping-particle":"","family":"Sayekti","given":"W","non-dropping-particle":"","parse-names":false,"suffix":""},{"dropping-particle":"","family":"Suhayati","given":"Monika","non-dropping-particle":"","parse-names":false,"suffix":""}],"container-title":"idntimes.com, 1 Oktober","id":"ITEM-1","issued":{"date-parts":[["2024"]]},"page":"1-2","title":"Kekerasan Pada Anak Di Satuan Pendidikan","type":"article-journal"},"uris":["http://www.mendeley.com/documents/?uuid=c3e69f3a-45a1-4d8b-b3b8-361f65d11a80"]}],"mendeley":{"formattedCitation":"(17)","plainTextFormattedCitation":"(17)","previouslyFormattedCitation":"(17)"},"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(17)</w:t>
      </w:r>
      <w:r w:rsidRPr="00502442">
        <w:rPr>
          <w:rFonts w:ascii="Arial" w:hAnsi="Arial" w:cs="Arial"/>
        </w:rPr>
        <w:fldChar w:fldCharType="end"/>
      </w:r>
    </w:p>
    <w:p w:rsidR="00ED56F2" w:rsidRPr="00502442" w:rsidRDefault="00ED56F2" w:rsidP="00ED56F2">
      <w:pPr>
        <w:tabs>
          <w:tab w:val="left" w:pos="720"/>
          <w:tab w:val="left" w:pos="1164"/>
        </w:tabs>
        <w:spacing w:line="480" w:lineRule="auto"/>
        <w:ind w:left="720" w:firstLine="720"/>
        <w:jc w:val="both"/>
        <w:rPr>
          <w:rFonts w:ascii="Arial" w:hAnsi="Arial" w:cs="Arial"/>
        </w:rPr>
      </w:pPr>
      <w:r w:rsidRPr="00502442">
        <w:rPr>
          <w:rFonts w:ascii="Arial" w:hAnsi="Arial" w:cs="Arial"/>
        </w:rPr>
        <w:t xml:space="preserve">Menurut Badan Pusat Statistis (BPS) pada tahun 2021 jumlah </w:t>
      </w:r>
      <w:r w:rsidR="004354B5" w:rsidRPr="00502442">
        <w:rPr>
          <w:rFonts w:ascii="Arial" w:hAnsi="Arial" w:cs="Arial"/>
        </w:rPr>
        <w:t>k</w:t>
      </w:r>
      <w:r w:rsidRPr="00502442">
        <w:rPr>
          <w:rFonts w:ascii="Arial" w:hAnsi="Arial" w:cs="Arial"/>
        </w:rPr>
        <w:t xml:space="preserve">ekerasan secara fisik pada anak </w:t>
      </w:r>
      <w:r w:rsidR="004354B5" w:rsidRPr="00502442">
        <w:rPr>
          <w:rFonts w:ascii="Arial" w:hAnsi="Arial" w:cs="Arial"/>
        </w:rPr>
        <w:t xml:space="preserve">rentang </w:t>
      </w:r>
      <w:proofErr w:type="gramStart"/>
      <w:r w:rsidRPr="00502442">
        <w:rPr>
          <w:rFonts w:ascii="Arial" w:hAnsi="Arial" w:cs="Arial"/>
        </w:rPr>
        <w:t>usia</w:t>
      </w:r>
      <w:proofErr w:type="gramEnd"/>
      <w:r w:rsidRPr="00502442">
        <w:rPr>
          <w:rFonts w:ascii="Arial" w:hAnsi="Arial" w:cs="Arial"/>
        </w:rPr>
        <w:t xml:space="preserve"> 0-18 tahun yang terjadi di Jawa Tengah sejumlah 204. Sementara itu, di dalam tahun yang </w:t>
      </w:r>
      <w:proofErr w:type="gramStart"/>
      <w:r w:rsidRPr="00502442">
        <w:rPr>
          <w:rFonts w:ascii="Arial" w:hAnsi="Arial" w:cs="Arial"/>
        </w:rPr>
        <w:t>sama</w:t>
      </w:r>
      <w:proofErr w:type="gramEnd"/>
      <w:r w:rsidRPr="00502442">
        <w:rPr>
          <w:rFonts w:ascii="Arial" w:hAnsi="Arial" w:cs="Arial"/>
        </w:rPr>
        <w:t xml:space="preserve"> jumlah kekerasan secara psikis pada anak usia 0-18 tahun yang terjadi di</w:t>
      </w:r>
      <w:r w:rsidR="00D24EE4" w:rsidRPr="00502442">
        <w:rPr>
          <w:rFonts w:ascii="Arial" w:hAnsi="Arial" w:cs="Arial"/>
        </w:rPr>
        <w:t xml:space="preserve"> Provinsi</w:t>
      </w:r>
      <w:r w:rsidRPr="00502442">
        <w:rPr>
          <w:rFonts w:ascii="Arial" w:hAnsi="Arial" w:cs="Arial"/>
        </w:rPr>
        <w:t xml:space="preserve"> Jawa Tengah sebanyak 327 kasus. Dapat di simpulkan bawa jumlah kasus kekerasan fisik maupun psikis di Provnsi Jawa Tengah tahun 2021 adalah sebanyak 531 kasus yang terjadi pada anak usia 0-18 tahun. Menurut data dari BPS, melihat dari jumlah murid pada tahun ajaran 2021/2022 di Provinsi Jawa Tengah ada 764.054 jumah murid di tingkat TK/RA, kemudian sebanyak 3.382.191 adalah jumlah murid di tingkat SD/MI, di tingkat SMP/MTs berjumlah 1.644.247 murid, dan 1.452.488 adalah jumlah murid di tingkat SMA/SMK/MA. Sehingga </w:t>
      </w:r>
      <w:r w:rsidRPr="00502442">
        <w:rPr>
          <w:rFonts w:ascii="Arial" w:hAnsi="Arial" w:cs="Arial"/>
        </w:rPr>
        <w:lastRenderedPageBreak/>
        <w:t>total dari keseluruhan murid di Jawa Tengah ada sebanyak 7.242.980 murid. Jika di bandingkan antara jumlah kekerasan fisik dan psikis pada anak usia 0-18 tahun dengan jumlah anak sekolah di Jawa Tengah tahun ajaran 2021/2022 di dapatkan presentase sebanyak 0,007%. Walau angka tidak mencapai 1% masalah kekerasan fisik &amp; psikis harus menjadi perhatian bagi kita semua</w:t>
      </w:r>
      <w:r w:rsidRPr="00502442">
        <w:rPr>
          <w:rFonts w:ascii="Arial" w:hAnsi="Arial" w:cs="Arial"/>
        </w:rPr>
        <w:fldChar w:fldCharType="begin" w:fldLock="1"/>
      </w:r>
      <w:r w:rsidRPr="00502442">
        <w:rPr>
          <w:rFonts w:ascii="Arial" w:hAnsi="Arial" w:cs="Arial"/>
        </w:rPr>
        <w:instrText>ADDIN CSL_CITATION {"citationItems":[{"id":"ITEM-1","itemData":{"URL":"https://jatengdaily.com/2023/bersama-cegah-kasus-bullying-di-jawa-tengah/","accessed":{"date-parts":[["2024","6","10"]]},"author":[{"dropping-particle":"","family":"Sony","given":"Ari","non-dropping-particle":"","parse-names":false,"suffix":""}],"container-title":"jatengdaily.com","id":"ITEM-1","issued":{"date-parts":[["2023"]]},"title":"Bersama Cegah Kasus Bullying di Jawa Tengah","type":"webpage"},"uris":["http://www.mendeley.com/documents/?uuid=c6343bfc-f44f-4d15-b34f-1b427c487e42"]}],"mendeley":{"formattedCitation":"(18)","plainTextFormattedCitation":"(18)","previouslyFormattedCitation":"(18)"},"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(18)</w:t>
      </w:r>
      <w:r w:rsidRPr="00502442">
        <w:rPr>
          <w:rFonts w:ascii="Arial" w:hAnsi="Arial" w:cs="Arial"/>
        </w:rPr>
        <w:fldChar w:fldCharType="end"/>
      </w:r>
      <w:r w:rsidRPr="00502442">
        <w:rPr>
          <w:rFonts w:ascii="Arial" w:hAnsi="Arial" w:cs="Arial"/>
        </w:rPr>
        <w:t xml:space="preserve">. </w:t>
      </w:r>
    </w:p>
    <w:p w:rsidR="00ED56F2" w:rsidRPr="00502442" w:rsidRDefault="003C7441" w:rsidP="003C7441">
      <w:pPr>
        <w:tabs>
          <w:tab w:val="left" w:pos="720"/>
          <w:tab w:val="left" w:pos="1164"/>
        </w:tabs>
        <w:spacing w:line="480" w:lineRule="auto"/>
        <w:ind w:left="720" w:firstLine="720"/>
        <w:jc w:val="both"/>
        <w:rPr>
          <w:rFonts w:ascii="Arial" w:hAnsi="Arial" w:cs="Arial"/>
        </w:rPr>
      </w:pPr>
      <w:proofErr w:type="gramStart"/>
      <w:r w:rsidRPr="00502442">
        <w:rPr>
          <w:rFonts w:ascii="Arial" w:hAnsi="Arial" w:cs="Arial"/>
        </w:rPr>
        <w:t>Tingginya angka kejadian kekerasan terhadap anak, khususnya di sektor pendidikan, patut menjadi perhatian seluruh pemangku kepentingan, termasuk peserta didik, pendidik, pegawai, dan pelaku sektor pendidikan.</w:t>
      </w:r>
      <w:proofErr w:type="gramEnd"/>
      <w:r w:rsidRPr="00502442">
        <w:rPr>
          <w:rFonts w:ascii="Arial" w:hAnsi="Arial" w:cs="Arial"/>
        </w:rPr>
        <w:t xml:space="preserve"> Sebab satuan pendidikan merupakan tempat kedua bagi anak-anak untuk menghabiskan </w:t>
      </w:r>
      <w:proofErr w:type="gramStart"/>
      <w:r w:rsidRPr="00502442">
        <w:rPr>
          <w:rFonts w:ascii="Arial" w:hAnsi="Arial" w:cs="Arial"/>
        </w:rPr>
        <w:t>waktunya  dan</w:t>
      </w:r>
      <w:proofErr w:type="gramEnd"/>
      <w:r w:rsidRPr="00502442">
        <w:rPr>
          <w:rFonts w:ascii="Arial" w:hAnsi="Arial" w:cs="Arial"/>
        </w:rPr>
        <w:t xml:space="preserve"> untuk menimba ilmu. Oleh sebab itu, sektor pendidikan harus menjadi tempat belajar yang aman dan nyaman dimana anak dapat mengembangkan potensi dan memperoleh ilmu pengetahuan</w:t>
      </w:r>
      <w:r w:rsidR="00ED56F2" w:rsidRPr="00502442">
        <w:rPr>
          <w:rFonts w:ascii="Arial" w:hAnsi="Arial" w:cs="Arial"/>
        </w:rPr>
        <w:fldChar w:fldCharType="begin" w:fldLock="1"/>
      </w:r>
      <w:r w:rsidR="00ED56F2" w:rsidRPr="00502442">
        <w:rPr>
          <w:rFonts w:ascii="Arial" w:hAnsi="Arial" w:cs="Arial"/>
        </w:rPr>
        <w:instrText>ADDIN CSL_CITATION {"citationItems":[{"id":"ITEM-1","itemData":{"abstract":" Menurut data yang dirilis Sistem Informasi Online Perlindungan Perempuan dan Anak\n (SIMFONI-PPA), sejak Januari sampai dengan Februari 2024 jumlah kasus kekerasan terhadap\n anak telah mencapai 1.993. Jumlah tersebut dapat terus meningkat, terutama jika dibandingkan\n dengan kasus kekerasan yang terjadi pada tahun 2023. Menurut Komisi Nasional Perlindungan\n Anak (Komnas PA), sepanjang tahun 2023 terdapat 3.547 aduan kasus kekerasan terhadap\n anak. Sementara menurut Komisi Perlindungan Anak Indonesia (KPAI), dari Januari sampai\n Agustus 2023, terdapat 2.355 kasus pelanggaran terhadap pelindungan anak. Dari jumlah\n tersebut, 861 kasus terjadi di lingkup satuan pendidikan. Dengan perincian, anak sebagai\n korban dari kasus kekerasan seksual sebanyak 487 kasus, korban kekerasan fisik dan/atau\n psikis 236 kasus, korban bullying 87 kasus, korban pemenuhan fasilitas pendidikan 27 kasus,\n korban kebijakan 24 kasus. Sementara Kementerian Pemberdayaan Perempuan dan\n Pelindungan Anak (Kementerian PPPA) menyebutkan bahwa pada tahun 2023, telah terjadi\n 2.325 kasus kekerasan fisik terhadap anak","author":[{"dropping-particle":"","family":"Novianto","given":"Prayudi","non-dropping-particle":"","parse-names":false,"suffix":""},{"dropping-particle":"","family":"Hantoro","given":"M","non-dropping-particle":"","parse-names":false,"suffix":""},{"dropping-particle":"","family":"Budiman","given":"Ahmad","non-dropping-particle":"","parse-names":false,"suffix":""},{"dropping-particle":"","family":"Dewi","given":"Layouter","non-dropping-particle":"","parse-names":false,"suffix":""},{"dropping-particle":"","family":"Sita","given":"Sendhikasari D","non-dropping-particle":"","parse-names":false,"suffix":""},{"dropping-particle":"","family":"Noverdi","given":"Hidriyah","non-dropping-particle":"","parse-names":false,"suffix":""},{"dropping-particle":"","family":"Ekkuinbang","given":"Puja S","non-dropping-particle":"","parse-names":false,"suffix":""},{"dropping-particle":"","family":"Suryani","given":"Anih S","non-dropping-particle":"","parse-names":false,"suffix":""},{"dropping-particle":"","family":"Prasetiawan","given":"Teddy","non-dropping-particle":"","parse-names":false,"suffix":""},{"dropping-particle":"","family":"Ade","given":"T","non-dropping-particle":"","parse-names":false,"suffix":""},{"dropping-particle":"","family":"Masyithah","given":"Surya","non-dropping-particle":"","parse-names":false,"suffix":""},{"dropping-particle":"","family":"Yosephus","given":"Aulia A","non-dropping-particle":"","parse-names":false,"suffix":""},{"dropping-particle":"","family":"Kesra","given":"Mainake","non-dropping-particle":"","parse-names":false,"suffix":""},{"dropping-particle":"","family":"Trias","given":"Yulia Indahri","non-dropping-particle":"","parse-names":false,"suffix":""},{"dropping-particle":"","family":"Febryka","given":"Palupi K Luthvi","non-dropping-particle":"","parse-names":false,"suffix":""},{"dropping-particle":"","family":"Mohammad","given":"Nola","non-dropping-particle":"","parse-names":false,"suffix":""},{"dropping-particle":"","family":"Nur","given":"Teja","non-dropping-particle":"","parse-names":false,"suffix":""},{"dropping-particle":"","family":"Fieka","given":"Sholikah P S","non-dropping-particle":"","parse-names":false,"suffix":""},{"dropping-particle":"","family":"Koordinator","given":"Nurul A","non-dropping-particle":"","parse-names":false,"suffix":""},{"dropping-particle":"","family":"Susiana","given":"Sali","non-dropping-particle":"","parse-names":false,"suffix":""},{"dropping-particle":"","family":"Puteri","given":"Polhukam","non-dropping-particle":"","parse-names":false,"suffix":""},{"dropping-particle":"","family":"Ekkuinbang","given":"Hikmawati","non-dropping-particle":"","parse-names":false,"suffix":""},{"dropping-particle":"","family":"Hendra","given":"Sony","non-dropping-particle":"","parse-names":false,"suffix":""},{"dropping-particle":"","family":"Kesra","given":"P","non-dropping-particle":"","parse-names":false,"suffix":""},{"dropping-particle":"","family":"Retnaningsih","given":"Hartini","non-dropping-particle":"","parse-names":false,"suffix":""},{"dropping-particle":"","family":"Panglima","given":"Juli","non-dropping-particle":"","parse-names":false,"suffix":""},{"dropping-particle":"","family":"Sri","given":"S","non-dropping-particle":"","parse-names":false,"suffix":""},{"dropping-particle":"","family":"Sulasi","given":"Nurhayati Q","non-dropping-particle":"","parse-names":false,"suffix":""},{"dropping-particle":"","family":"Nidya","given":"Rongiyati","non-dropping-particle":"","parse-names":false,"suffix":""},{"dropping-particle":"","family":"Sayekti","given":"W","non-dropping-particle":"","parse-names":false,"suffix":""},{"dropping-particle":"","family":"Suhayati","given":"Monika","non-dropping-particle":"","parse-names":false,"suffix":""}],"container-title":"idntimes.com, 1 Oktober","id":"ITEM-1","issued":{"date-parts":[["2024"]]},"page":"1-2","title":"Kekerasan Pada Anak Di Satuan Pendidikan","type":"article-journal"},"uris":["http://www.mendeley.com/documents/?uuid=c3e69f3a-45a1-4d8b-b3b8-361f65d11a80"]}],"mendeley":{"formattedCitation":"(17)","plainTextFormattedCitation":"(17)","previouslyFormattedCitation":"(17)"},"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(17)</w:t>
      </w:r>
      <w:r w:rsidR="00ED56F2" w:rsidRPr="00502442">
        <w:rPr>
          <w:rFonts w:ascii="Arial" w:hAnsi="Arial" w:cs="Arial"/>
        </w:rPr>
        <w:fldChar w:fldCharType="end"/>
      </w:r>
      <w:r w:rsidR="00ED56F2" w:rsidRPr="00502442">
        <w:rPr>
          <w:rFonts w:ascii="Arial" w:hAnsi="Arial" w:cs="Arial"/>
        </w:rPr>
        <w:t>.</w:t>
      </w:r>
    </w:p>
    <w:p w:rsidR="00ED56F2" w:rsidRPr="00502442" w:rsidRDefault="00ED56F2" w:rsidP="00ED56F2">
      <w:pPr>
        <w:tabs>
          <w:tab w:val="left" w:pos="720"/>
          <w:tab w:val="left" w:pos="1164"/>
        </w:tabs>
        <w:spacing w:line="480" w:lineRule="auto"/>
        <w:ind w:left="720" w:firstLine="720"/>
        <w:jc w:val="both"/>
        <w:rPr>
          <w:rFonts w:ascii="Arial" w:hAnsi="Arial" w:cs="Arial"/>
        </w:rPr>
      </w:pPr>
      <w:r w:rsidRPr="00502442">
        <w:rPr>
          <w:rFonts w:ascii="Arial" w:hAnsi="Arial" w:cs="Arial"/>
        </w:rPr>
        <w:t xml:space="preserve">Berdasarkan hasil dari penelitian awal yang peneliti lakukan di SMA N 10 Semarang dan SMA Institut Indonesia Semarang, di  dapatkan hasil bahwa kedua sekolah tersebut memiliki kasus tindakan bullying yang dilakukan oleh siswa. Seperti di SMA N 10 Semarang dari hasil wawancara dari beberapa siswa didapatkan hasil bahwa di SMA N 10 Semarang masih banyak terjadi bullying secara verbal seperti memanggil nama dengan julukan atau nama orang tua, dan bullying yang dilakukan di media social atau chyberbullying. </w:t>
      </w:r>
      <w:proofErr w:type="gramStart"/>
      <w:r w:rsidRPr="00502442">
        <w:rPr>
          <w:rFonts w:ascii="Arial" w:hAnsi="Arial" w:cs="Arial"/>
        </w:rPr>
        <w:t>Akan tetapi untuk bullying secara fisik di SMA N 10 Semarang hanya sebatas mencubit/memukul ketika tertawa tidak mencapai fisik yang fatal.</w:t>
      </w:r>
      <w:proofErr w:type="gramEnd"/>
    </w:p>
    <w:p w:rsidR="00ED56F2" w:rsidRPr="00502442" w:rsidRDefault="00ED56F2" w:rsidP="00ED56F2">
      <w:pPr>
        <w:tabs>
          <w:tab w:val="left" w:pos="720"/>
          <w:tab w:val="left" w:pos="1164"/>
        </w:tabs>
        <w:spacing w:line="480" w:lineRule="auto"/>
        <w:ind w:left="720" w:firstLine="720"/>
        <w:jc w:val="both"/>
        <w:rPr>
          <w:rFonts w:ascii="Arial" w:hAnsi="Arial" w:cs="Arial"/>
        </w:rPr>
      </w:pPr>
      <w:proofErr w:type="gramStart"/>
      <w:r w:rsidRPr="00502442">
        <w:rPr>
          <w:rFonts w:ascii="Arial" w:hAnsi="Arial" w:cs="Arial"/>
        </w:rPr>
        <w:t>Sedangkan hasil dari penelitian awal di SMA Institut Indonesia Semarang juga terdapat tindakan-tindakan perlaku bullying di lingkungan sekolah.</w:t>
      </w:r>
      <w:proofErr w:type="gramEnd"/>
      <w:r w:rsidRPr="00502442">
        <w:rPr>
          <w:rFonts w:ascii="Arial" w:hAnsi="Arial" w:cs="Arial"/>
        </w:rPr>
        <w:t xml:space="preserve"> </w:t>
      </w:r>
      <w:proofErr w:type="gramStart"/>
      <w:r w:rsidRPr="00502442">
        <w:rPr>
          <w:rFonts w:ascii="Arial" w:hAnsi="Arial" w:cs="Arial"/>
        </w:rPr>
        <w:t>Seperti v</w:t>
      </w:r>
      <w:r w:rsidR="00C649CD" w:rsidRPr="00502442">
        <w:rPr>
          <w:rFonts w:ascii="Arial" w:hAnsi="Arial" w:cs="Arial"/>
        </w:rPr>
        <w:t xml:space="preserve">erbal, fisik, </w:t>
      </w:r>
      <w:r w:rsidRPr="00502442">
        <w:rPr>
          <w:rFonts w:ascii="Arial" w:hAnsi="Arial" w:cs="Arial"/>
        </w:rPr>
        <w:t>Relasional, dan Chyberbullying.</w:t>
      </w:r>
      <w:proofErr w:type="gramEnd"/>
      <w:r w:rsidRPr="00502442">
        <w:rPr>
          <w:rFonts w:ascii="Arial" w:hAnsi="Arial" w:cs="Arial"/>
        </w:rPr>
        <w:t xml:space="preserve"> </w:t>
      </w:r>
      <w:proofErr w:type="gramStart"/>
      <w:r w:rsidRPr="00502442">
        <w:rPr>
          <w:rFonts w:ascii="Arial" w:hAnsi="Arial" w:cs="Arial"/>
        </w:rPr>
        <w:t>Beberapa  bentuk</w:t>
      </w:r>
      <w:proofErr w:type="gramEnd"/>
      <w:r w:rsidRPr="00502442">
        <w:rPr>
          <w:rFonts w:ascii="Arial" w:hAnsi="Arial" w:cs="Arial"/>
        </w:rPr>
        <w:t xml:space="preserve"> bullying di SMA Institut Indonesia Semarang seperti, dikucilkan teman satu angkatan karena adanya kesalahpahaman hingga mengakibatkan korban jarang masuk sekolag karena merasa takut dan tertekan akibat dikucilkan. </w:t>
      </w:r>
      <w:proofErr w:type="gramStart"/>
      <w:r w:rsidRPr="00502442">
        <w:rPr>
          <w:rFonts w:ascii="Arial" w:hAnsi="Arial" w:cs="Arial"/>
        </w:rPr>
        <w:t>Kemudian pernah terjadi bullying karena permen karet yang terkena rambut seorang siswa hingga orang tuanya datang kesekolah.</w:t>
      </w:r>
      <w:proofErr w:type="gramEnd"/>
      <w:r w:rsidRPr="00502442">
        <w:rPr>
          <w:rFonts w:ascii="Arial" w:hAnsi="Arial" w:cs="Arial"/>
        </w:rPr>
        <w:t xml:space="preserve"> </w:t>
      </w:r>
      <w:proofErr w:type="gramStart"/>
      <w:r w:rsidRPr="00502442">
        <w:rPr>
          <w:rFonts w:ascii="Arial" w:hAnsi="Arial" w:cs="Arial"/>
        </w:rPr>
        <w:t xml:space="preserve">Selain itu ditemukan juga bullying secara fisik hingga mengakibatkan gigi seorang siswa patah hampir 3 gigi dan </w:t>
      </w:r>
      <w:r w:rsidRPr="00502442">
        <w:rPr>
          <w:rFonts w:ascii="Arial" w:hAnsi="Arial" w:cs="Arial"/>
        </w:rPr>
        <w:lastRenderedPageBreak/>
        <w:t>mengeluarkan darah.</w:t>
      </w:r>
      <w:proofErr w:type="gramEnd"/>
      <w:r w:rsidRPr="00502442">
        <w:rPr>
          <w:rFonts w:ascii="Arial" w:hAnsi="Arial" w:cs="Arial"/>
        </w:rPr>
        <w:t xml:space="preserve"> Karena banyak kejadian seperti itu akhirnya banyak siswa yang lebih memilih keluar dari sekolah tersebut karena takut </w:t>
      </w:r>
      <w:proofErr w:type="gramStart"/>
      <w:r w:rsidRPr="00502442">
        <w:rPr>
          <w:rFonts w:ascii="Arial" w:hAnsi="Arial" w:cs="Arial"/>
        </w:rPr>
        <w:t>akan</w:t>
      </w:r>
      <w:proofErr w:type="gramEnd"/>
      <w:r w:rsidRPr="00502442">
        <w:rPr>
          <w:rFonts w:ascii="Arial" w:hAnsi="Arial" w:cs="Arial"/>
        </w:rPr>
        <w:t xml:space="preserve"> bullying yang terjadi di sekolah tersebut.</w:t>
      </w:r>
    </w:p>
    <w:p w:rsidR="00ED56F2" w:rsidRPr="00502442" w:rsidRDefault="00ED56F2" w:rsidP="00ED56F2">
      <w:pPr>
        <w:tabs>
          <w:tab w:val="left" w:pos="720"/>
          <w:tab w:val="left" w:pos="1164"/>
        </w:tabs>
        <w:spacing w:line="480" w:lineRule="auto"/>
        <w:ind w:left="720" w:firstLine="720"/>
        <w:jc w:val="both"/>
        <w:rPr>
          <w:rFonts w:ascii="Arial" w:hAnsi="Arial" w:cs="Arial"/>
        </w:rPr>
      </w:pPr>
      <w:r w:rsidRPr="00502442">
        <w:rPr>
          <w:rFonts w:ascii="Arial" w:hAnsi="Arial" w:cs="Arial"/>
        </w:rPr>
        <w:t>Meihat dari urgensi masing-masing sekolah, maka peneliti memilih SMA Institut Indonesia Semarang untuk menjadi tempat melakukan penelitian dan pengambilan data terkait bagaimana perilaku bullying di SMA Institut Indonesia Semaran</w:t>
      </w:r>
      <w:r w:rsidR="00C649CD" w:rsidRPr="00502442">
        <w:rPr>
          <w:rFonts w:ascii="Arial" w:hAnsi="Arial" w:cs="Arial"/>
        </w:rPr>
        <w:t xml:space="preserve">g dan bagaimana peran guru untuk menangani masalah </w:t>
      </w:r>
      <w:r w:rsidRPr="00502442">
        <w:rPr>
          <w:rFonts w:ascii="Arial" w:hAnsi="Arial" w:cs="Arial"/>
        </w:rPr>
        <w:t xml:space="preserve">perilaku tersebut. Untuk mengetahui bagaimana tindak lanjut dan upaya </w:t>
      </w:r>
      <w:proofErr w:type="gramStart"/>
      <w:r w:rsidRPr="00502442">
        <w:rPr>
          <w:rFonts w:ascii="Arial" w:hAnsi="Arial" w:cs="Arial"/>
        </w:rPr>
        <w:t>apa</w:t>
      </w:r>
      <w:proofErr w:type="gramEnd"/>
      <w:r w:rsidRPr="00502442">
        <w:rPr>
          <w:rFonts w:ascii="Arial" w:hAnsi="Arial" w:cs="Arial"/>
        </w:rPr>
        <w:t xml:space="preserve"> saja yang akan guru lakukan dalam mengatasi perilaku </w:t>
      </w:r>
      <w:r w:rsidRPr="00502442">
        <w:rPr>
          <w:rFonts w:ascii="Arial" w:hAnsi="Arial" w:cs="Arial"/>
          <w:i/>
        </w:rPr>
        <w:t>bullying</w:t>
      </w:r>
      <w:r w:rsidRPr="00502442">
        <w:rPr>
          <w:rFonts w:ascii="Arial" w:hAnsi="Arial" w:cs="Arial"/>
        </w:rPr>
        <w:t xml:space="preserve"> di satuan pendidikan ini. Maka peneliti </w:t>
      </w:r>
      <w:proofErr w:type="gramStart"/>
      <w:r w:rsidRPr="00502442">
        <w:rPr>
          <w:rFonts w:ascii="Arial" w:hAnsi="Arial" w:cs="Arial"/>
        </w:rPr>
        <w:t>akan</w:t>
      </w:r>
      <w:proofErr w:type="gramEnd"/>
      <w:r w:rsidRPr="00502442">
        <w:rPr>
          <w:rFonts w:ascii="Arial" w:hAnsi="Arial" w:cs="Arial"/>
        </w:rPr>
        <w:t xml:space="preserve"> mengangkat sebuah judul penelitian dengan tema “Peran Guru Dalam Mengatasi Perilaku </w:t>
      </w:r>
      <w:r w:rsidRPr="00502442">
        <w:rPr>
          <w:rFonts w:ascii="Arial" w:hAnsi="Arial" w:cs="Arial"/>
          <w:i/>
        </w:rPr>
        <w:t>Bullying</w:t>
      </w:r>
      <w:r w:rsidRPr="00502442">
        <w:rPr>
          <w:rFonts w:ascii="Arial" w:hAnsi="Arial" w:cs="Arial"/>
        </w:rPr>
        <w:t xml:space="preserve"> Pada Siswa SMA Institut Indonesia Semarang”</w:t>
      </w:r>
    </w:p>
    <w:p w:rsidR="00ED56F2" w:rsidRPr="00C30A90" w:rsidRDefault="00ED56F2" w:rsidP="00C30A90">
      <w:pPr>
        <w:pStyle w:val="Heading2"/>
        <w:rPr>
          <w:rStyle w:val="Heading2Char"/>
        </w:rPr>
      </w:pPr>
      <w:bookmarkStart w:id="7" w:name="_Toc184148946"/>
      <w:r w:rsidRPr="003A1AF6">
        <w:t>Rum</w:t>
      </w:r>
      <w:r w:rsidRPr="00C30A90">
        <w:rPr>
          <w:rStyle w:val="Heading2Char"/>
        </w:rPr>
        <w:t>usan Masalah</w:t>
      </w:r>
      <w:bookmarkEnd w:id="7"/>
    </w:p>
    <w:p w:rsidR="00ED56F2" w:rsidRPr="00502442" w:rsidRDefault="00ED56F2" w:rsidP="008D7BEA">
      <w:pPr>
        <w:pStyle w:val="ListParagraph"/>
        <w:tabs>
          <w:tab w:val="left" w:pos="720"/>
          <w:tab w:val="left" w:pos="1164"/>
        </w:tabs>
        <w:spacing w:line="480" w:lineRule="auto"/>
        <w:ind w:firstLine="720"/>
        <w:jc w:val="both"/>
        <w:rPr>
          <w:rFonts w:ascii="Arial" w:hAnsi="Arial" w:cs="Arial"/>
        </w:rPr>
      </w:pPr>
      <w:r w:rsidRPr="00502442">
        <w:rPr>
          <w:rFonts w:ascii="Arial" w:hAnsi="Arial" w:cs="Arial"/>
        </w:rPr>
        <w:t>Berdasarkan latar belakang yang sudah di paparkan di atas mak</w:t>
      </w:r>
      <w:r w:rsidR="001442B4" w:rsidRPr="00502442">
        <w:rPr>
          <w:rFonts w:ascii="Arial" w:hAnsi="Arial" w:cs="Arial"/>
        </w:rPr>
        <w:t>a permasalahan yang akan di bahas</w:t>
      </w:r>
      <w:r w:rsidRPr="00502442">
        <w:rPr>
          <w:rFonts w:ascii="Arial" w:hAnsi="Arial" w:cs="Arial"/>
        </w:rPr>
        <w:t xml:space="preserve"> dalam penelitian ini adalah “Bagaimanakah Peran Guru </w:t>
      </w:r>
      <w:proofErr w:type="gramStart"/>
      <w:r w:rsidRPr="00502442">
        <w:rPr>
          <w:rFonts w:ascii="Arial" w:hAnsi="Arial" w:cs="Arial"/>
        </w:rPr>
        <w:t>Dalam  Mengatasi</w:t>
      </w:r>
      <w:proofErr w:type="gramEnd"/>
      <w:r w:rsidRPr="00502442">
        <w:rPr>
          <w:rFonts w:ascii="Arial" w:hAnsi="Arial" w:cs="Arial"/>
        </w:rPr>
        <w:t xml:space="preserve"> Perilaku </w:t>
      </w:r>
      <w:r w:rsidRPr="00502442">
        <w:rPr>
          <w:rFonts w:ascii="Arial" w:hAnsi="Arial" w:cs="Arial"/>
          <w:i/>
        </w:rPr>
        <w:t>Bullying</w:t>
      </w:r>
      <w:r w:rsidR="001442B4" w:rsidRPr="00502442">
        <w:rPr>
          <w:rFonts w:ascii="Arial" w:hAnsi="Arial" w:cs="Arial"/>
        </w:rPr>
        <w:t xml:space="preserve"> pada Siswa SMA Institut Indonesia </w:t>
      </w:r>
      <w:r w:rsidR="008D7BEA" w:rsidRPr="00502442">
        <w:rPr>
          <w:rFonts w:ascii="Arial" w:hAnsi="Arial" w:cs="Arial"/>
        </w:rPr>
        <w:t>Semarang.</w:t>
      </w:r>
    </w:p>
    <w:p w:rsidR="00ED56F2" w:rsidRPr="003A1AF6" w:rsidRDefault="00ED56F2" w:rsidP="00C30A90">
      <w:pPr>
        <w:pStyle w:val="Heading2"/>
      </w:pPr>
      <w:bookmarkStart w:id="8" w:name="_Toc184148947"/>
      <w:r w:rsidRPr="003A1AF6">
        <w:t>Tujuan Penelitian</w:t>
      </w:r>
      <w:bookmarkEnd w:id="8"/>
    </w:p>
    <w:p w:rsidR="00ED56F2" w:rsidRPr="003A1AF6" w:rsidRDefault="00ED56F2" w:rsidP="00ED56F2">
      <w:pPr>
        <w:pStyle w:val="ListParagraph"/>
        <w:numPr>
          <w:ilvl w:val="0"/>
          <w:numId w:val="4"/>
        </w:numPr>
        <w:tabs>
          <w:tab w:val="left" w:pos="720"/>
          <w:tab w:val="left" w:pos="1164"/>
        </w:tabs>
        <w:spacing w:line="480" w:lineRule="auto"/>
        <w:jc w:val="both"/>
        <w:rPr>
          <w:rFonts w:ascii="Arial" w:hAnsi="Arial" w:cs="Arial"/>
          <w:b/>
          <w:sz w:val="28"/>
        </w:rPr>
      </w:pPr>
      <w:r w:rsidRPr="003A1AF6">
        <w:rPr>
          <w:rFonts w:ascii="Arial" w:hAnsi="Arial" w:cs="Arial"/>
          <w:b/>
          <w:sz w:val="28"/>
        </w:rPr>
        <w:t>Tujuan Umum</w:t>
      </w:r>
    </w:p>
    <w:p w:rsidR="00ED56F2" w:rsidRPr="00502442" w:rsidRDefault="00ED56F2" w:rsidP="00ED56F2">
      <w:pPr>
        <w:pStyle w:val="ListParagraph"/>
        <w:tabs>
          <w:tab w:val="left" w:pos="720"/>
          <w:tab w:val="left" w:pos="1164"/>
        </w:tabs>
        <w:spacing w:line="480" w:lineRule="auto"/>
        <w:ind w:left="1800"/>
        <w:jc w:val="both"/>
        <w:rPr>
          <w:rFonts w:ascii="Arial" w:hAnsi="Arial" w:cs="Arial"/>
        </w:rPr>
      </w:pPr>
      <w:r w:rsidRPr="00502442">
        <w:rPr>
          <w:rFonts w:ascii="Arial" w:hAnsi="Arial" w:cs="Arial"/>
        </w:rPr>
        <w:t xml:space="preserve">Untuk Menganalisis bagaimanakah peran guru dalam mengatasi perilaku </w:t>
      </w:r>
      <w:r w:rsidRPr="00502442">
        <w:rPr>
          <w:rFonts w:ascii="Arial" w:hAnsi="Arial" w:cs="Arial"/>
          <w:i/>
        </w:rPr>
        <w:t>bullying</w:t>
      </w:r>
      <w:r w:rsidRPr="00502442">
        <w:rPr>
          <w:rFonts w:ascii="Arial" w:hAnsi="Arial" w:cs="Arial"/>
        </w:rPr>
        <w:t xml:space="preserve"> pada siswa tingkat </w:t>
      </w:r>
      <w:r w:rsidR="001442B4" w:rsidRPr="00502442">
        <w:rPr>
          <w:rFonts w:ascii="Arial" w:hAnsi="Arial" w:cs="Arial"/>
        </w:rPr>
        <w:t>SMA Institut Indonesia Semarang</w:t>
      </w:r>
    </w:p>
    <w:p w:rsidR="00ED56F2" w:rsidRPr="003A1AF6" w:rsidRDefault="00ED56F2" w:rsidP="00ED56F2">
      <w:pPr>
        <w:pStyle w:val="ListParagraph"/>
        <w:numPr>
          <w:ilvl w:val="0"/>
          <w:numId w:val="4"/>
        </w:numPr>
        <w:tabs>
          <w:tab w:val="left" w:pos="720"/>
          <w:tab w:val="left" w:pos="1164"/>
        </w:tabs>
        <w:spacing w:line="480" w:lineRule="auto"/>
        <w:jc w:val="both"/>
        <w:rPr>
          <w:rFonts w:ascii="Arial" w:hAnsi="Arial" w:cs="Arial"/>
          <w:b/>
          <w:sz w:val="28"/>
        </w:rPr>
      </w:pPr>
      <w:r w:rsidRPr="003A1AF6">
        <w:rPr>
          <w:rFonts w:ascii="Arial" w:hAnsi="Arial" w:cs="Arial"/>
          <w:b/>
          <w:sz w:val="28"/>
        </w:rPr>
        <w:t>Tujuan Khusus</w:t>
      </w:r>
    </w:p>
    <w:p w:rsidR="00ED56F2" w:rsidRPr="00502442" w:rsidRDefault="00ED56F2" w:rsidP="00ED56F2">
      <w:pPr>
        <w:pStyle w:val="ListParagraph"/>
        <w:numPr>
          <w:ilvl w:val="0"/>
          <w:numId w:val="5"/>
        </w:numPr>
        <w:tabs>
          <w:tab w:val="left" w:pos="720"/>
          <w:tab w:val="left" w:pos="1164"/>
        </w:tabs>
        <w:spacing w:line="480" w:lineRule="auto"/>
        <w:jc w:val="both"/>
        <w:rPr>
          <w:rFonts w:ascii="Arial" w:hAnsi="Arial" w:cs="Arial"/>
        </w:rPr>
      </w:pPr>
      <w:r w:rsidRPr="00502442">
        <w:rPr>
          <w:rFonts w:ascii="Arial" w:hAnsi="Arial" w:cs="Arial"/>
        </w:rPr>
        <w:t xml:space="preserve">Bagaimana bentuk perilaku </w:t>
      </w:r>
      <w:r w:rsidRPr="00502442">
        <w:rPr>
          <w:rFonts w:ascii="Arial" w:hAnsi="Arial" w:cs="Arial"/>
          <w:i/>
        </w:rPr>
        <w:t>bullying</w:t>
      </w:r>
      <w:r w:rsidR="001442B4" w:rsidRPr="00502442">
        <w:rPr>
          <w:rFonts w:ascii="Arial" w:hAnsi="Arial" w:cs="Arial"/>
        </w:rPr>
        <w:t xml:space="preserve"> pada siswa SMA Institut Indonesia Semarang</w:t>
      </w:r>
      <w:r w:rsidRPr="00502442">
        <w:rPr>
          <w:rFonts w:ascii="Arial" w:hAnsi="Arial" w:cs="Arial"/>
        </w:rPr>
        <w:t>.</w:t>
      </w:r>
    </w:p>
    <w:p w:rsidR="00ED56F2" w:rsidRPr="00502442" w:rsidRDefault="00ED56F2" w:rsidP="00ED56F2">
      <w:pPr>
        <w:pStyle w:val="ListParagraph"/>
        <w:numPr>
          <w:ilvl w:val="0"/>
          <w:numId w:val="5"/>
        </w:numPr>
        <w:tabs>
          <w:tab w:val="left" w:pos="720"/>
          <w:tab w:val="left" w:pos="1164"/>
        </w:tabs>
        <w:spacing w:line="480" w:lineRule="auto"/>
        <w:jc w:val="both"/>
        <w:rPr>
          <w:rFonts w:ascii="Arial" w:hAnsi="Arial" w:cs="Arial"/>
        </w:rPr>
      </w:pPr>
      <w:r w:rsidRPr="00502442">
        <w:rPr>
          <w:rFonts w:ascii="Arial" w:hAnsi="Arial" w:cs="Arial"/>
        </w:rPr>
        <w:t xml:space="preserve">Bagaimana </w:t>
      </w:r>
      <w:proofErr w:type="gramStart"/>
      <w:r w:rsidRPr="00502442">
        <w:rPr>
          <w:rFonts w:ascii="Arial" w:hAnsi="Arial" w:cs="Arial"/>
        </w:rPr>
        <w:t>cara</w:t>
      </w:r>
      <w:proofErr w:type="gramEnd"/>
      <w:r w:rsidRPr="00502442">
        <w:rPr>
          <w:rFonts w:ascii="Arial" w:hAnsi="Arial" w:cs="Arial"/>
        </w:rPr>
        <w:t xml:space="preserve"> guru untuk mengatasi perilaku </w:t>
      </w:r>
      <w:r w:rsidRPr="00502442">
        <w:rPr>
          <w:rFonts w:ascii="Arial" w:hAnsi="Arial" w:cs="Arial"/>
          <w:i/>
        </w:rPr>
        <w:t>bullying</w:t>
      </w:r>
      <w:r w:rsidR="001442B4" w:rsidRPr="00502442">
        <w:rPr>
          <w:rFonts w:ascii="Arial" w:hAnsi="Arial" w:cs="Arial"/>
        </w:rPr>
        <w:t xml:space="preserve"> pada siswa SMA Institut Indonesia Semarang</w:t>
      </w:r>
      <w:r w:rsidRPr="00502442">
        <w:rPr>
          <w:rFonts w:ascii="Arial" w:hAnsi="Arial" w:cs="Arial"/>
        </w:rPr>
        <w:t>.</w:t>
      </w:r>
    </w:p>
    <w:p w:rsidR="00502442" w:rsidRPr="003A1AF6" w:rsidRDefault="00ED56F2" w:rsidP="00502442">
      <w:pPr>
        <w:pStyle w:val="ListParagraph"/>
        <w:numPr>
          <w:ilvl w:val="0"/>
          <w:numId w:val="5"/>
        </w:numPr>
        <w:tabs>
          <w:tab w:val="left" w:pos="720"/>
          <w:tab w:val="left" w:pos="1164"/>
        </w:tabs>
        <w:spacing w:line="480" w:lineRule="auto"/>
        <w:jc w:val="both"/>
        <w:rPr>
          <w:rFonts w:ascii="Arial" w:hAnsi="Arial" w:cs="Arial"/>
        </w:rPr>
      </w:pPr>
      <w:r w:rsidRPr="00502442">
        <w:rPr>
          <w:rFonts w:ascii="Arial" w:hAnsi="Arial" w:cs="Arial"/>
        </w:rPr>
        <w:t xml:space="preserve">Bagaimana dampak dari peran guru terhadap perilaku </w:t>
      </w:r>
      <w:r w:rsidRPr="00502442">
        <w:rPr>
          <w:rFonts w:ascii="Arial" w:hAnsi="Arial" w:cs="Arial"/>
          <w:i/>
        </w:rPr>
        <w:t>bullying</w:t>
      </w:r>
      <w:r w:rsidR="001442B4" w:rsidRPr="00502442">
        <w:rPr>
          <w:rFonts w:ascii="Arial" w:hAnsi="Arial" w:cs="Arial"/>
        </w:rPr>
        <w:t xml:space="preserve"> pada siswa SMA Institut Indonesia Semarang</w:t>
      </w:r>
      <w:r w:rsidRPr="00502442">
        <w:rPr>
          <w:rFonts w:ascii="Arial" w:hAnsi="Arial" w:cs="Arial"/>
        </w:rPr>
        <w:t>.</w:t>
      </w:r>
    </w:p>
    <w:p w:rsidR="00ED56F2" w:rsidRPr="003A1AF6" w:rsidRDefault="00ED56F2" w:rsidP="00C30A90">
      <w:pPr>
        <w:pStyle w:val="Heading2"/>
      </w:pPr>
      <w:bookmarkStart w:id="9" w:name="_Toc184148948"/>
      <w:r w:rsidRPr="003A1AF6">
        <w:lastRenderedPageBreak/>
        <w:t>Manfaat Penelitian</w:t>
      </w:r>
      <w:bookmarkEnd w:id="9"/>
    </w:p>
    <w:p w:rsidR="00ED56F2" w:rsidRPr="00502442" w:rsidRDefault="00ED56F2" w:rsidP="00ED56F2">
      <w:pPr>
        <w:pStyle w:val="ListParagraph"/>
        <w:tabs>
          <w:tab w:val="left" w:pos="720"/>
          <w:tab w:val="left" w:pos="1164"/>
        </w:tabs>
        <w:spacing w:line="480" w:lineRule="auto"/>
        <w:ind w:firstLine="720"/>
        <w:jc w:val="both"/>
        <w:rPr>
          <w:rFonts w:ascii="Arial" w:hAnsi="Arial" w:cs="Arial"/>
        </w:rPr>
      </w:pPr>
      <w:r w:rsidRPr="00502442">
        <w:rPr>
          <w:rFonts w:ascii="Arial" w:hAnsi="Arial" w:cs="Arial"/>
        </w:rPr>
        <w:t xml:space="preserve">Hasil akhir dari peneitian pengembangan ini diharapkan </w:t>
      </w:r>
      <w:proofErr w:type="gramStart"/>
      <w:r w:rsidRPr="00502442">
        <w:rPr>
          <w:rFonts w:ascii="Arial" w:hAnsi="Arial" w:cs="Arial"/>
        </w:rPr>
        <w:t>akan</w:t>
      </w:r>
      <w:proofErr w:type="gramEnd"/>
      <w:r w:rsidRPr="00502442">
        <w:rPr>
          <w:rFonts w:ascii="Arial" w:hAnsi="Arial" w:cs="Arial"/>
        </w:rPr>
        <w:t xml:space="preserve"> membawa kemanfaatan bagi berbagai pihak, antara lain:</w:t>
      </w:r>
    </w:p>
    <w:p w:rsidR="00ED56F2" w:rsidRPr="003A1AF6" w:rsidRDefault="00ED56F2" w:rsidP="00ED56F2">
      <w:pPr>
        <w:pStyle w:val="ListParagraph"/>
        <w:numPr>
          <w:ilvl w:val="0"/>
          <w:numId w:val="6"/>
        </w:numPr>
        <w:tabs>
          <w:tab w:val="left" w:pos="720"/>
          <w:tab w:val="left" w:pos="1164"/>
        </w:tabs>
        <w:spacing w:line="480" w:lineRule="auto"/>
        <w:jc w:val="both"/>
        <w:rPr>
          <w:rFonts w:ascii="Arial" w:hAnsi="Arial" w:cs="Arial"/>
          <w:b/>
          <w:sz w:val="28"/>
        </w:rPr>
      </w:pPr>
      <w:r w:rsidRPr="003A1AF6">
        <w:rPr>
          <w:rFonts w:ascii="Arial" w:hAnsi="Arial" w:cs="Arial"/>
          <w:b/>
          <w:sz w:val="28"/>
        </w:rPr>
        <w:t>Bagi Ilmu Pengetahuan</w:t>
      </w:r>
    </w:p>
    <w:p w:rsidR="00ED56F2" w:rsidRPr="00502442" w:rsidRDefault="00ED56F2" w:rsidP="00ED56F2">
      <w:pPr>
        <w:pStyle w:val="ListParagraph"/>
        <w:tabs>
          <w:tab w:val="left" w:pos="720"/>
          <w:tab w:val="left" w:pos="1164"/>
        </w:tabs>
        <w:spacing w:line="480" w:lineRule="auto"/>
        <w:ind w:left="1800"/>
        <w:jc w:val="both"/>
        <w:rPr>
          <w:rFonts w:ascii="Arial" w:hAnsi="Arial" w:cs="Arial"/>
        </w:rPr>
      </w:pPr>
      <w:r w:rsidRPr="00502442">
        <w:rPr>
          <w:rFonts w:ascii="Arial" w:hAnsi="Arial" w:cs="Arial"/>
        </w:rPr>
        <w:t xml:space="preserve">Penelitian ini diharapkan memberikan manfaat bagi bidang ilmu pengetahuan bagi peneliti ataupun bagi pembaca, serta bisa digunakan untuk penelitian selanjutnya mengenai peran guru dalam mengatasi perilaku </w:t>
      </w:r>
      <w:r w:rsidRPr="00502442">
        <w:rPr>
          <w:rFonts w:ascii="Arial" w:hAnsi="Arial" w:cs="Arial"/>
          <w:i/>
        </w:rPr>
        <w:t>bullying</w:t>
      </w:r>
      <w:r w:rsidRPr="00502442">
        <w:rPr>
          <w:rFonts w:ascii="Arial" w:hAnsi="Arial" w:cs="Arial"/>
        </w:rPr>
        <w:t xml:space="preserve"> pada siswa di Kota Semarang</w:t>
      </w:r>
    </w:p>
    <w:p w:rsidR="00ED56F2" w:rsidRPr="003A1AF6" w:rsidRDefault="00ED56F2" w:rsidP="00ED56F2">
      <w:pPr>
        <w:pStyle w:val="ListParagraph"/>
        <w:numPr>
          <w:ilvl w:val="0"/>
          <w:numId w:val="6"/>
        </w:numPr>
        <w:tabs>
          <w:tab w:val="left" w:pos="720"/>
          <w:tab w:val="left" w:pos="1164"/>
        </w:tabs>
        <w:spacing w:line="480" w:lineRule="auto"/>
        <w:jc w:val="both"/>
        <w:rPr>
          <w:rFonts w:ascii="Arial" w:hAnsi="Arial" w:cs="Arial"/>
          <w:b/>
          <w:sz w:val="28"/>
        </w:rPr>
      </w:pPr>
      <w:r w:rsidRPr="003A1AF6">
        <w:rPr>
          <w:rFonts w:ascii="Arial" w:hAnsi="Arial" w:cs="Arial"/>
          <w:b/>
          <w:sz w:val="28"/>
        </w:rPr>
        <w:t xml:space="preserve">Bagi </w:t>
      </w:r>
      <w:r w:rsidR="001442B4" w:rsidRPr="003A1AF6">
        <w:rPr>
          <w:rFonts w:ascii="Arial" w:hAnsi="Arial" w:cs="Arial"/>
          <w:b/>
          <w:sz w:val="28"/>
        </w:rPr>
        <w:t>SMA Institut Indonesia Semarang</w:t>
      </w:r>
    </w:p>
    <w:p w:rsidR="00ED56F2" w:rsidRPr="00502442" w:rsidRDefault="00ED56F2" w:rsidP="00ED56F2">
      <w:pPr>
        <w:pStyle w:val="ListParagraph"/>
        <w:tabs>
          <w:tab w:val="left" w:pos="720"/>
          <w:tab w:val="left" w:pos="1164"/>
        </w:tabs>
        <w:spacing w:line="480" w:lineRule="auto"/>
        <w:ind w:left="1800"/>
        <w:jc w:val="both"/>
        <w:rPr>
          <w:rFonts w:ascii="Arial" w:hAnsi="Arial" w:cs="Arial"/>
        </w:rPr>
      </w:pPr>
      <w:proofErr w:type="gramStart"/>
      <w:r w:rsidRPr="00502442">
        <w:rPr>
          <w:rFonts w:ascii="Arial" w:hAnsi="Arial" w:cs="Arial"/>
        </w:rPr>
        <w:t xml:space="preserve">Digunakan untuk menjadi bahan evaluasi dan bahan pertimbangan bagi tenaga pendidik, guru dan siswa terhadap perilaku </w:t>
      </w:r>
      <w:r w:rsidRPr="00502442">
        <w:rPr>
          <w:rFonts w:ascii="Arial" w:hAnsi="Arial" w:cs="Arial"/>
          <w:i/>
        </w:rPr>
        <w:t>bullying</w:t>
      </w:r>
      <w:r w:rsidR="003A1AF6">
        <w:rPr>
          <w:rFonts w:ascii="Arial" w:hAnsi="Arial" w:cs="Arial"/>
        </w:rPr>
        <w:t xml:space="preserve"> di SMA Institut Indonesia</w:t>
      </w:r>
      <w:r w:rsidRPr="00502442">
        <w:rPr>
          <w:rFonts w:ascii="Arial" w:hAnsi="Arial" w:cs="Arial"/>
        </w:rPr>
        <w:t xml:space="preserve"> Semarang.</w:t>
      </w:r>
      <w:proofErr w:type="gramEnd"/>
    </w:p>
    <w:p w:rsidR="00ED56F2" w:rsidRPr="003A1AF6" w:rsidRDefault="00ED56F2" w:rsidP="00ED56F2">
      <w:pPr>
        <w:pStyle w:val="ListParagraph"/>
        <w:numPr>
          <w:ilvl w:val="0"/>
          <w:numId w:val="6"/>
        </w:numPr>
        <w:tabs>
          <w:tab w:val="left" w:pos="720"/>
          <w:tab w:val="left" w:pos="1164"/>
        </w:tabs>
        <w:spacing w:line="480" w:lineRule="auto"/>
        <w:jc w:val="both"/>
        <w:rPr>
          <w:rFonts w:ascii="Arial" w:hAnsi="Arial" w:cs="Arial"/>
          <w:b/>
          <w:sz w:val="28"/>
        </w:rPr>
      </w:pPr>
      <w:r w:rsidRPr="003A1AF6">
        <w:rPr>
          <w:rFonts w:ascii="Arial" w:hAnsi="Arial" w:cs="Arial"/>
          <w:b/>
          <w:sz w:val="28"/>
        </w:rPr>
        <w:t>Bagi Akademik</w:t>
      </w:r>
    </w:p>
    <w:p w:rsidR="00ED56F2" w:rsidRPr="00502442" w:rsidRDefault="00ED56F2" w:rsidP="00ED56F2">
      <w:pPr>
        <w:pStyle w:val="ListParagraph"/>
        <w:tabs>
          <w:tab w:val="left" w:pos="720"/>
          <w:tab w:val="left" w:pos="1164"/>
        </w:tabs>
        <w:spacing w:line="480" w:lineRule="auto"/>
        <w:ind w:left="1800"/>
        <w:jc w:val="both"/>
        <w:rPr>
          <w:rFonts w:ascii="Arial" w:hAnsi="Arial" w:cs="Arial"/>
        </w:rPr>
      </w:pPr>
      <w:r w:rsidRPr="00502442">
        <w:rPr>
          <w:rFonts w:ascii="Arial" w:hAnsi="Arial" w:cs="Arial"/>
        </w:rPr>
        <w:t>Penelitian ini bisa digunakan sebagai bahan rujukan guna perkembangan keilmuan bagi penelitian berikutnya</w:t>
      </w:r>
    </w:p>
    <w:p w:rsidR="00ED56F2" w:rsidRPr="003A1AF6" w:rsidRDefault="00ED56F2" w:rsidP="00ED56F2">
      <w:pPr>
        <w:pStyle w:val="ListParagraph"/>
        <w:numPr>
          <w:ilvl w:val="0"/>
          <w:numId w:val="6"/>
        </w:numPr>
        <w:tabs>
          <w:tab w:val="left" w:pos="720"/>
          <w:tab w:val="left" w:pos="1164"/>
        </w:tabs>
        <w:spacing w:line="480" w:lineRule="auto"/>
        <w:jc w:val="both"/>
        <w:rPr>
          <w:rFonts w:ascii="Arial" w:hAnsi="Arial" w:cs="Arial"/>
          <w:b/>
          <w:sz w:val="28"/>
        </w:rPr>
      </w:pPr>
      <w:r w:rsidRPr="003A1AF6">
        <w:rPr>
          <w:rFonts w:ascii="Arial" w:hAnsi="Arial" w:cs="Arial"/>
          <w:b/>
          <w:sz w:val="28"/>
        </w:rPr>
        <w:t>Bagi Masyarakat</w:t>
      </w:r>
    </w:p>
    <w:p w:rsidR="00ED56F2" w:rsidRPr="00502442" w:rsidRDefault="00ED56F2" w:rsidP="00ED56F2">
      <w:pPr>
        <w:pStyle w:val="ListParagraph"/>
        <w:tabs>
          <w:tab w:val="left" w:pos="720"/>
          <w:tab w:val="left" w:pos="1164"/>
        </w:tabs>
        <w:spacing w:line="480" w:lineRule="auto"/>
        <w:ind w:left="1800"/>
        <w:jc w:val="both"/>
        <w:rPr>
          <w:rFonts w:ascii="Arial" w:hAnsi="Arial" w:cs="Arial"/>
        </w:rPr>
      </w:pPr>
      <w:r w:rsidRPr="00502442">
        <w:rPr>
          <w:rFonts w:ascii="Arial" w:hAnsi="Arial" w:cs="Arial"/>
        </w:rPr>
        <w:t xml:space="preserve">Diharapkan penelitian ini bisa memberikan tambahan wawasan </w:t>
      </w:r>
      <w:proofErr w:type="gramStart"/>
      <w:r w:rsidRPr="00502442">
        <w:rPr>
          <w:rFonts w:ascii="Arial" w:hAnsi="Arial" w:cs="Arial"/>
        </w:rPr>
        <w:t>bagi  masyarakat</w:t>
      </w:r>
      <w:proofErr w:type="gramEnd"/>
      <w:r w:rsidRPr="00502442">
        <w:rPr>
          <w:rFonts w:ascii="Arial" w:hAnsi="Arial" w:cs="Arial"/>
        </w:rPr>
        <w:t xml:space="preserve"> sehingga dapat meningkatkan pengetahuan dan kesadaran tentang bahaya yang ditimbulkan serta dampak dari perilaku </w:t>
      </w:r>
      <w:r w:rsidRPr="00502442">
        <w:rPr>
          <w:rFonts w:ascii="Arial" w:hAnsi="Arial" w:cs="Arial"/>
          <w:i/>
        </w:rPr>
        <w:t>bullying</w:t>
      </w:r>
      <w:r w:rsidRPr="00502442">
        <w:rPr>
          <w:rFonts w:ascii="Arial" w:hAnsi="Arial" w:cs="Arial"/>
        </w:rPr>
        <w:t>, dan juga sebagai upaya untuk menambah pemahaman bagi siswa tingkat SMA serta lingungan sekitarnya.</w:t>
      </w:r>
    </w:p>
    <w:p w:rsidR="00ED56F2" w:rsidRPr="003A1AF6" w:rsidRDefault="00ED56F2" w:rsidP="00C30A90">
      <w:pPr>
        <w:pStyle w:val="Heading2"/>
      </w:pPr>
      <w:bookmarkStart w:id="10" w:name="_Toc184148949"/>
      <w:r w:rsidRPr="003A1AF6">
        <w:t>Keaslian Penelitian</w:t>
      </w:r>
      <w:bookmarkEnd w:id="10"/>
    </w:p>
    <w:p w:rsidR="009C505E" w:rsidRPr="009C505E" w:rsidRDefault="009C505E" w:rsidP="00B905D4">
      <w:pPr>
        <w:jc w:val="center"/>
        <w:rPr>
          <w:rFonts w:ascii="Arial" w:hAnsi="Arial" w:cs="Arial"/>
        </w:rPr>
      </w:pPr>
      <w:bookmarkStart w:id="11" w:name="_Toc184148818"/>
      <w:proofErr w:type="gramStart"/>
      <w:r w:rsidRPr="009C505E">
        <w:rPr>
          <w:rFonts w:ascii="Arial" w:hAnsi="Arial" w:cs="Arial"/>
        </w:rPr>
        <w:t>Tabel 1.</w:t>
      </w:r>
      <w:proofErr w:type="gramEnd"/>
      <w:r w:rsidRPr="009C505E">
        <w:rPr>
          <w:rFonts w:ascii="Arial" w:hAnsi="Arial" w:cs="Arial"/>
        </w:rPr>
        <w:t xml:space="preserve"> </w:t>
      </w:r>
      <w:r w:rsidRPr="009C505E">
        <w:rPr>
          <w:rFonts w:ascii="Arial" w:hAnsi="Arial" w:cs="Arial"/>
        </w:rPr>
        <w:fldChar w:fldCharType="begin"/>
      </w:r>
      <w:r w:rsidRPr="009C505E">
        <w:rPr>
          <w:rFonts w:ascii="Arial" w:hAnsi="Arial" w:cs="Arial"/>
        </w:rPr>
        <w:instrText xml:space="preserve"> SEQ Tabel_1. \* ARABIC </w:instrText>
      </w:r>
      <w:r w:rsidRPr="009C505E">
        <w:rPr>
          <w:rFonts w:ascii="Arial" w:hAnsi="Arial" w:cs="Arial"/>
        </w:rPr>
        <w:fldChar w:fldCharType="separate"/>
      </w:r>
      <w:r w:rsidR="00226380">
        <w:rPr>
          <w:rFonts w:ascii="Arial" w:hAnsi="Arial" w:cs="Arial"/>
          <w:noProof/>
        </w:rPr>
        <w:t>1</w:t>
      </w:r>
      <w:r w:rsidRPr="009C505E">
        <w:rPr>
          <w:rFonts w:ascii="Arial" w:hAnsi="Arial" w:cs="Arial"/>
        </w:rPr>
        <w:fldChar w:fldCharType="end"/>
      </w:r>
      <w:r w:rsidRPr="009C505E">
        <w:rPr>
          <w:rFonts w:ascii="Arial" w:hAnsi="Arial" w:cs="Arial"/>
        </w:rPr>
        <w:t xml:space="preserve"> Keaslian Penelitian</w:t>
      </w:r>
      <w:bookmarkEnd w:id="11"/>
    </w:p>
    <w:tbl>
      <w:tblPr>
        <w:tblStyle w:val="TableGrid"/>
        <w:tblpPr w:leftFromText="180" w:rightFromText="180" w:vertAnchor="text" w:horzAnchor="margin" w:tblpXSpec="center" w:tblpY="523"/>
        <w:tblW w:w="10710" w:type="dxa"/>
        <w:tblLayout w:type="fixed"/>
        <w:tblLook w:val="04A0" w:firstRow="1" w:lastRow="0" w:firstColumn="1" w:lastColumn="0" w:noHBand="0" w:noVBand="1"/>
      </w:tblPr>
      <w:tblGrid>
        <w:gridCol w:w="630"/>
        <w:gridCol w:w="2160"/>
        <w:gridCol w:w="2160"/>
        <w:gridCol w:w="1980"/>
        <w:gridCol w:w="1710"/>
        <w:gridCol w:w="2070"/>
      </w:tblGrid>
      <w:tr w:rsidR="00ED56F2" w:rsidRPr="00502442" w:rsidTr="005C1105">
        <w:tc>
          <w:tcPr>
            <w:tcW w:w="63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No.</w:t>
            </w:r>
          </w:p>
          <w:p w:rsidR="00ED56F2" w:rsidRPr="00502442" w:rsidRDefault="00ED56F2" w:rsidP="005C1105">
            <w:pPr>
              <w:pStyle w:val="ListParagraph"/>
              <w:spacing w:line="360" w:lineRule="auto"/>
              <w:ind w:left="0"/>
              <w:jc w:val="center"/>
              <w:rPr>
                <w:rFonts w:ascii="Arial" w:hAnsi="Arial" w:cs="Arial"/>
              </w:rPr>
            </w:pP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Judul, Tahun</w:t>
            </w:r>
          </w:p>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Penelitian</w:t>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Tujuan</w:t>
            </w:r>
          </w:p>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Penelitian</w:t>
            </w:r>
          </w:p>
        </w:tc>
        <w:tc>
          <w:tcPr>
            <w:tcW w:w="198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Metode</w:t>
            </w:r>
          </w:p>
        </w:tc>
        <w:tc>
          <w:tcPr>
            <w:tcW w:w="171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Hasil</w:t>
            </w:r>
          </w:p>
        </w:tc>
        <w:tc>
          <w:tcPr>
            <w:tcW w:w="207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jc w:val="center"/>
              <w:rPr>
                <w:rFonts w:ascii="Arial" w:hAnsi="Arial" w:cs="Arial"/>
              </w:rPr>
            </w:pPr>
            <w:r w:rsidRPr="00502442">
              <w:rPr>
                <w:rFonts w:ascii="Arial" w:hAnsi="Arial" w:cs="Arial"/>
              </w:rPr>
              <w:t>Perbedaan</w:t>
            </w:r>
          </w:p>
        </w:tc>
      </w:tr>
      <w:tr w:rsidR="00ED56F2" w:rsidRPr="00502442" w:rsidTr="005C1105">
        <w:tc>
          <w:tcPr>
            <w:tcW w:w="63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lastRenderedPageBreak/>
              <w:t>1.</w:t>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Peran Guru Dalam Mengatasi Perilaku </w:t>
            </w:r>
            <w:r w:rsidRPr="00502442">
              <w:rPr>
                <w:rFonts w:ascii="Arial" w:hAnsi="Arial" w:cs="Arial"/>
                <w:i/>
              </w:rPr>
              <w:t>Bullying</w:t>
            </w:r>
            <w:r w:rsidRPr="00502442">
              <w:rPr>
                <w:rFonts w:ascii="Arial" w:hAnsi="Arial" w:cs="Arial"/>
              </w:rPr>
              <w:t xml:space="preserve"> Pada Siswa Kelas Atas di SD Muhammadiyah 6 Surakarta (2017)</w:t>
            </w:r>
            <w:r w:rsidRPr="00502442">
              <w:rPr>
                <w:rFonts w:ascii="Arial" w:hAnsi="Arial" w:cs="Arial"/>
              </w:rPr>
              <w:fldChar w:fldCharType="begin" w:fldLock="1"/>
            </w:r>
            <w:r w:rsidRPr="00502442">
              <w:rPr>
                <w:rFonts w:ascii="Arial" w:hAnsi="Arial" w:cs="Arial"/>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inequality.","author":[{"dropping-particle":"","family":"Juang Apri Mandiri","given":"","non-dropping-particle":"","parse-names":false,"suffix":""}],"container-title":"Jurnal Akuntansi","id":"ITEM-1","issued":{"date-parts":[["2017"]]},"title":"PERAN GURU DALAM MENGATASI PERILAKU BULLYING PADA SISWA KELAS ATAS DI SD MUHAMMADIYAH 6 SURAKARTA","type":"article-journal","volume":"11"},"uris":["http://www.mendeley.com/documents/?uuid=8fd5213b-0025-4810-b436-e7fac457f6e2"]}],"mendeley":{"formattedCitation":"(19)","plainTextFormattedCitation":"(19)","previouslyFormattedCitation":"(19)"},"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(19)</w:t>
            </w:r>
            <w:r w:rsidRPr="00502442">
              <w:rPr>
                <w:rFonts w:ascii="Arial" w:hAnsi="Arial" w:cs="Arial"/>
              </w:rPr>
              <w:fldChar w:fldCharType="end"/>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Tujuan dari penelitian ini untuk mengetahui bentuk </w:t>
            </w:r>
            <w:r w:rsidRPr="00502442">
              <w:rPr>
                <w:rFonts w:ascii="Arial" w:hAnsi="Arial" w:cs="Arial"/>
                <w:i/>
              </w:rPr>
              <w:t>bullying</w:t>
            </w:r>
            <w:r w:rsidRPr="00502442">
              <w:rPr>
                <w:rFonts w:ascii="Arial" w:hAnsi="Arial" w:cs="Arial"/>
              </w:rPr>
              <w:t xml:space="preserve">, peran guru, cara mengatasi </w:t>
            </w:r>
            <w:r w:rsidRPr="00502442">
              <w:rPr>
                <w:rFonts w:ascii="Arial" w:hAnsi="Arial" w:cs="Arial"/>
                <w:i/>
              </w:rPr>
              <w:t>bullying</w:t>
            </w:r>
            <w:r w:rsidRPr="00502442">
              <w:rPr>
                <w:rFonts w:ascii="Arial" w:hAnsi="Arial" w:cs="Arial"/>
              </w:rPr>
              <w:t xml:space="preserve">, dan hambatan yang di alami guru untuk mengatasi kasus </w:t>
            </w:r>
            <w:r w:rsidRPr="00502442">
              <w:rPr>
                <w:rFonts w:ascii="Arial" w:hAnsi="Arial" w:cs="Arial"/>
                <w:i/>
              </w:rPr>
              <w:t>bullying</w:t>
            </w:r>
            <w:r w:rsidRPr="00502442">
              <w:rPr>
                <w:rFonts w:ascii="Arial" w:hAnsi="Arial" w:cs="Arial"/>
              </w:rPr>
              <w:t xml:space="preserve"> di SD Muhammadiyah 6 Surakarta</w:t>
            </w:r>
          </w:p>
        </w:tc>
        <w:tc>
          <w:tcPr>
            <w:tcW w:w="198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Penelitian ini adalah penelitian kualitatif dengan sumber data dari kepala sekolah, guru kelas atas, siswa korban serta pelaku </w:t>
            </w:r>
            <w:r w:rsidRPr="00502442">
              <w:rPr>
                <w:rFonts w:ascii="Arial" w:hAnsi="Arial" w:cs="Arial"/>
                <w:i/>
              </w:rPr>
              <w:t>bullying</w:t>
            </w:r>
            <w:r w:rsidRPr="00502442">
              <w:rPr>
                <w:rFonts w:ascii="Arial" w:hAnsi="Arial" w:cs="Arial"/>
              </w:rPr>
              <w:t xml:space="preserve"> di SD Muhammadiyah 6 Surakarta</w:t>
            </w:r>
          </w:p>
        </w:tc>
        <w:tc>
          <w:tcPr>
            <w:tcW w:w="171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Hasil dari penelitian ini adalah (1)bentuk </w:t>
            </w:r>
            <w:r w:rsidRPr="00502442">
              <w:rPr>
                <w:rFonts w:ascii="Arial" w:hAnsi="Arial" w:cs="Arial"/>
                <w:i/>
              </w:rPr>
              <w:t>bullying</w:t>
            </w:r>
            <w:r w:rsidRPr="00502442">
              <w:rPr>
                <w:rFonts w:ascii="Arial" w:hAnsi="Arial" w:cs="Arial"/>
              </w:rPr>
              <w:t xml:space="preserve"> yag terjadi verbal dan fisik, (2) peran guru sebagai pembimbing, memberi nasehat, mengarahkan, (3) cara mengatasi meminta bercerita, nasehat, dan saksi serta hukuman, (4) mudahnya siswa mengulangi perilaku </w:t>
            </w:r>
            <w:r w:rsidRPr="00502442">
              <w:rPr>
                <w:rFonts w:ascii="Arial" w:hAnsi="Arial" w:cs="Arial"/>
                <w:i/>
              </w:rPr>
              <w:t>bullying</w:t>
            </w:r>
          </w:p>
          <w:p w:rsidR="00ED56F2" w:rsidRPr="00502442" w:rsidRDefault="00ED56F2" w:rsidP="005C1105">
            <w:pPr>
              <w:pStyle w:val="ListParagraph"/>
              <w:spacing w:line="360" w:lineRule="auto"/>
              <w:ind w:left="0"/>
              <w:rPr>
                <w:rFonts w:ascii="Arial" w:hAnsi="Arial" w:cs="Arial"/>
              </w:rPr>
            </w:pPr>
          </w:p>
        </w:tc>
        <w:tc>
          <w:tcPr>
            <w:tcW w:w="2070" w:type="dxa"/>
            <w:tcBorders>
              <w:top w:val="single" w:sz="4" w:space="0" w:color="auto"/>
              <w:left w:val="nil"/>
              <w:bottom w:val="single" w:sz="4" w:space="0" w:color="auto"/>
              <w:right w:val="nil"/>
            </w:tcBorders>
          </w:tcPr>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Peneltian berfokus pada peran guru dalam mengatasi</w:t>
            </w:r>
          </w:p>
          <w:p w:rsidR="00ED56F2" w:rsidRPr="00502442" w:rsidRDefault="00ED56F2" w:rsidP="005C1105">
            <w:pPr>
              <w:pStyle w:val="ListParagraph"/>
              <w:spacing w:line="360" w:lineRule="auto"/>
              <w:jc w:val="both"/>
              <w:rPr>
                <w:rFonts w:ascii="Arial" w:hAnsi="Arial" w:cs="Arial"/>
              </w:rPr>
            </w:pPr>
            <w:r w:rsidRPr="00502442">
              <w:rPr>
                <w:rFonts w:ascii="Arial" w:hAnsi="Arial" w:cs="Arial"/>
                <w:i/>
              </w:rPr>
              <w:t>bullying</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Lokasi Penelitian</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Waktu Penelitian</w:t>
            </w:r>
          </w:p>
          <w:p w:rsidR="00ED56F2" w:rsidRPr="00502442" w:rsidRDefault="00ED56F2" w:rsidP="005C1105">
            <w:pPr>
              <w:pStyle w:val="ListParagraph"/>
              <w:spacing w:line="360" w:lineRule="auto"/>
              <w:jc w:val="both"/>
              <w:rPr>
                <w:rFonts w:ascii="Arial" w:hAnsi="Arial" w:cs="Arial"/>
              </w:rPr>
            </w:pPr>
          </w:p>
        </w:tc>
      </w:tr>
      <w:tr w:rsidR="00ED56F2" w:rsidRPr="00502442" w:rsidTr="005C1105">
        <w:tc>
          <w:tcPr>
            <w:tcW w:w="63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2.</w:t>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Peran Guru Dalam Mengatasi </w:t>
            </w:r>
            <w:r w:rsidRPr="00502442">
              <w:rPr>
                <w:rFonts w:ascii="Arial" w:hAnsi="Arial" w:cs="Arial"/>
                <w:i/>
              </w:rPr>
              <w:t>Bullying</w:t>
            </w:r>
            <w:r w:rsidRPr="00502442">
              <w:rPr>
                <w:rFonts w:ascii="Arial" w:hAnsi="Arial" w:cs="Arial"/>
              </w:rPr>
              <w:t xml:space="preserve"> Di SMA Negeri Sasitamean Kecamatan Sasitamean Kabupaten Malaka (2023)</w:t>
            </w:r>
            <w:r w:rsidRPr="00502442">
              <w:rPr>
                <w:rFonts w:ascii="Arial" w:hAnsi="Arial" w:cs="Arial"/>
              </w:rPr>
              <w:fldChar w:fldCharType="begin" w:fldLock="1"/>
            </w:r>
            <w:r w:rsidRPr="00502442">
              <w:rPr>
                <w:rFonts w:ascii="Arial" w:hAnsi="Arial" w:cs="Arial"/>
              </w:rPr>
              <w:instrText>ADDIN CSL_CITATION {"citationItems":[{"id":"ITEM-1","itemData":{"DOI":"10.53515/cej.v4i2.5362","ISSN":"2721-0685","abstract":"Tujuan dari penelitian ini (1) Untuk mengetahui Peran Guru dalam Mengatasi Bullying (2) Untuk mengetahui faktor penghambat peran guru dalam mengatasi bullying. Jenis peneliti ini menggunakan metode penelitian kualitatif. Teknik pengumpulan data yang digunakan adalah observasi, wawancara dan dokumentasi. Sedangkan teknik analisis data menggunakan analisis interaktif yang terdiri dari tahapan pengumpulan data, reduksi data, penyajian data dan penarikan kesimpulan. Hasil penelitian ini menunjukan bahwa peran guru dalam mengatasi bullying di SMA Negeri Sasitamean, Kecamatan Sasitamean, Kabupaten Malaka sudah terbukti yakni sebagai Pendidik guru memberikan teladan, memotivasi, menasehati, peserta didik untuk saling menghargai dan menghormati, dan memberikan hukuman terhadap peserta didik yang melakukan bullying untuk menuliskan karya ilmiah. Berikutnya, sebagai pembimbing yakni guru memberikan bimbingan secara klasikal kepada peserta didik dengan menjelaskan akibat bullying, selanjutnya guru menasehati dan mendorong peserta didik agar menghindar diri dari perilaku bullying. Selain itu, guru juga mengajak seluruh peserta didik untuk bekerja sama dalam meningkatkan rasa saling menghargai dan menghormati antar siswa di dalam lingkungan sekolah. Sedangkan faktor yang mengahambat peran guru dalam mengatasi perilaku bullying, (1) Guru belum sepenuhnya bisa mengontrol perilaku bullying. (2) masih ada orangtua yang belum bisa bekerjasama dengan guru dalam mengatasi bullying (3) masih ada siswa yang belum membuka diri tentang apa yang dialaminya. Kata kunci: Peran Guru, Bullying Abstract","author":[{"dropping-particle":"","family":"Bete","given":"Maria Natalia","non-dropping-particle":"","parse-names":false,"suffix":""},{"dropping-particle":"","family":"Arifin","given":"","non-dropping-particle":"","parse-names":false,"suffix":""}],"container-title":"Childhood Education : Jurnal Pendidikan Anak Usia Dini","id":"ITEM-1","issue":"2","issued":{"date-parts":[["2023"]]},"page":"163-173","title":"PERAN GURU DALAM MENGATASI BULLYING DI SMA NEGERI SASITAMEAN KECAMATAN SASITAMEAN KABUPATEN MALAKA","type":"article-journal","volume":"8"},"uris":["http://www.mendeley.com/documents/?uuid=1ad8af3b-6bb3-4953-9f6b-100eae3ac5c1"]}],"mendeley":{"formattedCitation":"(3)","plainTextFormattedCitation":"(3)","previouslyFormattedCitation":"(3)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w:t>
            </w:r>
            <w:r w:rsidRPr="00502442">
              <w:rPr>
                <w:rFonts w:ascii="Arial" w:hAnsi="Arial" w:cs="Arial"/>
              </w:rPr>
              <w:fldChar w:fldCharType="end"/>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Penelitian ini bertujuan untuk mengetahui peran guru dalam mengatasi </w:t>
            </w:r>
            <w:r w:rsidRPr="00502442">
              <w:rPr>
                <w:rFonts w:ascii="Arial" w:hAnsi="Arial" w:cs="Arial"/>
                <w:i/>
              </w:rPr>
              <w:t>bullying</w:t>
            </w:r>
            <w:r w:rsidRPr="00502442">
              <w:rPr>
                <w:rFonts w:ascii="Arial" w:hAnsi="Arial" w:cs="Arial"/>
              </w:rPr>
              <w:t xml:space="preserve">, untuk mengetahui faktor penghambat peran guru dalam mengatasi </w:t>
            </w:r>
            <w:r w:rsidRPr="00502442">
              <w:rPr>
                <w:rFonts w:ascii="Arial" w:hAnsi="Arial" w:cs="Arial"/>
                <w:i/>
              </w:rPr>
              <w:t>bullying</w:t>
            </w:r>
          </w:p>
        </w:tc>
        <w:tc>
          <w:tcPr>
            <w:tcW w:w="198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Metode yang digunakan dalam penelitian ini adalah metode kualitatif, dengan teknik pengumpulan data menggunakan observasi, wawancara, dan dokumentasi, </w:t>
            </w:r>
            <w:r w:rsidRPr="00502442">
              <w:rPr>
                <w:rFonts w:ascii="Arial" w:hAnsi="Arial" w:cs="Arial"/>
              </w:rPr>
              <w:lastRenderedPageBreak/>
              <w:t>analisis data menggunakan analisis interaktif</w:t>
            </w:r>
          </w:p>
        </w:tc>
        <w:tc>
          <w:tcPr>
            <w:tcW w:w="171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lastRenderedPageBreak/>
              <w:t xml:space="preserve">Hasil dari penelitian ini menunjukan bahwa peran guru dalam mengatasi </w:t>
            </w:r>
            <w:r w:rsidRPr="00502442">
              <w:rPr>
                <w:rFonts w:ascii="Arial" w:hAnsi="Arial" w:cs="Arial"/>
                <w:i/>
              </w:rPr>
              <w:t>bullying</w:t>
            </w:r>
            <w:r w:rsidRPr="00502442">
              <w:rPr>
                <w:rFonts w:ascii="Arial" w:hAnsi="Arial" w:cs="Arial"/>
              </w:rPr>
              <w:t xml:space="preserve"> sudah terbukti yakni sebagai pendidik contoh teladan, </w:t>
            </w:r>
            <w:r w:rsidRPr="00502442">
              <w:rPr>
                <w:rFonts w:ascii="Arial" w:hAnsi="Arial" w:cs="Arial"/>
              </w:rPr>
              <w:lastRenderedPageBreak/>
              <w:t>memotivasi, menasehati, memberikan hukuman</w:t>
            </w:r>
          </w:p>
        </w:tc>
        <w:tc>
          <w:tcPr>
            <w:tcW w:w="2070" w:type="dxa"/>
            <w:tcBorders>
              <w:top w:val="single" w:sz="4" w:space="0" w:color="auto"/>
              <w:left w:val="nil"/>
              <w:bottom w:val="single" w:sz="4" w:space="0" w:color="auto"/>
              <w:right w:val="nil"/>
            </w:tcBorders>
          </w:tcPr>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lastRenderedPageBreak/>
              <w:t>Penlitian berfokus pada bagaimana dampak peran guru pada perilaku bulying</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Lokasi Penelitian</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 xml:space="preserve">Waktu </w:t>
            </w:r>
            <w:r w:rsidRPr="00502442">
              <w:rPr>
                <w:rFonts w:ascii="Arial" w:hAnsi="Arial" w:cs="Arial"/>
              </w:rPr>
              <w:lastRenderedPageBreak/>
              <w:t>Penelitian</w:t>
            </w:r>
          </w:p>
          <w:p w:rsidR="00ED56F2" w:rsidRPr="00502442" w:rsidRDefault="00ED56F2" w:rsidP="005C1105">
            <w:pPr>
              <w:pStyle w:val="ListParagraph"/>
              <w:spacing w:line="360" w:lineRule="auto"/>
              <w:jc w:val="both"/>
              <w:rPr>
                <w:rFonts w:ascii="Arial" w:hAnsi="Arial" w:cs="Arial"/>
              </w:rPr>
            </w:pPr>
          </w:p>
          <w:p w:rsidR="00ED56F2" w:rsidRPr="00502442" w:rsidRDefault="00ED56F2" w:rsidP="005C1105">
            <w:pPr>
              <w:pStyle w:val="ListParagraph"/>
              <w:spacing w:line="360" w:lineRule="auto"/>
              <w:jc w:val="both"/>
              <w:rPr>
                <w:rFonts w:ascii="Arial" w:hAnsi="Arial" w:cs="Arial"/>
              </w:rPr>
            </w:pPr>
          </w:p>
          <w:p w:rsidR="00ED56F2" w:rsidRPr="00502442" w:rsidRDefault="00ED56F2" w:rsidP="005C1105">
            <w:pPr>
              <w:pStyle w:val="ListParagraph"/>
              <w:spacing w:line="360" w:lineRule="auto"/>
              <w:jc w:val="both"/>
              <w:rPr>
                <w:rFonts w:ascii="Arial" w:hAnsi="Arial" w:cs="Arial"/>
              </w:rPr>
            </w:pPr>
          </w:p>
          <w:p w:rsidR="00ED56F2" w:rsidRPr="00502442" w:rsidRDefault="00ED56F2" w:rsidP="005C1105">
            <w:pPr>
              <w:pStyle w:val="ListParagraph"/>
              <w:spacing w:line="360" w:lineRule="auto"/>
              <w:jc w:val="both"/>
              <w:rPr>
                <w:rFonts w:ascii="Arial" w:hAnsi="Arial" w:cs="Arial"/>
              </w:rPr>
            </w:pPr>
          </w:p>
          <w:p w:rsidR="00ED56F2" w:rsidRPr="00502442" w:rsidRDefault="00ED56F2" w:rsidP="005C1105">
            <w:pPr>
              <w:spacing w:line="360" w:lineRule="auto"/>
              <w:jc w:val="both"/>
              <w:rPr>
                <w:rFonts w:ascii="Arial" w:hAnsi="Arial" w:cs="Arial"/>
              </w:rPr>
            </w:pPr>
          </w:p>
        </w:tc>
      </w:tr>
      <w:tr w:rsidR="00ED56F2" w:rsidRPr="00502442" w:rsidTr="005C1105">
        <w:tc>
          <w:tcPr>
            <w:tcW w:w="63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lastRenderedPageBreak/>
              <w:t xml:space="preserve">3. </w:t>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Peran Guru Dalam Mengatasi Perilaku </w:t>
            </w:r>
            <w:r w:rsidRPr="00502442">
              <w:rPr>
                <w:rFonts w:ascii="Arial" w:hAnsi="Arial" w:cs="Arial"/>
                <w:i/>
              </w:rPr>
              <w:t>Bullying</w:t>
            </w:r>
            <w:r w:rsidRPr="00502442">
              <w:rPr>
                <w:rFonts w:ascii="Arial" w:hAnsi="Arial" w:cs="Arial"/>
              </w:rPr>
              <w:t xml:space="preserve"> (2022)</w:t>
            </w:r>
            <w:r w:rsidRPr="00502442">
              <w:rPr>
                <w:rFonts w:ascii="Arial" w:hAnsi="Arial" w:cs="Arial"/>
              </w:rPr>
              <w:fldChar w:fldCharType="begin" w:fldLock="1"/>
            </w:r>
            <w:r w:rsidRPr="00502442">
              <w:rPr>
                <w:rFonts w:ascii="Arial" w:hAnsi="Arial" w:cs="Arial"/>
              </w:rPr>
              <w:instrText>ADDIN CSL_CITATION {"citationItems":[{"id":"ITEM-1","itemData":{"DOI":"10.35931/am.v6i3.1050","ISSN":"2620-5807","abstract":"&lt;p&gt;&lt;em&gt;Bullying merupakan perilaku sosial yang seringkali terjadi di sekolah. Bullying juga bisa melibatkan siswa sebagai seorang pelaku dan korban. Perilaku bullying juga memberikan beberapa dampak negatif, baik untuk korban maupun untuk pelaku sendiri. Jika tindak bullying ini terjadi di SD/MI, maka peran seorang guru sangat dibutuhkan supaya guru mampu untuk mengenali, mengidentifikasi, dan menanganinya. Tujuan dari penelitian ini adalah untuk mengetahui bagaimana peran guru dalam mengatasi perilaku bullying di sekolah. Pendekatan penelitian ini menggunakan pendekatan penelitian kualitatif, dengan metode studi kasus (case study). Hasil analisis ini menunjukkan bahwa peran guru terhadap bullying pada siswa yaitu sebagai orang yang membimbing atau yang memberi nasehat dan  arahan serta membina siswa sehingga dapat mengatasi kasus atau masalah yang terjadi mengenai bullying supaya dapat meminimalisir bullying yang terjadi disekoloh. Guru juga harus mampu membentuk kepribadian siswa dan membangun hubungan positif dengan siswa, dan guru perlu mewaspadai tindakan kekerasan yang dilakukan siswanya.&lt;/em&gt; &lt;em&gt;Untuk itu guru sangat berperan penting dalam mengatasi tindak bullying kepada peserta didik, agar perilaku bullying tidak berlanjut sampai ke usia remaja nanti.&lt;/em&gt;&lt;em&gt;&lt;/em&gt;&lt;/p&gt;","author":[{"dropping-particle":"","family":"Adiyono","given":"Adiyono","non-dropping-particle":"","parse-names":false,"suffix":""},{"dropping-particle":"","family":"Adiyono","given":"Adiyono","non-dropping-particle":"","parse-names":false,"suffix":""},{"dropping-particle":"","family":"Irvan","given":"Irvan","non-dropping-particle":"","parse-names":false,"suffix":""},{"dropping-particle":"","family":"Rusanti","given":"Rusanti","non-dropping-particle":"","parse-names":false,"suffix":""}],"container-title":"Al-Madrasah: Jurnal Pendidikan Madrasah Ibtidaiyah","id":"ITEM-1","issue":"3","issued":{"date-parts":[["2022"]]},"page":"649","title":"Peran Guru Dalam Mengatasi Perilaku Bullying","type":"article-journal","volume":"6"},"uris":["http://www.mendeley.com/documents/?uuid=4453aa77-3925-47cb-9bc0-22072ed2b9a0"]}],"mendeley":{"formattedCitation":"(20)","plainTextFormattedCitation":"(20)","previouslyFormattedCitation":"(20)"},"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(20)</w:t>
            </w:r>
            <w:r w:rsidRPr="00502442">
              <w:rPr>
                <w:rFonts w:ascii="Arial" w:hAnsi="Arial" w:cs="Arial"/>
              </w:rPr>
              <w:fldChar w:fldCharType="end"/>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Tujuan penelitian ini adaah mengetahui bagaimana peran guru dalam mengatasi perilaku </w:t>
            </w:r>
            <w:r w:rsidRPr="00502442">
              <w:rPr>
                <w:rFonts w:ascii="Arial" w:hAnsi="Arial" w:cs="Arial"/>
                <w:i/>
              </w:rPr>
              <w:t>bullying</w:t>
            </w:r>
            <w:r w:rsidRPr="00502442">
              <w:rPr>
                <w:rFonts w:ascii="Arial" w:hAnsi="Arial" w:cs="Arial"/>
              </w:rPr>
              <w:t xml:space="preserve"> di sekolah</w:t>
            </w:r>
          </w:p>
        </w:tc>
        <w:tc>
          <w:tcPr>
            <w:tcW w:w="198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Penelitian ini menggunakan</w:t>
            </w:r>
          </w:p>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Pendekatan penelitian kualitatif dengan metode studi kasus </w:t>
            </w:r>
          </w:p>
        </w:tc>
        <w:tc>
          <w:tcPr>
            <w:tcW w:w="171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Hasil dari penelitian ini adalah peran guru dalam </w:t>
            </w:r>
            <w:r w:rsidRPr="00502442">
              <w:rPr>
                <w:rFonts w:ascii="Arial" w:hAnsi="Arial" w:cs="Arial"/>
                <w:i/>
              </w:rPr>
              <w:t>bullying</w:t>
            </w:r>
            <w:r w:rsidRPr="00502442">
              <w:rPr>
                <w:rFonts w:ascii="Arial" w:hAnsi="Arial" w:cs="Arial"/>
              </w:rPr>
              <w:t xml:space="preserve"> adalah sebagai orang yang membimbing atau yang memberi nasehat dan arahan serta membina </w:t>
            </w:r>
          </w:p>
        </w:tc>
        <w:tc>
          <w:tcPr>
            <w:tcW w:w="2070" w:type="dxa"/>
            <w:tcBorders>
              <w:top w:val="single" w:sz="4" w:space="0" w:color="auto"/>
              <w:left w:val="nil"/>
              <w:bottom w:val="single" w:sz="4" w:space="0" w:color="auto"/>
              <w:right w:val="nil"/>
            </w:tcBorders>
          </w:tcPr>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 xml:space="preserve">Penelitian berfokus pada apa dampak dari peran guru terhadap perilaku </w:t>
            </w:r>
            <w:r w:rsidRPr="00502442">
              <w:rPr>
                <w:rFonts w:ascii="Arial" w:hAnsi="Arial" w:cs="Arial"/>
                <w:i/>
              </w:rPr>
              <w:t>bullying</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Lokasi Penelitian</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Waktu Penelitian</w:t>
            </w:r>
          </w:p>
        </w:tc>
      </w:tr>
      <w:tr w:rsidR="00ED56F2" w:rsidRPr="00502442" w:rsidTr="005C1105">
        <w:tc>
          <w:tcPr>
            <w:tcW w:w="63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4.</w:t>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Pendekatan Guru Dalam Menangani Kasus Korban </w:t>
            </w:r>
            <w:r w:rsidRPr="00502442">
              <w:rPr>
                <w:rFonts w:ascii="Arial" w:hAnsi="Arial" w:cs="Arial"/>
                <w:i/>
              </w:rPr>
              <w:t>Bullying</w:t>
            </w:r>
            <w:r w:rsidRPr="00502442">
              <w:rPr>
                <w:rFonts w:ascii="Arial" w:hAnsi="Arial" w:cs="Arial"/>
              </w:rPr>
              <w:t xml:space="preserve"> Siswa Kelas IV SD Negeri Kalierang 01 Kecamatan Bumiayu (2019)</w:t>
            </w:r>
            <w:r w:rsidRPr="00502442">
              <w:rPr>
                <w:rFonts w:ascii="Arial" w:hAnsi="Arial" w:cs="Arial"/>
              </w:rPr>
              <w:fldChar w:fldCharType="begin" w:fldLock="1"/>
            </w:r>
            <w:r w:rsidRPr="00502442">
              <w:rPr>
                <w:rFonts w:ascii="Arial" w:hAnsi="Arial" w:cs="Arial"/>
              </w:rPr>
              <w:instrText>ADDIN CSL_CITATION {"citationItems":[{"id":"ITEM-1","itemData":{"abstract":"The study aims to find out how the strategy of teacher to improve the awareness of learness about bullying victims in the 4th grade SD Negeri Kalierang 01 Kecamatan Bumiayu. This type of this research is qualitative research with case study approach. The source of this …","author":[{"dropping-particle":"","family":"Khiyarusoleh","given":"U","non-dropping-particle":"","parse-names":false,"suffix":""},{"dropping-particle":"","family":"Ardani","given":"A","non-dropping-particle":"","parse-names":false,"suffix":""}],"container-title":"Jurnal Dinamika Pendidikan","id":"ITEM-1","issued":{"date-parts":[["2019"]]},"page":"212-222","title":"Pendekatan Guru Dalam Menangani Kasus Korban Bullying Siswa Kelas IV SD Negeri Kalierang 01 Kecamatan Bumiayu","type":"article-journal"},"uris":["http://www.mendeley.com/documents/?uuid=3d48aec9-2fb0-4e9f-937e-0636c2a83de2"]}],"mendeley":{"formattedCitation":"(13)","plainTextFormattedCitation":"(13)","previouslyFormattedCitation":"(13)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(13)</w:t>
            </w:r>
            <w:r w:rsidRPr="00502442">
              <w:rPr>
                <w:rFonts w:ascii="Arial" w:hAnsi="Arial" w:cs="Arial"/>
              </w:rPr>
              <w:fldChar w:fldCharType="end"/>
            </w:r>
          </w:p>
        </w:tc>
        <w:tc>
          <w:tcPr>
            <w:tcW w:w="216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 xml:space="preserve">Penelitian ini memiliki tujuan untuk mengetahui bagaimana strategi guru untuk meningkatkan kepedulian siswa terhadap korban </w:t>
            </w:r>
            <w:r w:rsidRPr="00502442">
              <w:rPr>
                <w:rFonts w:ascii="Arial" w:hAnsi="Arial" w:cs="Arial"/>
                <w:i/>
              </w:rPr>
              <w:t>bullying</w:t>
            </w:r>
            <w:r w:rsidRPr="00502442">
              <w:rPr>
                <w:rFonts w:ascii="Arial" w:hAnsi="Arial" w:cs="Arial"/>
              </w:rPr>
              <w:t>.</w:t>
            </w:r>
          </w:p>
        </w:tc>
        <w:tc>
          <w:tcPr>
            <w:tcW w:w="198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Jenis penelitian ini adalah penelitian kualitatif dengan pendekatan studi kasus, menggunakan observasi, wawancara, dan dokumentasi.</w:t>
            </w:r>
          </w:p>
        </w:tc>
        <w:tc>
          <w:tcPr>
            <w:tcW w:w="1710" w:type="dxa"/>
            <w:tcBorders>
              <w:top w:val="single" w:sz="4" w:space="0" w:color="auto"/>
              <w:left w:val="nil"/>
              <w:bottom w:val="single" w:sz="4" w:space="0" w:color="auto"/>
              <w:right w:val="nil"/>
            </w:tcBorders>
          </w:tcPr>
          <w:p w:rsidR="00ED56F2" w:rsidRPr="00502442" w:rsidRDefault="00ED56F2" w:rsidP="005C1105">
            <w:pPr>
              <w:pStyle w:val="ListParagraph"/>
              <w:spacing w:line="360" w:lineRule="auto"/>
              <w:ind w:left="0"/>
              <w:rPr>
                <w:rFonts w:ascii="Arial" w:hAnsi="Arial" w:cs="Arial"/>
              </w:rPr>
            </w:pPr>
            <w:r w:rsidRPr="00502442">
              <w:rPr>
                <w:rFonts w:ascii="Arial" w:hAnsi="Arial" w:cs="Arial"/>
              </w:rPr>
              <w:t>Hasil peneitian ini adalah strategi guru untuk peningkatan kepedulian adalah dengan menasehti, bimbingan, pengawasan, peringatan dan hukuman, menjadi tokoh teladan &amp; panutan, dll</w:t>
            </w:r>
          </w:p>
        </w:tc>
        <w:tc>
          <w:tcPr>
            <w:tcW w:w="2070" w:type="dxa"/>
            <w:tcBorders>
              <w:top w:val="single" w:sz="4" w:space="0" w:color="auto"/>
              <w:left w:val="nil"/>
              <w:bottom w:val="single" w:sz="4" w:space="0" w:color="auto"/>
              <w:right w:val="nil"/>
            </w:tcBorders>
          </w:tcPr>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 xml:space="preserve">Penelitian Berfokus pada bentuk perilaku </w:t>
            </w:r>
            <w:r w:rsidRPr="00502442">
              <w:rPr>
                <w:rFonts w:ascii="Arial" w:hAnsi="Arial" w:cs="Arial"/>
                <w:i/>
              </w:rPr>
              <w:t>bullying</w:t>
            </w:r>
            <w:r w:rsidRPr="00502442">
              <w:rPr>
                <w:rFonts w:ascii="Arial" w:hAnsi="Arial" w:cs="Arial"/>
              </w:rPr>
              <w:t xml:space="preserve"> di sekolah</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Lokasi Penelitian</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Waktu penelitian</w:t>
            </w:r>
          </w:p>
          <w:p w:rsidR="00ED56F2" w:rsidRPr="00502442" w:rsidRDefault="00ED56F2" w:rsidP="005C1105">
            <w:pPr>
              <w:pStyle w:val="ListParagraph"/>
              <w:numPr>
                <w:ilvl w:val="0"/>
                <w:numId w:val="2"/>
              </w:numPr>
              <w:spacing w:line="360" w:lineRule="auto"/>
              <w:jc w:val="both"/>
              <w:rPr>
                <w:rFonts w:ascii="Arial" w:hAnsi="Arial" w:cs="Arial"/>
              </w:rPr>
            </w:pPr>
            <w:r w:rsidRPr="00502442">
              <w:rPr>
                <w:rFonts w:ascii="Arial" w:hAnsi="Arial" w:cs="Arial"/>
              </w:rPr>
              <w:t>Teori yang digunakan</w:t>
            </w:r>
          </w:p>
        </w:tc>
      </w:tr>
    </w:tbl>
    <w:p w:rsidR="00C649CD" w:rsidRDefault="00C649CD" w:rsidP="00ED56F2">
      <w:pPr>
        <w:tabs>
          <w:tab w:val="left" w:pos="720"/>
          <w:tab w:val="left" w:pos="1164"/>
        </w:tabs>
        <w:jc w:val="both"/>
        <w:rPr>
          <w:rFonts w:ascii="Arial" w:hAnsi="Arial" w:cs="Arial"/>
        </w:rPr>
      </w:pPr>
    </w:p>
    <w:p w:rsidR="00C30A90" w:rsidRDefault="00C30A90" w:rsidP="00ED56F2">
      <w:pPr>
        <w:tabs>
          <w:tab w:val="left" w:pos="720"/>
          <w:tab w:val="left" w:pos="1164"/>
        </w:tabs>
        <w:jc w:val="both"/>
        <w:rPr>
          <w:rFonts w:ascii="Arial" w:hAnsi="Arial" w:cs="Arial"/>
        </w:rPr>
      </w:pPr>
    </w:p>
    <w:p w:rsidR="00C30A90" w:rsidRDefault="00C30A90" w:rsidP="00ED56F2">
      <w:pPr>
        <w:tabs>
          <w:tab w:val="left" w:pos="720"/>
          <w:tab w:val="left" w:pos="1164"/>
        </w:tabs>
        <w:jc w:val="both"/>
        <w:rPr>
          <w:rFonts w:ascii="Arial" w:hAnsi="Arial" w:cs="Arial"/>
        </w:rPr>
      </w:pPr>
    </w:p>
    <w:p w:rsidR="00C30A90" w:rsidRPr="00502442" w:rsidRDefault="00C30A90" w:rsidP="00ED56F2">
      <w:pPr>
        <w:tabs>
          <w:tab w:val="left" w:pos="720"/>
          <w:tab w:val="left" w:pos="1164"/>
        </w:tabs>
        <w:jc w:val="both"/>
        <w:rPr>
          <w:rFonts w:ascii="Arial" w:hAnsi="Arial" w:cs="Arial"/>
        </w:rPr>
      </w:pPr>
    </w:p>
    <w:p w:rsidR="00ED56F2" w:rsidRPr="00216BD2" w:rsidRDefault="00ED56F2" w:rsidP="00C30A90">
      <w:pPr>
        <w:pStyle w:val="Heading2"/>
      </w:pPr>
      <w:bookmarkStart w:id="12" w:name="_Toc184148950"/>
      <w:r w:rsidRPr="00216BD2">
        <w:lastRenderedPageBreak/>
        <w:t>Lingkup Penelitian</w:t>
      </w:r>
      <w:bookmarkEnd w:id="12"/>
    </w:p>
    <w:p w:rsidR="00ED56F2" w:rsidRPr="00216BD2" w:rsidRDefault="00ED56F2" w:rsidP="00ED56F2">
      <w:pPr>
        <w:pStyle w:val="ListParagraph"/>
        <w:numPr>
          <w:ilvl w:val="0"/>
          <w:numId w:val="3"/>
        </w:numPr>
        <w:tabs>
          <w:tab w:val="left" w:pos="720"/>
          <w:tab w:val="left" w:pos="1164"/>
        </w:tabs>
        <w:spacing w:line="360" w:lineRule="auto"/>
        <w:jc w:val="both"/>
        <w:rPr>
          <w:rFonts w:ascii="Arial" w:hAnsi="Arial" w:cs="Arial"/>
          <w:b/>
          <w:sz w:val="28"/>
        </w:rPr>
      </w:pPr>
      <w:r w:rsidRPr="00216BD2">
        <w:rPr>
          <w:rFonts w:ascii="Arial" w:hAnsi="Arial" w:cs="Arial"/>
          <w:b/>
          <w:sz w:val="28"/>
        </w:rPr>
        <w:t>Lingkup Keilmuan</w:t>
      </w:r>
    </w:p>
    <w:p w:rsidR="00ED56F2" w:rsidRDefault="00ED56F2" w:rsidP="00ED56F2">
      <w:pPr>
        <w:pStyle w:val="ListParagraph"/>
        <w:tabs>
          <w:tab w:val="left" w:pos="720"/>
          <w:tab w:val="left" w:pos="1164"/>
        </w:tabs>
        <w:spacing w:line="480" w:lineRule="auto"/>
        <w:ind w:left="1080"/>
        <w:jc w:val="both"/>
        <w:rPr>
          <w:rFonts w:ascii="Arial" w:hAnsi="Arial" w:cs="Arial"/>
        </w:rPr>
      </w:pPr>
      <w:proofErr w:type="gramStart"/>
      <w:r w:rsidRPr="00502442">
        <w:rPr>
          <w:rFonts w:ascii="Arial" w:hAnsi="Arial" w:cs="Arial"/>
        </w:rPr>
        <w:t>Lingkup llmiah dari penelitian ini adalah termasuk dalam penelitian di bidang ilmu kesehatan masyarakat khususnya pada peminatan promosi kesehatan dan Ilmu Perilaku.</w:t>
      </w:r>
      <w:proofErr w:type="gramEnd"/>
    </w:p>
    <w:p w:rsidR="00C30A90" w:rsidRPr="00502442" w:rsidRDefault="00C30A90" w:rsidP="00ED56F2">
      <w:pPr>
        <w:pStyle w:val="ListParagraph"/>
        <w:tabs>
          <w:tab w:val="left" w:pos="720"/>
          <w:tab w:val="left" w:pos="1164"/>
        </w:tabs>
        <w:spacing w:line="480" w:lineRule="auto"/>
        <w:ind w:left="1080"/>
        <w:jc w:val="both"/>
        <w:rPr>
          <w:rFonts w:ascii="Arial" w:hAnsi="Arial" w:cs="Arial"/>
        </w:rPr>
      </w:pPr>
    </w:p>
    <w:p w:rsidR="00ED56F2" w:rsidRPr="00216BD2" w:rsidRDefault="00ED56F2" w:rsidP="00ED56F2">
      <w:pPr>
        <w:pStyle w:val="ListParagraph"/>
        <w:numPr>
          <w:ilvl w:val="0"/>
          <w:numId w:val="3"/>
        </w:numPr>
        <w:tabs>
          <w:tab w:val="left" w:pos="720"/>
          <w:tab w:val="left" w:pos="1164"/>
        </w:tabs>
        <w:spacing w:line="480" w:lineRule="auto"/>
        <w:jc w:val="both"/>
        <w:rPr>
          <w:rFonts w:ascii="Arial" w:hAnsi="Arial" w:cs="Arial"/>
          <w:b/>
          <w:sz w:val="28"/>
        </w:rPr>
      </w:pPr>
      <w:r w:rsidRPr="00216BD2">
        <w:rPr>
          <w:rFonts w:ascii="Arial" w:hAnsi="Arial" w:cs="Arial"/>
          <w:b/>
          <w:sz w:val="28"/>
        </w:rPr>
        <w:t>Lingkup Materi</w:t>
      </w:r>
    </w:p>
    <w:p w:rsidR="00ED56F2" w:rsidRPr="00502442" w:rsidRDefault="00ED56F2" w:rsidP="00ED56F2">
      <w:pPr>
        <w:pStyle w:val="ListParagraph"/>
        <w:tabs>
          <w:tab w:val="left" w:pos="720"/>
          <w:tab w:val="left" w:pos="1164"/>
        </w:tabs>
        <w:spacing w:line="480" w:lineRule="auto"/>
        <w:ind w:left="1080"/>
        <w:jc w:val="both"/>
        <w:rPr>
          <w:rFonts w:ascii="Arial" w:hAnsi="Arial" w:cs="Arial"/>
        </w:rPr>
      </w:pPr>
      <w:proofErr w:type="gramStart"/>
      <w:r w:rsidRPr="00502442">
        <w:rPr>
          <w:rFonts w:ascii="Arial" w:hAnsi="Arial" w:cs="Arial"/>
        </w:rPr>
        <w:t xml:space="preserve">Penelitian ini menggunakan lingkup materi yang membahas tentang peran guru dalam mengatasi perilaku </w:t>
      </w:r>
      <w:r w:rsidRPr="00502442">
        <w:rPr>
          <w:rFonts w:ascii="Arial" w:hAnsi="Arial" w:cs="Arial"/>
          <w:i/>
        </w:rPr>
        <w:t>bullying</w:t>
      </w:r>
      <w:r w:rsidRPr="00502442">
        <w:rPr>
          <w:rFonts w:ascii="Arial" w:hAnsi="Arial" w:cs="Arial"/>
        </w:rPr>
        <w:t xml:space="preserve"> pada siswa tingkat SMA Institut Indonesia Semarang.</w:t>
      </w:r>
      <w:proofErr w:type="gramEnd"/>
    </w:p>
    <w:p w:rsidR="00ED56F2" w:rsidRPr="00216BD2" w:rsidRDefault="00ED56F2" w:rsidP="00ED56F2">
      <w:pPr>
        <w:pStyle w:val="ListParagraph"/>
        <w:numPr>
          <w:ilvl w:val="0"/>
          <w:numId w:val="3"/>
        </w:numPr>
        <w:tabs>
          <w:tab w:val="left" w:pos="720"/>
          <w:tab w:val="left" w:pos="1164"/>
        </w:tabs>
        <w:spacing w:line="480" w:lineRule="auto"/>
        <w:jc w:val="both"/>
        <w:rPr>
          <w:rFonts w:ascii="Arial" w:hAnsi="Arial" w:cs="Arial"/>
          <w:b/>
          <w:sz w:val="28"/>
        </w:rPr>
      </w:pPr>
      <w:r w:rsidRPr="00216BD2">
        <w:rPr>
          <w:rFonts w:ascii="Arial" w:hAnsi="Arial" w:cs="Arial"/>
          <w:b/>
          <w:sz w:val="28"/>
        </w:rPr>
        <w:t>Lingkup Lokasi</w:t>
      </w:r>
    </w:p>
    <w:p w:rsidR="00ED56F2" w:rsidRPr="00502442" w:rsidRDefault="00ED56F2" w:rsidP="00ED56F2">
      <w:pPr>
        <w:pStyle w:val="ListParagraph"/>
        <w:tabs>
          <w:tab w:val="left" w:pos="720"/>
          <w:tab w:val="left" w:pos="1164"/>
        </w:tabs>
        <w:spacing w:line="480" w:lineRule="auto"/>
        <w:ind w:left="1080"/>
        <w:jc w:val="both"/>
        <w:rPr>
          <w:rFonts w:ascii="Arial" w:hAnsi="Arial" w:cs="Arial"/>
        </w:rPr>
      </w:pPr>
      <w:r w:rsidRPr="00502442">
        <w:rPr>
          <w:rFonts w:ascii="Arial" w:hAnsi="Arial" w:cs="Arial"/>
        </w:rPr>
        <w:t xml:space="preserve">Lokasi </w:t>
      </w:r>
      <w:r w:rsidR="001442B4" w:rsidRPr="00502442">
        <w:rPr>
          <w:rFonts w:ascii="Arial" w:hAnsi="Arial" w:cs="Arial"/>
        </w:rPr>
        <w:t xml:space="preserve">pada </w:t>
      </w:r>
      <w:r w:rsidRPr="00502442">
        <w:rPr>
          <w:rFonts w:ascii="Arial" w:hAnsi="Arial" w:cs="Arial"/>
        </w:rPr>
        <w:t>penelitian ini adalah SMA Institut Indonesia Semarang</w:t>
      </w:r>
    </w:p>
    <w:p w:rsidR="00ED56F2" w:rsidRPr="00216BD2" w:rsidRDefault="00ED56F2" w:rsidP="00ED56F2">
      <w:pPr>
        <w:pStyle w:val="ListParagraph"/>
        <w:numPr>
          <w:ilvl w:val="0"/>
          <w:numId w:val="3"/>
        </w:numPr>
        <w:tabs>
          <w:tab w:val="left" w:pos="720"/>
          <w:tab w:val="left" w:pos="1164"/>
        </w:tabs>
        <w:spacing w:line="480" w:lineRule="auto"/>
        <w:jc w:val="both"/>
        <w:rPr>
          <w:rFonts w:ascii="Arial" w:hAnsi="Arial" w:cs="Arial"/>
          <w:b/>
          <w:sz w:val="28"/>
        </w:rPr>
      </w:pPr>
      <w:r w:rsidRPr="00216BD2">
        <w:rPr>
          <w:rFonts w:ascii="Arial" w:hAnsi="Arial" w:cs="Arial"/>
          <w:b/>
          <w:sz w:val="28"/>
        </w:rPr>
        <w:t>Lingkup Metode</w:t>
      </w:r>
    </w:p>
    <w:p w:rsidR="00ED56F2" w:rsidRPr="00502442" w:rsidRDefault="00ED56F2" w:rsidP="00C649CD">
      <w:pPr>
        <w:pStyle w:val="ListParagraph"/>
        <w:tabs>
          <w:tab w:val="left" w:pos="720"/>
          <w:tab w:val="left" w:pos="1164"/>
        </w:tabs>
        <w:spacing w:line="480" w:lineRule="auto"/>
        <w:ind w:left="1080"/>
        <w:jc w:val="both"/>
        <w:rPr>
          <w:rFonts w:ascii="Arial" w:hAnsi="Arial" w:cs="Arial"/>
        </w:rPr>
      </w:pPr>
      <w:r w:rsidRPr="00502442">
        <w:rPr>
          <w:rFonts w:ascii="Arial" w:hAnsi="Arial" w:cs="Arial"/>
        </w:rPr>
        <w:t>Metode penelitian kualitatif dengan pengumpulan data melalui proses Observasi, wawancara, dan dokumentasi dengan in</w:t>
      </w:r>
      <w:r w:rsidR="00C649CD" w:rsidRPr="00502442">
        <w:rPr>
          <w:rFonts w:ascii="Arial" w:hAnsi="Arial" w:cs="Arial"/>
        </w:rPr>
        <w:t>strument yang telah di siapkan.</w:t>
      </w:r>
    </w:p>
    <w:p w:rsidR="00ED56F2" w:rsidRPr="00216BD2" w:rsidRDefault="00ED56F2" w:rsidP="00ED56F2">
      <w:pPr>
        <w:pStyle w:val="ListParagraph"/>
        <w:numPr>
          <w:ilvl w:val="0"/>
          <w:numId w:val="3"/>
        </w:numPr>
        <w:tabs>
          <w:tab w:val="left" w:pos="720"/>
          <w:tab w:val="left" w:pos="1164"/>
        </w:tabs>
        <w:spacing w:line="480" w:lineRule="auto"/>
        <w:jc w:val="both"/>
        <w:rPr>
          <w:rFonts w:ascii="Arial" w:hAnsi="Arial" w:cs="Arial"/>
          <w:b/>
          <w:sz w:val="28"/>
        </w:rPr>
      </w:pPr>
      <w:r w:rsidRPr="00216BD2">
        <w:rPr>
          <w:rFonts w:ascii="Arial" w:hAnsi="Arial" w:cs="Arial"/>
          <w:b/>
          <w:sz w:val="28"/>
        </w:rPr>
        <w:t>Lingkup Obyek</w:t>
      </w:r>
    </w:p>
    <w:p w:rsidR="00ED56F2" w:rsidRPr="00502442" w:rsidRDefault="00ED56F2" w:rsidP="00ED56F2">
      <w:pPr>
        <w:pStyle w:val="ListParagraph"/>
        <w:tabs>
          <w:tab w:val="left" w:pos="720"/>
          <w:tab w:val="left" w:pos="1164"/>
        </w:tabs>
        <w:spacing w:line="480" w:lineRule="auto"/>
        <w:ind w:left="1080"/>
        <w:jc w:val="both"/>
        <w:rPr>
          <w:rFonts w:ascii="Arial" w:hAnsi="Arial" w:cs="Arial"/>
        </w:rPr>
      </w:pPr>
      <w:r w:rsidRPr="00502442">
        <w:rPr>
          <w:rFonts w:ascii="Arial" w:hAnsi="Arial" w:cs="Arial"/>
        </w:rPr>
        <w:t>Obyek sasaran dalam penelitian ini adalah beberapa dewan guru di SMA Institut Indonesia Semarang</w:t>
      </w:r>
    </w:p>
    <w:p w:rsidR="00ED56F2" w:rsidRPr="00216BD2" w:rsidRDefault="00ED56F2" w:rsidP="00ED56F2">
      <w:pPr>
        <w:pStyle w:val="ListParagraph"/>
        <w:numPr>
          <w:ilvl w:val="0"/>
          <w:numId w:val="3"/>
        </w:numPr>
        <w:tabs>
          <w:tab w:val="left" w:pos="720"/>
          <w:tab w:val="left" w:pos="1164"/>
        </w:tabs>
        <w:spacing w:line="480" w:lineRule="auto"/>
        <w:jc w:val="both"/>
        <w:rPr>
          <w:rFonts w:ascii="Arial" w:hAnsi="Arial" w:cs="Arial"/>
          <w:b/>
          <w:sz w:val="28"/>
        </w:rPr>
      </w:pPr>
      <w:r w:rsidRPr="00216BD2">
        <w:rPr>
          <w:rFonts w:ascii="Arial" w:hAnsi="Arial" w:cs="Arial"/>
          <w:b/>
          <w:sz w:val="28"/>
        </w:rPr>
        <w:t>Lingkup Waktu</w:t>
      </w:r>
    </w:p>
    <w:p w:rsidR="00ED56F2" w:rsidRPr="00502442" w:rsidRDefault="00ED56F2" w:rsidP="00C649CD">
      <w:pPr>
        <w:pStyle w:val="ListParagraph"/>
        <w:tabs>
          <w:tab w:val="left" w:pos="720"/>
          <w:tab w:val="left" w:pos="1164"/>
        </w:tabs>
        <w:spacing w:line="480" w:lineRule="auto"/>
        <w:ind w:left="1080"/>
        <w:jc w:val="both"/>
        <w:rPr>
          <w:rFonts w:ascii="Arial" w:hAnsi="Arial" w:cs="Arial"/>
        </w:rPr>
      </w:pPr>
      <w:r w:rsidRPr="00502442">
        <w:rPr>
          <w:rFonts w:ascii="Arial" w:hAnsi="Arial" w:cs="Arial"/>
        </w:rPr>
        <w:t>Pelaksanaan penelitian ini dimulai pada bulan November 2024 hinggga Februari 2025</w:t>
      </w:r>
    </w:p>
    <w:p w:rsidR="00C30A90" w:rsidRDefault="00C30A90" w:rsidP="00C30A90">
      <w:pPr>
        <w:tabs>
          <w:tab w:val="left" w:pos="4230"/>
          <w:tab w:val="center" w:pos="4680"/>
          <w:tab w:val="left" w:pos="5625"/>
        </w:tabs>
        <w:spacing w:line="480" w:lineRule="auto"/>
        <w:rPr>
          <w:rFonts w:ascii="Arial" w:hAnsi="Arial" w:cs="Arial"/>
          <w:b/>
        </w:rPr>
      </w:pPr>
    </w:p>
    <w:p w:rsidR="00332D75" w:rsidRDefault="00332D75" w:rsidP="00C30A90">
      <w:pPr>
        <w:tabs>
          <w:tab w:val="left" w:pos="4230"/>
          <w:tab w:val="center" w:pos="4680"/>
          <w:tab w:val="left" w:pos="5625"/>
        </w:tabs>
        <w:spacing w:line="480" w:lineRule="auto"/>
        <w:rPr>
          <w:rFonts w:ascii="Arial" w:hAnsi="Arial" w:cs="Arial"/>
          <w:b/>
        </w:rPr>
      </w:pPr>
    </w:p>
    <w:p w:rsidR="00332D75" w:rsidRDefault="00332D75" w:rsidP="00C30A90">
      <w:pPr>
        <w:tabs>
          <w:tab w:val="left" w:pos="4230"/>
          <w:tab w:val="center" w:pos="4680"/>
          <w:tab w:val="left" w:pos="5625"/>
        </w:tabs>
        <w:spacing w:line="480" w:lineRule="auto"/>
        <w:rPr>
          <w:rFonts w:ascii="Arial" w:hAnsi="Arial" w:cs="Arial"/>
          <w:b/>
        </w:rPr>
      </w:pPr>
    </w:p>
    <w:p w:rsidR="00332D75" w:rsidRDefault="00332D75" w:rsidP="00C30A90">
      <w:pPr>
        <w:tabs>
          <w:tab w:val="left" w:pos="4230"/>
          <w:tab w:val="center" w:pos="4680"/>
          <w:tab w:val="left" w:pos="5625"/>
        </w:tabs>
        <w:spacing w:line="480" w:lineRule="auto"/>
        <w:rPr>
          <w:rFonts w:ascii="Arial" w:hAnsi="Arial" w:cs="Arial"/>
          <w:b/>
        </w:rPr>
      </w:pPr>
    </w:p>
    <w:p w:rsidR="00ED56F2" w:rsidRPr="00216BD2" w:rsidRDefault="00ED56F2" w:rsidP="00C30A90">
      <w:pPr>
        <w:pStyle w:val="Heading1"/>
      </w:pPr>
      <w:bookmarkStart w:id="13" w:name="_Toc184148951"/>
      <w:r w:rsidRPr="00216BD2">
        <w:lastRenderedPageBreak/>
        <w:t>BAB II</w:t>
      </w:r>
      <w:bookmarkEnd w:id="13"/>
    </w:p>
    <w:p w:rsidR="00ED56F2" w:rsidRPr="00216BD2" w:rsidRDefault="00ED56F2" w:rsidP="00ED56F2">
      <w:pPr>
        <w:spacing w:line="480" w:lineRule="auto"/>
        <w:jc w:val="center"/>
        <w:rPr>
          <w:rFonts w:ascii="Arial" w:hAnsi="Arial" w:cs="Arial"/>
          <w:b/>
          <w:sz w:val="28"/>
        </w:rPr>
      </w:pPr>
      <w:r w:rsidRPr="00216BD2">
        <w:rPr>
          <w:rFonts w:ascii="Arial" w:hAnsi="Arial" w:cs="Arial"/>
          <w:b/>
          <w:sz w:val="28"/>
        </w:rPr>
        <w:t>KAJIAN PUSTAKA</w:t>
      </w:r>
    </w:p>
    <w:p w:rsidR="00ED56F2" w:rsidRPr="00216BD2" w:rsidRDefault="00ED56F2" w:rsidP="00C30A90">
      <w:pPr>
        <w:pStyle w:val="Subbab2"/>
      </w:pPr>
      <w:bookmarkStart w:id="14" w:name="_Toc184148952"/>
      <w:r w:rsidRPr="00216BD2">
        <w:t>Landasan Teori</w:t>
      </w:r>
      <w:bookmarkEnd w:id="14"/>
    </w:p>
    <w:p w:rsidR="00ED56F2" w:rsidRPr="00C30A90" w:rsidRDefault="00ED56F2" w:rsidP="00C30A90">
      <w:pPr>
        <w:pStyle w:val="Heading3"/>
      </w:pPr>
      <w:bookmarkStart w:id="15" w:name="_Toc184148953"/>
      <w:r w:rsidRPr="00C30A90">
        <w:t>Remaja</w:t>
      </w:r>
      <w:bookmarkEnd w:id="15"/>
    </w:p>
    <w:p w:rsidR="00ED56F2" w:rsidRPr="00216BD2" w:rsidRDefault="00ED56F2" w:rsidP="00ED56F2">
      <w:pPr>
        <w:pStyle w:val="ListParagraph"/>
        <w:numPr>
          <w:ilvl w:val="0"/>
          <w:numId w:val="9"/>
        </w:numPr>
        <w:spacing w:line="480" w:lineRule="auto"/>
        <w:jc w:val="both"/>
        <w:rPr>
          <w:rFonts w:ascii="Arial" w:hAnsi="Arial" w:cs="Arial"/>
          <w:b/>
          <w:sz w:val="28"/>
        </w:rPr>
      </w:pPr>
      <w:r w:rsidRPr="00216BD2">
        <w:rPr>
          <w:rFonts w:ascii="Arial" w:hAnsi="Arial" w:cs="Arial"/>
          <w:b/>
          <w:sz w:val="28"/>
        </w:rPr>
        <w:t>Pengertian Remaja</w:t>
      </w:r>
    </w:p>
    <w:p w:rsidR="00C649CD" w:rsidRPr="00502442" w:rsidRDefault="00C649CD" w:rsidP="002B4281">
      <w:pPr>
        <w:pStyle w:val="ListParagraph"/>
        <w:spacing w:line="480" w:lineRule="auto"/>
        <w:ind w:left="1440"/>
        <w:jc w:val="both"/>
        <w:rPr>
          <w:rFonts w:ascii="Arial" w:hAnsi="Arial" w:cs="Arial"/>
        </w:rPr>
      </w:pPr>
      <w:r w:rsidRPr="00502442">
        <w:rPr>
          <w:rFonts w:ascii="Arial" w:hAnsi="Arial" w:cs="Arial"/>
        </w:rPr>
        <w:t xml:space="preserve">Remaja </w:t>
      </w:r>
      <w:r w:rsidR="00BA7376">
        <w:rPr>
          <w:rFonts w:ascii="Arial" w:hAnsi="Arial" w:cs="Arial"/>
        </w:rPr>
        <w:t>adalah peralihan dari masa anak-anak ke masa pen</w:t>
      </w:r>
      <w:r w:rsidRPr="00502442">
        <w:rPr>
          <w:rFonts w:ascii="Arial" w:hAnsi="Arial" w:cs="Arial"/>
        </w:rPr>
        <w:t>dewasa</w:t>
      </w:r>
      <w:r w:rsidR="00BA7376">
        <w:rPr>
          <w:rFonts w:ascii="Arial" w:hAnsi="Arial" w:cs="Arial"/>
        </w:rPr>
        <w:t>an</w:t>
      </w:r>
      <w:r w:rsidRPr="00502442">
        <w:rPr>
          <w:rFonts w:ascii="Arial" w:hAnsi="Arial" w:cs="Arial"/>
        </w:rPr>
        <w:t xml:space="preserve">, yang dimulai dengan hal-hal berikut, ketika seorang anak sudah mencapai masa kematangan seksual dan berakhir ketika seorang </w:t>
      </w:r>
      <w:proofErr w:type="gramStart"/>
      <w:r w:rsidRPr="00502442">
        <w:rPr>
          <w:rFonts w:ascii="Arial" w:hAnsi="Arial" w:cs="Arial"/>
        </w:rPr>
        <w:t>anak  mencapai</w:t>
      </w:r>
      <w:proofErr w:type="gramEnd"/>
      <w:r w:rsidRPr="00502442">
        <w:rPr>
          <w:rFonts w:ascii="Arial" w:hAnsi="Arial" w:cs="Arial"/>
        </w:rPr>
        <w:t xml:space="preserve"> usia dewasa yang matang dan sah secara hukum</w:t>
      </w:r>
    </w:p>
    <w:p w:rsidR="00ED56F2" w:rsidRPr="00502442" w:rsidRDefault="00ED56F2" w:rsidP="00ED56F2">
      <w:pPr>
        <w:pStyle w:val="ListParagraph"/>
        <w:spacing w:line="480" w:lineRule="auto"/>
        <w:ind w:left="1440"/>
        <w:jc w:val="both"/>
        <w:rPr>
          <w:rFonts w:ascii="Arial" w:hAnsi="Arial" w:cs="Arial"/>
        </w:rPr>
      </w:pPr>
      <w:r w:rsidRPr="00502442">
        <w:rPr>
          <w:rFonts w:ascii="Arial" w:hAnsi="Arial" w:cs="Arial"/>
        </w:rPr>
        <w:fldChar w:fldCharType="begin" w:fldLock="1"/>
      </w:r>
      <w:r w:rsidRPr="00502442">
        <w:rPr>
          <w:rFonts w:ascii="Arial" w:hAnsi="Arial" w:cs="Arial"/>
        </w:rPr>
        <w:instrText>ADDIN CSL_CITATION {"citationItems":[{"id":"ITEM-1","itemData":{"abstract":"This paper aims to explain the counseling of adolescents who are addicted to gadgets through cognitive behavioral therapy. Teenagers who use gadgets are increasing. The impact of its use can be positive and negative. However, gadget addiction among teenagers has a negative impact so they tend to forget their learning task, forgetting basic needs such as eating, drinking, bathing, and having trouble sleeping. Certainly, teenagers who experience the negative impact of this gadget need to be treated with cognitive behavior therapy by a counselor. The method used in this paper is a qualitative description by analyzing the phenomenon of using gadget for adolescents. The approach used is a counseling approach with cognitive behavioral therapy theory. This article concludes that adolescents addicted to gadgets can be treated through cognitive behavioral counseling which refers to cognitive improvements that have detrimental effects both physically and psychologically. Though this therapy, those who are undergoing changes, cognitive, and emotional can control adolescents to control themselves.","author":[{"dropping-particle":"","family":"Firdaus","given":"Wahyu","non-dropping-particle":"","parse-names":false,"suffix":""},{"dropping-particle":"","family":"Marsudi","given":"Muhammad Sholeh","non-dropping-particle":"","parse-names":false,"suffix":""}],"container-title":"Studia: Jurnal Hasil Penelitian Mahasiswa","id":"ITEM-1","issue":"1","issued":{"date-parts":[["2021"]]},"page":"15-24","title":"Konseling Remaja yang Kecanduan Gadget Melalui Terapi Kognitif Behavior","type":"article-journal","volume":"6"},"uris":["http://www.mendeley.com/documents/?uuid=3d0b9cf9-e34d-4dfa-ba7f-20df10b4378c"]}],"mendeley":{"formattedCitation":"(21)","plainTextFormattedCitation":"(21)","previouslyFormattedCitation":"(21)"},"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(21)</w:t>
      </w:r>
      <w:r w:rsidRPr="00502442">
        <w:rPr>
          <w:rFonts w:ascii="Arial" w:hAnsi="Arial" w:cs="Arial"/>
        </w:rPr>
        <w:fldChar w:fldCharType="end"/>
      </w:r>
      <w:r w:rsidRPr="00502442">
        <w:rPr>
          <w:rFonts w:ascii="Arial" w:hAnsi="Arial" w:cs="Arial"/>
        </w:rPr>
        <w:t>. Masa pera</w:t>
      </w:r>
      <w:r w:rsidR="00422A6E">
        <w:rPr>
          <w:rFonts w:ascii="Arial" w:hAnsi="Arial" w:cs="Arial"/>
        </w:rPr>
        <w:t xml:space="preserve">lihan seorang manusia dari masih anak hingga ke </w:t>
      </w:r>
      <w:r w:rsidRPr="00502442">
        <w:rPr>
          <w:rFonts w:ascii="Arial" w:hAnsi="Arial" w:cs="Arial"/>
        </w:rPr>
        <w:t xml:space="preserve">masa pendewasaan </w:t>
      </w:r>
      <w:r w:rsidR="002B4281" w:rsidRPr="00502442">
        <w:rPr>
          <w:rFonts w:ascii="Arial" w:hAnsi="Arial" w:cs="Arial"/>
        </w:rPr>
        <w:t>d</w:t>
      </w:r>
      <w:r w:rsidR="00422A6E">
        <w:rPr>
          <w:rFonts w:ascii="Arial" w:hAnsi="Arial" w:cs="Arial"/>
        </w:rPr>
        <w:t>i</w:t>
      </w:r>
      <w:r w:rsidR="002B4281" w:rsidRPr="00502442">
        <w:rPr>
          <w:rFonts w:ascii="Arial" w:hAnsi="Arial" w:cs="Arial"/>
        </w:rPr>
        <w:t xml:space="preserve">ri adalah </w:t>
      </w:r>
      <w:r w:rsidRPr="00502442">
        <w:rPr>
          <w:rFonts w:ascii="Arial" w:hAnsi="Arial" w:cs="Arial"/>
        </w:rPr>
        <w:t xml:space="preserve">dalam rentang </w:t>
      </w:r>
      <w:proofErr w:type="gramStart"/>
      <w:r w:rsidRPr="00502442">
        <w:rPr>
          <w:rFonts w:ascii="Arial" w:hAnsi="Arial" w:cs="Arial"/>
        </w:rPr>
        <w:t>usia</w:t>
      </w:r>
      <w:proofErr w:type="gramEnd"/>
      <w:r w:rsidRPr="00502442">
        <w:rPr>
          <w:rFonts w:ascii="Arial" w:hAnsi="Arial" w:cs="Arial"/>
        </w:rPr>
        <w:t xml:space="preserve"> sekitar 12-13 tahun hingga kisaran umur 20 tah</w:t>
      </w:r>
      <w:r w:rsidR="00A40369">
        <w:rPr>
          <w:rFonts w:ascii="Arial" w:hAnsi="Arial" w:cs="Arial"/>
        </w:rPr>
        <w:t xml:space="preserve">un. beberapa perubahan </w:t>
      </w:r>
      <w:r w:rsidRPr="00502442">
        <w:rPr>
          <w:rFonts w:ascii="Arial" w:hAnsi="Arial" w:cs="Arial"/>
        </w:rPr>
        <w:t>ak</w:t>
      </w:r>
      <w:r w:rsidR="00A40369">
        <w:rPr>
          <w:rFonts w:ascii="Arial" w:hAnsi="Arial" w:cs="Arial"/>
        </w:rPr>
        <w:t>an dialami pada masa remaja secara  signifikan dalam</w:t>
      </w:r>
      <w:r w:rsidRPr="00502442">
        <w:rPr>
          <w:rFonts w:ascii="Arial" w:hAnsi="Arial" w:cs="Arial"/>
        </w:rPr>
        <w:t xml:space="preserve"> masa perkembangannya adalah perubahan pada fisik, </w:t>
      </w:r>
      <w:r w:rsidRPr="00502442">
        <w:rPr>
          <w:rFonts w:ascii="Arial" w:hAnsi="Arial" w:cs="Arial"/>
          <w:i/>
        </w:rPr>
        <w:t>sosial</w:t>
      </w:r>
      <w:r w:rsidRPr="00502442">
        <w:rPr>
          <w:rFonts w:ascii="Arial" w:hAnsi="Arial" w:cs="Arial"/>
        </w:rPr>
        <w:t>, kognitif, watak serta kepribadian</w:t>
      </w:r>
      <w:r w:rsidRPr="00502442">
        <w:rPr>
          <w:rFonts w:ascii="Arial" w:hAnsi="Arial" w:cs="Arial"/>
        </w:rPr>
        <w:fldChar w:fldCharType="begin" w:fldLock="1"/>
      </w:r>
      <w:r w:rsidRPr="00502442">
        <w:rPr>
          <w:rFonts w:ascii="Arial" w:hAnsi="Arial" w:cs="Arial"/>
        </w:rPr>
        <w:instrText>ADDIN CSL_CITATION {"citationItems":[{"id":"ITEM-1","itemData":{"DOI":"10.24198/jppm.v7i1.27452","ISSN":"2442-448X","abstract":"ABSTRAKMasa remaja adalah masa pencarian jati diri dan masa rasa ingin tahu yang tinggi salah satunya terhadap hal yang berkaitan dengan seksualitas. Kemajuan teknologi saat ini,membuat mereka mudah untuk mengakses dan menonton konten pornografi sehingga menjadi candu. Oleh karenanya dilakukan penelitian ini dengan menggunakan studi literatur. Studi literatur yaitu penelitian data sekunder yang dilakukan dengan diawali mencari kajian kepustakaan dari berbagai literatur seperti buku, jurnal ilmiah,  artikel, ataupun hasil penelitian sejenis yang telah dipublikasikan berkaitan dengan tema pornografi pada kalangan remaja.Tujuan penulisan ini adalah untuk mengetahui faktor dan dampak kecanduan pornografi.Hasil dari penulisan ini bahwa remaja yang kecanduan pornografi memiliki hambatan dalam kognisi dan kehidupan sosialnya. ABSTRACTAdolescence is a period of self-identity seeking and curiosity, one of which is in connection with the terms of sexuality. Current technological advances, had ease the access and watch pornographic thus becoming addictive. Therefore this research is conducted using the literature studies. Literature study is secondary data research which is conducted by firstly search for literatures from various products such as books, scientific journals, articles, or similar research results that have been published in pornography among adolescents. The purpose of this writing is to determine the factors and effects of pornography addiction. this is that teenagers who are addicted to pornography have obstacles in their cognition and social life.","author":[{"dropping-particle":"","family":"Haidar","given":"Galih","non-dropping-particle":"","parse-names":false,"suffix":""},{"dropping-particle":"","family":"Apsari","given":"Nurliana Cipta","non-dropping-particle":"","parse-names":false,"suffix":""}],"container-title":"Prosiding Penelitian dan Pengabdian kepada Masyarakat","id":"ITEM-1","issue":"1","issued":{"date-parts":[["2020"]]},"page":"136","title":"Pornografi Pada Kalangan Remaja","type":"article-journal","volume":"7"},"uris":["http://www.mendeley.com/documents/?uuid=4c421e38-3d5d-4be6-898b-5426e71688bf"]}],"mendeley":{"formattedCitation":"(22)","plainTextFormattedCitation":"(22)","previouslyFormattedCitation":"(22)"},"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(22)</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9"/>
        </w:numPr>
        <w:spacing w:line="480" w:lineRule="auto"/>
        <w:jc w:val="both"/>
        <w:rPr>
          <w:rFonts w:ascii="Arial" w:hAnsi="Arial" w:cs="Arial"/>
          <w:b/>
          <w:sz w:val="28"/>
        </w:rPr>
      </w:pPr>
      <w:r w:rsidRPr="00216BD2">
        <w:rPr>
          <w:rFonts w:ascii="Arial" w:hAnsi="Arial" w:cs="Arial"/>
          <w:b/>
          <w:sz w:val="28"/>
        </w:rPr>
        <w:t>Batasan Usia Remaja</w:t>
      </w:r>
    </w:p>
    <w:p w:rsidR="00ED56F2" w:rsidRPr="00502442" w:rsidRDefault="00ED56F2" w:rsidP="00ED56F2">
      <w:pPr>
        <w:pStyle w:val="ListParagraph"/>
        <w:spacing w:line="480" w:lineRule="auto"/>
        <w:ind w:left="1440"/>
        <w:jc w:val="both"/>
        <w:rPr>
          <w:rFonts w:ascii="Arial" w:hAnsi="Arial" w:cs="Arial"/>
          <w:b/>
        </w:rPr>
      </w:pPr>
      <w:r w:rsidRPr="00502442">
        <w:rPr>
          <w:rFonts w:ascii="Arial" w:hAnsi="Arial" w:cs="Arial"/>
        </w:rPr>
        <w:t>Batasan usia di kutip da</w:t>
      </w:r>
      <w:r w:rsidR="00BA7376">
        <w:rPr>
          <w:rFonts w:ascii="Arial" w:hAnsi="Arial" w:cs="Arial"/>
        </w:rPr>
        <w:t xml:space="preserve">ri Kampungkb.bkkbn.go.id sesuai data </w:t>
      </w:r>
      <w:proofErr w:type="gramStart"/>
      <w:r w:rsidR="00BA7376">
        <w:rPr>
          <w:rFonts w:ascii="Arial" w:hAnsi="Arial" w:cs="Arial"/>
        </w:rPr>
        <w:t>dari  WHO</w:t>
      </w:r>
      <w:proofErr w:type="gramEnd"/>
      <w:r w:rsidRPr="00502442">
        <w:rPr>
          <w:rFonts w:ascii="Arial" w:hAnsi="Arial" w:cs="Arial"/>
        </w:rPr>
        <w:t xml:space="preserve"> remaja adalah umur 12 hingga 24 tahun. Rentang </w:t>
      </w:r>
      <w:proofErr w:type="gramStart"/>
      <w:r w:rsidRPr="00502442">
        <w:rPr>
          <w:rFonts w:ascii="Arial" w:hAnsi="Arial" w:cs="Arial"/>
        </w:rPr>
        <w:t>usia</w:t>
      </w:r>
      <w:proofErr w:type="gramEnd"/>
      <w:r w:rsidRPr="00502442">
        <w:rPr>
          <w:rFonts w:ascii="Arial" w:hAnsi="Arial" w:cs="Arial"/>
        </w:rPr>
        <w:t xml:space="preserve"> pada remaja sangat bervariasi karena tergantung pada budaya serta tujuan dalam penggunaanya. </w:t>
      </w:r>
      <w:proofErr w:type="gramStart"/>
      <w:r w:rsidRPr="00502442">
        <w:rPr>
          <w:rFonts w:ascii="Arial" w:hAnsi="Arial" w:cs="Arial"/>
        </w:rPr>
        <w:t>Di Indonesia sendiri berbagai studi terkait kesehatan reproduksi pada remaja mendefinisikan seorang remaja muda berusia 15-24 tahun.</w:t>
      </w:r>
      <w:proofErr w:type="gramEnd"/>
      <w:r w:rsidRPr="00502442">
        <w:rPr>
          <w:rFonts w:ascii="Arial" w:hAnsi="Arial" w:cs="Arial"/>
        </w:rPr>
        <w:t xml:space="preserve"> </w:t>
      </w:r>
      <w:proofErr w:type="gramStart"/>
      <w:r w:rsidRPr="00502442">
        <w:rPr>
          <w:rFonts w:ascii="Arial" w:hAnsi="Arial" w:cs="Arial"/>
        </w:rPr>
        <w:t>Sedangkan menurut BKKBN (Badan Koordinasi Keluarga Berencana Nasional) mengatakan bahwa remaja itu berusia antara umur 10-24 tahun.</w:t>
      </w:r>
      <w:proofErr w:type="gramEnd"/>
      <w:r w:rsidRPr="00502442">
        <w:rPr>
          <w:rFonts w:ascii="Arial" w:hAnsi="Arial" w:cs="Arial"/>
        </w:rPr>
        <w:t xml:space="preserve"> Sementara menurut dari Departemen Kesehatan mengatakan bahwa remaja itu berusia 10-19 tahun</w:t>
      </w:r>
      <w:r w:rsidRPr="00502442">
        <w:rPr>
          <w:rFonts w:ascii="Arial" w:hAnsi="Arial" w:cs="Arial"/>
        </w:rPr>
        <w:fldChar w:fldCharType="begin" w:fldLock="1"/>
      </w:r>
      <w:r w:rsidRPr="00502442">
        <w:rPr>
          <w:rFonts w:ascii="Arial" w:hAnsi="Arial" w:cs="Arial"/>
        </w:rPr>
        <w:instrText>ADDIN CSL_CITATION {"citationItems":[{"id":"ITEM-1","itemData":{"author":[{"dropping-particle":"","family":"Inderapura","given":"Muara","non-dropping-particle":"","parse-names":false,"suffix":""}],"container-title":"kampungkb.bkkbn.go.id","id":"ITEM-1","issued":{"date-parts":[["2020"]]},"title":"PEMBINAAN KEPADA KADER BKR","type":"webpage"},"uris":["http://www.mendeley.com/documents/?uuid=213d1746-0cb1-4a8e-8fe8-01c7b86278dc"]}],"mendeley":{"formattedCitation":"(23)","plainTextFormattedCitation":"(23)","previouslyFormattedCitation":"(23)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(23)</w:t>
      </w:r>
      <w:r w:rsidRPr="00502442">
        <w:rPr>
          <w:rFonts w:ascii="Arial" w:hAnsi="Arial" w:cs="Arial"/>
        </w:rPr>
        <w:fldChar w:fldCharType="end"/>
      </w:r>
      <w:r w:rsidRPr="00502442">
        <w:rPr>
          <w:rFonts w:ascii="Arial" w:hAnsi="Arial" w:cs="Arial"/>
        </w:rPr>
        <w:t xml:space="preserve">. Menurut dari Steinberg 2013 berdasrkan </w:t>
      </w:r>
      <w:proofErr w:type="gramStart"/>
      <w:r w:rsidRPr="00502442">
        <w:rPr>
          <w:rFonts w:ascii="Arial" w:hAnsi="Arial" w:cs="Arial"/>
        </w:rPr>
        <w:t>usia</w:t>
      </w:r>
      <w:proofErr w:type="gramEnd"/>
      <w:r w:rsidRPr="00502442">
        <w:rPr>
          <w:rFonts w:ascii="Arial" w:hAnsi="Arial" w:cs="Arial"/>
        </w:rPr>
        <w:t xml:space="preserve"> pada masa remaja dikel</w:t>
      </w:r>
      <w:r w:rsidR="00332D75">
        <w:rPr>
          <w:rFonts w:ascii="Arial" w:hAnsi="Arial" w:cs="Arial"/>
        </w:rPr>
        <w:t>ompokkan menjadi 3 tahap remaja:</w:t>
      </w:r>
    </w:p>
    <w:p w:rsidR="00ED56F2" w:rsidRPr="00502442" w:rsidRDefault="00ED56F2" w:rsidP="00ED56F2">
      <w:pPr>
        <w:pStyle w:val="ListParagraph"/>
        <w:numPr>
          <w:ilvl w:val="0"/>
          <w:numId w:val="10"/>
        </w:numPr>
        <w:spacing w:line="480" w:lineRule="auto"/>
        <w:jc w:val="both"/>
        <w:rPr>
          <w:rFonts w:ascii="Arial" w:hAnsi="Arial" w:cs="Arial"/>
        </w:rPr>
      </w:pPr>
      <w:r w:rsidRPr="00502442">
        <w:rPr>
          <w:rFonts w:ascii="Arial" w:hAnsi="Arial" w:cs="Arial"/>
        </w:rPr>
        <w:t>Tahap remaja awal rentang Usia 10-13 tahun</w:t>
      </w:r>
    </w:p>
    <w:p w:rsidR="00ED56F2" w:rsidRPr="00502442" w:rsidRDefault="00ED56F2" w:rsidP="00ED56F2">
      <w:pPr>
        <w:pStyle w:val="ListParagraph"/>
        <w:numPr>
          <w:ilvl w:val="0"/>
          <w:numId w:val="10"/>
        </w:numPr>
        <w:spacing w:line="480" w:lineRule="auto"/>
        <w:jc w:val="both"/>
        <w:rPr>
          <w:rFonts w:ascii="Arial" w:hAnsi="Arial" w:cs="Arial"/>
        </w:rPr>
      </w:pPr>
      <w:r w:rsidRPr="00502442">
        <w:rPr>
          <w:rFonts w:ascii="Arial" w:hAnsi="Arial" w:cs="Arial"/>
        </w:rPr>
        <w:t>Tahap remaja tengah rentang usia 14-17 tahun</w:t>
      </w:r>
    </w:p>
    <w:p w:rsidR="00ED56F2" w:rsidRPr="00502442" w:rsidRDefault="00ED56F2" w:rsidP="00ED56F2">
      <w:pPr>
        <w:pStyle w:val="ListParagraph"/>
        <w:numPr>
          <w:ilvl w:val="0"/>
          <w:numId w:val="10"/>
        </w:numPr>
        <w:spacing w:line="480" w:lineRule="auto"/>
        <w:jc w:val="both"/>
        <w:rPr>
          <w:rFonts w:ascii="Arial" w:hAnsi="Arial" w:cs="Arial"/>
        </w:rPr>
      </w:pPr>
      <w:r w:rsidRPr="00502442">
        <w:rPr>
          <w:rFonts w:ascii="Arial" w:hAnsi="Arial" w:cs="Arial"/>
        </w:rPr>
        <w:t>Tahap remaja akhir rentang usia 18-21 tahun</w:t>
      </w:r>
      <w:r w:rsidRPr="00502442">
        <w:rPr>
          <w:rFonts w:ascii="Arial" w:hAnsi="Arial" w:cs="Arial"/>
        </w:rPr>
        <w:fldChar w:fldCharType="begin" w:fldLock="1"/>
      </w:r>
      <w:r w:rsidRPr="00502442">
        <w:rPr>
          <w:rFonts w:ascii="Arial" w:hAnsi="Arial" w:cs="Arial"/>
        </w:rPr>
        <w:instrText>ADDIN CSL_CITATION {"citationItems":[{"id":"ITEM-1","itemData":{"DOI":"10.20473/brpkm.v1i1.24951","abstract":"Penelitian ini bertujuan untuk mengetahui pengaruh keterlibatan ayah terhadap kematangan emosi pada remaja akhir. Definisi kematangan emosi menggunakan teori dari Katkovsky dan Gorlow. Definisi keterlibatan ayah dalam pengasuhan menggunakan teori Lamb Metode yang digunakan dalam penelitian ini adalah kuantitatif. Skala yang digunakan dalam penelitian ini adalah Inventory of Father Involvement (IFI). Kematangan emosi menggunakan alat ukur yang dibuat oleh Rizkyta &amp; Fardana. Analasis data diuji melalui uji statistik regresi linear sederhana. Berdasarkan hasil analisis data yang diperoleh bahwa keterlibatan ayah dalam pengasuhan berpengaruh secara signifikan terhadap kematangan emosi dengan nilai signifikansi sebesar p = 0,001 dan nilai koefisien regresi B = 0,063. Besaran pengaruh keterlibatan ayah dalam pengasuhan untuk menjelaskan variasi dari kematangan emosi pada remaja adalah sebesar 4%. Dengan korelasi antar variabel bersifat positif.","author":[{"dropping-particle":"","family":"Ragita","given":"Syafira Putri","non-dropping-particle":"","parse-names":false,"suffix":""},{"dropping-particle":"","family":"Fardana N.","given":"Nur Ainy","non-dropping-particle":"","parse-names":false,"suffix":""}],"container-title":"Buletin Riset Psikologi dan Kesehatan Mental (BRPKM)","id":"ITEM-1","issue":"1","issued":{"date-parts":[["2021"]]},"page":"417-424","title":"Pengaruh Keterlibatan Ayah Dalam Pengasuhan Terhadap Kematangan Emosi Pada Remaja","type":"article-journal","volume":"1"},"uris":["http://www.mendeley.com/documents/?uuid=86935e7c-5707-40bc-82d8-4d9baf3663a9"]}],"mendeley":{"formattedCitation":"(24)","plainTextFormattedCitation":"(24)","previouslyFormattedCitation":"(24)"},"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(24)</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9"/>
        </w:numPr>
        <w:spacing w:line="480" w:lineRule="auto"/>
        <w:jc w:val="both"/>
        <w:rPr>
          <w:rFonts w:ascii="Arial" w:hAnsi="Arial" w:cs="Arial"/>
          <w:b/>
          <w:sz w:val="28"/>
        </w:rPr>
      </w:pPr>
      <w:r w:rsidRPr="00216BD2">
        <w:rPr>
          <w:rFonts w:ascii="Arial" w:hAnsi="Arial" w:cs="Arial"/>
          <w:b/>
          <w:sz w:val="28"/>
        </w:rPr>
        <w:lastRenderedPageBreak/>
        <w:t>Ciri-ciri Masa Remaja</w:t>
      </w:r>
    </w:p>
    <w:p w:rsidR="00ED56F2" w:rsidRPr="00502442" w:rsidRDefault="00ED56F2" w:rsidP="00ED56F2">
      <w:pPr>
        <w:pStyle w:val="ListParagraph"/>
        <w:numPr>
          <w:ilvl w:val="0"/>
          <w:numId w:val="11"/>
        </w:numPr>
        <w:spacing w:line="480" w:lineRule="auto"/>
        <w:jc w:val="both"/>
        <w:rPr>
          <w:rFonts w:ascii="Arial" w:hAnsi="Arial" w:cs="Arial"/>
        </w:rPr>
      </w:pPr>
      <w:r w:rsidRPr="00502442">
        <w:rPr>
          <w:rFonts w:ascii="Arial" w:hAnsi="Arial" w:cs="Arial"/>
        </w:rPr>
        <w:t>Masa Remaja Merupakan Periode Yang Penting</w:t>
      </w:r>
    </w:p>
    <w:p w:rsidR="00ED56F2" w:rsidRPr="00492DC1" w:rsidRDefault="00492DC1" w:rsidP="00492DC1">
      <w:pPr>
        <w:pStyle w:val="ListParagraph"/>
        <w:spacing w:line="480" w:lineRule="auto"/>
        <w:ind w:left="1440" w:firstLine="720"/>
        <w:jc w:val="both"/>
        <w:rPr>
          <w:rFonts w:ascii="Arial" w:hAnsi="Arial" w:cs="Arial"/>
        </w:rPr>
      </w:pPr>
      <w:r w:rsidRPr="00492DC1">
        <w:rPr>
          <w:rFonts w:ascii="Arial" w:hAnsi="Arial" w:cs="Arial"/>
        </w:rPr>
        <w:t xml:space="preserve">Setiap periode </w:t>
      </w:r>
      <w:proofErr w:type="gramStart"/>
      <w:r w:rsidRPr="00492DC1">
        <w:rPr>
          <w:rFonts w:ascii="Arial" w:hAnsi="Arial" w:cs="Arial"/>
        </w:rPr>
        <w:t>dalam  kehidupan</w:t>
      </w:r>
      <w:proofErr w:type="gramEnd"/>
      <w:r w:rsidRPr="00492DC1">
        <w:rPr>
          <w:rFonts w:ascii="Arial" w:hAnsi="Arial" w:cs="Arial"/>
        </w:rPr>
        <w:t xml:space="preserve"> seseorang sangatlah penting, namun derajat kepentingannya berbeda-beda. Dari semua periode penting dalam kehidupan manusia, ada </w:t>
      </w:r>
      <w:proofErr w:type="gramStart"/>
      <w:r w:rsidRPr="00492DC1">
        <w:rPr>
          <w:rFonts w:ascii="Arial" w:hAnsi="Arial" w:cs="Arial"/>
        </w:rPr>
        <w:t>yang  lebih</w:t>
      </w:r>
      <w:proofErr w:type="gramEnd"/>
      <w:r w:rsidRPr="00492DC1">
        <w:rPr>
          <w:rFonts w:ascii="Arial" w:hAnsi="Arial" w:cs="Arial"/>
        </w:rPr>
        <w:t xml:space="preserve"> penting dibandingkan periode lainnya. Baik efek langsung maupun jangka panjang tetap penting, dan keduanya sama pentingnya pada </w:t>
      </w:r>
      <w:proofErr w:type="gramStart"/>
      <w:r w:rsidRPr="00492DC1">
        <w:rPr>
          <w:rFonts w:ascii="Arial" w:hAnsi="Arial" w:cs="Arial"/>
        </w:rPr>
        <w:t>masa  remaja</w:t>
      </w:r>
      <w:proofErr w:type="gramEnd"/>
      <w:r w:rsidRPr="00492DC1">
        <w:rPr>
          <w:rFonts w:ascii="Arial" w:hAnsi="Arial" w:cs="Arial"/>
        </w:rPr>
        <w:t xml:space="preserve"> ini, karena</w:t>
      </w:r>
      <w:r>
        <w:rPr>
          <w:rFonts w:ascii="Arial" w:hAnsi="Arial" w:cs="Arial"/>
        </w:rPr>
        <w:t xml:space="preserve"> ada efek fisik dan psikologis.</w:t>
      </w:r>
    </w:p>
    <w:p w:rsidR="00ED56F2" w:rsidRPr="00502442" w:rsidRDefault="00ED56F2" w:rsidP="00ED56F2">
      <w:pPr>
        <w:pStyle w:val="ListParagraph"/>
        <w:numPr>
          <w:ilvl w:val="0"/>
          <w:numId w:val="11"/>
        </w:numPr>
        <w:spacing w:line="480" w:lineRule="auto"/>
        <w:jc w:val="both"/>
        <w:rPr>
          <w:rFonts w:ascii="Arial" w:hAnsi="Arial" w:cs="Arial"/>
        </w:rPr>
      </w:pPr>
      <w:r w:rsidRPr="00502442">
        <w:rPr>
          <w:rFonts w:ascii="Arial" w:hAnsi="Arial" w:cs="Arial"/>
        </w:rPr>
        <w:t>Masa Remaja Merupakan Periode Peralihan</w:t>
      </w:r>
    </w:p>
    <w:p w:rsidR="00ED56F2" w:rsidRPr="00502442" w:rsidRDefault="002B4281" w:rsidP="002B4281">
      <w:pPr>
        <w:pStyle w:val="ListParagraph"/>
        <w:spacing w:line="480" w:lineRule="auto"/>
        <w:ind w:left="1440" w:firstLine="720"/>
        <w:jc w:val="both"/>
        <w:rPr>
          <w:rFonts w:ascii="Arial" w:hAnsi="Arial" w:cs="Arial"/>
        </w:rPr>
      </w:pPr>
      <w:proofErr w:type="gramStart"/>
      <w:r w:rsidRPr="00502442">
        <w:rPr>
          <w:rFonts w:ascii="Arial" w:hAnsi="Arial" w:cs="Arial"/>
        </w:rPr>
        <w:t xml:space="preserve">Masa peralihan ini adalah </w:t>
      </w:r>
      <w:r w:rsidR="00ED56F2" w:rsidRPr="00502442">
        <w:rPr>
          <w:rFonts w:ascii="Arial" w:hAnsi="Arial" w:cs="Arial"/>
        </w:rPr>
        <w:t xml:space="preserve">masa </w:t>
      </w:r>
      <w:r w:rsidRPr="00502442">
        <w:rPr>
          <w:rFonts w:ascii="Arial" w:hAnsi="Arial" w:cs="Arial"/>
        </w:rPr>
        <w:t xml:space="preserve">ketika </w:t>
      </w:r>
      <w:r w:rsidR="00ED56F2" w:rsidRPr="00502442">
        <w:rPr>
          <w:rFonts w:ascii="Arial" w:hAnsi="Arial" w:cs="Arial"/>
        </w:rPr>
        <w:t>dimana peralihan antara satu tahap perkembangan ke tahap selanjutnya.</w:t>
      </w:r>
      <w:proofErr w:type="gramEnd"/>
      <w:r w:rsidR="00ED56F2" w:rsidRPr="00502442">
        <w:rPr>
          <w:rFonts w:ascii="Arial" w:hAnsi="Arial" w:cs="Arial"/>
        </w:rPr>
        <w:t xml:space="preserve"> Masa peralihan ini bukan berarti </w:t>
      </w:r>
      <w:proofErr w:type="gramStart"/>
      <w:r w:rsidR="00ED56F2" w:rsidRPr="00502442">
        <w:rPr>
          <w:rFonts w:ascii="Arial" w:hAnsi="Arial" w:cs="Arial"/>
        </w:rPr>
        <w:t>akan</w:t>
      </w:r>
      <w:proofErr w:type="gramEnd"/>
      <w:r w:rsidR="00ED56F2" w:rsidRPr="00502442">
        <w:rPr>
          <w:rFonts w:ascii="Arial" w:hAnsi="Arial" w:cs="Arial"/>
        </w:rPr>
        <w:t xml:space="preserve"> terputus atau berubah dengan apa yang sudah terjadi sebelum mencapai ke tahap peralihan. </w:t>
      </w:r>
      <w:r w:rsidRPr="00502442">
        <w:rPr>
          <w:rFonts w:ascii="Arial" w:hAnsi="Arial" w:cs="Arial"/>
        </w:rPr>
        <w:t xml:space="preserve">Artinya, apa </w:t>
      </w:r>
      <w:proofErr w:type="gramStart"/>
      <w:r w:rsidRPr="00502442">
        <w:rPr>
          <w:rFonts w:ascii="Arial" w:hAnsi="Arial" w:cs="Arial"/>
        </w:rPr>
        <w:t>yang  terjadi</w:t>
      </w:r>
      <w:proofErr w:type="gramEnd"/>
      <w:r w:rsidRPr="00502442">
        <w:rPr>
          <w:rFonts w:ascii="Arial" w:hAnsi="Arial" w:cs="Arial"/>
        </w:rPr>
        <w:t xml:space="preserve"> di masa lalu akan mempengaruhi perkembangan saat ini dan perkembangan di  masa depan. Ketika saatnya tiba bagi anak-anak untuk beranjak dewasa, maka sebaiknya mereka perlu untuk "meninggalkan semua sifat kekanak-kanakan mereka" </w:t>
      </w:r>
      <w:proofErr w:type="gramStart"/>
      <w:r w:rsidRPr="00502442">
        <w:rPr>
          <w:rFonts w:ascii="Arial" w:hAnsi="Arial" w:cs="Arial"/>
        </w:rPr>
        <w:t>dan  mulai</w:t>
      </w:r>
      <w:proofErr w:type="gramEnd"/>
      <w:r w:rsidRPr="00502442">
        <w:rPr>
          <w:rFonts w:ascii="Arial" w:hAnsi="Arial" w:cs="Arial"/>
        </w:rPr>
        <w:t xml:space="preserve"> mempelajari pola perilaku dan sikap yang  baru untuk menggantikan pola perilaku dan sikap mereka sebelumnya.</w:t>
      </w:r>
    </w:p>
    <w:p w:rsidR="00ED56F2" w:rsidRPr="00502442" w:rsidRDefault="00ED56F2" w:rsidP="00ED56F2">
      <w:pPr>
        <w:pStyle w:val="ListParagraph"/>
        <w:numPr>
          <w:ilvl w:val="0"/>
          <w:numId w:val="11"/>
        </w:numPr>
        <w:spacing w:line="480" w:lineRule="auto"/>
        <w:jc w:val="both"/>
        <w:rPr>
          <w:rFonts w:ascii="Arial" w:hAnsi="Arial" w:cs="Arial"/>
        </w:rPr>
      </w:pPr>
      <w:r w:rsidRPr="00502442">
        <w:rPr>
          <w:rFonts w:ascii="Arial" w:hAnsi="Arial" w:cs="Arial"/>
        </w:rPr>
        <w:t>Masa Remaja Merupakan Periode Perubahan</w:t>
      </w:r>
    </w:p>
    <w:p w:rsidR="00ED56F2" w:rsidRPr="00502442" w:rsidRDefault="00F33E3B" w:rsidP="00F33E3B">
      <w:pPr>
        <w:pStyle w:val="ListParagraph"/>
        <w:spacing w:line="480" w:lineRule="auto"/>
        <w:ind w:left="1440" w:firstLine="720"/>
        <w:jc w:val="both"/>
        <w:rPr>
          <w:rFonts w:ascii="Arial" w:hAnsi="Arial" w:cs="Arial"/>
        </w:rPr>
      </w:pPr>
      <w:proofErr w:type="gramStart"/>
      <w:r w:rsidRPr="00502442">
        <w:rPr>
          <w:rFonts w:ascii="Arial" w:hAnsi="Arial" w:cs="Arial"/>
        </w:rPr>
        <w:t>Perubahan  sikap</w:t>
      </w:r>
      <w:proofErr w:type="gramEnd"/>
      <w:r w:rsidRPr="00502442">
        <w:rPr>
          <w:rFonts w:ascii="Arial" w:hAnsi="Arial" w:cs="Arial"/>
        </w:rPr>
        <w:t xml:space="preserve"> dan perilaku selama masa remaja berhubungan dengan besarnya perubahan fisik. Misalnya, jika perubahan fisik terjadi dengan sangat cepat, maka </w:t>
      </w:r>
      <w:proofErr w:type="gramStart"/>
      <w:r w:rsidRPr="00502442">
        <w:rPr>
          <w:rFonts w:ascii="Arial" w:hAnsi="Arial" w:cs="Arial"/>
        </w:rPr>
        <w:t>perubahan  perilaku</w:t>
      </w:r>
      <w:proofErr w:type="gramEnd"/>
      <w:r w:rsidRPr="00502442">
        <w:rPr>
          <w:rFonts w:ascii="Arial" w:hAnsi="Arial" w:cs="Arial"/>
        </w:rPr>
        <w:t xml:space="preserve"> dan sikap juga terjadi dengan sangat cepat. </w:t>
      </w:r>
      <w:proofErr w:type="gramStart"/>
      <w:r w:rsidRPr="00502442">
        <w:rPr>
          <w:rFonts w:ascii="Arial" w:hAnsi="Arial" w:cs="Arial"/>
        </w:rPr>
        <w:t>dan</w:t>
      </w:r>
      <w:proofErr w:type="gramEnd"/>
      <w:r w:rsidRPr="00502442">
        <w:rPr>
          <w:rFonts w:ascii="Arial" w:hAnsi="Arial" w:cs="Arial"/>
        </w:rPr>
        <w:t xml:space="preserve"> Sebaliknya, ketika perubahan fisik berkurang, maka perubahan sikap dan perilaku juga akan berkurang. Ada beberapa perubahan yang hampir sama dan bersifat universal</w:t>
      </w:r>
      <w:r w:rsidR="00ED56F2" w:rsidRPr="00502442">
        <w:rPr>
          <w:rFonts w:ascii="Arial" w:hAnsi="Arial" w:cs="Arial"/>
        </w:rPr>
        <w:t xml:space="preserve"> </w:t>
      </w:r>
      <w:proofErr w:type="gramStart"/>
      <w:r w:rsidR="00ED56F2" w:rsidRPr="00502442">
        <w:rPr>
          <w:rFonts w:ascii="Arial" w:hAnsi="Arial" w:cs="Arial"/>
        </w:rPr>
        <w:t>yaitu :</w:t>
      </w:r>
      <w:proofErr w:type="gramEnd"/>
    </w:p>
    <w:p w:rsidR="00ED56F2" w:rsidRPr="00502442" w:rsidRDefault="00ED56F2" w:rsidP="00ED56F2">
      <w:pPr>
        <w:pStyle w:val="ListParagraph"/>
        <w:numPr>
          <w:ilvl w:val="0"/>
          <w:numId w:val="12"/>
        </w:numPr>
        <w:spacing w:line="480" w:lineRule="auto"/>
        <w:jc w:val="both"/>
        <w:rPr>
          <w:rFonts w:ascii="Arial" w:hAnsi="Arial" w:cs="Arial"/>
        </w:rPr>
      </w:pPr>
      <w:r w:rsidRPr="00502442">
        <w:rPr>
          <w:rFonts w:ascii="Arial" w:hAnsi="Arial" w:cs="Arial"/>
        </w:rPr>
        <w:t xml:space="preserve">Tingkat intensitas emosi yang meninggi karena bergantung terhadap tingkat perubahan fisik dan psikologis yang terjadi, karena perubahan pada emsoi </w:t>
      </w:r>
      <w:proofErr w:type="gramStart"/>
      <w:r w:rsidRPr="00502442">
        <w:rPr>
          <w:rFonts w:ascii="Arial" w:hAnsi="Arial" w:cs="Arial"/>
        </w:rPr>
        <w:t>akan</w:t>
      </w:r>
      <w:proofErr w:type="gramEnd"/>
      <w:r w:rsidRPr="00502442">
        <w:rPr>
          <w:rFonts w:ascii="Arial" w:hAnsi="Arial" w:cs="Arial"/>
        </w:rPr>
        <w:t xml:space="preserve"> berlangsung dengan cepat selama awal masa remaja.</w:t>
      </w:r>
    </w:p>
    <w:p w:rsidR="00ED56F2" w:rsidRPr="00502442" w:rsidRDefault="00ED56F2" w:rsidP="00ED56F2">
      <w:pPr>
        <w:pStyle w:val="ListParagraph"/>
        <w:numPr>
          <w:ilvl w:val="0"/>
          <w:numId w:val="12"/>
        </w:numPr>
        <w:spacing w:line="480" w:lineRule="auto"/>
        <w:jc w:val="both"/>
        <w:rPr>
          <w:rFonts w:ascii="Arial" w:hAnsi="Arial" w:cs="Arial"/>
        </w:rPr>
      </w:pPr>
      <w:r w:rsidRPr="00502442">
        <w:rPr>
          <w:rFonts w:ascii="Arial" w:hAnsi="Arial" w:cs="Arial"/>
        </w:rPr>
        <w:t>Perubahan pada tubuh, perubahan pada tubuh akan terjadi pada saat masa-</w:t>
      </w:r>
      <w:proofErr w:type="gramStart"/>
      <w:r w:rsidRPr="00502442">
        <w:rPr>
          <w:rFonts w:ascii="Arial" w:hAnsi="Arial" w:cs="Arial"/>
        </w:rPr>
        <w:t>masa  remaja</w:t>
      </w:r>
      <w:proofErr w:type="gramEnd"/>
      <w:r w:rsidRPr="00502442">
        <w:rPr>
          <w:rFonts w:ascii="Arial" w:hAnsi="Arial" w:cs="Arial"/>
        </w:rPr>
        <w:t xml:space="preserve"> pada periode perubahan, tergantunng pada sikap </w:t>
      </w:r>
      <w:r w:rsidRPr="00502442">
        <w:rPr>
          <w:rFonts w:ascii="Arial" w:hAnsi="Arial" w:cs="Arial"/>
        </w:rPr>
        <w:lastRenderedPageBreak/>
        <w:t>dan perilaku mereka bagaimana mengelola tubuh dengan baik sehingga menjadikan tubuh menjadi lebih baik.</w:t>
      </w:r>
    </w:p>
    <w:p w:rsidR="00ED56F2" w:rsidRPr="00502442" w:rsidRDefault="00ED56F2" w:rsidP="00ED56F2">
      <w:pPr>
        <w:pStyle w:val="ListParagraph"/>
        <w:numPr>
          <w:ilvl w:val="0"/>
          <w:numId w:val="12"/>
        </w:numPr>
        <w:spacing w:line="480" w:lineRule="auto"/>
        <w:jc w:val="both"/>
        <w:rPr>
          <w:rFonts w:ascii="Arial" w:hAnsi="Arial" w:cs="Arial"/>
        </w:rPr>
      </w:pPr>
      <w:r w:rsidRPr="00502442">
        <w:rPr>
          <w:rFonts w:ascii="Arial" w:hAnsi="Arial" w:cs="Arial"/>
        </w:rPr>
        <w:t xml:space="preserve">Perubahan pada minat dan peran. Minat serta peran yang diharapkan bagi kelompok </w:t>
      </w:r>
      <w:r w:rsidRPr="00502442">
        <w:rPr>
          <w:rFonts w:ascii="Arial" w:hAnsi="Arial" w:cs="Arial"/>
          <w:i/>
        </w:rPr>
        <w:t>sosial</w:t>
      </w:r>
      <w:r w:rsidRPr="00502442">
        <w:rPr>
          <w:rFonts w:ascii="Arial" w:hAnsi="Arial" w:cs="Arial"/>
        </w:rPr>
        <w:t xml:space="preserve"> untuk dipesankan </w:t>
      </w:r>
      <w:proofErr w:type="gramStart"/>
      <w:r w:rsidRPr="00502442">
        <w:rPr>
          <w:rFonts w:ascii="Arial" w:hAnsi="Arial" w:cs="Arial"/>
        </w:rPr>
        <w:t>akan</w:t>
      </w:r>
      <w:proofErr w:type="gramEnd"/>
      <w:r w:rsidRPr="00502442">
        <w:rPr>
          <w:rFonts w:ascii="Arial" w:hAnsi="Arial" w:cs="Arial"/>
        </w:rPr>
        <w:t xml:space="preserve"> menimbulkan masalah baru. Bagi anak remaja yang muda, masalah baru yang muncul </w:t>
      </w:r>
      <w:proofErr w:type="gramStart"/>
      <w:r w:rsidRPr="00502442">
        <w:rPr>
          <w:rFonts w:ascii="Arial" w:hAnsi="Arial" w:cs="Arial"/>
        </w:rPr>
        <w:t>akan</w:t>
      </w:r>
      <w:proofErr w:type="gramEnd"/>
      <w:r w:rsidRPr="00502442">
        <w:rPr>
          <w:rFonts w:ascii="Arial" w:hAnsi="Arial" w:cs="Arial"/>
        </w:rPr>
        <w:t xml:space="preserve"> lebih banyak dan akan sulit terselesaikan jika dibandingkan dengan masalah yang sudah dihadapi sebelumnya.  Meraka </w:t>
      </w:r>
      <w:proofErr w:type="gramStart"/>
      <w:r w:rsidRPr="00502442">
        <w:rPr>
          <w:rFonts w:ascii="Arial" w:hAnsi="Arial" w:cs="Arial"/>
        </w:rPr>
        <w:t>akan</w:t>
      </w:r>
      <w:proofErr w:type="gramEnd"/>
      <w:r w:rsidRPr="00502442">
        <w:rPr>
          <w:rFonts w:ascii="Arial" w:hAnsi="Arial" w:cs="Arial"/>
        </w:rPr>
        <w:t xml:space="preserve"> selalu merasa terbebani dengan masalah-masalah yang muncul, sehingga mereka mencoba menyelesaikannya sendiri sesuai dengan kepuasannya.</w:t>
      </w:r>
    </w:p>
    <w:p w:rsidR="00ED56F2" w:rsidRPr="00502442" w:rsidRDefault="00ED56F2" w:rsidP="00ED56F2">
      <w:pPr>
        <w:pStyle w:val="ListParagraph"/>
        <w:numPr>
          <w:ilvl w:val="0"/>
          <w:numId w:val="12"/>
        </w:numPr>
        <w:spacing w:line="480" w:lineRule="auto"/>
        <w:jc w:val="both"/>
        <w:rPr>
          <w:rFonts w:ascii="Arial" w:hAnsi="Arial" w:cs="Arial"/>
        </w:rPr>
      </w:pPr>
      <w:r w:rsidRPr="00502442">
        <w:rPr>
          <w:rFonts w:ascii="Arial" w:hAnsi="Arial" w:cs="Arial"/>
        </w:rPr>
        <w:t xml:space="preserve">Perubahan minat serta pola perilaku, jika minat serta pola perilaku sudah berubah maka niai-nilai dalam minat dan perilaku juga </w:t>
      </w:r>
      <w:proofErr w:type="gramStart"/>
      <w:r w:rsidRPr="00502442">
        <w:rPr>
          <w:rFonts w:ascii="Arial" w:hAnsi="Arial" w:cs="Arial"/>
        </w:rPr>
        <w:t>akan</w:t>
      </w:r>
      <w:proofErr w:type="gramEnd"/>
      <w:r w:rsidRPr="00502442">
        <w:rPr>
          <w:rFonts w:ascii="Arial" w:hAnsi="Arial" w:cs="Arial"/>
        </w:rPr>
        <w:t xml:space="preserve"> beruah. Seperti, pada saat anak-anak yang terihat dan di anggap penting pada masa itu, saat sudah hamper menjadi dewasa maka dianggap tidak penting lagi. Seperti contoh, hampir semua kalangan remaja tidak menganggap lagi bahwa mempunyai banyak teman itu adaah petunjuk popularitas yang penting daripada sifat-sifat dikagumi serta dihargai teman-teman yang sebaya, tapi sekarang mereka sudah mengerti bahwa kualitas itu sangat penting dibandingkan kuantitas.</w:t>
      </w:r>
    </w:p>
    <w:p w:rsidR="00ED56F2" w:rsidRPr="00502442" w:rsidRDefault="00EB4BCC" w:rsidP="00EB4BCC">
      <w:pPr>
        <w:pStyle w:val="ListParagraph"/>
        <w:numPr>
          <w:ilvl w:val="0"/>
          <w:numId w:val="12"/>
        </w:numPr>
        <w:spacing w:line="480" w:lineRule="auto"/>
        <w:jc w:val="both"/>
        <w:rPr>
          <w:rFonts w:ascii="Arial" w:hAnsi="Arial" w:cs="Arial"/>
        </w:rPr>
      </w:pPr>
      <w:r w:rsidRPr="00502442">
        <w:rPr>
          <w:rFonts w:ascii="Arial" w:hAnsi="Arial" w:cs="Arial"/>
        </w:rPr>
        <w:t xml:space="preserve">Berdasarkan hampir dari sebagian remaja mempunyai sifat ambivalen dalam setiap perubahan yang mereka hadapi. Meraka meminta supaya mendapat kebebasan, tetapi mereka tak jarang memiliki rasa takut </w:t>
      </w:r>
      <w:proofErr w:type="gramStart"/>
      <w:r w:rsidRPr="00502442">
        <w:rPr>
          <w:rFonts w:ascii="Arial" w:hAnsi="Arial" w:cs="Arial"/>
        </w:rPr>
        <w:t>akan</w:t>
      </w:r>
      <w:proofErr w:type="gramEnd"/>
      <w:r w:rsidRPr="00502442">
        <w:rPr>
          <w:rFonts w:ascii="Arial" w:hAnsi="Arial" w:cs="Arial"/>
        </w:rPr>
        <w:t xml:space="preserve"> tanggung jawab dalam akibatnya, oleh karena itu membuat mereka ragu akan kemampuan meraka dalam mengatasai tanggung jawab yang mereka embannya saat ini</w:t>
      </w:r>
      <w:r w:rsidR="00ED56F2" w:rsidRPr="00502442">
        <w:rPr>
          <w:rFonts w:ascii="Arial" w:hAnsi="Arial" w:cs="Arial"/>
        </w:rPr>
        <w:t>.</w:t>
      </w:r>
    </w:p>
    <w:p w:rsidR="00ED56F2" w:rsidRPr="00502442" w:rsidRDefault="00ED56F2" w:rsidP="00ED56F2">
      <w:pPr>
        <w:pStyle w:val="ListParagraph"/>
        <w:numPr>
          <w:ilvl w:val="0"/>
          <w:numId w:val="11"/>
        </w:numPr>
        <w:spacing w:line="480" w:lineRule="auto"/>
        <w:jc w:val="both"/>
        <w:rPr>
          <w:rFonts w:ascii="Arial" w:hAnsi="Arial" w:cs="Arial"/>
        </w:rPr>
      </w:pPr>
      <w:r w:rsidRPr="00502442">
        <w:rPr>
          <w:rFonts w:ascii="Arial" w:hAnsi="Arial" w:cs="Arial"/>
        </w:rPr>
        <w:t>Masa Remaja Merupakan Masa Mencari Identitas</w:t>
      </w:r>
    </w:p>
    <w:p w:rsidR="00ED56F2" w:rsidRPr="00502442" w:rsidRDefault="00492DC1" w:rsidP="003532EA">
      <w:pPr>
        <w:pStyle w:val="ListParagraph"/>
        <w:spacing w:line="480" w:lineRule="auto"/>
        <w:ind w:left="1440" w:firstLine="720"/>
        <w:jc w:val="both"/>
        <w:rPr>
          <w:rFonts w:ascii="Arial" w:hAnsi="Arial" w:cs="Arial"/>
        </w:rPr>
      </w:pPr>
      <w:r w:rsidRPr="00492DC1">
        <w:rPr>
          <w:rFonts w:ascii="Arial" w:hAnsi="Arial" w:cs="Arial"/>
        </w:rPr>
        <w:t xml:space="preserve">Dalam masa </w:t>
      </w:r>
      <w:proofErr w:type="gramStart"/>
      <w:r w:rsidRPr="00492DC1">
        <w:rPr>
          <w:rFonts w:ascii="Arial" w:hAnsi="Arial" w:cs="Arial"/>
        </w:rPr>
        <w:t>usia</w:t>
      </w:r>
      <w:proofErr w:type="gramEnd"/>
      <w:r w:rsidRPr="00492DC1">
        <w:rPr>
          <w:rFonts w:ascii="Arial" w:hAnsi="Arial" w:cs="Arial"/>
        </w:rPr>
        <w:t xml:space="preserve"> akhir masa anak-anak, pada penyesuaian diri akan baku dalam sebuah grup atau kelompok adalah hal yang begitu krusial bagi anak yang lebih dewasa dibandingkan individualitas, misalnya dalam hal berpakaian, berbicara dan perilaku anak yang ingin lebih cepat sama terhadap teman-</w:t>
      </w:r>
      <w:r w:rsidRPr="00492DC1">
        <w:rPr>
          <w:rFonts w:ascii="Arial" w:hAnsi="Arial" w:cs="Arial"/>
        </w:rPr>
        <w:lastRenderedPageBreak/>
        <w:t xml:space="preserve">temannya pada satu kelompok. Dalam kelompok setiap terdapat defleksi maka </w:t>
      </w:r>
      <w:proofErr w:type="gramStart"/>
      <w:r w:rsidRPr="00492DC1">
        <w:rPr>
          <w:rFonts w:ascii="Arial" w:hAnsi="Arial" w:cs="Arial"/>
        </w:rPr>
        <w:t>akan</w:t>
      </w:r>
      <w:proofErr w:type="gramEnd"/>
      <w:r w:rsidRPr="00492DC1">
        <w:rPr>
          <w:rFonts w:ascii="Arial" w:hAnsi="Arial" w:cs="Arial"/>
        </w:rPr>
        <w:t xml:space="preserve"> berpengaruh kepada pula anggota-anggota kelompok tersebut.</w:t>
      </w:r>
      <w:r w:rsidR="003532EA">
        <w:rPr>
          <w:rFonts w:ascii="Arial" w:hAnsi="Arial" w:cs="Arial"/>
        </w:rPr>
        <w:t xml:space="preserve"> </w:t>
      </w:r>
      <w:proofErr w:type="gramStart"/>
      <w:r w:rsidR="00ED56F2" w:rsidRPr="00502442">
        <w:rPr>
          <w:rFonts w:ascii="Arial" w:hAnsi="Arial" w:cs="Arial"/>
        </w:rPr>
        <w:t>Pada saat berapa di tahun-tahun awal masuk masa remaja, penyesuaian diri terhadap kelompok masih sangat penting bagi anak laki-aki ataupun perempuan.</w:t>
      </w:r>
      <w:proofErr w:type="gramEnd"/>
      <w:r w:rsidR="00ED56F2" w:rsidRPr="00502442">
        <w:rPr>
          <w:rFonts w:ascii="Arial" w:hAnsi="Arial" w:cs="Arial"/>
        </w:rPr>
        <w:t xml:space="preserve"> Dengan berjalannya waktu maka meraka </w:t>
      </w:r>
      <w:proofErr w:type="gramStart"/>
      <w:r w:rsidR="00ED56F2" w:rsidRPr="00502442">
        <w:rPr>
          <w:rFonts w:ascii="Arial" w:hAnsi="Arial" w:cs="Arial"/>
        </w:rPr>
        <w:t>akan</w:t>
      </w:r>
      <w:proofErr w:type="gramEnd"/>
      <w:r w:rsidR="00ED56F2" w:rsidRPr="00502442">
        <w:rPr>
          <w:rFonts w:ascii="Arial" w:hAnsi="Arial" w:cs="Arial"/>
        </w:rPr>
        <w:t xml:space="preserve"> mulai menginginkan identitas diri mereka sendiri dan tidak merasa puas lagi dengan menjadi sama seperti teman-teman nya dalam berbgai hal. </w:t>
      </w:r>
      <w:proofErr w:type="gramStart"/>
      <w:r w:rsidR="00ED56F2" w:rsidRPr="00502442">
        <w:rPr>
          <w:rFonts w:ascii="Arial" w:hAnsi="Arial" w:cs="Arial"/>
        </w:rPr>
        <w:t>Mereka lebih mementingkan identitas diri mereka sendiri.</w:t>
      </w:r>
      <w:proofErr w:type="gramEnd"/>
    </w:p>
    <w:p w:rsidR="00ED56F2" w:rsidRPr="00502442" w:rsidRDefault="00ED56F2" w:rsidP="00ED56F2">
      <w:pPr>
        <w:pStyle w:val="ListParagraph"/>
        <w:numPr>
          <w:ilvl w:val="0"/>
          <w:numId w:val="11"/>
        </w:numPr>
        <w:spacing w:line="480" w:lineRule="auto"/>
        <w:jc w:val="both"/>
        <w:rPr>
          <w:rFonts w:ascii="Arial" w:hAnsi="Arial" w:cs="Arial"/>
        </w:rPr>
      </w:pPr>
      <w:r w:rsidRPr="00502442">
        <w:rPr>
          <w:rFonts w:ascii="Arial" w:hAnsi="Arial" w:cs="Arial"/>
        </w:rPr>
        <w:t>Masa Remaja Merupakan Masa Ambang Dewasa</w:t>
      </w:r>
    </w:p>
    <w:p w:rsidR="00EB4BCC" w:rsidRPr="00502442" w:rsidRDefault="00ED56F2" w:rsidP="00502442">
      <w:pPr>
        <w:pStyle w:val="ListParagraph"/>
        <w:spacing w:line="480" w:lineRule="auto"/>
        <w:ind w:left="1440" w:firstLine="720"/>
        <w:jc w:val="both"/>
        <w:rPr>
          <w:rFonts w:ascii="Arial" w:hAnsi="Arial" w:cs="Arial"/>
        </w:rPr>
      </w:pPr>
      <w:r w:rsidRPr="00502442">
        <w:rPr>
          <w:rFonts w:ascii="Arial" w:hAnsi="Arial" w:cs="Arial"/>
        </w:rPr>
        <w:t xml:space="preserve">Semakin dekatnya remaja dengan masa </w:t>
      </w:r>
      <w:proofErr w:type="gramStart"/>
      <w:r w:rsidRPr="00502442">
        <w:rPr>
          <w:rFonts w:ascii="Arial" w:hAnsi="Arial" w:cs="Arial"/>
        </w:rPr>
        <w:t>usia</w:t>
      </w:r>
      <w:proofErr w:type="gramEnd"/>
      <w:r w:rsidRPr="00502442">
        <w:rPr>
          <w:rFonts w:ascii="Arial" w:hAnsi="Arial" w:cs="Arial"/>
        </w:rPr>
        <w:t xml:space="preserve"> kematangan yang sah, remaja sudah mulai muncul kegelisahan untuk mereka bisa meninggalkan stereotip/konsep mereka yag sudah mereka bangun dalam belasan tahun lalu, serta kegelisahan mereka agar bisa memberikan citra bahwa mereka sudah hamper memasuki masa dewasa. </w:t>
      </w:r>
      <w:proofErr w:type="gramStart"/>
      <w:r w:rsidRPr="00502442">
        <w:rPr>
          <w:rFonts w:ascii="Arial" w:hAnsi="Arial" w:cs="Arial"/>
        </w:rPr>
        <w:t>Seperti halnya berpaiakan serta bertidndak selayaknya orang dewasa ternyata mereka rasa masih belum cukup untuk menunjukan sebuah kedewasaan dalam diri mereka.</w:t>
      </w:r>
      <w:proofErr w:type="gramEnd"/>
      <w:r w:rsidRPr="00502442">
        <w:rPr>
          <w:rFonts w:ascii="Arial" w:hAnsi="Arial" w:cs="Arial"/>
        </w:rPr>
        <w:t xml:space="preserve"> Sehingga mereka para remaja akan mulai berfokus pada perilaku-perilaku yang berhubungan dengan status dewasa, seperti merokok, minum minuman keras, seks bebas dan lain sebagianya yang mereka rasa dengan melakukan hal-ha tersebut akan memberikan sebuah citra dewasa seperti apa yang mereka inginkan</w:t>
      </w:r>
      <w:r w:rsidRPr="00502442">
        <w:rPr>
          <w:rFonts w:ascii="Arial" w:hAnsi="Arial" w:cs="Arial"/>
        </w:rPr>
        <w:fldChar w:fldCharType="begin" w:fldLock="1"/>
      </w:r>
      <w:r w:rsidRPr="00502442">
        <w:rPr>
          <w:rFonts w:ascii="Arial" w:hAnsi="Arial" w:cs="Arial"/>
        </w:rPr>
        <w:instrText>ADDIN CSL_CITATION {"citationItems":[{"id":"ITEM-1","itemData":{"author":[{"dropping-particle":"","family":"Elizabeth Bergner Hurlock","given":"","non-dropping-particle":"","parse-names":false,"suffix":""}],"id":"ITEM-1","issued":{"date-parts":[["1980"]]},"page":"447","title":"Elizabeth_Hurlock_Psikologi_Perkembangan.pdf","type":"article"},"uris":["http://www.mendeley.com/documents/?uuid=ecce1546-848b-4d9b-952e-cd9b85588f52"]}],"mendeley":{"formattedCitation":"(25)","plainTextFormattedCitation":"(25)","previouslyFormattedCitation":"(25)"},"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(25)</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9"/>
        </w:numPr>
        <w:spacing w:line="480" w:lineRule="auto"/>
        <w:jc w:val="both"/>
        <w:rPr>
          <w:rFonts w:ascii="Arial" w:hAnsi="Arial" w:cs="Arial"/>
          <w:b/>
          <w:sz w:val="28"/>
        </w:rPr>
      </w:pPr>
      <w:r w:rsidRPr="00216BD2">
        <w:rPr>
          <w:rFonts w:ascii="Arial" w:hAnsi="Arial" w:cs="Arial"/>
          <w:b/>
          <w:sz w:val="28"/>
        </w:rPr>
        <w:t xml:space="preserve">Tahapan Perkembangan Remaja </w:t>
      </w:r>
    </w:p>
    <w:p w:rsidR="00ED56F2" w:rsidRPr="00216BD2" w:rsidRDefault="00ED56F2" w:rsidP="00ED56F2">
      <w:pPr>
        <w:pStyle w:val="ListParagraph"/>
        <w:numPr>
          <w:ilvl w:val="0"/>
          <w:numId w:val="13"/>
        </w:numPr>
        <w:spacing w:line="480" w:lineRule="auto"/>
        <w:jc w:val="both"/>
        <w:rPr>
          <w:rFonts w:ascii="Arial" w:hAnsi="Arial" w:cs="Arial"/>
          <w:b/>
          <w:sz w:val="28"/>
        </w:rPr>
      </w:pPr>
      <w:r w:rsidRPr="00216BD2">
        <w:rPr>
          <w:rFonts w:ascii="Arial" w:hAnsi="Arial" w:cs="Arial"/>
          <w:b/>
          <w:sz w:val="28"/>
        </w:rPr>
        <w:t>Perkembangan fisik pada remaja</w:t>
      </w:r>
    </w:p>
    <w:p w:rsidR="00ED56F2" w:rsidRPr="00502442" w:rsidRDefault="00EB4BCC" w:rsidP="00025E1F">
      <w:pPr>
        <w:pStyle w:val="ListParagraph"/>
        <w:spacing w:line="480" w:lineRule="auto"/>
        <w:ind w:left="1440" w:firstLine="720"/>
        <w:jc w:val="both"/>
        <w:rPr>
          <w:rFonts w:ascii="Arial" w:hAnsi="Arial" w:cs="Arial"/>
        </w:rPr>
      </w:pPr>
      <w:proofErr w:type="gramStart"/>
      <w:r w:rsidRPr="00502442">
        <w:rPr>
          <w:rFonts w:ascii="Arial" w:hAnsi="Arial" w:cs="Arial"/>
        </w:rPr>
        <w:t>Perkembangan fisik mengacu pada perubahan pada tubuh, otak, indera, dan keterampilan motorik.</w:t>
      </w:r>
      <w:proofErr w:type="gramEnd"/>
      <w:r w:rsidRPr="00502442">
        <w:rPr>
          <w:rFonts w:ascii="Arial" w:hAnsi="Arial" w:cs="Arial"/>
        </w:rPr>
        <w:t xml:space="preserve"> Perubahan fisik yang terjadi pada masa remaja ditandai dengan pertambahan pada tinggi serta berat badan, </w:t>
      </w:r>
      <w:proofErr w:type="gramStart"/>
      <w:r w:rsidRPr="00502442">
        <w:rPr>
          <w:rFonts w:ascii="Arial" w:hAnsi="Arial" w:cs="Arial"/>
        </w:rPr>
        <w:t>pertumbuhan  tulang</w:t>
      </w:r>
      <w:proofErr w:type="gramEnd"/>
      <w:r w:rsidRPr="00502442">
        <w:rPr>
          <w:rFonts w:ascii="Arial" w:hAnsi="Arial" w:cs="Arial"/>
        </w:rPr>
        <w:t xml:space="preserve"> dan otot, serta pematangan fungsi genital dan reproduksi. </w:t>
      </w:r>
      <w:r w:rsidR="00025E1F" w:rsidRPr="00502442">
        <w:rPr>
          <w:rFonts w:ascii="Arial" w:hAnsi="Arial" w:cs="Arial"/>
        </w:rPr>
        <w:t xml:space="preserve">Perubahan fisik dalam masa </w:t>
      </w:r>
      <w:proofErr w:type="gramStart"/>
      <w:r w:rsidR="00025E1F" w:rsidRPr="00502442">
        <w:rPr>
          <w:rFonts w:ascii="Arial" w:hAnsi="Arial" w:cs="Arial"/>
        </w:rPr>
        <w:t>remaja  terjadi</w:t>
      </w:r>
      <w:proofErr w:type="gramEnd"/>
      <w:r w:rsidR="00025E1F" w:rsidRPr="00502442">
        <w:rPr>
          <w:rFonts w:ascii="Arial" w:hAnsi="Arial" w:cs="Arial"/>
        </w:rPr>
        <w:t xml:space="preserve"> secara cepat, baik secara internal ataupun perubahan eksternal. Perubahan ini </w:t>
      </w:r>
      <w:proofErr w:type="gramStart"/>
      <w:r w:rsidR="00025E1F" w:rsidRPr="00502442">
        <w:rPr>
          <w:rFonts w:ascii="Arial" w:hAnsi="Arial" w:cs="Arial"/>
        </w:rPr>
        <w:t>akan</w:t>
      </w:r>
      <w:proofErr w:type="gramEnd"/>
      <w:r w:rsidR="00025E1F" w:rsidRPr="00502442">
        <w:rPr>
          <w:rFonts w:ascii="Arial" w:hAnsi="Arial" w:cs="Arial"/>
        </w:rPr>
        <w:t xml:space="preserve"> berdampak dalam cara generasi remaja memandang diri mereka sendiri seperti apa</w:t>
      </w:r>
      <w:r w:rsidRPr="00502442">
        <w:rPr>
          <w:rFonts w:ascii="Arial" w:hAnsi="Arial" w:cs="Arial"/>
        </w:rPr>
        <w:t xml:space="preserve">. </w:t>
      </w:r>
      <w:r w:rsidR="00ED56F2" w:rsidRPr="00502442">
        <w:rPr>
          <w:rFonts w:ascii="Arial" w:hAnsi="Arial" w:cs="Arial"/>
        </w:rPr>
        <w:t xml:space="preserve">Perubahan fisik remaja ada 2 yaitu perubahan fisik secara internal dan perubahan fisik secara </w:t>
      </w:r>
      <w:proofErr w:type="gramStart"/>
      <w:r w:rsidR="00ED56F2" w:rsidRPr="00502442">
        <w:rPr>
          <w:rFonts w:ascii="Arial" w:hAnsi="Arial" w:cs="Arial"/>
        </w:rPr>
        <w:t>eksternal :</w:t>
      </w:r>
      <w:proofErr w:type="gramEnd"/>
    </w:p>
    <w:p w:rsidR="00ED56F2" w:rsidRPr="00502442" w:rsidRDefault="00ED56F2" w:rsidP="00ED56F2">
      <w:pPr>
        <w:pStyle w:val="ListParagraph"/>
        <w:numPr>
          <w:ilvl w:val="0"/>
          <w:numId w:val="14"/>
        </w:numPr>
        <w:spacing w:line="480" w:lineRule="auto"/>
        <w:jc w:val="both"/>
        <w:rPr>
          <w:rFonts w:ascii="Arial" w:hAnsi="Arial" w:cs="Arial"/>
        </w:rPr>
      </w:pPr>
      <w:r w:rsidRPr="00502442">
        <w:rPr>
          <w:rFonts w:ascii="Arial" w:hAnsi="Arial" w:cs="Arial"/>
        </w:rPr>
        <w:lastRenderedPageBreak/>
        <w:t xml:space="preserve"> Perubahan Internal</w:t>
      </w:r>
    </w:p>
    <w:p w:rsidR="00ED56F2" w:rsidRPr="00502442" w:rsidRDefault="00ED56F2" w:rsidP="00ED56F2">
      <w:pPr>
        <w:pStyle w:val="ListParagraph"/>
        <w:numPr>
          <w:ilvl w:val="0"/>
          <w:numId w:val="15"/>
        </w:numPr>
        <w:spacing w:line="480" w:lineRule="auto"/>
        <w:jc w:val="both"/>
        <w:rPr>
          <w:rFonts w:ascii="Arial" w:hAnsi="Arial" w:cs="Arial"/>
        </w:rPr>
      </w:pPr>
      <w:r w:rsidRPr="00502442">
        <w:rPr>
          <w:rFonts w:ascii="Arial" w:hAnsi="Arial" w:cs="Arial"/>
        </w:rPr>
        <w:t>Sistem pencernaan</w:t>
      </w:r>
    </w:p>
    <w:p w:rsidR="00ED56F2" w:rsidRPr="00502442" w:rsidRDefault="00EB4BCC" w:rsidP="00EB4BCC">
      <w:pPr>
        <w:pStyle w:val="ListParagraph"/>
        <w:spacing w:line="480" w:lineRule="auto"/>
        <w:ind w:left="2160"/>
        <w:jc w:val="both"/>
        <w:rPr>
          <w:rFonts w:ascii="Arial" w:hAnsi="Arial" w:cs="Arial"/>
        </w:rPr>
      </w:pPr>
      <w:r w:rsidRPr="00502442">
        <w:rPr>
          <w:rFonts w:ascii="Arial" w:hAnsi="Arial" w:cs="Arial"/>
        </w:rPr>
        <w:t>Perubahan terjadi pad</w:t>
      </w:r>
      <w:r w:rsidR="00025E1F" w:rsidRPr="00502442">
        <w:rPr>
          <w:rFonts w:ascii="Arial" w:hAnsi="Arial" w:cs="Arial"/>
        </w:rPr>
        <w:t>a: Lambung yang memanjang</w:t>
      </w:r>
      <w:r w:rsidRPr="00502442">
        <w:rPr>
          <w:rFonts w:ascii="Arial" w:hAnsi="Arial" w:cs="Arial"/>
        </w:rPr>
        <w:t xml:space="preserve">, usus menjadi lebih besar </w:t>
      </w:r>
      <w:r w:rsidR="00025E1F" w:rsidRPr="00502442">
        <w:rPr>
          <w:rFonts w:ascii="Arial" w:hAnsi="Arial" w:cs="Arial"/>
        </w:rPr>
        <w:t>serta</w:t>
      </w:r>
      <w:r w:rsidRPr="00502442">
        <w:rPr>
          <w:rFonts w:ascii="Arial" w:hAnsi="Arial" w:cs="Arial"/>
        </w:rPr>
        <w:t xml:space="preserve"> </w:t>
      </w:r>
      <w:r w:rsidR="00025E1F" w:rsidRPr="00502442">
        <w:rPr>
          <w:rFonts w:ascii="Arial" w:hAnsi="Arial" w:cs="Arial"/>
        </w:rPr>
        <w:t>memanjang</w:t>
      </w:r>
      <w:r w:rsidRPr="00502442">
        <w:rPr>
          <w:rFonts w:ascii="Arial" w:hAnsi="Arial" w:cs="Arial"/>
        </w:rPr>
        <w:t xml:space="preserve">, </w:t>
      </w:r>
      <w:proofErr w:type="gramStart"/>
      <w:r w:rsidRPr="00502442">
        <w:rPr>
          <w:rFonts w:ascii="Arial" w:hAnsi="Arial" w:cs="Arial"/>
        </w:rPr>
        <w:t>otot  perut</w:t>
      </w:r>
      <w:proofErr w:type="gramEnd"/>
      <w:r w:rsidRPr="00502442">
        <w:rPr>
          <w:rFonts w:ascii="Arial" w:hAnsi="Arial" w:cs="Arial"/>
        </w:rPr>
        <w:t xml:space="preserve"> menjadi kuat, hati menjadi kuat, ten</w:t>
      </w:r>
      <w:r w:rsidR="001442B4" w:rsidRPr="00502442">
        <w:rPr>
          <w:rFonts w:ascii="Arial" w:hAnsi="Arial" w:cs="Arial"/>
        </w:rPr>
        <w:t>ggorokan menjadi lebih mam</w:t>
      </w:r>
      <w:r w:rsidRPr="00502442">
        <w:rPr>
          <w:rFonts w:ascii="Arial" w:hAnsi="Arial" w:cs="Arial"/>
        </w:rPr>
        <w:t>anjang.</w:t>
      </w:r>
    </w:p>
    <w:p w:rsidR="00ED56F2" w:rsidRPr="00502442" w:rsidRDefault="00ED56F2" w:rsidP="00ED56F2">
      <w:pPr>
        <w:pStyle w:val="ListParagraph"/>
        <w:numPr>
          <w:ilvl w:val="0"/>
          <w:numId w:val="15"/>
        </w:numPr>
        <w:spacing w:line="480" w:lineRule="auto"/>
        <w:jc w:val="both"/>
        <w:rPr>
          <w:rFonts w:ascii="Arial" w:hAnsi="Arial" w:cs="Arial"/>
        </w:rPr>
      </w:pPr>
      <w:r w:rsidRPr="00502442">
        <w:rPr>
          <w:rFonts w:ascii="Arial" w:hAnsi="Arial" w:cs="Arial"/>
        </w:rPr>
        <w:t>Sistem per</w:t>
      </w:r>
      <w:r w:rsidR="001442B4" w:rsidRPr="00502442">
        <w:rPr>
          <w:rFonts w:ascii="Arial" w:hAnsi="Arial" w:cs="Arial"/>
        </w:rPr>
        <w:t>e</w:t>
      </w:r>
      <w:r w:rsidRPr="00502442">
        <w:rPr>
          <w:rFonts w:ascii="Arial" w:hAnsi="Arial" w:cs="Arial"/>
        </w:rPr>
        <w:t>daran darah</w:t>
      </w:r>
    </w:p>
    <w:p w:rsidR="00FC3ABA" w:rsidRPr="00A701B4" w:rsidRDefault="001442B4" w:rsidP="00A701B4">
      <w:pPr>
        <w:pStyle w:val="ListParagraph"/>
        <w:spacing w:line="480" w:lineRule="auto"/>
        <w:ind w:left="2160"/>
        <w:jc w:val="both"/>
        <w:rPr>
          <w:rFonts w:ascii="Arial" w:hAnsi="Arial" w:cs="Arial"/>
        </w:rPr>
      </w:pPr>
      <w:r w:rsidRPr="00502442">
        <w:rPr>
          <w:rFonts w:ascii="Arial" w:hAnsi="Arial" w:cs="Arial"/>
        </w:rPr>
        <w:t>Pada masa remaja, antara usia 17 dan 18 tahun, jantung  12 kali lebih berat dan pembuluh darah lebih panjang dan te</w:t>
      </w:r>
      <w:r w:rsidR="00FC3ABA" w:rsidRPr="00502442">
        <w:rPr>
          <w:rFonts w:ascii="Arial" w:hAnsi="Arial" w:cs="Arial"/>
        </w:rPr>
        <w:t>bal dibandingkan setelah lahir.</w:t>
      </w:r>
    </w:p>
    <w:p w:rsidR="00ED56F2" w:rsidRPr="00502442" w:rsidRDefault="00ED56F2" w:rsidP="00ED56F2">
      <w:pPr>
        <w:pStyle w:val="ListParagraph"/>
        <w:numPr>
          <w:ilvl w:val="0"/>
          <w:numId w:val="15"/>
        </w:numPr>
        <w:spacing w:line="480" w:lineRule="auto"/>
        <w:jc w:val="both"/>
        <w:rPr>
          <w:rFonts w:ascii="Arial" w:hAnsi="Arial" w:cs="Arial"/>
        </w:rPr>
      </w:pPr>
      <w:r w:rsidRPr="00502442">
        <w:rPr>
          <w:rFonts w:ascii="Arial" w:hAnsi="Arial" w:cs="Arial"/>
        </w:rPr>
        <w:t>Sistem Pernafasan</w:t>
      </w:r>
    </w:p>
    <w:p w:rsidR="00A701B4" w:rsidRPr="00332D75" w:rsidRDefault="00FC3ABA" w:rsidP="00332D75">
      <w:pPr>
        <w:pStyle w:val="ListParagraph"/>
        <w:spacing w:line="480" w:lineRule="auto"/>
        <w:ind w:left="2160"/>
        <w:jc w:val="both"/>
        <w:rPr>
          <w:rFonts w:ascii="Arial" w:hAnsi="Arial" w:cs="Arial"/>
        </w:rPr>
      </w:pPr>
      <w:r w:rsidRPr="00502442">
        <w:rPr>
          <w:rFonts w:ascii="Arial" w:hAnsi="Arial" w:cs="Arial"/>
        </w:rPr>
        <w:t xml:space="preserve">Kapasitas dalam paru-paru pada anak permpuan yang hampir matang dalam usia 17 tahun, &amp; dalam anak </w:t>
      </w:r>
      <w:proofErr w:type="gramStart"/>
      <w:r w:rsidRPr="00502442">
        <w:rPr>
          <w:rFonts w:ascii="Arial" w:hAnsi="Arial" w:cs="Arial"/>
        </w:rPr>
        <w:t>pria  akan</w:t>
      </w:r>
      <w:proofErr w:type="gramEnd"/>
      <w:r w:rsidRPr="00502442">
        <w:rPr>
          <w:rFonts w:ascii="Arial" w:hAnsi="Arial" w:cs="Arial"/>
        </w:rPr>
        <w:t xml:space="preserve"> mencapai taraf kematangan sesudah beberapa tahun mendatang.</w:t>
      </w:r>
    </w:p>
    <w:p w:rsidR="00ED56F2" w:rsidRPr="00502442" w:rsidRDefault="00ED56F2" w:rsidP="00ED56F2">
      <w:pPr>
        <w:pStyle w:val="ListParagraph"/>
        <w:numPr>
          <w:ilvl w:val="0"/>
          <w:numId w:val="15"/>
        </w:numPr>
        <w:spacing w:line="480" w:lineRule="auto"/>
        <w:jc w:val="both"/>
        <w:rPr>
          <w:rFonts w:ascii="Arial" w:hAnsi="Arial" w:cs="Arial"/>
        </w:rPr>
      </w:pPr>
      <w:r w:rsidRPr="00502442">
        <w:rPr>
          <w:rFonts w:ascii="Arial" w:hAnsi="Arial" w:cs="Arial"/>
        </w:rPr>
        <w:t>Sistem endokrin</w:t>
      </w:r>
    </w:p>
    <w:p w:rsidR="00ED56F2" w:rsidRPr="00502442" w:rsidRDefault="006402A0" w:rsidP="006402A0">
      <w:pPr>
        <w:pStyle w:val="ListParagraph"/>
        <w:spacing w:line="480" w:lineRule="auto"/>
        <w:ind w:left="2160"/>
        <w:jc w:val="both"/>
        <w:rPr>
          <w:rFonts w:ascii="Arial" w:hAnsi="Arial" w:cs="Arial"/>
        </w:rPr>
      </w:pPr>
      <w:r w:rsidRPr="00502442">
        <w:rPr>
          <w:rFonts w:ascii="Arial" w:hAnsi="Arial" w:cs="Arial"/>
        </w:rPr>
        <w:t xml:space="preserve">Meskipun dalam perkembangan dan fungsi gonad pada masa remaja sangat pesat, akan tetapi gonad baru mencapai </w:t>
      </w:r>
      <w:proofErr w:type="gramStart"/>
      <w:r w:rsidRPr="00502442">
        <w:rPr>
          <w:rFonts w:ascii="Arial" w:hAnsi="Arial" w:cs="Arial"/>
        </w:rPr>
        <w:t>ukuran  matang</w:t>
      </w:r>
      <w:proofErr w:type="gramEnd"/>
      <w:r w:rsidRPr="00502442">
        <w:rPr>
          <w:rFonts w:ascii="Arial" w:hAnsi="Arial" w:cs="Arial"/>
        </w:rPr>
        <w:t xml:space="preserve">  pada akhir masa remaja atau awal masa dewasa</w:t>
      </w:r>
      <w:r w:rsidR="00ED56F2" w:rsidRPr="00502442">
        <w:rPr>
          <w:rFonts w:ascii="Arial" w:hAnsi="Arial" w:cs="Arial"/>
        </w:rPr>
        <w:t>.</w:t>
      </w:r>
    </w:p>
    <w:p w:rsidR="00ED56F2" w:rsidRPr="00502442" w:rsidRDefault="00ED56F2" w:rsidP="00ED56F2">
      <w:pPr>
        <w:pStyle w:val="ListParagraph"/>
        <w:numPr>
          <w:ilvl w:val="0"/>
          <w:numId w:val="15"/>
        </w:numPr>
        <w:spacing w:line="480" w:lineRule="auto"/>
        <w:jc w:val="both"/>
        <w:rPr>
          <w:rFonts w:ascii="Arial" w:hAnsi="Arial" w:cs="Arial"/>
        </w:rPr>
      </w:pPr>
      <w:r w:rsidRPr="00502442">
        <w:rPr>
          <w:rFonts w:ascii="Arial" w:hAnsi="Arial" w:cs="Arial"/>
        </w:rPr>
        <w:t>Jaringan tubuh</w:t>
      </w:r>
    </w:p>
    <w:p w:rsidR="00ED56F2" w:rsidRPr="00502442" w:rsidRDefault="006402A0" w:rsidP="00ED56F2">
      <w:pPr>
        <w:pStyle w:val="ListParagraph"/>
        <w:spacing w:line="480" w:lineRule="auto"/>
        <w:ind w:left="2160"/>
        <w:jc w:val="both"/>
        <w:rPr>
          <w:rFonts w:ascii="Arial" w:hAnsi="Arial" w:cs="Arial"/>
        </w:rPr>
      </w:pPr>
      <w:r w:rsidRPr="00502442">
        <w:rPr>
          <w:rFonts w:ascii="Arial" w:hAnsi="Arial" w:cs="Arial"/>
        </w:rPr>
        <w:t xml:space="preserve">Perkambangan dalam kerangka </w:t>
      </w:r>
      <w:proofErr w:type="gramStart"/>
      <w:r w:rsidRPr="00502442">
        <w:rPr>
          <w:rFonts w:ascii="Arial" w:hAnsi="Arial" w:cs="Arial"/>
        </w:rPr>
        <w:t>akan</w:t>
      </w:r>
      <w:proofErr w:type="gramEnd"/>
      <w:r w:rsidRPr="00502442">
        <w:rPr>
          <w:rFonts w:ascii="Arial" w:hAnsi="Arial" w:cs="Arial"/>
        </w:rPr>
        <w:t xml:space="preserve"> berhenti dalam usia homogen 18 tahun. </w:t>
      </w:r>
      <w:proofErr w:type="gramStart"/>
      <w:r w:rsidRPr="00502442">
        <w:rPr>
          <w:rFonts w:ascii="Arial" w:hAnsi="Arial" w:cs="Arial"/>
        </w:rPr>
        <w:t>selain</w:t>
      </w:r>
      <w:proofErr w:type="gramEnd"/>
      <w:r w:rsidRPr="00502442">
        <w:rPr>
          <w:rFonts w:ascii="Arial" w:hAnsi="Arial" w:cs="Arial"/>
        </w:rPr>
        <w:t xml:space="preserve"> menurut kerangka, perkembangan dalam jaringan lain akan terus terjadi misalnya dalam jaringan otot.</w:t>
      </w:r>
    </w:p>
    <w:p w:rsidR="00ED56F2" w:rsidRPr="00502442" w:rsidRDefault="00ED56F2" w:rsidP="00ED56F2">
      <w:pPr>
        <w:pStyle w:val="ListParagraph"/>
        <w:numPr>
          <w:ilvl w:val="0"/>
          <w:numId w:val="14"/>
        </w:numPr>
        <w:spacing w:line="480" w:lineRule="auto"/>
        <w:jc w:val="both"/>
        <w:rPr>
          <w:rFonts w:ascii="Arial" w:hAnsi="Arial" w:cs="Arial"/>
        </w:rPr>
      </w:pPr>
      <w:r w:rsidRPr="00502442">
        <w:rPr>
          <w:rFonts w:ascii="Arial" w:hAnsi="Arial" w:cs="Arial"/>
        </w:rPr>
        <w:t>Perubahan Eksternal</w:t>
      </w:r>
    </w:p>
    <w:p w:rsidR="00ED56F2" w:rsidRPr="00502442" w:rsidRDefault="00ED56F2" w:rsidP="00ED56F2">
      <w:pPr>
        <w:pStyle w:val="ListParagraph"/>
        <w:numPr>
          <w:ilvl w:val="0"/>
          <w:numId w:val="16"/>
        </w:numPr>
        <w:spacing w:line="480" w:lineRule="auto"/>
        <w:jc w:val="both"/>
        <w:rPr>
          <w:rFonts w:ascii="Arial" w:hAnsi="Arial" w:cs="Arial"/>
        </w:rPr>
      </w:pPr>
      <w:r w:rsidRPr="00502442">
        <w:rPr>
          <w:rFonts w:ascii="Arial" w:hAnsi="Arial" w:cs="Arial"/>
        </w:rPr>
        <w:t>Tinggi badan</w:t>
      </w:r>
    </w:p>
    <w:p w:rsidR="00ED56F2" w:rsidRPr="00502442" w:rsidRDefault="00ED56F2" w:rsidP="00ED56F2">
      <w:pPr>
        <w:pStyle w:val="ListParagraph"/>
        <w:spacing w:line="480" w:lineRule="auto"/>
        <w:ind w:left="2160"/>
        <w:jc w:val="both"/>
        <w:rPr>
          <w:rFonts w:ascii="Arial" w:hAnsi="Arial" w:cs="Arial"/>
        </w:rPr>
      </w:pPr>
      <w:r w:rsidRPr="00502442">
        <w:rPr>
          <w:rFonts w:ascii="Arial" w:hAnsi="Arial" w:cs="Arial"/>
        </w:rPr>
        <w:t xml:space="preserve">Perubahann tinggi badan pada anak remaja perempuan </w:t>
      </w:r>
      <w:proofErr w:type="gramStart"/>
      <w:r w:rsidRPr="00502442">
        <w:rPr>
          <w:rFonts w:ascii="Arial" w:hAnsi="Arial" w:cs="Arial"/>
        </w:rPr>
        <w:t>akan</w:t>
      </w:r>
      <w:proofErr w:type="gramEnd"/>
      <w:r w:rsidRPr="00502442">
        <w:rPr>
          <w:rFonts w:ascii="Arial" w:hAnsi="Arial" w:cs="Arial"/>
        </w:rPr>
        <w:t xml:space="preserve"> mencapai matang rata-rata pada usia 17 tahun, sedangan untuk laki-laki pada usia 18 tahun.</w:t>
      </w:r>
    </w:p>
    <w:p w:rsidR="00ED56F2" w:rsidRPr="00502442" w:rsidRDefault="00ED56F2" w:rsidP="00ED56F2">
      <w:pPr>
        <w:pStyle w:val="ListParagraph"/>
        <w:numPr>
          <w:ilvl w:val="0"/>
          <w:numId w:val="16"/>
        </w:numPr>
        <w:spacing w:line="480" w:lineRule="auto"/>
        <w:jc w:val="both"/>
        <w:rPr>
          <w:rFonts w:ascii="Arial" w:hAnsi="Arial" w:cs="Arial"/>
        </w:rPr>
      </w:pPr>
      <w:r w:rsidRPr="00502442">
        <w:rPr>
          <w:rFonts w:ascii="Arial" w:hAnsi="Arial" w:cs="Arial"/>
        </w:rPr>
        <w:t>Berat badan</w:t>
      </w:r>
    </w:p>
    <w:p w:rsidR="00EB4BCC" w:rsidRPr="00502442" w:rsidRDefault="00ED56F2" w:rsidP="006402A0">
      <w:pPr>
        <w:pStyle w:val="ListParagraph"/>
        <w:spacing w:line="480" w:lineRule="auto"/>
        <w:ind w:left="2160"/>
        <w:jc w:val="both"/>
        <w:rPr>
          <w:rFonts w:ascii="Arial" w:hAnsi="Arial" w:cs="Arial"/>
        </w:rPr>
      </w:pPr>
      <w:proofErr w:type="gramStart"/>
      <w:r w:rsidRPr="00502442">
        <w:rPr>
          <w:rFonts w:ascii="Arial" w:hAnsi="Arial" w:cs="Arial"/>
        </w:rPr>
        <w:t>Perubahan pada berat badan tergantung pada perubahan tinggi badan remaja.</w:t>
      </w:r>
      <w:proofErr w:type="gramEnd"/>
    </w:p>
    <w:p w:rsidR="00ED56F2" w:rsidRPr="00502442" w:rsidRDefault="00ED56F2" w:rsidP="00ED56F2">
      <w:pPr>
        <w:pStyle w:val="ListParagraph"/>
        <w:numPr>
          <w:ilvl w:val="0"/>
          <w:numId w:val="16"/>
        </w:numPr>
        <w:spacing w:line="480" w:lineRule="auto"/>
        <w:jc w:val="both"/>
        <w:rPr>
          <w:rFonts w:ascii="Arial" w:hAnsi="Arial" w:cs="Arial"/>
        </w:rPr>
      </w:pPr>
      <w:r w:rsidRPr="00502442">
        <w:rPr>
          <w:rFonts w:ascii="Arial" w:hAnsi="Arial" w:cs="Arial"/>
        </w:rPr>
        <w:lastRenderedPageBreak/>
        <w:t>Proporsi tubuh</w:t>
      </w:r>
    </w:p>
    <w:p w:rsidR="00ED56F2" w:rsidRPr="00502442" w:rsidRDefault="00ED56F2" w:rsidP="00ED56F2">
      <w:pPr>
        <w:pStyle w:val="ListParagraph"/>
        <w:spacing w:line="480" w:lineRule="auto"/>
        <w:ind w:left="2160"/>
        <w:jc w:val="both"/>
        <w:rPr>
          <w:rFonts w:ascii="Arial" w:hAnsi="Arial" w:cs="Arial"/>
        </w:rPr>
      </w:pPr>
      <w:r w:rsidRPr="00502442">
        <w:rPr>
          <w:rFonts w:ascii="Arial" w:hAnsi="Arial" w:cs="Arial"/>
        </w:rPr>
        <w:t xml:space="preserve">Beragam anggota tubuh seiring berjalannya waktu </w:t>
      </w:r>
      <w:proofErr w:type="gramStart"/>
      <w:r w:rsidRPr="00502442">
        <w:rPr>
          <w:rFonts w:ascii="Arial" w:hAnsi="Arial" w:cs="Arial"/>
        </w:rPr>
        <w:t>akan</w:t>
      </w:r>
      <w:proofErr w:type="gramEnd"/>
      <w:r w:rsidRPr="00502442">
        <w:rPr>
          <w:rFonts w:ascii="Arial" w:hAnsi="Arial" w:cs="Arial"/>
        </w:rPr>
        <w:t xml:space="preserve"> mencapai sebuah perbandingan tubuh yang semakin baik. Sebagai contoh saat badan melebar serta memanjang maka anggota badan tidak </w:t>
      </w:r>
      <w:proofErr w:type="gramStart"/>
      <w:r w:rsidRPr="00502442">
        <w:rPr>
          <w:rFonts w:ascii="Arial" w:hAnsi="Arial" w:cs="Arial"/>
        </w:rPr>
        <w:t>akan</w:t>
      </w:r>
      <w:proofErr w:type="gramEnd"/>
      <w:r w:rsidRPr="00502442">
        <w:rPr>
          <w:rFonts w:ascii="Arial" w:hAnsi="Arial" w:cs="Arial"/>
        </w:rPr>
        <w:t xml:space="preserve"> terlihat terlalu panjang.</w:t>
      </w:r>
    </w:p>
    <w:p w:rsidR="00ED56F2" w:rsidRPr="00502442" w:rsidRDefault="00ED56F2" w:rsidP="00ED56F2">
      <w:pPr>
        <w:pStyle w:val="ListParagraph"/>
        <w:numPr>
          <w:ilvl w:val="0"/>
          <w:numId w:val="16"/>
        </w:numPr>
        <w:spacing w:line="480" w:lineRule="auto"/>
        <w:jc w:val="both"/>
        <w:rPr>
          <w:rFonts w:ascii="Arial" w:hAnsi="Arial" w:cs="Arial"/>
        </w:rPr>
      </w:pPr>
      <w:r w:rsidRPr="00502442">
        <w:rPr>
          <w:rFonts w:ascii="Arial" w:hAnsi="Arial" w:cs="Arial"/>
        </w:rPr>
        <w:t>Organ seks</w:t>
      </w:r>
    </w:p>
    <w:p w:rsidR="00ED56F2" w:rsidRPr="00502442" w:rsidRDefault="008D7BEA" w:rsidP="00ED56F2">
      <w:pPr>
        <w:pStyle w:val="ListParagraph"/>
        <w:spacing w:line="480" w:lineRule="auto"/>
        <w:ind w:left="2160"/>
        <w:jc w:val="both"/>
        <w:rPr>
          <w:rFonts w:ascii="Arial" w:hAnsi="Arial" w:cs="Arial"/>
        </w:rPr>
      </w:pPr>
      <w:r w:rsidRPr="00502442">
        <w:rPr>
          <w:rFonts w:ascii="Arial" w:hAnsi="Arial" w:cs="Arial"/>
        </w:rPr>
        <w:t xml:space="preserve">Kematangan organ seks pada </w:t>
      </w:r>
      <w:proofErr w:type="gramStart"/>
      <w:r w:rsidRPr="00502442">
        <w:rPr>
          <w:rFonts w:ascii="Arial" w:hAnsi="Arial" w:cs="Arial"/>
        </w:rPr>
        <w:t>pria  ataupun</w:t>
      </w:r>
      <w:proofErr w:type="gramEnd"/>
      <w:r w:rsidRPr="00502442">
        <w:rPr>
          <w:rFonts w:ascii="Arial" w:hAnsi="Arial" w:cs="Arial"/>
        </w:rPr>
        <w:t xml:space="preserve"> wanita  akan mencapai fase kematangan dalam masa akhir remaja, namun untuk manfaat dan fungsinya masih belum mencapai kematangan sampai beberapa tahun mendatang.</w:t>
      </w:r>
    </w:p>
    <w:p w:rsidR="00ED56F2" w:rsidRPr="00502442" w:rsidRDefault="00ED56F2" w:rsidP="00ED56F2">
      <w:pPr>
        <w:pStyle w:val="ListParagraph"/>
        <w:numPr>
          <w:ilvl w:val="0"/>
          <w:numId w:val="16"/>
        </w:numPr>
        <w:spacing w:line="480" w:lineRule="auto"/>
        <w:jc w:val="both"/>
        <w:rPr>
          <w:rFonts w:ascii="Arial" w:hAnsi="Arial" w:cs="Arial"/>
        </w:rPr>
      </w:pPr>
      <w:r w:rsidRPr="00502442">
        <w:rPr>
          <w:rFonts w:ascii="Arial" w:hAnsi="Arial" w:cs="Arial"/>
        </w:rPr>
        <w:t>Ciri-ciri seks sekunder</w:t>
      </w:r>
    </w:p>
    <w:p w:rsidR="00ED56F2" w:rsidRPr="00502442" w:rsidRDefault="00ED56F2" w:rsidP="00ED56F2">
      <w:pPr>
        <w:pStyle w:val="ListParagraph"/>
        <w:spacing w:line="480" w:lineRule="auto"/>
        <w:ind w:left="2160"/>
        <w:jc w:val="both"/>
        <w:rPr>
          <w:rFonts w:ascii="Arial" w:hAnsi="Arial" w:cs="Arial"/>
        </w:rPr>
      </w:pPr>
      <w:proofErr w:type="gramStart"/>
      <w:r w:rsidRPr="00502442">
        <w:rPr>
          <w:rFonts w:ascii="Arial" w:hAnsi="Arial" w:cs="Arial"/>
        </w:rPr>
        <w:t>Ciri-ciri pada seks sekunder yang palimg utama berada pada tingkat perkembangan yang matang pada fase remaja akhir.</w:t>
      </w:r>
      <w:proofErr w:type="gramEnd"/>
    </w:p>
    <w:p w:rsidR="00ED56F2" w:rsidRPr="00216BD2" w:rsidRDefault="00ED56F2" w:rsidP="00ED56F2">
      <w:pPr>
        <w:pStyle w:val="ListParagraph"/>
        <w:numPr>
          <w:ilvl w:val="0"/>
          <w:numId w:val="13"/>
        </w:numPr>
        <w:spacing w:line="480" w:lineRule="auto"/>
        <w:jc w:val="both"/>
        <w:rPr>
          <w:rFonts w:ascii="Arial" w:hAnsi="Arial" w:cs="Arial"/>
          <w:b/>
          <w:sz w:val="28"/>
        </w:rPr>
      </w:pPr>
      <w:r w:rsidRPr="00216BD2">
        <w:rPr>
          <w:rFonts w:ascii="Arial" w:hAnsi="Arial" w:cs="Arial"/>
          <w:b/>
          <w:sz w:val="28"/>
        </w:rPr>
        <w:t>Perkembangan Kognitif Pada Remaja</w:t>
      </w:r>
    </w:p>
    <w:p w:rsidR="00ED56F2" w:rsidRPr="00502442" w:rsidRDefault="00FC3ABA" w:rsidP="00FC3ABA">
      <w:pPr>
        <w:pStyle w:val="ListParagraph"/>
        <w:spacing w:line="480" w:lineRule="auto"/>
        <w:ind w:left="2160" w:firstLine="720"/>
        <w:jc w:val="both"/>
        <w:rPr>
          <w:rFonts w:ascii="Arial" w:hAnsi="Arial" w:cs="Arial"/>
        </w:rPr>
      </w:pPr>
      <w:r w:rsidRPr="00502442">
        <w:rPr>
          <w:rFonts w:ascii="Arial" w:hAnsi="Arial" w:cs="Arial"/>
        </w:rPr>
        <w:t>Menurut teori perkembangan kognitif Piaget, perkembangan kognitif remaja ditandai dengan kemampuan berpikir abstrak dan proposisional dalam situasi yang memerlukan pemikiran deduktif hipotesis, pemahaman kebutuhan logis dan pemikiran proposisional, serta kemampuan menampilkan distorsi kognitif yaitu audit</w:t>
      </w:r>
      <w:r w:rsidR="00D059C0" w:rsidRPr="00502442">
        <w:rPr>
          <w:rFonts w:ascii="Arial" w:hAnsi="Arial" w:cs="Arial"/>
        </w:rPr>
        <w:t xml:space="preserve">ori/imajinatif/fantasi pribadi, </w:t>
      </w:r>
      <w:r w:rsidRPr="00502442">
        <w:rPr>
          <w:rFonts w:ascii="Arial" w:hAnsi="Arial" w:cs="Arial"/>
        </w:rPr>
        <w:t xml:space="preserve">Dan dongeng </w:t>
      </w:r>
      <w:r w:rsidR="00D059C0" w:rsidRPr="00502442">
        <w:rPr>
          <w:rFonts w:ascii="Arial" w:hAnsi="Arial" w:cs="Arial"/>
        </w:rPr>
        <w:t xml:space="preserve">akan dengan </w:t>
      </w:r>
      <w:r w:rsidRPr="00502442">
        <w:rPr>
          <w:rFonts w:ascii="Arial" w:hAnsi="Arial" w:cs="Arial"/>
        </w:rPr>
        <w:t>perlahan-lahan bisa berkurang atau hilang di masa dewasa.</w:t>
      </w:r>
    </w:p>
    <w:p w:rsidR="00ED56F2" w:rsidRPr="00216BD2" w:rsidRDefault="00ED56F2" w:rsidP="00ED56F2">
      <w:pPr>
        <w:pStyle w:val="ListParagraph"/>
        <w:numPr>
          <w:ilvl w:val="0"/>
          <w:numId w:val="13"/>
        </w:numPr>
        <w:spacing w:line="480" w:lineRule="auto"/>
        <w:jc w:val="both"/>
        <w:rPr>
          <w:rFonts w:ascii="Arial" w:hAnsi="Arial" w:cs="Arial"/>
          <w:b/>
          <w:sz w:val="28"/>
        </w:rPr>
      </w:pPr>
      <w:r w:rsidRPr="00216BD2">
        <w:rPr>
          <w:rFonts w:ascii="Arial" w:hAnsi="Arial" w:cs="Arial"/>
          <w:b/>
          <w:sz w:val="28"/>
        </w:rPr>
        <w:t>Perkembangan Sosial Pada Remaja</w:t>
      </w:r>
    </w:p>
    <w:p w:rsidR="00A701B4" w:rsidRPr="00332D75" w:rsidRDefault="00CF5A15" w:rsidP="00332D75">
      <w:pPr>
        <w:pStyle w:val="ListParagraph"/>
        <w:spacing w:line="480" w:lineRule="auto"/>
        <w:ind w:left="2160" w:firstLine="720"/>
        <w:jc w:val="both"/>
        <w:rPr>
          <w:rFonts w:ascii="Arial" w:hAnsi="Arial" w:cs="Arial"/>
        </w:rPr>
      </w:pPr>
      <w:r w:rsidRPr="00502442">
        <w:rPr>
          <w:rFonts w:ascii="Arial" w:hAnsi="Arial" w:cs="Arial"/>
        </w:rPr>
        <w:t xml:space="preserve">Perkembangan </w:t>
      </w:r>
      <w:proofErr w:type="gramStart"/>
      <w:r w:rsidRPr="00502442">
        <w:rPr>
          <w:rFonts w:ascii="Arial" w:hAnsi="Arial" w:cs="Arial"/>
        </w:rPr>
        <w:t>sosial  remaja</w:t>
      </w:r>
      <w:proofErr w:type="gramEnd"/>
      <w:r w:rsidRPr="00502442">
        <w:rPr>
          <w:rFonts w:ascii="Arial" w:hAnsi="Arial" w:cs="Arial"/>
        </w:rPr>
        <w:t xml:space="preserve"> dibagi menjadi tiga tahap: masa remaja awal, masa remaja pertengahan, dan masa remaja akhir. Pada masa remaja awal, peran kelompok menjadi sangat dominan dan anak akan terus </w:t>
      </w:r>
      <w:proofErr w:type="gramStart"/>
      <w:r w:rsidRPr="00502442">
        <w:rPr>
          <w:rFonts w:ascii="Arial" w:hAnsi="Arial" w:cs="Arial"/>
        </w:rPr>
        <w:t>berusaha  membentuk</w:t>
      </w:r>
      <w:proofErr w:type="gramEnd"/>
      <w:r w:rsidRPr="00502442">
        <w:rPr>
          <w:rFonts w:ascii="Arial" w:hAnsi="Arial" w:cs="Arial"/>
        </w:rPr>
        <w:t xml:space="preserve"> sebuah kelompok, mempunyai perilaku yang sama, penampilan yang sama, bahasa yang sama, serta kode dan simbol yang sama. Di sisi lain, pada tahap pertengahan perkembangan sosial, anak mencoba mencari teman baru dan memberikan perhatian </w:t>
      </w:r>
      <w:proofErr w:type="gramStart"/>
      <w:r w:rsidRPr="00502442">
        <w:rPr>
          <w:rFonts w:ascii="Arial" w:hAnsi="Arial" w:cs="Arial"/>
        </w:rPr>
        <w:lastRenderedPageBreak/>
        <w:t>yang  lebih</w:t>
      </w:r>
      <w:proofErr w:type="gramEnd"/>
      <w:r w:rsidRPr="00502442">
        <w:rPr>
          <w:rFonts w:ascii="Arial" w:hAnsi="Arial" w:cs="Arial"/>
        </w:rPr>
        <w:t xml:space="preserve"> selektif dan kom</w:t>
      </w:r>
      <w:r w:rsidR="00EA07BB" w:rsidRPr="00502442">
        <w:rPr>
          <w:rFonts w:ascii="Arial" w:hAnsi="Arial" w:cs="Arial"/>
        </w:rPr>
        <w:t xml:space="preserve">petitif terhadap kelompok lain. </w:t>
      </w:r>
      <w:r w:rsidR="00ED56F2" w:rsidRPr="00502442">
        <w:rPr>
          <w:rFonts w:ascii="Arial" w:hAnsi="Arial" w:cs="Arial"/>
        </w:rPr>
        <w:t xml:space="preserve">Pada fase remaja akhir perkembangan </w:t>
      </w:r>
      <w:r w:rsidR="00ED56F2" w:rsidRPr="00502442">
        <w:rPr>
          <w:rFonts w:ascii="Arial" w:hAnsi="Arial" w:cs="Arial"/>
          <w:i/>
        </w:rPr>
        <w:t>sosial</w:t>
      </w:r>
      <w:r w:rsidR="00ED56F2" w:rsidRPr="00502442">
        <w:rPr>
          <w:rFonts w:ascii="Arial" w:hAnsi="Arial" w:cs="Arial"/>
        </w:rPr>
        <w:t xml:space="preserve"> yang lebih ditunjukan adalah bergaul dengan teman yang jumlahnya lebih terbatas atau hanya dengan teman lama (teman dekat) serta mendapat keberuntungan dalam kelompok teman sebaya yang berlangsug secara fleksibel, kecuali denga  teman yang sudah dekat dan memiliki kesamaan minat</w:t>
      </w:r>
      <w:r w:rsidR="00ED56F2" w:rsidRPr="00502442">
        <w:rPr>
          <w:rFonts w:ascii="Arial" w:hAnsi="Arial" w:cs="Arial"/>
        </w:rPr>
        <w:fldChar w:fldCharType="begin" w:fldLock="1"/>
      </w:r>
      <w:r w:rsidR="00ED56F2" w:rsidRPr="00502442">
        <w:rPr>
          <w:rFonts w:ascii="Arial" w:hAnsi="Arial" w:cs="Arial"/>
        </w:rPr>
        <w:instrText>ADDIN CSL_CITATION {"citationItems":[{"id":"ITEM-1","itemData":{"author":[{"dropping-particle":"","family":"Nabila","given":"Sofa","non-dropping-particle":"","parse-names":false,"suffix":""},{"dropping-particle":"","family":"Jember","given":"Universitas","non-dropping-particle":"","parse-names":false,"suffix":""}],"id":"ITEM-1","issue":"March","issued":{"date-parts":[["2022"]]},"title":"PERKEMBANGAN REMAJA Adolescense","type":"article-journal"},"uris":["http://www.mendeley.com/documents/?uuid=482dd2b8-9a22-4e0e-a185-655742970423"]}],"mendeley":{"formattedCitation":"(26)","plainTextFormattedCitation":"(26)","previouslyFormattedCitation":"(26)"},"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(26)</w:t>
      </w:r>
      <w:r w:rsidR="00ED56F2" w:rsidRPr="00502442">
        <w:rPr>
          <w:rFonts w:ascii="Arial" w:hAnsi="Arial" w:cs="Arial"/>
        </w:rPr>
        <w:fldChar w:fldCharType="end"/>
      </w:r>
      <w:r w:rsidR="00ED56F2" w:rsidRPr="00502442">
        <w:rPr>
          <w:rFonts w:ascii="Arial" w:hAnsi="Arial" w:cs="Arial"/>
        </w:rPr>
        <w:t>.</w:t>
      </w:r>
    </w:p>
    <w:p w:rsidR="00ED56F2" w:rsidRPr="00216BD2" w:rsidRDefault="00ED56F2" w:rsidP="00ED56F2">
      <w:pPr>
        <w:pStyle w:val="ListParagraph"/>
        <w:numPr>
          <w:ilvl w:val="0"/>
          <w:numId w:val="13"/>
        </w:numPr>
        <w:spacing w:line="480" w:lineRule="auto"/>
        <w:jc w:val="both"/>
        <w:rPr>
          <w:rFonts w:ascii="Arial" w:hAnsi="Arial" w:cs="Arial"/>
          <w:b/>
          <w:sz w:val="28"/>
        </w:rPr>
      </w:pPr>
      <w:r w:rsidRPr="00216BD2">
        <w:rPr>
          <w:rFonts w:ascii="Arial" w:hAnsi="Arial" w:cs="Arial"/>
          <w:b/>
          <w:sz w:val="28"/>
        </w:rPr>
        <w:t>Perkembangan Emosional Pada Remaja</w:t>
      </w:r>
    </w:p>
    <w:p w:rsidR="00ED56F2" w:rsidRPr="00502442" w:rsidRDefault="00ED56F2" w:rsidP="00ED56F2">
      <w:pPr>
        <w:pStyle w:val="ListParagraph"/>
        <w:spacing w:line="480" w:lineRule="auto"/>
        <w:ind w:left="2160" w:firstLine="720"/>
        <w:jc w:val="both"/>
        <w:rPr>
          <w:rFonts w:ascii="Arial" w:hAnsi="Arial" w:cs="Arial"/>
        </w:rPr>
      </w:pPr>
      <w:r w:rsidRPr="00502442">
        <w:rPr>
          <w:rFonts w:ascii="Arial" w:hAnsi="Arial" w:cs="Arial"/>
        </w:rPr>
        <w:t xml:space="preserve">Remaja merupakan sebuah periode dimana badai dan tekanan </w:t>
      </w:r>
      <w:proofErr w:type="gramStart"/>
      <w:r w:rsidRPr="00502442">
        <w:rPr>
          <w:rFonts w:ascii="Arial" w:hAnsi="Arial" w:cs="Arial"/>
        </w:rPr>
        <w:t>akan</w:t>
      </w:r>
      <w:proofErr w:type="gramEnd"/>
      <w:r w:rsidRPr="00502442">
        <w:rPr>
          <w:rFonts w:ascii="Arial" w:hAnsi="Arial" w:cs="Arial"/>
        </w:rPr>
        <w:t xml:space="preserve"> mulai muncul.  Keteganggan emosi </w:t>
      </w:r>
      <w:proofErr w:type="gramStart"/>
      <w:r w:rsidRPr="00502442">
        <w:rPr>
          <w:rFonts w:ascii="Arial" w:hAnsi="Arial" w:cs="Arial"/>
        </w:rPr>
        <w:t>akan</w:t>
      </w:r>
      <w:proofErr w:type="gramEnd"/>
      <w:r w:rsidRPr="00502442">
        <w:rPr>
          <w:rFonts w:ascii="Arial" w:hAnsi="Arial" w:cs="Arial"/>
        </w:rPr>
        <w:t xml:space="preserve"> semakin meningkat dikarenakan perubahan pada fisik serta kelenjar. Pertumbhan yang terjadi selama di tahun-tahun awal masa puber </w:t>
      </w:r>
      <w:proofErr w:type="gramStart"/>
      <w:r w:rsidRPr="00502442">
        <w:rPr>
          <w:rFonts w:ascii="Arial" w:hAnsi="Arial" w:cs="Arial"/>
        </w:rPr>
        <w:t>akan</w:t>
      </w:r>
      <w:proofErr w:type="gramEnd"/>
      <w:r w:rsidRPr="00502442">
        <w:rPr>
          <w:rFonts w:ascii="Arial" w:hAnsi="Arial" w:cs="Arial"/>
        </w:rPr>
        <w:t xml:space="preserve"> terus berlangsung akan tetapi berjalannya dengan perlahan. </w:t>
      </w:r>
      <w:proofErr w:type="gramStart"/>
      <w:r w:rsidRPr="00502442">
        <w:rPr>
          <w:rFonts w:ascii="Arial" w:hAnsi="Arial" w:cs="Arial"/>
        </w:rPr>
        <w:t>Pertumbuhan bersifat melengkapi pola-pola yang sudah terusun pada saat masa-masa remaja puber.</w:t>
      </w:r>
      <w:proofErr w:type="gramEnd"/>
      <w:r w:rsidRPr="00502442">
        <w:rPr>
          <w:rFonts w:ascii="Arial" w:hAnsi="Arial" w:cs="Arial"/>
        </w:rPr>
        <w:t xml:space="preserve"> Sikap, perasaan/emosi pada diri seseorang sudah ada serta sudah berkembang disaat </w:t>
      </w:r>
      <w:proofErr w:type="gramStart"/>
      <w:r w:rsidRPr="00502442">
        <w:rPr>
          <w:rFonts w:ascii="Arial" w:hAnsi="Arial" w:cs="Arial"/>
        </w:rPr>
        <w:t>ia</w:t>
      </w:r>
      <w:proofErr w:type="gramEnd"/>
      <w:r w:rsidRPr="00502442">
        <w:rPr>
          <w:rFonts w:ascii="Arial" w:hAnsi="Arial" w:cs="Arial"/>
        </w:rPr>
        <w:t xml:space="preserve"> bergaul dengan lingungan sekitarnya. Munculnya sebuah sikap serta perasaan/emosi itu baik positif ataupun negative adalah hasil dari pengamatan terhdap pengalaman dari individu secara unik dan benda-benda fisik yang ada di lningkungan sekitarnya, mengamati orang tua dan saudara-saudara di lingkungannya, dan juga pergaulan sosial yang sangat luas. Berbagai bentuk emosi yang sering muncul pada diri remaja awal yaitu marah, timbul rasa malu, merasa takut, cemas, sering cemburuan, iri hati, perasaan sedih dan gembira, rasa kasih dan saying serta perasaan yang selalu ingin tahu semua hal</w:t>
      </w:r>
      <w:r w:rsidRPr="00502442">
        <w:rPr>
          <w:rFonts w:ascii="Arial" w:hAnsi="Arial" w:cs="Arial"/>
        </w:rPr>
        <w:fldChar w:fldCharType="begin" w:fldLock="1"/>
      </w:r>
      <w:r w:rsidRPr="00502442">
        <w:rPr>
          <w:rFonts w:ascii="Arial" w:hAnsi="Arial" w:cs="Arial"/>
        </w:rPr>
        <w:instrText>ADDIN CSL_CITATION {"citationItems":[{"id":"ITEM-1","itemData":{"abstract":"Masa remaja termasuk masa yang sangat menentukan karena pada masa ini anak-anak mengalami banyak perubahan pada psikis dan fisiknya. Terjadinya perubahan kejiwaan menimbulkan kebingungan dikalangan remaja, mereka mengalami penuh gejolak emosi dan tekanan jiwa sehingga menyimpang dari aturan dan norma-norma sosial yang berlaku dikalangan masyrakat. Dalam proses perkembangan kematangan psikologis dan biologis, remaja kerap menghadapi ketegangan, kebingungan, dan kekhawatiran. Remaja menjadi gemar coba-coba dalam emosi labil sehingga mudah terpengaruh.","author":[{"dropping-particle":"","family":"A","given":"Gatot Marwoko C","non-dropping-particle":"","parse-names":false,"suffix":""}],"id":"ITEM-1","issued":{"date-parts":[["2019"]]},"page":"60-75","title":"Psikologi Perkembangan Masa Remaja","type":"article-journal"},"uris":["http://www.mendeley.com/documents/?uuid=c8fd9891-7cb8-4a70-beab-acf066e263de"]}],"mendeley":{"formattedCitation":"(27)","plainTextFormattedCitation":"(27)","previouslyFormattedCitation":"(27)"},"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(27)</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9"/>
        </w:numPr>
        <w:spacing w:line="480" w:lineRule="auto"/>
        <w:jc w:val="both"/>
        <w:rPr>
          <w:rFonts w:ascii="Arial" w:hAnsi="Arial" w:cs="Arial"/>
          <w:b/>
          <w:sz w:val="28"/>
        </w:rPr>
      </w:pPr>
      <w:r w:rsidRPr="00216BD2">
        <w:rPr>
          <w:rFonts w:ascii="Arial" w:hAnsi="Arial" w:cs="Arial"/>
          <w:b/>
          <w:sz w:val="28"/>
        </w:rPr>
        <w:t>Tugas Perkembangan</w:t>
      </w:r>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rPr>
        <w:t xml:space="preserve">Masa remaja sudah memiliki berbagai tugas </w:t>
      </w:r>
      <w:proofErr w:type="gramStart"/>
      <w:r w:rsidRPr="00502442">
        <w:rPr>
          <w:rFonts w:ascii="Arial" w:hAnsi="Arial" w:cs="Arial"/>
        </w:rPr>
        <w:t>yag</w:t>
      </w:r>
      <w:proofErr w:type="gramEnd"/>
      <w:r w:rsidRPr="00502442">
        <w:rPr>
          <w:rFonts w:ascii="Arial" w:hAnsi="Arial" w:cs="Arial"/>
        </w:rPr>
        <w:t xml:space="preserve"> harus dilakukan untuk bisa mencapai sosialisasi yang baik. </w:t>
      </w:r>
      <w:proofErr w:type="gramStart"/>
      <w:r w:rsidRPr="00502442">
        <w:rPr>
          <w:rFonts w:ascii="Arial" w:hAnsi="Arial" w:cs="Arial"/>
        </w:rPr>
        <w:t xml:space="preserve">Karena masa dewasa adalah masa peralihan yang bisa diarahan pada perkembagan di masa dewasa yang sehat, sehingga perlu adanya tugas-tugas </w:t>
      </w:r>
      <w:r w:rsidRPr="00502442">
        <w:rPr>
          <w:rFonts w:ascii="Arial" w:hAnsi="Arial" w:cs="Arial"/>
          <w:i/>
        </w:rPr>
        <w:t>sosial</w:t>
      </w:r>
      <w:r w:rsidRPr="00502442">
        <w:rPr>
          <w:rFonts w:ascii="Arial" w:hAnsi="Arial" w:cs="Arial"/>
        </w:rPr>
        <w:t xml:space="preserve"> agar bisa mencapai masa dewasa yang sehat.</w:t>
      </w:r>
      <w:proofErr w:type="gramEnd"/>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rPr>
        <w:lastRenderedPageBreak/>
        <w:t xml:space="preserve">Tugas-tuga perkembangan sosial jika bisa dilakukan secara baik oleh remaja, maka mereka tidak </w:t>
      </w:r>
      <w:proofErr w:type="gramStart"/>
      <w:r w:rsidRPr="00502442">
        <w:rPr>
          <w:rFonts w:ascii="Arial" w:hAnsi="Arial" w:cs="Arial"/>
        </w:rPr>
        <w:t>akan</w:t>
      </w:r>
      <w:proofErr w:type="gramEnd"/>
      <w:r w:rsidRPr="00502442">
        <w:rPr>
          <w:rFonts w:ascii="Arial" w:hAnsi="Arial" w:cs="Arial"/>
        </w:rPr>
        <w:t xml:space="preserve"> mengalami sebuah kesulitan pada sebuah kehidupan sosialnya dan juga akan membawa sebuah kebahagiaan serta kesuksesan pada saat menyelesaikan tugas perkembangan pada fase-fase yang akan datang. Berikut ini adalah tugas-tugas pada perkembangan masa remaja adalah:</w:t>
      </w:r>
    </w:p>
    <w:p w:rsidR="00ED56F2" w:rsidRPr="00502442" w:rsidRDefault="00ED56F2" w:rsidP="00ED56F2">
      <w:pPr>
        <w:pStyle w:val="ListParagraph"/>
        <w:numPr>
          <w:ilvl w:val="0"/>
          <w:numId w:val="17"/>
        </w:numPr>
        <w:spacing w:line="480" w:lineRule="auto"/>
        <w:jc w:val="both"/>
        <w:rPr>
          <w:rFonts w:ascii="Arial" w:hAnsi="Arial" w:cs="Arial"/>
        </w:rPr>
      </w:pPr>
      <w:r w:rsidRPr="00502442">
        <w:rPr>
          <w:rFonts w:ascii="Arial" w:hAnsi="Arial" w:cs="Arial"/>
        </w:rPr>
        <w:t>Menerima semua kondisi dari fisiknya sendiri serta menerima keragaman atas warna kuiitnya.</w:t>
      </w:r>
    </w:p>
    <w:p w:rsidR="00ED56F2" w:rsidRPr="00502442" w:rsidRDefault="00ED56F2" w:rsidP="00ED56F2">
      <w:pPr>
        <w:pStyle w:val="ListParagraph"/>
        <w:numPr>
          <w:ilvl w:val="0"/>
          <w:numId w:val="17"/>
        </w:numPr>
        <w:spacing w:line="480" w:lineRule="auto"/>
        <w:jc w:val="both"/>
        <w:rPr>
          <w:rFonts w:ascii="Arial" w:hAnsi="Arial" w:cs="Arial"/>
        </w:rPr>
      </w:pPr>
      <w:r w:rsidRPr="00502442">
        <w:rPr>
          <w:rFonts w:ascii="Arial" w:hAnsi="Arial" w:cs="Arial"/>
        </w:rPr>
        <w:t>Mencapai sebuah kemandirian pada emosionalnya dari orang tua ataupun dari figur-figur yang menjadi otoritas.</w:t>
      </w:r>
    </w:p>
    <w:p w:rsidR="00ED56F2" w:rsidRPr="00502442" w:rsidRDefault="00ED56F2" w:rsidP="00ED56F2">
      <w:pPr>
        <w:pStyle w:val="ListParagraph"/>
        <w:numPr>
          <w:ilvl w:val="0"/>
          <w:numId w:val="17"/>
        </w:numPr>
        <w:spacing w:line="480" w:lineRule="auto"/>
        <w:jc w:val="both"/>
        <w:rPr>
          <w:rFonts w:ascii="Arial" w:hAnsi="Arial" w:cs="Arial"/>
        </w:rPr>
      </w:pPr>
      <w:proofErr w:type="gramStart"/>
      <w:r w:rsidRPr="00502442">
        <w:rPr>
          <w:rFonts w:ascii="Arial" w:hAnsi="Arial" w:cs="Arial"/>
        </w:rPr>
        <w:t>mengembangan</w:t>
      </w:r>
      <w:proofErr w:type="gramEnd"/>
      <w:r w:rsidRPr="00502442">
        <w:rPr>
          <w:rFonts w:ascii="Arial" w:hAnsi="Arial" w:cs="Arial"/>
        </w:rPr>
        <w:t xml:space="preserve"> dalam hal ketrampilan berkomunikasi secara interpersonal serta berteman dengan teman yang sebaya, baik secara individu ataupun secara kelompok.</w:t>
      </w:r>
    </w:p>
    <w:p w:rsidR="00ED56F2" w:rsidRPr="00502442" w:rsidRDefault="005F75F9" w:rsidP="00ED56F2">
      <w:pPr>
        <w:pStyle w:val="ListParagraph"/>
        <w:numPr>
          <w:ilvl w:val="0"/>
          <w:numId w:val="17"/>
        </w:numPr>
        <w:spacing w:line="480" w:lineRule="auto"/>
        <w:jc w:val="both"/>
        <w:rPr>
          <w:rFonts w:ascii="Arial" w:hAnsi="Arial" w:cs="Arial"/>
        </w:rPr>
      </w:pPr>
      <w:r w:rsidRPr="00502442">
        <w:rPr>
          <w:rFonts w:ascii="Arial" w:hAnsi="Arial" w:cs="Arial"/>
        </w:rPr>
        <w:t>Menemukan panutan</w:t>
      </w:r>
      <w:r w:rsidR="00ED56F2" w:rsidRPr="00502442">
        <w:rPr>
          <w:rFonts w:ascii="Arial" w:hAnsi="Arial" w:cs="Arial"/>
        </w:rPr>
        <w:t xml:space="preserve"> manusia sebagai identitas pribadinya</w:t>
      </w:r>
    </w:p>
    <w:p w:rsidR="00ED56F2" w:rsidRPr="00502442" w:rsidRDefault="00ED56F2" w:rsidP="00ED56F2">
      <w:pPr>
        <w:pStyle w:val="ListParagraph"/>
        <w:numPr>
          <w:ilvl w:val="0"/>
          <w:numId w:val="17"/>
        </w:numPr>
        <w:spacing w:line="480" w:lineRule="auto"/>
        <w:jc w:val="both"/>
        <w:rPr>
          <w:rFonts w:ascii="Arial" w:hAnsi="Arial" w:cs="Arial"/>
        </w:rPr>
      </w:pPr>
      <w:r w:rsidRPr="00502442">
        <w:rPr>
          <w:rFonts w:ascii="Arial" w:hAnsi="Arial" w:cs="Arial"/>
        </w:rPr>
        <w:t xml:space="preserve">Menerima </w:t>
      </w:r>
      <w:proofErr w:type="gramStart"/>
      <w:r w:rsidRPr="00502442">
        <w:rPr>
          <w:rFonts w:ascii="Arial" w:hAnsi="Arial" w:cs="Arial"/>
        </w:rPr>
        <w:t>akan</w:t>
      </w:r>
      <w:proofErr w:type="gramEnd"/>
      <w:r w:rsidRPr="00502442">
        <w:rPr>
          <w:rFonts w:ascii="Arial" w:hAnsi="Arial" w:cs="Arial"/>
        </w:rPr>
        <w:t xml:space="preserve"> dirinya sendiri seta memiliki sebuah kepercayaan pada kemampuan yang ada pada dirinya sendiri.</w:t>
      </w:r>
    </w:p>
    <w:p w:rsidR="00ED56F2" w:rsidRPr="00502442" w:rsidRDefault="00ED56F2" w:rsidP="00ED56F2">
      <w:pPr>
        <w:pStyle w:val="ListParagraph"/>
        <w:numPr>
          <w:ilvl w:val="0"/>
          <w:numId w:val="17"/>
        </w:numPr>
        <w:spacing w:line="480" w:lineRule="auto"/>
        <w:jc w:val="both"/>
        <w:rPr>
          <w:rFonts w:ascii="Arial" w:hAnsi="Arial" w:cs="Arial"/>
        </w:rPr>
      </w:pPr>
      <w:r w:rsidRPr="00502442">
        <w:rPr>
          <w:rFonts w:ascii="Arial" w:hAnsi="Arial" w:cs="Arial"/>
        </w:rPr>
        <w:t>Harus memperkuat kemampuan dalam mengendalikan diri dengan dasar nilai, prinsip dan juga falsafah kehidupan.</w:t>
      </w:r>
    </w:p>
    <w:p w:rsidR="00ED56F2" w:rsidRPr="00502442" w:rsidRDefault="00ED56F2" w:rsidP="00ED56F2">
      <w:pPr>
        <w:pStyle w:val="ListParagraph"/>
        <w:numPr>
          <w:ilvl w:val="0"/>
          <w:numId w:val="17"/>
        </w:numPr>
        <w:spacing w:line="480" w:lineRule="auto"/>
        <w:jc w:val="both"/>
        <w:rPr>
          <w:rFonts w:ascii="Arial" w:hAnsi="Arial" w:cs="Arial"/>
        </w:rPr>
      </w:pPr>
      <w:r w:rsidRPr="00502442">
        <w:rPr>
          <w:rFonts w:ascii="Arial" w:hAnsi="Arial" w:cs="Arial"/>
        </w:rPr>
        <w:t>Bisa meninggalkan berbagai jenis reaksi serta penyesuaian dalam diri (sikap/perikau) yang masih kekanak-kanakan</w:t>
      </w:r>
      <w:r w:rsidRPr="00502442">
        <w:rPr>
          <w:rFonts w:ascii="Arial" w:hAnsi="Arial" w:cs="Arial"/>
        </w:rPr>
        <w:fldChar w:fldCharType="begin" w:fldLock="1"/>
      </w:r>
      <w:r w:rsidRPr="00502442">
        <w:rPr>
          <w:rFonts w:ascii="Arial" w:hAnsi="Arial" w:cs="Arial"/>
        </w:rPr>
        <w:instrText>ADDIN CSL_CITATION {"citationItems":[{"id":"ITEM-1","itemData":{"abstract":"Masa remaja berada pada batas peralihan kehidupan anak dan dewasa. Tubuhnya tampak sudah “dewasa”, akan tetapi bila diperlakukan seperti orang dewasa remaja gagal menunjukan kedewasaannya. Pengalamannya mengenai alam dewasa masih belum banyak karena ia sering terlihat pada remaja adanya kegelisahan, pertentangan, kebingungan, dan konflik pada diri sendiri. Bagaimana remaja memandang peristiwa yang dialami akan menentukan perilakunya dalam menghadapi peristiwa-peristiwa tersebut.","author":[{"dropping-particle":"","family":"Putro","given":"Khamim Zarkasih","non-dropping-particle":"","parse-names":false,"suffix":""}],"id":"ITEM-1","issued":{"date-parts":[["2017"]]},"page":"25-32","title":"Memahami Ciri dan Tugas Perkembangan Masa Remaja","type":"article-journal","volume":"17"},"uris":["http://www.mendeley.com/documents/?uuid=e4f85e6a-fde2-487a-8086-9d86e7619850"]}],"mendeley":{"formattedCitation":"(28)","plainTextFormattedCitation":"(28)","previouslyFormattedCitation":"(28)"},"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(28)</w:t>
      </w:r>
      <w:r w:rsidRPr="00502442">
        <w:rPr>
          <w:rFonts w:ascii="Arial" w:hAnsi="Arial" w:cs="Arial"/>
        </w:rPr>
        <w:fldChar w:fldCharType="end"/>
      </w:r>
    </w:p>
    <w:p w:rsidR="00ED56F2" w:rsidRPr="00216BD2" w:rsidRDefault="00ED56F2" w:rsidP="00C30A90">
      <w:pPr>
        <w:pStyle w:val="Heading3"/>
      </w:pPr>
      <w:bookmarkStart w:id="16" w:name="_Toc184148954"/>
      <w:r w:rsidRPr="00216BD2">
        <w:t>Peran Guru</w:t>
      </w:r>
      <w:bookmarkEnd w:id="16"/>
      <w:r w:rsidRPr="00216BD2">
        <w:t xml:space="preserve"> </w:t>
      </w:r>
    </w:p>
    <w:p w:rsidR="00ED56F2" w:rsidRPr="00216BD2" w:rsidRDefault="00ED56F2" w:rsidP="00ED56F2">
      <w:pPr>
        <w:pStyle w:val="ListParagraph"/>
        <w:numPr>
          <w:ilvl w:val="0"/>
          <w:numId w:val="18"/>
        </w:numPr>
        <w:spacing w:line="480" w:lineRule="auto"/>
        <w:jc w:val="both"/>
        <w:rPr>
          <w:rFonts w:ascii="Arial" w:hAnsi="Arial" w:cs="Arial"/>
          <w:b/>
          <w:sz w:val="28"/>
        </w:rPr>
      </w:pPr>
      <w:r w:rsidRPr="00216BD2">
        <w:rPr>
          <w:rFonts w:ascii="Arial" w:hAnsi="Arial" w:cs="Arial"/>
          <w:b/>
          <w:sz w:val="28"/>
        </w:rPr>
        <w:t xml:space="preserve">Pengertian Guru </w:t>
      </w:r>
    </w:p>
    <w:p w:rsidR="00ED56F2" w:rsidRPr="00502442" w:rsidRDefault="00ED56F2" w:rsidP="00ED56F2">
      <w:pPr>
        <w:pStyle w:val="ListParagraph"/>
        <w:spacing w:line="480" w:lineRule="auto"/>
        <w:ind w:left="1440" w:firstLine="720"/>
        <w:jc w:val="both"/>
        <w:rPr>
          <w:rFonts w:ascii="Arial" w:hAnsi="Arial" w:cs="Arial"/>
        </w:rPr>
      </w:pPr>
      <w:proofErr w:type="gramStart"/>
      <w:r w:rsidRPr="00502442">
        <w:rPr>
          <w:rFonts w:ascii="Arial" w:hAnsi="Arial" w:cs="Arial"/>
        </w:rPr>
        <w:t>Seorang guru adalah seseorang tenaga pendidik serta tenaga pengajar yang memiliki penampilan, panutan, kepribadian serta lingkungan bagi peserta didik.</w:t>
      </w:r>
      <w:proofErr w:type="gramEnd"/>
      <w:r w:rsidRPr="00502442">
        <w:rPr>
          <w:rFonts w:ascii="Arial" w:hAnsi="Arial" w:cs="Arial"/>
        </w:rPr>
        <w:t xml:space="preserve"> Seorang guru seharusnya wajib untuk memiliki baku mutu tertentu, seperti harus memiliki tanggung jawab, berwibawa, kemendirian serta kedisiplinan</w:t>
      </w:r>
      <w:r w:rsidRPr="00502442">
        <w:rPr>
          <w:rFonts w:ascii="Arial" w:hAnsi="Arial" w:cs="Arial"/>
        </w:rPr>
        <w:fldChar w:fldCharType="begin" w:fldLock="1"/>
      </w:r>
      <w:r w:rsidRPr="00502442">
        <w:rPr>
          <w:rFonts w:ascii="Arial" w:hAnsi="Arial" w:cs="Arial"/>
        </w:rPr>
        <w:instrText>ADDIN CSL_CITATION {"citationItems":[{"id":"ITEM-1","itemData":{"author":[{"dropping-particle":"","family":"Hamsiah","given":"Andi","non-dropping-particle":"","parse-names":false,"suffix":""}],"id":"ITEM-1","issued":{"date-parts":[["2023"]]},"page":"27-50","title":"BAB 3 SIKAP DAN KOMPETENSI PROFESIONAL GURU","type":"article-journal"},"uris":["http://www.mendeley.com/documents/?uuid=8615932f-7cea-4a69-922e-fb019cda52d0"]}],"mendeley":{"formattedCitation":"(29)","plainTextFormattedCitation":"(29)","previouslyFormattedCitation":"(29)"},"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(29)</w:t>
      </w:r>
      <w:r w:rsidRPr="00502442">
        <w:rPr>
          <w:rFonts w:ascii="Arial" w:hAnsi="Arial" w:cs="Arial"/>
        </w:rPr>
        <w:fldChar w:fldCharType="end"/>
      </w:r>
      <w:r w:rsidRPr="00502442">
        <w:rPr>
          <w:rFonts w:ascii="Arial" w:hAnsi="Arial" w:cs="Arial"/>
        </w:rPr>
        <w:t xml:space="preserve">. </w:t>
      </w:r>
      <w:proofErr w:type="gramStart"/>
      <w:r w:rsidRPr="00502442">
        <w:rPr>
          <w:rFonts w:ascii="Arial" w:hAnsi="Arial" w:cs="Arial"/>
        </w:rPr>
        <w:t>Seseorang guru adaah penentu bagi sebuah keperhasilan dalam pendidikan dengan kinerjanya dalam tingkatan institusional serta intuksional.</w:t>
      </w:r>
      <w:proofErr w:type="gramEnd"/>
      <w:r w:rsidRPr="00502442">
        <w:rPr>
          <w:rFonts w:ascii="Arial" w:hAnsi="Arial" w:cs="Arial"/>
        </w:rPr>
        <w:t xml:space="preserve"> Peran yang </w:t>
      </w:r>
      <w:r w:rsidRPr="00502442">
        <w:rPr>
          <w:rFonts w:ascii="Arial" w:hAnsi="Arial" w:cs="Arial"/>
        </w:rPr>
        <w:lastRenderedPageBreak/>
        <w:t>sangat strategis itu sejalan denga nisi dari UU No 14 tahun 2015 tentang guru serta dosen, menempatkan kedudukan seorang guru sebagai tenaga professional dan juga sebagai agen dalam sebuah pembelajaran. Maka tidak semua orang bisa menjadi guru, hanya orang-orang yang memiliki kualifikasi akademik, memiliki kompetensi, serta mempunyai sertifikat sebgai seorang pendidik</w:t>
      </w:r>
      <w:r w:rsidRPr="00502442">
        <w:rPr>
          <w:rFonts w:ascii="Arial" w:hAnsi="Arial" w:cs="Arial"/>
        </w:rPr>
        <w:fldChar w:fldCharType="begin" w:fldLock="1"/>
      </w:r>
      <w:r w:rsidRPr="00502442">
        <w:rPr>
          <w:rFonts w:ascii="Arial" w:hAnsi="Arial" w:cs="Arial"/>
        </w:rPr>
        <w:instrText>ADDIN CSL_CITATION {"citationItems":[{"id":"ITEM-1","itemData":{"ISBN":"9786027130340","author":[{"dropping-particle":"","family":"Dr. Umar Sidiq","given":"M.Ag","non-dropping-particle":"","parse-names":false,"suffix":""},{"dropping-particle":"","family":"Dr. Afiful Ikhwan","given":"M.Pd.I","non-dropping-particle":"","parse-names":false,"suffix":""},{"dropping-particle":"","family":"Ulul Azmi","given":"A.Md","non-dropping-particle":"","parse-names":false,"suffix":""}],"editor":[{"dropping-particle":"","family":"Dr. Afiful Ikhwan","given":"M.Pd.I","non-dropping-particle":"","parse-names":false,"suffix":""}],"id":"ITEM-1","issued":{"date-parts":[["2018"]]},"number-of-pages":"100","publisher":"STAI Muhammadiyah Tulungagung","title":"ETIKA DAN PROFESI KEGURUAN","type":"book"},"uris":["http://www.mendeley.com/documents/?uuid=8313b25d-fce3-4e51-a18d-52eb2081f43d"]}],"mendeley":{"formattedCitation":"(30)","plainTextFormattedCitation":"(30)","previouslyFormattedCitation":"(30)"},"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(30)</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18"/>
        </w:numPr>
        <w:spacing w:line="480" w:lineRule="auto"/>
        <w:jc w:val="both"/>
        <w:rPr>
          <w:rFonts w:ascii="Arial" w:hAnsi="Arial" w:cs="Arial"/>
          <w:b/>
          <w:sz w:val="28"/>
        </w:rPr>
      </w:pPr>
      <w:r w:rsidRPr="00216BD2">
        <w:rPr>
          <w:rFonts w:ascii="Arial" w:hAnsi="Arial" w:cs="Arial"/>
          <w:b/>
          <w:sz w:val="28"/>
        </w:rPr>
        <w:t>Peran Guru</w:t>
      </w:r>
    </w:p>
    <w:p w:rsidR="00ED56F2" w:rsidRPr="00502442" w:rsidRDefault="00784932" w:rsidP="00784932">
      <w:pPr>
        <w:pStyle w:val="ListParagraph"/>
        <w:spacing w:line="480" w:lineRule="auto"/>
        <w:ind w:left="1440" w:firstLine="720"/>
        <w:jc w:val="both"/>
        <w:rPr>
          <w:rFonts w:ascii="Arial" w:hAnsi="Arial" w:cs="Arial"/>
        </w:rPr>
      </w:pPr>
      <w:r w:rsidRPr="00502442">
        <w:rPr>
          <w:rFonts w:ascii="Arial" w:hAnsi="Arial" w:cs="Arial"/>
        </w:rPr>
        <w:t xml:space="preserve">Profesi guru profesional mempunyai visi mewujudkan </w:t>
      </w:r>
      <w:proofErr w:type="gramStart"/>
      <w:r w:rsidRPr="00502442">
        <w:rPr>
          <w:rFonts w:ascii="Arial" w:hAnsi="Arial" w:cs="Arial"/>
        </w:rPr>
        <w:t>pembelajaran  yang</w:t>
      </w:r>
      <w:proofErr w:type="gramEnd"/>
      <w:r w:rsidRPr="00502442">
        <w:rPr>
          <w:rFonts w:ascii="Arial" w:hAnsi="Arial" w:cs="Arial"/>
        </w:rPr>
        <w:t xml:space="preserve"> berdasarkan  terhadap prinsip profesionalisme sebagai wujud hak  setiap warga negara atas pendidikan yang setara dan bermutu. Posisi seorang guru sebagai agen dalam pembelajaran berkaitan dengan </w:t>
      </w:r>
      <w:proofErr w:type="gramStart"/>
      <w:r w:rsidRPr="00502442">
        <w:rPr>
          <w:rFonts w:ascii="Arial" w:hAnsi="Arial" w:cs="Arial"/>
        </w:rPr>
        <w:t>peran  guru</w:t>
      </w:r>
      <w:proofErr w:type="gramEnd"/>
      <w:r w:rsidRPr="00502442">
        <w:rPr>
          <w:rFonts w:ascii="Arial" w:hAnsi="Arial" w:cs="Arial"/>
        </w:rPr>
        <w:t xml:space="preserve"> dalam pembelajaran</w:t>
      </w:r>
      <w:r w:rsidR="00ED56F2" w:rsidRPr="00502442">
        <w:rPr>
          <w:rFonts w:ascii="Arial" w:hAnsi="Arial" w:cs="Arial"/>
        </w:rPr>
        <w:t xml:space="preserve"> antara lain:</w:t>
      </w:r>
    </w:p>
    <w:p w:rsidR="00ED56F2" w:rsidRPr="00502442" w:rsidRDefault="00ED56F2" w:rsidP="00ED56F2">
      <w:pPr>
        <w:pStyle w:val="ListParagraph"/>
        <w:numPr>
          <w:ilvl w:val="0"/>
          <w:numId w:val="19"/>
        </w:numPr>
        <w:spacing w:line="480" w:lineRule="auto"/>
        <w:jc w:val="both"/>
        <w:rPr>
          <w:rFonts w:ascii="Arial" w:hAnsi="Arial" w:cs="Arial"/>
        </w:rPr>
      </w:pPr>
      <w:r w:rsidRPr="00502442">
        <w:rPr>
          <w:rFonts w:ascii="Arial" w:hAnsi="Arial" w:cs="Arial"/>
        </w:rPr>
        <w:t>Guru Sebagai Seorang Pengajar</w:t>
      </w:r>
    </w:p>
    <w:p w:rsidR="00ED56F2" w:rsidRPr="00502442" w:rsidRDefault="00ED56F2" w:rsidP="00ED56F2">
      <w:pPr>
        <w:pStyle w:val="ListParagraph"/>
        <w:spacing w:line="480" w:lineRule="auto"/>
        <w:ind w:left="1800" w:firstLine="720"/>
        <w:jc w:val="both"/>
        <w:rPr>
          <w:rFonts w:ascii="Arial" w:hAnsi="Arial" w:cs="Arial"/>
        </w:rPr>
      </w:pPr>
      <w:r w:rsidRPr="00502442">
        <w:rPr>
          <w:rFonts w:ascii="Arial" w:hAnsi="Arial" w:cs="Arial"/>
        </w:rPr>
        <w:t xml:space="preserve">Peran guru sebagai seorang pengajar serta </w:t>
      </w:r>
      <w:proofErr w:type="gramStart"/>
      <w:r w:rsidRPr="00502442">
        <w:rPr>
          <w:rFonts w:ascii="Arial" w:hAnsi="Arial" w:cs="Arial"/>
        </w:rPr>
        <w:t>pembimbing  dalam</w:t>
      </w:r>
      <w:proofErr w:type="gramEnd"/>
      <w:r w:rsidRPr="00502442">
        <w:rPr>
          <w:rFonts w:ascii="Arial" w:hAnsi="Arial" w:cs="Arial"/>
        </w:rPr>
        <w:t xml:space="preserve"> pembelajaran kepada peserta didik akan mempengaruhi beberpa faktor yaitu motivasi, kedewasaan, ketrampilan berbicara, kemandirian, keamanan serta ketrampilan dalam berkomunikasi kepada guru.  Seorang guru juga harus menjalankan beberpa hal untuk menunjuang kegiatan pembelajaran yaitu; Mengilustrasikan, dapat mendefinisikan, menganalisis, mensintesis, menanyakan dan mempertanyakan, menjawab, mendengarkan, serta memperlihatkan sebuah prespektif yang berbeda, mencaritahu tentang materi-materi baku, Serta menyediakan sebuah media pembelajaran agar peserta didik bisa dengan optimal berkonsentrasi dalam pembelajaran.</w:t>
      </w:r>
    </w:p>
    <w:p w:rsidR="00ED56F2" w:rsidRPr="00502442" w:rsidRDefault="00ED56F2" w:rsidP="00ED56F2">
      <w:pPr>
        <w:pStyle w:val="ListParagraph"/>
        <w:numPr>
          <w:ilvl w:val="0"/>
          <w:numId w:val="19"/>
        </w:numPr>
        <w:spacing w:line="480" w:lineRule="auto"/>
        <w:jc w:val="both"/>
        <w:rPr>
          <w:rFonts w:ascii="Arial" w:hAnsi="Arial" w:cs="Arial"/>
        </w:rPr>
      </w:pPr>
      <w:r w:rsidRPr="00502442">
        <w:rPr>
          <w:rFonts w:ascii="Arial" w:hAnsi="Arial" w:cs="Arial"/>
        </w:rPr>
        <w:t>Guru Sebagai Seorang Pembimbing Dan Penasehat</w:t>
      </w:r>
    </w:p>
    <w:p w:rsidR="00ED56F2" w:rsidRPr="00502442" w:rsidRDefault="00ED56F2" w:rsidP="00ED56F2">
      <w:pPr>
        <w:pStyle w:val="ListParagraph"/>
        <w:spacing w:line="480" w:lineRule="auto"/>
        <w:ind w:left="1800" w:firstLine="720"/>
        <w:jc w:val="both"/>
        <w:rPr>
          <w:rFonts w:ascii="Arial" w:hAnsi="Arial" w:cs="Arial"/>
        </w:rPr>
      </w:pPr>
      <w:proofErr w:type="gramStart"/>
      <w:r w:rsidRPr="00502442">
        <w:rPr>
          <w:rFonts w:ascii="Arial" w:hAnsi="Arial" w:cs="Arial"/>
        </w:rPr>
        <w:t>Sebagai seorang guru harus bisa membimbing serta manasehati pesrta didik jika sewaktu-waktu diperlukan.</w:t>
      </w:r>
      <w:proofErr w:type="gramEnd"/>
      <w:r w:rsidRPr="00502442">
        <w:rPr>
          <w:rFonts w:ascii="Arial" w:hAnsi="Arial" w:cs="Arial"/>
        </w:rPr>
        <w:t xml:space="preserve"> Seorang guru tidak di ajarkan secara khusus serta dilatih sebagai seorang konselor, </w:t>
      </w:r>
      <w:proofErr w:type="gramStart"/>
      <w:r w:rsidRPr="00502442">
        <w:rPr>
          <w:rFonts w:ascii="Arial" w:hAnsi="Arial" w:cs="Arial"/>
        </w:rPr>
        <w:t>akan</w:t>
      </w:r>
      <w:proofErr w:type="gramEnd"/>
      <w:r w:rsidRPr="00502442">
        <w:rPr>
          <w:rFonts w:ascii="Arial" w:hAnsi="Arial" w:cs="Arial"/>
        </w:rPr>
        <w:t xml:space="preserve"> tetapi seorang guru adalah konselor bagi peserta didik serta orang tua. Peserta didik yang secara terus menerus harus di hadapkan dengan </w:t>
      </w:r>
      <w:proofErr w:type="gramStart"/>
      <w:r w:rsidRPr="00502442">
        <w:rPr>
          <w:rFonts w:ascii="Arial" w:hAnsi="Arial" w:cs="Arial"/>
        </w:rPr>
        <w:t>kebutuhan  terhadap</w:t>
      </w:r>
      <w:proofErr w:type="gramEnd"/>
      <w:r w:rsidRPr="00502442">
        <w:rPr>
          <w:rFonts w:ascii="Arial" w:hAnsi="Arial" w:cs="Arial"/>
        </w:rPr>
        <w:t xml:space="preserve"> </w:t>
      </w:r>
      <w:r w:rsidRPr="00502442">
        <w:rPr>
          <w:rFonts w:ascii="Arial" w:hAnsi="Arial" w:cs="Arial"/>
        </w:rPr>
        <w:lastRenderedPageBreak/>
        <w:t xml:space="preserve">keputusan yang dibuat guru pada saat proses pembeajaran berlangsung. </w:t>
      </w:r>
      <w:proofErr w:type="gramStart"/>
      <w:r w:rsidRPr="00502442">
        <w:rPr>
          <w:rFonts w:ascii="Arial" w:hAnsi="Arial" w:cs="Arial"/>
        </w:rPr>
        <w:t>Maka guru harus bisa memahami tentang psikologi kepribadian serta ilmu kesehatan mental guna sebagai pemenuhan peran seorang guru sebagai orang yang menjadi kepercayan dan konselor bagi peserta didik.</w:t>
      </w:r>
      <w:proofErr w:type="gramEnd"/>
    </w:p>
    <w:p w:rsidR="00ED56F2" w:rsidRPr="00502442" w:rsidRDefault="00ED56F2" w:rsidP="00ED56F2">
      <w:pPr>
        <w:pStyle w:val="ListParagraph"/>
        <w:numPr>
          <w:ilvl w:val="0"/>
          <w:numId w:val="19"/>
        </w:numPr>
        <w:spacing w:line="480" w:lineRule="auto"/>
        <w:jc w:val="both"/>
        <w:rPr>
          <w:rFonts w:ascii="Arial" w:hAnsi="Arial" w:cs="Arial"/>
        </w:rPr>
      </w:pPr>
      <w:r w:rsidRPr="00502442">
        <w:rPr>
          <w:rFonts w:ascii="Arial" w:hAnsi="Arial" w:cs="Arial"/>
        </w:rPr>
        <w:t>Guru Sebagai Seorang Model Dan Contoh</w:t>
      </w:r>
    </w:p>
    <w:p w:rsidR="00ED56F2" w:rsidRPr="00502442" w:rsidRDefault="00ED56F2" w:rsidP="00ED56F2">
      <w:pPr>
        <w:pStyle w:val="ListParagraph"/>
        <w:spacing w:line="480" w:lineRule="auto"/>
        <w:ind w:left="1800" w:firstLine="720"/>
        <w:jc w:val="both"/>
        <w:rPr>
          <w:rFonts w:ascii="Arial" w:hAnsi="Arial" w:cs="Arial"/>
        </w:rPr>
      </w:pPr>
      <w:proofErr w:type="gramStart"/>
      <w:r w:rsidRPr="00502442">
        <w:rPr>
          <w:rFonts w:ascii="Arial" w:hAnsi="Arial" w:cs="Arial"/>
        </w:rPr>
        <w:t>Seorang guru merupakan panutan bagi setiap peserta didik serta siapa saja yang beranggapan dirinya sebagai guru.</w:t>
      </w:r>
      <w:proofErr w:type="gramEnd"/>
      <w:r w:rsidRPr="00502442">
        <w:rPr>
          <w:rFonts w:ascii="Arial" w:hAnsi="Arial" w:cs="Arial"/>
        </w:rPr>
        <w:t xml:space="preserve"> Peran menjadi penutan dan contoh bagi peserta didik itu sangat tidak mudah karena peseta didik </w:t>
      </w:r>
      <w:proofErr w:type="gramStart"/>
      <w:r w:rsidRPr="00502442">
        <w:rPr>
          <w:rFonts w:ascii="Arial" w:hAnsi="Arial" w:cs="Arial"/>
        </w:rPr>
        <w:t>akan</w:t>
      </w:r>
      <w:proofErr w:type="gramEnd"/>
      <w:r w:rsidRPr="00502442">
        <w:rPr>
          <w:rFonts w:ascii="Arial" w:hAnsi="Arial" w:cs="Arial"/>
        </w:rPr>
        <w:t xml:space="preserve"> selalu menyoroti apa yang dilakukan orang guru tersebut. Oleh karena it seorang guru harus mempertimbangkan beberapa hal sepertim, perilaku dasar, menjaga ucapan dan </w:t>
      </w:r>
      <w:proofErr w:type="gramStart"/>
      <w:r w:rsidRPr="00502442">
        <w:rPr>
          <w:rFonts w:ascii="Arial" w:hAnsi="Arial" w:cs="Arial"/>
        </w:rPr>
        <w:t>cara</w:t>
      </w:r>
      <w:proofErr w:type="gramEnd"/>
      <w:r w:rsidRPr="00502442">
        <w:rPr>
          <w:rFonts w:ascii="Arial" w:hAnsi="Arial" w:cs="Arial"/>
        </w:rPr>
        <w:t xml:space="preserve"> bicara, kebiasaan kerja, menjaga sikap dengan dasar pengalaman serta kesalahan, memperhatikan sandang/berpakaian, menjaga pola piker, keputusan, memperhatikan kesehatan, dan gaya hidup. Karena sikap dan perilaku seorang guru </w:t>
      </w:r>
      <w:proofErr w:type="gramStart"/>
      <w:r w:rsidRPr="00502442">
        <w:rPr>
          <w:rFonts w:ascii="Arial" w:hAnsi="Arial" w:cs="Arial"/>
        </w:rPr>
        <w:t>akan</w:t>
      </w:r>
      <w:proofErr w:type="gramEnd"/>
      <w:r w:rsidRPr="00502442">
        <w:rPr>
          <w:rFonts w:ascii="Arial" w:hAnsi="Arial" w:cs="Arial"/>
        </w:rPr>
        <w:t xml:space="preserve"> bisa membawa pengaruh dampak yang signifikan bagi peserta didik. </w:t>
      </w:r>
    </w:p>
    <w:p w:rsidR="00ED56F2" w:rsidRPr="00502442" w:rsidRDefault="00ED56F2" w:rsidP="00ED56F2">
      <w:pPr>
        <w:pStyle w:val="ListParagraph"/>
        <w:numPr>
          <w:ilvl w:val="0"/>
          <w:numId w:val="19"/>
        </w:numPr>
        <w:tabs>
          <w:tab w:val="left" w:pos="540"/>
        </w:tabs>
        <w:spacing w:line="480" w:lineRule="auto"/>
        <w:jc w:val="both"/>
        <w:rPr>
          <w:rFonts w:ascii="Arial" w:hAnsi="Arial" w:cs="Arial"/>
        </w:rPr>
      </w:pPr>
      <w:r w:rsidRPr="00502442">
        <w:rPr>
          <w:rFonts w:ascii="Arial" w:hAnsi="Arial" w:cs="Arial"/>
        </w:rPr>
        <w:t>Guru Sebagai Fasilitator</w:t>
      </w:r>
    </w:p>
    <w:p w:rsidR="00ED56F2" w:rsidRPr="00502442" w:rsidRDefault="00ED56F2" w:rsidP="00ED56F2">
      <w:pPr>
        <w:pStyle w:val="ListParagraph"/>
        <w:spacing w:line="480" w:lineRule="auto"/>
        <w:ind w:left="1800" w:firstLine="720"/>
        <w:jc w:val="both"/>
        <w:rPr>
          <w:rFonts w:ascii="Arial" w:hAnsi="Arial" w:cs="Arial"/>
        </w:rPr>
      </w:pPr>
      <w:r w:rsidRPr="00502442">
        <w:rPr>
          <w:rFonts w:ascii="Arial" w:hAnsi="Arial" w:cs="Arial"/>
        </w:rPr>
        <w:t xml:space="preserve">Sebagai seorang guru harus bisa memandu dalam proses pembelaaran agar tetap terorganisir. Seorang guru merupakan orang memberikan bimbingan serta pembelajaran dari setiap proses belajar yang dihadapi dari awal hingga akhir. </w:t>
      </w:r>
      <w:proofErr w:type="gramStart"/>
      <w:r w:rsidRPr="00502442">
        <w:rPr>
          <w:rFonts w:ascii="Arial" w:hAnsi="Arial" w:cs="Arial"/>
        </w:rPr>
        <w:t>Seorang guru harus bisa menyediakan fasilitas-fasilitas yang bisa untuk menunjang peserta didik dalam melakukan kegiatan pembelajaran yang lebih menyenangkan, bermakna, dan mudah dimengerti oleh peserta didik.</w:t>
      </w:r>
      <w:proofErr w:type="gramEnd"/>
      <w:r w:rsidRPr="00502442">
        <w:rPr>
          <w:rFonts w:ascii="Arial" w:hAnsi="Arial" w:cs="Arial"/>
        </w:rPr>
        <w:t xml:space="preserve"> Serta seorang guru bisa menjadi fasilitator untuk peserta didik bisa meningkatkan dan mengembangkan potensi dalam diri peserta didik</w:t>
      </w:r>
      <w:r w:rsidRPr="00502442">
        <w:rPr>
          <w:rFonts w:ascii="Arial" w:hAnsi="Arial" w:cs="Arial"/>
        </w:rPr>
        <w:fldChar w:fldCharType="begin" w:fldLock="1"/>
      </w:r>
      <w:r w:rsidRPr="00502442">
        <w:rPr>
          <w:rFonts w:ascii="Arial" w:hAnsi="Arial" w:cs="Arial"/>
        </w:rPr>
        <w:instrText>ADDIN CSL_CITATION {"citationItems":[{"id":"ITEM-1","itemData":{"author":[{"dropping-particle":"","family":"Hamsiah","given":"Andi","non-dropping-particle":"","parse-names":false,"suffix":""}],"id":"ITEM-1","issued":{"date-parts":[["2023"]]},"page":"27-50","title":"BAB 3 SIKAP DAN KOMPETENSI PROFESIONAL GURU","type":"article-journal"},"uris":["http://www.mendeley.com/documents/?uuid=8615932f-7cea-4a69-922e-fb019cda52d0"]}],"mendeley":{"formattedCitation":"(29)","plainTextFormattedCitation":"(29)","previouslyFormattedCitation":"(29)"},"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(29)</w:t>
      </w:r>
      <w:r w:rsidRPr="00502442">
        <w:rPr>
          <w:rFonts w:ascii="Arial" w:hAnsi="Arial" w:cs="Arial"/>
        </w:rPr>
        <w:fldChar w:fldCharType="end"/>
      </w:r>
      <w:r w:rsidRPr="00502442">
        <w:rPr>
          <w:rFonts w:ascii="Arial" w:hAnsi="Arial" w:cs="Arial"/>
        </w:rPr>
        <w:t>.</w:t>
      </w:r>
    </w:p>
    <w:p w:rsidR="00ED56F2" w:rsidRPr="00502442" w:rsidRDefault="00ED56F2" w:rsidP="00ED56F2">
      <w:pPr>
        <w:pStyle w:val="ListParagraph"/>
        <w:numPr>
          <w:ilvl w:val="0"/>
          <w:numId w:val="13"/>
        </w:numPr>
        <w:spacing w:line="480" w:lineRule="auto"/>
        <w:jc w:val="both"/>
        <w:rPr>
          <w:rFonts w:ascii="Arial" w:hAnsi="Arial" w:cs="Arial"/>
        </w:rPr>
      </w:pPr>
      <w:r w:rsidRPr="00502442">
        <w:rPr>
          <w:rFonts w:ascii="Arial" w:hAnsi="Arial" w:cs="Arial"/>
        </w:rPr>
        <w:t>Guru sebagai Sumber Belajar</w:t>
      </w:r>
    </w:p>
    <w:p w:rsidR="00ED56F2" w:rsidRPr="00502442" w:rsidRDefault="00ED56F2" w:rsidP="00ED56F2">
      <w:pPr>
        <w:pStyle w:val="ListParagraph"/>
        <w:spacing w:line="480" w:lineRule="auto"/>
        <w:ind w:left="1800" w:firstLine="720"/>
        <w:jc w:val="both"/>
        <w:rPr>
          <w:rFonts w:ascii="Arial" w:hAnsi="Arial" w:cs="Arial"/>
        </w:rPr>
      </w:pPr>
      <w:proofErr w:type="gramStart"/>
      <w:r w:rsidRPr="00502442">
        <w:rPr>
          <w:rFonts w:ascii="Arial" w:hAnsi="Arial" w:cs="Arial"/>
        </w:rPr>
        <w:t>Peran guru merupakan sebuah peran untuk menambah sumber ilmu pengetahuan yang sangat berkaitan pada kemampuan seorang guru dalam menguasai sebuah materi belajar yang tersedia.</w:t>
      </w:r>
      <w:proofErr w:type="gramEnd"/>
      <w:r w:rsidRPr="00502442">
        <w:rPr>
          <w:rFonts w:ascii="Arial" w:hAnsi="Arial" w:cs="Arial"/>
        </w:rPr>
        <w:t xml:space="preserve"> Kekampuan untuk menguasi </w:t>
      </w:r>
      <w:r w:rsidRPr="00502442">
        <w:rPr>
          <w:rFonts w:ascii="Arial" w:hAnsi="Arial" w:cs="Arial"/>
        </w:rPr>
        <w:lastRenderedPageBreak/>
        <w:t xml:space="preserve">materi </w:t>
      </w:r>
      <w:proofErr w:type="gramStart"/>
      <w:r w:rsidRPr="00502442">
        <w:rPr>
          <w:rFonts w:ascii="Arial" w:hAnsi="Arial" w:cs="Arial"/>
        </w:rPr>
        <w:t>akan</w:t>
      </w:r>
      <w:proofErr w:type="gramEnd"/>
      <w:r w:rsidRPr="00502442">
        <w:rPr>
          <w:rFonts w:ascii="Arial" w:hAnsi="Arial" w:cs="Arial"/>
        </w:rPr>
        <w:t xml:space="preserve"> sangat membantu guru ketika siswa bertanya akan sesuatu hal, maka seorang guru harus mampu dan bisa menjawab dan menanggapi pertanyaan dari siswa tersebut.</w:t>
      </w:r>
    </w:p>
    <w:p w:rsidR="00ED56F2" w:rsidRPr="00502442" w:rsidRDefault="00ED56F2" w:rsidP="00ED56F2">
      <w:pPr>
        <w:pStyle w:val="ListParagraph"/>
        <w:numPr>
          <w:ilvl w:val="0"/>
          <w:numId w:val="13"/>
        </w:numPr>
        <w:spacing w:line="480" w:lineRule="auto"/>
        <w:jc w:val="both"/>
        <w:rPr>
          <w:rFonts w:ascii="Arial" w:hAnsi="Arial" w:cs="Arial"/>
        </w:rPr>
      </w:pPr>
      <w:r w:rsidRPr="00502442">
        <w:rPr>
          <w:rFonts w:ascii="Arial" w:hAnsi="Arial" w:cs="Arial"/>
        </w:rPr>
        <w:t>Guru sebagai Pendidik</w:t>
      </w:r>
    </w:p>
    <w:p w:rsidR="00ED56F2" w:rsidRPr="00502442" w:rsidRDefault="00ED56F2" w:rsidP="00ED56F2">
      <w:pPr>
        <w:pStyle w:val="ListParagraph"/>
        <w:spacing w:line="480" w:lineRule="auto"/>
        <w:ind w:left="1800" w:firstLine="720"/>
        <w:jc w:val="both"/>
        <w:rPr>
          <w:rFonts w:ascii="Arial" w:hAnsi="Arial" w:cs="Arial"/>
        </w:rPr>
      </w:pPr>
      <w:r w:rsidRPr="00502442">
        <w:rPr>
          <w:rFonts w:ascii="Arial" w:hAnsi="Arial" w:cs="Arial"/>
        </w:rPr>
        <w:t xml:space="preserve">Guru </w:t>
      </w:r>
      <w:proofErr w:type="gramStart"/>
      <w:r w:rsidRPr="00502442">
        <w:rPr>
          <w:rFonts w:ascii="Arial" w:hAnsi="Arial" w:cs="Arial"/>
        </w:rPr>
        <w:t>adalah</w:t>
      </w:r>
      <w:proofErr w:type="gramEnd"/>
      <w:r w:rsidRPr="00502442">
        <w:rPr>
          <w:rFonts w:ascii="Arial" w:hAnsi="Arial" w:cs="Arial"/>
        </w:rPr>
        <w:t xml:space="preserve"> seorang tokoh pendidik, seorang panutan bagi siswa serta lingkungan sekitarnya. </w:t>
      </w:r>
      <w:proofErr w:type="gramStart"/>
      <w:r w:rsidRPr="00502442">
        <w:rPr>
          <w:rFonts w:ascii="Arial" w:hAnsi="Arial" w:cs="Arial"/>
        </w:rPr>
        <w:t>Maka dari itu, seorang guru harus memiliki standard dan juga kualitas yang baik dan harus seorang guru penuhi.</w:t>
      </w:r>
      <w:proofErr w:type="gramEnd"/>
      <w:r w:rsidRPr="00502442">
        <w:rPr>
          <w:rFonts w:ascii="Arial" w:hAnsi="Arial" w:cs="Arial"/>
        </w:rPr>
        <w:t xml:space="preserve"> Sebagai guru harus dan wajib memiliki rasa tanggung jawab yang tinggi, seorang guru harus bisa mandiri, memiliki wibawa, dan juga harus memiliki sikap disiplin yang tinggi agar dapat dijadikan panutan bagi siswa didiknya</w:t>
      </w:r>
      <w:r w:rsidRPr="00502442">
        <w:rPr>
          <w:rFonts w:ascii="Arial" w:hAnsi="Arial" w:cs="Arial"/>
        </w:rPr>
        <w:fldChar w:fldCharType="begin" w:fldLock="1"/>
      </w:r>
      <w:r w:rsidRPr="00502442">
        <w:rPr>
          <w:rFonts w:ascii="Arial" w:hAnsi="Arial" w:cs="Arial"/>
        </w:rPr>
        <w:instrText>ADDIN CSL_CITATION {"citationItems":[{"id":"ITEM-1","itemData":{"abstract":"Kurangnya pemahaman pada pembelajaran anak dapat disebabkan oleh beberapa faktor. Salah satunya yaitu kurangnya peran guru dalam proses pembelajaran di sekolah dapat menyebabkan pemahaman anak berkurang khususnya pada anak sekolah dasar. Peran guru di sekolah dasar masih sangat diperlukan karena anak sekolah dasar masih kurangnya daya tangkap merreka terhadap sesuatu yang mereka lihat dan mereka dengar. Dengan adanya fenomena tersebut maka dilakukan penelitian yang bertujuan untuk mengetahui bagaimana peran guru dalam pembelajaran di sekolah pada siswa sekolah dasar.","author":[{"dropping-particle":"","family":"Yestiani","given":"Dea Kiki","non-dropping-particle":"","parse-names":false,"suffix":""},{"dropping-particle":"","family":"Zahwa","given":"Nabila","non-dropping-particle":"","parse-names":false,"suffix":""}],"container-title":"Pendidikan Dasar","id":"ITEM-1","issued":{"date-parts":[["2020"]]},"page":"41-47","title":"PERAN GURU DALAM PEMBELAJARAN PADA SISWA SEKOLAH DASAR","type":"article-journal","volume":"4"},"uris":["http://www.mendeley.com/documents/?uuid=51c33099-2a39-4bbe-9171-d4b784725306"]}],"mendeley":{"formattedCitation":"(31)","plainTextFormattedCitation":"(31)","previouslyFormattedCitation":"(31)"},"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(31)</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18"/>
        </w:numPr>
        <w:spacing w:line="480" w:lineRule="auto"/>
        <w:jc w:val="both"/>
        <w:rPr>
          <w:rFonts w:ascii="Arial" w:hAnsi="Arial" w:cs="Arial"/>
          <w:b/>
          <w:sz w:val="28"/>
        </w:rPr>
      </w:pPr>
      <w:r w:rsidRPr="00216BD2">
        <w:rPr>
          <w:rFonts w:ascii="Arial" w:hAnsi="Arial" w:cs="Arial"/>
          <w:b/>
          <w:sz w:val="28"/>
        </w:rPr>
        <w:t xml:space="preserve">Tugas Guru </w:t>
      </w:r>
    </w:p>
    <w:p w:rsidR="00502442" w:rsidRPr="00216BD2" w:rsidRDefault="00ED56F2" w:rsidP="00216BD2">
      <w:pPr>
        <w:pStyle w:val="ListParagraph"/>
        <w:spacing w:line="480" w:lineRule="auto"/>
        <w:ind w:left="1440"/>
        <w:jc w:val="both"/>
        <w:rPr>
          <w:rFonts w:ascii="Arial" w:hAnsi="Arial" w:cs="Arial"/>
        </w:rPr>
      </w:pPr>
      <w:r w:rsidRPr="00502442">
        <w:rPr>
          <w:rFonts w:ascii="Arial" w:hAnsi="Arial" w:cs="Arial"/>
        </w:rPr>
        <w:t xml:space="preserve">Guru memiliki beberapa tugas baik itu di lngkup </w:t>
      </w:r>
      <w:proofErr w:type="gramStart"/>
      <w:r w:rsidRPr="00502442">
        <w:rPr>
          <w:rFonts w:ascii="Arial" w:hAnsi="Arial" w:cs="Arial"/>
        </w:rPr>
        <w:t>dinas</w:t>
      </w:r>
      <w:proofErr w:type="gramEnd"/>
      <w:r w:rsidRPr="00502442">
        <w:rPr>
          <w:rFonts w:ascii="Arial" w:hAnsi="Arial" w:cs="Arial"/>
        </w:rPr>
        <w:t xml:space="preserve"> ataupun di luar lingkup dinas. Tugas guru di kelompokkan menjadi tiga </w:t>
      </w:r>
      <w:proofErr w:type="gramStart"/>
      <w:r w:rsidRPr="00502442">
        <w:rPr>
          <w:rFonts w:ascii="Arial" w:hAnsi="Arial" w:cs="Arial"/>
        </w:rPr>
        <w:t>yaitu :</w:t>
      </w:r>
      <w:proofErr w:type="gramEnd"/>
    </w:p>
    <w:p w:rsidR="00ED56F2" w:rsidRPr="00502442" w:rsidRDefault="00ED56F2" w:rsidP="00ED56F2">
      <w:pPr>
        <w:pStyle w:val="ListParagraph"/>
        <w:numPr>
          <w:ilvl w:val="0"/>
          <w:numId w:val="42"/>
        </w:numPr>
        <w:spacing w:line="480" w:lineRule="auto"/>
        <w:jc w:val="both"/>
        <w:rPr>
          <w:rFonts w:ascii="Arial" w:hAnsi="Arial" w:cs="Arial"/>
        </w:rPr>
      </w:pPr>
      <w:r w:rsidRPr="00502442">
        <w:rPr>
          <w:rFonts w:ascii="Arial" w:hAnsi="Arial" w:cs="Arial"/>
        </w:rPr>
        <w:t>Tugas guru pada bidang profesi</w:t>
      </w:r>
    </w:p>
    <w:p w:rsidR="00ED56F2" w:rsidRPr="00502442" w:rsidRDefault="00ED56F2" w:rsidP="00502442">
      <w:pPr>
        <w:pStyle w:val="ListParagraph"/>
        <w:spacing w:line="480" w:lineRule="auto"/>
        <w:ind w:left="1800" w:firstLine="720"/>
        <w:jc w:val="both"/>
        <w:rPr>
          <w:rFonts w:ascii="Arial" w:hAnsi="Arial" w:cs="Arial"/>
        </w:rPr>
      </w:pPr>
      <w:proofErr w:type="gramStart"/>
      <w:r w:rsidRPr="00502442">
        <w:rPr>
          <w:rFonts w:ascii="Arial" w:hAnsi="Arial" w:cs="Arial"/>
        </w:rPr>
        <w:t>Pada bidang profesi tugas guru meliputi mendidik, mengajar, serta melatih.</w:t>
      </w:r>
      <w:proofErr w:type="gramEnd"/>
      <w:r w:rsidRPr="00502442">
        <w:rPr>
          <w:rFonts w:ascii="Arial" w:hAnsi="Arial" w:cs="Arial"/>
        </w:rPr>
        <w:t xml:space="preserve"> </w:t>
      </w:r>
      <w:proofErr w:type="gramStart"/>
      <w:r w:rsidRPr="00502442">
        <w:rPr>
          <w:rFonts w:ascii="Arial" w:hAnsi="Arial" w:cs="Arial"/>
        </w:rPr>
        <w:t>Mendidik merupakan bagaimana seorang guru bisa mengembangkan serta meneruskan nilai-nilai dalam kehidupanm, mengajar asrtinya seorang guru harus bisa mengembangkan serta meneruskan ilmu pengetahuan dan tegnologi pada siswa, dan melatih merupakan bagaimana seorang guru bisa untuk mengembangkan bakat dan ketrampilan siswa-siswanya.</w:t>
      </w:r>
      <w:proofErr w:type="gramEnd"/>
    </w:p>
    <w:p w:rsidR="00ED56F2" w:rsidRPr="00502442" w:rsidRDefault="00ED56F2" w:rsidP="00ED56F2">
      <w:pPr>
        <w:pStyle w:val="ListParagraph"/>
        <w:numPr>
          <w:ilvl w:val="0"/>
          <w:numId w:val="42"/>
        </w:numPr>
        <w:spacing w:line="480" w:lineRule="auto"/>
        <w:jc w:val="both"/>
        <w:rPr>
          <w:rFonts w:ascii="Arial" w:hAnsi="Arial" w:cs="Arial"/>
        </w:rPr>
      </w:pPr>
      <w:r w:rsidRPr="00502442">
        <w:rPr>
          <w:rFonts w:ascii="Arial" w:hAnsi="Arial" w:cs="Arial"/>
        </w:rPr>
        <w:t>Tugas guru pada bidang kemanusiaan</w:t>
      </w:r>
    </w:p>
    <w:p w:rsidR="00ED56F2" w:rsidRDefault="00ED56F2" w:rsidP="00ED56F2">
      <w:pPr>
        <w:pStyle w:val="ListParagraph"/>
        <w:spacing w:line="480" w:lineRule="auto"/>
        <w:ind w:left="1800" w:firstLine="720"/>
        <w:jc w:val="both"/>
        <w:rPr>
          <w:rFonts w:ascii="Arial" w:hAnsi="Arial" w:cs="Arial"/>
        </w:rPr>
      </w:pPr>
      <w:proofErr w:type="gramStart"/>
      <w:r w:rsidRPr="00502442">
        <w:rPr>
          <w:rFonts w:ascii="Arial" w:hAnsi="Arial" w:cs="Arial"/>
        </w:rPr>
        <w:t>Pada saat guru berada di lingkungan sekolah, maka guru harus bisa menjadikan drinya tu menjadi sosok orang tua kedua di sekolah bagi siswa-siswanya.</w:t>
      </w:r>
      <w:proofErr w:type="gramEnd"/>
      <w:r w:rsidRPr="00502442">
        <w:rPr>
          <w:rFonts w:ascii="Arial" w:hAnsi="Arial" w:cs="Arial"/>
        </w:rPr>
        <w:t xml:space="preserve"> </w:t>
      </w:r>
      <w:proofErr w:type="gramStart"/>
      <w:r w:rsidRPr="00502442">
        <w:rPr>
          <w:rFonts w:ascii="Arial" w:hAnsi="Arial" w:cs="Arial"/>
        </w:rPr>
        <w:t>Seorang guru juga harus bisa menarik perhatian serta simpati siswa-siswanya.</w:t>
      </w:r>
      <w:proofErr w:type="gramEnd"/>
    </w:p>
    <w:p w:rsidR="00332D75" w:rsidRDefault="00332D75" w:rsidP="00ED56F2">
      <w:pPr>
        <w:pStyle w:val="ListParagraph"/>
        <w:spacing w:line="480" w:lineRule="auto"/>
        <w:ind w:left="1800" w:firstLine="720"/>
        <w:jc w:val="both"/>
        <w:rPr>
          <w:rFonts w:ascii="Arial" w:hAnsi="Arial" w:cs="Arial"/>
        </w:rPr>
      </w:pPr>
    </w:p>
    <w:p w:rsidR="00332D75" w:rsidRPr="00502442" w:rsidRDefault="00332D75" w:rsidP="00ED56F2">
      <w:pPr>
        <w:pStyle w:val="ListParagraph"/>
        <w:spacing w:line="480" w:lineRule="auto"/>
        <w:ind w:left="1800" w:firstLine="720"/>
        <w:jc w:val="both"/>
        <w:rPr>
          <w:rFonts w:ascii="Arial" w:hAnsi="Arial" w:cs="Arial"/>
        </w:rPr>
      </w:pPr>
    </w:p>
    <w:p w:rsidR="00ED56F2" w:rsidRPr="00502442" w:rsidRDefault="00ED56F2" w:rsidP="00ED56F2">
      <w:pPr>
        <w:pStyle w:val="ListParagraph"/>
        <w:numPr>
          <w:ilvl w:val="0"/>
          <w:numId w:val="42"/>
        </w:numPr>
        <w:spacing w:line="480" w:lineRule="auto"/>
        <w:jc w:val="both"/>
        <w:rPr>
          <w:rFonts w:ascii="Arial" w:hAnsi="Arial" w:cs="Arial"/>
        </w:rPr>
      </w:pPr>
      <w:r w:rsidRPr="00502442">
        <w:rPr>
          <w:rFonts w:ascii="Arial" w:hAnsi="Arial" w:cs="Arial"/>
        </w:rPr>
        <w:lastRenderedPageBreak/>
        <w:t>Tugas guru pada bang kemasyarakatan</w:t>
      </w:r>
    </w:p>
    <w:p w:rsidR="00ED56F2" w:rsidRPr="00502442" w:rsidRDefault="00ED56F2" w:rsidP="00ED56F2">
      <w:pPr>
        <w:pStyle w:val="ListParagraph"/>
        <w:spacing w:line="480" w:lineRule="auto"/>
        <w:ind w:left="1800" w:firstLine="720"/>
        <w:jc w:val="both"/>
        <w:rPr>
          <w:rFonts w:ascii="Arial" w:hAnsi="Arial" w:cs="Arial"/>
        </w:rPr>
      </w:pPr>
      <w:r w:rsidRPr="00502442">
        <w:rPr>
          <w:rFonts w:ascii="Arial" w:hAnsi="Arial" w:cs="Arial"/>
        </w:rPr>
        <w:t xml:space="preserve">Seorang guru </w:t>
      </w:r>
      <w:proofErr w:type="gramStart"/>
      <w:r w:rsidRPr="00502442">
        <w:rPr>
          <w:rFonts w:ascii="Arial" w:hAnsi="Arial" w:cs="Arial"/>
        </w:rPr>
        <w:t>akan</w:t>
      </w:r>
      <w:proofErr w:type="gramEnd"/>
      <w:r w:rsidRPr="00502442">
        <w:rPr>
          <w:rFonts w:ascii="Arial" w:hAnsi="Arial" w:cs="Arial"/>
        </w:rPr>
        <w:t xml:space="preserve"> dipandang terhormat oleh masyarakat karena seorang guru diharapkan akan membawa kemanfaatan dan masyarakat akan mendapatkan ilmu dari seorang guru. Maka seorang guru wajib untuk bisa mencerdaskan anak bangsa sehingga menjadi Indonesia yang utung berdasarkan Pancasila</w:t>
      </w:r>
      <w:r w:rsidRPr="00502442">
        <w:rPr>
          <w:rFonts w:ascii="Arial" w:hAnsi="Arial" w:cs="Arial"/>
        </w:rPr>
        <w:fldChar w:fldCharType="begin" w:fldLock="1"/>
      </w:r>
      <w:r w:rsidRPr="00502442">
        <w:rPr>
          <w:rFonts w:ascii="Arial" w:hAnsi="Arial" w:cs="Arial"/>
        </w:rPr>
        <w:instrText>ADDIN CSL_CITATION {"citationItems":[{"id":"ITEM-1","itemData":{"ISSN":"2541-3686","abstract":"Guru merupakan unsur yang sangat penting dan tidak bisa diabaikan begitu saja dalam proses belajar mengajar, sebab guru dapat menetukan berhasil atau tidaknya sebuah proses belajar mengajar. Oleh karena itu, dalam proses pendidikan dan pengajaran perlu tersedianya guru yang qualified, artinya ialah disamping menguasai materi pelajaran, metode mengajar, juga mengerti tentang dasar-dasar pendidikan. Dasar-dasar pendidikan amat sangat penting diketahui oleh seorang guru dalam melaksanakan tugasnya yang mulia sebagai pengajar atau pendidik, hal ini merupakan sebagai sarana untuk membangkitkan dan memotivasi siswa dalam proses belajar mereka. Walaupun penguasaan materinya sangat baik, akan tetapi tidak didukung oleh pengetahuan akan faktor-faktor didaktis, maka akan menimbulkan dampak sebuah hambatan dalam penguasaan materi bagi siswa terhadap apa-apa yang disampaikan oleh guru tersebut. Meskipun terhadap pengalaman belajar justru menjadikan guru lebih mudah dalam menyampaikan pelajaran disertai dengan penggunaan metode yang baik dan tepat.","author":[{"dropping-particle":"","family":"Sopian","given":"Ahmad","non-dropping-particle":"","parse-names":false,"suffix":""}],"container-title":"Raudhah Proud To Be Professionals : Jurnal Tarbiyah Islamiyah","id":"ITEM-1","issue":"1","issued":{"date-parts":[["2016"]]},"page":"88-97","title":"TUGAS, PERAN, DAN FUNGSI GURU DALAM PENDIDIKAN","type":"article-journal","volume":"1"},"uris":["http://www.mendeley.com/documents/?uuid=cbd622cc-421d-4a26-aa68-5dbc47848432"]}],"mendeley":{"formattedCitation":"(32)","plainTextFormattedCitation":"(32)","previouslyFormattedCitation":"(32)"},"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(32)</w:t>
      </w:r>
      <w:r w:rsidRPr="00502442">
        <w:rPr>
          <w:rFonts w:ascii="Arial" w:hAnsi="Arial" w:cs="Arial"/>
        </w:rPr>
        <w:fldChar w:fldCharType="end"/>
      </w:r>
    </w:p>
    <w:p w:rsidR="00ED56F2" w:rsidRPr="00216BD2" w:rsidRDefault="00ED56F2" w:rsidP="00C30A90">
      <w:pPr>
        <w:pStyle w:val="Heading3"/>
      </w:pPr>
      <w:bookmarkStart w:id="17" w:name="_Toc184148955"/>
      <w:r w:rsidRPr="00216BD2">
        <w:t>Bullying</w:t>
      </w:r>
      <w:bookmarkEnd w:id="17"/>
    </w:p>
    <w:p w:rsidR="00ED56F2" w:rsidRPr="00216BD2" w:rsidRDefault="00ED56F2" w:rsidP="00ED56F2">
      <w:pPr>
        <w:pStyle w:val="ListParagraph"/>
        <w:numPr>
          <w:ilvl w:val="0"/>
          <w:numId w:val="20"/>
        </w:numPr>
        <w:spacing w:line="480" w:lineRule="auto"/>
        <w:jc w:val="both"/>
        <w:rPr>
          <w:rFonts w:ascii="Arial" w:hAnsi="Arial" w:cs="Arial"/>
          <w:b/>
          <w:i/>
          <w:sz w:val="28"/>
        </w:rPr>
      </w:pPr>
      <w:r w:rsidRPr="00216BD2">
        <w:rPr>
          <w:rFonts w:ascii="Arial" w:hAnsi="Arial" w:cs="Arial"/>
          <w:b/>
          <w:sz w:val="28"/>
        </w:rPr>
        <w:t>Pengertian Bullying</w:t>
      </w:r>
    </w:p>
    <w:p w:rsidR="00ED56F2" w:rsidRPr="00502442" w:rsidRDefault="00ED56F2" w:rsidP="00ED56F2">
      <w:pPr>
        <w:pStyle w:val="ListParagraph"/>
        <w:spacing w:line="480" w:lineRule="auto"/>
        <w:ind w:left="1440" w:firstLine="720"/>
        <w:jc w:val="both"/>
        <w:rPr>
          <w:rFonts w:ascii="Arial" w:hAnsi="Arial" w:cs="Arial"/>
        </w:rPr>
      </w:pPr>
      <w:proofErr w:type="gramStart"/>
      <w:r w:rsidRPr="00502442">
        <w:rPr>
          <w:rFonts w:ascii="Arial" w:hAnsi="Arial" w:cs="Arial"/>
          <w:i/>
        </w:rPr>
        <w:t>Bullying</w:t>
      </w:r>
      <w:r w:rsidRPr="00502442">
        <w:rPr>
          <w:rFonts w:ascii="Arial" w:hAnsi="Arial" w:cs="Arial"/>
        </w:rPr>
        <w:t xml:space="preserve"> berasal dari serapan Bahasa inggris.</w:t>
      </w:r>
      <w:proofErr w:type="gramEnd"/>
      <w:r w:rsidRPr="00502442">
        <w:rPr>
          <w:rFonts w:ascii="Arial" w:hAnsi="Arial" w:cs="Arial"/>
        </w:rPr>
        <w:t xml:space="preserve"> </w:t>
      </w:r>
      <w:proofErr w:type="gramStart"/>
      <w:r w:rsidRPr="00502442">
        <w:rPr>
          <w:rFonts w:ascii="Arial" w:hAnsi="Arial" w:cs="Arial"/>
          <w:i/>
        </w:rPr>
        <w:t>Bullying</w:t>
      </w:r>
      <w:r w:rsidRPr="00502442">
        <w:rPr>
          <w:rFonts w:ascii="Arial" w:hAnsi="Arial" w:cs="Arial"/>
        </w:rPr>
        <w:t xml:space="preserve"> itu berasal dari kata bully yang memiliki arti penggertak, orang yang menggangu orang yeng lebih lemah dari pada dirinya.</w:t>
      </w:r>
      <w:proofErr w:type="gramEnd"/>
      <w:r w:rsidRPr="00502442">
        <w:rPr>
          <w:rFonts w:ascii="Arial" w:hAnsi="Arial" w:cs="Arial"/>
        </w:rPr>
        <w:t xml:space="preserve"> Dalam Bahasa Indonesia </w:t>
      </w:r>
      <w:r w:rsidRPr="00502442">
        <w:rPr>
          <w:rFonts w:ascii="Arial" w:hAnsi="Arial" w:cs="Arial"/>
          <w:i/>
        </w:rPr>
        <w:t>Bullying</w:t>
      </w:r>
      <w:r w:rsidRPr="00502442">
        <w:rPr>
          <w:rFonts w:ascii="Arial" w:hAnsi="Arial" w:cs="Arial"/>
        </w:rPr>
        <w:t xml:space="preserve"> memiliki banyak istilah yang sering digunakan untuk menggambarkan sebuah </w:t>
      </w:r>
      <w:r w:rsidRPr="00502442">
        <w:rPr>
          <w:rFonts w:ascii="Arial" w:hAnsi="Arial" w:cs="Arial"/>
          <w:i/>
        </w:rPr>
        <w:t>Bullying</w:t>
      </w:r>
      <w:r w:rsidRPr="00502442">
        <w:rPr>
          <w:rFonts w:ascii="Arial" w:hAnsi="Arial" w:cs="Arial"/>
        </w:rPr>
        <w:t xml:space="preserve"> antara lain yaitu penindasan, penggencetan, perpeloncoan, intimidasi, pengucilan dan pemalakan</w:t>
      </w:r>
      <w:r w:rsidRPr="00502442">
        <w:rPr>
          <w:rFonts w:ascii="Arial" w:hAnsi="Arial" w:cs="Arial"/>
        </w:rPr>
        <w:fldChar w:fldCharType="begin" w:fldLock="1"/>
      </w:r>
      <w:r w:rsidRPr="00502442">
        <w:rPr>
          <w:rFonts w:ascii="Arial" w:hAnsi="Arial" w:cs="Arial"/>
        </w:rPr>
        <w:instrText>ADDIN CSL_CITATION {"citationItems":[{"id":"ITEM-1","itemData":{"abstract":"Bullying is a form of child abuse that is committed by peers to someone who is more ' low ' or weaker to gain certain gains or satisfaction. Usually bullying happens repeatedly. There is even a systematic thing. Bullying can be fought with the simple thing is to not do bullying or other things similar to bullying. Consciously or not, adults can also be victims or bullying perpetrators, such as bullying in the workplace, or committing verbal violence to people around.","author":[{"dropping-particle":"","family":"Muzdalifah","given":"","non-dropping-particle":"","parse-names":false,"suffix":""}],"id":"ITEM-1","issued":{"date-parts":[["2020"]]},"page":"50-65","title":"BULLYING","type":"article-journal"},"uris":["http://www.mendeley.com/documents/?uuid=3cf008b7-f206-4a74-8f7e-3dd1f932af52"]}],"mendeley":{"formattedCitation":"(33)","plainTextFormattedCitation":"(33)","previouslyFormattedCitation":"(33)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(33)</w:t>
      </w:r>
      <w:r w:rsidRPr="00502442">
        <w:rPr>
          <w:rFonts w:ascii="Arial" w:hAnsi="Arial" w:cs="Arial"/>
        </w:rPr>
        <w:fldChar w:fldCharType="end"/>
      </w:r>
      <w:r w:rsidRPr="00502442">
        <w:rPr>
          <w:rFonts w:ascii="Arial" w:hAnsi="Arial" w:cs="Arial"/>
        </w:rPr>
        <w:t xml:space="preserve">. </w:t>
      </w:r>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i/>
        </w:rPr>
        <w:t>Bullying</w:t>
      </w:r>
      <w:r w:rsidRPr="00502442">
        <w:rPr>
          <w:rFonts w:ascii="Arial" w:hAnsi="Arial" w:cs="Arial"/>
        </w:rPr>
        <w:t xml:space="preserve"> merupakan penyalahgunaan dalam kekuasaan secara berkelanjutan pada suatu hubungan/kelompok, tindakan </w:t>
      </w:r>
      <w:r w:rsidRPr="00502442">
        <w:rPr>
          <w:rFonts w:ascii="Arial" w:hAnsi="Arial" w:cs="Arial"/>
          <w:i/>
        </w:rPr>
        <w:t>Bullying</w:t>
      </w:r>
      <w:r w:rsidRPr="00502442">
        <w:rPr>
          <w:rFonts w:ascii="Arial" w:hAnsi="Arial" w:cs="Arial"/>
        </w:rPr>
        <w:t xml:space="preserve"> dilakukan dengan tindakan verbal, fisik, serta </w:t>
      </w:r>
      <w:r w:rsidRPr="00502442">
        <w:rPr>
          <w:rFonts w:ascii="Arial" w:hAnsi="Arial" w:cs="Arial"/>
          <w:i/>
        </w:rPr>
        <w:t>sosial</w:t>
      </w:r>
      <w:r w:rsidRPr="00502442">
        <w:rPr>
          <w:rFonts w:ascii="Arial" w:hAnsi="Arial" w:cs="Arial"/>
        </w:rPr>
        <w:t xml:space="preserve"> yang dilakukan secara terus menerus dan berulang, yang dampaknya akan menyebabkan terganggunya fisik serta psikologi</w:t>
      </w:r>
      <w:r w:rsidRPr="00502442">
        <w:rPr>
          <w:rFonts w:ascii="Arial" w:hAnsi="Arial" w:cs="Arial"/>
        </w:rPr>
        <w:fldChar w:fldCharType="begin" w:fldLock="1"/>
      </w:r>
      <w:r w:rsidRPr="00502442">
        <w:rPr>
          <w:rFonts w:ascii="Arial" w:hAnsi="Arial" w:cs="Arial"/>
        </w:rPr>
        <w:instrText>ADDIN CSL_CITATION {"citationItems":[{"id":"ITEM-1","itemData":{"abstract":"Di Indonesia sejak tahun 2011 hingga september 2017, Komisi Perlindungan Anak Indonesia (KPAI) menerima 26 ribu kasus anak. Laporan tertinggi yang diterima KPAI adalah anak yang berhadapan dengan hukum termasuk didalamnya adalah kasus Bullying. hal ini tentunya akan memberikan dampak yang buruk terhadap lingkungan. Anak usia dini akan rentan untuk meniru prilaku-prilaku yang dilihat olehnya, termasuk perilaku bullying. Bullying bisa berupa fisik, verbal, dan mental/psikologis, dan dapat mempengaruhi pertumbuhan dan perkembangan anak. Dengan menggunakan pendekatan metode kualitatif yaitu dengan studi literature, penulis menemukan salah satu cara epektif dalam meminimalisir prilaku bullying pada anak usia dini, yaitu dengan cara melaksanakan kegiatan parenting dalam bentuk kunjungan ke rumah anak didik, mengundang orang tuan ke sekolah, dan case conference.","author":[{"dropping-particle":"","family":"Tirmidziani","given":"Astri","non-dropping-particle":"","parse-names":false,"suffix":""},{"dropping-particle":"","family":"Farida","given":"Nur Salma","non-dropping-particle":"","parse-names":false,"suffix":""},{"dropping-particle":"","family":"Lestari","given":"Resti Fauzi","non-dropping-particle":"","parse-names":false,"suffix":""},{"dropping-particle":"","family":"Trianita","given":"Rima","non-dropping-particle":"","parse-names":false,"suffix":""},{"dropping-particle":"","family":"Khoerunnisa","given":"Sopi","non-dropping-particle":"","parse-names":false,"suffix":""},{"dropping-particle":"","family":"Khomaeny","given":"Elfan Fanhas Fatwa","non-dropping-particle":"","parse-names":false,"suffix":""}],"id":"ITEM-1","issue":"1","issued":{"date-parts":[["2018"]]},"page":"1-8","title":"UPAYA MENGHINDARI BULLYING PADA ANAK USIA DINI MELALUI PARENTING","type":"article-journal","volume":"2"},"uris":["http://www.mendeley.com/documents/?uuid=27f8a8b9-7c8c-418d-a6cb-2eb4ddeffbdb"]}],"mendeley":{"formattedCitation":"(34)","plainTextFormattedCitation":"(34)","previouslyFormattedCitation":"(34)"},"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(34)</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t xml:space="preserve">Penyebab </w:t>
      </w:r>
      <w:r w:rsidRPr="00216BD2">
        <w:rPr>
          <w:rFonts w:ascii="Arial" w:hAnsi="Arial" w:cs="Arial"/>
          <w:b/>
          <w:i/>
          <w:sz w:val="28"/>
        </w:rPr>
        <w:t>Bullying</w:t>
      </w:r>
    </w:p>
    <w:p w:rsidR="00ED56F2" w:rsidRPr="00502442" w:rsidRDefault="00ED56F2" w:rsidP="00ED56F2">
      <w:pPr>
        <w:pStyle w:val="ListParagraph"/>
        <w:numPr>
          <w:ilvl w:val="0"/>
          <w:numId w:val="21"/>
        </w:numPr>
        <w:tabs>
          <w:tab w:val="left" w:pos="540"/>
        </w:tabs>
        <w:spacing w:line="480" w:lineRule="auto"/>
        <w:jc w:val="both"/>
        <w:rPr>
          <w:rFonts w:ascii="Arial" w:hAnsi="Arial" w:cs="Arial"/>
        </w:rPr>
      </w:pPr>
      <w:r w:rsidRPr="00502442">
        <w:rPr>
          <w:rFonts w:ascii="Arial" w:hAnsi="Arial" w:cs="Arial"/>
        </w:rPr>
        <w:t xml:space="preserve">Faktor keluarga sebagai penyebab </w:t>
      </w:r>
      <w:r w:rsidRPr="00502442">
        <w:rPr>
          <w:rFonts w:ascii="Arial" w:hAnsi="Arial" w:cs="Arial"/>
          <w:i/>
        </w:rPr>
        <w:t>Bullying</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Pada dasarnya seorang anak </w:t>
      </w:r>
      <w:proofErr w:type="gramStart"/>
      <w:r w:rsidRPr="00502442">
        <w:rPr>
          <w:rFonts w:ascii="Arial" w:hAnsi="Arial" w:cs="Arial"/>
        </w:rPr>
        <w:t>akan</w:t>
      </w:r>
      <w:proofErr w:type="gramEnd"/>
      <w:r w:rsidRPr="00502442">
        <w:rPr>
          <w:rFonts w:ascii="Arial" w:hAnsi="Arial" w:cs="Arial"/>
        </w:rPr>
        <w:t xml:space="preserve"> mengalami tumbuh dan berkembang nya berbeda sesuai dengan bagaimana orang tua serta lingkungan sekitar yang menjadi faktor paling penting untuk pembentukan pekribadian serta pemahaman moral pada anak. </w:t>
      </w:r>
      <w:proofErr w:type="gramStart"/>
      <w:r w:rsidRPr="00502442">
        <w:rPr>
          <w:rFonts w:ascii="Arial" w:hAnsi="Arial" w:cs="Arial"/>
        </w:rPr>
        <w:t>Karena sebuah keluarga adalah agen sosialisasi primer yang penting bagi seorang anak.</w:t>
      </w:r>
      <w:proofErr w:type="gramEnd"/>
      <w:r w:rsidRPr="00502442">
        <w:rPr>
          <w:rFonts w:ascii="Arial" w:hAnsi="Arial" w:cs="Arial"/>
        </w:rPr>
        <w:t xml:space="preserve"> </w:t>
      </w:r>
      <w:proofErr w:type="gramStart"/>
      <w:r w:rsidRPr="00502442">
        <w:rPr>
          <w:rFonts w:ascii="Arial" w:hAnsi="Arial" w:cs="Arial"/>
        </w:rPr>
        <w:t xml:space="preserve">Orang tua seharusnya dapat memberikan contoh teladan yang baik bagi anak-anaknya untuk banyak hal khususnya dalam </w:t>
      </w:r>
      <w:r w:rsidRPr="00502442">
        <w:rPr>
          <w:rFonts w:ascii="Arial" w:hAnsi="Arial" w:cs="Arial"/>
        </w:rPr>
        <w:lastRenderedPageBreak/>
        <w:t>konteks sosialisasi.</w:t>
      </w:r>
      <w:proofErr w:type="gramEnd"/>
      <w:r w:rsidRPr="00502442">
        <w:rPr>
          <w:rFonts w:ascii="Arial" w:hAnsi="Arial" w:cs="Arial"/>
        </w:rPr>
        <w:t xml:space="preserve"> </w:t>
      </w:r>
      <w:proofErr w:type="gramStart"/>
      <w:r w:rsidRPr="00502442">
        <w:rPr>
          <w:rFonts w:ascii="Arial" w:hAnsi="Arial" w:cs="Arial"/>
        </w:rPr>
        <w:t>Tetapi tidak semua orang tua bisa melakukan perannya sebagai orang tua untuk membentuk sikap untuk anak-anaknya sendiri.</w:t>
      </w:r>
      <w:proofErr w:type="gramEnd"/>
      <w:r w:rsidRPr="00502442">
        <w:rPr>
          <w:rFonts w:ascii="Arial" w:hAnsi="Arial" w:cs="Arial"/>
        </w:rPr>
        <w:t xml:space="preserve"> Sehingga </w:t>
      </w:r>
      <w:proofErr w:type="gramStart"/>
      <w:r w:rsidRPr="00502442">
        <w:rPr>
          <w:rFonts w:ascii="Arial" w:hAnsi="Arial" w:cs="Arial"/>
        </w:rPr>
        <w:t>akan</w:t>
      </w:r>
      <w:proofErr w:type="gramEnd"/>
      <w:r w:rsidRPr="00502442">
        <w:rPr>
          <w:rFonts w:ascii="Arial" w:hAnsi="Arial" w:cs="Arial"/>
        </w:rPr>
        <w:t xml:space="preserve"> menyebabkan sosialisasi pada anak tidak cukup sempurna. Anak yang tidak bisa sosialisasi dengan baik dan sempurna </w:t>
      </w:r>
      <w:proofErr w:type="gramStart"/>
      <w:r w:rsidRPr="00502442">
        <w:rPr>
          <w:rFonts w:ascii="Arial" w:hAnsi="Arial" w:cs="Arial"/>
        </w:rPr>
        <w:t>akan</w:t>
      </w:r>
      <w:proofErr w:type="gramEnd"/>
      <w:r w:rsidRPr="00502442">
        <w:rPr>
          <w:rFonts w:ascii="Arial" w:hAnsi="Arial" w:cs="Arial"/>
        </w:rPr>
        <w:t xml:space="preserve"> berkemungkinan anak tersebut memiliki perilaku yang menyimpang. </w:t>
      </w:r>
    </w:p>
    <w:p w:rsidR="00ED56F2" w:rsidRPr="00502442" w:rsidRDefault="00ED56F2" w:rsidP="00B905D4">
      <w:pPr>
        <w:pStyle w:val="ListParagraph"/>
        <w:spacing w:line="480" w:lineRule="auto"/>
        <w:ind w:left="1440"/>
        <w:jc w:val="both"/>
        <w:rPr>
          <w:rFonts w:ascii="Arial" w:hAnsi="Arial" w:cs="Arial"/>
        </w:rPr>
      </w:pPr>
      <w:r w:rsidRPr="00502442">
        <w:rPr>
          <w:rFonts w:ascii="Arial" w:hAnsi="Arial" w:cs="Arial"/>
        </w:rPr>
        <w:t xml:space="preserve">Seorang anak dapat menjadi pelaku </w:t>
      </w:r>
      <w:r w:rsidRPr="00502442">
        <w:rPr>
          <w:rFonts w:ascii="Arial" w:hAnsi="Arial" w:cs="Arial"/>
          <w:i/>
        </w:rPr>
        <w:t>Bullying</w:t>
      </w:r>
      <w:r w:rsidRPr="00502442">
        <w:rPr>
          <w:rFonts w:ascii="Arial" w:hAnsi="Arial" w:cs="Arial"/>
        </w:rPr>
        <w:t xml:space="preserve"> dikarenakan beberapa hal antara lain: kemampuan untuk beradaptasi masih buruk, pemenuhan eksistensi yang masih kurang biasanya karena nilanya kurang bagus, rendahnya harga diri, hubungan kekeluargaan yang tidak harmonis, atau bahkan pelaku </w:t>
      </w:r>
      <w:r w:rsidRPr="00502442">
        <w:rPr>
          <w:rFonts w:ascii="Arial" w:hAnsi="Arial" w:cs="Arial"/>
          <w:i/>
        </w:rPr>
        <w:t>Bullying</w:t>
      </w:r>
      <w:r w:rsidRPr="00502442">
        <w:rPr>
          <w:rFonts w:ascii="Arial" w:hAnsi="Arial" w:cs="Arial"/>
        </w:rPr>
        <w:t xml:space="preserve"> tersebut adalah korban dari </w:t>
      </w:r>
      <w:r w:rsidRPr="00502442">
        <w:rPr>
          <w:rFonts w:ascii="Arial" w:hAnsi="Arial" w:cs="Arial"/>
          <w:i/>
        </w:rPr>
        <w:t>Bullying</w:t>
      </w:r>
      <w:r w:rsidRPr="00502442">
        <w:rPr>
          <w:rFonts w:ascii="Arial" w:hAnsi="Arial" w:cs="Arial"/>
        </w:rPr>
        <w:t xml:space="preserve"> pada waktu sebelumnya atau di tempat sebelumnya</w:t>
      </w:r>
      <w:r w:rsidRPr="00502442">
        <w:rPr>
          <w:rFonts w:ascii="Arial" w:hAnsi="Arial" w:cs="Arial"/>
        </w:rPr>
        <w:fldChar w:fldCharType="begin" w:fldLock="1"/>
      </w:r>
      <w:r w:rsidRPr="00502442">
        <w:rPr>
          <w:rFonts w:ascii="Arial" w:hAnsi="Arial" w:cs="Arial"/>
        </w:rPr>
        <w:instrText>ADDIN CSL_CITATION {"citationItems":[{"id":"ITEM-1","itemData":{"ISBN":"1112015000","abstract":"Penelitian ini meneliti tentang faktor keluarga, faktor teman sebaya, dan faktor media massa sebagai penyebab bullying di kalangan peserta didik SMPN 2 Kota Tangerang Selatan. Tujuannya adalah untuk mengetahui sejauh mana faktor keluarga, faktor teman sebaya, dan faktor media massa sehingga menyebabkan timbulnya perilaku bullying di kalangan peserta didik. Manfaat penelitian ini membantu sekolah dalam menanggulangi kasus bullying yang terjadi di kalangan peserta didik ditinjau dari faktor penyebabnya. Metode penelitian menggunakan metode kualitatif, dan jenis penelitian yang digunakan adalah studi kasus. Peneliti mengambil data dengan teknik wawancara, observasi dan dokumentasi. Informannya adalah peserta didik yang pernah menjadi pelaku dan korban bullying, Kepala Sekolah, guru Bimbingan Konseling, dan Wali Kelas. Hasil penelitian menunjukkan bahwa: (1) faktor keluarga menjadi penyebab timbulnya perilaku bullying di kalangan peserta didik, karena keluarga yang kurang harmonis, tidak utuh (orang tua meninggal atau bercerai), proses sosialisasi yang tidak sempurna dari keluarganya, komunikasi yang tidak lancar antara orang tua dan anak, serta pola asuh yang tidak adil. (2) faktor teman sebaya menjadi penyebab timbulnya perilaku bullying di kalangan peserta didik, karena tingginya intensitas komunikasi antar teman sebaya yang memungkinkan peserta didik ini terhasut oleh teman-temannya yang berorientasi negatif, adanya faktor ingin diakui oleh anggota kelompok teman sebayanya, menjaga eksistensi kelompoknya di mata peserta didik lain. (3) faktor media massa menjadi penyebab timbulnya perilaku bullying di kalangan peserta didik, karena adanya penyalahgunaan media sosial sebagai media untuk melakukan bully dalam bentuk non-verbal (teks).","author":[{"dropping-particle":"","family":"Lestari","given":"Windy Sartika","non-dropping-particle":"","parse-names":false,"suffix":""}],"id":"ITEM-1","issued":{"date-parts":[["2016"]]},"number-of-pages":"183","title":"Analisis faktor-faktor penyebab bullying di kalangan peserta didik (studi kasus pada siswa smpn 2 kota tangerang selatan)","type":"book"},"uris":["http://www.mendeley.com/documents/?uuid=de685597-9fdf-4a6f-bafa-868205426234"]}],"mendeley":{"formattedCitation":"(35)","plainTextFormattedCitation":"(35)","previouslyFormattedCitation":"(35)"},"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(35)</w:t>
      </w:r>
      <w:r w:rsidRPr="00502442">
        <w:rPr>
          <w:rFonts w:ascii="Arial" w:hAnsi="Arial" w:cs="Arial"/>
        </w:rPr>
        <w:fldChar w:fldCharType="end"/>
      </w:r>
      <w:r w:rsidR="00B905D4">
        <w:rPr>
          <w:rFonts w:ascii="Arial" w:hAnsi="Arial" w:cs="Arial"/>
        </w:rPr>
        <w:t>.</w:t>
      </w:r>
    </w:p>
    <w:p w:rsidR="00ED56F2" w:rsidRPr="00502442" w:rsidRDefault="00ED56F2" w:rsidP="00ED56F2">
      <w:pPr>
        <w:pStyle w:val="ListParagraph"/>
        <w:numPr>
          <w:ilvl w:val="0"/>
          <w:numId w:val="21"/>
        </w:numPr>
        <w:tabs>
          <w:tab w:val="left" w:pos="540"/>
        </w:tabs>
        <w:spacing w:line="480" w:lineRule="auto"/>
        <w:jc w:val="both"/>
        <w:rPr>
          <w:rFonts w:ascii="Arial" w:hAnsi="Arial" w:cs="Arial"/>
        </w:rPr>
      </w:pPr>
      <w:r w:rsidRPr="00502442">
        <w:rPr>
          <w:rFonts w:ascii="Arial" w:hAnsi="Arial" w:cs="Arial"/>
        </w:rPr>
        <w:t xml:space="preserve">Faktor sekolah sebagai penyebab </w:t>
      </w:r>
      <w:r w:rsidRPr="00502442">
        <w:rPr>
          <w:rFonts w:ascii="Arial" w:hAnsi="Arial" w:cs="Arial"/>
          <w:i/>
        </w:rPr>
        <w:t>Bullying</w:t>
      </w:r>
    </w:p>
    <w:p w:rsidR="00ED56F2" w:rsidRPr="00502442" w:rsidRDefault="00ED56F2" w:rsidP="00ED56F2">
      <w:pPr>
        <w:pStyle w:val="ListParagraph"/>
        <w:tabs>
          <w:tab w:val="left" w:pos="540"/>
        </w:tabs>
        <w:spacing w:line="480" w:lineRule="auto"/>
        <w:ind w:left="1440" w:firstLine="720"/>
        <w:jc w:val="both"/>
        <w:rPr>
          <w:rFonts w:ascii="Arial" w:hAnsi="Arial" w:cs="Arial"/>
        </w:rPr>
      </w:pPr>
      <w:proofErr w:type="gramStart"/>
      <w:r w:rsidRPr="00502442">
        <w:rPr>
          <w:rFonts w:ascii="Arial" w:hAnsi="Arial" w:cs="Arial"/>
        </w:rPr>
        <w:t xml:space="preserve">Kecenderungan pada pihak sekolah yang masih sering mengabaikan perilaku </w:t>
      </w:r>
      <w:r w:rsidRPr="00502442">
        <w:rPr>
          <w:rFonts w:ascii="Arial" w:hAnsi="Arial" w:cs="Arial"/>
          <w:i/>
        </w:rPr>
        <w:t>Bullying</w:t>
      </w:r>
      <w:r w:rsidRPr="00502442">
        <w:rPr>
          <w:rFonts w:ascii="Arial" w:hAnsi="Arial" w:cs="Arial"/>
        </w:rPr>
        <w:t xml:space="preserve"> di sekolah sehingga menjadikan para peserta didik sebagai pelaku </w:t>
      </w:r>
      <w:r w:rsidRPr="00502442">
        <w:rPr>
          <w:rFonts w:ascii="Arial" w:hAnsi="Arial" w:cs="Arial"/>
          <w:i/>
        </w:rPr>
        <w:t>Bullying</w:t>
      </w:r>
      <w:r w:rsidRPr="00502442">
        <w:rPr>
          <w:rFonts w:ascii="Arial" w:hAnsi="Arial" w:cs="Arial"/>
        </w:rPr>
        <w:t xml:space="preserve"> merasa semakin mendapatkan keleluasaan untuk tetap melakukan hal tersebut.</w:t>
      </w:r>
      <w:proofErr w:type="gramEnd"/>
      <w:r w:rsidRPr="00502442">
        <w:rPr>
          <w:rFonts w:ascii="Arial" w:hAnsi="Arial" w:cs="Arial"/>
        </w:rPr>
        <w:t xml:space="preserve"> Selain itu, kasus </w:t>
      </w:r>
      <w:r w:rsidRPr="00502442">
        <w:rPr>
          <w:rFonts w:ascii="Arial" w:hAnsi="Arial" w:cs="Arial"/>
          <w:i/>
        </w:rPr>
        <w:t>Bullying</w:t>
      </w:r>
      <w:r w:rsidRPr="00502442">
        <w:rPr>
          <w:rFonts w:ascii="Arial" w:hAnsi="Arial" w:cs="Arial"/>
        </w:rPr>
        <w:t xml:space="preserve"> akan terjadi pada lingkungan sekolah apabila masih rendahnya pengawasan dan bimbingan etika dari para guru, serta masih kurangnya kedisiplian dalam sekolah, dan bimbingan serta peraturan sekolah yang tidak konsisten</w:t>
      </w:r>
      <w:r w:rsidRPr="00502442">
        <w:rPr>
          <w:rFonts w:ascii="Arial" w:hAnsi="Arial" w:cs="Arial"/>
        </w:rPr>
        <w:fldChar w:fldCharType="begin" w:fldLock="1"/>
      </w:r>
      <w:r w:rsidRPr="00502442">
        <w:rPr>
          <w:rFonts w:ascii="Arial" w:hAnsi="Arial" w:cs="Arial"/>
        </w:rPr>
        <w:instrText>ADDIN CSL_CITATION {"citationItems":[{"id":"ITEM-1","itemData":{"DOI":"10.15408/sd.v3i2.4385.Permalink/DOI","abstract":"This study examines the family factors, factors peers, and the mass media factor as a cause of bullying among students of SMPN 2 South Tangerang City. The research method using qualitative methods, and the type of research is a case study. Researchers took the data by interviewing, observation and documentation. In this study, researchers obtained data: (1) family factors underlying causes of bullying behavior among learners either because less harmonious family, (2) factors peer into the causes of bullying among students one of them due to the high intensity of communication among peers that enable learners are incited by his friends who negatively oriented, (3) the mass media factor is causing the bullying behavior among learners, for their abuse of social media as a medium to carry out the bully in the form of non-verbal.","author":[{"dropping-particle":"","family":"Lestari","given":"Windy Sartika","non-dropping-particle":"","parse-names":false,"suffix":""}],"id":"ITEM-1","issue":"2","issued":{"date-parts":[["2016"]]},"page":"147-157","title":"ANALISIS FAKTOR-FAKTOR PENYEBAB BULLYING DI KALANGAN PESERTA DIDIK","type":"article-journal","volume":"3"},"uris":["http://www.mendeley.com/documents/?uuid=7677b2c5-3a57-4051-a9d7-4ca36c7f35b3"]}],"mendeley":{"formattedCitation":"(36)","plainTextFormattedCitation":"(36)","previouslyFormattedCitation":"(36)"},"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(36)</w:t>
      </w:r>
      <w:r w:rsidRPr="00502442">
        <w:rPr>
          <w:rFonts w:ascii="Arial" w:hAnsi="Arial" w:cs="Arial"/>
        </w:rPr>
        <w:fldChar w:fldCharType="end"/>
      </w:r>
      <w:r w:rsidRPr="00502442">
        <w:rPr>
          <w:rFonts w:ascii="Arial" w:hAnsi="Arial" w:cs="Arial"/>
        </w:rPr>
        <w:t>.</w:t>
      </w:r>
    </w:p>
    <w:p w:rsidR="00ED56F2" w:rsidRPr="00502442" w:rsidRDefault="00ED56F2" w:rsidP="00ED56F2">
      <w:pPr>
        <w:pStyle w:val="ListParagraph"/>
        <w:numPr>
          <w:ilvl w:val="0"/>
          <w:numId w:val="21"/>
        </w:numPr>
        <w:tabs>
          <w:tab w:val="left" w:pos="540"/>
        </w:tabs>
        <w:spacing w:line="480" w:lineRule="auto"/>
        <w:jc w:val="both"/>
        <w:rPr>
          <w:rFonts w:ascii="Arial" w:hAnsi="Arial" w:cs="Arial"/>
        </w:rPr>
      </w:pPr>
      <w:r w:rsidRPr="00502442">
        <w:rPr>
          <w:rFonts w:ascii="Arial" w:hAnsi="Arial" w:cs="Arial"/>
        </w:rPr>
        <w:t xml:space="preserve">Faktor Teman Sebaya sebagai penyebab </w:t>
      </w:r>
      <w:r w:rsidRPr="00502442">
        <w:rPr>
          <w:rFonts w:ascii="Arial" w:hAnsi="Arial" w:cs="Arial"/>
          <w:i/>
        </w:rPr>
        <w:t>Bullying</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Tindakan perilaku </w:t>
      </w:r>
      <w:r w:rsidRPr="00502442">
        <w:rPr>
          <w:rFonts w:ascii="Arial" w:hAnsi="Arial" w:cs="Arial"/>
          <w:i/>
        </w:rPr>
        <w:t>Bullying</w:t>
      </w:r>
      <w:r w:rsidRPr="00502442">
        <w:rPr>
          <w:rFonts w:ascii="Arial" w:hAnsi="Arial" w:cs="Arial"/>
        </w:rPr>
        <w:t xml:space="preserve"> tidak hanya dilakukan oleh individu tertentu saja, </w:t>
      </w:r>
      <w:proofErr w:type="gramStart"/>
      <w:r w:rsidRPr="00502442">
        <w:rPr>
          <w:rFonts w:ascii="Arial" w:hAnsi="Arial" w:cs="Arial"/>
        </w:rPr>
        <w:t>akan</w:t>
      </w:r>
      <w:proofErr w:type="gramEnd"/>
      <w:r w:rsidRPr="00502442">
        <w:rPr>
          <w:rFonts w:ascii="Arial" w:hAnsi="Arial" w:cs="Arial"/>
        </w:rPr>
        <w:t xml:space="preserve"> tetapi dalam sebuah kelompok juga bisa terjadi tindakan </w:t>
      </w:r>
      <w:r w:rsidRPr="00502442">
        <w:rPr>
          <w:rFonts w:ascii="Arial" w:hAnsi="Arial" w:cs="Arial"/>
          <w:i/>
        </w:rPr>
        <w:t>Bullying</w:t>
      </w:r>
      <w:r w:rsidRPr="00502442">
        <w:rPr>
          <w:rFonts w:ascii="Arial" w:hAnsi="Arial" w:cs="Arial"/>
        </w:rPr>
        <w:t xml:space="preserve">. Apabila dalam sebuah anggota kelompok melakukan tindakan </w:t>
      </w:r>
      <w:r w:rsidRPr="00502442">
        <w:rPr>
          <w:rFonts w:ascii="Arial" w:hAnsi="Arial" w:cs="Arial"/>
          <w:i/>
        </w:rPr>
        <w:t>Bullying</w:t>
      </w:r>
      <w:r w:rsidRPr="00502442">
        <w:rPr>
          <w:rFonts w:ascii="Arial" w:hAnsi="Arial" w:cs="Arial"/>
        </w:rPr>
        <w:t xml:space="preserve"> maka biasanya semua anggota di dalam kelompok tersebut </w:t>
      </w:r>
      <w:proofErr w:type="gramStart"/>
      <w:r w:rsidRPr="00502442">
        <w:rPr>
          <w:rFonts w:ascii="Arial" w:hAnsi="Arial" w:cs="Arial"/>
        </w:rPr>
        <w:t>akan</w:t>
      </w:r>
      <w:proofErr w:type="gramEnd"/>
      <w:r w:rsidRPr="00502442">
        <w:rPr>
          <w:rFonts w:ascii="Arial" w:hAnsi="Arial" w:cs="Arial"/>
        </w:rPr>
        <w:t xml:space="preserve"> melakukan hal yang sama juga. Walapun itu hanya sebatas penonton atau bahkan juga ikut dalam tindakan </w:t>
      </w:r>
      <w:r w:rsidRPr="00502442">
        <w:rPr>
          <w:rFonts w:ascii="Arial" w:hAnsi="Arial" w:cs="Arial"/>
          <w:i/>
        </w:rPr>
        <w:t>Bullying</w:t>
      </w:r>
      <w:r w:rsidRPr="00502442">
        <w:rPr>
          <w:rFonts w:ascii="Arial" w:hAnsi="Arial" w:cs="Arial"/>
        </w:rPr>
        <w:t xml:space="preserve"> tersebut</w:t>
      </w:r>
      <w:r w:rsidRPr="00502442">
        <w:rPr>
          <w:rFonts w:ascii="Arial" w:hAnsi="Arial" w:cs="Arial"/>
        </w:rPr>
        <w:fldChar w:fldCharType="begin" w:fldLock="1"/>
      </w:r>
      <w:r w:rsidRPr="00502442">
        <w:rPr>
          <w:rFonts w:ascii="Arial" w:hAnsi="Arial" w:cs="Arial"/>
        </w:rPr>
        <w:instrText>ADDIN CSL_CITATION {"citationItems":[{"id":"ITEM-1","itemData":{"abstract":"Cases of bullying in Indonesia often occur in educational institutions. Bullying behavior most often occurs in adolescence. Every child entering adolescence will be faced with social adjustment problems, which include the problem of peer relations. Peers will usually form peer groups. This study aims to: (1) find out the description of peers of students, (2) know the description of student bullying behavior, (3) prove the presence or absence of peer influence on student bullying behavior. The method of this research is quantitative with the type of associative research. The sample of this study was 32 students. The results showed: (1) peers have a high category, (2) bullying behavior in students has a high category, (3) There is a positive influence between peers on student bullying behavior","author":[{"dropping-particle":"","family":"Aminah","given":"Aam","non-dropping-particle":"","parse-names":false,"suffix":""},{"dropping-particle":"","family":"Nurdianah","given":"Fitriyah","non-dropping-particle":"","parse-names":false,"suffix":""}],"id":"ITEM-1","issue":"1","issued":{"date-parts":[["2019"]]},"page":"1-10","title":"Pengaruh teman sebaya terhadap perilaku bullying siswa","type":"article-journal","volume":"1"},"uris":["http://www.mendeley.com/documents/?uuid=50b02169-02ea-4fcc-8c05-426418fac70b"]}],"mendeley":{"formattedCitation":"(37)","plainTextFormattedCitation":"(37)","previouslyFormattedCitation":"(37)"},"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(37)</w:t>
      </w:r>
      <w:r w:rsidRPr="00502442">
        <w:rPr>
          <w:rFonts w:ascii="Arial" w:hAnsi="Arial" w:cs="Arial"/>
        </w:rPr>
        <w:fldChar w:fldCharType="end"/>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t>Faktor Resiko Bullying</w:t>
      </w:r>
    </w:p>
    <w:p w:rsidR="00ED56F2" w:rsidRPr="00502442" w:rsidRDefault="00ED56F2" w:rsidP="00502442">
      <w:pPr>
        <w:pStyle w:val="ListParagraph"/>
        <w:spacing w:line="480" w:lineRule="auto"/>
        <w:ind w:left="1440" w:firstLine="720"/>
        <w:jc w:val="both"/>
        <w:rPr>
          <w:rFonts w:ascii="Arial" w:hAnsi="Arial" w:cs="Arial"/>
        </w:rPr>
      </w:pPr>
      <w:proofErr w:type="gramStart"/>
      <w:r w:rsidRPr="00502442">
        <w:rPr>
          <w:rFonts w:ascii="Arial" w:hAnsi="Arial" w:cs="Arial"/>
        </w:rPr>
        <w:t xml:space="preserve">Faktor resiko terjadinya perilaku bullying adalah karena faktor lingkungan sekitar, kemudian faktor temen sebaya dan faktor dari korban bullying yang </w:t>
      </w:r>
      <w:r w:rsidRPr="00502442">
        <w:rPr>
          <w:rFonts w:ascii="Arial" w:hAnsi="Arial" w:cs="Arial"/>
        </w:rPr>
        <w:lastRenderedPageBreak/>
        <w:t xml:space="preserve">memiliki resiko kecil terhadap </w:t>
      </w:r>
      <w:r w:rsidR="00CC3032" w:rsidRPr="00502442">
        <w:rPr>
          <w:rFonts w:ascii="Arial" w:hAnsi="Arial" w:cs="Arial"/>
        </w:rPr>
        <w:t>t</w:t>
      </w:r>
      <w:r w:rsidRPr="00502442">
        <w:rPr>
          <w:rFonts w:ascii="Arial" w:hAnsi="Arial" w:cs="Arial"/>
        </w:rPr>
        <w:t>erjadian</w:t>
      </w:r>
      <w:r w:rsidR="00CC3032" w:rsidRPr="00502442">
        <w:rPr>
          <w:rFonts w:ascii="Arial" w:hAnsi="Arial" w:cs="Arial"/>
        </w:rPr>
        <w:t>ya</w:t>
      </w:r>
      <w:r w:rsidRPr="00502442">
        <w:rPr>
          <w:rFonts w:ascii="Arial" w:hAnsi="Arial" w:cs="Arial"/>
        </w:rPr>
        <w:t xml:space="preserve"> tindakan perilaku bullying.</w:t>
      </w:r>
      <w:proofErr w:type="gramEnd"/>
      <w:r w:rsidRPr="00502442">
        <w:rPr>
          <w:rFonts w:ascii="Arial" w:hAnsi="Arial" w:cs="Arial"/>
        </w:rPr>
        <w:t xml:space="preserve"> </w:t>
      </w:r>
      <w:r w:rsidR="00CC3032" w:rsidRPr="00502442">
        <w:rPr>
          <w:rFonts w:ascii="Arial" w:hAnsi="Arial" w:cs="Arial"/>
        </w:rPr>
        <w:t xml:space="preserve">Faktor lingkungan antara lain lingkungan sekolah, lingkungan pergaulan dengan teman sebaya, </w:t>
      </w:r>
      <w:proofErr w:type="gramStart"/>
      <w:r w:rsidR="00CC3032" w:rsidRPr="00502442">
        <w:rPr>
          <w:rFonts w:ascii="Arial" w:hAnsi="Arial" w:cs="Arial"/>
        </w:rPr>
        <w:t>lingkungan  keluarga</w:t>
      </w:r>
      <w:proofErr w:type="gramEnd"/>
      <w:r w:rsidR="00CC3032" w:rsidRPr="00502442">
        <w:rPr>
          <w:rFonts w:ascii="Arial" w:hAnsi="Arial" w:cs="Arial"/>
        </w:rPr>
        <w:t xml:space="preserve">,  lingkungan  media sosial, dan lain sebagainya yang mempengaruhi perilaku  seseorang.Semakin baik dampak lingkungannya, semakin baik pula kinerjanya. Pada faktor teman sebaya disebabkan oleh hubungan interpersonal di sekolah dan di </w:t>
      </w:r>
      <w:proofErr w:type="gramStart"/>
      <w:r w:rsidR="00CC3032" w:rsidRPr="00502442">
        <w:rPr>
          <w:rFonts w:ascii="Arial" w:hAnsi="Arial" w:cs="Arial"/>
        </w:rPr>
        <w:t>lingkungan  tempat</w:t>
      </w:r>
      <w:proofErr w:type="gramEnd"/>
      <w:r w:rsidR="00CC3032" w:rsidRPr="00502442">
        <w:rPr>
          <w:rFonts w:ascii="Arial" w:hAnsi="Arial" w:cs="Arial"/>
        </w:rPr>
        <w:t xml:space="preserve"> tinggal anak, hal ini menyebabkan  anak memiliki pememikirkan tenta</w:t>
      </w:r>
      <w:r w:rsidR="00A745BD" w:rsidRPr="00502442">
        <w:rPr>
          <w:rFonts w:ascii="Arial" w:hAnsi="Arial" w:cs="Arial"/>
        </w:rPr>
        <w:t xml:space="preserve">ng perbuatan perilaku bullying. </w:t>
      </w:r>
      <w:r w:rsidR="00CC3032" w:rsidRPr="00502442">
        <w:rPr>
          <w:rFonts w:ascii="Arial" w:hAnsi="Arial" w:cs="Arial"/>
        </w:rPr>
        <w:t>P</w:t>
      </w:r>
      <w:r w:rsidRPr="00502442">
        <w:rPr>
          <w:rFonts w:ascii="Arial" w:hAnsi="Arial" w:cs="Arial"/>
        </w:rPr>
        <w:t xml:space="preserve">ada kelompok teman sebaya di sekolah sering kali memiliki sebuah permasalahan yang memberikan dampak negative bagi anggota kelompok tersebut, seperti kekerasan, membolos, kurangnya rasa menghormati kepada guru dan teman yang lain. Semakin terikat seseorang pada teman sebaya yang memiliki pengaruh negative maka kecenderungan mereka memiliki perilaku bullying </w:t>
      </w:r>
      <w:proofErr w:type="gramStart"/>
      <w:r w:rsidRPr="00502442">
        <w:rPr>
          <w:rFonts w:ascii="Arial" w:hAnsi="Arial" w:cs="Arial"/>
        </w:rPr>
        <w:t>akan</w:t>
      </w:r>
      <w:proofErr w:type="gramEnd"/>
      <w:r w:rsidRPr="00502442">
        <w:rPr>
          <w:rFonts w:ascii="Arial" w:hAnsi="Arial" w:cs="Arial"/>
        </w:rPr>
        <w:t xml:space="preserve"> semkain tinggi. </w:t>
      </w:r>
      <w:r w:rsidR="00A745BD" w:rsidRPr="00502442">
        <w:rPr>
          <w:rFonts w:ascii="Arial" w:hAnsi="Arial" w:cs="Arial"/>
        </w:rPr>
        <w:t xml:space="preserve">Pada masa remaja yang kurang memiliki persahabatan, maka akan cenderung sulit untuk menjadi seorang pelaku bullying, namun ada </w:t>
      </w:r>
      <w:proofErr w:type="gramStart"/>
      <w:r w:rsidR="00A745BD" w:rsidRPr="00502442">
        <w:rPr>
          <w:rFonts w:ascii="Arial" w:hAnsi="Arial" w:cs="Arial"/>
        </w:rPr>
        <w:t>kemungkinan  bisa</w:t>
      </w:r>
      <w:proofErr w:type="gramEnd"/>
      <w:r w:rsidR="00A745BD" w:rsidRPr="00502442">
        <w:rPr>
          <w:rFonts w:ascii="Arial" w:hAnsi="Arial" w:cs="Arial"/>
        </w:rPr>
        <w:t xml:space="preserve"> menunjukan perilaku intimidasi atau tindakan bullying</w:t>
      </w:r>
      <w:r w:rsidRPr="00502442">
        <w:rPr>
          <w:rFonts w:ascii="Arial" w:hAnsi="Arial" w:cs="Arial"/>
        </w:rPr>
        <w:t>. Untuk remaja yang sudah menjadi korban bullying meraka akan sulit bisa menjadi pelaku bullying karena mereka yang sudah merasakan menjadi korban dari  bullying akan lebih cenderung untuk menyendiri bahkan bisa menjadi depresi apabila tindakan bullying yang d</w:t>
      </w:r>
      <w:r w:rsidR="00A745BD" w:rsidRPr="00502442">
        <w:rPr>
          <w:rFonts w:ascii="Arial" w:hAnsi="Arial" w:cs="Arial"/>
        </w:rPr>
        <w:t>ilakukan kepadanya secara parah</w:t>
      </w:r>
      <w:r w:rsidRPr="00502442">
        <w:rPr>
          <w:rFonts w:ascii="Arial" w:hAnsi="Arial" w:cs="Arial"/>
        </w:rPr>
        <w:t xml:space="preserve"> disertai dengan perlak</w:t>
      </w:r>
      <w:r w:rsidR="00A745BD" w:rsidRPr="00502442">
        <w:rPr>
          <w:rFonts w:ascii="Arial" w:hAnsi="Arial" w:cs="Arial"/>
        </w:rPr>
        <w:t>uan-perlakuan yang sangat membuat malu</w:t>
      </w:r>
      <w:r w:rsidRPr="00502442">
        <w:rPr>
          <w:rFonts w:ascii="Arial" w:hAnsi="Arial" w:cs="Arial"/>
        </w:rPr>
        <w:t xml:space="preserve"> bagi korban bullying tersebut. Maka untuk menjadi pelaku tindakan perilaku bullying harus membutuhkan waktu yang begitu lama terhadap perubahan dalam suasana emosionalnya</w:t>
      </w:r>
      <w:r w:rsidRPr="00502442">
        <w:rPr>
          <w:rFonts w:ascii="Arial" w:hAnsi="Arial" w:cs="Arial"/>
        </w:rPr>
        <w:fldChar w:fldCharType="begin" w:fldLock="1"/>
      </w:r>
      <w:r w:rsidRPr="00502442">
        <w:rPr>
          <w:rFonts w:ascii="Arial" w:hAnsi="Arial" w:cs="Arial"/>
        </w:rPr>
        <w:instrText>ADDIN CSL_CITATION {"citationItems":[{"id":"ITEM-1","itemData":{"abstract":"Bullying is an act of physical and verbal violence when the bully humiliates and threatens the victim so that the victim is unable to fight back. Bullying behavior has a negative impact that is very disturbing and dangerous for teenagers if it is not handled immediately. The purpose of this study was to determine the risk factors for bullying in adolescents at SMA Negeri 1 TelagaBiru.This study used an analytic survey design, a population of 191 class XI students of SMA Negeri 1 TelagaBiru, the sample was 129 students of class XI SMA Negeri 1 TelagaBiru, the type of sample was purposive sampling, the instrument used was a questionnaire, the statistical test used in this study is a logistic regression test and using univariate analysis and bivariate analysis. The results obtained are the risk factors that most influence bullying behavior, namely the surrounding environment with an R Square value of 60%, then peers with an R Square value of 42%, and victims of bullying with an R Square value of 19%. In conclusion, the surrounding environment is the most risky factor for bullying with the highest R square value. The suggestion from this study is that the better the influence of the environment on adolescents, the less the risk of bullying behavior towards adolescents.","author":[{"dropping-particle":"","family":"Firmawati, Nur Uyuun I. Biahimo","given":"Rahmawati Bangol","non-dropping-particle":"","parse-names":false,"suffix":""}],"id":"ITEM-1","issued":{"date-parts":[["2023"]]},"page":"55-57","title":"FAKTOR RESIKO TERJADINYA BULLYING PADA REMAJA DI SMA NEGERI 1 TELAGA BIRU","type":"article-journal","volume":"7"},"uris":["http://www.mendeley.com/documents/?uuid=9cd96a47-df05-4065-be93-c1997b13cc15"]}],"mendeley":{"formattedCitation":"(38)","plainTextFormattedCitation":"(38)","previouslyFormattedCitation":"(38)"},"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(38)</w:t>
      </w:r>
      <w:r w:rsidRPr="00502442">
        <w:rPr>
          <w:rFonts w:ascii="Arial" w:hAnsi="Arial" w:cs="Arial"/>
        </w:rPr>
        <w:fldChar w:fldCharType="end"/>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t xml:space="preserve">Bentuk-Bentuk </w:t>
      </w:r>
      <w:r w:rsidRPr="00216BD2">
        <w:rPr>
          <w:rFonts w:ascii="Arial" w:hAnsi="Arial" w:cs="Arial"/>
          <w:b/>
          <w:i/>
          <w:sz w:val="28"/>
        </w:rPr>
        <w:t>Bullying</w:t>
      </w:r>
    </w:p>
    <w:p w:rsidR="00ED56F2" w:rsidRDefault="00ED56F2" w:rsidP="00ED56F2">
      <w:pPr>
        <w:pStyle w:val="ListParagraph"/>
        <w:spacing w:line="480" w:lineRule="auto"/>
        <w:ind w:left="1440" w:firstLine="720"/>
        <w:jc w:val="both"/>
        <w:rPr>
          <w:rFonts w:ascii="Arial" w:hAnsi="Arial" w:cs="Arial"/>
        </w:rPr>
      </w:pPr>
      <w:proofErr w:type="gramStart"/>
      <w:r w:rsidRPr="00502442">
        <w:rPr>
          <w:rFonts w:ascii="Arial" w:hAnsi="Arial" w:cs="Arial"/>
        </w:rPr>
        <w:t xml:space="preserve">Perilaku  </w:t>
      </w:r>
      <w:r w:rsidRPr="00502442">
        <w:rPr>
          <w:rFonts w:ascii="Arial" w:hAnsi="Arial" w:cs="Arial"/>
          <w:i/>
        </w:rPr>
        <w:t>Bullying</w:t>
      </w:r>
      <w:proofErr w:type="gramEnd"/>
      <w:r w:rsidRPr="00502442">
        <w:rPr>
          <w:rFonts w:ascii="Arial" w:hAnsi="Arial" w:cs="Arial"/>
        </w:rPr>
        <w:t xml:space="preserve"> adalah perilaku yang dilakukan dengan sengaja untuk menyakiti serta melukai korban secara jasmani serta rohani. Berikut ini adalah bentuk-bentuk </w:t>
      </w:r>
      <w:r w:rsidRPr="00502442">
        <w:rPr>
          <w:rFonts w:ascii="Arial" w:hAnsi="Arial" w:cs="Arial"/>
          <w:i/>
        </w:rPr>
        <w:t>Bullying</w:t>
      </w:r>
      <w:r w:rsidRPr="00502442">
        <w:rPr>
          <w:rFonts w:ascii="Arial" w:hAnsi="Arial" w:cs="Arial"/>
        </w:rPr>
        <w:t xml:space="preserve"> yaitu:</w:t>
      </w:r>
    </w:p>
    <w:p w:rsidR="00332D75" w:rsidRDefault="00332D75" w:rsidP="00ED56F2">
      <w:pPr>
        <w:pStyle w:val="ListParagraph"/>
        <w:spacing w:line="480" w:lineRule="auto"/>
        <w:ind w:left="1440" w:firstLine="720"/>
        <w:jc w:val="both"/>
        <w:rPr>
          <w:rFonts w:ascii="Arial" w:hAnsi="Arial" w:cs="Arial"/>
        </w:rPr>
      </w:pPr>
    </w:p>
    <w:p w:rsidR="00332D75" w:rsidRPr="00502442" w:rsidRDefault="00332D75" w:rsidP="00ED56F2">
      <w:pPr>
        <w:pStyle w:val="ListParagraph"/>
        <w:spacing w:line="480" w:lineRule="auto"/>
        <w:ind w:left="1440" w:firstLine="720"/>
        <w:jc w:val="both"/>
        <w:rPr>
          <w:rFonts w:ascii="Arial" w:hAnsi="Arial" w:cs="Arial"/>
        </w:rPr>
      </w:pPr>
    </w:p>
    <w:p w:rsidR="00ED56F2" w:rsidRPr="00502442" w:rsidRDefault="00ED56F2" w:rsidP="00ED56F2">
      <w:pPr>
        <w:pStyle w:val="ListParagraph"/>
        <w:numPr>
          <w:ilvl w:val="0"/>
          <w:numId w:val="22"/>
        </w:numPr>
        <w:tabs>
          <w:tab w:val="left" w:pos="540"/>
        </w:tabs>
        <w:spacing w:line="480" w:lineRule="auto"/>
        <w:jc w:val="both"/>
        <w:rPr>
          <w:rFonts w:ascii="Arial" w:hAnsi="Arial" w:cs="Arial"/>
        </w:rPr>
      </w:pPr>
      <w:r w:rsidRPr="00502442">
        <w:rPr>
          <w:rFonts w:ascii="Arial" w:hAnsi="Arial" w:cs="Arial"/>
          <w:i/>
        </w:rPr>
        <w:lastRenderedPageBreak/>
        <w:t>Bullying</w:t>
      </w:r>
      <w:r w:rsidRPr="00502442">
        <w:rPr>
          <w:rFonts w:ascii="Arial" w:hAnsi="Arial" w:cs="Arial"/>
        </w:rPr>
        <w:t xml:space="preserve"> Fisik</w:t>
      </w:r>
    </w:p>
    <w:p w:rsidR="00ED56F2" w:rsidRPr="00502442" w:rsidRDefault="00ED56F2" w:rsidP="00ED56F2">
      <w:pPr>
        <w:pStyle w:val="ListParagraph"/>
        <w:tabs>
          <w:tab w:val="left" w:pos="540"/>
        </w:tabs>
        <w:spacing w:line="480" w:lineRule="auto"/>
        <w:ind w:left="1440" w:firstLine="720"/>
        <w:jc w:val="both"/>
        <w:rPr>
          <w:rFonts w:ascii="Arial" w:hAnsi="Arial" w:cs="Arial"/>
        </w:rPr>
      </w:pPr>
      <w:proofErr w:type="gramStart"/>
      <w:r w:rsidRPr="00502442">
        <w:rPr>
          <w:rFonts w:ascii="Arial" w:hAnsi="Arial" w:cs="Arial"/>
        </w:rPr>
        <w:t xml:space="preserve">Perilaku </w:t>
      </w:r>
      <w:r w:rsidRPr="00502442">
        <w:rPr>
          <w:rFonts w:ascii="Arial" w:hAnsi="Arial" w:cs="Arial"/>
          <w:i/>
        </w:rPr>
        <w:t>Bullying</w:t>
      </w:r>
      <w:r w:rsidRPr="00502442">
        <w:rPr>
          <w:rFonts w:ascii="Arial" w:hAnsi="Arial" w:cs="Arial"/>
        </w:rPr>
        <w:t xml:space="preserve"> yang dilakukan dengan tindakan secara kontak fisik langsung ataupun tidak langsung antara korban dan juga pelaku </w:t>
      </w:r>
      <w:r w:rsidRPr="00502442">
        <w:rPr>
          <w:rFonts w:ascii="Arial" w:hAnsi="Arial" w:cs="Arial"/>
          <w:i/>
        </w:rPr>
        <w:t>Bullying</w:t>
      </w:r>
      <w:r w:rsidRPr="00502442">
        <w:rPr>
          <w:rFonts w:ascii="Arial" w:hAnsi="Arial" w:cs="Arial"/>
        </w:rPr>
        <w:t>.</w:t>
      </w:r>
      <w:proofErr w:type="gramEnd"/>
      <w:r w:rsidRPr="00502442">
        <w:rPr>
          <w:rFonts w:ascii="Arial" w:hAnsi="Arial" w:cs="Arial"/>
        </w:rPr>
        <w:t xml:space="preserve"> </w:t>
      </w:r>
      <w:proofErr w:type="gramStart"/>
      <w:r w:rsidRPr="00502442">
        <w:rPr>
          <w:rFonts w:ascii="Arial" w:hAnsi="Arial" w:cs="Arial"/>
        </w:rPr>
        <w:t xml:space="preserve">Tindakan </w:t>
      </w:r>
      <w:r w:rsidRPr="00502442">
        <w:rPr>
          <w:rFonts w:ascii="Arial" w:hAnsi="Arial" w:cs="Arial"/>
          <w:i/>
        </w:rPr>
        <w:t>Bullying</w:t>
      </w:r>
      <w:r w:rsidRPr="00502442">
        <w:rPr>
          <w:rFonts w:ascii="Arial" w:hAnsi="Arial" w:cs="Arial"/>
        </w:rPr>
        <w:t xml:space="preserve"> dengan fisik ini biasanya dilakukan dengan kekerasan pada bagian tubuh korban, seperti menampar, menendang, memukul, mendorong atau juga bisa merusak barang dari korban.</w:t>
      </w:r>
      <w:proofErr w:type="gramEnd"/>
    </w:p>
    <w:p w:rsidR="00ED56F2" w:rsidRPr="00502442" w:rsidRDefault="00ED56F2" w:rsidP="00ED56F2">
      <w:pPr>
        <w:pStyle w:val="ListParagraph"/>
        <w:numPr>
          <w:ilvl w:val="0"/>
          <w:numId w:val="22"/>
        </w:numPr>
        <w:tabs>
          <w:tab w:val="left" w:pos="540"/>
        </w:tabs>
        <w:spacing w:line="480" w:lineRule="auto"/>
        <w:jc w:val="both"/>
        <w:rPr>
          <w:rFonts w:ascii="Arial" w:hAnsi="Arial" w:cs="Arial"/>
        </w:rPr>
      </w:pPr>
      <w:r w:rsidRPr="00502442">
        <w:rPr>
          <w:rFonts w:ascii="Arial" w:hAnsi="Arial" w:cs="Arial"/>
          <w:i/>
        </w:rPr>
        <w:t>Bullying</w:t>
      </w:r>
      <w:r w:rsidRPr="00502442">
        <w:rPr>
          <w:rFonts w:ascii="Arial" w:hAnsi="Arial" w:cs="Arial"/>
        </w:rPr>
        <w:t xml:space="preserve"> verbal</w:t>
      </w:r>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i/>
        </w:rPr>
        <w:t>Bullying</w:t>
      </w:r>
      <w:r w:rsidRPr="00502442">
        <w:rPr>
          <w:rFonts w:ascii="Arial" w:hAnsi="Arial" w:cs="Arial"/>
        </w:rPr>
        <w:t xml:space="preserve"> secara verbal ini dilakukan dengan menghina, melontarkan kata-kata kotor kepada korban secara berlebihan sehingga </w:t>
      </w:r>
      <w:proofErr w:type="gramStart"/>
      <w:r w:rsidRPr="00502442">
        <w:rPr>
          <w:rFonts w:ascii="Arial" w:hAnsi="Arial" w:cs="Arial"/>
        </w:rPr>
        <w:t>akan</w:t>
      </w:r>
      <w:proofErr w:type="gramEnd"/>
      <w:r w:rsidRPr="00502442">
        <w:rPr>
          <w:rFonts w:ascii="Arial" w:hAnsi="Arial" w:cs="Arial"/>
        </w:rPr>
        <w:t xml:space="preserve"> menimbulkan perasaan takut yang berlebihan. </w:t>
      </w:r>
      <w:proofErr w:type="gramStart"/>
      <w:r w:rsidRPr="00502442">
        <w:rPr>
          <w:rFonts w:ascii="Arial" w:hAnsi="Arial" w:cs="Arial"/>
          <w:i/>
        </w:rPr>
        <w:t>Bullying</w:t>
      </w:r>
      <w:r w:rsidRPr="00502442">
        <w:rPr>
          <w:rFonts w:ascii="Arial" w:hAnsi="Arial" w:cs="Arial"/>
        </w:rPr>
        <w:t xml:space="preserve"> verbal adalah perilaku </w:t>
      </w:r>
      <w:r w:rsidRPr="00502442">
        <w:rPr>
          <w:rFonts w:ascii="Arial" w:hAnsi="Arial" w:cs="Arial"/>
          <w:i/>
        </w:rPr>
        <w:t>Bullying</w:t>
      </w:r>
      <w:r w:rsidRPr="00502442">
        <w:rPr>
          <w:rFonts w:ascii="Arial" w:hAnsi="Arial" w:cs="Arial"/>
        </w:rPr>
        <w:t xml:space="preserve"> yang paling mudah dilakukan oleh siapapun.</w:t>
      </w:r>
      <w:proofErr w:type="gramEnd"/>
      <w:r w:rsidRPr="00502442">
        <w:rPr>
          <w:rFonts w:ascii="Arial" w:hAnsi="Arial" w:cs="Arial"/>
        </w:rPr>
        <w:t xml:space="preserve"> </w:t>
      </w:r>
      <w:r w:rsidRPr="00502442">
        <w:rPr>
          <w:rFonts w:ascii="Arial" w:hAnsi="Arial" w:cs="Arial"/>
          <w:i/>
        </w:rPr>
        <w:t>Bullying</w:t>
      </w:r>
      <w:r w:rsidRPr="00502442">
        <w:rPr>
          <w:rFonts w:ascii="Arial" w:hAnsi="Arial" w:cs="Arial"/>
        </w:rPr>
        <w:t xml:space="preserve"> verbal juga merupakan awal akan terjadinya </w:t>
      </w:r>
      <w:r w:rsidRPr="00502442">
        <w:rPr>
          <w:rFonts w:ascii="Arial" w:hAnsi="Arial" w:cs="Arial"/>
          <w:i/>
        </w:rPr>
        <w:t>Bullying</w:t>
      </w:r>
      <w:r w:rsidRPr="00502442">
        <w:rPr>
          <w:rFonts w:ascii="Arial" w:hAnsi="Arial" w:cs="Arial"/>
        </w:rPr>
        <w:t>-</w:t>
      </w:r>
      <w:r w:rsidRPr="00502442">
        <w:rPr>
          <w:rFonts w:ascii="Arial" w:hAnsi="Arial" w:cs="Arial"/>
          <w:i/>
        </w:rPr>
        <w:t>Bullying</w:t>
      </w:r>
      <w:r w:rsidRPr="00502442">
        <w:rPr>
          <w:rFonts w:ascii="Arial" w:hAnsi="Arial" w:cs="Arial"/>
        </w:rPr>
        <w:t xml:space="preserve"> yang lainnya, contoh seperti membuat julukan nama yang tidak pantas, melakukan kritik secara keras dan menonjol, memaki hingga melakukan pengancaman kepada seseorang atau sebuah kelompok yang dirasa lemah</w:t>
      </w:r>
      <w:r w:rsidRPr="00502442">
        <w:rPr>
          <w:rFonts w:ascii="Arial" w:hAnsi="Arial" w:cs="Arial"/>
        </w:rPr>
        <w:fldChar w:fldCharType="begin" w:fldLock="1"/>
      </w:r>
      <w:r w:rsidRPr="00502442">
        <w:rPr>
          <w:rFonts w:ascii="Arial" w:hAnsi="Arial" w:cs="Arial"/>
        </w:rPr>
        <w:instrText>ADDIN CSL_CITATION {"citationItems":[{"id":"ITEM-1","itemData":{"abstract":"Study was motivated by the rise of bullying cases in several schools, especially in junior high schools. Bullying is an action taken by individuals or groups to other individuals who are considered weaker. Bullying actions can be in the form of physical contact, verbal contact and cyberbullying. Bullying can have a bad influence on academic achievement at school, physical and mental health of victims. Therefore this study aims to determine the forms of bullying, factors that cause bullying, the effects of bullying for students and solutions to minimize the occurrence of bullying. This study uses qualitative research methods with literature study approaches. The subject of this study was focused on junior high school students. To obtain more detailed data researchers use interview techniques and make observations. The results showed that the factors that influence bullying acts were due to differences in the social, environmental factors and family background. Bullying can affect the physical and mental condition of the victim. So it takes efforts to minimize and overcome bullying. This effort was carried out by the school by providing counseling counseling and guidance. While the role of parents provides moral and religious education and mutual openness between children and parents.","author":[{"dropping-particle":"","family":"Diannita","given":"Annisya","non-dropping-particle":"","parse-names":false,"suffix":""},{"dropping-particle":"","family":"Salsabela","given":"Fina","non-dropping-particle":"","parse-names":false,"suffix":""},{"dropping-particle":"","family":"Wijiati","given":"Leni","non-dropping-particle":"","parse-names":false,"suffix":""},{"dropping-particle":"","family":"Margaretha","given":"Anggun","non-dropping-particle":"","parse-names":false,"suffix":""},{"dropping-particle":"","family":"Putri","given":"Sutomo","non-dropping-particle":"","parse-names":false,"suffix":""},{"dropping-particle":"","family":"Kediri","given":"M A N","non-dropping-particle":"","parse-names":false,"suffix":""},{"dropping-particle":"","family":"Indonesia","given":"Bahasa","non-dropping-particle":"","parse-names":false,"suffix":""},{"dropping-particle":"","family":"Kediri","given":"M A N","non-dropping-particle":"","parse-names":false,"suffix":""}],"id":"ITEM-1","issue":"1","issued":{"date-parts":[["2023"]]},"page":"297-301","title":"Pengaruh Bullying terhadap Pelajar pada Tingkat Sekolah Menengah Pertama","type":"article-journal","volume":"4"},"uris":["http://www.mendeley.com/documents/?uuid=1fe96231-481e-4d8d-9da5-bc53423e173f"]}],"mendeley":{"formattedCitation":"(39)","plainTextFormattedCitation":"(39)","previouslyFormattedCitation":"(39)"},"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(39)</w:t>
      </w:r>
      <w:r w:rsidRPr="00502442">
        <w:rPr>
          <w:rFonts w:ascii="Arial" w:hAnsi="Arial" w:cs="Arial"/>
        </w:rPr>
        <w:fldChar w:fldCharType="end"/>
      </w:r>
      <w:r w:rsidRPr="00502442">
        <w:rPr>
          <w:rFonts w:ascii="Arial" w:hAnsi="Arial" w:cs="Arial"/>
        </w:rPr>
        <w:t>.</w:t>
      </w:r>
    </w:p>
    <w:p w:rsidR="00ED56F2" w:rsidRPr="00502442" w:rsidRDefault="00ED56F2" w:rsidP="00ED56F2">
      <w:pPr>
        <w:pStyle w:val="ListParagraph"/>
        <w:numPr>
          <w:ilvl w:val="0"/>
          <w:numId w:val="22"/>
        </w:numPr>
        <w:tabs>
          <w:tab w:val="left" w:pos="540"/>
        </w:tabs>
        <w:spacing w:line="480" w:lineRule="auto"/>
        <w:jc w:val="both"/>
        <w:rPr>
          <w:rFonts w:ascii="Arial" w:hAnsi="Arial" w:cs="Arial"/>
        </w:rPr>
      </w:pPr>
      <w:r w:rsidRPr="00502442">
        <w:rPr>
          <w:rFonts w:ascii="Arial" w:hAnsi="Arial" w:cs="Arial"/>
        </w:rPr>
        <w:t>Cyber</w:t>
      </w:r>
      <w:r w:rsidRPr="00502442">
        <w:rPr>
          <w:rFonts w:ascii="Arial" w:hAnsi="Arial" w:cs="Arial"/>
          <w:i/>
        </w:rPr>
        <w:t>Bullying</w:t>
      </w:r>
    </w:p>
    <w:p w:rsidR="00ED56F2" w:rsidRPr="00502442" w:rsidRDefault="00ED56F2" w:rsidP="00ED56F2">
      <w:pPr>
        <w:pStyle w:val="ListParagraph"/>
        <w:spacing w:line="480" w:lineRule="auto"/>
        <w:ind w:left="1440" w:firstLine="720"/>
        <w:jc w:val="both"/>
        <w:rPr>
          <w:rFonts w:ascii="Arial" w:hAnsi="Arial" w:cs="Arial"/>
        </w:rPr>
      </w:pPr>
      <w:proofErr w:type="gramStart"/>
      <w:r w:rsidRPr="00502442">
        <w:rPr>
          <w:rFonts w:ascii="Arial" w:hAnsi="Arial" w:cs="Arial"/>
        </w:rPr>
        <w:t>Tindakan yang mengintimidasi melalui platform media ataupun perangkat elektronik.</w:t>
      </w:r>
      <w:proofErr w:type="gramEnd"/>
      <w:r w:rsidRPr="00502442">
        <w:rPr>
          <w:rFonts w:ascii="Arial" w:hAnsi="Arial" w:cs="Arial"/>
        </w:rPr>
        <w:t xml:space="preserve"> </w:t>
      </w:r>
      <w:proofErr w:type="gramStart"/>
      <w:r w:rsidRPr="00502442">
        <w:rPr>
          <w:rFonts w:ascii="Arial" w:hAnsi="Arial" w:cs="Arial"/>
        </w:rPr>
        <w:t>Tindakan cyber</w:t>
      </w:r>
      <w:r w:rsidRPr="00502442">
        <w:rPr>
          <w:rFonts w:ascii="Arial" w:hAnsi="Arial" w:cs="Arial"/>
          <w:i/>
        </w:rPr>
        <w:t>Bullying</w:t>
      </w:r>
      <w:r w:rsidRPr="00502442">
        <w:rPr>
          <w:rFonts w:ascii="Arial" w:hAnsi="Arial" w:cs="Arial"/>
        </w:rPr>
        <w:t xml:space="preserve"> ini adalah sebuah tindakan perundungan yang terjadi di media </w:t>
      </w:r>
      <w:r w:rsidRPr="00502442">
        <w:rPr>
          <w:rFonts w:ascii="Arial" w:hAnsi="Arial" w:cs="Arial"/>
          <w:i/>
        </w:rPr>
        <w:t>sosial</w:t>
      </w:r>
      <w:r w:rsidRPr="00502442">
        <w:rPr>
          <w:rFonts w:ascii="Arial" w:hAnsi="Arial" w:cs="Arial"/>
        </w:rPr>
        <w:t xml:space="preserve"> yang dilakukan secara sengaja oleh para pelaku yang memiliki maksud dan tujuan agar menyebabkan kerugian, tindakan ini dilakukan secara terus menerus dan berulang-ulang.</w:t>
      </w:r>
      <w:proofErr w:type="gramEnd"/>
      <w:r w:rsidRPr="00502442">
        <w:rPr>
          <w:rFonts w:ascii="Arial" w:hAnsi="Arial" w:cs="Arial"/>
        </w:rPr>
        <w:t xml:space="preserve"> Tindakan cyber</w:t>
      </w:r>
      <w:r w:rsidRPr="00502442">
        <w:rPr>
          <w:rFonts w:ascii="Arial" w:hAnsi="Arial" w:cs="Arial"/>
          <w:i/>
        </w:rPr>
        <w:t>Bullying</w:t>
      </w:r>
      <w:r w:rsidRPr="00502442">
        <w:rPr>
          <w:rFonts w:ascii="Arial" w:hAnsi="Arial" w:cs="Arial"/>
        </w:rPr>
        <w:t xml:space="preserve"> ini bisa terjadi di semua platform media </w:t>
      </w:r>
      <w:r w:rsidRPr="00502442">
        <w:rPr>
          <w:rFonts w:ascii="Arial" w:hAnsi="Arial" w:cs="Arial"/>
          <w:i/>
        </w:rPr>
        <w:t>sosial</w:t>
      </w:r>
      <w:r w:rsidRPr="00502442">
        <w:rPr>
          <w:rFonts w:ascii="Arial" w:hAnsi="Arial" w:cs="Arial"/>
        </w:rPr>
        <w:t>, Facebook, Instagram, Twitter, Tiktok, dan lain sebagainya</w:t>
      </w:r>
      <w:r w:rsidRPr="00502442">
        <w:rPr>
          <w:rFonts w:ascii="Arial" w:hAnsi="Arial" w:cs="Arial"/>
        </w:rPr>
        <w:fldChar w:fldCharType="begin" w:fldLock="1"/>
      </w:r>
      <w:r w:rsidRPr="00502442">
        <w:rPr>
          <w:rFonts w:ascii="Arial" w:hAnsi="Arial" w:cs="Arial"/>
        </w:rPr>
        <w:instrText>ADDIN CSL_CITATION {"citationItems":[{"id":"ITEM-1","itemData":{"abstract":"Cyberbullying adalah tindakan negatif yang dilakukan oleh seseorang atau kelompok tertentu dengan cara mengirimkan pesan teks, foto, gambar meme, dan video ke akun media sosial seseorang dengan tujuan untuk menyindir, menghina, melecehkan, mendiskriminasi bahkan mempersekusi individu. Berdasarkan hasil data statistik, sebagian besar pelaku cyberbullying didominasi adalah remaja. Urgensi penelitian ini adalah cyberbullying merupakan fenomena yang sering terjadi di Indonesia dan telah menjadi gejala umum. Penelitian ini menggunakan metode kualitatif dengan teknik pengumpulan data seperti pengamatan atau observasi, studi dokumentasi, serta pengumpulan informasi audio visual. Analisis data dilakukan dengan teknik penarikan kesimpulan melalui kategorisasi, sintesis, penafsiran dan evaluasi yang menghasilkan makna deskriptif. Ringkasan hasil penelitian menunjukkan bahwa motif para remaja melakukan tindakan cyberbullying adalah: ketidaksukaan terhadap person atau pribadi seseorang, bermaksud menyindir dengan kalimat-kalimat negatif yang kurang etis dan kasar, bertujuan untuk menghibur agar para user atau pengguna internet dapat tertawa, perasaan dengki dan hasud yang menimpa diri remaja, dan merasa bahwa dirinya lebih baik dan berkualitas dibanding orang lain sehingga beranggapan bahwa tindakan cyberbullying adalah hal yang wajar. Penelitian ini dapat memberikan manfaat dan kontribusi bagi pengembangan ilmu psikologi dan konseling, khususnya pada pengembangan kognitif remaja serta pencegahan dan treatment yang harus dilakukan","author":[{"dropping-particle":"","family":"Marsinun","given":"Rahmiwati","non-dropping-particle":"","parse-names":false,"suffix":""},{"dropping-particle":"","family":"Riswanto","given":"Dody","non-dropping-particle":"","parse-names":false,"suffix":""}],"id":"ITEM-1","issue":"2","issued":{"date-parts":[["2020"]]},"page":"98-111","title":"Perilaku Cyberbullying Remaja di Media Sosial Youth Cyberbullying Behavior in Social Media","type":"article-journal","volume":"12"},"uris":["http://www.mendeley.com/documents/?uuid=27f542ac-8cf9-4e1e-8b26-53827c26cafa"]}],"mendeley":{"formattedCitation":"(40)","plainTextFormattedCitation":"(40)","previouslyFormattedCitation":"(40)"},"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(40)</w:t>
      </w:r>
      <w:r w:rsidRPr="00502442">
        <w:rPr>
          <w:rFonts w:ascii="Arial" w:hAnsi="Arial" w:cs="Arial"/>
        </w:rPr>
        <w:fldChar w:fldCharType="end"/>
      </w:r>
      <w:r w:rsidRPr="00502442">
        <w:rPr>
          <w:rFonts w:ascii="Arial" w:hAnsi="Arial" w:cs="Arial"/>
        </w:rPr>
        <w:t>.</w:t>
      </w:r>
    </w:p>
    <w:p w:rsidR="00ED56F2" w:rsidRPr="00502442" w:rsidRDefault="00ED56F2" w:rsidP="00ED56F2">
      <w:pPr>
        <w:pStyle w:val="ListParagraph"/>
        <w:numPr>
          <w:ilvl w:val="0"/>
          <w:numId w:val="22"/>
        </w:numPr>
        <w:spacing w:line="480" w:lineRule="auto"/>
        <w:jc w:val="both"/>
        <w:rPr>
          <w:rFonts w:ascii="Arial" w:hAnsi="Arial" w:cs="Arial"/>
          <w:i/>
        </w:rPr>
      </w:pPr>
      <w:r w:rsidRPr="00502442">
        <w:rPr>
          <w:rFonts w:ascii="Arial" w:hAnsi="Arial" w:cs="Arial"/>
          <w:i/>
        </w:rPr>
        <w:t xml:space="preserve">Bullying </w:t>
      </w:r>
      <w:r w:rsidRPr="00502442">
        <w:rPr>
          <w:rFonts w:ascii="Arial" w:hAnsi="Arial" w:cs="Arial"/>
        </w:rPr>
        <w:t>Relasional</w:t>
      </w:r>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rPr>
        <w:t xml:space="preserve">Jenis tindakan bullying yang </w:t>
      </w:r>
      <w:proofErr w:type="gramStart"/>
      <w:r w:rsidRPr="00502442">
        <w:rPr>
          <w:rFonts w:ascii="Arial" w:hAnsi="Arial" w:cs="Arial"/>
        </w:rPr>
        <w:t>susah</w:t>
      </w:r>
      <w:proofErr w:type="gramEnd"/>
      <w:r w:rsidRPr="00502442">
        <w:rPr>
          <w:rFonts w:ascii="Arial" w:hAnsi="Arial" w:cs="Arial"/>
        </w:rPr>
        <w:t xml:space="preserve"> untuk di ketahui dan di deteksi. Jenis tindakan bullying relasonal ini merupakan tindakan bullying yang dilakukan dengan pelemahan harga diri dari sikorban bullying tersebut yang dilakukan dengan terus menerus, yaitu dengan pengebaian, pengecualian, pengucilan, dan </w:t>
      </w:r>
      <w:r w:rsidRPr="00502442">
        <w:rPr>
          <w:rFonts w:ascii="Arial" w:hAnsi="Arial" w:cs="Arial"/>
        </w:rPr>
        <w:lastRenderedPageBreak/>
        <w:t>juga penghindaran. Efek dari tindakan ini adalah akan menyerang psikis bagi korban dan bahwa bisa hingga ke fisik</w:t>
      </w:r>
      <w:r w:rsidRPr="00502442">
        <w:rPr>
          <w:rFonts w:ascii="Arial" w:hAnsi="Arial" w:cs="Arial"/>
        </w:rPr>
        <w:fldChar w:fldCharType="begin" w:fldLock="1"/>
      </w:r>
      <w:r w:rsidR="003A1AF6">
        <w:rPr>
          <w:rFonts w:ascii="Arial" w:hAnsi="Arial" w:cs="Arial"/>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Kata","author":[{"dropping-particle":"","family":"Jannah","given":"Ana Tasrijah","non-dropping-particle":"","parse-names":false,"suffix":""},{"dropping-particle":"","family":"Setiawati","given":"Denok","non-dropping-particle":"","parse-names":false,"suffix":""}],"container-title":"Paper Knowledge . Toward a Media History of Documents","id":"ITEM-1","issue":"April","issued":{"date-parts":[["2019"]]},"page":"49-58","title":"Bullying Relasional Pada Siswa Di Sekolah","type":"article-journal","volume":"3"},"uris":["http://www.mendeley.com/documents/?uuid=9ca38a78-c14d-4eac-a742-425624f4aeb2"]}],"mendeley":{"formattedCitation":"(41)","plainTextFormattedCitation":"(41)","previouslyFormattedCitation":"(41)"},"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(41)</w:t>
      </w:r>
      <w:r w:rsidRPr="00502442">
        <w:rPr>
          <w:rFonts w:ascii="Arial" w:hAnsi="Arial" w:cs="Arial"/>
        </w:rPr>
        <w:fldChar w:fldCharType="end"/>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t>Ciri-Ciri Perilaku Bullying</w:t>
      </w:r>
    </w:p>
    <w:p w:rsidR="00ED56F2" w:rsidRPr="00502442" w:rsidRDefault="00ED56F2" w:rsidP="00ED56F2">
      <w:pPr>
        <w:pStyle w:val="ListParagraph"/>
        <w:tabs>
          <w:tab w:val="left" w:pos="540"/>
        </w:tabs>
        <w:spacing w:line="480" w:lineRule="auto"/>
        <w:ind w:left="1440"/>
        <w:jc w:val="both"/>
        <w:rPr>
          <w:rFonts w:ascii="Arial" w:hAnsi="Arial" w:cs="Arial"/>
          <w:b/>
        </w:rPr>
      </w:pPr>
      <w:r w:rsidRPr="00502442">
        <w:rPr>
          <w:rFonts w:ascii="Arial" w:hAnsi="Arial" w:cs="Arial"/>
        </w:rPr>
        <w:t>Berikut ini adalah ciri-ciri dari perilaku bullying:</w:t>
      </w:r>
    </w:p>
    <w:p w:rsidR="00ED56F2" w:rsidRPr="00502442" w:rsidRDefault="00ED56F2" w:rsidP="00ED56F2">
      <w:pPr>
        <w:pStyle w:val="ListParagraph"/>
        <w:numPr>
          <w:ilvl w:val="0"/>
          <w:numId w:val="23"/>
        </w:numPr>
        <w:tabs>
          <w:tab w:val="left" w:pos="540"/>
        </w:tabs>
        <w:spacing w:line="480" w:lineRule="auto"/>
        <w:jc w:val="both"/>
        <w:rPr>
          <w:rFonts w:ascii="Arial" w:hAnsi="Arial" w:cs="Arial"/>
        </w:rPr>
      </w:pPr>
      <w:r w:rsidRPr="00502442">
        <w:rPr>
          <w:rFonts w:ascii="Arial" w:hAnsi="Arial" w:cs="Arial"/>
        </w:rPr>
        <w:t>Mendominasi</w:t>
      </w:r>
    </w:p>
    <w:p w:rsidR="00ED56F2" w:rsidRPr="00502442" w:rsidRDefault="00ED56F2" w:rsidP="00ED56F2">
      <w:pPr>
        <w:pStyle w:val="ListParagraph"/>
        <w:tabs>
          <w:tab w:val="left" w:pos="540"/>
        </w:tabs>
        <w:spacing w:line="480" w:lineRule="auto"/>
        <w:ind w:left="1800" w:firstLine="720"/>
        <w:jc w:val="both"/>
        <w:rPr>
          <w:rFonts w:ascii="Arial" w:hAnsi="Arial" w:cs="Arial"/>
        </w:rPr>
      </w:pPr>
      <w:r w:rsidRPr="00502442">
        <w:rPr>
          <w:rFonts w:ascii="Arial" w:hAnsi="Arial" w:cs="Arial"/>
        </w:rPr>
        <w:t xml:space="preserve">Perilaku bullying terjadi karena merasa mempunyi kuasa dan merasa memiliki keunggulan di bandingkan orang lain. Maka mereka </w:t>
      </w:r>
      <w:proofErr w:type="gramStart"/>
      <w:r w:rsidRPr="00502442">
        <w:rPr>
          <w:rFonts w:ascii="Arial" w:hAnsi="Arial" w:cs="Arial"/>
        </w:rPr>
        <w:t>akan</w:t>
      </w:r>
      <w:proofErr w:type="gramEnd"/>
      <w:r w:rsidRPr="00502442">
        <w:rPr>
          <w:rFonts w:ascii="Arial" w:hAnsi="Arial" w:cs="Arial"/>
        </w:rPr>
        <w:t xml:space="preserve"> lebih cenderung memberikan perintah kepada orang lain untuk suatu hal yang sebenarnya bisa dilakukannya sendiri.</w:t>
      </w:r>
    </w:p>
    <w:p w:rsidR="00ED56F2" w:rsidRPr="00502442" w:rsidRDefault="00ED56F2" w:rsidP="00ED56F2">
      <w:pPr>
        <w:pStyle w:val="ListParagraph"/>
        <w:numPr>
          <w:ilvl w:val="0"/>
          <w:numId w:val="23"/>
        </w:numPr>
        <w:tabs>
          <w:tab w:val="left" w:pos="540"/>
        </w:tabs>
        <w:spacing w:line="480" w:lineRule="auto"/>
        <w:jc w:val="both"/>
        <w:rPr>
          <w:rFonts w:ascii="Arial" w:hAnsi="Arial" w:cs="Arial"/>
        </w:rPr>
      </w:pPr>
      <w:r w:rsidRPr="00502442">
        <w:rPr>
          <w:rFonts w:ascii="Arial" w:hAnsi="Arial" w:cs="Arial"/>
        </w:rPr>
        <w:t>Sifat Egois</w:t>
      </w:r>
    </w:p>
    <w:p w:rsidR="00ED56F2" w:rsidRPr="00502442" w:rsidRDefault="00ED56F2" w:rsidP="00ED56F2">
      <w:pPr>
        <w:pStyle w:val="ListParagraph"/>
        <w:tabs>
          <w:tab w:val="left" w:pos="540"/>
        </w:tabs>
        <w:spacing w:line="480" w:lineRule="auto"/>
        <w:ind w:left="1800" w:firstLine="720"/>
        <w:jc w:val="both"/>
        <w:rPr>
          <w:rFonts w:ascii="Arial" w:hAnsi="Arial" w:cs="Arial"/>
        </w:rPr>
      </w:pPr>
      <w:r w:rsidRPr="00502442">
        <w:rPr>
          <w:rFonts w:ascii="Arial" w:hAnsi="Arial" w:cs="Arial"/>
        </w:rPr>
        <w:t xml:space="preserve">Mementingkan </w:t>
      </w:r>
      <w:proofErr w:type="gramStart"/>
      <w:r w:rsidRPr="00502442">
        <w:rPr>
          <w:rFonts w:ascii="Arial" w:hAnsi="Arial" w:cs="Arial"/>
        </w:rPr>
        <w:t>akan</w:t>
      </w:r>
      <w:proofErr w:type="gramEnd"/>
      <w:r w:rsidRPr="00502442">
        <w:rPr>
          <w:rFonts w:ascii="Arial" w:hAnsi="Arial" w:cs="Arial"/>
        </w:rPr>
        <w:t xml:space="preserve"> dirinya sendiri dan tidak memperdulikan perasaan dari orang lain. Sifat egois ini jika berlebihan maka </w:t>
      </w:r>
      <w:proofErr w:type="gramStart"/>
      <w:r w:rsidRPr="00502442">
        <w:rPr>
          <w:rFonts w:ascii="Arial" w:hAnsi="Arial" w:cs="Arial"/>
        </w:rPr>
        <w:t>akan</w:t>
      </w:r>
      <w:proofErr w:type="gramEnd"/>
      <w:r w:rsidRPr="00502442">
        <w:rPr>
          <w:rFonts w:ascii="Arial" w:hAnsi="Arial" w:cs="Arial"/>
        </w:rPr>
        <w:t xml:space="preserve"> mengurangi rasa simpati dan empati akan sesama dan tidak menerima kritik dengan baik, akan tetapi akan merespon kritik tersebut dengan hal yang negative</w:t>
      </w:r>
    </w:p>
    <w:p w:rsidR="00ED56F2" w:rsidRPr="00502442" w:rsidRDefault="00ED56F2" w:rsidP="00ED56F2">
      <w:pPr>
        <w:pStyle w:val="ListParagraph"/>
        <w:numPr>
          <w:ilvl w:val="0"/>
          <w:numId w:val="23"/>
        </w:numPr>
        <w:tabs>
          <w:tab w:val="left" w:pos="540"/>
        </w:tabs>
        <w:spacing w:line="480" w:lineRule="auto"/>
        <w:jc w:val="both"/>
        <w:rPr>
          <w:rFonts w:ascii="Arial" w:hAnsi="Arial" w:cs="Arial"/>
        </w:rPr>
      </w:pPr>
      <w:r w:rsidRPr="00502442">
        <w:rPr>
          <w:rFonts w:ascii="Arial" w:hAnsi="Arial" w:cs="Arial"/>
        </w:rPr>
        <w:t>Kurangnya Rasa Bersalah</w:t>
      </w:r>
    </w:p>
    <w:p w:rsidR="00ED56F2" w:rsidRPr="00502442" w:rsidRDefault="00ED56F2" w:rsidP="00ED56F2">
      <w:pPr>
        <w:pStyle w:val="ListParagraph"/>
        <w:tabs>
          <w:tab w:val="left" w:pos="540"/>
        </w:tabs>
        <w:spacing w:line="480" w:lineRule="auto"/>
        <w:ind w:left="1800" w:firstLine="720"/>
        <w:jc w:val="both"/>
        <w:rPr>
          <w:rFonts w:ascii="Arial" w:hAnsi="Arial" w:cs="Arial"/>
        </w:rPr>
      </w:pPr>
      <w:r w:rsidRPr="00502442">
        <w:rPr>
          <w:rFonts w:ascii="Arial" w:hAnsi="Arial" w:cs="Arial"/>
        </w:rPr>
        <w:t xml:space="preserve">Apabila disaat sudah melakukan suatu tindakan yang dapat mempermalukan orang lain dan tidak ada rasa bersalah sedikitpun, maka memiliki kecenderungan melakukan tindakan bullying, perilaku seperti itu sangat berbahaya karena </w:t>
      </w:r>
      <w:proofErr w:type="gramStart"/>
      <w:r w:rsidRPr="00502442">
        <w:rPr>
          <w:rFonts w:ascii="Arial" w:hAnsi="Arial" w:cs="Arial"/>
        </w:rPr>
        <w:t>akan</w:t>
      </w:r>
      <w:proofErr w:type="gramEnd"/>
      <w:r w:rsidRPr="00502442">
        <w:rPr>
          <w:rFonts w:ascii="Arial" w:hAnsi="Arial" w:cs="Arial"/>
        </w:rPr>
        <w:t xml:space="preserve"> memunculkan dampak psikologis yang sangat dalam pada korban.</w:t>
      </w:r>
    </w:p>
    <w:p w:rsidR="00ED56F2" w:rsidRPr="00502442" w:rsidRDefault="00ED56F2" w:rsidP="00ED56F2">
      <w:pPr>
        <w:pStyle w:val="ListParagraph"/>
        <w:numPr>
          <w:ilvl w:val="0"/>
          <w:numId w:val="23"/>
        </w:numPr>
        <w:tabs>
          <w:tab w:val="left" w:pos="540"/>
        </w:tabs>
        <w:spacing w:line="480" w:lineRule="auto"/>
        <w:jc w:val="both"/>
        <w:rPr>
          <w:rFonts w:ascii="Arial" w:hAnsi="Arial" w:cs="Arial"/>
        </w:rPr>
      </w:pPr>
      <w:r w:rsidRPr="00502442">
        <w:rPr>
          <w:rFonts w:ascii="Arial" w:hAnsi="Arial" w:cs="Arial"/>
        </w:rPr>
        <w:t>Kurangnya rasa empati dan rasa iba</w:t>
      </w:r>
    </w:p>
    <w:p w:rsidR="00502442" w:rsidRPr="00216BD2" w:rsidRDefault="00ED56F2" w:rsidP="00216BD2">
      <w:pPr>
        <w:pStyle w:val="ListParagraph"/>
        <w:tabs>
          <w:tab w:val="left" w:pos="540"/>
        </w:tabs>
        <w:spacing w:line="480" w:lineRule="auto"/>
        <w:ind w:left="1800" w:firstLine="720"/>
        <w:jc w:val="both"/>
        <w:rPr>
          <w:rFonts w:ascii="Arial" w:hAnsi="Arial" w:cs="Arial"/>
        </w:rPr>
      </w:pPr>
      <w:r w:rsidRPr="00502442">
        <w:rPr>
          <w:rFonts w:ascii="Arial" w:hAnsi="Arial" w:cs="Arial"/>
        </w:rPr>
        <w:t xml:space="preserve">Kurangnya empati dan ras iba terhadap orang </w:t>
      </w:r>
      <w:proofErr w:type="gramStart"/>
      <w:r w:rsidRPr="00502442">
        <w:rPr>
          <w:rFonts w:ascii="Arial" w:hAnsi="Arial" w:cs="Arial"/>
        </w:rPr>
        <w:t>lain</w:t>
      </w:r>
      <w:proofErr w:type="gramEnd"/>
      <w:r w:rsidRPr="00502442">
        <w:rPr>
          <w:rFonts w:ascii="Arial" w:hAnsi="Arial" w:cs="Arial"/>
        </w:rPr>
        <w:t xml:space="preserve"> serta tidak bisa membayangkan bagaimana menjadi korban dan mereka tidak akan peduli atas penderitaan yang sedang di alami korban akibat dari perbuatannya. Maka penting sekali untuk menumbuhkan rasa empati antar sesama kepada anak-anak remaja</w:t>
      </w:r>
      <w:r w:rsidRPr="00502442">
        <w:rPr>
          <w:rFonts w:ascii="Arial" w:hAnsi="Arial" w:cs="Arial"/>
        </w:rPr>
        <w:fldChar w:fldCharType="begin" w:fldLock="1"/>
      </w:r>
      <w:r w:rsidR="003A1AF6">
        <w:rPr>
          <w:rFonts w:ascii="Arial" w:hAnsi="Arial" w:cs="Arial"/>
        </w:rPr>
        <w:instrText>ADDIN CSL_CITATION {"citationItems":[{"id":"ITEM-1","itemData":{"URL":"https://rri.co.id/lain-lain/931400/lima-ciri-pelaku-bullying-yang-perlu-diketahui","author":[{"dropping-particle":"","family":"Wyzer","given":"Tesalonia M","non-dropping-particle":"","parse-names":false,"suffix":""}],"container-title":"rri.co.id","id":"ITEM-1","issued":{"date-parts":[["2024"]]},"title":"Lima Ciri Pelaku Bullying yang Perlu Diketahui","type":"webpage"},"uris":["http://www.mendeley.com/documents/?uuid=5d6d48f5-0bd6-4e5a-aa2d-0a4aa98f5f1b"]}],"mendeley":{"formattedCitation":"(42)","plainTextFormattedCitation":"(42)","previouslyFormattedCitation":"(42)"},"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(42)</w:t>
      </w:r>
      <w:r w:rsidRPr="00502442">
        <w:rPr>
          <w:rFonts w:ascii="Arial" w:hAnsi="Arial" w:cs="Arial"/>
        </w:rPr>
        <w:fldChar w:fldCharType="end"/>
      </w:r>
      <w:r w:rsidRPr="00502442">
        <w:rPr>
          <w:rFonts w:ascii="Arial" w:hAnsi="Arial" w:cs="Arial"/>
        </w:rPr>
        <w:t>.</w:t>
      </w:r>
    </w:p>
    <w:p w:rsidR="00ED56F2" w:rsidRPr="00502442" w:rsidRDefault="00ED56F2" w:rsidP="00ED56F2">
      <w:pPr>
        <w:pStyle w:val="ListParagraph"/>
        <w:numPr>
          <w:ilvl w:val="0"/>
          <w:numId w:val="23"/>
        </w:numPr>
        <w:tabs>
          <w:tab w:val="left" w:pos="540"/>
        </w:tabs>
        <w:spacing w:line="480" w:lineRule="auto"/>
        <w:jc w:val="both"/>
        <w:rPr>
          <w:rFonts w:ascii="Arial" w:hAnsi="Arial" w:cs="Arial"/>
        </w:rPr>
      </w:pPr>
      <w:r w:rsidRPr="00502442">
        <w:rPr>
          <w:rFonts w:ascii="Arial" w:hAnsi="Arial" w:cs="Arial"/>
        </w:rPr>
        <w:t>Perilaku Agresif</w:t>
      </w:r>
    </w:p>
    <w:p w:rsidR="00ED56F2" w:rsidRPr="00502442" w:rsidRDefault="00ED56F2" w:rsidP="00ED56F2">
      <w:pPr>
        <w:pStyle w:val="ListParagraph"/>
        <w:tabs>
          <w:tab w:val="left" w:pos="540"/>
        </w:tabs>
        <w:spacing w:line="480" w:lineRule="auto"/>
        <w:ind w:left="1800" w:firstLine="720"/>
        <w:jc w:val="both"/>
        <w:rPr>
          <w:rFonts w:ascii="Arial" w:hAnsi="Arial" w:cs="Arial"/>
        </w:rPr>
      </w:pPr>
      <w:r w:rsidRPr="00502442">
        <w:rPr>
          <w:rFonts w:ascii="Arial" w:hAnsi="Arial" w:cs="Arial"/>
        </w:rPr>
        <w:lastRenderedPageBreak/>
        <w:t xml:space="preserve">Perilaku bullying </w:t>
      </w:r>
      <w:proofErr w:type="gramStart"/>
      <w:r w:rsidRPr="00502442">
        <w:rPr>
          <w:rFonts w:ascii="Arial" w:hAnsi="Arial" w:cs="Arial"/>
        </w:rPr>
        <w:t>akan</w:t>
      </w:r>
      <w:proofErr w:type="gramEnd"/>
      <w:r w:rsidRPr="00502442">
        <w:rPr>
          <w:rFonts w:ascii="Arial" w:hAnsi="Arial" w:cs="Arial"/>
        </w:rPr>
        <w:t xml:space="preserve"> sering menunjukan sikap perilaku yang agresif, mereka melakukan secara verbal maupun secara fisik. Meraka sangat suka apabila menjadi dominan di antara orang-orang lain, dan mereka suka mengintimidasi orang lain.</w:t>
      </w:r>
    </w:p>
    <w:p w:rsidR="00ED56F2" w:rsidRPr="00502442" w:rsidRDefault="00ED56F2" w:rsidP="00ED56F2">
      <w:pPr>
        <w:pStyle w:val="ListParagraph"/>
        <w:numPr>
          <w:ilvl w:val="0"/>
          <w:numId w:val="23"/>
        </w:numPr>
        <w:tabs>
          <w:tab w:val="left" w:pos="540"/>
        </w:tabs>
        <w:spacing w:line="480" w:lineRule="auto"/>
        <w:jc w:val="both"/>
        <w:rPr>
          <w:rFonts w:ascii="Arial" w:hAnsi="Arial" w:cs="Arial"/>
        </w:rPr>
      </w:pPr>
      <w:r w:rsidRPr="00502442">
        <w:rPr>
          <w:rFonts w:ascii="Arial" w:hAnsi="Arial" w:cs="Arial"/>
        </w:rPr>
        <w:t>Memiliki popularitas berlebih dan merasa memiliki kuasa</w:t>
      </w:r>
    </w:p>
    <w:p w:rsidR="00216BD2" w:rsidRPr="00332D75" w:rsidRDefault="00ED56F2" w:rsidP="00332D75">
      <w:pPr>
        <w:pStyle w:val="ListParagraph"/>
        <w:tabs>
          <w:tab w:val="left" w:pos="540"/>
        </w:tabs>
        <w:spacing w:line="480" w:lineRule="auto"/>
        <w:ind w:left="1800" w:firstLine="720"/>
        <w:jc w:val="both"/>
        <w:rPr>
          <w:rFonts w:ascii="Arial" w:hAnsi="Arial" w:cs="Arial"/>
        </w:rPr>
      </w:pPr>
      <w:r w:rsidRPr="00502442">
        <w:rPr>
          <w:rFonts w:ascii="Arial" w:hAnsi="Arial" w:cs="Arial"/>
        </w:rPr>
        <w:t>Tindakan perlaku bullying dilakukan oleh beberapa orang yang mereka rasa memiliki sebuah kekuasaan dan memiliki pengarus besar, sehingga mereka akan menggunakan privilege tersebut untuk bisa mengontrol serta merendahan orang lain</w:t>
      </w:r>
      <w:r w:rsidRPr="00502442">
        <w:rPr>
          <w:rFonts w:ascii="Arial" w:hAnsi="Arial" w:cs="Arial"/>
        </w:rPr>
        <w:fldChar w:fldCharType="begin" w:fldLock="1"/>
      </w:r>
      <w:r w:rsidR="003A1AF6">
        <w:rPr>
          <w:rFonts w:ascii="Arial" w:hAnsi="Arial" w:cs="Arial"/>
        </w:rPr>
        <w:instrText>ADDIN CSL_CITATION {"citationItems":[{"id":"ITEM-1","itemData":{"URL":"https://iik.ac.id/blog/2024/09/24/apakah-kamu-mengalami-bullying-ini-ciri-cirinya/","author":[{"dropping-particle":"","family":"USER","given":"IIK BLOG","non-dropping-particle":"","parse-names":false,"suffix":""}],"container-title":"iik.ac.id","id":"ITEM-1","issued":{"date-parts":[["2024"]]},"title":"Apakah Kamu Mengalami Bullying? Ini Ciri-Cirinya!","type":"webpage"},"uris":["http://www.mendeley.com/documents/?uuid=f97330dc-5b1d-43b7-a89b-2dceb64e6279"]}],"mendeley":{"formattedCitation":"(43)","plainTextFormattedCitation":"(43)","previouslyFormattedCitation":"(43)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(43)</w:t>
      </w:r>
      <w:r w:rsidRPr="00502442">
        <w:rPr>
          <w:rFonts w:ascii="Arial" w:hAnsi="Arial" w:cs="Arial"/>
        </w:rPr>
        <w:fldChar w:fldCharType="end"/>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t xml:space="preserve">Peran-Peran Dalam </w:t>
      </w:r>
      <w:r w:rsidRPr="00216BD2">
        <w:rPr>
          <w:rFonts w:ascii="Arial" w:hAnsi="Arial" w:cs="Arial"/>
          <w:b/>
          <w:i/>
          <w:sz w:val="28"/>
        </w:rPr>
        <w:t>Bullying</w:t>
      </w:r>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rPr>
        <w:t xml:space="preserve">Peran-peran dalam perilaku </w:t>
      </w:r>
      <w:r w:rsidRPr="00502442">
        <w:rPr>
          <w:rFonts w:ascii="Arial" w:hAnsi="Arial" w:cs="Arial"/>
          <w:i/>
        </w:rPr>
        <w:t>Bullying</w:t>
      </w:r>
      <w:r w:rsidRPr="00502442">
        <w:rPr>
          <w:rFonts w:ascii="Arial" w:hAnsi="Arial" w:cs="Arial"/>
        </w:rPr>
        <w:t xml:space="preserve"> adalah </w:t>
      </w:r>
      <w:r w:rsidRPr="00502442">
        <w:rPr>
          <w:rFonts w:ascii="Arial" w:hAnsi="Arial" w:cs="Arial"/>
          <w:i/>
        </w:rPr>
        <w:t xml:space="preserve">Bully, Asisten Bully, Reinforcer, Victim, Defender, </w:t>
      </w:r>
      <w:r w:rsidRPr="00502442">
        <w:rPr>
          <w:rFonts w:ascii="Arial" w:hAnsi="Arial" w:cs="Arial"/>
        </w:rPr>
        <w:t>dan</w:t>
      </w:r>
      <w:r w:rsidRPr="00502442">
        <w:rPr>
          <w:rFonts w:ascii="Arial" w:hAnsi="Arial" w:cs="Arial"/>
          <w:i/>
        </w:rPr>
        <w:t xml:space="preserve"> Outsider</w:t>
      </w:r>
      <w:r w:rsidRPr="00502442">
        <w:rPr>
          <w:rFonts w:ascii="Arial" w:hAnsi="Arial" w:cs="Arial"/>
        </w:rPr>
        <w:t>:</w:t>
      </w:r>
    </w:p>
    <w:p w:rsidR="00ED56F2" w:rsidRPr="00502442" w:rsidRDefault="00ED56F2" w:rsidP="00ED56F2">
      <w:pPr>
        <w:pStyle w:val="ListParagraph"/>
        <w:numPr>
          <w:ilvl w:val="0"/>
          <w:numId w:val="24"/>
        </w:numPr>
        <w:tabs>
          <w:tab w:val="left" w:pos="540"/>
        </w:tabs>
        <w:spacing w:line="480" w:lineRule="auto"/>
        <w:jc w:val="both"/>
        <w:rPr>
          <w:rFonts w:ascii="Arial" w:hAnsi="Arial" w:cs="Arial"/>
          <w:i/>
        </w:rPr>
      </w:pPr>
      <w:r w:rsidRPr="00502442">
        <w:rPr>
          <w:rFonts w:ascii="Arial" w:hAnsi="Arial" w:cs="Arial"/>
          <w:i/>
        </w:rPr>
        <w:t xml:space="preserve">Bully </w:t>
      </w:r>
    </w:p>
    <w:p w:rsidR="00ED56F2" w:rsidRPr="00502442" w:rsidRDefault="00ED56F2" w:rsidP="00ED56F2">
      <w:pPr>
        <w:pStyle w:val="ListParagraph"/>
        <w:tabs>
          <w:tab w:val="left" w:pos="540"/>
        </w:tabs>
        <w:spacing w:line="480" w:lineRule="auto"/>
        <w:ind w:left="1440" w:firstLine="720"/>
        <w:jc w:val="both"/>
        <w:rPr>
          <w:rFonts w:ascii="Arial" w:hAnsi="Arial" w:cs="Arial"/>
        </w:rPr>
      </w:pPr>
      <w:proofErr w:type="gramStart"/>
      <w:r w:rsidRPr="00502442">
        <w:rPr>
          <w:rFonts w:ascii="Arial" w:hAnsi="Arial" w:cs="Arial"/>
        </w:rPr>
        <w:t xml:space="preserve">Adalah seseorang yang menjadi pemimpin yang memiliki inisiatif serta aktif dalam keterlibatan tindakan </w:t>
      </w:r>
      <w:r w:rsidRPr="00502442">
        <w:rPr>
          <w:rFonts w:ascii="Arial" w:hAnsi="Arial" w:cs="Arial"/>
          <w:i/>
        </w:rPr>
        <w:t>Bullying</w:t>
      </w:r>
      <w:r w:rsidRPr="00502442">
        <w:rPr>
          <w:rFonts w:ascii="Arial" w:hAnsi="Arial" w:cs="Arial"/>
        </w:rPr>
        <w:t>.</w:t>
      </w:r>
      <w:proofErr w:type="gramEnd"/>
    </w:p>
    <w:p w:rsidR="00ED56F2" w:rsidRPr="00502442" w:rsidRDefault="00ED56F2" w:rsidP="00ED56F2">
      <w:pPr>
        <w:pStyle w:val="ListParagraph"/>
        <w:numPr>
          <w:ilvl w:val="0"/>
          <w:numId w:val="24"/>
        </w:numPr>
        <w:tabs>
          <w:tab w:val="left" w:pos="540"/>
        </w:tabs>
        <w:spacing w:line="480" w:lineRule="auto"/>
        <w:jc w:val="both"/>
        <w:rPr>
          <w:rFonts w:ascii="Arial" w:hAnsi="Arial" w:cs="Arial"/>
          <w:i/>
        </w:rPr>
      </w:pPr>
      <w:r w:rsidRPr="00502442">
        <w:rPr>
          <w:rFonts w:ascii="Arial" w:hAnsi="Arial" w:cs="Arial"/>
          <w:i/>
        </w:rPr>
        <w:t>Asisten Bully</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Seseorang yang posisinya hampir </w:t>
      </w:r>
      <w:proofErr w:type="gramStart"/>
      <w:r w:rsidRPr="00502442">
        <w:rPr>
          <w:rFonts w:ascii="Arial" w:hAnsi="Arial" w:cs="Arial"/>
        </w:rPr>
        <w:t>sama</w:t>
      </w:r>
      <w:proofErr w:type="gramEnd"/>
      <w:r w:rsidRPr="00502442">
        <w:rPr>
          <w:rFonts w:ascii="Arial" w:hAnsi="Arial" w:cs="Arial"/>
        </w:rPr>
        <w:t xml:space="preserve"> dengan </w:t>
      </w:r>
      <w:r w:rsidRPr="00502442">
        <w:rPr>
          <w:rFonts w:ascii="Arial" w:hAnsi="Arial" w:cs="Arial"/>
          <w:i/>
        </w:rPr>
        <w:t>Bully</w:t>
      </w:r>
      <w:r w:rsidRPr="00502442">
        <w:rPr>
          <w:rFonts w:ascii="Arial" w:hAnsi="Arial" w:cs="Arial"/>
        </w:rPr>
        <w:t xml:space="preserve"> yang aktif dalam tindakan </w:t>
      </w:r>
      <w:r w:rsidRPr="00502442">
        <w:rPr>
          <w:rFonts w:ascii="Arial" w:hAnsi="Arial" w:cs="Arial"/>
          <w:i/>
        </w:rPr>
        <w:t>Bullying</w:t>
      </w:r>
      <w:r w:rsidRPr="00502442">
        <w:rPr>
          <w:rFonts w:ascii="Arial" w:hAnsi="Arial" w:cs="Arial"/>
        </w:rPr>
        <w:t xml:space="preserve">, akan tetapi </w:t>
      </w:r>
      <w:r w:rsidRPr="00502442">
        <w:rPr>
          <w:rFonts w:ascii="Arial" w:hAnsi="Arial" w:cs="Arial"/>
          <w:i/>
        </w:rPr>
        <w:t>asisten bully</w:t>
      </w:r>
      <w:r w:rsidRPr="00502442">
        <w:rPr>
          <w:rFonts w:ascii="Arial" w:hAnsi="Arial" w:cs="Arial"/>
        </w:rPr>
        <w:t xml:space="preserve"> ini lebih cenderung mengikuti apa yang diperintahkan oleh pimpinan </w:t>
      </w:r>
      <w:r w:rsidRPr="00502442">
        <w:rPr>
          <w:rFonts w:ascii="Arial" w:hAnsi="Arial" w:cs="Arial"/>
          <w:i/>
        </w:rPr>
        <w:t>Bully.</w:t>
      </w:r>
    </w:p>
    <w:p w:rsidR="00ED56F2" w:rsidRPr="00502442" w:rsidRDefault="00ED56F2" w:rsidP="00ED56F2">
      <w:pPr>
        <w:pStyle w:val="ListParagraph"/>
        <w:numPr>
          <w:ilvl w:val="0"/>
          <w:numId w:val="24"/>
        </w:numPr>
        <w:tabs>
          <w:tab w:val="left" w:pos="540"/>
        </w:tabs>
        <w:spacing w:line="480" w:lineRule="auto"/>
        <w:jc w:val="both"/>
        <w:rPr>
          <w:rFonts w:ascii="Arial" w:hAnsi="Arial" w:cs="Arial"/>
          <w:i/>
        </w:rPr>
      </w:pPr>
      <w:r w:rsidRPr="00502442">
        <w:rPr>
          <w:rFonts w:ascii="Arial" w:hAnsi="Arial" w:cs="Arial"/>
          <w:i/>
        </w:rPr>
        <w:t xml:space="preserve">Reinforcer </w:t>
      </w:r>
    </w:p>
    <w:p w:rsidR="00502442" w:rsidRPr="00216BD2" w:rsidRDefault="00ED56F2" w:rsidP="00216BD2">
      <w:pPr>
        <w:pStyle w:val="ListParagraph"/>
        <w:tabs>
          <w:tab w:val="left" w:pos="540"/>
        </w:tabs>
        <w:spacing w:line="480" w:lineRule="auto"/>
        <w:ind w:left="1440" w:firstLine="720"/>
        <w:jc w:val="both"/>
        <w:rPr>
          <w:rFonts w:ascii="Arial" w:hAnsi="Arial" w:cs="Arial"/>
        </w:rPr>
      </w:pPr>
      <w:proofErr w:type="gramStart"/>
      <w:r w:rsidRPr="00502442">
        <w:rPr>
          <w:rFonts w:ascii="Arial" w:hAnsi="Arial" w:cs="Arial"/>
        </w:rPr>
        <w:t>merupakan</w:t>
      </w:r>
      <w:proofErr w:type="gramEnd"/>
      <w:r w:rsidRPr="00502442">
        <w:rPr>
          <w:rFonts w:ascii="Arial" w:hAnsi="Arial" w:cs="Arial"/>
        </w:rPr>
        <w:t xml:space="preserve"> seorang yang datang ketika saat kejadian </w:t>
      </w:r>
      <w:r w:rsidRPr="00502442">
        <w:rPr>
          <w:rFonts w:ascii="Arial" w:hAnsi="Arial" w:cs="Arial"/>
          <w:i/>
        </w:rPr>
        <w:t>Bullying</w:t>
      </w:r>
      <w:r w:rsidRPr="00502442">
        <w:rPr>
          <w:rFonts w:ascii="Arial" w:hAnsi="Arial" w:cs="Arial"/>
        </w:rPr>
        <w:t xml:space="preserve"> itu terjadi. </w:t>
      </w:r>
      <w:r w:rsidRPr="00502442">
        <w:rPr>
          <w:rFonts w:ascii="Arial" w:hAnsi="Arial" w:cs="Arial"/>
          <w:i/>
        </w:rPr>
        <w:t>Reinforce</w:t>
      </w:r>
      <w:r w:rsidRPr="00502442">
        <w:rPr>
          <w:rFonts w:ascii="Arial" w:hAnsi="Arial" w:cs="Arial"/>
        </w:rPr>
        <w:t xml:space="preserve"> ini hanya ikut menyaksikan, tetapi ikut menertawakan korban, melakukan provokasi, dan mengajak pada orang lain intuk ikut menonton </w:t>
      </w:r>
      <w:r w:rsidRPr="00502442">
        <w:rPr>
          <w:rFonts w:ascii="Arial" w:hAnsi="Arial" w:cs="Arial"/>
          <w:i/>
        </w:rPr>
        <w:t>Bullying</w:t>
      </w:r>
      <w:r w:rsidRPr="00502442">
        <w:rPr>
          <w:rFonts w:ascii="Arial" w:hAnsi="Arial" w:cs="Arial"/>
        </w:rPr>
        <w:t xml:space="preserve"> tersebut.</w:t>
      </w:r>
    </w:p>
    <w:p w:rsidR="00ED56F2" w:rsidRPr="00502442" w:rsidRDefault="00ED56F2" w:rsidP="00ED56F2">
      <w:pPr>
        <w:pStyle w:val="ListParagraph"/>
        <w:numPr>
          <w:ilvl w:val="0"/>
          <w:numId w:val="24"/>
        </w:numPr>
        <w:tabs>
          <w:tab w:val="left" w:pos="540"/>
        </w:tabs>
        <w:spacing w:line="480" w:lineRule="auto"/>
        <w:jc w:val="both"/>
        <w:rPr>
          <w:rFonts w:ascii="Arial" w:hAnsi="Arial" w:cs="Arial"/>
          <w:i/>
        </w:rPr>
      </w:pPr>
      <w:r w:rsidRPr="00502442">
        <w:rPr>
          <w:rFonts w:ascii="Arial" w:hAnsi="Arial" w:cs="Arial"/>
          <w:i/>
        </w:rPr>
        <w:t xml:space="preserve">Victim </w:t>
      </w:r>
    </w:p>
    <w:p w:rsidR="00ED56F2" w:rsidRDefault="00ED56F2" w:rsidP="00ED56F2">
      <w:pPr>
        <w:pStyle w:val="ListParagraph"/>
        <w:tabs>
          <w:tab w:val="left" w:pos="540"/>
        </w:tabs>
        <w:spacing w:line="480" w:lineRule="auto"/>
        <w:ind w:left="1440" w:firstLine="720"/>
        <w:jc w:val="both"/>
        <w:rPr>
          <w:rFonts w:ascii="Arial" w:hAnsi="Arial" w:cs="Arial"/>
        </w:rPr>
      </w:pPr>
      <w:proofErr w:type="gramStart"/>
      <w:r w:rsidRPr="00502442">
        <w:rPr>
          <w:rFonts w:ascii="Arial" w:hAnsi="Arial" w:cs="Arial"/>
        </w:rPr>
        <w:t>adalah</w:t>
      </w:r>
      <w:proofErr w:type="gramEnd"/>
      <w:r w:rsidRPr="00502442">
        <w:rPr>
          <w:rFonts w:ascii="Arial" w:hAnsi="Arial" w:cs="Arial"/>
        </w:rPr>
        <w:t xml:space="preserve"> orang yang akan menjadi sasaran atau korban tindakan </w:t>
      </w:r>
      <w:r w:rsidRPr="00502442">
        <w:rPr>
          <w:rFonts w:ascii="Arial" w:hAnsi="Arial" w:cs="Arial"/>
          <w:i/>
        </w:rPr>
        <w:t>Bullying</w:t>
      </w:r>
      <w:r w:rsidRPr="00502442">
        <w:rPr>
          <w:rFonts w:ascii="Arial" w:hAnsi="Arial" w:cs="Arial"/>
        </w:rPr>
        <w:t xml:space="preserve"> yang akan dilakukan.</w:t>
      </w:r>
    </w:p>
    <w:p w:rsidR="00332D75" w:rsidRDefault="00332D75" w:rsidP="00ED56F2">
      <w:pPr>
        <w:pStyle w:val="ListParagraph"/>
        <w:tabs>
          <w:tab w:val="left" w:pos="540"/>
        </w:tabs>
        <w:spacing w:line="480" w:lineRule="auto"/>
        <w:ind w:left="1440" w:firstLine="720"/>
        <w:jc w:val="both"/>
        <w:rPr>
          <w:rFonts w:ascii="Arial" w:hAnsi="Arial" w:cs="Arial"/>
        </w:rPr>
      </w:pPr>
    </w:p>
    <w:p w:rsidR="00332D75" w:rsidRPr="00502442" w:rsidRDefault="00332D75" w:rsidP="00ED56F2">
      <w:pPr>
        <w:pStyle w:val="ListParagraph"/>
        <w:tabs>
          <w:tab w:val="left" w:pos="540"/>
        </w:tabs>
        <w:spacing w:line="480" w:lineRule="auto"/>
        <w:ind w:left="1440" w:firstLine="720"/>
        <w:jc w:val="both"/>
        <w:rPr>
          <w:rFonts w:ascii="Arial" w:hAnsi="Arial" w:cs="Arial"/>
        </w:rPr>
      </w:pPr>
    </w:p>
    <w:p w:rsidR="00ED56F2" w:rsidRPr="00502442" w:rsidRDefault="00ED56F2" w:rsidP="00ED56F2">
      <w:pPr>
        <w:pStyle w:val="ListParagraph"/>
        <w:numPr>
          <w:ilvl w:val="0"/>
          <w:numId w:val="24"/>
        </w:numPr>
        <w:tabs>
          <w:tab w:val="left" w:pos="540"/>
        </w:tabs>
        <w:spacing w:line="480" w:lineRule="auto"/>
        <w:jc w:val="both"/>
        <w:rPr>
          <w:rFonts w:ascii="Arial" w:hAnsi="Arial" w:cs="Arial"/>
          <w:i/>
        </w:rPr>
      </w:pPr>
      <w:r w:rsidRPr="00502442">
        <w:rPr>
          <w:rFonts w:ascii="Arial" w:hAnsi="Arial" w:cs="Arial"/>
          <w:i/>
        </w:rPr>
        <w:lastRenderedPageBreak/>
        <w:t xml:space="preserve">Defender </w:t>
      </w:r>
    </w:p>
    <w:p w:rsidR="00ED56F2" w:rsidRPr="00502442" w:rsidRDefault="00ED56F2" w:rsidP="00ED56F2">
      <w:pPr>
        <w:pStyle w:val="ListParagraph"/>
        <w:tabs>
          <w:tab w:val="left" w:pos="540"/>
        </w:tabs>
        <w:spacing w:line="480" w:lineRule="auto"/>
        <w:ind w:left="1440" w:firstLine="720"/>
        <w:jc w:val="both"/>
        <w:rPr>
          <w:rFonts w:ascii="Arial" w:hAnsi="Arial" w:cs="Arial"/>
        </w:rPr>
      </w:pPr>
      <w:proofErr w:type="gramStart"/>
      <w:r w:rsidRPr="00502442">
        <w:rPr>
          <w:rFonts w:ascii="Arial" w:hAnsi="Arial" w:cs="Arial"/>
        </w:rPr>
        <w:t>merupakan</w:t>
      </w:r>
      <w:proofErr w:type="gramEnd"/>
      <w:r w:rsidRPr="00502442">
        <w:rPr>
          <w:rFonts w:ascii="Arial" w:hAnsi="Arial" w:cs="Arial"/>
        </w:rPr>
        <w:t xml:space="preserve"> seseorang yang akan berusaha membantu serta membela korban tindakan </w:t>
      </w:r>
      <w:r w:rsidRPr="00502442">
        <w:rPr>
          <w:rFonts w:ascii="Arial" w:hAnsi="Arial" w:cs="Arial"/>
          <w:i/>
        </w:rPr>
        <w:t>Bullying</w:t>
      </w:r>
      <w:r w:rsidRPr="00502442">
        <w:rPr>
          <w:rFonts w:ascii="Arial" w:hAnsi="Arial" w:cs="Arial"/>
        </w:rPr>
        <w:t xml:space="preserve">, akan tetapi defender ini nantinya akan menjadi takget sasaran tindakan </w:t>
      </w:r>
      <w:r w:rsidRPr="00502442">
        <w:rPr>
          <w:rFonts w:ascii="Arial" w:hAnsi="Arial" w:cs="Arial"/>
          <w:i/>
        </w:rPr>
        <w:t>Bullying</w:t>
      </w:r>
      <w:r w:rsidRPr="00502442">
        <w:rPr>
          <w:rFonts w:ascii="Arial" w:hAnsi="Arial" w:cs="Arial"/>
        </w:rPr>
        <w:t xml:space="preserve"> selanjutnya.</w:t>
      </w:r>
    </w:p>
    <w:p w:rsidR="00ED56F2" w:rsidRPr="00502442" w:rsidRDefault="00ED56F2" w:rsidP="00ED56F2">
      <w:pPr>
        <w:pStyle w:val="ListParagraph"/>
        <w:numPr>
          <w:ilvl w:val="0"/>
          <w:numId w:val="24"/>
        </w:numPr>
        <w:tabs>
          <w:tab w:val="left" w:pos="540"/>
        </w:tabs>
        <w:spacing w:line="480" w:lineRule="auto"/>
        <w:jc w:val="both"/>
        <w:rPr>
          <w:rFonts w:ascii="Arial" w:hAnsi="Arial" w:cs="Arial"/>
          <w:i/>
        </w:rPr>
      </w:pPr>
      <w:r w:rsidRPr="00502442">
        <w:rPr>
          <w:rFonts w:ascii="Arial" w:hAnsi="Arial" w:cs="Arial"/>
          <w:i/>
        </w:rPr>
        <w:t xml:space="preserve">Outsider </w:t>
      </w:r>
    </w:p>
    <w:p w:rsidR="00216BD2" w:rsidRPr="00332D75" w:rsidRDefault="00ED56F2" w:rsidP="00332D75">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merupakan orang-orang yang sudah tahu tindakan </w:t>
      </w:r>
      <w:r w:rsidRPr="00502442">
        <w:rPr>
          <w:rFonts w:ascii="Arial" w:hAnsi="Arial" w:cs="Arial"/>
          <w:i/>
        </w:rPr>
        <w:t>Bullying</w:t>
      </w:r>
      <w:r w:rsidRPr="00502442">
        <w:rPr>
          <w:rFonts w:ascii="Arial" w:hAnsi="Arial" w:cs="Arial"/>
        </w:rPr>
        <w:t xml:space="preserve"> itu terjadi, akan tetapi mereka hanya diam saja, tidak melakukan apapun dan bahkan mereka seakan-akan tidak peduli akan hal tersebut</w:t>
      </w:r>
      <w:r w:rsidRPr="00502442">
        <w:rPr>
          <w:rFonts w:ascii="Arial" w:hAnsi="Arial" w:cs="Arial"/>
        </w:rPr>
        <w:fldChar w:fldCharType="begin" w:fldLock="1"/>
      </w:r>
      <w:r w:rsidR="003A1AF6">
        <w:rPr>
          <w:rFonts w:ascii="Arial" w:hAnsi="Arial" w:cs="Arial"/>
        </w:rPr>
        <w:instrText>ADDIN CSL_CITATION {"citationItems":[{"id":"ITEM-1","itemData":{"abstract":"Tujuan untuk memperoleh informasi lebih mendalam dan data empiris mengenai kon- disi emosi siswa pelaku bullying di SMP DIPONEGORO 1 Jakarta. Metode yang digu- nakan adalah kualitatif dengan pendekatan studi kasus. Penelitian ini dilaksanakan di SMP DIPONEGORO 1 Jakarta dengan tiga subjek, yaitu R, F dan D. Subjek dipilih ber- dasarkan angket perilaku bullying yang diberikan kepada seluruh siswa kelas VIII. Pe- ngumpulan data dilakukan melalui wawancara, observasi dan dokumentasi. Data hasil penelitian dianalisis secara deskriptif kualitatif melalui studi kasus, adapun penyajian da- ta berupa narasi. Pemeriksaan keabsahan data dilakukan dengan triangulasi sumber dan triangulasi teknik. Hasil penelitian keseluruhan menunjukkan emosi yang dialami pelaku bullying mempengaruhi mereka dalam melakukan bullying. Subjek R, F, dan D mengala- mi emosi marah, tidak sabar dan benci saat sebelum melakukan bullying. Setelah melaku- kan bullying, mereka merasa senang dan puas karena dapat melakukan perlawanan ter- hadap tekanan yang mereka terima. Di sisi lain, mereka mengalami emosi sedih dan ter- tekan setelah melakukan bullying. Setelah melakukan bullying, pelaku merasa bersalah atau menyesal. Hasil penelitian ini menunjukkan kurangnya kemampuan pelaku dalam mengontrol emosi menjadi penyebab pelaku melakukan bullying. Perlunya penanganan konseling dengan teknik yang tepat untuk mengatasi emosi pelaku bullying seperti teknik relaksasi","author":[{"dropping-particle":"","family":"Mamesah","given":"Dra Michiko","non-dropping-particle":"","parse-names":false,"suffix":""},{"dropping-particle":"","family":"Psi","given":"M","non-dropping-particle":"","parse-names":false,"suffix":""},{"dropping-particle":"","family":"Hidayat","given":"Dede Rahmat","non-dropping-particle":"","parse-names":false,"suffix":""},{"dropping-particle":"","family":"Psi","given":"M","non-dropping-particle":"","parse-names":false,"suffix":""}],"id":"ITEM-1","issued":{"date-parts":[["2015"]]},"page":"57-63","title":"KONDISI EMOSI PELAKU BULLYING ( Studi Kasus Pada Siswa Kelas VIII di SMP DIPONEGORO 1 Jakarta","type":"article-journal"},"uris":["http://www.mendeley.com/documents/?uuid=de44f7a6-7077-4a8e-9107-f080542186e5"]}],"mendeley":{"formattedCitation":"(44)","plainTextFormattedCitation":"(44)","previouslyFormattedCitation":"(44)"},"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(44)</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t xml:space="preserve">Siklus </w:t>
      </w:r>
      <w:r w:rsidRPr="00216BD2">
        <w:rPr>
          <w:rFonts w:ascii="Arial" w:hAnsi="Arial" w:cs="Arial"/>
          <w:b/>
          <w:i/>
          <w:sz w:val="28"/>
        </w:rPr>
        <w:t>Bullying</w:t>
      </w:r>
    </w:p>
    <w:p w:rsidR="00ED56F2" w:rsidRPr="00502442" w:rsidRDefault="00ED56F2" w:rsidP="00ED56F2">
      <w:pPr>
        <w:pStyle w:val="ListParagraph"/>
        <w:numPr>
          <w:ilvl w:val="0"/>
          <w:numId w:val="25"/>
        </w:numPr>
        <w:tabs>
          <w:tab w:val="left" w:pos="540"/>
        </w:tabs>
        <w:spacing w:line="480" w:lineRule="auto"/>
        <w:jc w:val="both"/>
        <w:rPr>
          <w:rFonts w:ascii="Arial" w:hAnsi="Arial" w:cs="Arial"/>
        </w:rPr>
      </w:pPr>
      <w:r w:rsidRPr="00502442">
        <w:rPr>
          <w:rFonts w:ascii="Arial" w:hAnsi="Arial" w:cs="Arial"/>
        </w:rPr>
        <w:t>Penindasan dimulai</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Begitu banyak bentuk dari sebuah penindasan, bisa dilakukan secara daring lewat media social dengan menyebarkan berbagai rumor yang tidak baik terhadap orang </w:t>
      </w:r>
      <w:proofErr w:type="gramStart"/>
      <w:r w:rsidRPr="00502442">
        <w:rPr>
          <w:rFonts w:ascii="Arial" w:hAnsi="Arial" w:cs="Arial"/>
        </w:rPr>
        <w:t>lain</w:t>
      </w:r>
      <w:proofErr w:type="gramEnd"/>
      <w:r w:rsidRPr="00502442">
        <w:rPr>
          <w:rFonts w:ascii="Arial" w:hAnsi="Arial" w:cs="Arial"/>
        </w:rPr>
        <w:t xml:space="preserve"> atau sasaran korban penindasan. </w:t>
      </w:r>
      <w:proofErr w:type="gramStart"/>
      <w:r w:rsidRPr="00502442">
        <w:rPr>
          <w:rFonts w:ascii="Arial" w:hAnsi="Arial" w:cs="Arial"/>
        </w:rPr>
        <w:t>Bisa juga dilakukan secara langsung dengan kekerasan fisik, perpeloncoan, atau bahkan mengintimidasi.</w:t>
      </w:r>
      <w:proofErr w:type="gramEnd"/>
      <w:r w:rsidRPr="00502442">
        <w:rPr>
          <w:rFonts w:ascii="Arial" w:hAnsi="Arial" w:cs="Arial"/>
        </w:rPr>
        <w:t xml:space="preserve"> </w:t>
      </w:r>
    </w:p>
    <w:p w:rsidR="00ED56F2" w:rsidRPr="00502442" w:rsidRDefault="00ED56F2" w:rsidP="00ED56F2">
      <w:pPr>
        <w:pStyle w:val="ListParagraph"/>
        <w:numPr>
          <w:ilvl w:val="0"/>
          <w:numId w:val="25"/>
        </w:numPr>
        <w:tabs>
          <w:tab w:val="left" w:pos="540"/>
        </w:tabs>
        <w:spacing w:line="480" w:lineRule="auto"/>
        <w:jc w:val="both"/>
        <w:rPr>
          <w:rFonts w:ascii="Arial" w:hAnsi="Arial" w:cs="Arial"/>
        </w:rPr>
      </w:pPr>
      <w:r w:rsidRPr="00502442">
        <w:rPr>
          <w:rFonts w:ascii="Arial" w:hAnsi="Arial" w:cs="Arial"/>
        </w:rPr>
        <w:t>Mengidentifikasi korban</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Korban yang menjadi favorit bagi para pelaku bullying adalah mereka yang memiliki sensitifitas, lemah dari segi fisik, memiliki rasa cemas yang tinggi, dan yang memiliki harga diri rendah dan mereka cenderung akan diam saja dan tidak akan melakukan balas dendam</w:t>
      </w:r>
    </w:p>
    <w:p w:rsidR="00ED56F2" w:rsidRPr="00502442" w:rsidRDefault="00ED56F2" w:rsidP="00ED56F2">
      <w:pPr>
        <w:pStyle w:val="ListParagraph"/>
        <w:numPr>
          <w:ilvl w:val="0"/>
          <w:numId w:val="25"/>
        </w:numPr>
        <w:tabs>
          <w:tab w:val="left" w:pos="540"/>
        </w:tabs>
        <w:spacing w:line="480" w:lineRule="auto"/>
        <w:jc w:val="both"/>
        <w:rPr>
          <w:rFonts w:ascii="Arial" w:hAnsi="Arial" w:cs="Arial"/>
        </w:rPr>
      </w:pPr>
      <w:r w:rsidRPr="00502442">
        <w:rPr>
          <w:rFonts w:ascii="Arial" w:hAnsi="Arial" w:cs="Arial"/>
        </w:rPr>
        <w:t>Menyulut Api</w:t>
      </w:r>
    </w:p>
    <w:p w:rsidR="00ED56F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Pelaku dari tindakan bullying itu menginginkan sebuah reaksi dari korban, ketika para pelaku mendapatkan reaksi sesuai yang mereka inginkan tanpa dampay negative apapun, maka </w:t>
      </w:r>
      <w:proofErr w:type="gramStart"/>
      <w:r w:rsidRPr="00502442">
        <w:rPr>
          <w:rFonts w:ascii="Arial" w:hAnsi="Arial" w:cs="Arial"/>
        </w:rPr>
        <w:t>akan</w:t>
      </w:r>
      <w:proofErr w:type="gramEnd"/>
      <w:r w:rsidRPr="00502442">
        <w:rPr>
          <w:rFonts w:ascii="Arial" w:hAnsi="Arial" w:cs="Arial"/>
        </w:rPr>
        <w:t xml:space="preserve"> semakin mendorong para pelaku tadi untuk kembali melanjutkan tindakan bullying tersebut. Tapi jika sebaliknya di saat para pelaku bullying tidak mendapatkan reaksi yang mereka inginkan atau dari korban mendapat pembelaan dari orang </w:t>
      </w:r>
      <w:proofErr w:type="gramStart"/>
      <w:r w:rsidRPr="00502442">
        <w:rPr>
          <w:rFonts w:ascii="Arial" w:hAnsi="Arial" w:cs="Arial"/>
        </w:rPr>
        <w:t>lain</w:t>
      </w:r>
      <w:proofErr w:type="gramEnd"/>
      <w:r w:rsidRPr="00502442">
        <w:rPr>
          <w:rFonts w:ascii="Arial" w:hAnsi="Arial" w:cs="Arial"/>
        </w:rPr>
        <w:t xml:space="preserve"> maka biasanya para pelaku bullying akan mundur atau akan mencari korban baru sebagai penggantinya.</w:t>
      </w:r>
    </w:p>
    <w:p w:rsidR="00332D75" w:rsidRDefault="00332D75" w:rsidP="00ED56F2">
      <w:pPr>
        <w:pStyle w:val="ListParagraph"/>
        <w:tabs>
          <w:tab w:val="left" w:pos="540"/>
        </w:tabs>
        <w:spacing w:line="480" w:lineRule="auto"/>
        <w:ind w:left="1440" w:firstLine="720"/>
        <w:jc w:val="both"/>
        <w:rPr>
          <w:rFonts w:ascii="Arial" w:hAnsi="Arial" w:cs="Arial"/>
        </w:rPr>
      </w:pPr>
    </w:p>
    <w:p w:rsidR="00332D75" w:rsidRPr="00502442" w:rsidRDefault="00332D75" w:rsidP="00ED56F2">
      <w:pPr>
        <w:pStyle w:val="ListParagraph"/>
        <w:tabs>
          <w:tab w:val="left" w:pos="540"/>
        </w:tabs>
        <w:spacing w:line="480" w:lineRule="auto"/>
        <w:ind w:left="1440" w:firstLine="720"/>
        <w:jc w:val="both"/>
        <w:rPr>
          <w:rFonts w:ascii="Arial" w:hAnsi="Arial" w:cs="Arial"/>
        </w:rPr>
      </w:pPr>
    </w:p>
    <w:p w:rsidR="00ED56F2" w:rsidRPr="00502442" w:rsidRDefault="00ED56F2" w:rsidP="00ED56F2">
      <w:pPr>
        <w:pStyle w:val="ListParagraph"/>
        <w:numPr>
          <w:ilvl w:val="0"/>
          <w:numId w:val="25"/>
        </w:numPr>
        <w:tabs>
          <w:tab w:val="left" w:pos="540"/>
        </w:tabs>
        <w:spacing w:line="480" w:lineRule="auto"/>
        <w:jc w:val="both"/>
        <w:rPr>
          <w:rFonts w:ascii="Arial" w:hAnsi="Arial" w:cs="Arial"/>
        </w:rPr>
      </w:pPr>
      <w:r w:rsidRPr="00502442">
        <w:rPr>
          <w:rFonts w:ascii="Arial" w:hAnsi="Arial" w:cs="Arial"/>
        </w:rPr>
        <w:lastRenderedPageBreak/>
        <w:t>Dampak Bullying</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Korban dari tindakan perilaku bullying akan bisa mengalami kesulitan dalam berkonsentrasi baik di sekolah maupun di tempat-tempat lain karena mereka takut mendapatkan tindakan bullying lagi, bisa juga karena mengingat kejadian pembullyian yang dilakukan kepadanya.. </w:t>
      </w:r>
      <w:proofErr w:type="gramStart"/>
      <w:r w:rsidRPr="00502442">
        <w:rPr>
          <w:rFonts w:ascii="Arial" w:hAnsi="Arial" w:cs="Arial"/>
        </w:rPr>
        <w:t>hal-hal</w:t>
      </w:r>
      <w:proofErr w:type="gramEnd"/>
      <w:r w:rsidRPr="00502442">
        <w:rPr>
          <w:rFonts w:ascii="Arial" w:hAnsi="Arial" w:cs="Arial"/>
        </w:rPr>
        <w:t xml:space="preserve"> tersebut akan berdampak buruk bagi korbannya seperti, menjadi depresi, pekerjaan sekolah yang menurun, prestasi menurun, bahkan bisa membuat kepribadian serta pandangan hidup dari korban akan terkana dampak yang negative</w:t>
      </w:r>
    </w:p>
    <w:p w:rsidR="00ED56F2" w:rsidRPr="00502442" w:rsidRDefault="00ED56F2" w:rsidP="00ED56F2">
      <w:pPr>
        <w:pStyle w:val="ListParagraph"/>
        <w:numPr>
          <w:ilvl w:val="0"/>
          <w:numId w:val="25"/>
        </w:numPr>
        <w:tabs>
          <w:tab w:val="left" w:pos="540"/>
        </w:tabs>
        <w:spacing w:line="480" w:lineRule="auto"/>
        <w:jc w:val="both"/>
        <w:rPr>
          <w:rFonts w:ascii="Arial" w:hAnsi="Arial" w:cs="Arial"/>
        </w:rPr>
      </w:pPr>
      <w:r w:rsidRPr="00502442">
        <w:rPr>
          <w:rFonts w:ascii="Arial" w:hAnsi="Arial" w:cs="Arial"/>
        </w:rPr>
        <w:t>Mekanisme Koping</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Setelah mendapatkan tindakan bullying/penindasan, maka korban </w:t>
      </w:r>
      <w:proofErr w:type="gramStart"/>
      <w:r w:rsidRPr="00502442">
        <w:rPr>
          <w:rFonts w:ascii="Arial" w:hAnsi="Arial" w:cs="Arial"/>
        </w:rPr>
        <w:t>akan</w:t>
      </w:r>
      <w:proofErr w:type="gramEnd"/>
      <w:r w:rsidRPr="00502442">
        <w:rPr>
          <w:rFonts w:ascii="Arial" w:hAnsi="Arial" w:cs="Arial"/>
        </w:rPr>
        <w:t xml:space="preserve"> melakukan sejumlah mekanisme dalam penanganan hal tersebut yang berbeda. Mekanisme yang dilakukan korban terkadang bersifat yang sehat seperti, mencari bantuan dari orang lain dalam jumlah yang banyak, mencari kekuatan dari luar, dan mendukung program untuk anti-tindas. Yang lebih umum lagi, mekanisme yang dilakukan oleh remaja adalah dengan bentuk penghindaran, seperti mencari berbagai alasan agar tidak masuk sekolah, menjadikan dirinya lebih tertutup secara sosial, meremehkan dampak yang </w:t>
      </w:r>
      <w:proofErr w:type="gramStart"/>
      <w:r w:rsidRPr="00502442">
        <w:rPr>
          <w:rFonts w:ascii="Arial" w:hAnsi="Arial" w:cs="Arial"/>
        </w:rPr>
        <w:t>akan</w:t>
      </w:r>
      <w:proofErr w:type="gramEnd"/>
      <w:r w:rsidRPr="00502442">
        <w:rPr>
          <w:rFonts w:ascii="Arial" w:hAnsi="Arial" w:cs="Arial"/>
        </w:rPr>
        <w:t xml:space="preserve"> timbul saat menjadi korban bullying, bahkan bisa mulai menindas orang lain.</w:t>
      </w:r>
    </w:p>
    <w:p w:rsidR="00ED56F2" w:rsidRPr="00502442" w:rsidRDefault="00ED56F2" w:rsidP="00ED56F2">
      <w:pPr>
        <w:pStyle w:val="ListParagraph"/>
        <w:numPr>
          <w:ilvl w:val="0"/>
          <w:numId w:val="25"/>
        </w:numPr>
        <w:tabs>
          <w:tab w:val="left" w:pos="540"/>
        </w:tabs>
        <w:spacing w:line="480" w:lineRule="auto"/>
        <w:jc w:val="both"/>
        <w:rPr>
          <w:rFonts w:ascii="Arial" w:hAnsi="Arial" w:cs="Arial"/>
        </w:rPr>
      </w:pPr>
      <w:r w:rsidRPr="00502442">
        <w:rPr>
          <w:rFonts w:ascii="Arial" w:hAnsi="Arial" w:cs="Arial"/>
        </w:rPr>
        <w:t>Menghentikan Bullying</w:t>
      </w:r>
    </w:p>
    <w:p w:rsidR="00ED56F2" w:rsidRDefault="00ED56F2" w:rsidP="00ED56F2">
      <w:pPr>
        <w:pStyle w:val="ListParagraph"/>
        <w:tabs>
          <w:tab w:val="left" w:pos="540"/>
        </w:tabs>
        <w:spacing w:line="480" w:lineRule="auto"/>
        <w:ind w:left="1440" w:firstLine="720"/>
        <w:jc w:val="both"/>
        <w:rPr>
          <w:rFonts w:ascii="Arial" w:hAnsi="Arial" w:cs="Arial"/>
        </w:rPr>
      </w:pPr>
      <w:proofErr w:type="gramStart"/>
      <w:r w:rsidRPr="00502442">
        <w:rPr>
          <w:rFonts w:ascii="Arial" w:hAnsi="Arial" w:cs="Arial"/>
        </w:rPr>
        <w:t>Penting bagi para korban bullying menyadari bahwasanya menjadi korban tindakan bullying/perundungan bukan atas kesalahan mereka.</w:t>
      </w:r>
      <w:proofErr w:type="gramEnd"/>
      <w:r w:rsidRPr="00502442">
        <w:rPr>
          <w:rFonts w:ascii="Arial" w:hAnsi="Arial" w:cs="Arial"/>
        </w:rPr>
        <w:t xml:space="preserve"> </w:t>
      </w:r>
      <w:proofErr w:type="gramStart"/>
      <w:r w:rsidRPr="00502442">
        <w:rPr>
          <w:rFonts w:ascii="Arial" w:hAnsi="Arial" w:cs="Arial"/>
        </w:rPr>
        <w:t>Penting pula bagi pihak-pihak terkait khususnya sekolah serta orang tua agar menyadari bahwa menghentikan tindakan bullying/perundungan bukan hanya tanggung jawab korban.</w:t>
      </w:r>
      <w:proofErr w:type="gramEnd"/>
      <w:r w:rsidRPr="00502442">
        <w:rPr>
          <w:rFonts w:ascii="Arial" w:hAnsi="Arial" w:cs="Arial"/>
        </w:rPr>
        <w:t xml:space="preserve"> </w:t>
      </w:r>
      <w:proofErr w:type="gramStart"/>
      <w:r w:rsidRPr="00502442">
        <w:rPr>
          <w:rFonts w:ascii="Arial" w:hAnsi="Arial" w:cs="Arial"/>
        </w:rPr>
        <w:t>Intervensi anti bullying/perundungan yang dirasa sangat efektif adalah melalui orang dewasa dan lembaga-lembaga tertentu seperti sekolah, pemerintah, dll.</w:t>
      </w:r>
      <w:proofErr w:type="gramEnd"/>
      <w:r w:rsidRPr="00502442">
        <w:rPr>
          <w:rFonts w:ascii="Arial" w:hAnsi="Arial" w:cs="Arial"/>
        </w:rPr>
        <w:t xml:space="preserve"> Kunci untuk melindungu anak dari tindakan bullying adalah program anti bullying/perundungan dipimpin dan didukung oleh orang-orang dewasa serta lembaga-lembaga tertentu</w:t>
      </w:r>
      <w:r w:rsidRPr="00502442">
        <w:rPr>
          <w:rFonts w:ascii="Arial" w:hAnsi="Arial" w:cs="Arial"/>
        </w:rPr>
        <w:fldChar w:fldCharType="begin" w:fldLock="1"/>
      </w:r>
      <w:r w:rsidR="003A1AF6">
        <w:rPr>
          <w:rFonts w:ascii="Arial" w:hAnsi="Arial" w:cs="Arial"/>
        </w:rPr>
        <w:instrText>ADDIN CSL_CITATION {"citationItems":[{"id":"ITEM-1","itemData":{"URL":"https://truesport.org/bullying-prevention/stages-of-bullying/","author":[{"dropping-particle":"","family":"TrueSport","given":"","non-dropping-particle":"","parse-names":false,"suffix":""}],"container-title":"truesport.org","id":"ITEM-1","issued":{"date-parts":[["2017"]]},"title":"6 Tahapan Bullying","type":"webpage"},"uris":["http://www.mendeley.com/documents/?uuid=6ec8c71e-562b-469f-9199-838c42fe9b09"]}],"mendeley":{"formattedCitation":"(45)","plainTextFormattedCitation":"(45)","previouslyFormattedCitation":"(45)"},"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(45)</w:t>
      </w:r>
      <w:r w:rsidRPr="00502442">
        <w:rPr>
          <w:rFonts w:ascii="Arial" w:hAnsi="Arial" w:cs="Arial"/>
        </w:rPr>
        <w:fldChar w:fldCharType="end"/>
      </w:r>
    </w:p>
    <w:p w:rsidR="00332D75" w:rsidRPr="00502442" w:rsidRDefault="00332D75" w:rsidP="00ED56F2">
      <w:pPr>
        <w:pStyle w:val="ListParagraph"/>
        <w:tabs>
          <w:tab w:val="left" w:pos="540"/>
        </w:tabs>
        <w:spacing w:line="480" w:lineRule="auto"/>
        <w:ind w:left="1440" w:firstLine="720"/>
        <w:jc w:val="both"/>
        <w:rPr>
          <w:rFonts w:ascii="Arial" w:hAnsi="Arial" w:cs="Arial"/>
        </w:rPr>
      </w:pP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lastRenderedPageBreak/>
        <w:t>Karakteristik Perilaku Bullying</w:t>
      </w:r>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rPr>
        <w:t xml:space="preserve">Terdapat beberapa karakteristik yang sudah </w:t>
      </w:r>
      <w:proofErr w:type="gramStart"/>
      <w:r w:rsidRPr="00502442">
        <w:rPr>
          <w:rFonts w:ascii="Arial" w:hAnsi="Arial" w:cs="Arial"/>
        </w:rPr>
        <w:t>terintegrasi  tentang</w:t>
      </w:r>
      <w:proofErr w:type="gramEnd"/>
      <w:r w:rsidRPr="00502442">
        <w:rPr>
          <w:rFonts w:ascii="Arial" w:hAnsi="Arial" w:cs="Arial"/>
        </w:rPr>
        <w:t xml:space="preserve"> tindakan </w:t>
      </w:r>
      <w:r w:rsidRPr="00502442">
        <w:rPr>
          <w:rFonts w:ascii="Arial" w:hAnsi="Arial" w:cs="Arial"/>
          <w:i/>
        </w:rPr>
        <w:t xml:space="preserve">Bullying: </w:t>
      </w:r>
    </w:p>
    <w:p w:rsidR="00ED56F2" w:rsidRPr="00502442" w:rsidRDefault="00ED56F2" w:rsidP="00ED56F2">
      <w:pPr>
        <w:pStyle w:val="ListParagraph"/>
        <w:numPr>
          <w:ilvl w:val="0"/>
          <w:numId w:val="26"/>
        </w:numPr>
        <w:tabs>
          <w:tab w:val="left" w:pos="540"/>
        </w:tabs>
        <w:spacing w:line="480" w:lineRule="auto"/>
        <w:jc w:val="both"/>
        <w:rPr>
          <w:rFonts w:ascii="Arial" w:hAnsi="Arial" w:cs="Arial"/>
        </w:rPr>
      </w:pPr>
      <w:r w:rsidRPr="00502442">
        <w:rPr>
          <w:rFonts w:ascii="Arial" w:hAnsi="Arial" w:cs="Arial"/>
        </w:rPr>
        <w:t xml:space="preserve">Terdapat perilaku yang bersifat agresi sehingga menyenangkan bagi pelaku </w:t>
      </w:r>
      <w:r w:rsidRPr="00502442">
        <w:rPr>
          <w:rFonts w:ascii="Arial" w:hAnsi="Arial" w:cs="Arial"/>
          <w:i/>
        </w:rPr>
        <w:t>Bullying</w:t>
      </w:r>
      <w:r w:rsidRPr="00502442">
        <w:rPr>
          <w:rFonts w:ascii="Arial" w:hAnsi="Arial" w:cs="Arial"/>
        </w:rPr>
        <w:t xml:space="preserve"> untuk menyakiti korbannya.</w:t>
      </w:r>
    </w:p>
    <w:p w:rsidR="00ED56F2" w:rsidRPr="00502442" w:rsidRDefault="00ED56F2" w:rsidP="00ED56F2">
      <w:pPr>
        <w:pStyle w:val="ListParagraph"/>
        <w:numPr>
          <w:ilvl w:val="0"/>
          <w:numId w:val="26"/>
        </w:numPr>
        <w:tabs>
          <w:tab w:val="left" w:pos="540"/>
        </w:tabs>
        <w:spacing w:line="480" w:lineRule="auto"/>
        <w:jc w:val="both"/>
        <w:rPr>
          <w:rFonts w:ascii="Arial" w:hAnsi="Arial" w:cs="Arial"/>
        </w:rPr>
      </w:pPr>
      <w:r w:rsidRPr="00502442">
        <w:rPr>
          <w:rFonts w:ascii="Arial" w:hAnsi="Arial" w:cs="Arial"/>
        </w:rPr>
        <w:t xml:space="preserve">Menimbulkan rasa tertekan pada korban karena tindakan </w:t>
      </w:r>
      <w:r w:rsidRPr="00502442">
        <w:rPr>
          <w:rFonts w:ascii="Arial" w:hAnsi="Arial" w:cs="Arial"/>
          <w:i/>
        </w:rPr>
        <w:t>Bullying</w:t>
      </w:r>
      <w:r w:rsidRPr="00502442">
        <w:rPr>
          <w:rFonts w:ascii="Arial" w:hAnsi="Arial" w:cs="Arial"/>
        </w:rPr>
        <w:t xml:space="preserve"> dilakukan dengan cara yang tidak seimbang</w:t>
      </w:r>
    </w:p>
    <w:p w:rsidR="00ED56F2" w:rsidRPr="00502442" w:rsidRDefault="00ED56F2" w:rsidP="00ED56F2">
      <w:pPr>
        <w:pStyle w:val="ListParagraph"/>
        <w:numPr>
          <w:ilvl w:val="0"/>
          <w:numId w:val="26"/>
        </w:numPr>
        <w:tabs>
          <w:tab w:val="left" w:pos="540"/>
        </w:tabs>
        <w:spacing w:line="480" w:lineRule="auto"/>
        <w:jc w:val="both"/>
        <w:rPr>
          <w:rFonts w:ascii="Arial" w:hAnsi="Arial" w:cs="Arial"/>
        </w:rPr>
      </w:pPr>
      <w:r w:rsidRPr="00502442">
        <w:rPr>
          <w:rFonts w:ascii="Arial" w:hAnsi="Arial" w:cs="Arial"/>
        </w:rPr>
        <w:t xml:space="preserve">Tindakan perilaku </w:t>
      </w:r>
      <w:r w:rsidRPr="00502442">
        <w:rPr>
          <w:rFonts w:ascii="Arial" w:hAnsi="Arial" w:cs="Arial"/>
          <w:i/>
        </w:rPr>
        <w:t>Bullying</w:t>
      </w:r>
      <w:r w:rsidRPr="00502442">
        <w:rPr>
          <w:rFonts w:ascii="Arial" w:hAnsi="Arial" w:cs="Arial"/>
        </w:rPr>
        <w:t xml:space="preserve"> dilakukan secara terus menerus dan secara berulang.</w:t>
      </w:r>
    </w:p>
    <w:p w:rsidR="00ED56F2" w:rsidRPr="00502442" w:rsidRDefault="00ED56F2" w:rsidP="00ED56F2">
      <w:pPr>
        <w:pStyle w:val="ListParagraph"/>
        <w:spacing w:line="480" w:lineRule="auto"/>
        <w:ind w:left="1440" w:firstLine="720"/>
        <w:jc w:val="both"/>
        <w:rPr>
          <w:rFonts w:ascii="Arial" w:hAnsi="Arial" w:cs="Arial"/>
        </w:rPr>
      </w:pPr>
      <w:proofErr w:type="gramStart"/>
      <w:r w:rsidRPr="00502442">
        <w:rPr>
          <w:rFonts w:ascii="Arial" w:hAnsi="Arial" w:cs="Arial"/>
        </w:rPr>
        <w:t>Tindakan kekerasan serta agresivitas pada remaja sangat berkaitan dengan pengalaman mereka yang diperolah dari lingkungan keluarga mereka, sekolah, serta dari masyarakat.</w:t>
      </w:r>
      <w:proofErr w:type="gramEnd"/>
      <w:r w:rsidRPr="00502442">
        <w:rPr>
          <w:rFonts w:ascii="Arial" w:hAnsi="Arial" w:cs="Arial"/>
        </w:rPr>
        <w:t xml:space="preserve"> Tindakan </w:t>
      </w:r>
      <w:r w:rsidRPr="00502442">
        <w:rPr>
          <w:rFonts w:ascii="Arial" w:hAnsi="Arial" w:cs="Arial"/>
          <w:i/>
        </w:rPr>
        <w:t>Bullying</w:t>
      </w:r>
      <w:r w:rsidRPr="00502442">
        <w:rPr>
          <w:rFonts w:ascii="Arial" w:hAnsi="Arial" w:cs="Arial"/>
        </w:rPr>
        <w:t xml:space="preserve"> bisa terjadi dimana saja dan kapan saja, tetapi hal-hal </w:t>
      </w:r>
      <w:r w:rsidRPr="00502442">
        <w:rPr>
          <w:rFonts w:ascii="Arial" w:hAnsi="Arial" w:cs="Arial"/>
          <w:i/>
        </w:rPr>
        <w:t>Bullying</w:t>
      </w:r>
      <w:r w:rsidRPr="00502442">
        <w:rPr>
          <w:rFonts w:ascii="Arial" w:hAnsi="Arial" w:cs="Arial"/>
        </w:rPr>
        <w:t xml:space="preserve"> ini banyak terjadi pada pergaulan dalam pertemanan di lingkungan sekolah, seperti di tempat yang jauh dari pengawan guru, kantin, parkiran sekolah, dan bahkan di lorong-lorong sepi di sekolah. Tidak hanya di sekolah dan tempat-tempat yang lebih luas </w:t>
      </w:r>
      <w:r w:rsidRPr="00502442">
        <w:rPr>
          <w:rFonts w:ascii="Arial" w:hAnsi="Arial" w:cs="Arial"/>
          <w:i/>
        </w:rPr>
        <w:t>Bullying</w:t>
      </w:r>
      <w:r w:rsidRPr="00502442">
        <w:rPr>
          <w:rFonts w:ascii="Arial" w:hAnsi="Arial" w:cs="Arial"/>
        </w:rPr>
        <w:t xml:space="preserve"> juga bisa terjadi di media-media </w:t>
      </w:r>
      <w:r w:rsidRPr="00502442">
        <w:rPr>
          <w:rFonts w:ascii="Arial" w:hAnsi="Arial" w:cs="Arial"/>
          <w:i/>
        </w:rPr>
        <w:t>sosial</w:t>
      </w:r>
      <w:r w:rsidRPr="00502442">
        <w:rPr>
          <w:rFonts w:ascii="Arial" w:hAnsi="Arial" w:cs="Arial"/>
          <w:i/>
        </w:rPr>
        <w:fldChar w:fldCharType="begin" w:fldLock="1"/>
      </w:r>
      <w:r w:rsidR="003A1AF6">
        <w:rPr>
          <w:rFonts w:ascii="Arial" w:hAnsi="Arial" w:cs="Arial"/>
          <w:i/>
        </w:rPr>
        <w:instrText>ADDIN CSL_CITATION {"citationItems":[{"id":"ITEM-1","itemData":{"abstract":"Background : Bullying is a deliberate action by the perpetrator against the victim (not an omission), an action that occurs repeatedly (not randomly or just once) and is based on a striking difference in strength. Bullying that occurs among teenagers has a negative impact on victims who are associated with emotional, physical, social health status and many other things. Objective: To identify the characteristics of bullying behavior at Masjid Raya Islamic Junior High School Methods: This descriptive study was conducted on 42 respondents (17 male students and 24 female students) aged 12-17 years using stratified random sampling technique. Bullying behavior was measured by the Adolescent Peer Relations Instrument (APRI) questionnaire. Results: The bullying behavior obtained were 22 perpetrators and also victims (50%), the most common type of bullying victims were verbal bullying victims as many as 18 people (42.9%), and the biggest bullying motive was just joking as many as 27 people (64 people). .3%) Conclusions and Suggestions: The majority of respondents who become bullies are also victims of bullying, the most common motive for bullying is just joking, and the most common type of bullying and bullying victims is verbal bullying. Therefore, it is very important to take preventive measure by various parties, especially the school to prevent the emergence of other perpetrators and victims","author":[{"dropping-particle":"","family":"Asran","given":"Nurul Fadillah","non-dropping-particle":"","parse-names":false,"suffix":""}],"id":"ITEM-1","issued":{"date-parts":[["2021"]]},"page":"28","title":"GAMBARAN KARAKTERISTIK PERILAKU BULLYING PADA SISWA DI SMP ISLAM MASJID RAYA MAKASSAR","type":"article-journal"},"uris":["http://www.mendeley.com/documents/?uuid=71d3c2df-b724-4a5f-9620-b6d69002d126"]}],"mendeley":{"formattedCitation":"(46)","plainTextFormattedCitation":"(46)","previouslyFormattedCitation":"(46)"},"properties":{"noteIndex":0},"schema":"https://github.com/citation-style-language/schema/raw/master/csl-citation.json"}</w:instrText>
      </w:r>
      <w:r w:rsidRPr="00502442">
        <w:rPr>
          <w:rFonts w:ascii="Arial" w:hAnsi="Arial" w:cs="Arial"/>
          <w:i/>
        </w:rPr>
        <w:fldChar w:fldCharType="separate"/>
      </w:r>
      <w:r w:rsidRPr="00502442">
        <w:rPr>
          <w:rFonts w:ascii="Arial" w:hAnsi="Arial" w:cs="Arial"/>
          <w:noProof/>
        </w:rPr>
        <w:t>(46)</w:t>
      </w:r>
      <w:r w:rsidRPr="00502442">
        <w:rPr>
          <w:rFonts w:ascii="Arial" w:hAnsi="Arial" w:cs="Arial"/>
          <w:i/>
        </w:rPr>
        <w:fldChar w:fldCharType="end"/>
      </w:r>
    </w:p>
    <w:p w:rsidR="00ED56F2" w:rsidRPr="00216BD2" w:rsidRDefault="00ED56F2" w:rsidP="00ED56F2">
      <w:pPr>
        <w:pStyle w:val="ListParagraph"/>
        <w:numPr>
          <w:ilvl w:val="0"/>
          <w:numId w:val="20"/>
        </w:numPr>
        <w:spacing w:line="480" w:lineRule="auto"/>
        <w:jc w:val="both"/>
        <w:rPr>
          <w:rFonts w:ascii="Arial" w:hAnsi="Arial" w:cs="Arial"/>
          <w:b/>
          <w:sz w:val="28"/>
        </w:rPr>
      </w:pPr>
      <w:r w:rsidRPr="00216BD2">
        <w:rPr>
          <w:rFonts w:ascii="Arial" w:hAnsi="Arial" w:cs="Arial"/>
          <w:b/>
          <w:sz w:val="28"/>
        </w:rPr>
        <w:t>Karakteristik Korban Bullying</w:t>
      </w:r>
    </w:p>
    <w:p w:rsidR="00ED56F2" w:rsidRPr="00502442" w:rsidRDefault="00ED56F2" w:rsidP="00ED56F2">
      <w:pPr>
        <w:pStyle w:val="ListParagraph"/>
        <w:spacing w:line="480" w:lineRule="auto"/>
        <w:ind w:left="1440" w:firstLine="720"/>
        <w:jc w:val="both"/>
        <w:rPr>
          <w:rFonts w:ascii="Arial" w:hAnsi="Arial" w:cs="Arial"/>
        </w:rPr>
      </w:pPr>
      <w:r w:rsidRPr="00502442">
        <w:rPr>
          <w:rFonts w:ascii="Arial" w:hAnsi="Arial" w:cs="Arial"/>
        </w:rPr>
        <w:t xml:space="preserve">Beberapa karakteristik pada korban tindakan </w:t>
      </w:r>
      <w:r w:rsidRPr="00502442">
        <w:rPr>
          <w:rFonts w:ascii="Arial" w:hAnsi="Arial" w:cs="Arial"/>
          <w:i/>
        </w:rPr>
        <w:t>Bullying</w:t>
      </w:r>
      <w:r w:rsidRPr="00502442">
        <w:rPr>
          <w:rFonts w:ascii="Arial" w:hAnsi="Arial" w:cs="Arial"/>
        </w:rPr>
        <w:t xml:space="preserve"> ada beberapa di antaranya adalah:</w:t>
      </w:r>
    </w:p>
    <w:p w:rsidR="00ED56F2" w:rsidRPr="00502442" w:rsidRDefault="00ED56F2" w:rsidP="00ED56F2">
      <w:pPr>
        <w:pStyle w:val="ListParagraph"/>
        <w:numPr>
          <w:ilvl w:val="0"/>
          <w:numId w:val="27"/>
        </w:numPr>
        <w:tabs>
          <w:tab w:val="left" w:pos="540"/>
        </w:tabs>
        <w:spacing w:line="480" w:lineRule="auto"/>
        <w:jc w:val="both"/>
        <w:rPr>
          <w:rFonts w:ascii="Arial" w:hAnsi="Arial" w:cs="Arial"/>
        </w:rPr>
      </w:pPr>
      <w:r w:rsidRPr="00502442">
        <w:rPr>
          <w:rFonts w:ascii="Arial" w:hAnsi="Arial" w:cs="Arial"/>
        </w:rPr>
        <w:t>Mereka memiliki sikap yang cenderung murung dan juga mengurung diri</w:t>
      </w:r>
    </w:p>
    <w:p w:rsidR="00ED56F2" w:rsidRPr="00502442" w:rsidRDefault="00ED56F2" w:rsidP="00ED56F2">
      <w:pPr>
        <w:pStyle w:val="ListParagraph"/>
        <w:numPr>
          <w:ilvl w:val="0"/>
          <w:numId w:val="27"/>
        </w:numPr>
        <w:tabs>
          <w:tab w:val="left" w:pos="540"/>
        </w:tabs>
        <w:spacing w:line="480" w:lineRule="auto"/>
        <w:jc w:val="both"/>
        <w:rPr>
          <w:rFonts w:ascii="Arial" w:hAnsi="Arial" w:cs="Arial"/>
        </w:rPr>
      </w:pPr>
      <w:r w:rsidRPr="00502442">
        <w:rPr>
          <w:rFonts w:ascii="Arial" w:hAnsi="Arial" w:cs="Arial"/>
        </w:rPr>
        <w:t>Cenderung memiliki rasa mudah takut dan cemas dan juga gelisah</w:t>
      </w:r>
    </w:p>
    <w:p w:rsidR="00ED56F2" w:rsidRPr="00502442" w:rsidRDefault="00ED56F2" w:rsidP="00ED56F2">
      <w:pPr>
        <w:pStyle w:val="ListParagraph"/>
        <w:numPr>
          <w:ilvl w:val="0"/>
          <w:numId w:val="27"/>
        </w:numPr>
        <w:tabs>
          <w:tab w:val="left" w:pos="540"/>
        </w:tabs>
        <w:spacing w:line="480" w:lineRule="auto"/>
        <w:jc w:val="both"/>
        <w:rPr>
          <w:rFonts w:ascii="Arial" w:hAnsi="Arial" w:cs="Arial"/>
        </w:rPr>
      </w:pPr>
      <w:r w:rsidRPr="00502442">
        <w:rPr>
          <w:rFonts w:ascii="Arial" w:hAnsi="Arial" w:cs="Arial"/>
        </w:rPr>
        <w:t>Mereka mempunyai teman yang sedikit atau bahkan tidak punya teman sama sekali</w:t>
      </w:r>
    </w:p>
    <w:p w:rsidR="00ED56F2" w:rsidRPr="00502442" w:rsidRDefault="00ED56F2" w:rsidP="00ED56F2">
      <w:pPr>
        <w:pStyle w:val="ListParagraph"/>
        <w:numPr>
          <w:ilvl w:val="0"/>
          <w:numId w:val="27"/>
        </w:numPr>
        <w:tabs>
          <w:tab w:val="left" w:pos="540"/>
        </w:tabs>
        <w:spacing w:line="480" w:lineRule="auto"/>
        <w:jc w:val="both"/>
        <w:rPr>
          <w:rFonts w:ascii="Arial" w:hAnsi="Arial" w:cs="Arial"/>
        </w:rPr>
      </w:pPr>
      <w:r w:rsidRPr="00502442">
        <w:rPr>
          <w:rFonts w:ascii="Arial" w:hAnsi="Arial" w:cs="Arial"/>
        </w:rPr>
        <w:t xml:space="preserve">Menurunnya rasa percaya diri dan bahkan menurunnya prestasi di pendidikan. </w:t>
      </w:r>
    </w:p>
    <w:p w:rsidR="00216BD2" w:rsidRPr="00332D75" w:rsidRDefault="00ED56F2" w:rsidP="00216BD2">
      <w:pPr>
        <w:pStyle w:val="ListParagraph"/>
        <w:numPr>
          <w:ilvl w:val="0"/>
          <w:numId w:val="27"/>
        </w:numPr>
        <w:tabs>
          <w:tab w:val="left" w:pos="540"/>
        </w:tabs>
        <w:spacing w:line="480" w:lineRule="auto"/>
        <w:jc w:val="both"/>
        <w:rPr>
          <w:rFonts w:ascii="Arial" w:hAnsi="Arial" w:cs="Arial"/>
        </w:rPr>
      </w:pPr>
      <w:r w:rsidRPr="00502442">
        <w:rPr>
          <w:rFonts w:ascii="Arial" w:hAnsi="Arial" w:cs="Arial"/>
        </w:rPr>
        <w:t>Mengalami gangguan mental dan kecemasan sehingga memiliki pola tidur yang tidak teratur</w:t>
      </w:r>
      <w:r w:rsidRPr="00502442">
        <w:rPr>
          <w:rFonts w:ascii="Arial" w:hAnsi="Arial" w:cs="Arial"/>
        </w:rPr>
        <w:fldChar w:fldCharType="begin" w:fldLock="1"/>
      </w:r>
      <w:r w:rsidR="003A1AF6">
        <w:rPr>
          <w:rFonts w:ascii="Arial" w:hAnsi="Arial" w:cs="Arial"/>
        </w:rPr>
        <w:instrText>ADDIN CSL_CITATION {"citationItems":[{"id":"ITEM-1","itemData":{"URL":"https://www.detik.com/edu/detikpedia/d-7036893/ciri-ciri-bullying-di-sekolah-ketahui-ciri-pelaku-dan-korbannya","author":[{"dropping-particle":"","family":"Ayu","given":"Nimas","non-dropping-particle":"","parse-names":false,"suffix":""}],"container-title":"detikedu","id":"ITEM-1","issued":{"date-parts":[["2023"]]},"title":"Ciri-ciri Bullying di Sekolah, Ketahui Ciri Pelaku dan Korbannya","type":"webpage"},"uris":["http://www.mendeley.com/documents/?uuid=32cddc04-4c01-4e73-a178-9b215b3d1a95"]}],"mendeley":{"formattedCitation":"(47)","plainTextFormattedCitation":"(47)","previouslyFormattedCitation":"(47)"},"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(47)</w:t>
      </w:r>
      <w:r w:rsidRPr="00502442">
        <w:rPr>
          <w:rFonts w:ascii="Arial" w:hAnsi="Arial" w:cs="Arial"/>
        </w:rPr>
        <w:fldChar w:fldCharType="end"/>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lastRenderedPageBreak/>
        <w:t xml:space="preserve">Dampak </w:t>
      </w:r>
      <w:r w:rsidRPr="00216BD2">
        <w:rPr>
          <w:rFonts w:ascii="Arial" w:hAnsi="Arial" w:cs="Arial"/>
          <w:b/>
          <w:i/>
          <w:sz w:val="28"/>
        </w:rPr>
        <w:t>Bullying</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Dampak dari tindakan </w:t>
      </w:r>
      <w:r w:rsidRPr="00502442">
        <w:rPr>
          <w:rFonts w:ascii="Arial" w:hAnsi="Arial" w:cs="Arial"/>
          <w:i/>
        </w:rPr>
        <w:t>Bullying</w:t>
      </w:r>
      <w:r w:rsidRPr="00502442">
        <w:rPr>
          <w:rFonts w:ascii="Arial" w:hAnsi="Arial" w:cs="Arial"/>
        </w:rPr>
        <w:t xml:space="preserve"> mungkin </w:t>
      </w:r>
      <w:proofErr w:type="gramStart"/>
      <w:r w:rsidRPr="00502442">
        <w:rPr>
          <w:rFonts w:ascii="Arial" w:hAnsi="Arial" w:cs="Arial"/>
        </w:rPr>
        <w:t>akan</w:t>
      </w:r>
      <w:proofErr w:type="gramEnd"/>
      <w:r w:rsidRPr="00502442">
        <w:rPr>
          <w:rFonts w:ascii="Arial" w:hAnsi="Arial" w:cs="Arial"/>
        </w:rPr>
        <w:t xml:space="preserve"> dirasakan oleh korban </w:t>
      </w:r>
      <w:r w:rsidRPr="00502442">
        <w:rPr>
          <w:rFonts w:ascii="Arial" w:hAnsi="Arial" w:cs="Arial"/>
          <w:i/>
        </w:rPr>
        <w:t>Bullying</w:t>
      </w:r>
      <w:r w:rsidRPr="00502442">
        <w:rPr>
          <w:rFonts w:ascii="Arial" w:hAnsi="Arial" w:cs="Arial"/>
        </w:rPr>
        <w:t xml:space="preserve">, akan tetapi bagi pelaku tindakan </w:t>
      </w:r>
      <w:r w:rsidRPr="00502442">
        <w:rPr>
          <w:rFonts w:ascii="Arial" w:hAnsi="Arial" w:cs="Arial"/>
          <w:i/>
        </w:rPr>
        <w:t>Bullying</w:t>
      </w:r>
      <w:r w:rsidRPr="00502442">
        <w:rPr>
          <w:rFonts w:ascii="Arial" w:hAnsi="Arial" w:cs="Arial"/>
        </w:rPr>
        <w:t xml:space="preserve"> juga akan ada dampak negative terhadap dirinya serta lingkugannya. Dampak yang akan di dapat bagi pelaku tindakan </w:t>
      </w:r>
      <w:r w:rsidRPr="00502442">
        <w:rPr>
          <w:rFonts w:ascii="Arial" w:hAnsi="Arial" w:cs="Arial"/>
          <w:i/>
        </w:rPr>
        <w:t>Bullying</w:t>
      </w:r>
      <w:r w:rsidRPr="00502442">
        <w:rPr>
          <w:rFonts w:ascii="Arial" w:hAnsi="Arial" w:cs="Arial"/>
        </w:rPr>
        <w:t xml:space="preserve"> antara lain, pelaku </w:t>
      </w:r>
      <w:r w:rsidRPr="00502442">
        <w:rPr>
          <w:rFonts w:ascii="Arial" w:hAnsi="Arial" w:cs="Arial"/>
          <w:i/>
        </w:rPr>
        <w:t>Bullying</w:t>
      </w:r>
      <w:r w:rsidRPr="00502442">
        <w:rPr>
          <w:rFonts w:ascii="Arial" w:hAnsi="Arial" w:cs="Arial"/>
        </w:rPr>
        <w:t xml:space="preserve"> akan memiliki rasa empati yang minim terhdap interaksi </w:t>
      </w:r>
      <w:r w:rsidRPr="00502442">
        <w:rPr>
          <w:rFonts w:ascii="Arial" w:hAnsi="Arial" w:cs="Arial"/>
          <w:i/>
        </w:rPr>
        <w:t>sosial</w:t>
      </w:r>
      <w:r w:rsidRPr="00502442">
        <w:rPr>
          <w:rFonts w:ascii="Arial" w:hAnsi="Arial" w:cs="Arial"/>
        </w:rPr>
        <w:t xml:space="preserve">, selain empati yang bermasalah sikap dan perilaku pada pelaku </w:t>
      </w:r>
      <w:r w:rsidRPr="00502442">
        <w:rPr>
          <w:rFonts w:ascii="Arial" w:hAnsi="Arial" w:cs="Arial"/>
          <w:i/>
        </w:rPr>
        <w:t>Bullying</w:t>
      </w:r>
      <w:r w:rsidRPr="00502442">
        <w:rPr>
          <w:rFonts w:ascii="Arial" w:hAnsi="Arial" w:cs="Arial"/>
        </w:rPr>
        <w:t xml:space="preserve"> juga bermasalah. Pelaku tindakan </w:t>
      </w:r>
      <w:r w:rsidRPr="00502442">
        <w:rPr>
          <w:rFonts w:ascii="Arial" w:hAnsi="Arial" w:cs="Arial"/>
          <w:i/>
        </w:rPr>
        <w:t>Bullying</w:t>
      </w:r>
      <w:r w:rsidRPr="00502442">
        <w:rPr>
          <w:rFonts w:ascii="Arial" w:hAnsi="Arial" w:cs="Arial"/>
        </w:rPr>
        <w:t xml:space="preserve"> juga memiliki tingkat gangguan kecemasan dan gangguan mental </w:t>
      </w:r>
      <w:proofErr w:type="gramStart"/>
      <w:r w:rsidRPr="00502442">
        <w:rPr>
          <w:rFonts w:ascii="Arial" w:hAnsi="Arial" w:cs="Arial"/>
        </w:rPr>
        <w:t>yag</w:t>
      </w:r>
      <w:proofErr w:type="gramEnd"/>
      <w:r w:rsidRPr="00502442">
        <w:rPr>
          <w:rFonts w:ascii="Arial" w:hAnsi="Arial" w:cs="Arial"/>
        </w:rPr>
        <w:t xml:space="preserve"> lebih tinggi dibandingkan dengan korban tindakan </w:t>
      </w:r>
      <w:r w:rsidRPr="00502442">
        <w:rPr>
          <w:rFonts w:ascii="Arial" w:hAnsi="Arial" w:cs="Arial"/>
          <w:i/>
        </w:rPr>
        <w:t>Bullying</w:t>
      </w:r>
      <w:r w:rsidRPr="00502442">
        <w:rPr>
          <w:rFonts w:ascii="Arial" w:hAnsi="Arial" w:cs="Arial"/>
        </w:rPr>
        <w:t xml:space="preserve">. Sedangkan dampak yang </w:t>
      </w:r>
      <w:proofErr w:type="gramStart"/>
      <w:r w:rsidRPr="00502442">
        <w:rPr>
          <w:rFonts w:ascii="Arial" w:hAnsi="Arial" w:cs="Arial"/>
        </w:rPr>
        <w:t>akan</w:t>
      </w:r>
      <w:proofErr w:type="gramEnd"/>
      <w:r w:rsidRPr="00502442">
        <w:rPr>
          <w:rFonts w:ascii="Arial" w:hAnsi="Arial" w:cs="Arial"/>
        </w:rPr>
        <w:t xml:space="preserve"> didapat bagi para korban tindakan </w:t>
      </w:r>
      <w:r w:rsidRPr="00502442">
        <w:rPr>
          <w:rFonts w:ascii="Arial" w:hAnsi="Arial" w:cs="Arial"/>
          <w:i/>
        </w:rPr>
        <w:t>Bullying</w:t>
      </w:r>
      <w:r w:rsidRPr="00502442">
        <w:rPr>
          <w:rFonts w:ascii="Arial" w:hAnsi="Arial" w:cs="Arial"/>
        </w:rPr>
        <w:t xml:space="preserve"> adalah mengalami tindakan kekerasan pada fisik dan juga verba yang mengakibatkan munculnya rasa trauma yang berkepanjangan bagi korban tindakan </w:t>
      </w:r>
      <w:r w:rsidRPr="00502442">
        <w:rPr>
          <w:rFonts w:ascii="Arial" w:hAnsi="Arial" w:cs="Arial"/>
          <w:i/>
        </w:rPr>
        <w:t>Bullying</w:t>
      </w:r>
      <w:r w:rsidRPr="00502442">
        <w:rPr>
          <w:rFonts w:ascii="Arial" w:hAnsi="Arial" w:cs="Arial"/>
        </w:rPr>
        <w:t xml:space="preserve">. Selain munculnya rasa trauma, korban tindakan </w:t>
      </w:r>
      <w:r w:rsidRPr="00502442">
        <w:rPr>
          <w:rFonts w:ascii="Arial" w:hAnsi="Arial" w:cs="Arial"/>
          <w:i/>
        </w:rPr>
        <w:t>Bullying</w:t>
      </w:r>
      <w:r w:rsidRPr="00502442">
        <w:rPr>
          <w:rFonts w:ascii="Arial" w:hAnsi="Arial" w:cs="Arial"/>
        </w:rPr>
        <w:t xml:space="preserve"> akan berdampak juga pada hasil akademik mereka</w:t>
      </w:r>
      <w:r w:rsidRPr="00502442">
        <w:rPr>
          <w:rFonts w:ascii="Arial" w:hAnsi="Arial" w:cs="Arial"/>
        </w:rPr>
        <w:fldChar w:fldCharType="begin" w:fldLock="1"/>
      </w:r>
      <w:r w:rsidR="003A1AF6">
        <w:rPr>
          <w:rFonts w:ascii="Arial" w:hAnsi="Arial" w:cs="Arial"/>
        </w:rPr>
        <w:instrText>ADDIN CSL_CITATION {"citationItems":[{"id":"ITEM-1","itemData":{"abstract":"The Purpose of this study was to find out the impact of bullying on the personality and educational process of a child. This research includes qualitative research with a literature study and documentation approach. The data analysis technique used is descriptive-analytical. The results of the study show that bullying has a negative impact on a child, both as a bully and as a victim. One of the effects of bullying on a child who is a bully is that a child who is a bully tends to have poor empathy and social interaction and tends to have abnormal behavior. Such as hyperactive behavior towards the surrounding environment. In addition, bullies also have the potential to experience mental health problems such as uncontrolled emotional symptoms and so on. While one of the effects of bullying on children who are victims of bullying is that victims will experience physical and non-physical violence. For example, often socially isolated, not having close friends, not having good relationships with parents, declining mental health, and the worst impact for children who are victims of bullying is that it can lead to depression and lead to suicide. This can make children who are victims of bullying experience prolonged trauma. In addition, a child who is a victim of bullying will also experience learning disorders and academic activities. One of the actions that can be taken to a child who is the perpetrator or victim of bullying is to give love, trust, and involve them in positive activities and provide them with an understanding of the negative effects of bullying. For this reason, there needs to be cooperation between schools, teachers and parents to overcome acts of bullying againts children.","author":[{"dropping-particle":"","family":"Lusiana","given":"Siti Nur Elisa","non-dropping-particle":"","parse-names":false,"suffix":""},{"dropping-particle":"","family":"Arifin","given":"Siful","non-dropping-particle":"","parse-names":false,"suffix":""}],"id":"ITEM-1","issued":{"date-parts":[["2022"]]},"page":"337-350","title":"DAMPAK BULLYING TERHADAP KEPRIBADIAN DAN PENDIDIKAN SEORANG ANAK","type":"article-journal","volume":"10"},"uris":["http://www.mendeley.com/documents/?uuid=812fc3d8-4ec9-4c51-99ce-84822e1783a0"]}],"mendeley":{"formattedCitation":"(48)","plainTextFormattedCitation":"(48)","previouslyFormattedCitation":"(48)"},"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(48)</w:t>
      </w:r>
      <w:r w:rsidRPr="00502442">
        <w:rPr>
          <w:rFonts w:ascii="Arial" w:hAnsi="Arial" w:cs="Arial"/>
        </w:rPr>
        <w:fldChar w:fldCharType="end"/>
      </w:r>
      <w:r w:rsidRPr="00502442">
        <w:rPr>
          <w:rFonts w:ascii="Arial" w:hAnsi="Arial" w:cs="Arial"/>
        </w:rPr>
        <w:t>.</w:t>
      </w:r>
    </w:p>
    <w:p w:rsidR="00ED56F2" w:rsidRPr="00216BD2" w:rsidRDefault="00ED56F2" w:rsidP="00ED56F2">
      <w:pPr>
        <w:pStyle w:val="ListParagraph"/>
        <w:numPr>
          <w:ilvl w:val="0"/>
          <w:numId w:val="20"/>
        </w:numPr>
        <w:tabs>
          <w:tab w:val="left" w:pos="540"/>
        </w:tabs>
        <w:spacing w:line="480" w:lineRule="auto"/>
        <w:jc w:val="both"/>
        <w:rPr>
          <w:rFonts w:ascii="Arial" w:hAnsi="Arial" w:cs="Arial"/>
          <w:b/>
          <w:sz w:val="28"/>
        </w:rPr>
      </w:pPr>
      <w:r w:rsidRPr="00216BD2">
        <w:rPr>
          <w:rFonts w:ascii="Arial" w:hAnsi="Arial" w:cs="Arial"/>
          <w:b/>
          <w:sz w:val="28"/>
        </w:rPr>
        <w:t xml:space="preserve">Penanganan </w:t>
      </w:r>
      <w:r w:rsidRPr="00216BD2">
        <w:rPr>
          <w:rFonts w:ascii="Arial" w:hAnsi="Arial" w:cs="Arial"/>
          <w:b/>
          <w:i/>
          <w:sz w:val="28"/>
        </w:rPr>
        <w:t>Bullying</w:t>
      </w:r>
      <w:r w:rsidRPr="00216BD2">
        <w:rPr>
          <w:rFonts w:ascii="Arial" w:hAnsi="Arial" w:cs="Arial"/>
          <w:b/>
          <w:sz w:val="28"/>
        </w:rPr>
        <w:t xml:space="preserve"> Di Sekolah </w:t>
      </w:r>
    </w:p>
    <w:p w:rsidR="00ED56F2" w:rsidRPr="00502442" w:rsidRDefault="00ED56F2" w:rsidP="00ED56F2">
      <w:pPr>
        <w:pStyle w:val="ListParagraph"/>
        <w:tabs>
          <w:tab w:val="left" w:pos="540"/>
        </w:tabs>
        <w:spacing w:line="480" w:lineRule="auto"/>
        <w:ind w:left="1440" w:firstLine="720"/>
        <w:jc w:val="both"/>
        <w:rPr>
          <w:rFonts w:ascii="Arial" w:hAnsi="Arial" w:cs="Arial"/>
        </w:rPr>
      </w:pPr>
      <w:r w:rsidRPr="00502442">
        <w:rPr>
          <w:rFonts w:ascii="Arial" w:hAnsi="Arial" w:cs="Arial"/>
        </w:rPr>
        <w:t xml:space="preserve">Dalam penanganan perilaku bullying di sekolah dapat dilakukan dengan beberapa cara yang bisa di terapkan di lingkungan sekolah di antaranya </w:t>
      </w:r>
      <w:proofErr w:type="gramStart"/>
      <w:r w:rsidRPr="00502442">
        <w:rPr>
          <w:rFonts w:ascii="Arial" w:hAnsi="Arial" w:cs="Arial"/>
        </w:rPr>
        <w:t>yaitu :</w:t>
      </w:r>
      <w:proofErr w:type="gramEnd"/>
    </w:p>
    <w:p w:rsidR="00ED56F2" w:rsidRPr="00502442" w:rsidRDefault="00ED56F2" w:rsidP="00ED56F2">
      <w:pPr>
        <w:pStyle w:val="ListParagraph"/>
        <w:numPr>
          <w:ilvl w:val="0"/>
          <w:numId w:val="28"/>
        </w:numPr>
        <w:tabs>
          <w:tab w:val="left" w:pos="540"/>
        </w:tabs>
        <w:spacing w:line="480" w:lineRule="auto"/>
        <w:jc w:val="both"/>
        <w:rPr>
          <w:rFonts w:ascii="Arial" w:hAnsi="Arial" w:cs="Arial"/>
        </w:rPr>
      </w:pPr>
      <w:r w:rsidRPr="00502442">
        <w:rPr>
          <w:rFonts w:ascii="Arial" w:hAnsi="Arial" w:cs="Arial"/>
        </w:rPr>
        <w:t>Membuat Konseling Behavior</w:t>
      </w:r>
    </w:p>
    <w:p w:rsidR="00A701B4" w:rsidRPr="00332D75" w:rsidRDefault="00ED56F2" w:rsidP="00332D75">
      <w:pPr>
        <w:pStyle w:val="ListParagraph"/>
        <w:tabs>
          <w:tab w:val="left" w:pos="540"/>
        </w:tabs>
        <w:spacing w:line="480" w:lineRule="auto"/>
        <w:ind w:left="1800" w:firstLine="720"/>
        <w:jc w:val="both"/>
        <w:rPr>
          <w:rFonts w:ascii="Arial" w:hAnsi="Arial" w:cs="Arial"/>
        </w:rPr>
      </w:pPr>
      <w:r w:rsidRPr="00502442">
        <w:rPr>
          <w:rFonts w:ascii="Arial" w:hAnsi="Arial" w:cs="Arial"/>
        </w:rPr>
        <w:t>Konseling behavior merupakan sebuah proses untuk membantu seseorang supaya dapat belajar dalam menangani beberapa masalah seperti, masalah interpersonal, emosional, dan juga kepentingan perilaku. Sebagai konselor memiliki peran untuk dapat menciptakan suatu proses belajar konvisi, sehingga diharapkan klien atau siswa yang melakukan konseling dapat merubah perilakunya dan juga bisa memecahkan masalah yang sedang di hadapi.</w:t>
      </w:r>
    </w:p>
    <w:p w:rsidR="00ED56F2" w:rsidRPr="00502442" w:rsidRDefault="00ED56F2" w:rsidP="00ED56F2">
      <w:pPr>
        <w:pStyle w:val="ListParagraph"/>
        <w:numPr>
          <w:ilvl w:val="0"/>
          <w:numId w:val="28"/>
        </w:numPr>
        <w:tabs>
          <w:tab w:val="left" w:pos="540"/>
        </w:tabs>
        <w:spacing w:line="480" w:lineRule="auto"/>
        <w:jc w:val="both"/>
        <w:rPr>
          <w:rFonts w:ascii="Arial" w:hAnsi="Arial" w:cs="Arial"/>
        </w:rPr>
      </w:pPr>
      <w:r w:rsidRPr="00502442">
        <w:rPr>
          <w:rFonts w:ascii="Arial" w:hAnsi="Arial" w:cs="Arial"/>
        </w:rPr>
        <w:t>Membentuk Tim Anti-Bullying</w:t>
      </w:r>
    </w:p>
    <w:p w:rsidR="00ED56F2" w:rsidRPr="00502442" w:rsidRDefault="00ED56F2" w:rsidP="00ED56F2">
      <w:pPr>
        <w:pStyle w:val="ListParagraph"/>
        <w:tabs>
          <w:tab w:val="left" w:pos="540"/>
        </w:tabs>
        <w:spacing w:line="480" w:lineRule="auto"/>
        <w:ind w:left="1800" w:firstLine="720"/>
        <w:jc w:val="both"/>
        <w:rPr>
          <w:rFonts w:ascii="Arial" w:hAnsi="Arial" w:cs="Arial"/>
        </w:rPr>
      </w:pPr>
      <w:r w:rsidRPr="00502442">
        <w:rPr>
          <w:rFonts w:ascii="Arial" w:hAnsi="Arial" w:cs="Arial"/>
        </w:rPr>
        <w:t xml:space="preserve">Guru bimbingan konseling/guru BK serta kepala sekolah mengambil 4 orang siswa tanpa sepengetahuan siswa siapapun, dengan begitu setiap ada tindakan bullying yang terjadi di sekolah tugas dari 4 anak yang di pilih </w:t>
      </w:r>
      <w:r w:rsidRPr="00502442">
        <w:rPr>
          <w:rFonts w:ascii="Arial" w:hAnsi="Arial" w:cs="Arial"/>
        </w:rPr>
        <w:lastRenderedPageBreak/>
        <w:t>sebagai tim anti-bullying bisa melaporkan kejadian tersebut kepada guru BK tanpa sepengetahuan siswa lain, sehingga pelaku bullying tidak akan tahu dan tidak akan melakukan balas dendam kepada siswa yang melaporkannya. Tim anti-bullying di bentuk agar mencegah siswa melakukan tindakan bullying tanpa sepengetahuan siswa lain.</w:t>
      </w:r>
    </w:p>
    <w:p w:rsidR="00ED56F2" w:rsidRPr="00502442" w:rsidRDefault="00ED56F2" w:rsidP="00ED56F2">
      <w:pPr>
        <w:pStyle w:val="ListParagraph"/>
        <w:numPr>
          <w:ilvl w:val="0"/>
          <w:numId w:val="28"/>
        </w:numPr>
        <w:tabs>
          <w:tab w:val="left" w:pos="540"/>
        </w:tabs>
        <w:spacing w:line="480" w:lineRule="auto"/>
        <w:jc w:val="both"/>
        <w:rPr>
          <w:rFonts w:ascii="Arial" w:hAnsi="Arial" w:cs="Arial"/>
        </w:rPr>
      </w:pPr>
      <w:r w:rsidRPr="00502442">
        <w:rPr>
          <w:rFonts w:ascii="Arial" w:hAnsi="Arial" w:cs="Arial"/>
        </w:rPr>
        <w:t>Menamankan Ajaran Aqidah Akhlak Kepada Siswa</w:t>
      </w:r>
    </w:p>
    <w:p w:rsidR="00502442" w:rsidRPr="00A701B4" w:rsidRDefault="00ED56F2" w:rsidP="00A701B4">
      <w:pPr>
        <w:pStyle w:val="ListParagraph"/>
        <w:tabs>
          <w:tab w:val="left" w:pos="540"/>
        </w:tabs>
        <w:spacing w:line="480" w:lineRule="auto"/>
        <w:ind w:left="1800" w:firstLine="720"/>
        <w:jc w:val="both"/>
        <w:rPr>
          <w:rFonts w:ascii="Arial" w:hAnsi="Arial" w:cs="Arial"/>
        </w:rPr>
      </w:pPr>
      <w:proofErr w:type="gramStart"/>
      <w:r w:rsidRPr="00502442">
        <w:rPr>
          <w:rFonts w:ascii="Arial" w:hAnsi="Arial" w:cs="Arial"/>
        </w:rPr>
        <w:t>Pendidikan keagamaan adalah sebuah elemen yang begitu penting untuk membentuk dan menciptakan karekter siswa yang baik dan berakhlakul karimah.</w:t>
      </w:r>
      <w:proofErr w:type="gramEnd"/>
      <w:r w:rsidRPr="00502442">
        <w:rPr>
          <w:rFonts w:ascii="Arial" w:hAnsi="Arial" w:cs="Arial"/>
        </w:rPr>
        <w:t xml:space="preserve"> Pada strategi ini, tugas dari guru akhlak adalah meningkatkan keefektifan siswa dalam pembelajaran akidah akhlak serta memberikan contoh tauladan dengan memberikan suatu gambaran kehidupan pada zaman Rasulullah serta para Nabilainya, serta membentuk aturan yang lebih ketat dan pemberian sanksi yang tegas kepada pelaku tindak bullying</w:t>
      </w:r>
      <w:r w:rsidRPr="00502442">
        <w:rPr>
          <w:rFonts w:ascii="Arial" w:hAnsi="Arial" w:cs="Arial"/>
        </w:rPr>
        <w:fldChar w:fldCharType="begin" w:fldLock="1"/>
      </w:r>
      <w:r w:rsidR="003A1AF6">
        <w:rPr>
          <w:rFonts w:ascii="Arial" w:hAnsi="Arial" w:cs="Arial"/>
        </w:rPr>
        <w:instrText>ADDIN CSL_CITATION {"citationItems":[{"id":"ITEM-1","itemData":{"abstract":"Bullying or bullying is not a trivial case. Cases that often occur among students, from the elementary stage to entering college. (Astuty) Cases of bullying are of particular concern to the world, particularly in developed and developing countries. This is what triggers and hinders the student learning process. Bullying or bullying has a very dangerous negative impact on victims, which can lead to death. This study aims to find out what strategies are used by schools in preventing bullying at Ismaeliyah School, Thailand. This research method uses a qualitative approach with descriptive methods. Data collection techniques by conducting interviews and observations. The subjects of this study included school principals, guidance and counseling teachers, and moral creed teachers. As for the process of implementing school efforts to prevent bullying at Ismaeliyah Trang School, Thailand which was carried out by researchers in the field, the school's efforts to prevent bullying were carried out in an orderly manner","author":[{"dropping-particle":"","family":"Prasetio","given":"Arif","non-dropping-particle":"","parse-names":false,"suffix":""},{"dropping-particle":"","family":"Fanreza","given":"Robie","non-dropping-particle":"","parse-names":false,"suffix":""}],"id":"ITEM-1","issued":{"date-parts":[["2023"]]},"page":"1-6","title":"Strategi sekolah dalam upaya pencegahan bullying di ismaeliyah school","type":"article-journal"},"uris":["http://www.mendeley.com/documents/?uuid=2dd2fd3e-c8a2-4f58-9ed7-edf1eecd82eb"]}],"mendeley":{"formattedCitation":"(49)","plainTextFormattedCitation":"(49)","previouslyFormattedCitation":"(49)"},"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(49)</w:t>
      </w:r>
      <w:r w:rsidRPr="00502442">
        <w:rPr>
          <w:rFonts w:ascii="Arial" w:hAnsi="Arial" w:cs="Arial"/>
        </w:rPr>
        <w:fldChar w:fldCharType="end"/>
      </w:r>
      <w:r w:rsidRPr="00502442">
        <w:rPr>
          <w:rFonts w:ascii="Arial" w:hAnsi="Arial" w:cs="Arial"/>
        </w:rPr>
        <w:t>.</w:t>
      </w:r>
    </w:p>
    <w:p w:rsidR="00ED56F2" w:rsidRPr="00502442" w:rsidRDefault="00ED56F2" w:rsidP="00ED56F2">
      <w:pPr>
        <w:pStyle w:val="ListParagraph"/>
        <w:numPr>
          <w:ilvl w:val="0"/>
          <w:numId w:val="28"/>
        </w:numPr>
        <w:tabs>
          <w:tab w:val="left" w:pos="540"/>
        </w:tabs>
        <w:spacing w:line="480" w:lineRule="auto"/>
        <w:jc w:val="both"/>
        <w:rPr>
          <w:rFonts w:ascii="Arial" w:hAnsi="Arial" w:cs="Arial"/>
        </w:rPr>
      </w:pPr>
      <w:r w:rsidRPr="00502442">
        <w:rPr>
          <w:rFonts w:ascii="Arial" w:hAnsi="Arial" w:cs="Arial"/>
        </w:rPr>
        <w:t>Menciptakan Budaya Sekolah yang Beratmosfer belajar yang baik.</w:t>
      </w:r>
    </w:p>
    <w:p w:rsidR="00ED56F2" w:rsidRPr="00502442" w:rsidRDefault="00ED56F2" w:rsidP="00ED56F2">
      <w:pPr>
        <w:pStyle w:val="ListParagraph"/>
        <w:tabs>
          <w:tab w:val="left" w:pos="540"/>
        </w:tabs>
        <w:spacing w:line="480" w:lineRule="auto"/>
        <w:ind w:left="1800" w:firstLine="720"/>
        <w:jc w:val="both"/>
        <w:rPr>
          <w:rFonts w:ascii="Arial" w:hAnsi="Arial" w:cs="Arial"/>
        </w:rPr>
      </w:pPr>
      <w:r w:rsidRPr="00502442">
        <w:rPr>
          <w:rFonts w:ascii="Arial" w:hAnsi="Arial" w:cs="Arial"/>
        </w:rPr>
        <w:t>Pendidikan karekter, membuat suatu kebijakan untuk pencegahan tindakan bullying di lingkungan sekolah dengan melibatkan siswa, penerapan sekolah sistem anti-bullying, dan juga membangun kesadaran siswa dan masyarakat sekolah tentang bahaya perilaku bullying.</w:t>
      </w:r>
    </w:p>
    <w:p w:rsidR="00ED56F2" w:rsidRPr="00502442" w:rsidRDefault="00ED56F2" w:rsidP="00ED56F2">
      <w:pPr>
        <w:pStyle w:val="ListParagraph"/>
        <w:numPr>
          <w:ilvl w:val="0"/>
          <w:numId w:val="28"/>
        </w:numPr>
        <w:tabs>
          <w:tab w:val="left" w:pos="540"/>
        </w:tabs>
        <w:spacing w:line="480" w:lineRule="auto"/>
        <w:jc w:val="both"/>
        <w:rPr>
          <w:rFonts w:ascii="Arial" w:hAnsi="Arial" w:cs="Arial"/>
        </w:rPr>
      </w:pPr>
      <w:r w:rsidRPr="00502442">
        <w:rPr>
          <w:rFonts w:ascii="Arial" w:hAnsi="Arial" w:cs="Arial"/>
        </w:rPr>
        <w:t>Menata Lingkungan Sekolah yang Baik</w:t>
      </w:r>
    </w:p>
    <w:p w:rsidR="00ED56F2" w:rsidRPr="00502442" w:rsidRDefault="00ED56F2" w:rsidP="00ED56F2">
      <w:pPr>
        <w:pStyle w:val="ListParagraph"/>
        <w:tabs>
          <w:tab w:val="left" w:pos="540"/>
        </w:tabs>
        <w:spacing w:line="480" w:lineRule="auto"/>
        <w:ind w:left="1800" w:firstLine="720"/>
        <w:jc w:val="both"/>
        <w:rPr>
          <w:rFonts w:ascii="Arial" w:hAnsi="Arial" w:cs="Arial"/>
        </w:rPr>
      </w:pPr>
      <w:r w:rsidRPr="00502442">
        <w:rPr>
          <w:rFonts w:ascii="Arial" w:hAnsi="Arial" w:cs="Arial"/>
        </w:rPr>
        <w:t xml:space="preserve">Lingkungan sekolah apabila ditata dengan baik, asri serta hijau </w:t>
      </w:r>
      <w:proofErr w:type="gramStart"/>
      <w:r w:rsidRPr="00502442">
        <w:rPr>
          <w:rFonts w:ascii="Arial" w:hAnsi="Arial" w:cs="Arial"/>
        </w:rPr>
        <w:t>akan</w:t>
      </w:r>
      <w:proofErr w:type="gramEnd"/>
      <w:r w:rsidRPr="00502442">
        <w:rPr>
          <w:rFonts w:ascii="Arial" w:hAnsi="Arial" w:cs="Arial"/>
        </w:rPr>
        <w:t xml:space="preserve"> memberikan dampak bagi siswa yang akan merasakan kenyamanan, dan juga salah satu upaya untuk membentu dalam pencegahan tindakan bullying di lingkungan sekolah.</w:t>
      </w:r>
    </w:p>
    <w:p w:rsidR="00ED56F2" w:rsidRPr="00502442" w:rsidRDefault="00ED56F2" w:rsidP="00ED56F2">
      <w:pPr>
        <w:pStyle w:val="ListParagraph"/>
        <w:numPr>
          <w:ilvl w:val="0"/>
          <w:numId w:val="28"/>
        </w:numPr>
        <w:tabs>
          <w:tab w:val="left" w:pos="540"/>
        </w:tabs>
        <w:spacing w:line="480" w:lineRule="auto"/>
        <w:jc w:val="both"/>
        <w:rPr>
          <w:rFonts w:ascii="Arial" w:hAnsi="Arial" w:cs="Arial"/>
        </w:rPr>
      </w:pPr>
      <w:r w:rsidRPr="00502442">
        <w:rPr>
          <w:rFonts w:ascii="Arial" w:hAnsi="Arial" w:cs="Arial"/>
        </w:rPr>
        <w:t>Mendukung Kegiatan Positif Siswa</w:t>
      </w:r>
    </w:p>
    <w:p w:rsidR="00ED56F2" w:rsidRPr="00216BD2" w:rsidRDefault="00ED56F2" w:rsidP="00216BD2">
      <w:pPr>
        <w:pStyle w:val="ListParagraph"/>
        <w:tabs>
          <w:tab w:val="left" w:pos="540"/>
        </w:tabs>
        <w:spacing w:line="480" w:lineRule="auto"/>
        <w:ind w:left="1800" w:firstLine="720"/>
        <w:jc w:val="both"/>
        <w:rPr>
          <w:rFonts w:ascii="Arial" w:hAnsi="Arial" w:cs="Arial"/>
        </w:rPr>
      </w:pPr>
      <w:proofErr w:type="gramStart"/>
      <w:r w:rsidRPr="00502442">
        <w:rPr>
          <w:rFonts w:ascii="Arial" w:hAnsi="Arial" w:cs="Arial"/>
        </w:rPr>
        <w:t>Setiap kegiatan yang diadakan olah siswa selagi itu positif maka pihak sekolah harus mendukung kegiatan tersebut.</w:t>
      </w:r>
      <w:proofErr w:type="gramEnd"/>
      <w:r w:rsidRPr="00502442">
        <w:rPr>
          <w:rFonts w:ascii="Arial" w:hAnsi="Arial" w:cs="Arial"/>
        </w:rPr>
        <w:t xml:space="preserve"> Kemudian pihak sekolah menyediakan akses untuk melakukan pengaduan atau dengan forum dialog antara siswa dan pihak sekolah, bisa juga antara orang tua dan sekolah, </w:t>
      </w:r>
      <w:r w:rsidRPr="00502442">
        <w:rPr>
          <w:rFonts w:ascii="Arial" w:hAnsi="Arial" w:cs="Arial"/>
        </w:rPr>
        <w:lastRenderedPageBreak/>
        <w:t>serta membangun aturan sekolah dan membuat sanksi tegas bagi para pelaku tindakan bullying di sekolah</w:t>
      </w:r>
      <w:r w:rsidRPr="00502442">
        <w:rPr>
          <w:rFonts w:ascii="Arial" w:hAnsi="Arial" w:cs="Arial"/>
        </w:rPr>
        <w:fldChar w:fldCharType="begin" w:fldLock="1"/>
      </w:r>
      <w:r w:rsidR="003A1AF6">
        <w:rPr>
          <w:rFonts w:ascii="Arial" w:hAnsi="Arial" w:cs="Arial"/>
        </w:rPr>
        <w:instrText>ADDIN CSL_CITATION {"citationItems":[{"id":"ITEM-1","itemData":{"abstract":"Anak merupakan aset masa depan bangsa dan generasi penerus cita-cita bangsa, sehingga setiap anak berhak atas kelangsungan hidup, tumbuh, dan berkembang, berpartisipasi serta berhak atas perlindungan dari tindak kekerasan dan diskriminasi serta hak sipil dan kebebasan. Kekerasan/Bullying yang terjadi di sekolah ini akan menimbulkan perasaan dendam, benci, takut, dan tidak percaya diri. Anak didik akan membenci dan takut terhadap gurunya, adik kelas akan benci dan dendam kepada kakak kelasnya, timbulnya persaingan dan perselisihan antara anak didik. Sosiologi hukum adalah ilmu yang mempelajari hubungan timbal balik antara hukum dan masyarakat. Merupakan cabang ilmu untuk memahami, mengamati, menjelaskan dengan pendekatan analitis empiris mengenai masalah hukum yang dihadapi dengan fenomena lain dalam masyarakat. Pendekatan sosiologi hukum menunjukkan kepada kita bahwa hukum negara bukanlah satu-satunya acuan perilaku. Pada kenyataannya, hukum-hukum lain secara efektif dipatuhi oleh masyarakat. Dalam perspektif sosiologi, setiap kekerasan adalah perilaku pelecehan. Dengan demikian, perlu dilakukannya upaya pencegahan kekerasan/bullying dalam lingkup sekolah agar tidak terus-menerus terjadi.","author":[{"dropping-particle":"","family":"Rachma","given":"Ayu Widya","non-dropping-particle":"","parse-names":false,"suffix":""}],"id":"ITEM-1","issued":{"date-parts":[["2022"]]},"page":"241-257","title":"UPAYA PENCEGAHAN BULLYING DI LINGKUP SEKOLAH","type":"article-journal","volume":"10"},"uris":["http://www.mendeley.com/documents/?uuid=ce2a95a7-40db-4cba-b2ac-336d24685bab"]}],"mendeley":{"formattedCitation":"(50)","plainTextFormattedCitation":"(50)","previouslyFormattedCitation":"(50)"},"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(50)</w:t>
      </w:r>
      <w:r w:rsidRPr="00502442">
        <w:rPr>
          <w:rFonts w:ascii="Arial" w:hAnsi="Arial" w:cs="Arial"/>
        </w:rPr>
        <w:fldChar w:fldCharType="end"/>
      </w:r>
    </w:p>
    <w:p w:rsidR="00ED56F2" w:rsidRPr="00216BD2" w:rsidRDefault="00B905D4" w:rsidP="00C542D6">
      <w:pPr>
        <w:pStyle w:val="Subbab2"/>
      </w:pPr>
      <w:bookmarkStart w:id="18" w:name="_Toc184148956"/>
      <w:r>
        <w:rPr>
          <w:noProof/>
        </w:rPr>
        <mc:AlternateContent>
          <mc:Choice Requires="wps">
            <w:drawing>
              <wp:anchor distT="0" distB="0" distL="114300" distR="114300" simplePos="0" relativeHeight="251671552" behindDoc="0" locked="0" layoutInCell="1" allowOverlap="1" wp14:anchorId="2A218A1C" wp14:editId="63BC15BB">
                <wp:simplePos x="0" y="0"/>
                <wp:positionH relativeFrom="column">
                  <wp:posOffset>949325</wp:posOffset>
                </wp:positionH>
                <wp:positionV relativeFrom="paragraph">
                  <wp:posOffset>5095240</wp:posOffset>
                </wp:positionV>
                <wp:extent cx="49022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a:effectLst/>
                      </wps:spPr>
                      <wps:txbx>
                        <w:txbxContent>
                          <w:p w:rsidR="00F04B1E" w:rsidRPr="00A701B4" w:rsidRDefault="00F04B1E" w:rsidP="00A701B4">
                            <w:pPr>
                              <w:jc w:val="center"/>
                              <w:rPr>
                                <w:rFonts w:ascii="Arial" w:hAnsi="Arial" w:cs="Arial"/>
                                <w:b/>
                                <w:noProof/>
                                <w:sz w:val="28"/>
                              </w:rPr>
                            </w:pPr>
                            <w:bookmarkStart w:id="19" w:name="_Toc184149474"/>
                            <w:proofErr w:type="gramStart"/>
                            <w:r w:rsidRPr="00A701B4">
                              <w:rPr>
                                <w:rFonts w:ascii="Arial" w:hAnsi="Arial" w:cs="Arial"/>
                              </w:rPr>
                              <w:t>Gambar 2.</w:t>
                            </w:r>
                            <w:proofErr w:type="gramEnd"/>
                            <w:r w:rsidRPr="00A701B4">
                              <w:rPr>
                                <w:rFonts w:ascii="Arial" w:hAnsi="Arial" w:cs="Arial"/>
                              </w:rPr>
                              <w:t xml:space="preserve"> </w:t>
                            </w:r>
                            <w:r w:rsidRPr="00A701B4">
                              <w:rPr>
                                <w:rFonts w:ascii="Arial" w:hAnsi="Arial" w:cs="Arial"/>
                              </w:rPr>
                              <w:fldChar w:fldCharType="begin"/>
                            </w:r>
                            <w:r w:rsidRPr="00A701B4">
                              <w:rPr>
                                <w:rFonts w:ascii="Arial" w:hAnsi="Arial" w:cs="Arial"/>
                              </w:rPr>
                              <w:instrText xml:space="preserve"> SEQ Gambar_2. \* ARABIC </w:instrText>
                            </w:r>
                            <w:r w:rsidRPr="00A701B4">
                              <w:rPr>
                                <w:rFonts w:ascii="Arial" w:hAnsi="Arial" w:cs="Arial"/>
                              </w:rPr>
                              <w:fldChar w:fldCharType="separate"/>
                            </w:r>
                            <w:r w:rsidR="00226380">
                              <w:rPr>
                                <w:rFonts w:ascii="Arial" w:hAnsi="Arial" w:cs="Arial"/>
                                <w:noProof/>
                              </w:rPr>
                              <w:t>1</w:t>
                            </w:r>
                            <w:r w:rsidRPr="00A701B4">
                              <w:rPr>
                                <w:rFonts w:ascii="Arial" w:hAnsi="Arial" w:cs="Arial"/>
                              </w:rPr>
                              <w:fldChar w:fldCharType="end"/>
                            </w:r>
                            <w:r w:rsidRPr="00A701B4">
                              <w:rPr>
                                <w:rFonts w:ascii="Arial" w:hAnsi="Arial" w:cs="Arial"/>
                              </w:rPr>
                              <w:t xml:space="preserve"> Kerangka Teori</w:t>
                            </w:r>
                            <w:r w:rsidRPr="00A701B4">
                              <w:rPr>
                                <w:rFonts w:ascii="Arial" w:hAnsi="Arial" w:cs="Arial"/>
                              </w:rPr>
                              <w:fldChar w:fldCharType="begin" w:fldLock="1"/>
                            </w:r>
                            <w:r w:rsidRPr="00A701B4">
                              <w:rPr>
                                <w:rFonts w:ascii="Arial" w:hAnsi="Arial" w:cs="Arial"/>
                              </w:rPr>
                              <w:instrText>ADDIN CSL_CITATION {"citationItems":[{"id":"ITEM-1","itemData":{"ISBN":"9781626239777","abstract":"Penelitian ini mengkaji tentang perilaku bullying dan penanganannya. Rumusan masalah penelitian ini yaitu: 1) Bagaimanakah gambaran perilaku bullying di SMP Negeri 13 Makassar? 2) Faktor apakah terjadinya perilaku bullying di SMP Negeri 13 Makassar? 3) Bagaimanakah penanganan perilaku bullying di SMP Negeri 13 Makassar?. Tujuan penelitian ini yaitu untuk mengetahui: 1) Gambaran perilaku bullying di SMP Negeri 13 Makassar. 2) Faktor terjadinya perilaku bullying di SMP Negeri 13 Makassar. 3) Penanganan perilaku bullying di SMP Negeri 13 Makassar. Pendekatan yang digunakan yaitu pendekatan kualitatif dengan jenis penelitian studi kasus. Subjek dalam penelitian ini yaitu SMP Negeri 13 Makassar terkait penanganan perilaku bullying. Prosedur pengumpulan data yang digunakan dalam penelitian ini yaitu wawancara, observasi, dan dokumentasi. Hasil penelitian ini menunjukkan bahwa: 1) Bentuk bullying verbal: mengejek dengan nama orangtua atau panggilan yang unik, bentuk bullying fisik: berkelahi, mendorong dan memukul, mengganggu menulis. 2) Faktor terjadinya perilaku bullying: faktor keluarga, faktor teman sebaya, faktor individu. 3) Penanganan perilaku bullying di SMP Negeri 13 Makassar: program antibullying, tata tertib sekolah, dan kerjasama antar pihak sekolah","author":[{"dropping-particle":"","family":"ILYAS","given":"NUR ULFA MEILANI","non-dropping-particle":"","parse-names":false,"suffix":""}],"container-title":"SKRIPSI","id":"ITEM-1","issued":{"date-parts":[["2019"]]},"page":"27","title":"PENANGANAN PERILAKU BULLYING (STUDI KASUS DI SMP NEGERI 13 MAKASSAR)","type":"article-journal"},"uris":["http://www.mendeley.com/documents/?uuid=f5a806ea-b0f5-40e1-af7f-bc39bc5057b8"]}],"mendeley":{"formattedCitation":"(51)","plainTextFormattedCitation":"(51)","previouslyFormattedCitation":"(51)"},"properties":{"noteIndex":0},"schema":"https://github.com/citation-style-language/schema/raw/master/csl-citation.json"}</w:instrText>
                            </w:r>
                            <w:r w:rsidRPr="00A701B4">
                              <w:rPr>
                                <w:rFonts w:ascii="Arial" w:hAnsi="Arial" w:cs="Arial"/>
                              </w:rPr>
                              <w:fldChar w:fldCharType="separate"/>
                            </w:r>
                            <w:r w:rsidRPr="00A701B4">
                              <w:rPr>
                                <w:rFonts w:ascii="Arial" w:hAnsi="Arial" w:cs="Arial"/>
                                <w:noProof/>
                              </w:rPr>
                              <w:t>(51)</w:t>
                            </w:r>
                            <w:bookmarkEnd w:id="19"/>
                            <w:r w:rsidRPr="00A701B4">
                              <w:rPr>
                                <w:rFonts w:ascii="Arial" w:hAnsi="Arial" w:cs="Aria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4.75pt;margin-top:401.2pt;width:38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" stroked="f">
                <v:textbox style="mso-fit-shape-to-text:t" inset="0,0,0,0">
                  <w:txbxContent>
                    <w:p w:rsidR="00F04B1E" w:rsidRPr="00A701B4" w:rsidRDefault="00F04B1E" w:rsidP="00A701B4">
                      <w:pPr>
                        <w:jc w:val="center"/>
                        <w:rPr>
                          <w:rFonts w:ascii="Arial" w:hAnsi="Arial" w:cs="Arial"/>
                          <w:b/>
                          <w:noProof/>
                          <w:sz w:val="28"/>
                        </w:rPr>
                      </w:pPr>
                      <w:bookmarkStart w:id="20" w:name="_Toc184149474"/>
                      <w:proofErr w:type="gramStart"/>
                      <w:r w:rsidRPr="00A701B4">
                        <w:rPr>
                          <w:rFonts w:ascii="Arial" w:hAnsi="Arial" w:cs="Arial"/>
                        </w:rPr>
                        <w:t>Gambar 2.</w:t>
                      </w:r>
                      <w:proofErr w:type="gramEnd"/>
                      <w:r w:rsidRPr="00A701B4">
                        <w:rPr>
                          <w:rFonts w:ascii="Arial" w:hAnsi="Arial" w:cs="Arial"/>
                        </w:rPr>
                        <w:t xml:space="preserve"> </w:t>
                      </w:r>
                      <w:r w:rsidRPr="00A701B4">
                        <w:rPr>
                          <w:rFonts w:ascii="Arial" w:hAnsi="Arial" w:cs="Arial"/>
                        </w:rPr>
                        <w:fldChar w:fldCharType="begin"/>
                      </w:r>
                      <w:r w:rsidRPr="00A701B4">
                        <w:rPr>
                          <w:rFonts w:ascii="Arial" w:hAnsi="Arial" w:cs="Arial"/>
                        </w:rPr>
                        <w:instrText xml:space="preserve"> SEQ Gambar_2. \* ARABIC </w:instrText>
                      </w:r>
                      <w:r w:rsidRPr="00A701B4">
                        <w:rPr>
                          <w:rFonts w:ascii="Arial" w:hAnsi="Arial" w:cs="Arial"/>
                        </w:rPr>
                        <w:fldChar w:fldCharType="separate"/>
                      </w:r>
                      <w:r w:rsidR="00226380">
                        <w:rPr>
                          <w:rFonts w:ascii="Arial" w:hAnsi="Arial" w:cs="Arial"/>
                          <w:noProof/>
                        </w:rPr>
                        <w:t>1</w:t>
                      </w:r>
                      <w:r w:rsidRPr="00A701B4">
                        <w:rPr>
                          <w:rFonts w:ascii="Arial" w:hAnsi="Arial" w:cs="Arial"/>
                        </w:rPr>
                        <w:fldChar w:fldCharType="end"/>
                      </w:r>
                      <w:r w:rsidRPr="00A701B4">
                        <w:rPr>
                          <w:rFonts w:ascii="Arial" w:hAnsi="Arial" w:cs="Arial"/>
                        </w:rPr>
                        <w:t xml:space="preserve"> Kerangka Teori</w:t>
                      </w:r>
                      <w:r w:rsidRPr="00A701B4">
                        <w:rPr>
                          <w:rFonts w:ascii="Arial" w:hAnsi="Arial" w:cs="Arial"/>
                        </w:rPr>
                        <w:fldChar w:fldCharType="begin" w:fldLock="1"/>
                      </w:r>
                      <w:r w:rsidRPr="00A701B4">
                        <w:rPr>
                          <w:rFonts w:ascii="Arial" w:hAnsi="Arial" w:cs="Arial"/>
                        </w:rPr>
                        <w:instrText>ADDIN CSL_CITATION {"citationItems":[{"id":"ITEM-1","itemData":{"ISBN":"9781626239777","abstract":"Penelitian ini mengkaji tentang perilaku bullying dan penanganannya. Rumusan masalah penelitian ini yaitu: 1) Bagaimanakah gambaran perilaku bullying di SMP Negeri 13 Makassar? 2) Faktor apakah terjadinya perilaku bullying di SMP Negeri 13 Makassar? 3) Bagaimanakah penanganan perilaku bullying di SMP Negeri 13 Makassar?. Tujuan penelitian ini yaitu untuk mengetahui: 1) Gambaran perilaku bullying di SMP Negeri 13 Makassar. 2) Faktor terjadinya perilaku bullying di SMP Negeri 13 Makassar. 3) Penanganan perilaku bullying di SMP Negeri 13 Makassar. Pendekatan yang digunakan yaitu pendekatan kualitatif dengan jenis penelitian studi kasus. Subjek dalam penelitian ini yaitu SMP Negeri 13 Makassar terkait penanganan perilaku bullying. Prosedur pengumpulan data yang digunakan dalam penelitian ini yaitu wawancara, observasi, dan dokumentasi. Hasil penelitian ini menunjukkan bahwa: 1) Bentuk bullying verbal: mengejek dengan nama orangtua atau panggilan yang unik, bentuk bullying fisik: berkelahi, mendorong dan memukul, mengganggu menulis. 2) Faktor terjadinya perilaku bullying: faktor keluarga, faktor teman sebaya, faktor individu. 3) Penanganan perilaku bullying di SMP Negeri 13 Makassar: program antibullying, tata tertib sekolah, dan kerjasama antar pihak sekolah","author":[{"dropping-particle":"","family":"ILYAS","given":"NUR ULFA MEILANI","non-dropping-particle":"","parse-names":false,"suffix":""}],"container-title":"SKRIPSI","id":"ITEM-1","issued":{"date-parts":[["2019"]]},"page":"27","title":"PENANGANAN PERILAKU BULLYING (STUDI KASUS DI SMP NEGERI 13 MAKASSAR)","type":"article-journal"},"uris":["http://www.mendeley.com/documents/?uuid=f5a806ea-b0f5-40e1-af7f-bc39bc5057b8"]}],"mendeley":{"formattedCitation":"(51)","plainTextFormattedCitation":"(51)","previouslyFormattedCitation":"(51)"},"properties":{"noteIndex":0},"schema":"https://github.com/citation-style-language/schema/raw/master/csl-citation.json"}</w:instrText>
                      </w:r>
                      <w:r w:rsidRPr="00A701B4">
                        <w:rPr>
                          <w:rFonts w:ascii="Arial" w:hAnsi="Arial" w:cs="Arial"/>
                        </w:rPr>
                        <w:fldChar w:fldCharType="separate"/>
                      </w:r>
                      <w:r w:rsidRPr="00A701B4">
                        <w:rPr>
                          <w:rFonts w:ascii="Arial" w:hAnsi="Arial" w:cs="Arial"/>
                          <w:noProof/>
                        </w:rPr>
                        <w:t>(51)</w:t>
                      </w:r>
                      <w:bookmarkEnd w:id="20"/>
                      <w:r w:rsidRPr="00A701B4">
                        <w:rPr>
                          <w:rFonts w:ascii="Arial" w:hAnsi="Arial" w:cs="Arial"/>
                        </w:rPr>
                        <w:fldChar w:fldCharType="end"/>
                      </w:r>
                    </w:p>
                  </w:txbxContent>
                </v:textbox>
              </v:shape>
            </w:pict>
          </mc:Fallback>
        </mc:AlternateContent>
      </w:r>
      <w:r w:rsidR="00216BD2" w:rsidRPr="00502442">
        <w:rPr>
          <w:noProof/>
        </w:rPr>
        <w:drawing>
          <wp:anchor distT="0" distB="0" distL="114300" distR="114300" simplePos="0" relativeHeight="251659264" behindDoc="0" locked="0" layoutInCell="1" allowOverlap="1" wp14:anchorId="69C88097" wp14:editId="4BFA1418">
            <wp:simplePos x="0" y="0"/>
            <wp:positionH relativeFrom="column">
              <wp:posOffset>949325</wp:posOffset>
            </wp:positionH>
            <wp:positionV relativeFrom="paragraph">
              <wp:posOffset>342937</wp:posOffset>
            </wp:positionV>
            <wp:extent cx="4902200" cy="4695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1201-205052.jpg"/>
                    <pic:cNvPicPr/>
                  </pic:nvPicPr>
                  <pic:blipFill>
                    <a:blip r:embed="rId13">
                      <a:extLst>
                        <a:ext uri="{28A0092B-C50C-407E-A947-70E740481C1C}">
                          <a14:useLocalDpi xmlns:a14="http://schemas.microsoft.com/office/drawing/2010/main" val="0"/>
                        </a:ext>
                      </a:extLst>
                    </a:blip>
                    <a:stretch>
                      <a:fillRect/>
                    </a:stretch>
                  </pic:blipFill>
                  <pic:spPr>
                    <a:xfrm>
                      <a:off x="0" y="0"/>
                      <a:ext cx="4902200" cy="4695190"/>
                    </a:xfrm>
                    <a:prstGeom prst="rect">
                      <a:avLst/>
                    </a:prstGeom>
                  </pic:spPr>
                </pic:pic>
              </a:graphicData>
            </a:graphic>
            <wp14:sizeRelH relativeFrom="page">
              <wp14:pctWidth>0</wp14:pctWidth>
            </wp14:sizeRelH>
            <wp14:sizeRelV relativeFrom="page">
              <wp14:pctHeight>0</wp14:pctHeight>
            </wp14:sizeRelV>
          </wp:anchor>
        </w:drawing>
      </w:r>
      <w:r w:rsidR="00ED56F2" w:rsidRPr="00216BD2">
        <w:t>Kerangka Teori</w:t>
      </w:r>
      <w:bookmarkEnd w:id="18"/>
      <w:r w:rsidR="00ED56F2" w:rsidRPr="00216BD2">
        <w:t xml:space="preserve"> </w:t>
      </w:r>
    </w:p>
    <w:p w:rsidR="00ED56F2" w:rsidRPr="00502442" w:rsidRDefault="00ED56F2" w:rsidP="00ED56F2">
      <w:pPr>
        <w:pStyle w:val="ListParagraph"/>
        <w:tabs>
          <w:tab w:val="left" w:pos="540"/>
        </w:tabs>
        <w:spacing w:line="480" w:lineRule="auto"/>
        <w:ind w:left="1440"/>
        <w:jc w:val="both"/>
        <w:rPr>
          <w:rFonts w:ascii="Arial" w:hAnsi="Arial" w:cs="Arial"/>
          <w:b/>
        </w:rPr>
      </w:pPr>
    </w:p>
    <w:p w:rsidR="00ED56F2" w:rsidRPr="00502442" w:rsidRDefault="00ED56F2" w:rsidP="00ED56F2">
      <w:pPr>
        <w:pStyle w:val="ListParagraph"/>
        <w:spacing w:line="480" w:lineRule="auto"/>
        <w:ind w:left="1440"/>
        <w:jc w:val="both"/>
        <w:rPr>
          <w:rFonts w:ascii="Arial" w:hAnsi="Arial" w:cs="Arial"/>
        </w:rPr>
      </w:pPr>
    </w:p>
    <w:p w:rsidR="00ED56F2" w:rsidRPr="00502442" w:rsidRDefault="00ED56F2" w:rsidP="00ED56F2">
      <w:pPr>
        <w:spacing w:line="480" w:lineRule="auto"/>
        <w:jc w:val="both"/>
        <w:rPr>
          <w:rFonts w:ascii="Arial" w:hAnsi="Arial" w:cs="Arial"/>
        </w:rPr>
      </w:pPr>
    </w:p>
    <w:p w:rsidR="00ED56F2" w:rsidRPr="00502442" w:rsidRDefault="00ED56F2" w:rsidP="00ED56F2">
      <w:pPr>
        <w:spacing w:line="480" w:lineRule="auto"/>
        <w:jc w:val="both"/>
        <w:rPr>
          <w:rFonts w:ascii="Arial" w:hAnsi="Arial" w:cs="Arial"/>
        </w:rPr>
      </w:pPr>
    </w:p>
    <w:p w:rsidR="00ED56F2" w:rsidRPr="00502442" w:rsidRDefault="00ED56F2" w:rsidP="00ED56F2">
      <w:pPr>
        <w:spacing w:line="480" w:lineRule="auto"/>
        <w:jc w:val="both"/>
        <w:rPr>
          <w:rFonts w:ascii="Arial" w:hAnsi="Arial" w:cs="Arial"/>
        </w:rPr>
      </w:pPr>
    </w:p>
    <w:p w:rsidR="00ED56F2" w:rsidRPr="00502442" w:rsidRDefault="00ED56F2" w:rsidP="00ED56F2">
      <w:pPr>
        <w:pStyle w:val="ListParagraph"/>
        <w:spacing w:line="480" w:lineRule="auto"/>
        <w:ind w:left="1440"/>
        <w:jc w:val="both"/>
        <w:rPr>
          <w:rFonts w:ascii="Arial" w:hAnsi="Arial" w:cs="Arial"/>
        </w:rPr>
      </w:pPr>
    </w:p>
    <w:p w:rsidR="00ED56F2" w:rsidRPr="00502442" w:rsidRDefault="00ED56F2" w:rsidP="00ED56F2">
      <w:pPr>
        <w:pStyle w:val="ListParagraph"/>
        <w:spacing w:line="480" w:lineRule="auto"/>
        <w:ind w:left="1440" w:firstLine="720"/>
        <w:jc w:val="both"/>
        <w:rPr>
          <w:rFonts w:ascii="Arial" w:hAnsi="Arial" w:cs="Arial"/>
        </w:rPr>
      </w:pPr>
    </w:p>
    <w:p w:rsidR="00ED56F2" w:rsidRPr="00502442" w:rsidRDefault="00ED56F2" w:rsidP="00ED56F2">
      <w:pPr>
        <w:pStyle w:val="ListParagraph"/>
        <w:spacing w:line="480" w:lineRule="auto"/>
        <w:ind w:left="1440"/>
        <w:jc w:val="both"/>
        <w:rPr>
          <w:rFonts w:ascii="Arial" w:hAnsi="Arial" w:cs="Arial"/>
          <w:b/>
        </w:rPr>
      </w:pPr>
    </w:p>
    <w:p w:rsidR="00ED56F2" w:rsidRPr="00502442" w:rsidRDefault="00ED56F2" w:rsidP="00ED56F2">
      <w:pPr>
        <w:pStyle w:val="ListParagraph"/>
        <w:spacing w:line="480" w:lineRule="auto"/>
        <w:ind w:left="1440" w:firstLine="720"/>
        <w:jc w:val="both"/>
        <w:rPr>
          <w:rFonts w:ascii="Arial" w:hAnsi="Arial" w:cs="Arial"/>
        </w:rPr>
      </w:pPr>
    </w:p>
    <w:p w:rsidR="00ED56F2" w:rsidRPr="00502442" w:rsidRDefault="00ED56F2" w:rsidP="00ED56F2">
      <w:pPr>
        <w:pStyle w:val="ListParagraph"/>
        <w:spacing w:line="480" w:lineRule="auto"/>
        <w:ind w:left="1440"/>
        <w:jc w:val="both"/>
        <w:rPr>
          <w:rFonts w:ascii="Arial" w:hAnsi="Arial" w:cs="Arial"/>
          <w:b/>
        </w:rPr>
      </w:pPr>
    </w:p>
    <w:p w:rsidR="00ED56F2" w:rsidRDefault="00ED56F2" w:rsidP="00ED56F2">
      <w:pPr>
        <w:spacing w:line="480" w:lineRule="auto"/>
        <w:jc w:val="both"/>
        <w:rPr>
          <w:rFonts w:ascii="Arial" w:hAnsi="Arial" w:cs="Arial"/>
        </w:rPr>
      </w:pPr>
    </w:p>
    <w:p w:rsidR="00216BD2" w:rsidRDefault="00216BD2" w:rsidP="00A701B4">
      <w:pPr>
        <w:spacing w:line="480" w:lineRule="auto"/>
        <w:rPr>
          <w:rFonts w:ascii="Arial" w:hAnsi="Arial" w:cs="Arial"/>
        </w:rPr>
      </w:pPr>
    </w:p>
    <w:p w:rsidR="00A701B4" w:rsidRDefault="00A701B4" w:rsidP="00A701B4">
      <w:pPr>
        <w:spacing w:line="480" w:lineRule="auto"/>
        <w:rPr>
          <w:rFonts w:ascii="Arial" w:hAnsi="Arial" w:cs="Arial"/>
        </w:rPr>
      </w:pPr>
    </w:p>
    <w:p w:rsidR="00332D75" w:rsidRDefault="00332D75" w:rsidP="00A701B4">
      <w:pPr>
        <w:spacing w:line="480" w:lineRule="auto"/>
        <w:rPr>
          <w:rFonts w:ascii="Arial" w:hAnsi="Arial" w:cs="Arial"/>
        </w:rPr>
      </w:pPr>
    </w:p>
    <w:p w:rsidR="00332D75" w:rsidRDefault="00332D75" w:rsidP="00A701B4">
      <w:pPr>
        <w:spacing w:line="480" w:lineRule="auto"/>
        <w:rPr>
          <w:rFonts w:ascii="Arial" w:hAnsi="Arial" w:cs="Arial"/>
        </w:rPr>
      </w:pPr>
    </w:p>
    <w:p w:rsidR="00332D75" w:rsidRDefault="00332D75" w:rsidP="00A701B4">
      <w:pPr>
        <w:spacing w:line="480" w:lineRule="auto"/>
        <w:rPr>
          <w:rFonts w:ascii="Arial" w:hAnsi="Arial" w:cs="Arial"/>
        </w:rPr>
      </w:pPr>
    </w:p>
    <w:p w:rsidR="00332D75" w:rsidRDefault="00332D75" w:rsidP="00A701B4">
      <w:pPr>
        <w:spacing w:line="480" w:lineRule="auto"/>
        <w:rPr>
          <w:rFonts w:ascii="Arial" w:hAnsi="Arial" w:cs="Arial"/>
        </w:rPr>
      </w:pPr>
    </w:p>
    <w:p w:rsidR="00332D75" w:rsidRDefault="00332D75" w:rsidP="00A701B4">
      <w:pPr>
        <w:spacing w:line="480" w:lineRule="auto"/>
        <w:rPr>
          <w:rFonts w:ascii="Arial" w:hAnsi="Arial" w:cs="Arial"/>
        </w:rPr>
      </w:pPr>
    </w:p>
    <w:p w:rsidR="00332D75" w:rsidRDefault="00332D75" w:rsidP="00A701B4">
      <w:pPr>
        <w:spacing w:line="480" w:lineRule="auto"/>
        <w:rPr>
          <w:rFonts w:ascii="Arial" w:hAnsi="Arial" w:cs="Arial"/>
        </w:rPr>
      </w:pPr>
    </w:p>
    <w:p w:rsidR="00332D75" w:rsidRPr="00A701B4" w:rsidRDefault="00332D75" w:rsidP="00A701B4">
      <w:pPr>
        <w:spacing w:line="480" w:lineRule="auto"/>
        <w:rPr>
          <w:rFonts w:ascii="Arial" w:hAnsi="Arial" w:cs="Arial"/>
        </w:rPr>
      </w:pPr>
    </w:p>
    <w:p w:rsidR="00ED56F2" w:rsidRPr="00502442" w:rsidRDefault="00ED56F2" w:rsidP="00C542D6">
      <w:pPr>
        <w:pStyle w:val="Heading1"/>
      </w:pPr>
      <w:bookmarkStart w:id="21" w:name="_Toc184148957"/>
      <w:r w:rsidRPr="00502442">
        <w:lastRenderedPageBreak/>
        <w:t>BAB III</w:t>
      </w:r>
      <w:bookmarkEnd w:id="21"/>
    </w:p>
    <w:p w:rsidR="00ED56F2" w:rsidRPr="00216BD2" w:rsidRDefault="00ED56F2" w:rsidP="00ED56F2">
      <w:pPr>
        <w:spacing w:line="480" w:lineRule="auto"/>
        <w:jc w:val="center"/>
        <w:rPr>
          <w:rFonts w:ascii="Arial" w:hAnsi="Arial" w:cs="Arial"/>
          <w:b/>
          <w:sz w:val="28"/>
        </w:rPr>
      </w:pPr>
      <w:r w:rsidRPr="00216BD2">
        <w:rPr>
          <w:rFonts w:ascii="Arial" w:hAnsi="Arial" w:cs="Arial"/>
          <w:b/>
          <w:sz w:val="28"/>
        </w:rPr>
        <w:t>METODOLOGI PENELITIAN</w:t>
      </w:r>
    </w:p>
    <w:p w:rsidR="00ED56F2" w:rsidRPr="00216BD2" w:rsidRDefault="00A701B4" w:rsidP="00C542D6">
      <w:pPr>
        <w:pStyle w:val="subbab3"/>
      </w:pPr>
      <w:bookmarkStart w:id="22" w:name="_Toc184148958"/>
      <w:r>
        <mc:AlternateContent>
          <mc:Choice Requires="wps">
            <w:drawing>
              <wp:anchor distT="0" distB="0" distL="114300" distR="114300" simplePos="0" relativeHeight="251673600" behindDoc="0" locked="0" layoutInCell="1" allowOverlap="1" wp14:anchorId="56E75AC3" wp14:editId="0491BC37">
                <wp:simplePos x="0" y="0"/>
                <wp:positionH relativeFrom="column">
                  <wp:posOffset>289560</wp:posOffset>
                </wp:positionH>
                <wp:positionV relativeFrom="paragraph">
                  <wp:posOffset>2495550</wp:posOffset>
                </wp:positionV>
                <wp:extent cx="566928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F04B1E" w:rsidRPr="00A701B4" w:rsidRDefault="00F04B1E" w:rsidP="00A701B4">
                            <w:pPr>
                              <w:jc w:val="center"/>
                              <w:rPr>
                                <w:rFonts w:ascii="Arial" w:hAnsi="Arial" w:cs="Arial"/>
                                <w:b/>
                                <w:noProof/>
                                <w:sz w:val="28"/>
                              </w:rPr>
                            </w:pPr>
                            <w:bookmarkStart w:id="23" w:name="_Toc184149493"/>
                            <w:proofErr w:type="gramStart"/>
                            <w:r w:rsidRPr="00A701B4">
                              <w:rPr>
                                <w:rFonts w:ascii="Arial" w:hAnsi="Arial" w:cs="Arial"/>
                              </w:rPr>
                              <w:t>Gambar 3.</w:t>
                            </w:r>
                            <w:proofErr w:type="gramEnd"/>
                            <w:r w:rsidRPr="00A701B4">
                              <w:rPr>
                                <w:rFonts w:ascii="Arial" w:hAnsi="Arial" w:cs="Arial"/>
                              </w:rPr>
                              <w:t xml:space="preserve"> </w:t>
                            </w:r>
                            <w:r w:rsidRPr="00A701B4">
                              <w:rPr>
                                <w:rFonts w:ascii="Arial" w:hAnsi="Arial" w:cs="Arial"/>
                              </w:rPr>
                              <w:fldChar w:fldCharType="begin"/>
                            </w:r>
                            <w:r w:rsidRPr="00A701B4">
                              <w:rPr>
                                <w:rFonts w:ascii="Arial" w:hAnsi="Arial" w:cs="Arial"/>
                              </w:rPr>
                              <w:instrText xml:space="preserve"> SEQ Gambar_3. \* ARABIC </w:instrText>
                            </w:r>
                            <w:r w:rsidRPr="00A701B4">
                              <w:rPr>
                                <w:rFonts w:ascii="Arial" w:hAnsi="Arial" w:cs="Arial"/>
                              </w:rPr>
                              <w:fldChar w:fldCharType="separate"/>
                            </w:r>
                            <w:r w:rsidR="00226380">
                              <w:rPr>
                                <w:rFonts w:ascii="Arial" w:hAnsi="Arial" w:cs="Arial"/>
                                <w:noProof/>
                              </w:rPr>
                              <w:t>1</w:t>
                            </w:r>
                            <w:r w:rsidRPr="00A701B4">
                              <w:rPr>
                                <w:rFonts w:ascii="Arial" w:hAnsi="Arial" w:cs="Arial"/>
                              </w:rPr>
                              <w:fldChar w:fldCharType="end"/>
                            </w:r>
                            <w:r w:rsidRPr="00A701B4">
                              <w:rPr>
                                <w:rFonts w:ascii="Arial" w:hAnsi="Arial" w:cs="Arial"/>
                              </w:rPr>
                              <w:t xml:space="preserve"> Alur Penelitian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22.8pt;margin-top:196.5pt;width:446.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" stroked="f">
                <v:textbox style="mso-fit-shape-to-text:t" inset="0,0,0,0">
                  <w:txbxContent>
                    <w:p w:rsidR="00F04B1E" w:rsidRPr="00A701B4" w:rsidRDefault="00F04B1E" w:rsidP="00A701B4">
                      <w:pPr>
                        <w:jc w:val="center"/>
                        <w:rPr>
                          <w:rFonts w:ascii="Arial" w:hAnsi="Arial" w:cs="Arial"/>
                          <w:b/>
                          <w:noProof/>
                          <w:sz w:val="28"/>
                        </w:rPr>
                      </w:pPr>
                      <w:bookmarkStart w:id="24" w:name="_Toc184149493"/>
                      <w:proofErr w:type="gramStart"/>
                      <w:r w:rsidRPr="00A701B4">
                        <w:rPr>
                          <w:rFonts w:ascii="Arial" w:hAnsi="Arial" w:cs="Arial"/>
                        </w:rPr>
                        <w:t>Gambar 3.</w:t>
                      </w:r>
                      <w:proofErr w:type="gramEnd"/>
                      <w:r w:rsidRPr="00A701B4">
                        <w:rPr>
                          <w:rFonts w:ascii="Arial" w:hAnsi="Arial" w:cs="Arial"/>
                        </w:rPr>
                        <w:t xml:space="preserve"> </w:t>
                      </w:r>
                      <w:r w:rsidRPr="00A701B4">
                        <w:rPr>
                          <w:rFonts w:ascii="Arial" w:hAnsi="Arial" w:cs="Arial"/>
                        </w:rPr>
                        <w:fldChar w:fldCharType="begin"/>
                      </w:r>
                      <w:r w:rsidRPr="00A701B4">
                        <w:rPr>
                          <w:rFonts w:ascii="Arial" w:hAnsi="Arial" w:cs="Arial"/>
                        </w:rPr>
                        <w:instrText xml:space="preserve"> SEQ Gambar_3. \* ARABIC </w:instrText>
                      </w:r>
                      <w:r w:rsidRPr="00A701B4">
                        <w:rPr>
                          <w:rFonts w:ascii="Arial" w:hAnsi="Arial" w:cs="Arial"/>
                        </w:rPr>
                        <w:fldChar w:fldCharType="separate"/>
                      </w:r>
                      <w:r w:rsidR="00226380">
                        <w:rPr>
                          <w:rFonts w:ascii="Arial" w:hAnsi="Arial" w:cs="Arial"/>
                          <w:noProof/>
                        </w:rPr>
                        <w:t>1</w:t>
                      </w:r>
                      <w:r w:rsidRPr="00A701B4">
                        <w:rPr>
                          <w:rFonts w:ascii="Arial" w:hAnsi="Arial" w:cs="Arial"/>
                        </w:rPr>
                        <w:fldChar w:fldCharType="end"/>
                      </w:r>
                      <w:r w:rsidRPr="00A701B4">
                        <w:rPr>
                          <w:rFonts w:ascii="Arial" w:hAnsi="Arial" w:cs="Arial"/>
                        </w:rPr>
                        <w:t xml:space="preserve"> Alur Penelitian</w:t>
                      </w:r>
                      <w:bookmarkEnd w:id="24"/>
                    </w:p>
                  </w:txbxContent>
                </v:textbox>
              </v:shape>
            </w:pict>
          </mc:Fallback>
        </mc:AlternateContent>
      </w:r>
      <w:r w:rsidR="00932658" w:rsidRPr="00216BD2">
        <w:drawing>
          <wp:anchor distT="0" distB="0" distL="114300" distR="114300" simplePos="0" relativeHeight="251667456" behindDoc="0" locked="0" layoutInCell="1" allowOverlap="1" wp14:anchorId="3D9CA415" wp14:editId="3D4F9438">
            <wp:simplePos x="0" y="0"/>
            <wp:positionH relativeFrom="column">
              <wp:posOffset>289560</wp:posOffset>
            </wp:positionH>
            <wp:positionV relativeFrom="paragraph">
              <wp:posOffset>320638</wp:posOffset>
            </wp:positionV>
            <wp:extent cx="5669280" cy="21183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1201-210039.jpg"/>
                    <pic:cNvPicPr/>
                  </pic:nvPicPr>
                  <pic:blipFill rotWithShape="1">
                    <a:blip r:embed="rId14">
                      <a:extLst>
                        <a:ext uri="{28A0092B-C50C-407E-A947-70E740481C1C}">
                          <a14:useLocalDpi xmlns:a14="http://schemas.microsoft.com/office/drawing/2010/main" val="0"/>
                        </a:ext>
                      </a:extLst>
                    </a:blip>
                    <a:srcRect l="13562" r="3436"/>
                    <a:stretch/>
                  </pic:blipFill>
                  <pic:spPr bwMode="auto">
                    <a:xfrm>
                      <a:off x="0" y="0"/>
                      <a:ext cx="5669280" cy="2118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6F2" w:rsidRPr="00216BD2">
        <w:t>Alur Penelitian</w:t>
      </w:r>
      <w:bookmarkEnd w:id="22"/>
    </w:p>
    <w:p w:rsidR="00ED56F2" w:rsidRPr="00502442" w:rsidRDefault="00ED56F2" w:rsidP="00932658">
      <w:pPr>
        <w:pStyle w:val="ListParagraph"/>
        <w:spacing w:line="480" w:lineRule="auto"/>
        <w:ind w:left="1080"/>
        <w:jc w:val="both"/>
        <w:rPr>
          <w:rFonts w:ascii="Arial" w:hAnsi="Arial" w:cs="Arial"/>
        </w:rPr>
      </w:pPr>
    </w:p>
    <w:p w:rsidR="00932658" w:rsidRPr="00502442" w:rsidRDefault="00932658" w:rsidP="00932658">
      <w:pPr>
        <w:pStyle w:val="ListParagraph"/>
        <w:spacing w:line="480" w:lineRule="auto"/>
        <w:ind w:left="1080"/>
        <w:jc w:val="both"/>
        <w:rPr>
          <w:rFonts w:ascii="Arial" w:hAnsi="Arial" w:cs="Arial"/>
        </w:rPr>
      </w:pPr>
    </w:p>
    <w:p w:rsidR="00932658" w:rsidRPr="00502442" w:rsidRDefault="00932658" w:rsidP="00932658">
      <w:pPr>
        <w:pStyle w:val="ListParagraph"/>
        <w:spacing w:line="480" w:lineRule="auto"/>
        <w:ind w:left="1080"/>
        <w:jc w:val="both"/>
        <w:rPr>
          <w:rFonts w:ascii="Arial" w:hAnsi="Arial" w:cs="Arial"/>
        </w:rPr>
      </w:pPr>
    </w:p>
    <w:p w:rsidR="00932658" w:rsidRPr="00502442" w:rsidRDefault="00932658" w:rsidP="00932658">
      <w:pPr>
        <w:pStyle w:val="ListParagraph"/>
        <w:spacing w:line="480" w:lineRule="auto"/>
        <w:ind w:left="1080"/>
        <w:jc w:val="both"/>
        <w:rPr>
          <w:rFonts w:ascii="Arial" w:hAnsi="Arial" w:cs="Arial"/>
        </w:rPr>
      </w:pPr>
    </w:p>
    <w:p w:rsidR="00932658" w:rsidRPr="00502442" w:rsidRDefault="00932658" w:rsidP="00932658">
      <w:pPr>
        <w:pStyle w:val="ListParagraph"/>
        <w:spacing w:line="480" w:lineRule="auto"/>
        <w:ind w:left="1080"/>
        <w:jc w:val="both"/>
        <w:rPr>
          <w:rFonts w:ascii="Arial" w:hAnsi="Arial" w:cs="Arial"/>
        </w:rPr>
      </w:pPr>
    </w:p>
    <w:p w:rsidR="00ED56F2" w:rsidRDefault="00ED56F2" w:rsidP="00ED56F2">
      <w:pPr>
        <w:pStyle w:val="ListParagraph"/>
        <w:spacing w:line="480" w:lineRule="auto"/>
        <w:ind w:left="1080"/>
        <w:jc w:val="both"/>
        <w:rPr>
          <w:rFonts w:ascii="Arial" w:hAnsi="Arial" w:cs="Arial"/>
        </w:rPr>
      </w:pPr>
    </w:p>
    <w:p w:rsidR="00502442" w:rsidRPr="00A701B4" w:rsidRDefault="00502442" w:rsidP="00A701B4">
      <w:pPr>
        <w:spacing w:line="480" w:lineRule="auto"/>
        <w:rPr>
          <w:rFonts w:ascii="Arial" w:hAnsi="Arial" w:cs="Arial"/>
        </w:rPr>
      </w:pPr>
    </w:p>
    <w:p w:rsidR="00ED56F2" w:rsidRPr="00216BD2" w:rsidRDefault="00ED56F2" w:rsidP="00C542D6">
      <w:pPr>
        <w:pStyle w:val="subbab3"/>
      </w:pPr>
      <w:bookmarkStart w:id="25" w:name="_Toc184148959"/>
      <w:r w:rsidRPr="00216BD2">
        <w:t>Jenis Penelitian</w:t>
      </w:r>
      <w:bookmarkEnd w:id="25"/>
      <w:r w:rsidRPr="00216BD2">
        <w:t xml:space="preserve"> </w:t>
      </w:r>
    </w:p>
    <w:p w:rsidR="00502442" w:rsidRPr="00502442" w:rsidRDefault="00502442" w:rsidP="00502442">
      <w:pPr>
        <w:pStyle w:val="ListParagraph"/>
        <w:tabs>
          <w:tab w:val="left" w:pos="1118"/>
        </w:tabs>
        <w:rPr>
          <w:rFonts w:ascii="Arial" w:hAnsi="Arial" w:cs="Arial"/>
          <w:b/>
        </w:rPr>
      </w:pPr>
    </w:p>
    <w:p w:rsidR="00ED56F2" w:rsidRPr="00502442" w:rsidRDefault="00ED56F2" w:rsidP="007D78FD">
      <w:pPr>
        <w:pStyle w:val="ListParagraph"/>
        <w:spacing w:line="480" w:lineRule="auto"/>
        <w:ind w:firstLine="720"/>
        <w:jc w:val="both"/>
        <w:rPr>
          <w:rFonts w:ascii="Arial" w:hAnsi="Arial" w:cs="Arial"/>
        </w:rPr>
      </w:pPr>
      <w:proofErr w:type="gramStart"/>
      <w:r w:rsidRPr="00502442">
        <w:rPr>
          <w:rFonts w:ascii="Arial" w:hAnsi="Arial" w:cs="Arial"/>
        </w:rPr>
        <w:t>Pada Penelitian ini menggunakan metode pendekatan penelitian deskriptif kualitatif menggunakan studi kasus (Case Study).</w:t>
      </w:r>
      <w:proofErr w:type="gramEnd"/>
      <w:r w:rsidRPr="00502442">
        <w:rPr>
          <w:rFonts w:ascii="Arial" w:hAnsi="Arial" w:cs="Arial"/>
        </w:rPr>
        <w:t xml:space="preserve"> Penelitian kualitatif adalah sebagai proses untuk penyelidikan suatu fenomena social serta masalah pada manusia. Penelitian kualitatif bisa didefinisikan sebagai suatu strategi untuk pencarian makna, pengertian, kosep, karakteristik, symbol ataupun deskripsi tentang suatu hal fenomena, focus serta multimetode, bersifat alami, mengutamakan kualitas, </w:t>
      </w:r>
      <w:proofErr w:type="gramStart"/>
      <w:r w:rsidRPr="00502442">
        <w:rPr>
          <w:rFonts w:ascii="Arial" w:hAnsi="Arial" w:cs="Arial"/>
        </w:rPr>
        <w:t>dan</w:t>
      </w:r>
      <w:proofErr w:type="gramEnd"/>
      <w:r w:rsidRPr="00502442">
        <w:rPr>
          <w:rFonts w:ascii="Arial" w:hAnsi="Arial" w:cs="Arial"/>
        </w:rPr>
        <w:t xml:space="preserve"> di sajikan secara naratif dalam penelitian ilmiah. </w:t>
      </w:r>
      <w:r w:rsidR="007D78FD" w:rsidRPr="00502442">
        <w:rPr>
          <w:rFonts w:ascii="Arial" w:hAnsi="Arial" w:cs="Arial"/>
        </w:rPr>
        <w:t xml:space="preserve">Metode kualitatif adalah metode penelitian yang dapat </w:t>
      </w:r>
      <w:proofErr w:type="gramStart"/>
      <w:r w:rsidR="007D78FD" w:rsidRPr="00502442">
        <w:rPr>
          <w:rFonts w:ascii="Arial" w:hAnsi="Arial" w:cs="Arial"/>
        </w:rPr>
        <w:t>menghasilkan  data</w:t>
      </w:r>
      <w:proofErr w:type="gramEnd"/>
      <w:r w:rsidR="007D78FD" w:rsidRPr="00502442">
        <w:rPr>
          <w:rFonts w:ascii="Arial" w:hAnsi="Arial" w:cs="Arial"/>
        </w:rPr>
        <w:t xml:space="preserve"> deskriptif  berupa kata-kata tertulis dan lisan dari responden yang perilakunya diamati. Pendekatan penelitian kualitatif ini bertujuan untuk memastikan peneliti memperoleh gambaran dan data yang jelas, rinci, dan mendalam</w:t>
      </w:r>
      <w:r w:rsidRPr="00502442">
        <w:rPr>
          <w:rFonts w:ascii="Arial" w:hAnsi="Arial" w:cs="Arial"/>
        </w:rPr>
        <w:t xml:space="preserve"> dari judul penelitian “Peran Guru Dalam Mengatasi Perilaku </w:t>
      </w:r>
      <w:r w:rsidRPr="00502442">
        <w:rPr>
          <w:rFonts w:ascii="Arial" w:hAnsi="Arial" w:cs="Arial"/>
          <w:i/>
        </w:rPr>
        <w:t>Bullying</w:t>
      </w:r>
      <w:r w:rsidRPr="00502442">
        <w:rPr>
          <w:rFonts w:ascii="Arial" w:hAnsi="Arial" w:cs="Arial"/>
        </w:rPr>
        <w:t xml:space="preserve"> Pada Siswa </w:t>
      </w:r>
      <w:r w:rsidR="007D78FD" w:rsidRPr="00502442">
        <w:rPr>
          <w:rFonts w:ascii="Arial" w:hAnsi="Arial" w:cs="Arial"/>
        </w:rPr>
        <w:t xml:space="preserve">Di </w:t>
      </w:r>
      <w:proofErr w:type="gramStart"/>
      <w:r w:rsidR="007D78FD" w:rsidRPr="00502442">
        <w:rPr>
          <w:rFonts w:ascii="Arial" w:hAnsi="Arial" w:cs="Arial"/>
        </w:rPr>
        <w:t>Sma</w:t>
      </w:r>
      <w:proofErr w:type="gramEnd"/>
      <w:r w:rsidR="007D78FD" w:rsidRPr="00502442">
        <w:rPr>
          <w:rFonts w:ascii="Arial" w:hAnsi="Arial" w:cs="Arial"/>
        </w:rPr>
        <w:t xml:space="preserve"> Institut Indonesia </w:t>
      </w:r>
      <w:r w:rsidRPr="00502442">
        <w:rPr>
          <w:rFonts w:ascii="Arial" w:hAnsi="Arial" w:cs="Arial"/>
        </w:rPr>
        <w:t>Semarang”. Alasan peneliti menggunakan pendekatan kualitatif karena peneliti ingin mengetahui bagaimana peran guru dalam mengatas</w:t>
      </w:r>
      <w:r w:rsidR="00CE4021" w:rsidRPr="00502442">
        <w:rPr>
          <w:rFonts w:ascii="Arial" w:hAnsi="Arial" w:cs="Arial"/>
        </w:rPr>
        <w:t>i perilaku bullying pada siswa Sma Institut Indonesia S</w:t>
      </w:r>
      <w:r w:rsidRPr="00502442">
        <w:rPr>
          <w:rFonts w:ascii="Arial" w:hAnsi="Arial" w:cs="Arial"/>
        </w:rPr>
        <w:t xml:space="preserve">emarang, maka dibutuhkan proses pengumpulan data yang mendalam. Dengan menggunakan penelitian kualitatif maka diharapkan akan bisa </w:t>
      </w:r>
      <w:r w:rsidRPr="00502442">
        <w:rPr>
          <w:rFonts w:ascii="Arial" w:hAnsi="Arial" w:cs="Arial"/>
        </w:rPr>
        <w:lastRenderedPageBreak/>
        <w:t>berjalan dengan alami serta akan memperolah data-data secara objektif dan lebih mendalam</w:t>
      </w:r>
      <w:r w:rsidRPr="00502442">
        <w:rPr>
          <w:rFonts w:ascii="Arial" w:hAnsi="Arial" w:cs="Arial"/>
        </w:rPr>
        <w:fldChar w:fldCharType="begin" w:fldLock="1"/>
      </w:r>
      <w:r w:rsidR="003A1AF6">
        <w:rPr>
          <w:rFonts w:ascii="Arial" w:hAnsi="Arial" w:cs="Arial"/>
        </w:rPr>
        <w:instrText>ADDIN CSL_CITATION {"citationItems":[{"id":"ITEM-1","itemData":{"abstract":"Research aims to find problems, solve problems and develop new knowledge. Research can reveal the truth scientifically with research methods. The research method is a planned, systematic, scientific, and rational way to collect facts. This study aims to examine in depth the various approaches in scientific research. The object of the research discussion is a qualitative, quantitative, and combination-method approach (mixed method). The research method chosen by the author is a systematic literature review. In this study, researchers examined in depth the concepts and applications of various research approaches in various previous scientific studies. Materials for research studies are theoretical studies and the results of previous research from books, national journals, and international journals. The author uses data analysis with a descriptive qualitative approach. The results of the research show that the use of methods in scientific research has been able to discover new truths and knowledge for the development of knowledge that is beneficial to human life. The use of research methods encourages comprehensive and holistic problem-solving.","author":[{"dropping-particle":"","family":"Waruwu","given":"Marinu","non-dropping-particle":"","parse-names":false,"suffix":""}],"id":"ITEM-1","issued":{"date-parts":[["2023"]]},"page":"2896-2910","title":"Pendekatan Penelitian Pendidikan : Metode Penelitian Kualitatif , Metode Penelitian Kuantitatif dan Metode Penelitian Kombinasi ( Mixed Method )","type":"article-journal","volume":"7"},"uris":["http://www.mendeley.com/documents/?uuid=a610154a-eeea-4a15-85b9-859550713f91"]}],"mendeley":{"formattedCitation":"(52)","plainTextFormattedCitation":"(52)","previouslyFormattedCitation":"(52)"},"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(52)</w:t>
      </w:r>
      <w:r w:rsidRPr="00502442">
        <w:rPr>
          <w:rFonts w:ascii="Arial" w:hAnsi="Arial" w:cs="Arial"/>
        </w:rPr>
        <w:fldChar w:fldCharType="end"/>
      </w:r>
      <w:r w:rsidRPr="00502442">
        <w:rPr>
          <w:rFonts w:ascii="Arial" w:hAnsi="Arial" w:cs="Arial"/>
        </w:rPr>
        <w:t>.</w:t>
      </w:r>
    </w:p>
    <w:p w:rsidR="00ED56F2" w:rsidRPr="00216BD2" w:rsidRDefault="00ED56F2" w:rsidP="00C542D6">
      <w:pPr>
        <w:pStyle w:val="subbab3"/>
      </w:pPr>
      <w:bookmarkStart w:id="26" w:name="_Toc184148960"/>
      <w:r w:rsidRPr="00216BD2">
        <w:t>Variabel Penelitian</w:t>
      </w:r>
      <w:bookmarkEnd w:id="26"/>
      <w:r w:rsidRPr="00216BD2">
        <w:t xml:space="preserve"> </w:t>
      </w:r>
    </w:p>
    <w:p w:rsidR="00784932" w:rsidRPr="00502442" w:rsidRDefault="00ED56F2" w:rsidP="00C542D6">
      <w:pPr>
        <w:pStyle w:val="ListParagraph"/>
        <w:spacing w:line="480" w:lineRule="auto"/>
        <w:ind w:left="1080"/>
        <w:jc w:val="both"/>
        <w:rPr>
          <w:rFonts w:ascii="Arial" w:hAnsi="Arial" w:cs="Arial"/>
          <w:b/>
        </w:rPr>
      </w:pPr>
      <w:r w:rsidRPr="00502442">
        <w:rPr>
          <w:rFonts w:ascii="Arial" w:hAnsi="Arial" w:cs="Arial"/>
        </w:rPr>
        <w:t>Variabel kualitatif merupakan sebuah variable yang meliputi kualitas yang tidak dapat diukur menggunakan angka</w:t>
      </w:r>
      <w:r w:rsidRPr="00502442">
        <w:rPr>
          <w:rFonts w:ascii="Arial" w:hAnsi="Arial" w:cs="Arial"/>
        </w:rPr>
        <w:fldChar w:fldCharType="begin" w:fldLock="1"/>
      </w:r>
      <w:r w:rsidR="003A1AF6">
        <w:rPr>
          <w:rFonts w:ascii="Arial" w:hAnsi="Arial" w:cs="Arial"/>
        </w:rPr>
        <w:instrText>ADDIN CSL_CITATION {"citationItems":[{"id":"ITEM-1","itemData":{"URL":"https://www.gramedia.com/literasi/variabel-penelitian/","author":[{"dropping-particle":"","family":"A","given":"Qotrun","non-dropping-particle":"","parse-names":false,"suffix":""}],"container-title":"Gramedia Blog","id":"ITEM-1","issued":{"date-parts":[["2021"]]},"title":"Memahami Variabel Penelitian: Jenis-jenis &amp; Tips Untuk Merumuskannya","type":"webpage"},"uris":["http://www.mendeley.com/documents/?uuid=ba688bf4-07ca-42b5-9979-4e79b3ce4aa8"]}],"mendeley":{"formattedCitation":"(53)","plainTextFormattedCitation":"(53)","previouslyFormattedCitation":"(53)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(53)</w:t>
      </w:r>
      <w:r w:rsidRPr="00502442">
        <w:rPr>
          <w:rFonts w:ascii="Arial" w:hAnsi="Arial" w:cs="Arial"/>
        </w:rPr>
        <w:fldChar w:fldCharType="end"/>
      </w:r>
      <w:r w:rsidR="00502442">
        <w:rPr>
          <w:rFonts w:ascii="Arial" w:hAnsi="Arial" w:cs="Arial"/>
        </w:rPr>
        <w:t>.</w:t>
      </w:r>
    </w:p>
    <w:p w:rsidR="00ED56F2" w:rsidRPr="00502442" w:rsidRDefault="00ED56F2" w:rsidP="00ED56F2">
      <w:pPr>
        <w:pStyle w:val="ListParagraph"/>
        <w:numPr>
          <w:ilvl w:val="0"/>
          <w:numId w:val="31"/>
        </w:numPr>
        <w:spacing w:line="480" w:lineRule="auto"/>
        <w:jc w:val="both"/>
        <w:rPr>
          <w:rFonts w:ascii="Arial" w:hAnsi="Arial" w:cs="Arial"/>
        </w:rPr>
      </w:pPr>
      <w:r w:rsidRPr="00502442">
        <w:rPr>
          <w:rFonts w:ascii="Arial" w:hAnsi="Arial" w:cs="Arial"/>
        </w:rPr>
        <w:t>Variabel Bebas (Independen) : Peran Guru</w:t>
      </w:r>
    </w:p>
    <w:p w:rsidR="00ED56F2" w:rsidRPr="00502442" w:rsidRDefault="00CE4021" w:rsidP="00CE4021">
      <w:pPr>
        <w:pStyle w:val="ListParagraph"/>
        <w:spacing w:line="480" w:lineRule="auto"/>
        <w:ind w:left="1080" w:firstLine="720"/>
        <w:jc w:val="both"/>
        <w:rPr>
          <w:rFonts w:ascii="Arial" w:hAnsi="Arial" w:cs="Arial"/>
        </w:rPr>
      </w:pPr>
      <w:proofErr w:type="gramStart"/>
      <w:r w:rsidRPr="00502442">
        <w:rPr>
          <w:rFonts w:ascii="Arial" w:hAnsi="Arial" w:cs="Arial"/>
        </w:rPr>
        <w:t>Variabel bebas pada peneitian ini adalah Peran Guru.</w:t>
      </w:r>
      <w:proofErr w:type="gramEnd"/>
      <w:r w:rsidRPr="00502442">
        <w:rPr>
          <w:rFonts w:ascii="Arial" w:hAnsi="Arial" w:cs="Arial"/>
        </w:rPr>
        <w:t xml:space="preserve"> </w:t>
      </w:r>
      <w:proofErr w:type="gramStart"/>
      <w:r w:rsidRPr="00502442">
        <w:rPr>
          <w:rFonts w:ascii="Arial" w:hAnsi="Arial" w:cs="Arial"/>
        </w:rPr>
        <w:t>Peran guru adalah sebuah kesatuan kiprah &amp; fungsi seseorang pengajar yang tidak terpisahkan.Kemampuan mendidik</w:t>
      </w:r>
      <w:r w:rsidR="00784932" w:rsidRPr="00502442">
        <w:rPr>
          <w:rFonts w:ascii="Arial" w:hAnsi="Arial" w:cs="Arial"/>
        </w:rPr>
        <w:t xml:space="preserve"> siswa</w:t>
      </w:r>
      <w:r w:rsidRPr="00502442">
        <w:rPr>
          <w:rFonts w:ascii="Arial" w:hAnsi="Arial" w:cs="Arial"/>
        </w:rPr>
        <w:t>, membimbing</w:t>
      </w:r>
      <w:r w:rsidR="00784932" w:rsidRPr="00502442">
        <w:rPr>
          <w:rFonts w:ascii="Arial" w:hAnsi="Arial" w:cs="Arial"/>
        </w:rPr>
        <w:t xml:space="preserve"> siswa</w:t>
      </w:r>
      <w:r w:rsidRPr="00502442">
        <w:rPr>
          <w:rFonts w:ascii="Arial" w:hAnsi="Arial" w:cs="Arial"/>
        </w:rPr>
        <w:t>, mengajar</w:t>
      </w:r>
      <w:r w:rsidR="00784932" w:rsidRPr="00502442">
        <w:rPr>
          <w:rFonts w:ascii="Arial" w:hAnsi="Arial" w:cs="Arial"/>
        </w:rPr>
        <w:t>kan ilmu ke siswa</w:t>
      </w:r>
      <w:r w:rsidRPr="00502442">
        <w:rPr>
          <w:rFonts w:ascii="Arial" w:hAnsi="Arial" w:cs="Arial"/>
        </w:rPr>
        <w:t>, dan melatih</w:t>
      </w:r>
      <w:r w:rsidR="00784932" w:rsidRPr="00502442">
        <w:rPr>
          <w:rFonts w:ascii="Arial" w:hAnsi="Arial" w:cs="Arial"/>
        </w:rPr>
        <w:t xml:space="preserve"> siswa</w:t>
      </w:r>
      <w:r w:rsidRPr="00502442">
        <w:rPr>
          <w:rFonts w:ascii="Arial" w:hAnsi="Arial" w:cs="Arial"/>
        </w:rPr>
        <w:t>.</w:t>
      </w:r>
      <w:proofErr w:type="gramEnd"/>
      <w:r w:rsidRPr="00502442">
        <w:rPr>
          <w:rFonts w:ascii="Arial" w:hAnsi="Arial" w:cs="Arial"/>
        </w:rPr>
        <w:t xml:space="preserve"> </w:t>
      </w:r>
      <w:proofErr w:type="gramStart"/>
      <w:r w:rsidRPr="00502442">
        <w:rPr>
          <w:rFonts w:ascii="Arial" w:hAnsi="Arial" w:cs="Arial"/>
        </w:rPr>
        <w:t>Kemampuan-kemampuan tadi termasuk kedalam kemampuan integrative yang tidak bisa dipisahkan antara satu dan yang lainnya.</w:t>
      </w:r>
      <w:proofErr w:type="gramEnd"/>
      <w:r w:rsidRPr="00502442">
        <w:rPr>
          <w:rFonts w:ascii="Arial" w:hAnsi="Arial" w:cs="Arial"/>
        </w:rPr>
        <w:t xml:space="preserve"> Sehingga peran guru pengajar akan berdampak pada perkembangan karakter dan perilaku siswa.</w:t>
      </w:r>
      <w:r w:rsidR="00ED56F2" w:rsidRPr="00502442">
        <w:rPr>
          <w:rFonts w:ascii="Arial" w:hAnsi="Arial" w:cs="Arial"/>
        </w:rPr>
        <w:fldChar w:fldCharType="begin" w:fldLock="1"/>
      </w:r>
      <w:r w:rsidR="00ED56F2" w:rsidRPr="00502442">
        <w:rPr>
          <w:rFonts w:ascii="Arial" w:hAnsi="Arial" w:cs="Arial"/>
        </w:rPr>
        <w:instrText>ADDIN CSL_CITATION {"citationItems":[{"id":"ITEM-1","itemData":{"ISSN":"2541-3686","abstract":"Guru merupakan unsur yang sangat penting dan tidak bisa diabaikan begitu saja dalam proses belajar mengajar, sebab guru dapat menetukan berhasil atau tidaknya sebuah proses belajar mengajar. Oleh karena itu, dalam proses pendidikan dan pengajaran perlu tersedianya guru yang qualified, artinya ialah disamping menguasai materi pelajaran, metode mengajar, juga mengerti tentang dasar-dasar pendidikan. Dasar-dasar pendidikan amat sangat penting diketahui oleh seorang guru dalam melaksanakan tugasnya yang mulia sebagai pengajar atau pendidik, hal ini merupakan sebagai sarana untuk membangkitkan dan memotivasi siswa dalam proses belajar mereka. Walaupun penguasaan materinya sangat baik, akan tetapi tidak didukung oleh pengetahuan akan faktor-faktor didaktis, maka akan menimbulkan dampak sebuah hambatan dalam penguasaan materi bagi siswa terhadap apa-apa yang disampaikan oleh guru tersebut. Meskipun terhadap pengalaman belajar justru menjadikan guru lebih mudah dalam menyampaikan pelajaran disertai dengan penggunaan metode yang baik dan tepat.","author":[{"dropping-particle":"","family":"Sopian","given":"Ahmad","non-dropping-particle":"","parse-names":false,"suffix":""}],"container-title":"Raudhah Proud To Be Professionals : Jurnal Tarbiyah Islamiyah","id":"ITEM-1","issue":"1","issued":{"date-parts":[["2016"]]},"page":"88-97","title":"TUGAS, PERAN, DAN FUNGSI GURU DALAM PENDIDIKAN","type":"article-journal","volume":"1"},"uris":["http://www.mendeley.com/documents/?uuid=cbd622cc-421d-4a26-aa68-5dbc47848432"]}],"mendeley":{"formattedCitation":"(32)","plainTextFormattedCitation":"(32)","previouslyFormattedCitation":"(32)"},"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(32)</w:t>
      </w:r>
      <w:r w:rsidR="00ED56F2" w:rsidRPr="00502442">
        <w:rPr>
          <w:rFonts w:ascii="Arial" w:hAnsi="Arial" w:cs="Arial"/>
        </w:rPr>
        <w:fldChar w:fldCharType="end"/>
      </w:r>
      <w:r w:rsidR="00ED56F2" w:rsidRPr="00502442">
        <w:rPr>
          <w:rFonts w:ascii="Arial" w:hAnsi="Arial" w:cs="Arial"/>
        </w:rPr>
        <w:t>.</w:t>
      </w:r>
    </w:p>
    <w:p w:rsidR="00ED56F2" w:rsidRPr="00502442" w:rsidRDefault="00ED56F2" w:rsidP="00ED56F2">
      <w:pPr>
        <w:pStyle w:val="ListParagraph"/>
        <w:numPr>
          <w:ilvl w:val="0"/>
          <w:numId w:val="31"/>
        </w:numPr>
        <w:spacing w:line="480" w:lineRule="auto"/>
        <w:jc w:val="both"/>
        <w:rPr>
          <w:rFonts w:ascii="Arial" w:hAnsi="Arial" w:cs="Arial"/>
        </w:rPr>
      </w:pPr>
      <w:r w:rsidRPr="00502442">
        <w:rPr>
          <w:rFonts w:ascii="Arial" w:hAnsi="Arial" w:cs="Arial"/>
        </w:rPr>
        <w:t>Variabel Terikat (Dependen) : Periaku Bullying pada siswa</w:t>
      </w:r>
    </w:p>
    <w:p w:rsidR="00C542D6" w:rsidRPr="00332D75" w:rsidRDefault="00ED56F2" w:rsidP="00332D75">
      <w:pPr>
        <w:pStyle w:val="ListParagraph"/>
        <w:spacing w:line="480" w:lineRule="auto"/>
        <w:ind w:left="1080" w:firstLine="720"/>
        <w:jc w:val="both"/>
        <w:rPr>
          <w:rFonts w:ascii="Arial" w:hAnsi="Arial" w:cs="Arial"/>
        </w:rPr>
      </w:pPr>
      <w:proofErr w:type="gramStart"/>
      <w:r w:rsidRPr="00502442">
        <w:rPr>
          <w:rFonts w:ascii="Arial" w:hAnsi="Arial" w:cs="Arial"/>
        </w:rPr>
        <w:t>Variabel terikat dalam penelitian ini adalah Perilaku bullying pada siswa.</w:t>
      </w:r>
      <w:proofErr w:type="gramEnd"/>
      <w:r w:rsidRPr="00502442">
        <w:rPr>
          <w:rFonts w:ascii="Arial" w:hAnsi="Arial" w:cs="Arial"/>
        </w:rPr>
        <w:t xml:space="preserve"> Perilaku bullying dilakukan berupa bullying verbal (mengejek, mencela, menyindir, serta menyebarkan fitnah) dan juga physical bullying atau bullying secara fisik berupa memukul, menendang, mencubit, menjegal atau sampai melukai tubuh korban yang sering terjadi antar siswa di sekolah. Dalam penelitian ini berfokus pada perilaku bullying ini berkaitan bagaimana peran guru di sekolah dalam menangani bullying di lingkungan sekolah</w:t>
      </w:r>
      <w:r w:rsidRPr="00502442">
        <w:rPr>
          <w:rFonts w:ascii="Arial" w:hAnsi="Arial" w:cs="Arial"/>
        </w:rPr>
        <w:fldChar w:fldCharType="begin" w:fldLock="1"/>
      </w:r>
      <w:r w:rsidR="003A1AF6">
        <w:rPr>
          <w:rFonts w:ascii="Arial" w:hAnsi="Arial" w:cs="Arial"/>
        </w:rPr>
        <w:instrText>ADDIN CSL_CITATION {"citationItems":[{"id":"ITEM-1","itemData":{"DOI":"10.55115/edukasi.v1i1.526","ISSN":"2721-3935","abstract":"Behavior in children can be classified as normal or abnormal behavior. Children's behavior can be said to be normal if the behavior is in accordance with that in society. While children's behavior can be said to be abnormal if the child's behavior has deviated from the prevailing order in the community so that the community directly or indirectly rejects it. Children who are accustomed to observing and even experiencing violence both physically and verbally in the home environment or play, later children will build a framework that is a natural thing and needs to be done. Hurlock (1978: 221) says anger is an expression that is more often expressed in children. The reason is because the stimulation that causes more anger in children, children also know that anger is an effective way to get attention or fulfill their desires. Keywords: School Bullying, Elementary school student","author":[{"dropping-particle":"","family":"Dewi","given":"Putu Yulia Angga","non-dropping-particle":"","parse-names":false,"suffix":""}],"container-title":"Edukasi: Jurnal Pendidikan Dasar","id":"ITEM-1","issue":"1","issued":{"date-parts":[["2020"]]},"page":"39-48","title":"Perilaku School Bullying Pada Siswa Sekolah Dasar","type":"article-journal","volume":"1"},"uris":["http://www.mendeley.com/documents/?uuid=095b9fe7-fca7-41f5-ae87-167e9edc3909"]}],"mendeley":{"formattedCitation":"(54)","plainTextFormattedCitation":"(54)","previouslyFormattedCitation":"(54)"},"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(54)</w:t>
      </w:r>
      <w:r w:rsidRPr="00502442">
        <w:rPr>
          <w:rFonts w:ascii="Arial" w:hAnsi="Arial" w:cs="Arial"/>
        </w:rPr>
        <w:fldChar w:fldCharType="end"/>
      </w:r>
      <w:r w:rsidR="00332D75">
        <w:rPr>
          <w:rFonts w:ascii="Arial" w:hAnsi="Arial" w:cs="Arial"/>
        </w:rPr>
        <w:t>.</w:t>
      </w:r>
    </w:p>
    <w:p w:rsidR="00ED56F2" w:rsidRPr="00216BD2" w:rsidRDefault="00ED56F2" w:rsidP="00C542D6">
      <w:pPr>
        <w:pStyle w:val="subbab3"/>
      </w:pPr>
      <w:bookmarkStart w:id="27" w:name="_Toc184148961"/>
      <w:r w:rsidRPr="00216BD2">
        <w:t>Definisi Operasional</w:t>
      </w:r>
      <w:bookmarkEnd w:id="27"/>
    </w:p>
    <w:p w:rsidR="00ED56F2" w:rsidRPr="00502442" w:rsidRDefault="00ED56F2" w:rsidP="00ED56F2">
      <w:pPr>
        <w:pStyle w:val="ListParagraph"/>
        <w:spacing w:line="480" w:lineRule="auto"/>
        <w:ind w:firstLine="720"/>
        <w:jc w:val="both"/>
        <w:rPr>
          <w:rFonts w:ascii="Arial" w:hAnsi="Arial" w:cs="Arial"/>
        </w:rPr>
      </w:pPr>
      <w:proofErr w:type="gramStart"/>
      <w:r w:rsidRPr="00502442">
        <w:rPr>
          <w:rFonts w:ascii="Arial" w:hAnsi="Arial" w:cs="Arial"/>
        </w:rPr>
        <w:t>definisi</w:t>
      </w:r>
      <w:proofErr w:type="gramEnd"/>
      <w:r w:rsidRPr="00502442">
        <w:rPr>
          <w:rFonts w:ascii="Arial" w:hAnsi="Arial" w:cs="Arial"/>
        </w:rPr>
        <w:t xml:space="preserve"> oprasional dalam penelitian tentang peran guru dalam mengatasi perilaku bullying pada siswa di kota semarang meliputi :</w:t>
      </w:r>
    </w:p>
    <w:p w:rsidR="00ED56F2" w:rsidRPr="00502442" w:rsidRDefault="00ED56F2" w:rsidP="00ED56F2">
      <w:pPr>
        <w:pStyle w:val="ListParagraph"/>
        <w:numPr>
          <w:ilvl w:val="0"/>
          <w:numId w:val="32"/>
        </w:numPr>
        <w:spacing w:line="480" w:lineRule="auto"/>
        <w:jc w:val="both"/>
        <w:rPr>
          <w:rFonts w:ascii="Arial" w:hAnsi="Arial" w:cs="Arial"/>
        </w:rPr>
      </w:pPr>
      <w:r w:rsidRPr="00502442">
        <w:rPr>
          <w:rFonts w:ascii="Arial" w:hAnsi="Arial" w:cs="Arial"/>
        </w:rPr>
        <w:t>Peran Guru : seorang guru memiliki peran sebagai pendidik, pengajar, fasilitator, pembimbing, penasehat, motivator, pelatih bagi siswa di lingkungan sekolah</w:t>
      </w:r>
      <w:r w:rsidRPr="00502442">
        <w:rPr>
          <w:rFonts w:ascii="Arial" w:hAnsi="Arial" w:cs="Arial"/>
        </w:rPr>
        <w:fldChar w:fldCharType="begin" w:fldLock="1"/>
      </w:r>
      <w:r w:rsidRPr="00502442">
        <w:rPr>
          <w:rFonts w:ascii="Arial" w:hAnsi="Arial" w:cs="Arial"/>
        </w:rPr>
        <w:instrText>ADDIN CSL_CITATION {"citationItems":[{"id":"ITEM-1","itemData":{"abstract":"Kurangnya pemahaman pada pembelajaran anak dapat disebabkan oleh beberapa faktor. Salah satunya yaitu kurangnya peran guru dalam proses pembelajaran di sekolah dapat menyebabkan pemahaman anak berkurang khususnya pada anak sekolah dasar. Peran guru di sekolah dasar masih sangat diperlukan karena anak sekolah dasar masih kurangnya daya tangkap merreka terhadap sesuatu yang mereka lihat dan mereka dengar. Dengan adanya fenomena tersebut maka dilakukan penelitian yang bertujuan untuk mengetahui bagaimana peran guru dalam pembelajaran di sekolah pada siswa sekolah dasar.","author":[{"dropping-particle":"","family":"Yestiani","given":"Dea Kiki","non-dropping-particle":"","parse-names":false,"suffix":""},{"dropping-particle":"","family":"Zahwa","given":"Nabila","non-dropping-particle":"","parse-names":false,"suffix":""}],"container-title":"Pendidikan Dasar","id":"ITEM-1","issued":{"date-parts":[["2020"]]},"page":"41-47","title":"PERAN GURU DALAM PEMBELAJARAN PADA SISWA SEKOLAH DASAR","type":"article-journal","volume":"4"},"uris":["http://www.mendeley.com/documents/?uuid=51c33099-2a39-4bbe-9171-d4b784725306"]}],"mendeley":{"formattedCitation":"(31)","plainTextFormattedCitation":"(31)","previouslyFormattedCitation":"(31)"},"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(31)</w:t>
      </w:r>
      <w:r w:rsidRPr="00502442">
        <w:rPr>
          <w:rFonts w:ascii="Arial" w:hAnsi="Arial" w:cs="Arial"/>
        </w:rPr>
        <w:fldChar w:fldCharType="end"/>
      </w:r>
      <w:r w:rsidRPr="00502442">
        <w:rPr>
          <w:rFonts w:ascii="Arial" w:hAnsi="Arial" w:cs="Arial"/>
        </w:rPr>
        <w:t xml:space="preserve">. </w:t>
      </w:r>
      <w:r w:rsidRPr="00502442">
        <w:rPr>
          <w:rFonts w:ascii="Arial" w:hAnsi="Arial" w:cs="Arial"/>
        </w:rPr>
        <w:lastRenderedPageBreak/>
        <w:t xml:space="preserve">Data </w:t>
      </w:r>
      <w:proofErr w:type="gramStart"/>
      <w:r w:rsidRPr="00502442">
        <w:rPr>
          <w:rFonts w:ascii="Arial" w:hAnsi="Arial" w:cs="Arial"/>
        </w:rPr>
        <w:t>akan</w:t>
      </w:r>
      <w:proofErr w:type="gramEnd"/>
      <w:r w:rsidRPr="00502442">
        <w:rPr>
          <w:rFonts w:ascii="Arial" w:hAnsi="Arial" w:cs="Arial"/>
        </w:rPr>
        <w:t xml:space="preserve"> dikumpulkan dengan melakukan kegiatan wawancara kepada guru untuk memahami bagaimana persepsi mereka terhadap peran guru yang dilakukan.</w:t>
      </w:r>
    </w:p>
    <w:p w:rsidR="00ED56F2" w:rsidRPr="00502442" w:rsidRDefault="00ED56F2" w:rsidP="00ED56F2">
      <w:pPr>
        <w:pStyle w:val="ListParagraph"/>
        <w:numPr>
          <w:ilvl w:val="0"/>
          <w:numId w:val="32"/>
        </w:numPr>
        <w:spacing w:line="480" w:lineRule="auto"/>
        <w:jc w:val="both"/>
        <w:rPr>
          <w:rFonts w:ascii="Arial" w:hAnsi="Arial" w:cs="Arial"/>
        </w:rPr>
      </w:pPr>
      <w:r w:rsidRPr="00502442">
        <w:rPr>
          <w:rFonts w:ascii="Arial" w:hAnsi="Arial" w:cs="Arial"/>
        </w:rPr>
        <w:t xml:space="preserve">Perilaku </w:t>
      </w:r>
      <w:proofErr w:type="gramStart"/>
      <w:r w:rsidRPr="00502442">
        <w:rPr>
          <w:rFonts w:ascii="Arial" w:hAnsi="Arial" w:cs="Arial"/>
        </w:rPr>
        <w:t>Bullying :</w:t>
      </w:r>
      <w:proofErr w:type="gramEnd"/>
      <w:r w:rsidRPr="00502442">
        <w:rPr>
          <w:rFonts w:ascii="Arial" w:hAnsi="Arial" w:cs="Arial"/>
        </w:rPr>
        <w:t xml:space="preserve"> perilaku bullying merupakan bentuk kekerasan dengan menyalahgunakan sebuah kekuasaan yang dilakukan secara terus menerus dengan sasaran seseorang yang diangap lemah serta fisik berdaya. Bentuk perilaku bullying bisa berupa bullying verbal, Fisik, social, Dsb</w:t>
      </w:r>
      <w:r w:rsidRPr="00502442">
        <w:rPr>
          <w:rFonts w:ascii="Arial" w:hAnsi="Arial" w:cs="Arial"/>
        </w:rPr>
        <w:fldChar w:fldCharType="begin" w:fldLock="1"/>
      </w:r>
      <w:r w:rsidR="003A1AF6">
        <w:rPr>
          <w:rFonts w:ascii="Arial" w:hAnsi="Arial" w:cs="Arial"/>
        </w:rPr>
        <w:instrText>ADDIN CSL_CITATION {"citationItems":[{"id":"ITEM-1","itemData":{"abstract":"Pada masa remaja sangat rentan terhadap berbagai perilaku menyimpang dan kekerasan. Perilaku kekerasan yang sering dilakukan oleh remaja yaitu perilaku bullying. Hal ini dikarenakan pada masa remaja mempunyai sifat egosentrisme dan berperilaku agresif. Saat ini bullying menjadi sorotan lembaga internasional salah satunya yaitu Plan International Center For Research On Women (ICRW) di 5 negara Asia yakni Vietnam (79%), Kamboja (73%), Nepal (79%), Pakistan (43%), dan Indonesia (84%). Perilaku bullying yang dilakukan adalah berbentuk bullying fisik, bullying verbal, bullying rasional dan cyberbullying. Metode yang digunakan yaitu literature review dengan tujuan untuk mengetahui identifikasi perilaku bullying pada remaja. Hasil dari literatur review berdasarkan sepuluh jurnal menunjukan bahwa bentuk perilaku bullying yang dilakukan adalah bullying fisik, bullying verbal, bullying rasional dan cyberbullying dan dari hasil penelitian yang dilakukan didapatkan bahwa perilaku bullying paling tinggi dilakukan yaitu bullying verbal. Fenomena perilaku bullying merupakan bagian dari kenakalan remaja dan diketahui paling sering terjadi pada masamasa remaja, dikarenakan pada masa ini remaja memiliki egosentrisme yang tinggi.","author":[{"dropping-particle":"","family":"Erina","given":"Agisyaputri","non-dropping-particle":"","parse-names":false,"suffix":""},{"dropping-particle":"","family":"Aulia","given":"Nadhirah Nadia","non-dropping-particle":"","parse-names":false,"suffix":""},{"dropping-particle":"","family":"Ipah","given":"Saripah","non-dropping-particle":"","parse-names":false,"suffix":""}],"container-title":"Jurnal Bimbingan dan Konseling","id":"ITEM-1","issued":{"date-parts":[["2023"]]},"page":"19-30","title":"Identifikasi fenomena perilaku bullying pada remaja","type":"article-journal","volume":"3"},"uris":["http://www.mendeley.com/documents/?uuid=edd44c67-b592-4057-8240-aeaa39c0e44d"]}],"mendeley":{"formattedCitation":"(55)","plainTextFormattedCitation":"(55)","previouslyFormattedCitation":"(55)"},"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(55)</w:t>
      </w:r>
      <w:r w:rsidRPr="00502442">
        <w:rPr>
          <w:rFonts w:ascii="Arial" w:hAnsi="Arial" w:cs="Arial"/>
        </w:rPr>
        <w:fldChar w:fldCharType="end"/>
      </w:r>
      <w:r w:rsidRPr="00502442">
        <w:rPr>
          <w:rFonts w:ascii="Arial" w:hAnsi="Arial" w:cs="Arial"/>
        </w:rPr>
        <w:t xml:space="preserve">. Data </w:t>
      </w:r>
      <w:proofErr w:type="gramStart"/>
      <w:r w:rsidRPr="00502442">
        <w:rPr>
          <w:rFonts w:ascii="Arial" w:hAnsi="Arial" w:cs="Arial"/>
        </w:rPr>
        <w:t>perilaku  bullying</w:t>
      </w:r>
      <w:proofErr w:type="gramEnd"/>
      <w:r w:rsidRPr="00502442">
        <w:rPr>
          <w:rFonts w:ascii="Arial" w:hAnsi="Arial" w:cs="Arial"/>
        </w:rPr>
        <w:t xml:space="preserve"> diperoleh dengan cara obsrvasi di lingkungan sekolah dan melakukan kegiatan wawancara kepada pihak sekolah dan guru.</w:t>
      </w:r>
    </w:p>
    <w:p w:rsidR="00ED56F2" w:rsidRPr="00216BD2" w:rsidRDefault="00ED56F2" w:rsidP="00C542D6">
      <w:pPr>
        <w:pStyle w:val="subbab3"/>
      </w:pPr>
      <w:bookmarkStart w:id="28" w:name="_Toc184148962"/>
      <w:r w:rsidRPr="00216BD2">
        <w:t>Populasi dan Sampel</w:t>
      </w:r>
      <w:bookmarkEnd w:id="28"/>
    </w:p>
    <w:p w:rsidR="00ED56F2" w:rsidRPr="00216BD2" w:rsidRDefault="00ED56F2" w:rsidP="00ED56F2">
      <w:pPr>
        <w:pStyle w:val="ListParagraph"/>
        <w:numPr>
          <w:ilvl w:val="0"/>
          <w:numId w:val="33"/>
        </w:numPr>
        <w:spacing w:line="480" w:lineRule="auto"/>
        <w:jc w:val="both"/>
        <w:rPr>
          <w:rFonts w:ascii="Arial" w:hAnsi="Arial" w:cs="Arial"/>
          <w:b/>
          <w:sz w:val="28"/>
        </w:rPr>
      </w:pPr>
      <w:r w:rsidRPr="00216BD2">
        <w:rPr>
          <w:rFonts w:ascii="Arial" w:hAnsi="Arial" w:cs="Arial"/>
          <w:b/>
          <w:sz w:val="28"/>
        </w:rPr>
        <w:t xml:space="preserve">Subjek Penelitian </w:t>
      </w:r>
    </w:p>
    <w:p w:rsidR="00ED56F2" w:rsidRPr="00502442" w:rsidRDefault="00ED56F2" w:rsidP="00ED56F2">
      <w:pPr>
        <w:pStyle w:val="ListParagraph"/>
        <w:spacing w:line="480" w:lineRule="auto"/>
        <w:ind w:left="1080" w:firstLine="720"/>
        <w:jc w:val="both"/>
        <w:rPr>
          <w:rFonts w:ascii="Arial" w:hAnsi="Arial" w:cs="Arial"/>
        </w:rPr>
      </w:pPr>
      <w:proofErr w:type="gramStart"/>
      <w:r w:rsidRPr="00502442">
        <w:rPr>
          <w:rFonts w:ascii="Arial" w:hAnsi="Arial" w:cs="Arial"/>
        </w:rPr>
        <w:t>Subjek penelitian merupakan seorang yang mengenainya ingin memperoleh sebuah keterangan ataupun orang yang pada latar belakang penelitian di manfaatkan sebagai pemberi informasi-informasi yang utama sesuai kebutuhan dalam penelitian atau sebagai sasaran penelitian.</w:t>
      </w:r>
      <w:proofErr w:type="gramEnd"/>
      <w:r w:rsidRPr="00502442">
        <w:rPr>
          <w:rFonts w:ascii="Arial" w:hAnsi="Arial" w:cs="Arial"/>
        </w:rPr>
        <w:t xml:space="preserve"> Nama </w:t>
      </w:r>
      <w:proofErr w:type="gramStart"/>
      <w:r w:rsidRPr="00502442">
        <w:rPr>
          <w:rFonts w:ascii="Arial" w:hAnsi="Arial" w:cs="Arial"/>
        </w:rPr>
        <w:t>lain</w:t>
      </w:r>
      <w:proofErr w:type="gramEnd"/>
      <w:r w:rsidRPr="00502442">
        <w:rPr>
          <w:rFonts w:ascii="Arial" w:hAnsi="Arial" w:cs="Arial"/>
        </w:rPr>
        <w:t xml:space="preserve"> dari subjek penelitian adalah responden. Tetapi di kalangan penelitian kualitatif </w:t>
      </w:r>
      <w:proofErr w:type="gramStart"/>
      <w:r w:rsidRPr="00502442">
        <w:rPr>
          <w:rFonts w:ascii="Arial" w:hAnsi="Arial" w:cs="Arial"/>
        </w:rPr>
        <w:t>nama</w:t>
      </w:r>
      <w:proofErr w:type="gramEnd"/>
      <w:r w:rsidRPr="00502442">
        <w:rPr>
          <w:rFonts w:ascii="Arial" w:hAnsi="Arial" w:cs="Arial"/>
        </w:rPr>
        <w:t xml:space="preserve"> lain dari responden ataupun subjek penelitian adalah Informan, atau seseorang yang memberikan informasi data yang berkaitan dengan penelitian yang di laksanakan. </w:t>
      </w:r>
      <w:r w:rsidRPr="00502442">
        <w:rPr>
          <w:rFonts w:ascii="Arial" w:hAnsi="Arial" w:cs="Arial"/>
          <w:i/>
        </w:rPr>
        <w:t>Purposive Sampling</w:t>
      </w:r>
      <w:r w:rsidRPr="00502442">
        <w:rPr>
          <w:rFonts w:ascii="Arial" w:hAnsi="Arial" w:cs="Arial"/>
        </w:rPr>
        <w:t xml:space="preserve"> digunakan untuk menentukan subjek penelitian yang </w:t>
      </w:r>
      <w:proofErr w:type="gramStart"/>
      <w:r w:rsidRPr="00502442">
        <w:rPr>
          <w:rFonts w:ascii="Arial" w:hAnsi="Arial" w:cs="Arial"/>
        </w:rPr>
        <w:t>akan</w:t>
      </w:r>
      <w:proofErr w:type="gramEnd"/>
      <w:r w:rsidRPr="00502442">
        <w:rPr>
          <w:rFonts w:ascii="Arial" w:hAnsi="Arial" w:cs="Arial"/>
        </w:rPr>
        <w:t xml:space="preserve"> digunakan. </w:t>
      </w:r>
      <w:proofErr w:type="gramStart"/>
      <w:r w:rsidRPr="00502442">
        <w:rPr>
          <w:rFonts w:ascii="Arial" w:hAnsi="Arial" w:cs="Arial"/>
          <w:i/>
        </w:rPr>
        <w:t>Purposive Sampling</w:t>
      </w:r>
      <w:r w:rsidRPr="00502442">
        <w:rPr>
          <w:rFonts w:ascii="Arial" w:hAnsi="Arial" w:cs="Arial"/>
        </w:rPr>
        <w:t xml:space="preserve"> merupakan teknik yang digunakan untuk pengambilan sampel pada sumber data dengan berbagai pertimbangan tertentu.</w:t>
      </w:r>
      <w:proofErr w:type="gramEnd"/>
      <w:r w:rsidRPr="00502442">
        <w:rPr>
          <w:rFonts w:ascii="Arial" w:hAnsi="Arial" w:cs="Arial"/>
        </w:rPr>
        <w:t xml:space="preserve"> Peneliti menggunakan jenis penelitian </w:t>
      </w:r>
      <w:r w:rsidRPr="00502442">
        <w:rPr>
          <w:rFonts w:ascii="Arial" w:hAnsi="Arial" w:cs="Arial"/>
          <w:i/>
        </w:rPr>
        <w:t xml:space="preserve">Purposive Sampling </w:t>
      </w:r>
      <w:r w:rsidRPr="00502442">
        <w:rPr>
          <w:rFonts w:ascii="Arial" w:hAnsi="Arial" w:cs="Arial"/>
        </w:rPr>
        <w:t xml:space="preserve">dengan tujuan supaya data yang diperolah dari informan </w:t>
      </w:r>
      <w:proofErr w:type="gramStart"/>
      <w:r w:rsidRPr="00502442">
        <w:rPr>
          <w:rFonts w:ascii="Arial" w:hAnsi="Arial" w:cs="Arial"/>
        </w:rPr>
        <w:t>akan</w:t>
      </w:r>
      <w:proofErr w:type="gramEnd"/>
      <w:r w:rsidRPr="00502442">
        <w:rPr>
          <w:rFonts w:ascii="Arial" w:hAnsi="Arial" w:cs="Arial"/>
        </w:rPr>
        <w:t xml:space="preserve"> mudah untuk dipahami dan sesuai dengan tujuan dari penelitian ini. </w:t>
      </w:r>
      <w:proofErr w:type="gramStart"/>
      <w:r w:rsidRPr="00502442">
        <w:rPr>
          <w:rFonts w:ascii="Arial" w:hAnsi="Arial" w:cs="Arial"/>
        </w:rPr>
        <w:t>Jenis data dalam penelitian ini terbagi menjadi tiga adalah kata-kata serta tindakan, sumber data dan tertulis, serta foto.</w:t>
      </w:r>
      <w:proofErr w:type="gramEnd"/>
      <w:r w:rsidRPr="00502442">
        <w:rPr>
          <w:rFonts w:ascii="Arial" w:hAnsi="Arial" w:cs="Arial"/>
        </w:rPr>
        <w:t xml:space="preserve"> </w:t>
      </w:r>
      <w:proofErr w:type="gramStart"/>
      <w:r w:rsidRPr="00502442">
        <w:rPr>
          <w:rFonts w:ascii="Arial" w:hAnsi="Arial" w:cs="Arial"/>
        </w:rPr>
        <w:t xml:space="preserve">Pada penelitian peran guru dalam mengatasi perilaku bullying pada siswa </w:t>
      </w:r>
      <w:r w:rsidR="001442B4" w:rsidRPr="00502442">
        <w:rPr>
          <w:rFonts w:ascii="Arial" w:hAnsi="Arial" w:cs="Arial"/>
        </w:rPr>
        <w:t>SMA Institut Indonesia Semarang</w:t>
      </w:r>
      <w:r w:rsidRPr="00502442">
        <w:rPr>
          <w:rFonts w:ascii="Arial" w:hAnsi="Arial" w:cs="Arial"/>
        </w:rPr>
        <w:t>.</w:t>
      </w:r>
      <w:proofErr w:type="gramEnd"/>
      <w:r w:rsidRPr="00502442">
        <w:rPr>
          <w:rFonts w:ascii="Arial" w:hAnsi="Arial" w:cs="Arial"/>
        </w:rPr>
        <w:t xml:space="preserve"> Subjek penelitian ini adalah Kepala Sekolah, Guru BK (Bimbingan Konseling), dan Wali Kelas</w:t>
      </w:r>
      <w:r w:rsidRPr="00502442">
        <w:rPr>
          <w:rFonts w:ascii="Arial" w:hAnsi="Arial" w:cs="Arial"/>
        </w:rPr>
        <w:fldChar w:fldCharType="begin" w:fldLock="1"/>
      </w:r>
      <w:r w:rsidR="003A1AF6">
        <w:rPr>
          <w:rFonts w:ascii="Arial" w:hAnsi="Arial" w:cs="Arial"/>
        </w:rPr>
        <w:instrText>ADDIN CSL_CITATION {"citationItems":[{"id":"ITEM-1","itemData":{"abstract":"Perilaku bullying dapat terjadi dimana dan kapan saja terlebih di lingkungan sekolah. Tindakan tersebut dilakukan secara berulang, sehingga terdapat perbedaan antara pelaku dan korban bullying. Hal ini dikuatkan dalam Undang-Undang Republik Indonesia Nomor 35 Tahun 2014 tentang Perlindungan Anak yang menyatakan bahwa setiap anak berhak atas kelangsungan hidup, tumbuh, dan berkembang serta berhak atas perlindungan dari kekerasan dan diskriminasi. Pembahasan tentang bullying berdasarkan hasil penelitian Amy Huncek menunjukkan bahwa 10-60% peserta didik Indonesia diejek, ditendang atau didorong. Sehingga penelitian ini untuk mengetahui lebih lanjut bagaimana peran guru dalam mencegah, mengatasi serta meminimalisir bullying. Tujuan penelitian dalam skripsi ini: 1) Untuk mendeskripsikan dan menganalisis bentuk – bentuk bullying yang terjadi pada peserta didik kelas II di MI Al Azhar Ajung Jember? 2) Untuk mendeskripsikan dan menganalisi peran guru dalam mengatasi bullying pada peserta didik kelas II di MI Al-Azhar Ajung Jember. 3) Untuk mendeskripsikan dan menganalisis strategi guru dalam mengatasi bullying pada peserta didik kelas II di MI Al-Azhar Ajung Jember. 4) Untuk mendeskripsikan dan menganalisis hambatan dan solusi guru dalam mengatasi bullying pada peserta didik kelas II di MI Al-Azhar Ajung Jember. Peneliti menggunakan metode kualitatif deskriptif. Teknik pengumpulan data yang digunakan yaitu observasi, wawancara, dan dokumentasi. Data analisis yang digunakan dengan cara reduksi data, penyajian data, dan penarikan kesimpulan. Teknik pemeriksaan keabsahan data dengan menggunakan triangulasi sumber dan teknik. Hasil penelitian ini: (1) Bentuk-bentuk bullying terbagi menjadi 4: fisik, verbal, mental/psikologis, dan cyberbullying (2) Peran guru MI Al Azhar Ajung Jember yaitu guru berperan sebagai penasihat dengan pendekatan persuasif serta guru berperan sebagai pembimbing secara individual maupun klasikal guna mencegah, mengatasi dan meminimalisir bullying. Hal ini sesuai dengan teori Prey Katz yang mendefinisikan peran guru sebagai komunikator, peran guru sebagai sahabat yang memberi nasihat, dan pembimbing dalam pengembangan sikap dan tingkah laku. (3) Strategi guru yaitu: pembelajaran religius melalui pembiasaan sehari-hari, melalui pendidikan karakter peduli sosial dan bekerjasama dengan guru dan orang tua peserta didik. (4) Hambatan yang dialami guru dalam mengatasi bullying yaitu belum menemukan cara kreatif yang edukatif guna memberikan pemaham…","author":[{"dropping-particle":"","family":"Damayanti","given":"Devi","non-dropping-particle":"","parse-names":false,"suffix":""}],"id":"ITEM-1","issued":{"date-parts":[["2023"]]},"title":"PERAN GURU DALAM MENGATASI BULLYING PADA PESERTA DIDIK KELAS II DI MADRASAH IBTIDAIYAH AL AZHAR AJUNG JEMBER","type":"article-journal"},"uris":["http://www.mendeley.com/documents/?uuid=4fa1fbdb-7a75-4ae0-9135-3e73677671aa"]}],"mendeley":{"formattedCitation":"(56)","plainTextFormattedCitation":"(56)","previouslyFormattedCitation":"(56)"},"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(56)</w:t>
      </w:r>
      <w:r w:rsidRPr="00502442">
        <w:rPr>
          <w:rFonts w:ascii="Arial" w:hAnsi="Arial" w:cs="Arial"/>
        </w:rPr>
        <w:fldChar w:fldCharType="end"/>
      </w:r>
      <w:r w:rsidRPr="00502442">
        <w:rPr>
          <w:rFonts w:ascii="Arial" w:hAnsi="Arial" w:cs="Arial"/>
        </w:rPr>
        <w:t xml:space="preserve">. </w:t>
      </w:r>
    </w:p>
    <w:p w:rsidR="00ED56F2" w:rsidRPr="00502442" w:rsidRDefault="00ED56F2" w:rsidP="00ED56F2">
      <w:pPr>
        <w:pStyle w:val="ListParagraph"/>
        <w:spacing w:line="480" w:lineRule="auto"/>
        <w:ind w:left="1080" w:firstLine="720"/>
        <w:jc w:val="both"/>
        <w:rPr>
          <w:rFonts w:ascii="Arial" w:hAnsi="Arial" w:cs="Arial"/>
        </w:rPr>
      </w:pPr>
      <w:proofErr w:type="gramStart"/>
      <w:r w:rsidRPr="00502442">
        <w:rPr>
          <w:rFonts w:ascii="Arial" w:hAnsi="Arial" w:cs="Arial"/>
        </w:rPr>
        <w:t>Yang berperan dalam mengatasi perilaku bullying yang terjadi di lingkungan sekolah.</w:t>
      </w:r>
      <w:proofErr w:type="gramEnd"/>
      <w:r w:rsidRPr="00502442">
        <w:rPr>
          <w:rFonts w:ascii="Arial" w:hAnsi="Arial" w:cs="Arial"/>
        </w:rPr>
        <w:t xml:space="preserve"> Prosedur pengambilan subjek seperti di bawah ini:</w:t>
      </w:r>
    </w:p>
    <w:p w:rsidR="00ED56F2" w:rsidRPr="00502442" w:rsidRDefault="00ED56F2" w:rsidP="00ED56F2">
      <w:pPr>
        <w:pStyle w:val="ListParagraph"/>
        <w:numPr>
          <w:ilvl w:val="0"/>
          <w:numId w:val="34"/>
        </w:numPr>
        <w:spacing w:line="480" w:lineRule="auto"/>
        <w:jc w:val="both"/>
        <w:rPr>
          <w:rFonts w:ascii="Arial" w:hAnsi="Arial" w:cs="Arial"/>
        </w:rPr>
      </w:pPr>
      <w:r w:rsidRPr="00502442">
        <w:rPr>
          <w:rFonts w:ascii="Arial" w:hAnsi="Arial" w:cs="Arial"/>
        </w:rPr>
        <w:lastRenderedPageBreak/>
        <w:t>Idendifikasi Subjek Penelitian</w:t>
      </w:r>
    </w:p>
    <w:p w:rsidR="00ED56F2" w:rsidRPr="00502442" w:rsidRDefault="00ED56F2" w:rsidP="00ED56F2">
      <w:pPr>
        <w:pStyle w:val="ListParagraph"/>
        <w:numPr>
          <w:ilvl w:val="0"/>
          <w:numId w:val="35"/>
        </w:numPr>
        <w:spacing w:line="480" w:lineRule="auto"/>
        <w:jc w:val="both"/>
        <w:rPr>
          <w:rFonts w:ascii="Arial" w:hAnsi="Arial" w:cs="Arial"/>
        </w:rPr>
      </w:pPr>
      <w:r w:rsidRPr="00502442">
        <w:rPr>
          <w:rFonts w:ascii="Arial" w:hAnsi="Arial" w:cs="Arial"/>
        </w:rPr>
        <w:t>Kerja sama dengan pihak sekolah</w:t>
      </w:r>
    </w:p>
    <w:p w:rsidR="00ED56F2" w:rsidRPr="00502442" w:rsidRDefault="00ED56F2" w:rsidP="00ED56F2">
      <w:pPr>
        <w:pStyle w:val="ListParagraph"/>
        <w:numPr>
          <w:ilvl w:val="0"/>
          <w:numId w:val="35"/>
        </w:numPr>
        <w:spacing w:line="480" w:lineRule="auto"/>
        <w:jc w:val="both"/>
        <w:rPr>
          <w:rFonts w:ascii="Arial" w:hAnsi="Arial" w:cs="Arial"/>
        </w:rPr>
      </w:pPr>
      <w:r w:rsidRPr="00502442">
        <w:rPr>
          <w:rFonts w:ascii="Arial" w:hAnsi="Arial" w:cs="Arial"/>
        </w:rPr>
        <w:t>Penentuan kriteria subjek penelitian</w:t>
      </w:r>
    </w:p>
    <w:p w:rsidR="00ED56F2" w:rsidRPr="00502442" w:rsidRDefault="00ED56F2" w:rsidP="00ED56F2">
      <w:pPr>
        <w:pStyle w:val="ListParagraph"/>
        <w:numPr>
          <w:ilvl w:val="0"/>
          <w:numId w:val="35"/>
        </w:numPr>
        <w:spacing w:line="480" w:lineRule="auto"/>
        <w:jc w:val="both"/>
        <w:rPr>
          <w:rFonts w:ascii="Arial" w:hAnsi="Arial" w:cs="Arial"/>
        </w:rPr>
      </w:pPr>
      <w:r w:rsidRPr="00502442">
        <w:rPr>
          <w:rFonts w:ascii="Arial" w:hAnsi="Arial" w:cs="Arial"/>
        </w:rPr>
        <w:t>Pengumpulan data awal secara rahasia</w:t>
      </w:r>
    </w:p>
    <w:p w:rsidR="00ED56F2" w:rsidRPr="00502442" w:rsidRDefault="00ED56F2" w:rsidP="00ED56F2">
      <w:pPr>
        <w:pStyle w:val="ListParagraph"/>
        <w:numPr>
          <w:ilvl w:val="0"/>
          <w:numId w:val="35"/>
        </w:numPr>
        <w:spacing w:line="480" w:lineRule="auto"/>
        <w:jc w:val="both"/>
        <w:rPr>
          <w:rFonts w:ascii="Arial" w:hAnsi="Arial" w:cs="Arial"/>
        </w:rPr>
      </w:pPr>
      <w:r w:rsidRPr="00502442">
        <w:rPr>
          <w:rFonts w:ascii="Arial" w:hAnsi="Arial" w:cs="Arial"/>
        </w:rPr>
        <w:t>Verifikasi informasi</w:t>
      </w:r>
    </w:p>
    <w:p w:rsidR="00932658" w:rsidRPr="00502442" w:rsidRDefault="00ED56F2" w:rsidP="00502442">
      <w:pPr>
        <w:pStyle w:val="ListParagraph"/>
        <w:numPr>
          <w:ilvl w:val="0"/>
          <w:numId w:val="35"/>
        </w:numPr>
        <w:spacing w:line="480" w:lineRule="auto"/>
        <w:jc w:val="both"/>
        <w:rPr>
          <w:rFonts w:ascii="Arial" w:hAnsi="Arial" w:cs="Arial"/>
        </w:rPr>
      </w:pPr>
      <w:r w:rsidRPr="00502442">
        <w:rPr>
          <w:rFonts w:ascii="Arial" w:hAnsi="Arial" w:cs="Arial"/>
        </w:rPr>
        <w:t>Penyimpanan Data secara aman</w:t>
      </w:r>
    </w:p>
    <w:p w:rsidR="00ED56F2" w:rsidRPr="00502442" w:rsidRDefault="00ED56F2" w:rsidP="00ED56F2">
      <w:pPr>
        <w:pStyle w:val="ListParagraph"/>
        <w:numPr>
          <w:ilvl w:val="0"/>
          <w:numId w:val="34"/>
        </w:numPr>
        <w:spacing w:line="480" w:lineRule="auto"/>
        <w:jc w:val="both"/>
        <w:rPr>
          <w:rFonts w:ascii="Arial" w:hAnsi="Arial" w:cs="Arial"/>
        </w:rPr>
      </w:pPr>
      <w:r w:rsidRPr="00502442">
        <w:rPr>
          <w:rFonts w:ascii="Arial" w:hAnsi="Arial" w:cs="Arial"/>
        </w:rPr>
        <w:t>Menentukan Kriteria Subjek</w:t>
      </w:r>
    </w:p>
    <w:p w:rsidR="00ED56F2" w:rsidRPr="00502442" w:rsidRDefault="00ED56F2" w:rsidP="00ED56F2">
      <w:pPr>
        <w:pStyle w:val="ListParagraph"/>
        <w:spacing w:line="480" w:lineRule="auto"/>
        <w:ind w:left="1800"/>
        <w:jc w:val="both"/>
        <w:rPr>
          <w:rFonts w:ascii="Arial" w:hAnsi="Arial" w:cs="Arial"/>
        </w:rPr>
      </w:pPr>
      <w:r w:rsidRPr="00502442">
        <w:rPr>
          <w:rFonts w:ascii="Arial" w:hAnsi="Arial" w:cs="Arial"/>
        </w:rPr>
        <w:t xml:space="preserve">Menetapkan keiteria pemilihan guru sebagai subjek penelitian, subjek tersebut </w:t>
      </w:r>
      <w:proofErr w:type="gramStart"/>
      <w:r w:rsidRPr="00502442">
        <w:rPr>
          <w:rFonts w:ascii="Arial" w:hAnsi="Arial" w:cs="Arial"/>
        </w:rPr>
        <w:t>mencakup :</w:t>
      </w:r>
      <w:proofErr w:type="gramEnd"/>
    </w:p>
    <w:p w:rsidR="00ED56F2" w:rsidRPr="00502442" w:rsidRDefault="00ED56F2" w:rsidP="00ED56F2">
      <w:pPr>
        <w:pStyle w:val="ListParagraph"/>
        <w:numPr>
          <w:ilvl w:val="0"/>
          <w:numId w:val="36"/>
        </w:numPr>
        <w:spacing w:line="480" w:lineRule="auto"/>
        <w:jc w:val="both"/>
        <w:rPr>
          <w:rFonts w:ascii="Arial" w:hAnsi="Arial" w:cs="Arial"/>
        </w:rPr>
      </w:pPr>
      <w:r w:rsidRPr="00502442">
        <w:rPr>
          <w:rFonts w:ascii="Arial" w:hAnsi="Arial" w:cs="Arial"/>
        </w:rPr>
        <w:t>Kepala Sekolah selaku pimpinan sekolah dan pengambil keputusan dan kebijakan di sekolah.</w:t>
      </w:r>
    </w:p>
    <w:p w:rsidR="00ED56F2" w:rsidRPr="00502442" w:rsidRDefault="00ED56F2" w:rsidP="00ED56F2">
      <w:pPr>
        <w:pStyle w:val="ListParagraph"/>
        <w:numPr>
          <w:ilvl w:val="0"/>
          <w:numId w:val="36"/>
        </w:numPr>
        <w:spacing w:line="480" w:lineRule="auto"/>
        <w:jc w:val="both"/>
        <w:rPr>
          <w:rFonts w:ascii="Arial" w:hAnsi="Arial" w:cs="Arial"/>
        </w:rPr>
      </w:pPr>
      <w:r w:rsidRPr="00502442">
        <w:rPr>
          <w:rFonts w:ascii="Arial" w:hAnsi="Arial" w:cs="Arial"/>
        </w:rPr>
        <w:t>Guru BK (Bimbingan Konseling) sebagai pemberi konseling serta bimbingan kepada anak yang mengalami masalah di sekolah.</w:t>
      </w:r>
    </w:p>
    <w:p w:rsidR="00ED56F2" w:rsidRPr="00502442" w:rsidRDefault="00ED56F2" w:rsidP="00ED56F2">
      <w:pPr>
        <w:pStyle w:val="ListParagraph"/>
        <w:numPr>
          <w:ilvl w:val="0"/>
          <w:numId w:val="36"/>
        </w:numPr>
        <w:spacing w:line="480" w:lineRule="auto"/>
        <w:jc w:val="both"/>
        <w:rPr>
          <w:rFonts w:ascii="Arial" w:hAnsi="Arial" w:cs="Arial"/>
        </w:rPr>
      </w:pPr>
      <w:r w:rsidRPr="00502442">
        <w:rPr>
          <w:rFonts w:ascii="Arial" w:hAnsi="Arial" w:cs="Arial"/>
        </w:rPr>
        <w:t>Wali Kelas sebagai guru yang mengetahui latar belakang dari setiap siswa di kelas tersebut.</w:t>
      </w:r>
    </w:p>
    <w:p w:rsidR="00ED56F2" w:rsidRPr="00502442" w:rsidRDefault="00ED56F2" w:rsidP="00ED56F2">
      <w:pPr>
        <w:pStyle w:val="ListParagraph"/>
        <w:numPr>
          <w:ilvl w:val="0"/>
          <w:numId w:val="34"/>
        </w:numPr>
        <w:spacing w:line="480" w:lineRule="auto"/>
        <w:jc w:val="both"/>
        <w:rPr>
          <w:rFonts w:ascii="Arial" w:hAnsi="Arial" w:cs="Arial"/>
        </w:rPr>
      </w:pPr>
      <w:r w:rsidRPr="00502442">
        <w:rPr>
          <w:rFonts w:ascii="Arial" w:hAnsi="Arial" w:cs="Arial"/>
        </w:rPr>
        <w:t>Pendekatan kepada Guru</w:t>
      </w:r>
    </w:p>
    <w:p w:rsidR="00216BD2" w:rsidRPr="00C542D6" w:rsidRDefault="00ED56F2" w:rsidP="00C542D6">
      <w:pPr>
        <w:pStyle w:val="ListParagraph"/>
        <w:spacing w:line="480" w:lineRule="auto"/>
        <w:ind w:left="1800"/>
        <w:jc w:val="both"/>
        <w:rPr>
          <w:rFonts w:ascii="Arial" w:hAnsi="Arial" w:cs="Arial"/>
        </w:rPr>
      </w:pPr>
      <w:r w:rsidRPr="00502442">
        <w:rPr>
          <w:rFonts w:ascii="Arial" w:hAnsi="Arial" w:cs="Arial"/>
        </w:rPr>
        <w:t xml:space="preserve">Peneliti mencoba menghubungi guru yang bersangkutan untuk kemudian menjelaskan dari </w:t>
      </w:r>
      <w:proofErr w:type="gramStart"/>
      <w:r w:rsidRPr="00502442">
        <w:rPr>
          <w:rFonts w:ascii="Arial" w:hAnsi="Arial" w:cs="Arial"/>
        </w:rPr>
        <w:t>apa</w:t>
      </w:r>
      <w:proofErr w:type="gramEnd"/>
      <w:r w:rsidRPr="00502442">
        <w:rPr>
          <w:rFonts w:ascii="Arial" w:hAnsi="Arial" w:cs="Arial"/>
        </w:rPr>
        <w:t xml:space="preserve"> maksud serta tujuan penelitian ini. Peneliti menyampaikan informasi yang lengkap tentang penelitian yang </w:t>
      </w:r>
      <w:proofErr w:type="gramStart"/>
      <w:r w:rsidRPr="00502442">
        <w:rPr>
          <w:rFonts w:ascii="Arial" w:hAnsi="Arial" w:cs="Arial"/>
        </w:rPr>
        <w:t>akan</w:t>
      </w:r>
      <w:proofErr w:type="gramEnd"/>
      <w:r w:rsidRPr="00502442">
        <w:rPr>
          <w:rFonts w:ascii="Arial" w:hAnsi="Arial" w:cs="Arial"/>
        </w:rPr>
        <w:t xml:space="preserve"> dilakukan serta bagaimana prosedurnya, hak untuk berpartisipaso, serta memberikan jaminan atas kerahasiaan data.</w:t>
      </w:r>
    </w:p>
    <w:p w:rsidR="00ED56F2" w:rsidRPr="00502442" w:rsidRDefault="00ED56F2" w:rsidP="00ED56F2">
      <w:pPr>
        <w:pStyle w:val="ListParagraph"/>
        <w:numPr>
          <w:ilvl w:val="0"/>
          <w:numId w:val="34"/>
        </w:numPr>
        <w:spacing w:line="480" w:lineRule="auto"/>
        <w:jc w:val="both"/>
        <w:rPr>
          <w:rFonts w:ascii="Arial" w:hAnsi="Arial" w:cs="Arial"/>
        </w:rPr>
      </w:pPr>
      <w:r w:rsidRPr="00502442">
        <w:rPr>
          <w:rFonts w:ascii="Arial" w:hAnsi="Arial" w:cs="Arial"/>
        </w:rPr>
        <w:t>Seleksi Subjek berdasarkan Kesediaan</w:t>
      </w:r>
    </w:p>
    <w:p w:rsidR="00932658" w:rsidRPr="00502442" w:rsidRDefault="00ED56F2" w:rsidP="00502442">
      <w:pPr>
        <w:pStyle w:val="ListParagraph"/>
        <w:spacing w:line="480" w:lineRule="auto"/>
        <w:ind w:left="1800"/>
        <w:jc w:val="both"/>
        <w:rPr>
          <w:rFonts w:ascii="Arial" w:hAnsi="Arial" w:cs="Arial"/>
        </w:rPr>
      </w:pPr>
      <w:r w:rsidRPr="00502442">
        <w:rPr>
          <w:rFonts w:ascii="Arial" w:hAnsi="Arial" w:cs="Arial"/>
        </w:rPr>
        <w:t xml:space="preserve">Melihat dari kesibukan seorang guru, maka kemungkinan tidak bersediannya guru untuk berpartisipasi pada penelitian </w:t>
      </w:r>
      <w:proofErr w:type="gramStart"/>
      <w:r w:rsidRPr="00502442">
        <w:rPr>
          <w:rFonts w:ascii="Arial" w:hAnsi="Arial" w:cs="Arial"/>
        </w:rPr>
        <w:t>akan</w:t>
      </w:r>
      <w:proofErr w:type="gramEnd"/>
      <w:r w:rsidRPr="00502442">
        <w:rPr>
          <w:rFonts w:ascii="Arial" w:hAnsi="Arial" w:cs="Arial"/>
        </w:rPr>
        <w:t xml:space="preserve"> ada, maka dari itu, keikutsertaan dalam penelitian ini didasari dengan kesediaan guru. Guru yang bersedia berpastisipasi maka </w:t>
      </w:r>
      <w:proofErr w:type="gramStart"/>
      <w:r w:rsidRPr="00502442">
        <w:rPr>
          <w:rFonts w:ascii="Arial" w:hAnsi="Arial" w:cs="Arial"/>
        </w:rPr>
        <w:t>akan</w:t>
      </w:r>
      <w:proofErr w:type="gramEnd"/>
      <w:r w:rsidRPr="00502442">
        <w:rPr>
          <w:rFonts w:ascii="Arial" w:hAnsi="Arial" w:cs="Arial"/>
        </w:rPr>
        <w:t xml:space="preserve"> di undang untuk menjadi subjek dalam penelitian ini.</w:t>
      </w:r>
    </w:p>
    <w:p w:rsidR="00ED56F2" w:rsidRPr="00502442" w:rsidRDefault="00ED56F2" w:rsidP="00ED56F2">
      <w:pPr>
        <w:pStyle w:val="ListParagraph"/>
        <w:numPr>
          <w:ilvl w:val="0"/>
          <w:numId w:val="34"/>
        </w:numPr>
        <w:spacing w:line="480" w:lineRule="auto"/>
        <w:jc w:val="both"/>
        <w:rPr>
          <w:rFonts w:ascii="Arial" w:hAnsi="Arial" w:cs="Arial"/>
        </w:rPr>
      </w:pPr>
      <w:r w:rsidRPr="00502442">
        <w:rPr>
          <w:rFonts w:ascii="Arial" w:hAnsi="Arial" w:cs="Arial"/>
        </w:rPr>
        <w:t xml:space="preserve">Pengumpulan data dari guru </w:t>
      </w:r>
    </w:p>
    <w:p w:rsidR="00ED56F2" w:rsidRPr="00502442" w:rsidRDefault="00ED56F2" w:rsidP="00ED56F2">
      <w:pPr>
        <w:pStyle w:val="ListParagraph"/>
        <w:spacing w:line="480" w:lineRule="auto"/>
        <w:ind w:left="1800"/>
        <w:jc w:val="both"/>
        <w:rPr>
          <w:rFonts w:ascii="Arial" w:hAnsi="Arial" w:cs="Arial"/>
        </w:rPr>
      </w:pPr>
      <w:r w:rsidRPr="00502442">
        <w:rPr>
          <w:rFonts w:ascii="Arial" w:hAnsi="Arial" w:cs="Arial"/>
        </w:rPr>
        <w:lastRenderedPageBreak/>
        <w:t xml:space="preserve">Setelah menetapkan subjek, maka peneliti bisa memulai untuk melakukan pengumpulan data dengan wawancara secara mendalam atau disesuaikan dengan jenis data yang </w:t>
      </w:r>
      <w:proofErr w:type="gramStart"/>
      <w:r w:rsidRPr="00502442">
        <w:rPr>
          <w:rFonts w:ascii="Arial" w:hAnsi="Arial" w:cs="Arial"/>
        </w:rPr>
        <w:t>akan</w:t>
      </w:r>
      <w:proofErr w:type="gramEnd"/>
      <w:r w:rsidRPr="00502442">
        <w:rPr>
          <w:rFonts w:ascii="Arial" w:hAnsi="Arial" w:cs="Arial"/>
        </w:rPr>
        <w:t xml:space="preserve"> dibutuhkan. </w:t>
      </w:r>
    </w:p>
    <w:p w:rsidR="00ED56F2" w:rsidRPr="00216BD2" w:rsidRDefault="00ED56F2" w:rsidP="00ED56F2">
      <w:pPr>
        <w:pStyle w:val="ListParagraph"/>
        <w:numPr>
          <w:ilvl w:val="0"/>
          <w:numId w:val="33"/>
        </w:numPr>
        <w:spacing w:line="480" w:lineRule="auto"/>
        <w:jc w:val="both"/>
        <w:rPr>
          <w:rFonts w:ascii="Arial" w:hAnsi="Arial" w:cs="Arial"/>
        </w:rPr>
      </w:pPr>
      <w:r w:rsidRPr="00216BD2">
        <w:rPr>
          <w:rFonts w:ascii="Arial" w:hAnsi="Arial" w:cs="Arial"/>
          <w:b/>
          <w:sz w:val="28"/>
        </w:rPr>
        <w:t>Karakteristik Subjek</w:t>
      </w:r>
      <w:r w:rsidRPr="00216BD2">
        <w:rPr>
          <w:rFonts w:ascii="Arial" w:hAnsi="Arial" w:cs="Arial"/>
        </w:rPr>
        <w:t xml:space="preserve"> </w:t>
      </w:r>
    </w:p>
    <w:p w:rsidR="00ED56F2" w:rsidRPr="00502442" w:rsidRDefault="00ED56F2" w:rsidP="00ED56F2">
      <w:pPr>
        <w:pStyle w:val="ListParagraph"/>
        <w:spacing w:line="480" w:lineRule="auto"/>
        <w:ind w:left="1080"/>
        <w:jc w:val="both"/>
        <w:rPr>
          <w:rFonts w:ascii="Arial" w:hAnsi="Arial" w:cs="Arial"/>
        </w:rPr>
      </w:pPr>
      <w:r w:rsidRPr="00502442">
        <w:rPr>
          <w:rFonts w:ascii="Arial" w:hAnsi="Arial" w:cs="Arial"/>
        </w:rPr>
        <w:t xml:space="preserve">Subjek dalam penelitian ini adalah Guru </w:t>
      </w:r>
      <w:proofErr w:type="gramStart"/>
      <w:r w:rsidRPr="00502442">
        <w:rPr>
          <w:rFonts w:ascii="Arial" w:hAnsi="Arial" w:cs="Arial"/>
        </w:rPr>
        <w:t>yaitu :</w:t>
      </w:r>
      <w:proofErr w:type="gramEnd"/>
    </w:p>
    <w:p w:rsidR="00ED56F2" w:rsidRPr="00502442" w:rsidRDefault="00ED56F2" w:rsidP="00ED56F2">
      <w:pPr>
        <w:pStyle w:val="ListParagraph"/>
        <w:numPr>
          <w:ilvl w:val="0"/>
          <w:numId w:val="37"/>
        </w:numPr>
        <w:spacing w:line="480" w:lineRule="auto"/>
        <w:jc w:val="both"/>
        <w:rPr>
          <w:rFonts w:ascii="Arial" w:hAnsi="Arial" w:cs="Arial"/>
        </w:rPr>
      </w:pPr>
      <w:r w:rsidRPr="00502442">
        <w:rPr>
          <w:rFonts w:ascii="Arial" w:hAnsi="Arial" w:cs="Arial"/>
        </w:rPr>
        <w:t>Kepala Sekolah selaku pimpinan sekolah dan pengambil keputusan dan kebijakan di sekolah.</w:t>
      </w:r>
    </w:p>
    <w:p w:rsidR="00ED56F2" w:rsidRPr="00502442" w:rsidRDefault="00ED56F2" w:rsidP="00ED56F2">
      <w:pPr>
        <w:pStyle w:val="ListParagraph"/>
        <w:numPr>
          <w:ilvl w:val="0"/>
          <w:numId w:val="37"/>
        </w:numPr>
        <w:spacing w:line="480" w:lineRule="auto"/>
        <w:jc w:val="both"/>
        <w:rPr>
          <w:rFonts w:ascii="Arial" w:hAnsi="Arial" w:cs="Arial"/>
        </w:rPr>
      </w:pPr>
      <w:r w:rsidRPr="00502442">
        <w:rPr>
          <w:rFonts w:ascii="Arial" w:hAnsi="Arial" w:cs="Arial"/>
        </w:rPr>
        <w:t>Guru BK (Bimbingan Konseling) sebagai pemberi konseling serta bimbingan kepada anak yang mengalami masalah di sekolah.</w:t>
      </w:r>
    </w:p>
    <w:p w:rsidR="00ED56F2" w:rsidRPr="00502442" w:rsidRDefault="00ED56F2" w:rsidP="00ED56F2">
      <w:pPr>
        <w:pStyle w:val="ListParagraph"/>
        <w:numPr>
          <w:ilvl w:val="0"/>
          <w:numId w:val="37"/>
        </w:numPr>
        <w:spacing w:line="480" w:lineRule="auto"/>
        <w:jc w:val="both"/>
        <w:rPr>
          <w:rFonts w:ascii="Arial" w:hAnsi="Arial" w:cs="Arial"/>
        </w:rPr>
      </w:pPr>
      <w:r w:rsidRPr="00502442">
        <w:rPr>
          <w:rFonts w:ascii="Arial" w:hAnsi="Arial" w:cs="Arial"/>
        </w:rPr>
        <w:t>Wali Kelas sebagai guru yang mengetahui latar belakang dari setiap siswa di kelas tersebut.</w:t>
      </w:r>
    </w:p>
    <w:p w:rsidR="00ED56F2" w:rsidRPr="00216BD2" w:rsidRDefault="00ED56F2" w:rsidP="00ED56F2">
      <w:pPr>
        <w:pStyle w:val="ListParagraph"/>
        <w:numPr>
          <w:ilvl w:val="0"/>
          <w:numId w:val="33"/>
        </w:numPr>
        <w:spacing w:line="480" w:lineRule="auto"/>
        <w:jc w:val="both"/>
        <w:rPr>
          <w:rFonts w:ascii="Arial" w:hAnsi="Arial" w:cs="Arial"/>
          <w:b/>
          <w:sz w:val="28"/>
        </w:rPr>
      </w:pPr>
      <w:r w:rsidRPr="00216BD2">
        <w:rPr>
          <w:rFonts w:ascii="Arial" w:hAnsi="Arial" w:cs="Arial"/>
          <w:b/>
          <w:sz w:val="28"/>
        </w:rPr>
        <w:t>Informan Untuk Cross-Check</w:t>
      </w:r>
    </w:p>
    <w:p w:rsidR="00932658" w:rsidRPr="00502442" w:rsidRDefault="00ED56F2" w:rsidP="00502442">
      <w:pPr>
        <w:pStyle w:val="ListParagraph"/>
        <w:spacing w:line="480" w:lineRule="auto"/>
        <w:ind w:left="1080"/>
        <w:jc w:val="both"/>
        <w:rPr>
          <w:rFonts w:ascii="Arial" w:hAnsi="Arial" w:cs="Arial"/>
        </w:rPr>
      </w:pPr>
      <w:r w:rsidRPr="00502442">
        <w:rPr>
          <w:rFonts w:ascii="Arial" w:hAnsi="Arial" w:cs="Arial"/>
        </w:rPr>
        <w:t>Cross-Check merupakan sebuah proses untuk membandingkan dan juga memverifikasi data serta informasi menggunakan metode yang berbeda dan juga dengan menggunakan sumber yang berbeda pula. Tujuan  melakukan cross-check ini yaitu memvalidasi serta mengkonfirmasikan untuk keakuratan data serta keakuratan informasi yang didapat</w:t>
      </w:r>
      <w:r w:rsidRPr="00502442">
        <w:rPr>
          <w:rFonts w:ascii="Arial" w:hAnsi="Arial" w:cs="Arial"/>
        </w:rPr>
        <w:fldChar w:fldCharType="begin" w:fldLock="1"/>
      </w:r>
      <w:r w:rsidR="003A1AF6">
        <w:rPr>
          <w:rFonts w:ascii="Arial" w:hAnsi="Arial" w:cs="Arial"/>
        </w:rPr>
        <w:instrText>ADDIN CSL_CITATION {"citationItems":[{"id":"ITEM-1","itemData":{"URL":"https://layanan.pintarnya.com/kamus/c/cross-check/","abstract":"Cross check adalah tindakan memverifikasi atau membandingkan informasi atau data dengan sumber lain untuk memastikan keakuratannya. Tujuan dari cross check adalah untuk mengecek apakah informasi yang diberikan atau data yang disediakan sudah benar atau tidak.","author":[{"dropping-particle":"","family":"Pintarnya","given":"","non-dropping-particle":"","parse-names":false,"suffix":""}],"container-title":"layanan.pintarnya.com","id":"ITEM-1","issued":{"date-parts":[["0"]]},"title":"Cross Check","type":"webpage"},"uris":["http://www.mendeley.com/documents/?uuid=a15ecb36-f1b8-4dfa-b69c-2f15708fed5b"]}],"mendeley":{"formattedCitation":"(57)","plainTextFormattedCitation":"(57)","previouslyFormattedCitation":"(57)"},"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(57)</w:t>
      </w:r>
      <w:r w:rsidRPr="00502442">
        <w:rPr>
          <w:rFonts w:ascii="Arial" w:hAnsi="Arial" w:cs="Arial"/>
        </w:rPr>
        <w:fldChar w:fldCharType="end"/>
      </w:r>
      <w:r w:rsidRPr="00502442">
        <w:rPr>
          <w:rFonts w:ascii="Arial" w:hAnsi="Arial" w:cs="Arial"/>
        </w:rPr>
        <w:t xml:space="preserve">. </w:t>
      </w:r>
      <w:proofErr w:type="gramStart"/>
      <w:r w:rsidRPr="00502442">
        <w:rPr>
          <w:rFonts w:ascii="Arial" w:hAnsi="Arial" w:cs="Arial"/>
        </w:rPr>
        <w:t>Cross-check adalah bagian dari teknik triangulasi.</w:t>
      </w:r>
      <w:proofErr w:type="gramEnd"/>
      <w:r w:rsidRPr="00502442">
        <w:rPr>
          <w:rFonts w:ascii="Arial" w:hAnsi="Arial" w:cs="Arial"/>
        </w:rPr>
        <w:t xml:space="preserve"> Informan tambahan menjadi pilihan untuk melakukan cross-check tetapi dengan pandangan serta latar belakang yang berbeda dari informan utama, Yaitu:</w:t>
      </w:r>
    </w:p>
    <w:p w:rsidR="00ED56F2" w:rsidRPr="00502442" w:rsidRDefault="00ED56F2" w:rsidP="00ED56F2">
      <w:pPr>
        <w:pStyle w:val="ListParagraph"/>
        <w:numPr>
          <w:ilvl w:val="0"/>
          <w:numId w:val="38"/>
        </w:numPr>
        <w:spacing w:line="480" w:lineRule="auto"/>
        <w:jc w:val="both"/>
        <w:rPr>
          <w:rFonts w:ascii="Arial" w:hAnsi="Arial" w:cs="Arial"/>
        </w:rPr>
      </w:pPr>
      <w:r w:rsidRPr="00502442">
        <w:rPr>
          <w:rFonts w:ascii="Arial" w:hAnsi="Arial" w:cs="Arial"/>
        </w:rPr>
        <w:t xml:space="preserve">Wakasek bidang Kesiswaan </w:t>
      </w:r>
    </w:p>
    <w:p w:rsidR="00ED56F2" w:rsidRPr="00502442" w:rsidRDefault="00ED56F2" w:rsidP="00ED56F2">
      <w:pPr>
        <w:pStyle w:val="ListParagraph"/>
        <w:numPr>
          <w:ilvl w:val="0"/>
          <w:numId w:val="38"/>
        </w:numPr>
        <w:spacing w:line="480" w:lineRule="auto"/>
        <w:jc w:val="both"/>
        <w:rPr>
          <w:rFonts w:ascii="Arial" w:hAnsi="Arial" w:cs="Arial"/>
        </w:rPr>
      </w:pPr>
      <w:r w:rsidRPr="00502442">
        <w:rPr>
          <w:rFonts w:ascii="Arial" w:hAnsi="Arial" w:cs="Arial"/>
        </w:rPr>
        <w:t>Guru mata pelajaran</w:t>
      </w:r>
    </w:p>
    <w:p w:rsidR="00ED56F2" w:rsidRPr="00502442" w:rsidRDefault="00ED56F2" w:rsidP="00ED56F2">
      <w:pPr>
        <w:pStyle w:val="ListParagraph"/>
        <w:numPr>
          <w:ilvl w:val="0"/>
          <w:numId w:val="38"/>
        </w:numPr>
        <w:spacing w:line="480" w:lineRule="auto"/>
        <w:jc w:val="both"/>
        <w:rPr>
          <w:rFonts w:ascii="Arial" w:hAnsi="Arial" w:cs="Arial"/>
        </w:rPr>
      </w:pPr>
      <w:r w:rsidRPr="00502442">
        <w:rPr>
          <w:rFonts w:ascii="Arial" w:hAnsi="Arial" w:cs="Arial"/>
        </w:rPr>
        <w:t>Guru Pembina organisasi</w:t>
      </w:r>
    </w:p>
    <w:p w:rsidR="00ED56F2" w:rsidRPr="00216BD2" w:rsidRDefault="00ED56F2" w:rsidP="00C542D6">
      <w:pPr>
        <w:pStyle w:val="subbab3"/>
      </w:pPr>
      <w:bookmarkStart w:id="29" w:name="_Toc184148963"/>
      <w:r w:rsidRPr="00216BD2">
        <w:t>Teknik Pengumpulan Data</w:t>
      </w:r>
      <w:bookmarkEnd w:id="29"/>
    </w:p>
    <w:p w:rsidR="00ED56F2" w:rsidRPr="00216BD2" w:rsidRDefault="00ED56F2" w:rsidP="00ED56F2">
      <w:pPr>
        <w:pStyle w:val="ListParagraph"/>
        <w:numPr>
          <w:ilvl w:val="0"/>
          <w:numId w:val="39"/>
        </w:numPr>
        <w:spacing w:line="480" w:lineRule="auto"/>
        <w:jc w:val="both"/>
        <w:rPr>
          <w:rFonts w:ascii="Arial" w:hAnsi="Arial" w:cs="Arial"/>
          <w:b/>
          <w:sz w:val="28"/>
        </w:rPr>
      </w:pPr>
      <w:r w:rsidRPr="00216BD2">
        <w:rPr>
          <w:rFonts w:ascii="Arial" w:hAnsi="Arial" w:cs="Arial"/>
          <w:b/>
          <w:sz w:val="28"/>
        </w:rPr>
        <w:t>Sumber Data</w:t>
      </w:r>
    </w:p>
    <w:p w:rsidR="00ED56F2" w:rsidRPr="00502442" w:rsidRDefault="00ED56F2" w:rsidP="00ED56F2">
      <w:pPr>
        <w:pStyle w:val="ListParagraph"/>
        <w:numPr>
          <w:ilvl w:val="1"/>
          <w:numId w:val="39"/>
        </w:numPr>
        <w:spacing w:line="480" w:lineRule="auto"/>
        <w:jc w:val="both"/>
        <w:rPr>
          <w:rFonts w:ascii="Arial" w:hAnsi="Arial" w:cs="Arial"/>
        </w:rPr>
      </w:pPr>
      <w:r w:rsidRPr="00502442">
        <w:rPr>
          <w:rFonts w:ascii="Arial" w:hAnsi="Arial" w:cs="Arial"/>
        </w:rPr>
        <w:t>Data Primer</w:t>
      </w:r>
    </w:p>
    <w:p w:rsidR="00ED56F2" w:rsidRPr="00502442" w:rsidRDefault="00ED56F2" w:rsidP="0004404B">
      <w:pPr>
        <w:pStyle w:val="ListParagraph"/>
        <w:spacing w:line="480" w:lineRule="auto"/>
        <w:ind w:left="1440" w:firstLine="720"/>
        <w:jc w:val="both"/>
        <w:rPr>
          <w:rFonts w:ascii="Arial" w:hAnsi="Arial" w:cs="Arial"/>
        </w:rPr>
      </w:pPr>
      <w:proofErr w:type="gramStart"/>
      <w:r w:rsidRPr="00502442">
        <w:rPr>
          <w:rFonts w:ascii="Arial" w:hAnsi="Arial" w:cs="Arial"/>
        </w:rPr>
        <w:t>Data primer merupakan data informasi yang didapatkan dari tangan pertama yang lakukan secara lagsung dengan sumbernya.</w:t>
      </w:r>
      <w:proofErr w:type="gramEnd"/>
      <w:r w:rsidRPr="00502442">
        <w:rPr>
          <w:rFonts w:ascii="Arial" w:hAnsi="Arial" w:cs="Arial"/>
        </w:rPr>
        <w:t xml:space="preserve"> </w:t>
      </w:r>
      <w:proofErr w:type="gramStart"/>
      <w:r w:rsidRPr="00502442">
        <w:rPr>
          <w:rFonts w:ascii="Arial" w:hAnsi="Arial" w:cs="Arial"/>
        </w:rPr>
        <w:t xml:space="preserve">Data primer </w:t>
      </w:r>
      <w:r w:rsidRPr="00502442">
        <w:rPr>
          <w:rFonts w:ascii="Arial" w:hAnsi="Arial" w:cs="Arial"/>
        </w:rPr>
        <w:lastRenderedPageBreak/>
        <w:t>merupakan data yang asli sesuai karakter dan tidak ada perlakukan statistic apapun.</w:t>
      </w:r>
      <w:proofErr w:type="gramEnd"/>
      <w:r w:rsidRPr="00502442">
        <w:rPr>
          <w:rFonts w:ascii="Arial" w:hAnsi="Arial" w:cs="Arial"/>
        </w:rPr>
        <w:t xml:space="preserve"> </w:t>
      </w:r>
      <w:proofErr w:type="gramStart"/>
      <w:r w:rsidRPr="00502442">
        <w:rPr>
          <w:rFonts w:ascii="Arial" w:hAnsi="Arial" w:cs="Arial"/>
        </w:rPr>
        <w:t>Peneliti harus mengumpulkan secara langsung apabila ingin mendapatkan data primer.</w:t>
      </w:r>
      <w:proofErr w:type="gramEnd"/>
      <w:r w:rsidRPr="00502442">
        <w:rPr>
          <w:rFonts w:ascii="Arial" w:hAnsi="Arial" w:cs="Arial"/>
        </w:rPr>
        <w:t xml:space="preserve"> </w:t>
      </w:r>
      <w:proofErr w:type="gramStart"/>
      <w:r w:rsidR="0004404B" w:rsidRPr="00502442">
        <w:rPr>
          <w:rFonts w:ascii="Arial" w:hAnsi="Arial" w:cs="Arial"/>
        </w:rPr>
        <w:t>Data primer bisa diperoleh melalui wawancara, observasi, diskusi terarah, dan penyebaran kuesioner.</w:t>
      </w:r>
      <w:proofErr w:type="gramEnd"/>
      <w:r w:rsidR="0004404B" w:rsidRPr="00502442">
        <w:rPr>
          <w:rFonts w:ascii="Arial" w:hAnsi="Arial" w:cs="Arial"/>
        </w:rPr>
        <w:t xml:space="preserve"> Sumber data yang digunakan peneliti </w:t>
      </w:r>
      <w:proofErr w:type="gramStart"/>
      <w:r w:rsidR="0004404B" w:rsidRPr="00502442">
        <w:rPr>
          <w:rFonts w:ascii="Arial" w:hAnsi="Arial" w:cs="Arial"/>
        </w:rPr>
        <w:t>adalah  observasi</w:t>
      </w:r>
      <w:proofErr w:type="gramEnd"/>
      <w:r w:rsidR="0004404B" w:rsidRPr="00502442">
        <w:rPr>
          <w:rFonts w:ascii="Arial" w:hAnsi="Arial" w:cs="Arial"/>
        </w:rPr>
        <w:t xml:space="preserve">  sekolah dan  wawancara kepada guru dan pihak sekolah terkait.</w:t>
      </w:r>
      <w:r w:rsidRPr="00502442">
        <w:rPr>
          <w:rFonts w:ascii="Arial" w:hAnsi="Arial" w:cs="Arial"/>
        </w:rPr>
        <w:t>.</w:t>
      </w:r>
    </w:p>
    <w:p w:rsidR="00ED56F2" w:rsidRPr="00502442" w:rsidRDefault="00ED56F2" w:rsidP="00ED56F2">
      <w:pPr>
        <w:pStyle w:val="ListParagraph"/>
        <w:numPr>
          <w:ilvl w:val="1"/>
          <w:numId w:val="39"/>
        </w:numPr>
        <w:spacing w:line="480" w:lineRule="auto"/>
        <w:jc w:val="both"/>
        <w:rPr>
          <w:rFonts w:ascii="Arial" w:hAnsi="Arial" w:cs="Arial"/>
        </w:rPr>
      </w:pPr>
      <w:r w:rsidRPr="00502442">
        <w:rPr>
          <w:rFonts w:ascii="Arial" w:hAnsi="Arial" w:cs="Arial"/>
        </w:rPr>
        <w:t>Data Sekunder</w:t>
      </w:r>
    </w:p>
    <w:p w:rsidR="00ED56F2" w:rsidRPr="00502442" w:rsidRDefault="0004404B" w:rsidP="0004404B">
      <w:pPr>
        <w:pStyle w:val="ListParagraph"/>
        <w:spacing w:line="480" w:lineRule="auto"/>
        <w:ind w:left="1440" w:firstLine="720"/>
        <w:jc w:val="both"/>
        <w:rPr>
          <w:rFonts w:ascii="Arial" w:hAnsi="Arial" w:cs="Arial"/>
        </w:rPr>
      </w:pPr>
      <w:proofErr w:type="gramStart"/>
      <w:r w:rsidRPr="00502442">
        <w:rPr>
          <w:rFonts w:ascii="Arial" w:hAnsi="Arial" w:cs="Arial"/>
        </w:rPr>
        <w:t>Data sekunder adalah data yang melengkapi data primer.</w:t>
      </w:r>
      <w:proofErr w:type="gramEnd"/>
      <w:r w:rsidRPr="00502442">
        <w:rPr>
          <w:rFonts w:ascii="Arial" w:hAnsi="Arial" w:cs="Arial"/>
        </w:rPr>
        <w:t xml:space="preserve"> </w:t>
      </w:r>
      <w:proofErr w:type="gramStart"/>
      <w:r w:rsidRPr="00502442">
        <w:rPr>
          <w:rFonts w:ascii="Arial" w:hAnsi="Arial" w:cs="Arial"/>
        </w:rPr>
        <w:t>Data sekunder merupakan data yang diperoleh secara tidak langsung dari subjek penelitian.</w:t>
      </w:r>
      <w:proofErr w:type="gramEnd"/>
      <w:r w:rsidRPr="00502442">
        <w:rPr>
          <w:rFonts w:ascii="Arial" w:hAnsi="Arial" w:cs="Arial"/>
        </w:rPr>
        <w:t xml:space="preserve"> Data sekunder bisa berasal dari melakukan penelitian, meneliti situs internet, atau bahkan dari referensi jurnal, artikel, dan buku-buku sebelumnya yang sesuai dengan yang diteliti peneliti.</w:t>
      </w:r>
      <w:r w:rsidR="00ED56F2" w:rsidRPr="00502442">
        <w:rPr>
          <w:rFonts w:ascii="Arial" w:hAnsi="Arial" w:cs="Arial"/>
        </w:rPr>
        <w:fldChar w:fldCharType="begin" w:fldLock="1"/>
      </w:r>
      <w:r w:rsidR="003A1AF6">
        <w:rPr>
          <w:rFonts w:ascii="Arial" w:hAnsi="Arial" w:cs="Arial"/>
        </w:rPr>
        <w:instrText>ADDIN CSL_CITATION {"citationItems":[{"id":"ITEM-1","itemData":{"abstract":"This study aims to determine the effect of accountability, knowledge and experience of civil servants and community groups (Pokmas) on the quality of urban village fund managers in the Langkapura Subdistrict. This research is based on a phenomenon cited from the opinions or arguments of the Ministry of Villages, Disadvantaged Regions and Transmigration (Ministry of Ministry PDTT) and member V of the Financial Audit Board (BPK) the sample of this study is civil servants and community groups (Pokmas) who work in the management of Kelurahan funds in the Langkapura Sub-District environment. Data processing (analysis) method used is multiple regression method. The results of this study indicate that accountability, knowledge and experience of civil servants and community groups (Pokmas) have a significantly positive effect on the quality of urban village fund managers in the Langkapura District","author":[{"dropping-particle":"","family":"Sari","given":"Meita Sekar","non-dropping-particle":"","parse-names":false,"suffix":""},{"dropping-particle":"","family":"Zefri","given":"Muhammad","non-dropping-particle":"","parse-names":false,"suffix":""}],"container-title":"jurnal ekonomi","id":"ITEM-1","issued":{"date-parts":[["2019"]]},"title":"Pengaruh Akuntabilitas, Pengetahuan, dan Pengalaman Pegawai Negeri Sipil Beserta Kelompok Masyarakat (Pokmas) Terhadap Kualitas Pengelola Dana Kelurahan Di Lingkungan Kecamatan Langkapura","type":"article-journal","volume":"21"},"uris":["http://www.mendeley.com/documents/?uuid=998b51bc-a4ba-4dee-81ca-2d675abdf807"]}],"mendeley":{"formattedCitation":"(58)","plainTextFormattedCitation":"(58)","previouslyFormattedCitation":"(58)"},"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(58)</w:t>
      </w:r>
      <w:r w:rsidR="00ED56F2" w:rsidRPr="00502442">
        <w:rPr>
          <w:rFonts w:ascii="Arial" w:hAnsi="Arial" w:cs="Arial"/>
        </w:rPr>
        <w:fldChar w:fldCharType="end"/>
      </w:r>
      <w:r w:rsidR="00ED56F2" w:rsidRPr="00502442">
        <w:rPr>
          <w:rFonts w:ascii="Arial" w:hAnsi="Arial" w:cs="Arial"/>
        </w:rPr>
        <w:t>.</w:t>
      </w:r>
    </w:p>
    <w:p w:rsidR="00ED56F2" w:rsidRPr="00216BD2" w:rsidRDefault="00ED56F2" w:rsidP="00ED56F2">
      <w:pPr>
        <w:pStyle w:val="ListParagraph"/>
        <w:numPr>
          <w:ilvl w:val="0"/>
          <w:numId w:val="39"/>
        </w:numPr>
        <w:spacing w:line="480" w:lineRule="auto"/>
        <w:jc w:val="both"/>
        <w:rPr>
          <w:rFonts w:ascii="Arial" w:hAnsi="Arial" w:cs="Arial"/>
          <w:b/>
          <w:sz w:val="28"/>
        </w:rPr>
      </w:pPr>
      <w:r w:rsidRPr="00216BD2">
        <w:rPr>
          <w:rFonts w:ascii="Arial" w:hAnsi="Arial" w:cs="Arial"/>
          <w:b/>
          <w:sz w:val="28"/>
        </w:rPr>
        <w:t>Teknik Metode Pengumpulan Data</w:t>
      </w:r>
    </w:p>
    <w:p w:rsidR="00ED56F2" w:rsidRPr="00502442" w:rsidRDefault="00ED56F2" w:rsidP="00ED56F2">
      <w:pPr>
        <w:pStyle w:val="ListParagraph"/>
        <w:numPr>
          <w:ilvl w:val="0"/>
          <w:numId w:val="40"/>
        </w:numPr>
        <w:spacing w:line="480" w:lineRule="auto"/>
        <w:jc w:val="both"/>
        <w:rPr>
          <w:rFonts w:ascii="Arial" w:hAnsi="Arial" w:cs="Arial"/>
        </w:rPr>
      </w:pPr>
      <w:r w:rsidRPr="00502442">
        <w:rPr>
          <w:rFonts w:ascii="Arial" w:hAnsi="Arial" w:cs="Arial"/>
        </w:rPr>
        <w:t>Wawancara</w:t>
      </w:r>
    </w:p>
    <w:p w:rsidR="00ED56F2" w:rsidRPr="00502442" w:rsidRDefault="00ED56F2" w:rsidP="00ED56F2">
      <w:pPr>
        <w:pStyle w:val="ListParagraph"/>
        <w:spacing w:line="480" w:lineRule="auto"/>
        <w:ind w:left="1440" w:firstLine="720"/>
        <w:jc w:val="both"/>
        <w:rPr>
          <w:rFonts w:ascii="Arial" w:hAnsi="Arial" w:cs="Arial"/>
        </w:rPr>
      </w:pPr>
      <w:proofErr w:type="gramStart"/>
      <w:r w:rsidRPr="00502442">
        <w:rPr>
          <w:rFonts w:ascii="Arial" w:hAnsi="Arial" w:cs="Arial"/>
        </w:rPr>
        <w:t>Wawancara adalah satu dari beberapa teknik pengambian data dalam sebuah penelitian.</w:t>
      </w:r>
      <w:proofErr w:type="gramEnd"/>
      <w:r w:rsidRPr="00502442">
        <w:rPr>
          <w:rFonts w:ascii="Arial" w:hAnsi="Arial" w:cs="Arial"/>
        </w:rPr>
        <w:t xml:space="preserve"> Wawancara merupakan suatu kejadian atau sebuah proses kegiatan interaksi antara pewawancara dan juga orang yang di wawancarai sebagai sumber informasi yang dilakukan dengan komunikasi secara langsung. Metode wawancara juga suatu proses untuk memperoleh sebuah keterangan dalam sebuah penelitian yang dilakukan dengan </w:t>
      </w:r>
      <w:proofErr w:type="gramStart"/>
      <w:r w:rsidRPr="00502442">
        <w:rPr>
          <w:rFonts w:ascii="Arial" w:hAnsi="Arial" w:cs="Arial"/>
        </w:rPr>
        <w:t>tanya</w:t>
      </w:r>
      <w:proofErr w:type="gramEnd"/>
      <w:r w:rsidRPr="00502442">
        <w:rPr>
          <w:rFonts w:ascii="Arial" w:hAnsi="Arial" w:cs="Arial"/>
        </w:rPr>
        <w:t xml:space="preserve"> jawab langsung dengan bertatap muka antara pewawancara dan juga yang di wawancarai. </w:t>
      </w:r>
      <w:proofErr w:type="gramStart"/>
      <w:r w:rsidRPr="00502442">
        <w:rPr>
          <w:rFonts w:ascii="Arial" w:hAnsi="Arial" w:cs="Arial"/>
        </w:rPr>
        <w:t>Wawancara bisa dilakukan secara individu maupun secara kelompok.</w:t>
      </w:r>
      <w:proofErr w:type="gramEnd"/>
      <w:r w:rsidRPr="00502442">
        <w:rPr>
          <w:rFonts w:ascii="Arial" w:hAnsi="Arial" w:cs="Arial"/>
        </w:rPr>
        <w:t xml:space="preserve"> </w:t>
      </w:r>
      <w:proofErr w:type="gramStart"/>
      <w:r w:rsidRPr="00502442">
        <w:rPr>
          <w:rFonts w:ascii="Arial" w:hAnsi="Arial" w:cs="Arial"/>
        </w:rPr>
        <w:t>Terdapat 2 jenis wawancara yang bisa dilakukan, yaitu wawancara mandalam (In-depth interview), atau bisa juga menggunakan wawancara terarah (Guided Interview).</w:t>
      </w:r>
      <w:proofErr w:type="gramEnd"/>
    </w:p>
    <w:p w:rsidR="00ED56F2" w:rsidRPr="00502442" w:rsidRDefault="00ED56F2" w:rsidP="00ED56F2">
      <w:pPr>
        <w:pStyle w:val="ListParagraph"/>
        <w:numPr>
          <w:ilvl w:val="0"/>
          <w:numId w:val="40"/>
        </w:numPr>
        <w:spacing w:line="480" w:lineRule="auto"/>
        <w:jc w:val="both"/>
        <w:rPr>
          <w:rFonts w:ascii="Arial" w:hAnsi="Arial" w:cs="Arial"/>
        </w:rPr>
      </w:pPr>
      <w:r w:rsidRPr="00502442">
        <w:rPr>
          <w:rFonts w:ascii="Arial" w:hAnsi="Arial" w:cs="Arial"/>
        </w:rPr>
        <w:t>Observasi</w:t>
      </w:r>
    </w:p>
    <w:p w:rsidR="00932658" w:rsidRPr="00502442" w:rsidRDefault="0004404B" w:rsidP="0004404B">
      <w:pPr>
        <w:pStyle w:val="ListParagraph"/>
        <w:spacing w:line="480" w:lineRule="auto"/>
        <w:ind w:left="1440" w:firstLine="720"/>
        <w:jc w:val="both"/>
        <w:rPr>
          <w:rFonts w:ascii="Arial" w:hAnsi="Arial" w:cs="Arial"/>
        </w:rPr>
      </w:pPr>
      <w:proofErr w:type="gramStart"/>
      <w:r w:rsidRPr="00502442">
        <w:rPr>
          <w:rFonts w:ascii="Arial" w:hAnsi="Arial" w:cs="Arial"/>
        </w:rPr>
        <w:t>Selain metode wawancara, metode observasi juga merupakan metode pengumpulan data yang biasa digunakan dalam penelitian kualitatif.</w:t>
      </w:r>
      <w:proofErr w:type="gramEnd"/>
      <w:r w:rsidRPr="00502442">
        <w:rPr>
          <w:rFonts w:ascii="Arial" w:hAnsi="Arial" w:cs="Arial"/>
        </w:rPr>
        <w:t xml:space="preserve"> Observasi merupakan bagian dari proses pengumpulan data. </w:t>
      </w:r>
      <w:proofErr w:type="gramStart"/>
      <w:r w:rsidRPr="00502442">
        <w:rPr>
          <w:rFonts w:ascii="Arial" w:hAnsi="Arial" w:cs="Arial"/>
        </w:rPr>
        <w:t>metode</w:t>
      </w:r>
      <w:proofErr w:type="gramEnd"/>
      <w:r w:rsidRPr="00502442">
        <w:rPr>
          <w:rFonts w:ascii="Arial" w:hAnsi="Arial" w:cs="Arial"/>
        </w:rPr>
        <w:t xml:space="preserve"> observasi berarti mengumpulkan data secara langsung di lapangan</w:t>
      </w:r>
      <w:r w:rsidR="00ED56F2" w:rsidRPr="00502442">
        <w:rPr>
          <w:rFonts w:ascii="Arial" w:hAnsi="Arial" w:cs="Arial"/>
        </w:rPr>
        <w:t xml:space="preserve">. </w:t>
      </w:r>
      <w:r w:rsidRPr="00502442">
        <w:rPr>
          <w:rFonts w:ascii="Arial" w:hAnsi="Arial" w:cs="Arial"/>
        </w:rPr>
        <w:t xml:space="preserve">Observasi adalah proses </w:t>
      </w:r>
      <w:r w:rsidRPr="00502442">
        <w:rPr>
          <w:rFonts w:ascii="Arial" w:hAnsi="Arial" w:cs="Arial"/>
        </w:rPr>
        <w:lastRenderedPageBreak/>
        <w:t xml:space="preserve">mengamati terlebih dahulu berbagai fenomena yang terjadi dalam situasi nyata atau buatan, kemudian mencatatnya secara sistematis, logis, objektif, dan rasional. </w:t>
      </w:r>
      <w:proofErr w:type="gramStart"/>
      <w:r w:rsidRPr="00502442">
        <w:rPr>
          <w:rFonts w:ascii="Arial" w:hAnsi="Arial" w:cs="Arial"/>
        </w:rPr>
        <w:t>Fungsi  teknik</w:t>
      </w:r>
      <w:proofErr w:type="gramEnd"/>
      <w:r w:rsidRPr="00502442">
        <w:rPr>
          <w:rFonts w:ascii="Arial" w:hAnsi="Arial" w:cs="Arial"/>
        </w:rPr>
        <w:t xml:space="preserve"> observasi adalah untuk mendeskripsikan, melengkapi, dan menyediakan data yang dapat digeneralisasikan.</w:t>
      </w:r>
    </w:p>
    <w:p w:rsidR="00ED56F2" w:rsidRPr="00502442" w:rsidRDefault="00ED56F2" w:rsidP="00ED56F2">
      <w:pPr>
        <w:pStyle w:val="ListParagraph"/>
        <w:numPr>
          <w:ilvl w:val="0"/>
          <w:numId w:val="40"/>
        </w:numPr>
        <w:spacing w:line="480" w:lineRule="auto"/>
        <w:jc w:val="both"/>
        <w:rPr>
          <w:rFonts w:ascii="Arial" w:hAnsi="Arial" w:cs="Arial"/>
        </w:rPr>
      </w:pPr>
      <w:r w:rsidRPr="00502442">
        <w:rPr>
          <w:rFonts w:ascii="Arial" w:hAnsi="Arial" w:cs="Arial"/>
        </w:rPr>
        <w:t xml:space="preserve">Dokumentasi </w:t>
      </w:r>
    </w:p>
    <w:p w:rsidR="00A701B4" w:rsidRPr="00332D75" w:rsidRDefault="00D81426" w:rsidP="00332D75">
      <w:pPr>
        <w:pStyle w:val="ListParagraph"/>
        <w:spacing w:line="480" w:lineRule="auto"/>
        <w:ind w:left="1440" w:firstLine="720"/>
        <w:jc w:val="both"/>
        <w:rPr>
          <w:rFonts w:ascii="Arial" w:hAnsi="Arial" w:cs="Arial"/>
        </w:rPr>
      </w:pPr>
      <w:r w:rsidRPr="00502442">
        <w:rPr>
          <w:rFonts w:ascii="Arial" w:hAnsi="Arial" w:cs="Arial"/>
        </w:rPr>
        <w:t xml:space="preserve">Salinan informasi penelitian bisa berasal dari wawancara dan observasi, tetapi juga informasi data bisa di dapat juga dari fakta-fakta yang diawetkan dalam bentuk </w:t>
      </w:r>
      <w:proofErr w:type="gramStart"/>
      <w:r w:rsidRPr="00502442">
        <w:rPr>
          <w:rFonts w:ascii="Arial" w:hAnsi="Arial" w:cs="Arial"/>
        </w:rPr>
        <w:t>surat</w:t>
      </w:r>
      <w:proofErr w:type="gramEnd"/>
      <w:r w:rsidRPr="00502442">
        <w:rPr>
          <w:rFonts w:ascii="Arial" w:hAnsi="Arial" w:cs="Arial"/>
        </w:rPr>
        <w:t>, catatan harian, arsip foto, hasil pertemuan, catatan harian penelitian, dan lain-lain. Teknik dokumentasi adalah metode pengumpulan data dengan menggunakan artefak arsip, opini, teori, hipotesis, atau hukum yang relevan dengan masalah penelitian</w:t>
      </w:r>
      <w:r w:rsidR="00ED56F2" w:rsidRPr="00502442">
        <w:rPr>
          <w:rFonts w:ascii="Arial" w:hAnsi="Arial" w:cs="Arial"/>
        </w:rPr>
        <w:fldChar w:fldCharType="begin" w:fldLock="1"/>
      </w:r>
      <w:r w:rsidR="003A1AF6">
        <w:rPr>
          <w:rFonts w:ascii="Arial" w:hAnsi="Arial" w:cs="Arial"/>
        </w:rPr>
        <w:instrText>ADDIN CSL_CITATION {"citationItems":[{"id":"ITEM-1","itemData":{"author":[{"dropping-particle":"","family":"Iryana","given":"","non-dropping-particle":"","parse-names":false,"suffix":""},{"dropping-particle":"","family":"Kawasati","given":"Risky","non-dropping-particle":"","parse-names":false,"suffix":""}],"id":"ITEM-1","issue":"1","issued":{"date-parts":[["0"]]},"title":"Teknik Pengumpulan Data Metode Kualitatif","type":"article-journal","volume":"4"},"uris":["http://www.mendeley.com/documents/?uuid=deaab252-7120-41f7-937a-88c451f5f380"]}],"mendeley":{"formattedCitation":"(59)","plainTextFormattedCitation":"(59)","previouslyFormattedCitation":"(59)"},"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(59)</w:t>
      </w:r>
      <w:r w:rsidR="00ED56F2" w:rsidRPr="00502442">
        <w:rPr>
          <w:rFonts w:ascii="Arial" w:hAnsi="Arial" w:cs="Arial"/>
        </w:rPr>
        <w:fldChar w:fldCharType="end"/>
      </w:r>
      <w:r w:rsidR="00502442">
        <w:rPr>
          <w:rFonts w:ascii="Arial" w:hAnsi="Arial" w:cs="Arial"/>
        </w:rPr>
        <w:t>.</w:t>
      </w:r>
    </w:p>
    <w:p w:rsidR="00ED56F2" w:rsidRPr="00216BD2" w:rsidRDefault="00ED56F2" w:rsidP="00ED56F2">
      <w:pPr>
        <w:pStyle w:val="ListParagraph"/>
        <w:numPr>
          <w:ilvl w:val="0"/>
          <w:numId w:val="39"/>
        </w:numPr>
        <w:spacing w:line="480" w:lineRule="auto"/>
        <w:jc w:val="both"/>
        <w:rPr>
          <w:rFonts w:ascii="Arial" w:hAnsi="Arial" w:cs="Arial"/>
          <w:b/>
          <w:sz w:val="28"/>
        </w:rPr>
      </w:pPr>
      <w:r w:rsidRPr="00216BD2">
        <w:rPr>
          <w:rFonts w:ascii="Arial" w:hAnsi="Arial" w:cs="Arial"/>
          <w:b/>
          <w:sz w:val="28"/>
        </w:rPr>
        <w:t>Instrumen Penelitian</w:t>
      </w:r>
    </w:p>
    <w:p w:rsidR="00ED56F2" w:rsidRPr="00502442" w:rsidRDefault="00ED56F2" w:rsidP="00ED56F2">
      <w:pPr>
        <w:pStyle w:val="ListParagraph"/>
        <w:spacing w:line="480" w:lineRule="auto"/>
        <w:ind w:left="1080"/>
        <w:jc w:val="both"/>
        <w:rPr>
          <w:rFonts w:ascii="Arial" w:hAnsi="Arial" w:cs="Arial"/>
        </w:rPr>
      </w:pPr>
      <w:r w:rsidRPr="00502442">
        <w:rPr>
          <w:rFonts w:ascii="Arial" w:hAnsi="Arial" w:cs="Arial"/>
        </w:rPr>
        <w:t>Berikut beberapa instrumen yang digunakan dalam penelitian:</w:t>
      </w:r>
    </w:p>
    <w:p w:rsidR="00ED56F2" w:rsidRPr="00502442" w:rsidRDefault="00ED56F2" w:rsidP="00ED56F2">
      <w:pPr>
        <w:pStyle w:val="ListParagraph"/>
        <w:numPr>
          <w:ilvl w:val="2"/>
          <w:numId w:val="41"/>
        </w:numPr>
        <w:tabs>
          <w:tab w:val="left" w:pos="1440"/>
        </w:tabs>
        <w:spacing w:line="480" w:lineRule="auto"/>
        <w:ind w:left="1440" w:hanging="360"/>
        <w:jc w:val="both"/>
        <w:rPr>
          <w:rFonts w:ascii="Arial" w:hAnsi="Arial" w:cs="Arial"/>
        </w:rPr>
      </w:pPr>
      <w:r w:rsidRPr="00502442">
        <w:rPr>
          <w:rFonts w:ascii="Arial" w:hAnsi="Arial" w:cs="Arial"/>
        </w:rPr>
        <w:t xml:space="preserve">Panduan wawancara yang berisi tentang daftar pertanyaan yang </w:t>
      </w:r>
      <w:proofErr w:type="gramStart"/>
      <w:r w:rsidRPr="00502442">
        <w:rPr>
          <w:rFonts w:ascii="Arial" w:hAnsi="Arial" w:cs="Arial"/>
        </w:rPr>
        <w:t>akan</w:t>
      </w:r>
      <w:proofErr w:type="gramEnd"/>
      <w:r w:rsidRPr="00502442">
        <w:rPr>
          <w:rFonts w:ascii="Arial" w:hAnsi="Arial" w:cs="Arial"/>
        </w:rPr>
        <w:t xml:space="preserve"> di bahas dan di pertanyakan pada kegiatan wawancara kualitatif. Panduan dalam wawancara sangat dibutuhkan karena sebagai bahan mengajukan sebuah pertanyaan yang relevan serta mendalam kepada informan yang sudah di tentukan oleh peneliti. Panduan wawancara ini berisi berbagai contoh pertanyaan yang bisa digunakan sebagai panduan wawancara bagi peneliti.</w:t>
      </w:r>
    </w:p>
    <w:p w:rsidR="00D81426" w:rsidRPr="00502442" w:rsidRDefault="00D81426" w:rsidP="00D81426">
      <w:pPr>
        <w:pStyle w:val="ListParagraph"/>
        <w:numPr>
          <w:ilvl w:val="2"/>
          <w:numId w:val="41"/>
        </w:numPr>
        <w:spacing w:line="480" w:lineRule="auto"/>
        <w:ind w:left="1440" w:hanging="360"/>
        <w:jc w:val="both"/>
        <w:rPr>
          <w:rFonts w:ascii="Arial" w:hAnsi="Arial" w:cs="Arial"/>
        </w:rPr>
      </w:pPr>
      <w:r w:rsidRPr="00502442">
        <w:rPr>
          <w:rFonts w:ascii="Arial" w:hAnsi="Arial" w:cs="Arial"/>
        </w:rPr>
        <w:t xml:space="preserve">Daftar periksa observasi adalah alat </w:t>
      </w:r>
      <w:proofErr w:type="gramStart"/>
      <w:r w:rsidRPr="00502442">
        <w:rPr>
          <w:rFonts w:ascii="Arial" w:hAnsi="Arial" w:cs="Arial"/>
        </w:rPr>
        <w:t>yang  digunakan</w:t>
      </w:r>
      <w:proofErr w:type="gramEnd"/>
      <w:r w:rsidRPr="00502442">
        <w:rPr>
          <w:rFonts w:ascii="Arial" w:hAnsi="Arial" w:cs="Arial"/>
        </w:rPr>
        <w:t xml:space="preserve">  untuk mencatat dan melihat aspek-aspek yang dianggap penting dalam proses observasi. Daftar periksa observasi memuat kategori atau variabel yang perlu diamati peneliti selama proses observasi. Daftar periksa </w:t>
      </w:r>
      <w:proofErr w:type="gramStart"/>
      <w:r w:rsidRPr="00502442">
        <w:rPr>
          <w:rFonts w:ascii="Arial" w:hAnsi="Arial" w:cs="Arial"/>
        </w:rPr>
        <w:t>observasi  membantu</w:t>
      </w:r>
      <w:proofErr w:type="gramEnd"/>
      <w:r w:rsidRPr="00502442">
        <w:rPr>
          <w:rFonts w:ascii="Arial" w:hAnsi="Arial" w:cs="Arial"/>
        </w:rPr>
        <w:t xml:space="preserve">  peneliti mengatur dan mengumpulkan data yang relevan sesuai dengan fenomena yang  diteliti.</w:t>
      </w:r>
    </w:p>
    <w:p w:rsidR="00D81426" w:rsidRPr="00502442" w:rsidRDefault="00D81426" w:rsidP="00D81426">
      <w:pPr>
        <w:pStyle w:val="ListParagraph"/>
        <w:numPr>
          <w:ilvl w:val="2"/>
          <w:numId w:val="41"/>
        </w:numPr>
        <w:spacing w:line="480" w:lineRule="auto"/>
        <w:ind w:left="1440" w:hanging="360"/>
        <w:jc w:val="both"/>
        <w:rPr>
          <w:rFonts w:ascii="Arial" w:hAnsi="Arial" w:cs="Arial"/>
        </w:rPr>
      </w:pPr>
      <w:r w:rsidRPr="00502442">
        <w:rPr>
          <w:rFonts w:ascii="Arial" w:hAnsi="Arial" w:cs="Arial"/>
        </w:rPr>
        <w:t xml:space="preserve">Dokumen panduan belajar. Berisi panduan sebagai sumber pengumpulan </w:t>
      </w:r>
      <w:proofErr w:type="gramStart"/>
      <w:r w:rsidRPr="00502442">
        <w:rPr>
          <w:rFonts w:ascii="Arial" w:hAnsi="Arial" w:cs="Arial"/>
        </w:rPr>
        <w:t>data  dari</w:t>
      </w:r>
      <w:proofErr w:type="gramEnd"/>
      <w:r w:rsidRPr="00502442">
        <w:rPr>
          <w:rFonts w:ascii="Arial" w:hAnsi="Arial" w:cs="Arial"/>
        </w:rPr>
        <w:t xml:space="preserve"> dokumensi atau hal tertulis yang sesuai dengan fenomena  penelitian. Pedoman penelitian dokumenter dapat memuat petunjuk mengenai jenis dokumen yang sesuai dan relevan dengan penelitian, strategi pengumpulan data, dan aspek analisis data dokumentasi.</w:t>
      </w:r>
    </w:p>
    <w:p w:rsidR="0097521E" w:rsidRPr="00502442" w:rsidRDefault="00D81426" w:rsidP="00D81426">
      <w:pPr>
        <w:pStyle w:val="ListParagraph"/>
        <w:numPr>
          <w:ilvl w:val="2"/>
          <w:numId w:val="41"/>
        </w:numPr>
        <w:spacing w:line="480" w:lineRule="auto"/>
        <w:ind w:left="1440" w:hanging="360"/>
        <w:jc w:val="both"/>
        <w:rPr>
          <w:rFonts w:ascii="Arial" w:hAnsi="Arial" w:cs="Arial"/>
        </w:rPr>
      </w:pPr>
      <w:r w:rsidRPr="00502442">
        <w:rPr>
          <w:rFonts w:ascii="Arial" w:hAnsi="Arial" w:cs="Arial"/>
        </w:rPr>
        <w:lastRenderedPageBreak/>
        <w:t>Rencana studi kasus meliputi panduan langkah-langkah pada pengumpulan data, proses analisis data, dan bagaimana tahapan-tahapan melaporkan aneka macam temuan studi kasus. Rencana studi kasus bisa membantu peneliti sebagai bahan untuk mengorganisir dan merancang penelitian kasus secara mendalam.</w:t>
      </w:r>
    </w:p>
    <w:p w:rsidR="00ED56F2" w:rsidRPr="00502442" w:rsidRDefault="00ED56F2" w:rsidP="00D81426">
      <w:pPr>
        <w:pStyle w:val="ListParagraph"/>
        <w:numPr>
          <w:ilvl w:val="2"/>
          <w:numId w:val="41"/>
        </w:numPr>
        <w:spacing w:line="480" w:lineRule="auto"/>
        <w:ind w:left="1440" w:hanging="360"/>
        <w:jc w:val="both"/>
        <w:rPr>
          <w:rFonts w:ascii="Arial" w:hAnsi="Arial" w:cs="Arial"/>
        </w:rPr>
      </w:pPr>
      <w:r w:rsidRPr="00502442">
        <w:rPr>
          <w:rFonts w:ascii="Arial" w:hAnsi="Arial" w:cs="Arial"/>
        </w:rPr>
        <w:t>Panduan focus grup sebagai pedoman arahan bagi peneliti untuk memfasilitasi sebuah forum diskusi yang bisa efektif serta mengarahkan perhatian pada topik-topik fenomena dalam penelitian yang relevan</w:t>
      </w:r>
      <w:r w:rsidRPr="00502442">
        <w:rPr>
          <w:rFonts w:ascii="Arial" w:hAnsi="Arial" w:cs="Arial"/>
        </w:rPr>
        <w:fldChar w:fldCharType="begin" w:fldLock="1"/>
      </w:r>
      <w:r w:rsidR="003A1AF6">
        <w:rPr>
          <w:rFonts w:ascii="Arial" w:hAnsi="Arial" w:cs="Arial"/>
        </w:rPr>
        <w:instrText>ADDIN CSL_CITATION {"citationItems":[{"id":"ITEM-1","itemData":{"abstract":"The success or failure of an educational scientific research cannot be separated from the data collection techniques and research instruments used. The purpose of this paper is to discuss data collection techniques and educational scientific research instruments on qualitative and quantitative approaches. This paper uses a literature study approach, where the author collects references in the form of books and journals related to the theme in this paper. The results of this paper can be described that in qualitative research, data collection techniques commonly used include interviews, observation, and documentation, interviews involve direct interaction between researchers and respondents to obtain data in the form of their views, experiences, and perceptions, observation involves direct observation of research subject, documentation study involves collecting data from documents, archives, or other written materials. Meanwhile, in quantitative research, data collection techniques commonly used are questionnaires or questionnaires. has been determined, the experiment involves manipulating certain variables to see their impact on other variables. Research instruments in qualitative research include interview guides, observation checklists, documentation guidelines, whereas in quantitative research, research instruments include questionnaires or questionnaires, structured observation checklists, measurement instruments in experiments. The success or failure of an educational scientific research cannot be separated from the data collection techniques and research instruments used. The purpose of this paper is to discuss data collection techniques and educational scientific research instruments on qualitative and quantitative approaches. This paper uses a literature study approach, where the author collects references in the form of books and journals related to the theme in this paper. The results of this paper can be described that in qualitative research, data collection techniques commonly used include interviews, observation, and documentation, interviews involve direct interaction between researchers and respondents to obtain data in the form of their views, experiences, and perceptions, observation involves direct observation of research subject, documentation study involves collecting data from documents, archives, or other written materials. Meanwhile, in quantitative research, data collection techniques commonly used are questionnaires or question…","author":[{"dropping-particle":"","family":"Ardiansyah","given":"","non-dropping-particle":"","parse-names":false,"suffix":""},{"dropping-particle":"","family":"Risnita","given":"","non-dropping-particle":"","parse-names":false,"suffix":""},{"dropping-particle":"","family":"Jailani","given":"M.Syahran","non-dropping-particle":"","parse-names":false,"suffix":""}],"container-title":"Jurnal Pendidikan islam","id":"ITEM-1","issued":{"date-parts":[["2023"]]},"page":"1-9","title":"Teknik Pengumpulan Data Dan Instrumen Penelitian Ilmiah Pendidikan Pada Pendekatan Kualitatif dan Kuantitatif","type":"article-journal","volume":"1"},"uris":["http://www.mendeley.com/documents/?uuid=245fbdc3-a6c8-4037-b202-d6bc3a3fda66"]}],"mendeley":{"formattedCitation":"(60)","plainTextFormattedCitation":"(60)","previouslyFormattedCitation":"(60)"},"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(60)</w:t>
      </w:r>
      <w:r w:rsidRPr="00502442">
        <w:rPr>
          <w:rFonts w:ascii="Arial" w:hAnsi="Arial" w:cs="Arial"/>
        </w:rPr>
        <w:fldChar w:fldCharType="end"/>
      </w:r>
    </w:p>
    <w:p w:rsidR="00ED56F2" w:rsidRPr="003867BE" w:rsidRDefault="00ED56F2" w:rsidP="00C542D6">
      <w:pPr>
        <w:pStyle w:val="subbab3"/>
      </w:pPr>
      <w:bookmarkStart w:id="30" w:name="_Toc184148964"/>
      <w:r w:rsidRPr="003867BE">
        <w:t>Pengolahan Dan Analisis Data</w:t>
      </w:r>
      <w:bookmarkEnd w:id="30"/>
    </w:p>
    <w:p w:rsidR="00ED56F2" w:rsidRPr="00502442" w:rsidRDefault="0097521E" w:rsidP="0097521E">
      <w:pPr>
        <w:pStyle w:val="ListParagraph"/>
        <w:spacing w:line="480" w:lineRule="auto"/>
        <w:ind w:firstLine="720"/>
        <w:jc w:val="both"/>
        <w:rPr>
          <w:rFonts w:ascii="Arial" w:hAnsi="Arial" w:cs="Arial"/>
        </w:rPr>
      </w:pPr>
      <w:r w:rsidRPr="00502442">
        <w:rPr>
          <w:rFonts w:ascii="Arial" w:hAnsi="Arial" w:cs="Arial"/>
        </w:rPr>
        <w:t xml:space="preserve">Analisis data adalah bagian yang sangat penting </w:t>
      </w:r>
      <w:proofErr w:type="gramStart"/>
      <w:r w:rsidRPr="00502442">
        <w:rPr>
          <w:rFonts w:ascii="Arial" w:hAnsi="Arial" w:cs="Arial"/>
        </w:rPr>
        <w:t>dalam  metode</w:t>
      </w:r>
      <w:proofErr w:type="gramEnd"/>
      <w:r w:rsidRPr="00502442">
        <w:rPr>
          <w:rFonts w:ascii="Arial" w:hAnsi="Arial" w:cs="Arial"/>
        </w:rPr>
        <w:t xml:space="preserve"> penelitian ilmiah. Melalui analisis dapat diperoleh makna dan signifikansi </w:t>
      </w:r>
      <w:proofErr w:type="gramStart"/>
      <w:r w:rsidRPr="00502442">
        <w:rPr>
          <w:rFonts w:ascii="Arial" w:hAnsi="Arial" w:cs="Arial"/>
        </w:rPr>
        <w:t>yang  sangat</w:t>
      </w:r>
      <w:proofErr w:type="gramEnd"/>
      <w:r w:rsidRPr="00502442">
        <w:rPr>
          <w:rFonts w:ascii="Arial" w:hAnsi="Arial" w:cs="Arial"/>
        </w:rPr>
        <w:t xml:space="preserve"> membantu dalam menyelesaikan masalah pada penelitian.</w:t>
      </w:r>
      <w:r w:rsidR="00ED56F2" w:rsidRPr="00502442">
        <w:rPr>
          <w:rFonts w:ascii="Arial" w:hAnsi="Arial" w:cs="Arial"/>
        </w:rPr>
        <w:t xml:space="preserve"> Analisis data adalah suatu teknik untuk mencai serta menata hasil dari wawancara, observasi, dokumentasi dan hasil-hasil lainya secara sistematis untuk meningkatkan sebuah pemahaman dalam penelitian tentang kasus yang sedang diteliti serta menyajikannya untuk orang lain</w:t>
      </w:r>
      <w:r w:rsidR="00ED56F2" w:rsidRPr="00502442">
        <w:rPr>
          <w:rFonts w:ascii="Arial" w:hAnsi="Arial" w:cs="Arial"/>
        </w:rPr>
        <w:fldChar w:fldCharType="begin" w:fldLock="1"/>
      </w:r>
      <w:r w:rsidR="003A1AF6">
        <w:rPr>
          <w:rFonts w:ascii="Arial" w:hAnsi="Arial" w:cs="Arial"/>
        </w:rPr>
        <w:instrText>ADDIN CSL_CITATION {"citationItems":[{"id":"ITEM-1","itemData":{"abstract":"Perkembangan teknologi informasi yang semakin pesat menuntut Aparatur sipil negara (ASN) memiliki kompetensi yang sesuai dengan perubahan jaman. Pengembangan potensi dapat dilakukan melalui berbagai kesempatan, seperti; pendidikan, pelatihan, seminar, kursus dan penataran. Hal ini sesuai dengan amanat Undang-Undang ASN Nomor 5 Tahun 2014, pada Pasal 70 yang menjelaskan bahwa, setiap ASN memiliki hak dan kesempatan untuk mengembangkan potensinya dalam berbagai bidang. Maluku Utara sebagai Provinsi yang luas, senantiasa mendukung pengembangan ASN melalui berbagai kompetensi keahlian secara berkesinambungan. Kompetensi keahlian tersebut diharapkan dapat meningkatkan personal branding setiap ASN demi mewujudkan SMART ASN yang bangga melayani Provinsi Maluku Utara. Penelitian ini menggunakan pendekatan kualitatif dengan paradigma interpretif. Adapun teknik pengolahan data dilakukan melalui studi pustaka, observasi dan wawancara.","author":[{"dropping-particle":"","family":"Nurdewi","given":"","non-dropping-particle":"","parse-names":false,"suffix":""}],"id":"ITEM-1","issue":"2","issued":{"date-parts":[["2022"]]},"page":"297-303","title":"IMPLEMENTASI PERSONAL BRANDING SMART ASN PERWUJUDAN BANGGA MELAYANI DI PROVINSI MALUKU UTARA","type":"article-journal","volume":"1"},"uris":["http://www.mendeley.com/documents/?uuid=3b3493a8-c78a-417a-bcd4-d95289e0be12"]}],"mendeley":{"formattedCitation":"(61)","plainTextFormattedCitation":"(61)","previouslyFormattedCitation":"(61)"},"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(61)</w:t>
      </w:r>
      <w:r w:rsidR="00ED56F2" w:rsidRPr="00502442">
        <w:rPr>
          <w:rFonts w:ascii="Arial" w:hAnsi="Arial" w:cs="Arial"/>
        </w:rPr>
        <w:fldChar w:fldCharType="end"/>
      </w:r>
      <w:r w:rsidR="00ED56F2" w:rsidRPr="00502442">
        <w:rPr>
          <w:rFonts w:ascii="Arial" w:hAnsi="Arial" w:cs="Arial"/>
        </w:rPr>
        <w:t>. Berikut ini teknik-teknik dalam analisis data:</w:t>
      </w:r>
    </w:p>
    <w:p w:rsidR="00ED56F2" w:rsidRPr="00502442" w:rsidRDefault="00ED56F2" w:rsidP="00ED56F2">
      <w:pPr>
        <w:pStyle w:val="ListParagraph"/>
        <w:numPr>
          <w:ilvl w:val="3"/>
          <w:numId w:val="29"/>
        </w:numPr>
        <w:spacing w:line="480" w:lineRule="auto"/>
        <w:jc w:val="both"/>
        <w:rPr>
          <w:rFonts w:ascii="Arial" w:hAnsi="Arial" w:cs="Arial"/>
        </w:rPr>
      </w:pPr>
      <w:r w:rsidRPr="00502442">
        <w:rPr>
          <w:rFonts w:ascii="Arial" w:hAnsi="Arial" w:cs="Arial"/>
        </w:rPr>
        <w:t>Reduksi Data</w:t>
      </w:r>
    </w:p>
    <w:p w:rsidR="00F729EC" w:rsidRPr="00502442" w:rsidRDefault="0097521E" w:rsidP="00502442">
      <w:pPr>
        <w:pStyle w:val="ListParagraph"/>
        <w:spacing w:line="480" w:lineRule="auto"/>
        <w:ind w:left="1440"/>
        <w:jc w:val="both"/>
        <w:rPr>
          <w:rFonts w:ascii="Arial" w:hAnsi="Arial" w:cs="Arial"/>
        </w:rPr>
      </w:pPr>
      <w:r w:rsidRPr="00502442">
        <w:rPr>
          <w:rFonts w:ascii="Arial" w:hAnsi="Arial" w:cs="Arial"/>
        </w:rPr>
        <w:t xml:space="preserve">Reduksi data adalah sebuah proses mengseleksi serta menitikberatkan dalam penyederhanaan, abstraksi, dan transformasi data yg masih mentah berdasarkan dokumen tertuis yang diperiksa. Reduksi data meliputi: Meringkas data. </w:t>
      </w:r>
      <w:proofErr w:type="gramStart"/>
      <w:r w:rsidRPr="00502442">
        <w:rPr>
          <w:rFonts w:ascii="Arial" w:hAnsi="Arial" w:cs="Arial"/>
        </w:rPr>
        <w:t>Membuat kode, menelusur tema, dan menciptakan gugus-gugus.</w:t>
      </w:r>
      <w:proofErr w:type="gramEnd"/>
      <w:r w:rsidRPr="00502442">
        <w:rPr>
          <w:rFonts w:ascii="Arial" w:hAnsi="Arial" w:cs="Arial"/>
        </w:rPr>
        <w:t xml:space="preserve"> Menyeleksi secara ketat data yang ada, lalu ringkas dan urikan secara singkat, dan menggolongkannya ke pada pola yang lebih luas</w:t>
      </w:r>
      <w:r w:rsidR="00ED56F2" w:rsidRPr="00502442">
        <w:rPr>
          <w:rFonts w:ascii="Arial" w:hAnsi="Arial" w:cs="Arial"/>
        </w:rPr>
        <w:fldChar w:fldCharType="begin" w:fldLock="1"/>
      </w:r>
      <w:r w:rsidR="003A1AF6">
        <w:rPr>
          <w:rFonts w:ascii="Arial" w:hAnsi="Arial" w:cs="Arial"/>
        </w:rPr>
        <w:instrText>ADDIN CSL_CITATION {"citationItems":[{"id":"ITEM-1","itemData":{"abstract":"This article is derived from multiple sources that discuss the management, analysis, and comprehension of data in the context of Classroom Action Research. The objective of this study is to investigate the process of data analysis in Classroom Action Research in order to gain a deeper understanding and appreciation of the significance of classroom action research. This scientific article employs the literature review methodology, which involves consulting diverse sources such as books and scientific publications from several journals. The purpose of this approach is to identify relevant theories and facts that substantiate the development of the report. This study is additionally derived from the collection of data obtained through student participation in class action research courses. Let us examine the conceptualization of data analysis. Qualitative data analysis activities are typically interwoven with several stages of the research process, including data collecting, data reduction, data presentation, and the formulation of research conclusions. Data analysis is a systematic endeavor aimed at the methodical exploration and arrangement of various types of data, such as observations and interviews, with the purpose of enhancing the researcher's comprehension of the subject being investigated. The resulting findings are subsequently presented to a wider audience. In order to enhance comprehension, it is imperative to further pursue the analysis by seeking to ascertain significance.","author":[{"dropping-particle":"","family":"Millah","given":"Ahlan Syaeful","non-dropping-particle":"","parse-names":false,"suffix":""},{"dropping-particle":"","family":"Apriyani","given":"","non-dropping-particle":"","parse-names":false,"suffix":""},{"dropping-particle":"","family":"Arobiah","given":"Dede","non-dropping-particle":"","parse-names":false,"suffix":""},{"dropping-particle":"","family":"Febriani","given":"Elsa Selvia","non-dropping-particle":"","parse-names":false,"suffix":""},{"dropping-particle":"","family":"Ramdhani","given":"Eris","non-dropping-particle":"","parse-names":false,"suffix":""}],"id":"ITEM-1","issue":"2","issued":{"date-parts":[["2023"]]},"page":"140-153","title":"Analisis Data dalam Penelitian Tindakan Kelas","type":"article-journal","volume":"1"},"uris":["http://www.mendeley.com/documents/?uuid=716da9ab-fbd6-4a82-8c17-31d3716de68a"]}],"mendeley":{"formattedCitation":"(62)","plainTextFormattedCitation":"(62)","previouslyFormattedCitation":"(62)"},"properties":{"noteIndex":0},"schema":"https://github.com/citation-style-language/schema/raw/master/csl-citation.json"}</w:instrText>
      </w:r>
      <w:r w:rsidR="00ED56F2" w:rsidRPr="00502442">
        <w:rPr>
          <w:rFonts w:ascii="Arial" w:hAnsi="Arial" w:cs="Arial"/>
        </w:rPr>
        <w:fldChar w:fldCharType="separate"/>
      </w:r>
      <w:r w:rsidR="00ED56F2" w:rsidRPr="00502442">
        <w:rPr>
          <w:rFonts w:ascii="Arial" w:hAnsi="Arial" w:cs="Arial"/>
          <w:noProof/>
        </w:rPr>
        <w:t>(62)</w:t>
      </w:r>
      <w:r w:rsidR="00ED56F2" w:rsidRPr="00502442">
        <w:rPr>
          <w:rFonts w:ascii="Arial" w:hAnsi="Arial" w:cs="Arial"/>
        </w:rPr>
        <w:fldChar w:fldCharType="end"/>
      </w:r>
      <w:r w:rsidR="00ED56F2" w:rsidRPr="00502442">
        <w:rPr>
          <w:rFonts w:ascii="Arial" w:hAnsi="Arial" w:cs="Arial"/>
        </w:rPr>
        <w:t>.</w:t>
      </w:r>
    </w:p>
    <w:p w:rsidR="00ED56F2" w:rsidRPr="00502442" w:rsidRDefault="00ED56F2" w:rsidP="00ED56F2">
      <w:pPr>
        <w:pStyle w:val="ListParagraph"/>
        <w:numPr>
          <w:ilvl w:val="3"/>
          <w:numId w:val="29"/>
        </w:numPr>
        <w:spacing w:line="480" w:lineRule="auto"/>
        <w:jc w:val="both"/>
        <w:rPr>
          <w:rFonts w:ascii="Arial" w:hAnsi="Arial" w:cs="Arial"/>
        </w:rPr>
      </w:pPr>
      <w:r w:rsidRPr="00502442">
        <w:rPr>
          <w:rFonts w:ascii="Arial" w:hAnsi="Arial" w:cs="Arial"/>
        </w:rPr>
        <w:t>Penyajian Data</w:t>
      </w:r>
    </w:p>
    <w:p w:rsidR="00ED56F2" w:rsidRPr="00502442" w:rsidRDefault="00F729EC" w:rsidP="00F729EC">
      <w:pPr>
        <w:pStyle w:val="ListParagraph"/>
        <w:spacing w:line="480" w:lineRule="auto"/>
        <w:ind w:left="1440" w:firstLine="720"/>
        <w:jc w:val="both"/>
        <w:rPr>
          <w:rFonts w:ascii="Arial" w:hAnsi="Arial" w:cs="Arial"/>
        </w:rPr>
      </w:pPr>
      <w:r w:rsidRPr="00502442">
        <w:rPr>
          <w:rFonts w:ascii="Arial" w:hAnsi="Arial" w:cs="Arial"/>
        </w:rPr>
        <w:t xml:space="preserve">Penyajian data </w:t>
      </w:r>
      <w:proofErr w:type="gramStart"/>
      <w:r w:rsidRPr="00502442">
        <w:rPr>
          <w:rFonts w:ascii="Arial" w:hAnsi="Arial" w:cs="Arial"/>
        </w:rPr>
        <w:t>merupakan  kegiatan</w:t>
      </w:r>
      <w:proofErr w:type="gramEnd"/>
      <w:r w:rsidRPr="00502442">
        <w:rPr>
          <w:rFonts w:ascii="Arial" w:hAnsi="Arial" w:cs="Arial"/>
        </w:rPr>
        <w:t xml:space="preserve"> yang dilakukan ketika  informasi dikumpulkan untuk menarik kesimpulan dan memberikan kesempatan untuk mengambil tindakan. </w:t>
      </w:r>
      <w:proofErr w:type="gramStart"/>
      <w:r w:rsidRPr="00502442">
        <w:rPr>
          <w:rFonts w:ascii="Arial" w:hAnsi="Arial" w:cs="Arial"/>
        </w:rPr>
        <w:t>Format penyajian data kualitatif dapat berupa teks naratif, matriks, grafik, jaringan, dan diagram.</w:t>
      </w:r>
      <w:proofErr w:type="gramEnd"/>
      <w:r w:rsidRPr="00502442">
        <w:rPr>
          <w:rFonts w:ascii="Arial" w:hAnsi="Arial" w:cs="Arial"/>
        </w:rPr>
        <w:t xml:space="preserve"> </w:t>
      </w:r>
      <w:proofErr w:type="gramStart"/>
      <w:r w:rsidRPr="00502442">
        <w:rPr>
          <w:rFonts w:ascii="Arial" w:hAnsi="Arial" w:cs="Arial"/>
        </w:rPr>
        <w:t xml:space="preserve">Bentuk ini merupakan gabungan informasi </w:t>
      </w:r>
      <w:r w:rsidRPr="00502442">
        <w:rPr>
          <w:rFonts w:ascii="Arial" w:hAnsi="Arial" w:cs="Arial"/>
        </w:rPr>
        <w:lastRenderedPageBreak/>
        <w:t>yang disusun sehingga membentuk suatu bentuk yang konsisten dan mudah dipahami.</w:t>
      </w:r>
      <w:proofErr w:type="gramEnd"/>
    </w:p>
    <w:p w:rsidR="00ED56F2" w:rsidRPr="00502442" w:rsidRDefault="00ED56F2" w:rsidP="00ED56F2">
      <w:pPr>
        <w:pStyle w:val="ListParagraph"/>
        <w:numPr>
          <w:ilvl w:val="3"/>
          <w:numId w:val="29"/>
        </w:numPr>
        <w:spacing w:line="480" w:lineRule="auto"/>
        <w:jc w:val="both"/>
        <w:rPr>
          <w:rFonts w:ascii="Arial" w:hAnsi="Arial" w:cs="Arial"/>
        </w:rPr>
      </w:pPr>
      <w:r w:rsidRPr="00502442">
        <w:rPr>
          <w:rFonts w:ascii="Arial" w:hAnsi="Arial" w:cs="Arial"/>
        </w:rPr>
        <w:t>Penarikan Kesimpulan</w:t>
      </w:r>
    </w:p>
    <w:p w:rsidR="00ED56F2" w:rsidRPr="00502442" w:rsidRDefault="00ED56F2" w:rsidP="00ED56F2">
      <w:pPr>
        <w:pStyle w:val="ListParagraph"/>
        <w:spacing w:line="480" w:lineRule="auto"/>
        <w:ind w:left="1440" w:firstLine="720"/>
        <w:jc w:val="both"/>
        <w:rPr>
          <w:rFonts w:ascii="Arial" w:hAnsi="Arial" w:cs="Arial"/>
        </w:rPr>
      </w:pPr>
      <w:proofErr w:type="gramStart"/>
      <w:r w:rsidRPr="00502442">
        <w:rPr>
          <w:rFonts w:ascii="Arial" w:hAnsi="Arial" w:cs="Arial"/>
        </w:rPr>
        <w:t>Penarikan kesimpulan dilakukan oleh peneliti dengan secara terus menerus selama masih berada di lapangan.</w:t>
      </w:r>
      <w:proofErr w:type="gramEnd"/>
      <w:r w:rsidRPr="00502442">
        <w:rPr>
          <w:rFonts w:ascii="Arial" w:hAnsi="Arial" w:cs="Arial"/>
        </w:rPr>
        <w:t xml:space="preserve"> </w:t>
      </w:r>
      <w:proofErr w:type="gramStart"/>
      <w:r w:rsidRPr="00502442">
        <w:rPr>
          <w:rFonts w:ascii="Arial" w:hAnsi="Arial" w:cs="Arial"/>
        </w:rPr>
        <w:t>Dari awal memulai pengumpulan data, peneliti kualitatif sudah mencari tahu arti dari benda-benda, mencatat pola-pola, penjelasan-penjelasan yang didapat, konfigurasi-konfigurasi, alur dari sebab akibat, serta proposisi.</w:t>
      </w:r>
      <w:proofErr w:type="gramEnd"/>
      <w:r w:rsidRPr="00502442">
        <w:rPr>
          <w:rFonts w:ascii="Arial" w:hAnsi="Arial" w:cs="Arial"/>
        </w:rPr>
        <w:t xml:space="preserve"> Kesimpulan-kesimpulan ini mulanya ditangani secara longgar, terbuka, serta skeptic, </w:t>
      </w:r>
      <w:proofErr w:type="gramStart"/>
      <w:r w:rsidRPr="00502442">
        <w:rPr>
          <w:rFonts w:ascii="Arial" w:hAnsi="Arial" w:cs="Arial"/>
        </w:rPr>
        <w:t>akan</w:t>
      </w:r>
      <w:proofErr w:type="gramEnd"/>
      <w:r w:rsidRPr="00502442">
        <w:rPr>
          <w:rFonts w:ascii="Arial" w:hAnsi="Arial" w:cs="Arial"/>
        </w:rPr>
        <w:t xml:space="preserve"> tetapi untuk kesimpullannya sudah disediakan. Awal mula kesimpulan akan belum jelas, tetapi akan semakin meningkat dan menjadi lebih rinci serta, serta lebih kokoh</w:t>
      </w:r>
      <w:r w:rsidRPr="00502442">
        <w:rPr>
          <w:rFonts w:ascii="Arial" w:hAnsi="Arial" w:cs="Arial"/>
        </w:rPr>
        <w:fldChar w:fldCharType="begin" w:fldLock="1"/>
      </w:r>
      <w:r w:rsidR="003A1AF6">
        <w:rPr>
          <w:rFonts w:ascii="Arial" w:hAnsi="Arial" w:cs="Arial"/>
        </w:rPr>
        <w:instrText>ADDIN CSL_CITATION {"citationItems":[{"id":"ITEM-1","itemData":{"abstract":"Data collection is interactive with data analysis, data collection is an integral part of data analysis activities. Data reduction is an attempt to deduce data, then sorting through data in certain conceptual units, certain categories, and certain themes. Data reduction results are processed in such a way as to look more fully in their figure. It may take the form of sketches, synopsis, matrices, and other forms; it is very necessary to facilitate the explanation and affirmation of conclusions. The process, not once, but interacts back and forth. The process of occurrence in qualitative research is very dependent on the complexity of the problems to be answered and the sharpness of the researchers' traceability in making comparisons during the data collection process. How can the data analysis process be operated? This paper will attempt to answer and describe the parts (1) understanding the meaning of data analysis, (2) analysis when collecting data; (3) data reduction; (4) data presentation; (5) drawing conclusions and verification.","author":[{"dropping-particle":"","family":"Rijali","given":"Ahmad","non-dropping-particle":"","parse-names":false,"suffix":""}],"id":"ITEM-1","issue":"33","issued":{"date-parts":[["2018"]]},"page":"81-95","title":"Analisis Data Kualitatif","type":"article-journal","volume":"17"},"uris":["http://www.mendeley.com/documents/?uuid=820476aa-c554-4a9f-a49a-d96f6d9c93d8"]}],"mendeley":{"formattedCitation":"(63)","plainTextFormattedCitation":"(63)","previouslyFormattedCitation":"(63)"},"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(63)</w:t>
      </w:r>
      <w:r w:rsidRPr="00502442">
        <w:rPr>
          <w:rFonts w:ascii="Arial" w:hAnsi="Arial" w:cs="Arial"/>
        </w:rPr>
        <w:fldChar w:fldCharType="end"/>
      </w:r>
      <w:r w:rsidRPr="00502442">
        <w:rPr>
          <w:rFonts w:ascii="Arial" w:hAnsi="Arial" w:cs="Arial"/>
        </w:rPr>
        <w:t>.</w:t>
      </w:r>
    </w:p>
    <w:p w:rsidR="00ED56F2" w:rsidRPr="003867BE" w:rsidRDefault="00ED56F2" w:rsidP="00ED56F2">
      <w:pPr>
        <w:pStyle w:val="ListParagraph"/>
        <w:numPr>
          <w:ilvl w:val="0"/>
          <w:numId w:val="30"/>
        </w:numPr>
        <w:spacing w:line="480" w:lineRule="auto"/>
        <w:jc w:val="both"/>
        <w:rPr>
          <w:rFonts w:ascii="Arial" w:hAnsi="Arial" w:cs="Arial"/>
          <w:b/>
          <w:sz w:val="28"/>
        </w:rPr>
      </w:pPr>
      <w:r w:rsidRPr="003867BE">
        <w:rPr>
          <w:rFonts w:ascii="Arial" w:hAnsi="Arial" w:cs="Arial"/>
          <w:b/>
          <w:sz w:val="28"/>
        </w:rPr>
        <w:t xml:space="preserve">Keabsahan Data </w:t>
      </w:r>
    </w:p>
    <w:p w:rsidR="00ED56F2" w:rsidRPr="00502442" w:rsidRDefault="00ED56F2" w:rsidP="00ED56F2">
      <w:pPr>
        <w:pStyle w:val="ListParagraph"/>
        <w:spacing w:line="480" w:lineRule="auto"/>
        <w:ind w:left="1080" w:firstLine="720"/>
        <w:jc w:val="both"/>
        <w:rPr>
          <w:rFonts w:ascii="Arial" w:hAnsi="Arial" w:cs="Arial"/>
        </w:rPr>
      </w:pPr>
      <w:proofErr w:type="gramStart"/>
      <w:r w:rsidRPr="00502442">
        <w:rPr>
          <w:rFonts w:ascii="Arial" w:hAnsi="Arial" w:cs="Arial"/>
        </w:rPr>
        <w:t>Untuk memenuhi sebuah kabsahan data, maka peneliti harus melakukan triangulasi sumber.</w:t>
      </w:r>
      <w:proofErr w:type="gramEnd"/>
      <w:r w:rsidRPr="00502442">
        <w:rPr>
          <w:rFonts w:ascii="Arial" w:hAnsi="Arial" w:cs="Arial"/>
        </w:rPr>
        <w:t xml:space="preserve"> Adapun triangulasi merupakan teknik pemeriksaan dari keabsahan data yang </w:t>
      </w:r>
      <w:proofErr w:type="gramStart"/>
      <w:r w:rsidRPr="00502442">
        <w:rPr>
          <w:rFonts w:ascii="Arial" w:hAnsi="Arial" w:cs="Arial"/>
        </w:rPr>
        <w:t>akan</w:t>
      </w:r>
      <w:proofErr w:type="gramEnd"/>
      <w:r w:rsidRPr="00502442">
        <w:rPr>
          <w:rFonts w:ascii="Arial" w:hAnsi="Arial" w:cs="Arial"/>
        </w:rPr>
        <w:t xml:space="preserve"> memanfaatkan sesuatu di luar dari data sebagai keperluan untuk pengecekan atau sebagai pembanding terhadap data yang diperolah. </w:t>
      </w:r>
      <w:proofErr w:type="gramStart"/>
      <w:r w:rsidRPr="00502442">
        <w:rPr>
          <w:rFonts w:ascii="Arial" w:hAnsi="Arial" w:cs="Arial"/>
        </w:rPr>
        <w:t>Triangulasi dapat diartikan sebagai pengecekan data memalui sumber, teknik, serta waktu.</w:t>
      </w:r>
      <w:proofErr w:type="gramEnd"/>
    </w:p>
    <w:p w:rsidR="00ED56F2" w:rsidRPr="00502442" w:rsidRDefault="00ED56F2" w:rsidP="00ED56F2">
      <w:pPr>
        <w:pStyle w:val="ListParagraph"/>
        <w:numPr>
          <w:ilvl w:val="5"/>
          <w:numId w:val="29"/>
        </w:numPr>
        <w:spacing w:line="480" w:lineRule="auto"/>
        <w:ind w:left="1440"/>
        <w:jc w:val="both"/>
        <w:rPr>
          <w:rFonts w:ascii="Arial" w:hAnsi="Arial" w:cs="Arial"/>
        </w:rPr>
      </w:pPr>
      <w:r w:rsidRPr="00502442">
        <w:rPr>
          <w:rFonts w:ascii="Arial" w:hAnsi="Arial" w:cs="Arial"/>
        </w:rPr>
        <w:t>Triangulasi Sumber</w:t>
      </w:r>
    </w:p>
    <w:p w:rsidR="00932658" w:rsidRDefault="00ED56F2" w:rsidP="00502442">
      <w:pPr>
        <w:pStyle w:val="ListParagraph"/>
        <w:spacing w:line="480" w:lineRule="auto"/>
        <w:ind w:left="1080" w:firstLine="720"/>
        <w:jc w:val="both"/>
        <w:rPr>
          <w:rFonts w:ascii="Arial" w:hAnsi="Arial" w:cs="Arial"/>
        </w:rPr>
      </w:pPr>
      <w:proofErr w:type="gramStart"/>
      <w:r w:rsidRPr="00502442">
        <w:rPr>
          <w:rFonts w:ascii="Arial" w:hAnsi="Arial" w:cs="Arial"/>
        </w:rPr>
        <w:t>Triangulasi sumber ini dapat dilakukan dengen pengecekan dari bebrbagai sumber yang terkait, misalnya untuk menguji kredibilitas dari seorang guru kelas maka pengujian keabsahan dilakukan terhadap data yang diperolah dari Atasan atau kepala sekolah, rekan kerjanya, bisajuga kepada siswanya.</w:t>
      </w:r>
      <w:proofErr w:type="gramEnd"/>
      <w:r w:rsidRPr="00502442">
        <w:rPr>
          <w:rFonts w:ascii="Arial" w:hAnsi="Arial" w:cs="Arial"/>
        </w:rPr>
        <w:t xml:space="preserve"> </w:t>
      </w:r>
      <w:proofErr w:type="gramStart"/>
      <w:r w:rsidRPr="00502442">
        <w:rPr>
          <w:rFonts w:ascii="Arial" w:hAnsi="Arial" w:cs="Arial"/>
        </w:rPr>
        <w:t>Kemudian dari data 3 sumber tadi dapat di deskirpsikan, dikategorikan.</w:t>
      </w:r>
      <w:proofErr w:type="gramEnd"/>
      <w:r w:rsidRPr="00502442">
        <w:rPr>
          <w:rFonts w:ascii="Arial" w:hAnsi="Arial" w:cs="Arial"/>
        </w:rPr>
        <w:t xml:space="preserve"> Mencari pandangan yang </w:t>
      </w:r>
      <w:proofErr w:type="gramStart"/>
      <w:r w:rsidRPr="00502442">
        <w:rPr>
          <w:rFonts w:ascii="Arial" w:hAnsi="Arial" w:cs="Arial"/>
        </w:rPr>
        <w:t>sama</w:t>
      </w:r>
      <w:proofErr w:type="gramEnd"/>
      <w:r w:rsidRPr="00502442">
        <w:rPr>
          <w:rFonts w:ascii="Arial" w:hAnsi="Arial" w:cs="Arial"/>
        </w:rPr>
        <w:t xml:space="preserve"> dan yang berbeda. Dari data 3 sumber tersebut setelah di analisis </w:t>
      </w:r>
      <w:proofErr w:type="gramStart"/>
      <w:r w:rsidRPr="00502442">
        <w:rPr>
          <w:rFonts w:ascii="Arial" w:hAnsi="Arial" w:cs="Arial"/>
        </w:rPr>
        <w:t>akan</w:t>
      </w:r>
      <w:proofErr w:type="gramEnd"/>
      <w:r w:rsidRPr="00502442">
        <w:rPr>
          <w:rFonts w:ascii="Arial" w:hAnsi="Arial" w:cs="Arial"/>
        </w:rPr>
        <w:t xml:space="preserve"> dapat menghasilkan kesimpulan setelah itu dilakukan member check kepada 3 sumber data tersebut.</w:t>
      </w:r>
    </w:p>
    <w:p w:rsidR="00A701B4" w:rsidRDefault="00A701B4" w:rsidP="00502442">
      <w:pPr>
        <w:pStyle w:val="ListParagraph"/>
        <w:spacing w:line="480" w:lineRule="auto"/>
        <w:ind w:left="1080" w:firstLine="720"/>
        <w:jc w:val="both"/>
        <w:rPr>
          <w:rFonts w:ascii="Arial" w:hAnsi="Arial" w:cs="Arial"/>
        </w:rPr>
      </w:pPr>
    </w:p>
    <w:p w:rsidR="00A701B4" w:rsidRPr="00502442" w:rsidRDefault="00A701B4" w:rsidP="00502442">
      <w:pPr>
        <w:pStyle w:val="ListParagraph"/>
        <w:spacing w:line="480" w:lineRule="auto"/>
        <w:ind w:left="1080" w:firstLine="720"/>
        <w:jc w:val="both"/>
        <w:rPr>
          <w:rFonts w:ascii="Arial" w:hAnsi="Arial" w:cs="Arial"/>
        </w:rPr>
      </w:pPr>
    </w:p>
    <w:p w:rsidR="00ED56F2" w:rsidRPr="00502442" w:rsidRDefault="00ED56F2" w:rsidP="00ED56F2">
      <w:pPr>
        <w:pStyle w:val="ListParagraph"/>
        <w:numPr>
          <w:ilvl w:val="5"/>
          <w:numId w:val="29"/>
        </w:numPr>
        <w:spacing w:line="480" w:lineRule="auto"/>
        <w:ind w:left="1440"/>
        <w:jc w:val="both"/>
        <w:rPr>
          <w:rFonts w:ascii="Arial" w:hAnsi="Arial" w:cs="Arial"/>
        </w:rPr>
      </w:pPr>
      <w:r w:rsidRPr="00502442">
        <w:rPr>
          <w:rFonts w:ascii="Arial" w:hAnsi="Arial" w:cs="Arial"/>
        </w:rPr>
        <w:lastRenderedPageBreak/>
        <w:t>Triangulasi Teknik</w:t>
      </w:r>
    </w:p>
    <w:p w:rsidR="00ED56F2" w:rsidRPr="00502442" w:rsidRDefault="00ED56F2" w:rsidP="00ED56F2">
      <w:pPr>
        <w:pStyle w:val="ListParagraph"/>
        <w:spacing w:line="480" w:lineRule="auto"/>
        <w:ind w:left="1080" w:firstLine="720"/>
        <w:jc w:val="both"/>
        <w:rPr>
          <w:rFonts w:ascii="Arial" w:hAnsi="Arial" w:cs="Arial"/>
        </w:rPr>
      </w:pPr>
      <w:r w:rsidRPr="00502442">
        <w:rPr>
          <w:rFonts w:ascii="Arial" w:hAnsi="Arial" w:cs="Arial"/>
        </w:rPr>
        <w:t xml:space="preserve">Triangulasi teknik dilakukan dengan menggunakan teknik pengecekan data kepada sumber yang </w:t>
      </w:r>
      <w:proofErr w:type="gramStart"/>
      <w:r w:rsidRPr="00502442">
        <w:rPr>
          <w:rFonts w:ascii="Arial" w:hAnsi="Arial" w:cs="Arial"/>
        </w:rPr>
        <w:t>sama</w:t>
      </w:r>
      <w:proofErr w:type="gramEnd"/>
      <w:r w:rsidRPr="00502442">
        <w:rPr>
          <w:rFonts w:ascii="Arial" w:hAnsi="Arial" w:cs="Arial"/>
        </w:rPr>
        <w:t xml:space="preserve">, akan tetapi dengan teknik yang berbeda, sebagai contoh seuah data yang diproleh dari informan A terkait beberapa hal, maka dilakukan kembali pengecekan melalui teknik observasi ataupun dengan dokumentasi kepada informan A ataupun sebaliknya. </w:t>
      </w:r>
      <w:proofErr w:type="gramStart"/>
      <w:r w:rsidRPr="00502442">
        <w:rPr>
          <w:rFonts w:ascii="Arial" w:hAnsi="Arial" w:cs="Arial"/>
        </w:rPr>
        <w:t>Apabila sudah dilakukan berbagai teknik tersebut menghasilkan data yang berbeda-beda, maka peneliti bisa melakukan diskusi kepada sumber data yang terkait sampai mendapatkan kepastian serta kebenaran data.</w:t>
      </w:r>
      <w:proofErr w:type="gramEnd"/>
    </w:p>
    <w:p w:rsidR="00ED56F2" w:rsidRPr="00502442" w:rsidRDefault="00ED56F2" w:rsidP="00ED56F2">
      <w:pPr>
        <w:pStyle w:val="ListParagraph"/>
        <w:numPr>
          <w:ilvl w:val="5"/>
          <w:numId w:val="29"/>
        </w:numPr>
        <w:spacing w:line="480" w:lineRule="auto"/>
        <w:ind w:left="1440"/>
        <w:jc w:val="both"/>
        <w:rPr>
          <w:rFonts w:ascii="Arial" w:hAnsi="Arial" w:cs="Arial"/>
        </w:rPr>
      </w:pPr>
      <w:r w:rsidRPr="00502442">
        <w:rPr>
          <w:rFonts w:ascii="Arial" w:hAnsi="Arial" w:cs="Arial"/>
        </w:rPr>
        <w:t>Triangulasi Waktu</w:t>
      </w:r>
    </w:p>
    <w:p w:rsidR="00ED56F2" w:rsidRPr="00502442" w:rsidRDefault="00ED56F2" w:rsidP="00ED56F2">
      <w:pPr>
        <w:pStyle w:val="ListParagraph"/>
        <w:spacing w:line="480" w:lineRule="auto"/>
        <w:ind w:left="1080" w:firstLine="720"/>
        <w:jc w:val="both"/>
        <w:rPr>
          <w:rFonts w:ascii="Arial" w:hAnsi="Arial" w:cs="Arial"/>
        </w:rPr>
      </w:pPr>
      <w:r w:rsidRPr="00502442">
        <w:rPr>
          <w:rFonts w:ascii="Arial" w:hAnsi="Arial" w:cs="Arial"/>
        </w:rPr>
        <w:t xml:space="preserve">Triangulasi waktu bisa dilakukan dengan melakukan pengecekan data kembali dengan teknik yang </w:t>
      </w:r>
      <w:proofErr w:type="gramStart"/>
      <w:r w:rsidRPr="00502442">
        <w:rPr>
          <w:rFonts w:ascii="Arial" w:hAnsi="Arial" w:cs="Arial"/>
        </w:rPr>
        <w:t>sama</w:t>
      </w:r>
      <w:proofErr w:type="gramEnd"/>
      <w:r w:rsidRPr="00502442">
        <w:rPr>
          <w:rFonts w:ascii="Arial" w:hAnsi="Arial" w:cs="Arial"/>
        </w:rPr>
        <w:t xml:space="preserve"> akan tetapi dilakukan dengan waktu yang bebeda dan situasi yang berbeda juga. Apabila hasil uji data masih tetap berbeda-beda, maka peneliti dapat melakukannya secara berulang-ulang hingga menemukan kepastian data</w:t>
      </w:r>
      <w:r w:rsidRPr="00502442">
        <w:rPr>
          <w:rFonts w:ascii="Arial" w:hAnsi="Arial" w:cs="Arial"/>
        </w:rPr>
        <w:fldChar w:fldCharType="begin" w:fldLock="1"/>
      </w:r>
      <w:r w:rsidR="003A1AF6">
        <w:rPr>
          <w:rFonts w:ascii="Arial" w:hAnsi="Arial" w:cs="Arial"/>
        </w:rPr>
        <w:instrText>ADDIN CSL_CITATION {"citationItems":[{"id":"ITEM-1","itemData":{"abstract":"Secara umum, penelitian diartikan sebagai rangkaian aktivitas keilmiahan yang terencana, terstruktur, sistematis, dan memiliki tujuan secara praktis dan teoritis, baik pada penelitian kuantitatif maupun kualitatif. Dikatakan terstruktur karena kegiatan ini berlangsung mengikuti suatu proses dan tahapan-tahapan tertentu. Salah satu tahapannya adalah tahapan dalam pengumpulan data. Data merupakan komponen yang krusial, sehingga dalam perjalanannya, data yang dikumpulkan harus memenuhi syarat pada pemeriksaan keabsahan data. Penelitian ini bertujuan untuk menjelaskan teori mengenai teknik pemeriksaan keabsahan data pada penelitian kualitatif di bidang kesehatan masyarakat. Metode: Metode penelitian menggunakan literature review, yaitu literatur dikumpulkan dari beragam sumber data, seperti buku, artikel ilmiah, dan jurnal yang saling terkait. Pembahasan: Teknik pemeriksaan keabsahan data merupakan salah satu unsur dalam penelitian kualitatif yang tidak dapat dipisahkan dari tubuh pengetahuan penelitian kualitatif di bidang kesehatan masyarakat. Teknik ini meliputi uji kredibilitas (perpanjangan pengamatan, peningkatan ketekunan, triangulasi, analisis kasus negatif, menggunakan bahan referensi, dan member check), transferabilitas, dependabilitas, maupun konfirmabilitas. Kesimpulan: Teknik pemeriksaan keabsahan data yang dapat dilakukan pada penelitian kualitatif di bidang kesehatan masyarakat yaitu dengan melakukan uji kredibilitas, transferabilitas, dependabilitas, maupun konfirmabilitas. Kata","author":[{"dropping-particle":"","family":"Mekarisce","given":"Arnild Augina","non-dropping-particle":"","parse-names":false,"suffix":""}],"id":"ITEM-1","issue":"33","issued":{"date-parts":[["2020"]]},"page":"145-151","title":"Teknik Pemeriksaan Keabsahan Data pada Penelitian Kualitatif di Bidang Kesehatan Masyarakat","type":"article-journal","volume":"12"},"uris":["http://www.mendeley.com/documents/?uuid=c811b61a-f8d0-4dd0-89a9-0fd41c2e3561"]}],"mendeley":{"formattedCitation":"(64)","plainTextFormattedCitation":"(64)","previouslyFormattedCitation":"(64)"},"properties":{"noteIndex":0},"schema":"https://github.com/citation-style-language/schema/raw/master/csl-citation.json"}</w:instrText>
      </w:r>
      <w:r w:rsidRPr="00502442">
        <w:rPr>
          <w:rFonts w:ascii="Arial" w:hAnsi="Arial" w:cs="Arial"/>
        </w:rPr>
        <w:fldChar w:fldCharType="separate"/>
      </w:r>
      <w:r w:rsidRPr="00502442">
        <w:rPr>
          <w:rFonts w:ascii="Arial" w:hAnsi="Arial" w:cs="Arial"/>
          <w:noProof/>
        </w:rPr>
        <w:t>(64)</w:t>
      </w:r>
      <w:r w:rsidRPr="00502442">
        <w:rPr>
          <w:rFonts w:ascii="Arial" w:hAnsi="Arial" w:cs="Arial"/>
        </w:rPr>
        <w:fldChar w:fldCharType="end"/>
      </w:r>
      <w:r w:rsidRPr="00502442">
        <w:rPr>
          <w:rFonts w:ascii="Arial" w:hAnsi="Arial" w:cs="Arial"/>
        </w:rPr>
        <w:t>.</w:t>
      </w:r>
    </w:p>
    <w:p w:rsidR="00DB27F0" w:rsidRDefault="00DB27F0">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3A1AF6" w:rsidRDefault="003A1AF6">
      <w:pPr>
        <w:rPr>
          <w:rFonts w:ascii="Arial" w:hAnsi="Arial" w:cs="Arial"/>
        </w:rPr>
      </w:pPr>
    </w:p>
    <w:p w:rsidR="00C542D6" w:rsidRDefault="00C542D6">
      <w:pPr>
        <w:rPr>
          <w:rFonts w:ascii="Arial" w:hAnsi="Arial" w:cs="Arial"/>
        </w:rPr>
      </w:pPr>
    </w:p>
    <w:p w:rsidR="00332D75" w:rsidRDefault="00332D75">
      <w:pPr>
        <w:rPr>
          <w:rFonts w:ascii="Arial" w:hAnsi="Arial" w:cs="Arial"/>
        </w:rPr>
      </w:pPr>
    </w:p>
    <w:p w:rsidR="00332D75" w:rsidRDefault="00332D75">
      <w:pPr>
        <w:rPr>
          <w:rFonts w:ascii="Arial" w:hAnsi="Arial" w:cs="Arial"/>
        </w:rPr>
      </w:pPr>
    </w:p>
    <w:p w:rsidR="00332D75" w:rsidRDefault="00332D75">
      <w:pPr>
        <w:rPr>
          <w:rFonts w:ascii="Arial" w:hAnsi="Arial" w:cs="Arial"/>
        </w:rPr>
      </w:pPr>
    </w:p>
    <w:p w:rsidR="003A1AF6" w:rsidRPr="003867BE" w:rsidRDefault="003A1AF6" w:rsidP="00C542D6">
      <w:pPr>
        <w:pStyle w:val="Heading1"/>
      </w:pPr>
      <w:bookmarkStart w:id="31" w:name="_Toc184148965"/>
      <w:r w:rsidRPr="003867BE">
        <w:lastRenderedPageBreak/>
        <w:t>Daftar Pustaka</w:t>
      </w:r>
      <w:bookmarkEnd w:id="31"/>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Pr="003A1AF6">
        <w:rPr>
          <w:rFonts w:ascii="Arial" w:hAnsi="Arial" w:cs="Arial"/>
          <w:noProof/>
          <w:szCs w:val="24"/>
        </w:rPr>
        <w:t xml:space="preserve">1. </w:t>
      </w:r>
      <w:r w:rsidRPr="003A1AF6">
        <w:rPr>
          <w:rFonts w:ascii="Arial" w:hAnsi="Arial" w:cs="Arial"/>
          <w:noProof/>
          <w:szCs w:val="24"/>
        </w:rPr>
        <w:tab/>
        <w:t xml:space="preserve">Khoiri A, Agussuryani Q, Hartini P. Penumbuhan Karakter Islami melalui Pembelajaran Fisika Berbasis Integrasi Sains-Islam. Tadris J Kegur dan Ilmu Tarb. 2017;2(1):19.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 </w:t>
      </w:r>
      <w:r w:rsidRPr="003A1AF6">
        <w:rPr>
          <w:rFonts w:ascii="Arial" w:hAnsi="Arial" w:cs="Arial"/>
          <w:noProof/>
          <w:szCs w:val="24"/>
        </w:rPr>
        <w:tab/>
        <w:t xml:space="preserve">Noviana A. PERAN GURU DALAM MENGATASI PERILAKU BULLYING PADA PESERTA DIDIK KELAS IV SD NEGERI BANDING KECAMATAN RAJABASA KABUPATEN LAMPUNG SELATAN. Pharmacogn Mag. 2021;75(17):399–405.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 </w:t>
      </w:r>
      <w:r w:rsidRPr="003A1AF6">
        <w:rPr>
          <w:rFonts w:ascii="Arial" w:hAnsi="Arial" w:cs="Arial"/>
          <w:noProof/>
          <w:szCs w:val="24"/>
        </w:rPr>
        <w:tab/>
        <w:t xml:space="preserve">Bete MN, Arifin. PERAN GURU DALAM MENGATASI BULLYING DI SMA NEGERI SASITAMEAN KECAMATAN SASITAMEAN KABUPATEN MALAKA. Child Educ  J Pendidik Anak Usia Dini. 2023;8(2):163–73.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 </w:t>
      </w:r>
      <w:r w:rsidRPr="003A1AF6">
        <w:rPr>
          <w:rFonts w:ascii="Arial" w:hAnsi="Arial" w:cs="Arial"/>
          <w:noProof/>
          <w:szCs w:val="24"/>
        </w:rPr>
        <w:tab/>
        <w:t xml:space="preserve">Febriyanti N. Implementasi Konsep Pendidikan menurut Ki Hajar Dewantara. Ri’ayah J Sos dan Keagamaan. 2021;5(01):96.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 </w:t>
      </w:r>
      <w:r w:rsidRPr="003A1AF6">
        <w:rPr>
          <w:rFonts w:ascii="Arial" w:hAnsi="Arial" w:cs="Arial"/>
          <w:noProof/>
          <w:szCs w:val="24"/>
        </w:rPr>
        <w:tab/>
        <w:t xml:space="preserve">Noor T. Rumusan Tujuan Pendidikan Nasional (Pasal 3 Undang-Undang Sistem Pendidikan Nasional No. 20 Tahun 2003). Wahana Karya Ilm Pendidik. 2018;2(01):123–44.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6. </w:t>
      </w:r>
      <w:r w:rsidRPr="003A1AF6">
        <w:rPr>
          <w:rFonts w:ascii="Arial" w:hAnsi="Arial" w:cs="Arial"/>
          <w:noProof/>
          <w:szCs w:val="24"/>
        </w:rPr>
        <w:tab/>
        <w:t>Hidayah N. Pembelajaran Tematik IntegratifDi Sekolah Dasar. Terampil J Pendidik dan Pembelajaran Dasar [Internet]. 2015;2:35. Available from: https://doi.org/10.24042/terampil.v2i1.1280</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7. </w:t>
      </w:r>
      <w:r w:rsidRPr="003A1AF6">
        <w:rPr>
          <w:rFonts w:ascii="Arial" w:hAnsi="Arial" w:cs="Arial"/>
          <w:noProof/>
          <w:szCs w:val="24"/>
        </w:rPr>
        <w:tab/>
        <w:t xml:space="preserve">Anwar MK. Pembelajaran Mendalam untuk Membentuk Karakter Siswa sebagai Pembelajar. Tadris J Kegur dan Ilmu Tarb. 2017;2(2):97.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8. </w:t>
      </w:r>
      <w:r w:rsidRPr="003A1AF6">
        <w:rPr>
          <w:rFonts w:ascii="Arial" w:hAnsi="Arial" w:cs="Arial"/>
          <w:noProof/>
          <w:szCs w:val="24"/>
        </w:rPr>
        <w:tab/>
        <w:t>UMA B. Pengertian Kependidikan: Unsur, Tugas, dan Syarat-syaratnya [Internet]. 2023. Available from: https://bpmpp.uma.ac.id/2023/02/21/pengertian-kependidikan-unsur-tugas-dan-syarat-syaratnya/</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9. </w:t>
      </w:r>
      <w:r w:rsidRPr="003A1AF6">
        <w:rPr>
          <w:rFonts w:ascii="Arial" w:hAnsi="Arial" w:cs="Arial"/>
          <w:noProof/>
          <w:szCs w:val="24"/>
        </w:rPr>
        <w:tab/>
        <w:t xml:space="preserve">Alawiyah M, Busyairi A. Peran Guru Dan Lingkungan Sosial Terhadap Tindakan Bullying Siswa Sekolah Dasar. Joyf Learn J. 2018;7(2):78–86.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10. </w:t>
      </w:r>
      <w:r w:rsidRPr="003A1AF6">
        <w:rPr>
          <w:rFonts w:ascii="Arial" w:hAnsi="Arial" w:cs="Arial"/>
          <w:noProof/>
          <w:szCs w:val="24"/>
        </w:rPr>
        <w:tab/>
        <w:t>Semarang BDDPP dan PAK. ASIKK PAK Data Kekerasan Kota Semarang 1 Januari 2024 - 15 Oktober 2024 [Internet]. Pemerintah Kota Semarang. 2024. Available from: https://ppt-dp3a.semarangkota.go.id/</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11. </w:t>
      </w:r>
      <w:r w:rsidRPr="003A1AF6">
        <w:rPr>
          <w:rFonts w:ascii="Arial" w:hAnsi="Arial" w:cs="Arial"/>
          <w:noProof/>
          <w:szCs w:val="24"/>
        </w:rPr>
        <w:tab/>
        <w:t xml:space="preserve">Arya L. Melawan Bullying Menggagas Kurikulum Anti Bullying di Sekolah. CV. Sepilar Publishing House. 2018. 1–116 p.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12. </w:t>
      </w:r>
      <w:r w:rsidRPr="003A1AF6">
        <w:rPr>
          <w:rFonts w:ascii="Arial" w:hAnsi="Arial" w:cs="Arial"/>
          <w:noProof/>
          <w:szCs w:val="24"/>
        </w:rPr>
        <w:tab/>
        <w:t xml:space="preserve">ZAKIYAH EZ, HUMAEDI S, SANTOSO MB. Faktor Yang Mempengaruhi Remaja Dalam Melakukan Bullying. Pros Penelit dan Pengabdi Kpd Masy. 2017;4(2):324–30.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13. </w:t>
      </w:r>
      <w:r w:rsidRPr="003A1AF6">
        <w:rPr>
          <w:rFonts w:ascii="Arial" w:hAnsi="Arial" w:cs="Arial"/>
          <w:noProof/>
          <w:szCs w:val="24"/>
        </w:rPr>
        <w:tab/>
        <w:t xml:space="preserve">Khiyarusoleh U, Ardani A. Pendekatan Guru Dalam Menangani Kasus Korban Bullying Siswa Kelas IV SD Negeri Kalierang 01 Kecamatan Bumiayu. J Din Pendidik. 2019;212–22.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14. </w:t>
      </w:r>
      <w:r w:rsidRPr="003A1AF6">
        <w:rPr>
          <w:rFonts w:ascii="Arial" w:hAnsi="Arial" w:cs="Arial"/>
          <w:noProof/>
          <w:szCs w:val="24"/>
        </w:rPr>
        <w:tab/>
        <w:t xml:space="preserve">Mayasari A, Hadi S, Kuswandi D. Tindak Perundungan di Sekolah Dasar dan Upaya Mengatasinya. J Pendidik Teor Penelitian, dan Pengemb. 2019;4(3):399.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15. </w:t>
      </w:r>
      <w:r w:rsidRPr="003A1AF6">
        <w:rPr>
          <w:rFonts w:ascii="Arial" w:hAnsi="Arial" w:cs="Arial"/>
          <w:noProof/>
          <w:szCs w:val="24"/>
        </w:rPr>
        <w:tab/>
        <w:t>Organization WH. (Monitoring Health Of The Sdgs). In Monitoring Health Of The Sdgs. [Internet]. Who.Int. 2022. Available from: http://apps.who.int/Bookorders.</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16. </w:t>
      </w:r>
      <w:r w:rsidRPr="003A1AF6">
        <w:rPr>
          <w:rFonts w:ascii="Arial" w:hAnsi="Arial" w:cs="Arial"/>
          <w:noProof/>
          <w:szCs w:val="24"/>
        </w:rPr>
        <w:tab/>
        <w:t xml:space="preserve">Ere H, Haskas Y, Nani Hasanuddin S, Perintis Kemerdekaan VIII J, Makassar K. Hubungan Lingkungan Sekolah Dengan Perilaku Bullying Di Kalangan Pelajar Smp Negeri 12 Makassar. J Ilm Mhs Penelit Keperawatan. 2024;4:2024.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17. </w:t>
      </w:r>
      <w:r w:rsidRPr="003A1AF6">
        <w:rPr>
          <w:rFonts w:ascii="Arial" w:hAnsi="Arial" w:cs="Arial"/>
          <w:noProof/>
          <w:szCs w:val="24"/>
        </w:rPr>
        <w:tab/>
        <w:t>Novianto P, Hantoro M, Budiman A, Dewi L, Sita SD, Noverdi H, et al. Kekerasan Pada Anak Di Satuan Pendidikan. idntimes.com, 1 Oktober [Internet]. 2024;1–2. Available from: https://pusaka.dpr.go.id</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lastRenderedPageBreak/>
        <w:t xml:space="preserve">18. </w:t>
      </w:r>
      <w:r w:rsidRPr="003A1AF6">
        <w:rPr>
          <w:rFonts w:ascii="Arial" w:hAnsi="Arial" w:cs="Arial"/>
          <w:noProof/>
          <w:szCs w:val="24"/>
        </w:rPr>
        <w:tab/>
        <w:t>Sony A. Bersama Cegah Kasus Bullying di Jawa Tengah [Internet]. jatengdaily.com. 2023 [cited 2024 Jun 10]. Available from: https://jatengdaily.com/2023/bersama-cegah-kasus-bullying-di-jawa-tengah/</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19. </w:t>
      </w:r>
      <w:r w:rsidRPr="003A1AF6">
        <w:rPr>
          <w:rFonts w:ascii="Arial" w:hAnsi="Arial" w:cs="Arial"/>
          <w:noProof/>
          <w:szCs w:val="24"/>
        </w:rPr>
        <w:tab/>
        <w:t xml:space="preserve">Juang Apri Mandiri. PERAN GURU DALAM MENGATASI PERILAKU BULLYING PADA SISWA KELAS ATAS DI SD MUHAMMADIYAH 6 SURAKARTA. J Akunt. 2017;11.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20. </w:t>
      </w:r>
      <w:r w:rsidRPr="003A1AF6">
        <w:rPr>
          <w:rFonts w:ascii="Arial" w:hAnsi="Arial" w:cs="Arial"/>
          <w:noProof/>
          <w:szCs w:val="24"/>
        </w:rPr>
        <w:tab/>
        <w:t xml:space="preserve">Adiyono A, Adiyono A, Irvan I, Rusanti R. Peran Guru Dalam Mengatasi Perilaku Bullying. Al-Madrasah J Pendidik Madrasah Ibtidaiyah. 2022;6(3):649.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21. </w:t>
      </w:r>
      <w:r w:rsidRPr="003A1AF6">
        <w:rPr>
          <w:rFonts w:ascii="Arial" w:hAnsi="Arial" w:cs="Arial"/>
          <w:noProof/>
          <w:szCs w:val="24"/>
        </w:rPr>
        <w:tab/>
        <w:t>Firdaus W, Marsudi MS. Konseling Remaja yang Kecanduan Gadget Melalui Terapi Kognitif Behavior. Stud J Has Penelit Mhs [Internet]. 2021;6(1):15–24. Available from: https://doi.org/10.32923/stu.v6i1.1980</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22. </w:t>
      </w:r>
      <w:r w:rsidRPr="003A1AF6">
        <w:rPr>
          <w:rFonts w:ascii="Arial" w:hAnsi="Arial" w:cs="Arial"/>
          <w:noProof/>
          <w:szCs w:val="24"/>
        </w:rPr>
        <w:tab/>
        <w:t xml:space="preserve">Haidar G, Apsari NC. Pornografi Pada Kalangan Remaja. Pros Penelit dan Pengabdi Kpd Masy. 2020;7(1):136.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23. </w:t>
      </w:r>
      <w:r w:rsidRPr="003A1AF6">
        <w:rPr>
          <w:rFonts w:ascii="Arial" w:hAnsi="Arial" w:cs="Arial"/>
          <w:noProof/>
          <w:szCs w:val="24"/>
        </w:rPr>
        <w:tab/>
        <w:t xml:space="preserve">Inderapura M. PEMBINAAN KEPADA KADER BKR. kampungkb.bkkbn.go.id. 2020.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24. </w:t>
      </w:r>
      <w:r w:rsidRPr="003A1AF6">
        <w:rPr>
          <w:rFonts w:ascii="Arial" w:hAnsi="Arial" w:cs="Arial"/>
          <w:noProof/>
          <w:szCs w:val="24"/>
        </w:rPr>
        <w:tab/>
        <w:t xml:space="preserve">Ragita SP, Fardana N. NA. Pengaruh Keterlibatan Ayah Dalam Pengasuhan Terhadap Kematangan Emosi Pada Remaja. Bul Ris Psikol dan Kesehat Ment. 2021;1(1):417–24.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25. </w:t>
      </w:r>
      <w:r w:rsidRPr="003A1AF6">
        <w:rPr>
          <w:rFonts w:ascii="Arial" w:hAnsi="Arial" w:cs="Arial"/>
          <w:noProof/>
          <w:szCs w:val="24"/>
        </w:rPr>
        <w:tab/>
        <w:t xml:space="preserve">Elizabeth Bergner Hurlock. Elizabeth_Hurlock_Psikologi_Perkembangan.pdf. 1980. p. 447.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26. </w:t>
      </w:r>
      <w:r w:rsidRPr="003A1AF6">
        <w:rPr>
          <w:rFonts w:ascii="Arial" w:hAnsi="Arial" w:cs="Arial"/>
          <w:noProof/>
          <w:szCs w:val="24"/>
        </w:rPr>
        <w:tab/>
        <w:t xml:space="preserve">Nabila S, Jember U. PERKEMBANGAN REMAJA Adolescense. 2022;(March).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27. </w:t>
      </w:r>
      <w:r w:rsidRPr="003A1AF6">
        <w:rPr>
          <w:rFonts w:ascii="Arial" w:hAnsi="Arial" w:cs="Arial"/>
          <w:noProof/>
          <w:szCs w:val="24"/>
        </w:rPr>
        <w:tab/>
        <w:t xml:space="preserve">A GMC. Psikologi Perkembangan Masa Remaja. 2019;60–75.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28. </w:t>
      </w:r>
      <w:r w:rsidRPr="003A1AF6">
        <w:rPr>
          <w:rFonts w:ascii="Arial" w:hAnsi="Arial" w:cs="Arial"/>
          <w:noProof/>
          <w:szCs w:val="24"/>
        </w:rPr>
        <w:tab/>
        <w:t xml:space="preserve">Putro KZ. Memahami Ciri dan Tugas Perkembangan Masa Remaja. 2017;17:25–32.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29. </w:t>
      </w:r>
      <w:r w:rsidRPr="003A1AF6">
        <w:rPr>
          <w:rFonts w:ascii="Arial" w:hAnsi="Arial" w:cs="Arial"/>
          <w:noProof/>
          <w:szCs w:val="24"/>
        </w:rPr>
        <w:tab/>
        <w:t xml:space="preserve">Hamsiah A. BAB 3 SIKAP DAN KOMPETENSI PROFESIONAL GURU. 2023;27–50.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30. </w:t>
      </w:r>
      <w:r w:rsidRPr="003A1AF6">
        <w:rPr>
          <w:rFonts w:ascii="Arial" w:hAnsi="Arial" w:cs="Arial"/>
          <w:noProof/>
          <w:szCs w:val="24"/>
        </w:rPr>
        <w:tab/>
        <w:t xml:space="preserve">Dr. Umar Sidiq MA, Dr. Afiful Ikhwan MP., Ulul Azmi AM. ETIKA DAN PROFESI KEGURUAN. Dr. Afiful Ikhwan MP., editor. STAI Muhammadiyah Tulungagung; 2018. 100 p.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31. </w:t>
      </w:r>
      <w:r w:rsidRPr="003A1AF6">
        <w:rPr>
          <w:rFonts w:ascii="Arial" w:hAnsi="Arial" w:cs="Arial"/>
          <w:noProof/>
          <w:szCs w:val="24"/>
        </w:rPr>
        <w:tab/>
        <w:t xml:space="preserve">Yestiani DK, Zahwa N. PERAN GURU DALAM PEMBELAJARAN PADA SISWA SEKOLAH DASAR. Pendidik Dasar. 2020;4:41–7.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32. </w:t>
      </w:r>
      <w:r w:rsidRPr="003A1AF6">
        <w:rPr>
          <w:rFonts w:ascii="Arial" w:hAnsi="Arial" w:cs="Arial"/>
          <w:noProof/>
          <w:szCs w:val="24"/>
        </w:rPr>
        <w:tab/>
        <w:t xml:space="preserve">Sopian A. TUGAS, PERAN, DAN FUNGSI GURU DALAM PENDIDIKAN. Raudhah Proud To Be Prof  J Tarb Islam. 2016;1(1):88–97.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33. </w:t>
      </w:r>
      <w:r w:rsidRPr="003A1AF6">
        <w:rPr>
          <w:rFonts w:ascii="Arial" w:hAnsi="Arial" w:cs="Arial"/>
          <w:noProof/>
          <w:szCs w:val="24"/>
        </w:rPr>
        <w:tab/>
        <w:t xml:space="preserve">Muzdalifah. BULLYING. 2020;50–65.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34. </w:t>
      </w:r>
      <w:r w:rsidRPr="003A1AF6">
        <w:rPr>
          <w:rFonts w:ascii="Arial" w:hAnsi="Arial" w:cs="Arial"/>
          <w:noProof/>
          <w:szCs w:val="24"/>
        </w:rPr>
        <w:tab/>
        <w:t xml:space="preserve">Tirmidziani A, Farida NS, Lestari RF, Trianita R, Khoerunnisa S, Khomaeny EFF. UPAYA MENGHINDARI BULLYING PADA ANAK USIA DINI MELALUI PARENTING. 2018;2(1):1–8. </w:t>
      </w:r>
    </w:p>
    <w:p w:rsid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35. </w:t>
      </w:r>
      <w:r w:rsidRPr="003A1AF6">
        <w:rPr>
          <w:rFonts w:ascii="Arial" w:hAnsi="Arial" w:cs="Arial"/>
          <w:noProof/>
          <w:szCs w:val="24"/>
        </w:rPr>
        <w:tab/>
        <w:t xml:space="preserve">Lestari WS. Analisis faktor-faktor penyebab bullying di kalangan peserta didik (studi kasus pada siswa smpn 2 kota tangerang selatan). 2016. 183 p.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36. </w:t>
      </w:r>
      <w:r w:rsidRPr="003A1AF6">
        <w:rPr>
          <w:rFonts w:ascii="Arial" w:hAnsi="Arial" w:cs="Arial"/>
          <w:noProof/>
          <w:szCs w:val="24"/>
        </w:rPr>
        <w:tab/>
        <w:t xml:space="preserve">Lestari WS. ANALISIS FAKTOR-FAKTOR PENYEBAB BULLYING DI KALANGAN PESERTA DIDIK. 2016;3(2):147–57.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37. </w:t>
      </w:r>
      <w:r w:rsidRPr="003A1AF6">
        <w:rPr>
          <w:rFonts w:ascii="Arial" w:hAnsi="Arial" w:cs="Arial"/>
          <w:noProof/>
          <w:szCs w:val="24"/>
        </w:rPr>
        <w:tab/>
        <w:t xml:space="preserve">Aminah A, Nurdianah F. Pengaruh teman sebaya terhadap perilaku bullying siswa. 2019;1(1):1–10.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38. </w:t>
      </w:r>
      <w:r w:rsidRPr="003A1AF6">
        <w:rPr>
          <w:rFonts w:ascii="Arial" w:hAnsi="Arial" w:cs="Arial"/>
          <w:noProof/>
          <w:szCs w:val="24"/>
        </w:rPr>
        <w:tab/>
        <w:t xml:space="preserve">Firmawati, Nur Uyuun I. Biahimo RB. FAKTOR RESIKO TERJADINYA BULLYING PADA REMAJA DI SMA NEGERI 1 TELAGA BIRU. 2023;7:55–7.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lastRenderedPageBreak/>
        <w:t xml:space="preserve">39. </w:t>
      </w:r>
      <w:r w:rsidRPr="003A1AF6">
        <w:rPr>
          <w:rFonts w:ascii="Arial" w:hAnsi="Arial" w:cs="Arial"/>
          <w:noProof/>
          <w:szCs w:val="24"/>
        </w:rPr>
        <w:tab/>
        <w:t xml:space="preserve">Diannita A, Salsabela F, Wijiati L, Margaretha A, Putri S, Kediri MAN, et al. Pengaruh Bullying terhadap Pelajar pada Tingkat Sekolah Menengah Pertama. 2023;4(1):297–301.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40. </w:t>
      </w:r>
      <w:r w:rsidRPr="003A1AF6">
        <w:rPr>
          <w:rFonts w:ascii="Arial" w:hAnsi="Arial" w:cs="Arial"/>
          <w:noProof/>
          <w:szCs w:val="24"/>
        </w:rPr>
        <w:tab/>
        <w:t xml:space="preserve">Marsinun R, Riswanto D. Perilaku Cyberbullying Remaja di Media Sosial Youth Cyberbullying Behavior in Social Media. 2020;12(2):98–111.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41. </w:t>
      </w:r>
      <w:r w:rsidRPr="003A1AF6">
        <w:rPr>
          <w:rFonts w:ascii="Arial" w:hAnsi="Arial" w:cs="Arial"/>
          <w:noProof/>
          <w:szCs w:val="24"/>
        </w:rPr>
        <w:tab/>
        <w:t xml:space="preserve">Jannah AT, Setiawati D. Bullying Relasional Pada Siswa Di Sekolah. Pap Knowl  Towar a Media Hist Doc. 2019;3(April):49–58.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42. </w:t>
      </w:r>
      <w:r w:rsidRPr="003A1AF6">
        <w:rPr>
          <w:rFonts w:ascii="Arial" w:hAnsi="Arial" w:cs="Arial"/>
          <w:noProof/>
          <w:szCs w:val="24"/>
        </w:rPr>
        <w:tab/>
        <w:t>Wyzer TM. Lima Ciri Pelaku Bullying yang Perlu Diketahui [Internet]. rri.co.id. 2024. Available from: https://rri.co.id/lain-lain/931400/lima-ciri-pelaku-bullying-yang-perlu-diketahui</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43. </w:t>
      </w:r>
      <w:r w:rsidRPr="003A1AF6">
        <w:rPr>
          <w:rFonts w:ascii="Arial" w:hAnsi="Arial" w:cs="Arial"/>
          <w:noProof/>
          <w:szCs w:val="24"/>
        </w:rPr>
        <w:tab/>
        <w:t>USER IB. Apakah Kamu Mengalami Bullying? Ini Ciri-Cirinya! [Internet]. iik.ac.id. 2024. Available from: https://iik.ac.id/blog/2024/09/24/apakah-kamu-mengalami-bullying-ini-ciri-cirinya/</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44. </w:t>
      </w:r>
      <w:r w:rsidRPr="003A1AF6">
        <w:rPr>
          <w:rFonts w:ascii="Arial" w:hAnsi="Arial" w:cs="Arial"/>
          <w:noProof/>
          <w:szCs w:val="24"/>
        </w:rPr>
        <w:tab/>
        <w:t xml:space="preserve">Mamesah DM, Psi M, Hidayat DR, Psi M. KONDISI EMOSI PELAKU BULLYING ( Studi Kasus Pada Siswa Kelas VIII di SMP DIPONEGORO 1 Jakarta. 2015;57–63.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45. </w:t>
      </w:r>
      <w:r w:rsidRPr="003A1AF6">
        <w:rPr>
          <w:rFonts w:ascii="Arial" w:hAnsi="Arial" w:cs="Arial"/>
          <w:noProof/>
          <w:szCs w:val="24"/>
        </w:rPr>
        <w:tab/>
        <w:t>TrueSport. 6 Tahapan Bullying [Internet]. truesport.org. 2017. Available from: https://truesport.org/bullying-prevention/stages-of-bullying/</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46. </w:t>
      </w:r>
      <w:r w:rsidRPr="003A1AF6">
        <w:rPr>
          <w:rFonts w:ascii="Arial" w:hAnsi="Arial" w:cs="Arial"/>
          <w:noProof/>
          <w:szCs w:val="24"/>
        </w:rPr>
        <w:tab/>
        <w:t xml:space="preserve">Asran NF. GAMBARAN KARAKTERISTIK PERILAKU BULLYING PADA SISWA DI SMP ISLAM MASJID RAYA MAKASSAR. 2021;28.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47. </w:t>
      </w:r>
      <w:r w:rsidRPr="003A1AF6">
        <w:rPr>
          <w:rFonts w:ascii="Arial" w:hAnsi="Arial" w:cs="Arial"/>
          <w:noProof/>
          <w:szCs w:val="24"/>
        </w:rPr>
        <w:tab/>
        <w:t>Ayu N. Ciri-ciri Bullying di Sekolah, Ketahui Ciri Pelaku dan Korbannya [Internet]. detikedu. 2023. Available from: https://www.detik.com/edu/detikpedia/d-7036893/ciri-ciri-bullying-di-sekolah-ketahui-ciri-pelaku-dan-korbannya</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48. </w:t>
      </w:r>
      <w:r w:rsidRPr="003A1AF6">
        <w:rPr>
          <w:rFonts w:ascii="Arial" w:hAnsi="Arial" w:cs="Arial"/>
          <w:noProof/>
          <w:szCs w:val="24"/>
        </w:rPr>
        <w:tab/>
        <w:t xml:space="preserve">Lusiana SNE, Arifin S. DAMPAK BULLYING TERHADAP KEPRIBADIAN DAN PENDIDIKAN SEORANG ANAK. 2022;10:337–50.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49. </w:t>
      </w:r>
      <w:r w:rsidRPr="003A1AF6">
        <w:rPr>
          <w:rFonts w:ascii="Arial" w:hAnsi="Arial" w:cs="Arial"/>
          <w:noProof/>
          <w:szCs w:val="24"/>
        </w:rPr>
        <w:tab/>
        <w:t xml:space="preserve">Prasetio A, Fanreza R. Strategi sekolah dalam upaya pencegahan bullying di ismaeliyah school. 2023;1–6.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50. </w:t>
      </w:r>
      <w:r w:rsidRPr="003A1AF6">
        <w:rPr>
          <w:rFonts w:ascii="Arial" w:hAnsi="Arial" w:cs="Arial"/>
          <w:noProof/>
          <w:szCs w:val="24"/>
        </w:rPr>
        <w:tab/>
        <w:t xml:space="preserve">Rachma AW. UPAYA PENCEGAHAN BULLYING DI LINGKUP SEKOLAH. 2022;10:241–57.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51. </w:t>
      </w:r>
      <w:r w:rsidRPr="003A1AF6">
        <w:rPr>
          <w:rFonts w:ascii="Arial" w:hAnsi="Arial" w:cs="Arial"/>
          <w:noProof/>
          <w:szCs w:val="24"/>
        </w:rPr>
        <w:tab/>
        <w:t xml:space="preserve">ILYAS NUM. PENANGANAN PERILAKU BULLYING (STUDI KASUS DI SMP NEGERI 13 MAKASSAR). SKRIPSI. 2019;27. </w:t>
      </w:r>
    </w:p>
    <w:p w:rsid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52. </w:t>
      </w:r>
      <w:r w:rsidRPr="003A1AF6">
        <w:rPr>
          <w:rFonts w:ascii="Arial" w:hAnsi="Arial" w:cs="Arial"/>
          <w:noProof/>
          <w:szCs w:val="24"/>
        </w:rPr>
        <w:tab/>
        <w:t xml:space="preserve">Waruwu M. Pendekatan Penelitian Pendidikan : Metode Penelitian Kualitatif , Metode Penelitian Kuantitatif dan Metode Penelitian Kombinasi ( Mixed Method ). 2023;7:2896–910. </w:t>
      </w:r>
    </w:p>
    <w:p w:rsidR="003867BE" w:rsidRPr="003A1AF6" w:rsidRDefault="003867BE" w:rsidP="003A1AF6">
      <w:pPr>
        <w:widowControl w:val="0"/>
        <w:autoSpaceDE w:val="0"/>
        <w:autoSpaceDN w:val="0"/>
        <w:adjustRightInd w:val="0"/>
        <w:spacing w:line="240" w:lineRule="auto"/>
        <w:ind w:left="640" w:hanging="640"/>
        <w:rPr>
          <w:rFonts w:ascii="Arial" w:hAnsi="Arial" w:cs="Arial"/>
          <w:noProof/>
          <w:szCs w:val="24"/>
        </w:rPr>
      </w:pP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53. </w:t>
      </w:r>
      <w:r w:rsidRPr="003A1AF6">
        <w:rPr>
          <w:rFonts w:ascii="Arial" w:hAnsi="Arial" w:cs="Arial"/>
          <w:noProof/>
          <w:szCs w:val="24"/>
        </w:rPr>
        <w:tab/>
        <w:t>A Q. Memahami Variabel Penelitian: Jenis-jenis &amp; Tips Untuk Merumuskannya [Internet]. Gramedia Blog. 2021. Available from: https://www.gramedia.com/literasi/variabel-penelitian/</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54. </w:t>
      </w:r>
      <w:r w:rsidRPr="003A1AF6">
        <w:rPr>
          <w:rFonts w:ascii="Arial" w:hAnsi="Arial" w:cs="Arial"/>
          <w:noProof/>
          <w:szCs w:val="24"/>
        </w:rPr>
        <w:tab/>
        <w:t xml:space="preserve">Dewi PYA. Perilaku School Bullying Pada Siswa Sekolah Dasar. Edukasi J Pendidik Dasar. 2020;1(1):39–48.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55. </w:t>
      </w:r>
      <w:r w:rsidRPr="003A1AF6">
        <w:rPr>
          <w:rFonts w:ascii="Arial" w:hAnsi="Arial" w:cs="Arial"/>
          <w:noProof/>
          <w:szCs w:val="24"/>
        </w:rPr>
        <w:tab/>
        <w:t>Erina A, Aulia NN, Ipah S. Identifikasi fenomena perilaku bullying pada remaja. J Bimbing dan Konseling [Internet]. 2023;3:19–30. Available from: https://jurnal.stkipmb.ac.id/index.php/jubikops/article/view/201/152</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56. </w:t>
      </w:r>
      <w:r w:rsidRPr="003A1AF6">
        <w:rPr>
          <w:rFonts w:ascii="Arial" w:hAnsi="Arial" w:cs="Arial"/>
          <w:noProof/>
          <w:szCs w:val="24"/>
        </w:rPr>
        <w:tab/>
        <w:t xml:space="preserve">Damayanti D. PERAN GURU DALAM MENGATASI BULLYING PADA PESERTA DIDIK KELAS II DI MADRASAH IBTIDAIYAH AL AZHAR AJUNG JEMBER. 2023;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lastRenderedPageBreak/>
        <w:t xml:space="preserve">57. </w:t>
      </w:r>
      <w:r w:rsidRPr="003A1AF6">
        <w:rPr>
          <w:rFonts w:ascii="Arial" w:hAnsi="Arial" w:cs="Arial"/>
          <w:noProof/>
          <w:szCs w:val="24"/>
        </w:rPr>
        <w:tab/>
        <w:t>Pintarnya. Cross Check [Internet]. layanan.pintarnya.com. Available from: https://layanan.pintarnya.com/kamus/c/cross-check/</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58. </w:t>
      </w:r>
      <w:r w:rsidRPr="003A1AF6">
        <w:rPr>
          <w:rFonts w:ascii="Arial" w:hAnsi="Arial" w:cs="Arial"/>
          <w:noProof/>
          <w:szCs w:val="24"/>
        </w:rPr>
        <w:tab/>
        <w:t xml:space="preserve">Sari MS, Zefri M. Pengaruh Akuntabilitas, Pengetahuan, dan Pengalaman Pegawai Negeri Sipil Beserta Kelompok Masyarakat (Pokmas) Terhadap Kualitas Pengelola Dana Kelurahan Di Lingkungan Kecamatan Langkapura. J Ekon. 2019;21.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59. </w:t>
      </w:r>
      <w:r w:rsidRPr="003A1AF6">
        <w:rPr>
          <w:rFonts w:ascii="Arial" w:hAnsi="Arial" w:cs="Arial"/>
          <w:noProof/>
          <w:szCs w:val="24"/>
        </w:rPr>
        <w:tab/>
        <w:t xml:space="preserve">Iryana, Kawasati R. Teknik Pengumpulan Data Metode Kualitatif. 4(1).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60. </w:t>
      </w:r>
      <w:r w:rsidRPr="003A1AF6">
        <w:rPr>
          <w:rFonts w:ascii="Arial" w:hAnsi="Arial" w:cs="Arial"/>
          <w:noProof/>
          <w:szCs w:val="24"/>
        </w:rPr>
        <w:tab/>
        <w:t xml:space="preserve">Ardiansyah, Risnita, Jailani MS. Teknik Pengumpulan Data Dan Instrumen Penelitian Ilmiah Pendidikan Pada Pendekatan Kualitatif dan Kuantitatif. J Pendidik Islam. 2023;1:1–9.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61. </w:t>
      </w:r>
      <w:r w:rsidRPr="003A1AF6">
        <w:rPr>
          <w:rFonts w:ascii="Arial" w:hAnsi="Arial" w:cs="Arial"/>
          <w:noProof/>
          <w:szCs w:val="24"/>
        </w:rPr>
        <w:tab/>
        <w:t xml:space="preserve">Nurdewi. IMPLEMENTASI PERSONAL BRANDING SMART ASN PERWUJUDAN BANGGA MELAYANI DI PROVINSI MALUKU UTARA. 2022;1(2):297–303.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62. </w:t>
      </w:r>
      <w:r w:rsidRPr="003A1AF6">
        <w:rPr>
          <w:rFonts w:ascii="Arial" w:hAnsi="Arial" w:cs="Arial"/>
          <w:noProof/>
          <w:szCs w:val="24"/>
        </w:rPr>
        <w:tab/>
        <w:t xml:space="preserve">Millah AS, Apriyani, Arobiah D, Febriani ES, Ramdhani E. Analisis Data dalam Penelitian Tindakan Kelas. 2023;1(2):140–53.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szCs w:val="24"/>
        </w:rPr>
      </w:pPr>
      <w:r w:rsidRPr="003A1AF6">
        <w:rPr>
          <w:rFonts w:ascii="Arial" w:hAnsi="Arial" w:cs="Arial"/>
          <w:noProof/>
          <w:szCs w:val="24"/>
        </w:rPr>
        <w:t xml:space="preserve">63. </w:t>
      </w:r>
      <w:r w:rsidRPr="003A1AF6">
        <w:rPr>
          <w:rFonts w:ascii="Arial" w:hAnsi="Arial" w:cs="Arial"/>
          <w:noProof/>
          <w:szCs w:val="24"/>
        </w:rPr>
        <w:tab/>
        <w:t xml:space="preserve">Rijali A. Analisis Data Kualitatif. 2018;17(33):81–95. </w:t>
      </w:r>
    </w:p>
    <w:p w:rsidR="003A1AF6" w:rsidRPr="003A1AF6" w:rsidRDefault="003A1AF6" w:rsidP="003A1AF6">
      <w:pPr>
        <w:widowControl w:val="0"/>
        <w:autoSpaceDE w:val="0"/>
        <w:autoSpaceDN w:val="0"/>
        <w:adjustRightInd w:val="0"/>
        <w:spacing w:line="240" w:lineRule="auto"/>
        <w:ind w:left="640" w:hanging="640"/>
        <w:rPr>
          <w:rFonts w:ascii="Arial" w:hAnsi="Arial" w:cs="Arial"/>
          <w:noProof/>
        </w:rPr>
      </w:pPr>
      <w:r w:rsidRPr="003A1AF6">
        <w:rPr>
          <w:rFonts w:ascii="Arial" w:hAnsi="Arial" w:cs="Arial"/>
          <w:noProof/>
          <w:szCs w:val="24"/>
        </w:rPr>
        <w:t xml:space="preserve">64. </w:t>
      </w:r>
      <w:r w:rsidRPr="003A1AF6">
        <w:rPr>
          <w:rFonts w:ascii="Arial" w:hAnsi="Arial" w:cs="Arial"/>
          <w:noProof/>
          <w:szCs w:val="24"/>
        </w:rPr>
        <w:tab/>
        <w:t xml:space="preserve">Mekarisce AA. Teknik Pemeriksaan Keabsahan Data pada Penelitian Kualitatif di Bidang Kesehatan Masyarakat. 2020;12(33):145–51. </w:t>
      </w:r>
    </w:p>
    <w:p w:rsidR="003A1AF6" w:rsidRDefault="003A1AF6" w:rsidP="003A1AF6">
      <w:pPr>
        <w:rPr>
          <w:rFonts w:ascii="Arial" w:hAnsi="Arial" w:cs="Arial"/>
        </w:rPr>
      </w:pPr>
      <w:r>
        <w:rPr>
          <w:rFonts w:ascii="Arial" w:hAnsi="Arial" w:cs="Arial"/>
        </w:rPr>
        <w:fldChar w:fldCharType="end"/>
      </w:r>
    </w:p>
    <w:p w:rsidR="003867BE" w:rsidRDefault="003867BE" w:rsidP="003A1AF6">
      <w:pPr>
        <w:rPr>
          <w:rFonts w:ascii="Arial" w:hAnsi="Arial" w:cs="Arial"/>
        </w:rPr>
      </w:pPr>
    </w:p>
    <w:p w:rsidR="003867BE" w:rsidRDefault="003867B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F04B1E" w:rsidRDefault="00F04B1E" w:rsidP="003A1AF6">
      <w:pPr>
        <w:rPr>
          <w:rFonts w:ascii="Arial" w:hAnsi="Arial" w:cs="Arial"/>
        </w:rPr>
      </w:pPr>
    </w:p>
    <w:p w:rsidR="00332D75" w:rsidRDefault="00332D75" w:rsidP="00C542D6">
      <w:pPr>
        <w:pStyle w:val="Heading1"/>
      </w:pPr>
      <w:bookmarkStart w:id="32" w:name="_Toc184148966"/>
    </w:p>
    <w:p w:rsidR="00332D75" w:rsidRDefault="00332D75" w:rsidP="00C542D6">
      <w:pPr>
        <w:pStyle w:val="Heading1"/>
      </w:pPr>
    </w:p>
    <w:p w:rsidR="00332D75" w:rsidRDefault="00332D75" w:rsidP="00C542D6">
      <w:pPr>
        <w:pStyle w:val="Heading1"/>
      </w:pPr>
    </w:p>
    <w:p w:rsidR="00332D75" w:rsidRDefault="00332D75" w:rsidP="00332D75">
      <w:pPr>
        <w:pStyle w:val="Heading1"/>
        <w:jc w:val="left"/>
      </w:pPr>
    </w:p>
    <w:p w:rsidR="003867BE" w:rsidRDefault="003867BE" w:rsidP="00332D75">
      <w:pPr>
        <w:pStyle w:val="Heading1"/>
      </w:pPr>
      <w:r w:rsidRPr="003867BE">
        <w:lastRenderedPageBreak/>
        <w:t>LAMPIRAN</w:t>
      </w:r>
      <w:bookmarkEnd w:id="32"/>
    </w:p>
    <w:p w:rsidR="00F04B1E" w:rsidRPr="00854BBE" w:rsidRDefault="00854BBE" w:rsidP="00854BBE">
      <w:pPr>
        <w:jc w:val="center"/>
        <w:rPr>
          <w:rFonts w:ascii="Arial" w:hAnsi="Arial" w:cs="Arial"/>
          <w:b/>
        </w:rPr>
      </w:pPr>
      <w:bookmarkStart w:id="33" w:name="_Toc184151438"/>
      <w:proofErr w:type="gramStart"/>
      <w:r w:rsidRPr="00854BBE">
        <w:rPr>
          <w:rFonts w:ascii="Arial" w:hAnsi="Arial" w:cs="Arial"/>
          <w:b/>
        </w:rPr>
        <w:t xml:space="preserve">Lampiran  </w:t>
      </w:r>
      <w:proofErr w:type="gramEnd"/>
      <w:r w:rsidRPr="00854BBE">
        <w:rPr>
          <w:rFonts w:ascii="Arial" w:hAnsi="Arial" w:cs="Arial"/>
          <w:b/>
        </w:rPr>
        <w:fldChar w:fldCharType="begin"/>
      </w:r>
      <w:r w:rsidRPr="00854BBE">
        <w:rPr>
          <w:rFonts w:ascii="Arial" w:hAnsi="Arial" w:cs="Arial"/>
          <w:b/>
        </w:rPr>
        <w:instrText xml:space="preserve"> SEQ Lampiran_ \* ARABIC </w:instrText>
      </w:r>
      <w:r w:rsidRPr="00854BBE">
        <w:rPr>
          <w:rFonts w:ascii="Arial" w:hAnsi="Arial" w:cs="Arial"/>
          <w:b/>
        </w:rPr>
        <w:fldChar w:fldCharType="separate"/>
      </w:r>
      <w:r w:rsidR="00226380">
        <w:rPr>
          <w:rFonts w:ascii="Arial" w:hAnsi="Arial" w:cs="Arial"/>
          <w:b/>
          <w:noProof/>
        </w:rPr>
        <w:t>1</w:t>
      </w:r>
      <w:r w:rsidRPr="00854BBE">
        <w:rPr>
          <w:rFonts w:ascii="Arial" w:hAnsi="Arial" w:cs="Arial"/>
          <w:b/>
        </w:rPr>
        <w:fldChar w:fldCharType="end"/>
      </w:r>
      <w:r>
        <w:rPr>
          <w:rFonts w:ascii="Arial" w:hAnsi="Arial" w:cs="Arial"/>
          <w:b/>
        </w:rPr>
        <w:t xml:space="preserve"> </w:t>
      </w:r>
      <w:r w:rsidR="00F04B1E" w:rsidRPr="00854BBE">
        <w:rPr>
          <w:rFonts w:ascii="Arial" w:hAnsi="Arial" w:cs="Arial"/>
          <w:b/>
        </w:rPr>
        <w:t>PEDOMAN</w:t>
      </w:r>
      <w:r w:rsidR="00F04B1E" w:rsidRPr="00854BBE">
        <w:rPr>
          <w:rFonts w:ascii="Arial" w:hAnsi="Arial" w:cs="Arial"/>
          <w:b/>
          <w:spacing w:val="-2"/>
        </w:rPr>
        <w:t xml:space="preserve"> </w:t>
      </w:r>
      <w:r w:rsidR="00F04B1E" w:rsidRPr="00854BBE">
        <w:rPr>
          <w:rFonts w:ascii="Arial" w:hAnsi="Arial" w:cs="Arial"/>
          <w:b/>
        </w:rPr>
        <w:t>WAWANCARA</w:t>
      </w:r>
      <w:r>
        <w:rPr>
          <w:rFonts w:ascii="Arial" w:hAnsi="Arial" w:cs="Arial"/>
          <w:b/>
        </w:rPr>
        <w:t xml:space="preserve"> Kepala Sekolah</w:t>
      </w:r>
      <w:bookmarkEnd w:id="33"/>
    </w:p>
    <w:p w:rsidR="00F04B1E" w:rsidRPr="0006174A" w:rsidRDefault="00F04B1E" w:rsidP="00F04B1E">
      <w:pPr>
        <w:pStyle w:val="BodyText"/>
        <w:spacing w:before="3"/>
        <w:rPr>
          <w:rFonts w:ascii="Arial" w:hAnsi="Arial" w:cs="Arial"/>
          <w:b/>
          <w:sz w:val="22"/>
          <w:szCs w:val="22"/>
        </w:rPr>
      </w:pPr>
    </w:p>
    <w:p w:rsidR="00F04B1E" w:rsidRPr="0006174A" w:rsidRDefault="00F04B1E" w:rsidP="00F04B1E">
      <w:pPr>
        <w:spacing w:line="360" w:lineRule="auto"/>
        <w:ind w:left="1089" w:right="1347"/>
        <w:jc w:val="center"/>
        <w:rPr>
          <w:rFonts w:ascii="Arial" w:hAnsi="Arial" w:cs="Arial"/>
          <w:b/>
          <w:color w:val="000000" w:themeColor="text1"/>
        </w:rPr>
      </w:pPr>
      <w:r w:rsidRPr="0006174A">
        <w:rPr>
          <w:rFonts w:ascii="Arial" w:hAnsi="Arial" w:cs="Arial"/>
          <w:b/>
          <w:color w:val="000000" w:themeColor="text1"/>
        </w:rPr>
        <w:t xml:space="preserve">PERAN GURU DALAM MENGATASI PERILAKU BULLYING PADA SISWA SMA </w:t>
      </w:r>
      <w:r w:rsidR="00854BBE">
        <w:rPr>
          <w:rFonts w:ascii="Arial" w:hAnsi="Arial" w:cs="Arial"/>
          <w:b/>
          <w:color w:val="000000" w:themeColor="text1"/>
        </w:rPr>
        <w:t>INSTITUT INDONESIA</w:t>
      </w:r>
      <w:r w:rsidRPr="0006174A">
        <w:rPr>
          <w:rFonts w:ascii="Arial" w:hAnsi="Arial" w:cs="Arial"/>
          <w:b/>
          <w:color w:val="000000" w:themeColor="text1"/>
        </w:rPr>
        <w:t xml:space="preserve"> SEMARANG</w:t>
      </w:r>
    </w:p>
    <w:p w:rsidR="00F04B1E" w:rsidRPr="0006174A" w:rsidRDefault="00F04B1E" w:rsidP="00F04B1E">
      <w:pPr>
        <w:pStyle w:val="BodyText"/>
        <w:rPr>
          <w:rFonts w:ascii="Arial" w:hAnsi="Arial" w:cs="Arial"/>
          <w:b/>
          <w:sz w:val="22"/>
          <w:szCs w:val="22"/>
        </w:rPr>
      </w:pPr>
    </w:p>
    <w:tbl>
      <w:tblPr>
        <w:tblW w:w="0" w:type="auto"/>
        <w:tblInd w:w="4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74"/>
      </w:tblGrid>
      <w:tr w:rsidR="00F04B1E" w:rsidRPr="0006174A" w:rsidTr="00F04B1E">
        <w:trPr>
          <w:trHeight w:val="702"/>
        </w:trPr>
        <w:tc>
          <w:tcPr>
            <w:tcW w:w="8474" w:type="dxa"/>
          </w:tcPr>
          <w:p w:rsidR="00F04B1E" w:rsidRPr="0006174A" w:rsidRDefault="00F04B1E" w:rsidP="00F04B1E">
            <w:pPr>
              <w:pStyle w:val="TableParagraph"/>
              <w:spacing w:before="145"/>
              <w:ind w:left="3621" w:right="3595"/>
              <w:jc w:val="center"/>
              <w:rPr>
                <w:rFonts w:ascii="Arial" w:hAnsi="Arial" w:cs="Arial"/>
                <w:b/>
              </w:rPr>
            </w:pPr>
            <w:r w:rsidRPr="0006174A">
              <w:rPr>
                <w:rFonts w:ascii="Arial" w:hAnsi="Arial" w:cs="Arial"/>
                <w:b/>
              </w:rPr>
              <w:t>Pertanyaan</w:t>
            </w:r>
          </w:p>
        </w:tc>
      </w:tr>
      <w:tr w:rsidR="00F04B1E" w:rsidRPr="0006174A" w:rsidTr="00F04B1E">
        <w:trPr>
          <w:trHeight w:val="697"/>
        </w:trPr>
        <w:tc>
          <w:tcPr>
            <w:tcW w:w="8474" w:type="dxa"/>
          </w:tcPr>
          <w:p w:rsidR="00F04B1E" w:rsidRPr="0006174A" w:rsidRDefault="00F04B1E" w:rsidP="00F04B1E">
            <w:pPr>
              <w:pStyle w:val="TableParagraph"/>
              <w:spacing w:before="65"/>
              <w:ind w:left="534" w:hanging="428"/>
              <w:rPr>
                <w:rFonts w:ascii="Arial" w:hAnsi="Arial" w:cs="Arial"/>
              </w:rPr>
            </w:pPr>
            <w:r w:rsidRPr="0006174A">
              <w:rPr>
                <w:rFonts w:ascii="Arial" w:hAnsi="Arial" w:cs="Arial"/>
              </w:rPr>
              <w:t>1.a</w:t>
            </w:r>
            <w:r w:rsidRPr="0006174A">
              <w:rPr>
                <w:rFonts w:ascii="Arial" w:hAnsi="Arial" w:cs="Arial"/>
                <w:spacing w:val="1"/>
              </w:rPr>
              <w:t xml:space="preserve"> </w:t>
            </w:r>
            <w:r w:rsidRPr="0006174A">
              <w:rPr>
                <w:rFonts w:ascii="Arial" w:hAnsi="Arial" w:cs="Arial"/>
              </w:rPr>
              <w:t xml:space="preserve">Bagaimanakah bentuk perilaku </w:t>
            </w:r>
            <w:r w:rsidRPr="0006174A">
              <w:rPr>
                <w:rFonts w:ascii="Arial" w:hAnsi="Arial" w:cs="Arial"/>
                <w:i/>
              </w:rPr>
              <w:t xml:space="preserve">bullying </w:t>
            </w:r>
            <w:r w:rsidRPr="0006174A">
              <w:rPr>
                <w:rFonts w:ascii="Arial" w:hAnsi="Arial" w:cs="Arial"/>
              </w:rPr>
              <w:t>yang sering terjadi di SMA INI?</w:t>
            </w:r>
          </w:p>
        </w:tc>
      </w:tr>
      <w:tr w:rsidR="00F04B1E" w:rsidRPr="0006174A" w:rsidTr="00F04B1E">
        <w:trPr>
          <w:trHeight w:val="690"/>
        </w:trPr>
        <w:tc>
          <w:tcPr>
            <w:tcW w:w="8474" w:type="dxa"/>
          </w:tcPr>
          <w:p w:rsidR="00F04B1E" w:rsidRPr="0006174A" w:rsidRDefault="00F04B1E" w:rsidP="00F04B1E">
            <w:pPr>
              <w:pStyle w:val="TableParagraph"/>
              <w:spacing w:before="61"/>
              <w:ind w:left="107"/>
              <w:rPr>
                <w:rFonts w:ascii="Arial" w:hAnsi="Arial" w:cs="Arial"/>
              </w:rPr>
            </w:pPr>
            <w:r w:rsidRPr="0006174A">
              <w:rPr>
                <w:rFonts w:ascii="Arial" w:hAnsi="Arial" w:cs="Arial"/>
              </w:rPr>
              <w:t>1.b</w:t>
            </w:r>
            <w:r w:rsidRPr="0006174A">
              <w:rPr>
                <w:rFonts w:ascii="Arial" w:hAnsi="Arial" w:cs="Arial"/>
                <w:spacing w:val="57"/>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karakteristik</w:t>
            </w:r>
            <w:r w:rsidRPr="0006174A">
              <w:rPr>
                <w:rFonts w:ascii="Arial" w:hAnsi="Arial" w:cs="Arial"/>
                <w:spacing w:val="-1"/>
              </w:rPr>
              <w:t xml:space="preserve"> </w:t>
            </w:r>
            <w:r w:rsidRPr="0006174A">
              <w:rPr>
                <w:rFonts w:ascii="Arial" w:hAnsi="Arial" w:cs="Arial"/>
              </w:rPr>
              <w:t>pelaku,</w:t>
            </w:r>
            <w:r w:rsidRPr="0006174A">
              <w:rPr>
                <w:rFonts w:ascii="Arial" w:hAnsi="Arial" w:cs="Arial"/>
                <w:spacing w:val="-1"/>
              </w:rPr>
              <w:t xml:space="preserve"> </w:t>
            </w:r>
            <w:r w:rsidRPr="0006174A">
              <w:rPr>
                <w:rFonts w:ascii="Arial" w:hAnsi="Arial" w:cs="Arial"/>
              </w:rPr>
              <w:t>korban, intensitas,</w:t>
            </w:r>
            <w:r w:rsidRPr="0006174A">
              <w:rPr>
                <w:rFonts w:ascii="Arial" w:hAnsi="Arial" w:cs="Arial"/>
                <w:spacing w:val="-1"/>
              </w:rPr>
              <w:t xml:space="preserve"> </w:t>
            </w:r>
            <w:r w:rsidRPr="0006174A">
              <w:rPr>
                <w:rFonts w:ascii="Arial" w:hAnsi="Arial" w:cs="Arial"/>
              </w:rPr>
              <w:t>dan</w:t>
            </w:r>
            <w:r w:rsidRPr="0006174A">
              <w:rPr>
                <w:rFonts w:ascii="Arial" w:hAnsi="Arial" w:cs="Arial"/>
                <w:spacing w:val="-1"/>
              </w:rPr>
              <w:t xml:space="preserve"> </w:t>
            </w:r>
            <w:r w:rsidRPr="0006174A">
              <w:rPr>
                <w:rFonts w:ascii="Arial" w:hAnsi="Arial" w:cs="Arial"/>
              </w:rPr>
              <w:t>lokus</w:t>
            </w:r>
            <w:r w:rsidRPr="0006174A">
              <w:rPr>
                <w:rFonts w:ascii="Arial" w:hAnsi="Arial" w:cs="Arial"/>
                <w:spacing w:val="-1"/>
              </w:rPr>
              <w:t xml:space="preserve"> </w:t>
            </w:r>
            <w:r w:rsidRPr="0006174A">
              <w:rPr>
                <w:rFonts w:ascii="Arial" w:hAnsi="Arial" w:cs="Arial"/>
              </w:rPr>
              <w:t>perilaku</w:t>
            </w:r>
          </w:p>
          <w:p w:rsidR="00F04B1E" w:rsidRPr="0006174A" w:rsidRDefault="00F04B1E" w:rsidP="00F04B1E">
            <w:pPr>
              <w:pStyle w:val="TableParagraph"/>
              <w:ind w:left="534"/>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7"/>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1.c</w:t>
            </w:r>
            <w:r w:rsidRPr="0006174A">
              <w:rPr>
                <w:rFonts w:ascii="Arial" w:hAnsi="Arial" w:cs="Arial"/>
                <w:spacing w:val="1"/>
              </w:rPr>
              <w:t xml:space="preserve"> </w:t>
            </w:r>
            <w:r w:rsidRPr="0006174A">
              <w:rPr>
                <w:rFonts w:ascii="Arial" w:hAnsi="Arial" w:cs="Arial"/>
              </w:rPr>
              <w:t xml:space="preserve">Bagaimanakah dampak perilaku </w:t>
            </w:r>
            <w:r w:rsidRPr="0006174A">
              <w:rPr>
                <w:rFonts w:ascii="Arial" w:hAnsi="Arial" w:cs="Arial"/>
                <w:i/>
              </w:rPr>
              <w:t xml:space="preserve">bullying </w:t>
            </w:r>
            <w:r w:rsidRPr="0006174A">
              <w:rPr>
                <w:rFonts w:ascii="Arial" w:hAnsi="Arial" w:cs="Arial"/>
              </w:rPr>
              <w:t>terhadap pelaku, korban, dan saksi di</w:t>
            </w:r>
            <w:r w:rsidRPr="0006174A">
              <w:rPr>
                <w:rFonts w:ascii="Arial" w:hAnsi="Arial" w:cs="Arial"/>
                <w:spacing w:val="-57"/>
              </w:rPr>
              <w:t xml:space="preserve"> </w:t>
            </w:r>
            <w:r w:rsidRPr="0006174A">
              <w:rPr>
                <w:rFonts w:ascii="Arial" w:hAnsi="Arial" w:cs="Arial"/>
              </w:rPr>
              <w:t>SMA INI?</w:t>
            </w:r>
          </w:p>
        </w:tc>
      </w:tr>
      <w:tr w:rsidR="00F04B1E" w:rsidRPr="0006174A" w:rsidTr="00F04B1E">
        <w:trPr>
          <w:trHeight w:val="695"/>
        </w:trPr>
        <w:tc>
          <w:tcPr>
            <w:tcW w:w="8474" w:type="dxa"/>
          </w:tcPr>
          <w:p w:rsidR="00F04B1E" w:rsidRPr="0006174A" w:rsidRDefault="00F04B1E" w:rsidP="00F04B1E">
            <w:pPr>
              <w:pStyle w:val="TableParagraph"/>
              <w:tabs>
                <w:tab w:val="left" w:pos="527"/>
              </w:tabs>
              <w:spacing w:before="63"/>
              <w:ind w:left="534" w:right="310" w:hanging="428"/>
              <w:rPr>
                <w:rFonts w:ascii="Arial" w:hAnsi="Arial" w:cs="Arial"/>
              </w:rPr>
            </w:pPr>
            <w:r w:rsidRPr="0006174A">
              <w:rPr>
                <w:rFonts w:ascii="Arial" w:hAnsi="Arial" w:cs="Arial"/>
              </w:rPr>
              <w:t>2.</w:t>
            </w:r>
            <w:r w:rsidRPr="0006174A">
              <w:rPr>
                <w:rFonts w:ascii="Arial" w:hAnsi="Arial" w:cs="Arial"/>
              </w:rPr>
              <w:tab/>
              <w:t xml:space="preserve">Faktor apakah yang mempengaruhi terjadinya perilaku </w:t>
            </w:r>
            <w:r w:rsidRPr="0006174A">
              <w:rPr>
                <w:rFonts w:ascii="Arial" w:hAnsi="Arial" w:cs="Arial"/>
                <w:i/>
              </w:rPr>
              <w:t xml:space="preserve">bullying </w:t>
            </w:r>
            <w:r w:rsidRPr="0006174A">
              <w:rPr>
                <w:rFonts w:ascii="Arial" w:hAnsi="Arial" w:cs="Arial"/>
              </w:rPr>
              <w:t>di SMA INI?</w:t>
            </w:r>
          </w:p>
        </w:tc>
      </w:tr>
      <w:tr w:rsidR="00F04B1E" w:rsidRPr="0006174A" w:rsidTr="00F04B1E">
        <w:trPr>
          <w:trHeight w:val="704"/>
        </w:trPr>
        <w:tc>
          <w:tcPr>
            <w:tcW w:w="8474" w:type="dxa"/>
          </w:tcPr>
          <w:p w:rsidR="00F04B1E" w:rsidRPr="0006174A" w:rsidRDefault="00F04B1E" w:rsidP="00F04B1E">
            <w:pPr>
              <w:pStyle w:val="TableParagraph"/>
              <w:spacing w:before="68"/>
              <w:ind w:left="534" w:hanging="428"/>
              <w:rPr>
                <w:rFonts w:ascii="Arial" w:hAnsi="Arial" w:cs="Arial"/>
              </w:rPr>
            </w:pPr>
            <w:r w:rsidRPr="0006174A">
              <w:rPr>
                <w:rFonts w:ascii="Arial" w:hAnsi="Arial" w:cs="Arial"/>
              </w:rPr>
              <w:t>3.a</w:t>
            </w:r>
            <w:r w:rsidRPr="0006174A">
              <w:rPr>
                <w:rFonts w:ascii="Arial" w:hAnsi="Arial" w:cs="Arial"/>
                <w:spacing w:val="31"/>
              </w:rPr>
              <w:t xml:space="preserve"> </w:t>
            </w:r>
            <w:r w:rsidRPr="0006174A">
              <w:rPr>
                <w:rFonts w:ascii="Arial" w:hAnsi="Arial" w:cs="Arial"/>
              </w:rPr>
              <w:t>Bagaimanakah</w:t>
            </w:r>
            <w:r w:rsidRPr="0006174A">
              <w:rPr>
                <w:rFonts w:ascii="Arial" w:hAnsi="Arial" w:cs="Arial"/>
                <w:spacing w:val="15"/>
              </w:rPr>
              <w:t xml:space="preserve"> </w:t>
            </w:r>
            <w:r w:rsidRPr="0006174A">
              <w:rPr>
                <w:rFonts w:ascii="Arial" w:hAnsi="Arial" w:cs="Arial"/>
              </w:rPr>
              <w:t>ketersediaan</w:t>
            </w:r>
            <w:r w:rsidRPr="0006174A">
              <w:rPr>
                <w:rFonts w:ascii="Arial" w:hAnsi="Arial" w:cs="Arial"/>
                <w:spacing w:val="15"/>
              </w:rPr>
              <w:t xml:space="preserve"> </w:t>
            </w:r>
            <w:r w:rsidRPr="0006174A">
              <w:rPr>
                <w:rFonts w:ascii="Arial" w:hAnsi="Arial" w:cs="Arial"/>
              </w:rPr>
              <w:t>program</w:t>
            </w:r>
            <w:r w:rsidRPr="0006174A">
              <w:rPr>
                <w:rFonts w:ascii="Arial" w:hAnsi="Arial" w:cs="Arial"/>
                <w:spacing w:val="16"/>
              </w:rPr>
              <w:t xml:space="preserve"> </w:t>
            </w:r>
            <w:r w:rsidRPr="0006174A">
              <w:rPr>
                <w:rFonts w:ascii="Arial" w:hAnsi="Arial" w:cs="Arial"/>
              </w:rPr>
              <w:t>dan</w:t>
            </w:r>
            <w:r w:rsidRPr="0006174A">
              <w:rPr>
                <w:rFonts w:ascii="Arial" w:hAnsi="Arial" w:cs="Arial"/>
                <w:spacing w:val="17"/>
              </w:rPr>
              <w:t xml:space="preserve"> </w:t>
            </w:r>
            <w:r w:rsidRPr="0006174A">
              <w:rPr>
                <w:rFonts w:ascii="Arial" w:hAnsi="Arial" w:cs="Arial"/>
              </w:rPr>
              <w:t>kebijakan</w:t>
            </w:r>
            <w:r w:rsidRPr="0006174A">
              <w:rPr>
                <w:rFonts w:ascii="Arial" w:hAnsi="Arial" w:cs="Arial"/>
                <w:spacing w:val="18"/>
              </w:rPr>
              <w:t xml:space="preserve"> </w:t>
            </w:r>
            <w:r w:rsidRPr="0006174A">
              <w:rPr>
                <w:rFonts w:ascii="Arial" w:hAnsi="Arial" w:cs="Arial"/>
                <w:i/>
              </w:rPr>
              <w:t>antibullying</w:t>
            </w:r>
            <w:r w:rsidRPr="0006174A">
              <w:rPr>
                <w:rFonts w:ascii="Arial" w:hAnsi="Arial" w:cs="Arial"/>
                <w:i/>
                <w:spacing w:val="16"/>
              </w:rPr>
              <w:t xml:space="preserve"> </w:t>
            </w:r>
            <w:r w:rsidRPr="0006174A">
              <w:rPr>
                <w:rFonts w:ascii="Arial" w:hAnsi="Arial" w:cs="Arial"/>
              </w:rPr>
              <w:t>di</w:t>
            </w:r>
            <w:r w:rsidRPr="0006174A">
              <w:rPr>
                <w:rFonts w:ascii="Arial" w:hAnsi="Arial" w:cs="Arial"/>
                <w:spacing w:val="16"/>
              </w:rPr>
              <w:t xml:space="preserve"> </w:t>
            </w:r>
            <w:r w:rsidRPr="0006174A">
              <w:rPr>
                <w:rFonts w:ascii="Arial" w:hAnsi="Arial" w:cs="Arial"/>
              </w:rPr>
              <w:t>SMA INI?</w:t>
            </w:r>
          </w:p>
        </w:tc>
      </w:tr>
      <w:tr w:rsidR="00F04B1E" w:rsidRPr="0006174A" w:rsidTr="00F04B1E">
        <w:trPr>
          <w:trHeight w:val="687"/>
        </w:trPr>
        <w:tc>
          <w:tcPr>
            <w:tcW w:w="8474" w:type="dxa"/>
          </w:tcPr>
          <w:p w:rsidR="00F04B1E" w:rsidRPr="0006174A" w:rsidRDefault="00F04B1E" w:rsidP="00F04B1E">
            <w:pPr>
              <w:pStyle w:val="TableParagraph"/>
              <w:spacing w:before="61"/>
              <w:ind w:left="815" w:hanging="708"/>
              <w:rPr>
                <w:rFonts w:ascii="Arial" w:hAnsi="Arial" w:cs="Arial"/>
              </w:rPr>
            </w:pPr>
            <w:r w:rsidRPr="0006174A">
              <w:rPr>
                <w:rFonts w:ascii="Arial" w:hAnsi="Arial" w:cs="Arial"/>
              </w:rPr>
              <w:t>3.a.1)</w:t>
            </w:r>
            <w:r w:rsidRPr="0006174A">
              <w:rPr>
                <w:rFonts w:ascii="Arial" w:hAnsi="Arial" w:cs="Arial"/>
                <w:spacing w:val="1"/>
              </w:rPr>
              <w:t xml:space="preserve"> </w:t>
            </w:r>
            <w:r w:rsidRPr="0006174A">
              <w:rPr>
                <w:rFonts w:ascii="Arial" w:hAnsi="Arial" w:cs="Arial"/>
              </w:rPr>
              <w:t>Bagaimanakah mekanisme penanganan</w:t>
            </w:r>
            <w:r w:rsidRPr="0006174A">
              <w:rPr>
                <w:rFonts w:ascii="Arial" w:hAnsi="Arial" w:cs="Arial"/>
                <w:spacing w:val="1"/>
              </w:rPr>
              <w:t xml:space="preserve"> </w:t>
            </w:r>
            <w:r w:rsidRPr="0006174A">
              <w:rPr>
                <w:rFonts w:ascii="Arial" w:hAnsi="Arial" w:cs="Arial"/>
              </w:rPr>
              <w:t>perilaku</w:t>
            </w:r>
            <w:r w:rsidRPr="0006174A">
              <w:rPr>
                <w:rFonts w:ascii="Arial" w:hAnsi="Arial" w:cs="Arial"/>
                <w:spacing w:val="1"/>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w:t>
            </w:r>
            <w:r w:rsidRPr="0006174A">
              <w:rPr>
                <w:rFonts w:ascii="Arial" w:hAnsi="Arial" w:cs="Arial"/>
                <w:spacing w:val="1"/>
              </w:rPr>
              <w:t xml:space="preserve"> </w:t>
            </w:r>
            <w:r w:rsidRPr="0006174A">
              <w:rPr>
                <w:rFonts w:ascii="Arial" w:hAnsi="Arial" w:cs="Arial"/>
              </w:rPr>
              <w:t>SMA INI?</w:t>
            </w:r>
          </w:p>
        </w:tc>
      </w:tr>
      <w:tr w:rsidR="00F04B1E" w:rsidRPr="0006174A" w:rsidTr="00F04B1E">
        <w:trPr>
          <w:trHeight w:val="709"/>
        </w:trPr>
        <w:tc>
          <w:tcPr>
            <w:tcW w:w="8474" w:type="dxa"/>
          </w:tcPr>
          <w:p w:rsidR="00F04B1E" w:rsidRPr="0006174A" w:rsidRDefault="00F04B1E" w:rsidP="00F04B1E">
            <w:pPr>
              <w:pStyle w:val="TableParagraph"/>
              <w:ind w:left="815" w:hanging="708"/>
              <w:rPr>
                <w:rFonts w:ascii="Arial" w:hAnsi="Arial" w:cs="Arial"/>
              </w:rPr>
            </w:pPr>
            <w:r w:rsidRPr="0006174A">
              <w:rPr>
                <w:rFonts w:ascii="Arial" w:hAnsi="Arial" w:cs="Arial"/>
              </w:rPr>
              <w:t>3.a.2)</w:t>
            </w:r>
            <w:r w:rsidRPr="0006174A">
              <w:rPr>
                <w:rFonts w:ascii="Arial" w:hAnsi="Arial" w:cs="Arial"/>
                <w:spacing w:val="10"/>
              </w:rPr>
              <w:t xml:space="preserve"> </w:t>
            </w:r>
            <w:r w:rsidRPr="0006174A">
              <w:rPr>
                <w:rFonts w:ascii="Arial" w:hAnsi="Arial" w:cs="Arial"/>
              </w:rPr>
              <w:t>Bagaimanakah</w:t>
            </w:r>
            <w:r w:rsidRPr="0006174A">
              <w:rPr>
                <w:rFonts w:ascii="Arial" w:hAnsi="Arial" w:cs="Arial"/>
                <w:spacing w:val="4"/>
              </w:rPr>
              <w:t xml:space="preserve"> </w:t>
            </w:r>
            <w:r w:rsidRPr="0006174A">
              <w:rPr>
                <w:rFonts w:ascii="Arial" w:hAnsi="Arial" w:cs="Arial"/>
              </w:rPr>
              <w:t>selama</w:t>
            </w:r>
            <w:r w:rsidRPr="0006174A">
              <w:rPr>
                <w:rFonts w:ascii="Arial" w:hAnsi="Arial" w:cs="Arial"/>
                <w:spacing w:val="2"/>
              </w:rPr>
              <w:t xml:space="preserve"> </w:t>
            </w:r>
            <w:r w:rsidRPr="0006174A">
              <w:rPr>
                <w:rFonts w:ascii="Arial" w:hAnsi="Arial" w:cs="Arial"/>
              </w:rPr>
              <w:t>ini</w:t>
            </w:r>
            <w:r w:rsidRPr="0006174A">
              <w:rPr>
                <w:rFonts w:ascii="Arial" w:hAnsi="Arial" w:cs="Arial"/>
                <w:spacing w:val="6"/>
              </w:rPr>
              <w:t xml:space="preserve"> </w:t>
            </w:r>
            <w:r w:rsidRPr="0006174A">
              <w:rPr>
                <w:rFonts w:ascii="Arial" w:hAnsi="Arial" w:cs="Arial"/>
              </w:rPr>
              <w:t>bentuk</w:t>
            </w:r>
            <w:r w:rsidRPr="0006174A">
              <w:rPr>
                <w:rFonts w:ascii="Arial" w:hAnsi="Arial" w:cs="Arial"/>
                <w:spacing w:val="6"/>
              </w:rPr>
              <w:t xml:space="preserve"> </w:t>
            </w:r>
            <w:r w:rsidRPr="0006174A">
              <w:rPr>
                <w:rFonts w:ascii="Arial" w:hAnsi="Arial" w:cs="Arial"/>
              </w:rPr>
              <w:t>penanganan</w:t>
            </w:r>
            <w:r w:rsidRPr="0006174A">
              <w:rPr>
                <w:rFonts w:ascii="Arial" w:hAnsi="Arial" w:cs="Arial"/>
                <w:spacing w:val="3"/>
              </w:rPr>
              <w:t xml:space="preserve"> </w:t>
            </w:r>
            <w:r w:rsidRPr="0006174A">
              <w:rPr>
                <w:rFonts w:ascii="Arial" w:hAnsi="Arial" w:cs="Arial"/>
              </w:rPr>
              <w:t>kuratif</w:t>
            </w:r>
            <w:r w:rsidRPr="0006174A">
              <w:rPr>
                <w:rFonts w:ascii="Arial" w:hAnsi="Arial" w:cs="Arial"/>
                <w:spacing w:val="3"/>
              </w:rPr>
              <w:t xml:space="preserve"> </w:t>
            </w:r>
            <w:r w:rsidRPr="0006174A">
              <w:rPr>
                <w:rFonts w:ascii="Arial" w:hAnsi="Arial" w:cs="Arial"/>
              </w:rPr>
              <w:t>dan</w:t>
            </w:r>
            <w:r w:rsidRPr="0006174A">
              <w:rPr>
                <w:rFonts w:ascii="Arial" w:hAnsi="Arial" w:cs="Arial"/>
                <w:spacing w:val="5"/>
              </w:rPr>
              <w:t xml:space="preserve"> </w:t>
            </w:r>
            <w:r w:rsidRPr="0006174A">
              <w:rPr>
                <w:rFonts w:ascii="Arial" w:hAnsi="Arial" w:cs="Arial"/>
              </w:rPr>
              <w:t>pencegahan</w:t>
            </w:r>
            <w:r>
              <w:rPr>
                <w:rFonts w:ascii="Arial" w:hAnsi="Arial" w:cs="Arial"/>
                <w:spacing w:val="4"/>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5"/>
        </w:trPr>
        <w:tc>
          <w:tcPr>
            <w:tcW w:w="8474" w:type="dxa"/>
          </w:tcPr>
          <w:p w:rsidR="00F04B1E" w:rsidRPr="0006174A" w:rsidRDefault="00F04B1E" w:rsidP="00F04B1E">
            <w:pPr>
              <w:pStyle w:val="TableParagraph"/>
              <w:spacing w:before="63"/>
              <w:ind w:left="815" w:hanging="708"/>
              <w:rPr>
                <w:rFonts w:ascii="Arial" w:hAnsi="Arial" w:cs="Arial"/>
              </w:rPr>
            </w:pPr>
            <w:r w:rsidRPr="0006174A">
              <w:rPr>
                <w:rFonts w:ascii="Arial" w:hAnsi="Arial" w:cs="Arial"/>
              </w:rPr>
              <w:t>3.b.1)</w:t>
            </w:r>
            <w:r w:rsidRPr="0006174A">
              <w:rPr>
                <w:rFonts w:ascii="Arial" w:hAnsi="Arial" w:cs="Arial"/>
                <w:spacing w:val="1"/>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sistem</w:t>
            </w:r>
            <w:r w:rsidRPr="0006174A">
              <w:rPr>
                <w:rFonts w:ascii="Arial" w:hAnsi="Arial" w:cs="Arial"/>
                <w:spacing w:val="1"/>
              </w:rPr>
              <w:t xml:space="preserve"> </w:t>
            </w:r>
            <w:r w:rsidRPr="0006174A">
              <w:rPr>
                <w:rFonts w:ascii="Arial" w:hAnsi="Arial" w:cs="Arial"/>
              </w:rPr>
              <w:t>kerjasama</w:t>
            </w:r>
            <w:r w:rsidRPr="0006174A">
              <w:rPr>
                <w:rFonts w:ascii="Arial" w:hAnsi="Arial" w:cs="Arial"/>
                <w:spacing w:val="1"/>
              </w:rPr>
              <w:t xml:space="preserve"> </w:t>
            </w:r>
            <w:r w:rsidRPr="0006174A">
              <w:rPr>
                <w:rFonts w:ascii="Arial" w:hAnsi="Arial" w:cs="Arial"/>
              </w:rPr>
              <w:t>dengan</w:t>
            </w:r>
            <w:r w:rsidRPr="0006174A">
              <w:rPr>
                <w:rFonts w:ascii="Arial" w:hAnsi="Arial" w:cs="Arial"/>
                <w:spacing w:val="1"/>
              </w:rPr>
              <w:t xml:space="preserve"> </w:t>
            </w:r>
            <w:r w:rsidRPr="0006174A">
              <w:rPr>
                <w:rFonts w:ascii="Arial" w:hAnsi="Arial" w:cs="Arial"/>
              </w:rPr>
              <w:t>pihak</w:t>
            </w:r>
            <w:r w:rsidRPr="0006174A">
              <w:rPr>
                <w:rFonts w:ascii="Arial" w:hAnsi="Arial" w:cs="Arial"/>
                <w:spacing w:val="1"/>
              </w:rPr>
              <w:t xml:space="preserve"> </w:t>
            </w:r>
            <w:r w:rsidRPr="0006174A">
              <w:rPr>
                <w:rFonts w:ascii="Arial" w:hAnsi="Arial" w:cs="Arial"/>
              </w:rPr>
              <w:t>sekolah</w:t>
            </w:r>
            <w:r w:rsidRPr="0006174A">
              <w:rPr>
                <w:rFonts w:ascii="Arial" w:hAnsi="Arial" w:cs="Arial"/>
                <w:spacing w:val="1"/>
              </w:rPr>
              <w:t xml:space="preserve"> </w:t>
            </w:r>
            <w:r w:rsidRPr="0006174A">
              <w:rPr>
                <w:rFonts w:ascii="Arial" w:hAnsi="Arial" w:cs="Arial"/>
              </w:rPr>
              <w:t>terkait</w:t>
            </w:r>
            <w:r w:rsidRPr="0006174A">
              <w:rPr>
                <w:rFonts w:ascii="Arial" w:hAnsi="Arial" w:cs="Arial"/>
                <w:spacing w:val="1"/>
              </w:rPr>
              <w:t xml:space="preserve"> </w:t>
            </w:r>
            <w:r w:rsidRPr="0006174A">
              <w:rPr>
                <w:rFonts w:ascii="Arial" w:hAnsi="Arial" w:cs="Arial"/>
              </w:rPr>
              <w:t>penanganan</w:t>
            </w:r>
            <w:r w:rsidRPr="0006174A">
              <w:rPr>
                <w:rFonts w:ascii="Arial" w:hAnsi="Arial" w:cs="Arial"/>
                <w:spacing w:val="-57"/>
              </w:rPr>
              <w:t xml:space="preserve"> </w:t>
            </w:r>
            <w:r w:rsidRPr="0006174A">
              <w:rPr>
                <w:rFonts w:ascii="Arial" w:hAnsi="Arial" w:cs="Arial"/>
              </w:rPr>
              <w:t>perilaku</w:t>
            </w:r>
            <w:r w:rsidRPr="0006174A">
              <w:rPr>
                <w:rFonts w:ascii="Arial" w:hAnsi="Arial" w:cs="Arial"/>
                <w:spacing w:val="-2"/>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 SMA INI?</w:t>
            </w:r>
          </w:p>
        </w:tc>
      </w:tr>
      <w:tr w:rsidR="00F04B1E" w:rsidRPr="0006174A" w:rsidTr="00F04B1E">
        <w:trPr>
          <w:trHeight w:val="826"/>
        </w:trPr>
        <w:tc>
          <w:tcPr>
            <w:tcW w:w="8474" w:type="dxa"/>
          </w:tcPr>
          <w:p w:rsidR="00F04B1E" w:rsidRPr="0006174A" w:rsidRDefault="00F04B1E" w:rsidP="00F04B1E">
            <w:pPr>
              <w:pStyle w:val="TableParagraph"/>
              <w:ind w:left="815" w:hanging="708"/>
              <w:rPr>
                <w:rFonts w:ascii="Arial" w:hAnsi="Arial" w:cs="Arial"/>
              </w:rPr>
            </w:pPr>
            <w:r w:rsidRPr="0006174A">
              <w:rPr>
                <w:rFonts w:ascii="Arial" w:hAnsi="Arial" w:cs="Arial"/>
              </w:rPr>
              <w:t>3.b.2)</w:t>
            </w:r>
            <w:r w:rsidRPr="0006174A">
              <w:rPr>
                <w:rFonts w:ascii="Arial" w:hAnsi="Arial" w:cs="Arial"/>
                <w:spacing w:val="53"/>
              </w:rPr>
              <w:t xml:space="preserve"> </w:t>
            </w:r>
            <w:r w:rsidRPr="0006174A">
              <w:rPr>
                <w:rFonts w:ascii="Arial" w:hAnsi="Arial" w:cs="Arial"/>
              </w:rPr>
              <w:t>Bagaimanakah</w:t>
            </w:r>
            <w:r w:rsidRPr="0006174A">
              <w:rPr>
                <w:rFonts w:ascii="Arial" w:hAnsi="Arial" w:cs="Arial"/>
                <w:spacing w:val="54"/>
              </w:rPr>
              <w:t xml:space="preserve"> </w:t>
            </w:r>
            <w:r w:rsidRPr="0006174A">
              <w:rPr>
                <w:rFonts w:ascii="Arial" w:hAnsi="Arial" w:cs="Arial"/>
              </w:rPr>
              <w:t>sistem</w:t>
            </w:r>
            <w:r w:rsidRPr="0006174A">
              <w:rPr>
                <w:rFonts w:ascii="Arial" w:hAnsi="Arial" w:cs="Arial"/>
                <w:spacing w:val="54"/>
              </w:rPr>
              <w:t xml:space="preserve"> </w:t>
            </w:r>
            <w:r w:rsidRPr="0006174A">
              <w:rPr>
                <w:rFonts w:ascii="Arial" w:hAnsi="Arial" w:cs="Arial"/>
              </w:rPr>
              <w:t>kerjasama</w:t>
            </w:r>
            <w:r w:rsidRPr="0006174A">
              <w:rPr>
                <w:rFonts w:ascii="Arial" w:hAnsi="Arial" w:cs="Arial"/>
                <w:spacing w:val="53"/>
              </w:rPr>
              <w:t xml:space="preserve"> </w:t>
            </w:r>
            <w:r w:rsidRPr="0006174A">
              <w:rPr>
                <w:rFonts w:ascii="Arial" w:hAnsi="Arial" w:cs="Arial"/>
              </w:rPr>
              <w:t>dengan</w:t>
            </w:r>
            <w:r w:rsidRPr="0006174A">
              <w:rPr>
                <w:rFonts w:ascii="Arial" w:hAnsi="Arial" w:cs="Arial"/>
                <w:spacing w:val="53"/>
              </w:rPr>
              <w:t xml:space="preserve"> </w:t>
            </w:r>
            <w:r w:rsidRPr="0006174A">
              <w:rPr>
                <w:rFonts w:ascii="Arial" w:hAnsi="Arial" w:cs="Arial"/>
              </w:rPr>
              <w:t>pihak</w:t>
            </w:r>
            <w:r w:rsidRPr="0006174A">
              <w:rPr>
                <w:rFonts w:ascii="Arial" w:hAnsi="Arial" w:cs="Arial"/>
                <w:spacing w:val="53"/>
              </w:rPr>
              <w:t xml:space="preserve"> </w:t>
            </w:r>
            <w:r w:rsidRPr="0006174A">
              <w:rPr>
                <w:rFonts w:ascii="Arial" w:hAnsi="Arial" w:cs="Arial"/>
              </w:rPr>
              <w:t>luar</w:t>
            </w:r>
            <w:r w:rsidRPr="0006174A">
              <w:rPr>
                <w:rFonts w:ascii="Arial" w:hAnsi="Arial" w:cs="Arial"/>
                <w:spacing w:val="52"/>
              </w:rPr>
              <w:t xml:space="preserve"> </w:t>
            </w:r>
            <w:r w:rsidRPr="0006174A">
              <w:rPr>
                <w:rFonts w:ascii="Arial" w:hAnsi="Arial" w:cs="Arial"/>
              </w:rPr>
              <w:t>sekolah</w:t>
            </w:r>
            <w:r w:rsidRPr="0006174A">
              <w:rPr>
                <w:rFonts w:ascii="Arial" w:hAnsi="Arial" w:cs="Arial"/>
                <w:spacing w:val="55"/>
              </w:rPr>
              <w:t xml:space="preserve"> </w:t>
            </w:r>
            <w:r w:rsidRPr="0006174A">
              <w:rPr>
                <w:rFonts w:ascii="Arial" w:hAnsi="Arial" w:cs="Arial"/>
              </w:rPr>
              <w:t>(lembaga,</w:t>
            </w:r>
            <w:r w:rsidRPr="0006174A">
              <w:rPr>
                <w:rFonts w:ascii="Arial" w:hAnsi="Arial" w:cs="Arial"/>
                <w:spacing w:val="-57"/>
              </w:rPr>
              <w:t xml:space="preserve"> </w:t>
            </w:r>
            <w:r w:rsidRPr="0006174A">
              <w:rPr>
                <w:rFonts w:ascii="Arial" w:hAnsi="Arial" w:cs="Arial"/>
              </w:rPr>
              <w:t>komunitas,</w:t>
            </w:r>
            <w:r w:rsidRPr="0006174A">
              <w:rPr>
                <w:rFonts w:ascii="Arial" w:hAnsi="Arial" w:cs="Arial"/>
                <w:spacing w:val="5"/>
              </w:rPr>
              <w:t xml:space="preserve"> </w:t>
            </w:r>
            <w:r w:rsidRPr="0006174A">
              <w:rPr>
                <w:rFonts w:ascii="Arial" w:hAnsi="Arial" w:cs="Arial"/>
              </w:rPr>
              <w:t>masyarakat,</w:t>
            </w:r>
            <w:r w:rsidRPr="0006174A">
              <w:rPr>
                <w:rFonts w:ascii="Arial" w:hAnsi="Arial" w:cs="Arial"/>
                <w:spacing w:val="6"/>
              </w:rPr>
              <w:t xml:space="preserve"> </w:t>
            </w:r>
            <w:r w:rsidRPr="0006174A">
              <w:rPr>
                <w:rFonts w:ascii="Arial" w:hAnsi="Arial" w:cs="Arial"/>
              </w:rPr>
              <w:t>orangtua)</w:t>
            </w:r>
            <w:r w:rsidRPr="0006174A">
              <w:rPr>
                <w:rFonts w:ascii="Arial" w:hAnsi="Arial" w:cs="Arial"/>
                <w:spacing w:val="5"/>
              </w:rPr>
              <w:t xml:space="preserve"> </w:t>
            </w:r>
            <w:r w:rsidRPr="0006174A">
              <w:rPr>
                <w:rFonts w:ascii="Arial" w:hAnsi="Arial" w:cs="Arial"/>
              </w:rPr>
              <w:t>terkait</w:t>
            </w:r>
            <w:r w:rsidRPr="0006174A">
              <w:rPr>
                <w:rFonts w:ascii="Arial" w:hAnsi="Arial" w:cs="Arial"/>
                <w:spacing w:val="6"/>
              </w:rPr>
              <w:t xml:space="preserve"> </w:t>
            </w:r>
            <w:r w:rsidRPr="0006174A">
              <w:rPr>
                <w:rFonts w:ascii="Arial" w:hAnsi="Arial" w:cs="Arial"/>
              </w:rPr>
              <w:t>penanganan</w:t>
            </w:r>
            <w:r w:rsidRPr="0006174A">
              <w:rPr>
                <w:rFonts w:ascii="Arial" w:hAnsi="Arial" w:cs="Arial"/>
                <w:spacing w:val="5"/>
              </w:rPr>
              <w:t xml:space="preserve"> </w:t>
            </w:r>
            <w:r w:rsidRPr="0006174A">
              <w:rPr>
                <w:rFonts w:ascii="Arial" w:hAnsi="Arial" w:cs="Arial"/>
              </w:rPr>
              <w:t>perilaku</w:t>
            </w:r>
            <w:r w:rsidRPr="0006174A">
              <w:rPr>
                <w:rFonts w:ascii="Arial" w:hAnsi="Arial" w:cs="Arial"/>
                <w:spacing w:val="11"/>
              </w:rPr>
              <w:t xml:space="preserve"> </w:t>
            </w:r>
            <w:r w:rsidRPr="0006174A">
              <w:rPr>
                <w:rFonts w:ascii="Arial" w:hAnsi="Arial" w:cs="Arial"/>
                <w:i/>
              </w:rPr>
              <w:t>bullying</w:t>
            </w:r>
            <w:r w:rsidRPr="0006174A">
              <w:rPr>
                <w:rFonts w:ascii="Arial" w:hAnsi="Arial" w:cs="Arial"/>
                <w:i/>
                <w:spacing w:val="6"/>
              </w:rPr>
              <w:t xml:space="preserve"> </w:t>
            </w:r>
            <w:r w:rsidRPr="0006174A">
              <w:rPr>
                <w:rFonts w:ascii="Arial" w:hAnsi="Arial" w:cs="Arial"/>
              </w:rPr>
              <w:t>di</w:t>
            </w:r>
          </w:p>
          <w:p w:rsidR="00F04B1E" w:rsidRPr="0006174A" w:rsidRDefault="00F04B1E" w:rsidP="00F04B1E">
            <w:pPr>
              <w:pStyle w:val="TableParagraph"/>
              <w:spacing w:line="263" w:lineRule="exact"/>
              <w:ind w:left="815"/>
              <w:rPr>
                <w:rFonts w:ascii="Arial" w:hAnsi="Arial" w:cs="Arial"/>
              </w:rPr>
            </w:pPr>
            <w:r w:rsidRPr="0006174A">
              <w:rPr>
                <w:rFonts w:ascii="Arial" w:hAnsi="Arial" w:cs="Arial"/>
              </w:rPr>
              <w:t>SMA INI?</w:t>
            </w:r>
          </w:p>
        </w:tc>
      </w:tr>
      <w:tr w:rsidR="00F04B1E" w:rsidRPr="0006174A" w:rsidTr="00F04B1E">
        <w:trPr>
          <w:trHeight w:val="699"/>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3.c.1)</w:t>
            </w:r>
            <w:r w:rsidRPr="0006174A">
              <w:rPr>
                <w:rFonts w:ascii="Arial" w:hAnsi="Arial" w:cs="Arial"/>
                <w:spacing w:val="45"/>
              </w:rPr>
              <w:t xml:space="preserve"> </w:t>
            </w:r>
            <w:r w:rsidRPr="0006174A">
              <w:rPr>
                <w:rFonts w:ascii="Arial" w:hAnsi="Arial" w:cs="Arial"/>
              </w:rPr>
              <w:t>Bagaimanakah</w:t>
            </w:r>
            <w:r w:rsidRPr="0006174A">
              <w:rPr>
                <w:rFonts w:ascii="Arial" w:hAnsi="Arial" w:cs="Arial"/>
                <w:spacing w:val="46"/>
              </w:rPr>
              <w:t xml:space="preserve"> </w:t>
            </w:r>
            <w:r w:rsidRPr="0006174A">
              <w:rPr>
                <w:rFonts w:ascii="Arial" w:hAnsi="Arial" w:cs="Arial"/>
              </w:rPr>
              <w:t>strategi</w:t>
            </w:r>
            <w:r w:rsidRPr="0006174A">
              <w:rPr>
                <w:rFonts w:ascii="Arial" w:hAnsi="Arial" w:cs="Arial"/>
                <w:spacing w:val="47"/>
              </w:rPr>
              <w:t xml:space="preserve"> </w:t>
            </w:r>
            <w:r w:rsidRPr="0006174A">
              <w:rPr>
                <w:rFonts w:ascii="Arial" w:hAnsi="Arial" w:cs="Arial"/>
              </w:rPr>
              <w:t>menciptakan</w:t>
            </w:r>
            <w:r w:rsidRPr="0006174A">
              <w:rPr>
                <w:rFonts w:ascii="Arial" w:hAnsi="Arial" w:cs="Arial"/>
                <w:spacing w:val="45"/>
              </w:rPr>
              <w:t xml:space="preserve"> </w:t>
            </w:r>
            <w:r w:rsidRPr="0006174A">
              <w:rPr>
                <w:rFonts w:ascii="Arial" w:hAnsi="Arial" w:cs="Arial"/>
              </w:rPr>
              <w:t>sekolah</w:t>
            </w:r>
            <w:r w:rsidRPr="0006174A">
              <w:rPr>
                <w:rFonts w:ascii="Arial" w:hAnsi="Arial" w:cs="Arial"/>
                <w:spacing w:val="46"/>
              </w:rPr>
              <w:t xml:space="preserve"> </w:t>
            </w:r>
            <w:r w:rsidRPr="0006174A">
              <w:rPr>
                <w:rFonts w:ascii="Arial" w:hAnsi="Arial" w:cs="Arial"/>
              </w:rPr>
              <w:t>efektif</w:t>
            </w:r>
            <w:r w:rsidRPr="0006174A">
              <w:rPr>
                <w:rFonts w:ascii="Arial" w:hAnsi="Arial" w:cs="Arial"/>
                <w:spacing w:val="45"/>
              </w:rPr>
              <w:t xml:space="preserve"> </w:t>
            </w:r>
            <w:r w:rsidRPr="0006174A">
              <w:rPr>
                <w:rFonts w:ascii="Arial" w:hAnsi="Arial" w:cs="Arial"/>
              </w:rPr>
              <w:t>dan</w:t>
            </w:r>
            <w:r w:rsidRPr="0006174A">
              <w:rPr>
                <w:rFonts w:ascii="Arial" w:hAnsi="Arial" w:cs="Arial"/>
                <w:spacing w:val="46"/>
              </w:rPr>
              <w:t xml:space="preserve"> </w:t>
            </w:r>
            <w:r w:rsidRPr="0006174A">
              <w:rPr>
                <w:rFonts w:ascii="Arial" w:hAnsi="Arial" w:cs="Arial"/>
              </w:rPr>
              <w:t>aman</w:t>
            </w:r>
            <w:r w:rsidRPr="0006174A">
              <w:rPr>
                <w:rFonts w:ascii="Arial" w:hAnsi="Arial" w:cs="Arial"/>
                <w:spacing w:val="45"/>
              </w:rPr>
              <w:t xml:space="preserve"> </w:t>
            </w:r>
            <w:r w:rsidRPr="0006174A">
              <w:rPr>
                <w:rFonts w:ascii="Arial" w:hAnsi="Arial" w:cs="Arial"/>
              </w:rPr>
              <w:t>dari</w:t>
            </w:r>
            <w:r w:rsidRPr="0006174A">
              <w:rPr>
                <w:rFonts w:ascii="Arial" w:hAnsi="Arial" w:cs="Arial"/>
                <w:spacing w:val="47"/>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2"/>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3.c.2)</w:t>
            </w:r>
            <w:r w:rsidRPr="0006174A">
              <w:rPr>
                <w:rFonts w:ascii="Arial" w:hAnsi="Arial" w:cs="Arial"/>
                <w:spacing w:val="39"/>
              </w:rPr>
              <w:t xml:space="preserve"> </w:t>
            </w:r>
            <w:r w:rsidRPr="0006174A">
              <w:rPr>
                <w:rFonts w:ascii="Arial" w:hAnsi="Arial" w:cs="Arial"/>
              </w:rPr>
              <w:t>Apa</w:t>
            </w:r>
            <w:r w:rsidRPr="0006174A">
              <w:rPr>
                <w:rFonts w:ascii="Arial" w:hAnsi="Arial" w:cs="Arial"/>
                <w:spacing w:val="38"/>
              </w:rPr>
              <w:t xml:space="preserve"> </w:t>
            </w:r>
            <w:r w:rsidRPr="0006174A">
              <w:rPr>
                <w:rFonts w:ascii="Arial" w:hAnsi="Arial" w:cs="Arial"/>
              </w:rPr>
              <w:t>sajakah</w:t>
            </w:r>
            <w:r w:rsidRPr="0006174A">
              <w:rPr>
                <w:rFonts w:ascii="Arial" w:hAnsi="Arial" w:cs="Arial"/>
                <w:spacing w:val="41"/>
              </w:rPr>
              <w:t xml:space="preserve"> </w:t>
            </w:r>
            <w:r w:rsidRPr="0006174A">
              <w:rPr>
                <w:rFonts w:ascii="Arial" w:hAnsi="Arial" w:cs="Arial"/>
              </w:rPr>
              <w:t>faktor</w:t>
            </w:r>
            <w:r w:rsidRPr="0006174A">
              <w:rPr>
                <w:rFonts w:ascii="Arial" w:hAnsi="Arial" w:cs="Arial"/>
                <w:spacing w:val="40"/>
              </w:rPr>
              <w:t xml:space="preserve"> </w:t>
            </w:r>
            <w:r w:rsidRPr="0006174A">
              <w:rPr>
                <w:rFonts w:ascii="Arial" w:hAnsi="Arial" w:cs="Arial"/>
              </w:rPr>
              <w:t>pendukung</w:t>
            </w:r>
            <w:r w:rsidRPr="0006174A">
              <w:rPr>
                <w:rFonts w:ascii="Arial" w:hAnsi="Arial" w:cs="Arial"/>
                <w:spacing w:val="38"/>
              </w:rPr>
              <w:t xml:space="preserve"> </w:t>
            </w:r>
            <w:r w:rsidRPr="0006174A">
              <w:rPr>
                <w:rFonts w:ascii="Arial" w:hAnsi="Arial" w:cs="Arial"/>
              </w:rPr>
              <w:t>dan</w:t>
            </w:r>
            <w:r w:rsidRPr="0006174A">
              <w:rPr>
                <w:rFonts w:ascii="Arial" w:hAnsi="Arial" w:cs="Arial"/>
                <w:spacing w:val="40"/>
              </w:rPr>
              <w:t xml:space="preserve"> </w:t>
            </w:r>
            <w:r w:rsidRPr="0006174A">
              <w:rPr>
                <w:rFonts w:ascii="Arial" w:hAnsi="Arial" w:cs="Arial"/>
              </w:rPr>
              <w:t>penghambat</w:t>
            </w:r>
            <w:r w:rsidRPr="0006174A">
              <w:rPr>
                <w:rFonts w:ascii="Arial" w:hAnsi="Arial" w:cs="Arial"/>
                <w:spacing w:val="40"/>
              </w:rPr>
              <w:t xml:space="preserve"> </w:t>
            </w:r>
            <w:r w:rsidRPr="0006174A">
              <w:rPr>
                <w:rFonts w:ascii="Arial" w:hAnsi="Arial" w:cs="Arial"/>
              </w:rPr>
              <w:t>dalam</w:t>
            </w:r>
            <w:r w:rsidRPr="0006174A">
              <w:rPr>
                <w:rFonts w:ascii="Arial" w:hAnsi="Arial" w:cs="Arial"/>
                <w:spacing w:val="40"/>
              </w:rPr>
              <w:t xml:space="preserve"> </w:t>
            </w:r>
            <w:r w:rsidRPr="0006174A">
              <w:rPr>
                <w:rFonts w:ascii="Arial" w:hAnsi="Arial" w:cs="Arial"/>
              </w:rPr>
              <w:t>penanganan</w:t>
            </w:r>
            <w:r w:rsidRPr="0006174A">
              <w:rPr>
                <w:rFonts w:ascii="Arial" w:hAnsi="Arial" w:cs="Arial"/>
                <w:spacing w:val="44"/>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bl>
    <w:p w:rsidR="003867BE" w:rsidRDefault="003867BE" w:rsidP="003867BE">
      <w:pPr>
        <w:rPr>
          <w:rFonts w:ascii="Arial" w:hAnsi="Arial" w:cs="Arial"/>
        </w:rPr>
      </w:pPr>
    </w:p>
    <w:p w:rsidR="00F04B1E" w:rsidRDefault="00F04B1E" w:rsidP="003867BE">
      <w:pPr>
        <w:rPr>
          <w:rFonts w:ascii="Arial" w:hAnsi="Arial" w:cs="Arial"/>
        </w:rPr>
      </w:pPr>
    </w:p>
    <w:p w:rsidR="00F04B1E" w:rsidRDefault="00F04B1E" w:rsidP="003867BE">
      <w:pPr>
        <w:rPr>
          <w:rFonts w:ascii="Arial" w:hAnsi="Arial" w:cs="Arial"/>
        </w:rPr>
      </w:pPr>
    </w:p>
    <w:p w:rsidR="00F04B1E" w:rsidRDefault="00F04B1E" w:rsidP="003867BE">
      <w:pPr>
        <w:rPr>
          <w:rFonts w:ascii="Arial" w:hAnsi="Arial" w:cs="Arial"/>
        </w:rPr>
      </w:pPr>
    </w:p>
    <w:p w:rsidR="00F04B1E" w:rsidRDefault="00F04B1E" w:rsidP="003867BE">
      <w:pPr>
        <w:rPr>
          <w:rFonts w:ascii="Arial" w:hAnsi="Arial" w:cs="Arial"/>
        </w:rPr>
      </w:pPr>
    </w:p>
    <w:p w:rsidR="00F04B1E" w:rsidRDefault="00F04B1E" w:rsidP="003867BE">
      <w:pPr>
        <w:rPr>
          <w:rFonts w:ascii="Arial" w:hAnsi="Arial" w:cs="Arial"/>
        </w:rPr>
      </w:pPr>
    </w:p>
    <w:p w:rsidR="00F04B1E" w:rsidRDefault="00F04B1E" w:rsidP="003867BE">
      <w:pPr>
        <w:rPr>
          <w:rFonts w:ascii="Arial" w:hAnsi="Arial" w:cs="Arial"/>
        </w:rPr>
      </w:pPr>
    </w:p>
    <w:p w:rsidR="00F04B1E" w:rsidRPr="00854BBE" w:rsidRDefault="00854BBE" w:rsidP="00854BBE">
      <w:pPr>
        <w:jc w:val="center"/>
        <w:rPr>
          <w:rFonts w:ascii="Arial" w:hAnsi="Arial" w:cs="Arial"/>
          <w:b/>
        </w:rPr>
      </w:pPr>
      <w:bookmarkStart w:id="34" w:name="_Toc184151439"/>
      <w:proofErr w:type="gramStart"/>
      <w:r w:rsidRPr="00854BBE">
        <w:rPr>
          <w:rFonts w:ascii="Arial" w:hAnsi="Arial" w:cs="Arial"/>
          <w:b/>
        </w:rPr>
        <w:lastRenderedPageBreak/>
        <w:t xml:space="preserve">Lampiran  </w:t>
      </w:r>
      <w:proofErr w:type="gramEnd"/>
      <w:r w:rsidRPr="00854BBE">
        <w:rPr>
          <w:rFonts w:ascii="Arial" w:hAnsi="Arial" w:cs="Arial"/>
          <w:b/>
        </w:rPr>
        <w:fldChar w:fldCharType="begin"/>
      </w:r>
      <w:r w:rsidRPr="00854BBE">
        <w:rPr>
          <w:rFonts w:ascii="Arial" w:hAnsi="Arial" w:cs="Arial"/>
          <w:b/>
        </w:rPr>
        <w:instrText xml:space="preserve"> SEQ Lampiran_ \* ARABIC </w:instrText>
      </w:r>
      <w:r w:rsidRPr="00854BBE">
        <w:rPr>
          <w:rFonts w:ascii="Arial" w:hAnsi="Arial" w:cs="Arial"/>
          <w:b/>
        </w:rPr>
        <w:fldChar w:fldCharType="separate"/>
      </w:r>
      <w:r w:rsidR="00226380">
        <w:rPr>
          <w:rFonts w:ascii="Arial" w:hAnsi="Arial" w:cs="Arial"/>
          <w:b/>
          <w:noProof/>
        </w:rPr>
        <w:t>2</w:t>
      </w:r>
      <w:r w:rsidRPr="00854BBE">
        <w:rPr>
          <w:rFonts w:ascii="Arial" w:hAnsi="Arial" w:cs="Arial"/>
          <w:b/>
        </w:rPr>
        <w:fldChar w:fldCharType="end"/>
      </w:r>
      <w:r w:rsidRPr="00854BBE">
        <w:rPr>
          <w:rFonts w:ascii="Arial" w:hAnsi="Arial" w:cs="Arial"/>
          <w:b/>
        </w:rPr>
        <w:t xml:space="preserve"> </w:t>
      </w:r>
      <w:r w:rsidR="00F04B1E" w:rsidRPr="00854BBE">
        <w:rPr>
          <w:rFonts w:ascii="Arial" w:hAnsi="Arial" w:cs="Arial"/>
          <w:b/>
        </w:rPr>
        <w:t>PEDOMAN</w:t>
      </w:r>
      <w:r w:rsidR="00F04B1E" w:rsidRPr="00854BBE">
        <w:rPr>
          <w:rFonts w:ascii="Arial" w:hAnsi="Arial" w:cs="Arial"/>
          <w:b/>
          <w:spacing w:val="-2"/>
        </w:rPr>
        <w:t xml:space="preserve"> </w:t>
      </w:r>
      <w:r w:rsidR="00F04B1E" w:rsidRPr="00854BBE">
        <w:rPr>
          <w:rFonts w:ascii="Arial" w:hAnsi="Arial" w:cs="Arial"/>
          <w:b/>
        </w:rPr>
        <w:t>WAWANCARA</w:t>
      </w:r>
      <w:r>
        <w:rPr>
          <w:rFonts w:ascii="Arial" w:hAnsi="Arial" w:cs="Arial"/>
          <w:b/>
        </w:rPr>
        <w:t xml:space="preserve"> Guru BK</w:t>
      </w:r>
      <w:bookmarkEnd w:id="34"/>
    </w:p>
    <w:p w:rsidR="00F04B1E" w:rsidRPr="0006174A" w:rsidRDefault="00F04B1E" w:rsidP="00F04B1E">
      <w:pPr>
        <w:pStyle w:val="BodyText"/>
        <w:spacing w:before="3"/>
        <w:rPr>
          <w:rFonts w:ascii="Arial" w:hAnsi="Arial" w:cs="Arial"/>
          <w:b/>
          <w:sz w:val="22"/>
          <w:szCs w:val="22"/>
        </w:rPr>
      </w:pPr>
    </w:p>
    <w:p w:rsidR="00F04B1E" w:rsidRPr="00854BBE" w:rsidRDefault="00F04B1E" w:rsidP="00854BBE">
      <w:pPr>
        <w:pStyle w:val="ListParagraph"/>
        <w:spacing w:line="360" w:lineRule="auto"/>
        <w:ind w:left="871" w:right="1347"/>
        <w:jc w:val="center"/>
        <w:rPr>
          <w:rFonts w:ascii="Arial" w:hAnsi="Arial" w:cs="Arial"/>
          <w:b/>
          <w:color w:val="000000" w:themeColor="text1"/>
        </w:rPr>
      </w:pPr>
      <w:r w:rsidRPr="0006174A">
        <w:rPr>
          <w:rFonts w:ascii="Arial" w:hAnsi="Arial" w:cs="Arial"/>
          <w:b/>
          <w:color w:val="000000" w:themeColor="text1"/>
        </w:rPr>
        <w:t xml:space="preserve">PERAN GURU DALAM MENGATASI PERILAKU BULLYING PADA SISWA SMA </w:t>
      </w:r>
      <w:r w:rsidR="00854BBE">
        <w:rPr>
          <w:rFonts w:ascii="Arial" w:hAnsi="Arial" w:cs="Arial"/>
          <w:b/>
          <w:color w:val="000000" w:themeColor="text1"/>
        </w:rPr>
        <w:t>INSTITUT INDONESIA</w:t>
      </w:r>
      <w:r w:rsidR="00854BBE" w:rsidRPr="0006174A">
        <w:rPr>
          <w:rFonts w:ascii="Arial" w:hAnsi="Arial" w:cs="Arial"/>
          <w:b/>
          <w:color w:val="000000" w:themeColor="text1"/>
        </w:rPr>
        <w:t xml:space="preserve"> </w:t>
      </w:r>
      <w:r w:rsidR="00854BBE">
        <w:rPr>
          <w:rFonts w:ascii="Arial" w:hAnsi="Arial" w:cs="Arial"/>
          <w:b/>
          <w:color w:val="000000" w:themeColor="text1"/>
        </w:rPr>
        <w:t>SEMARANG</w:t>
      </w:r>
    </w:p>
    <w:p w:rsidR="00F04B1E" w:rsidRPr="0006174A" w:rsidRDefault="00F04B1E" w:rsidP="00F04B1E">
      <w:pPr>
        <w:pStyle w:val="BodyText"/>
        <w:rPr>
          <w:rFonts w:ascii="Arial" w:hAnsi="Arial" w:cs="Arial"/>
          <w:b/>
          <w:sz w:val="22"/>
          <w:szCs w:val="22"/>
        </w:rPr>
      </w:pPr>
    </w:p>
    <w:tbl>
      <w:tblPr>
        <w:tblW w:w="0" w:type="auto"/>
        <w:tblInd w:w="4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74"/>
      </w:tblGrid>
      <w:tr w:rsidR="00F04B1E" w:rsidRPr="0006174A" w:rsidTr="00F04B1E">
        <w:trPr>
          <w:trHeight w:val="702"/>
        </w:trPr>
        <w:tc>
          <w:tcPr>
            <w:tcW w:w="8474" w:type="dxa"/>
          </w:tcPr>
          <w:p w:rsidR="00F04B1E" w:rsidRPr="0006174A" w:rsidRDefault="00F04B1E" w:rsidP="00F04B1E">
            <w:pPr>
              <w:pStyle w:val="TableParagraph"/>
              <w:spacing w:before="145"/>
              <w:ind w:left="3621" w:right="3595"/>
              <w:jc w:val="center"/>
              <w:rPr>
                <w:rFonts w:ascii="Arial" w:hAnsi="Arial" w:cs="Arial"/>
                <w:b/>
              </w:rPr>
            </w:pPr>
            <w:r w:rsidRPr="0006174A">
              <w:rPr>
                <w:rFonts w:ascii="Arial" w:hAnsi="Arial" w:cs="Arial"/>
                <w:b/>
              </w:rPr>
              <w:t>Pertanyaan</w:t>
            </w:r>
          </w:p>
        </w:tc>
      </w:tr>
      <w:tr w:rsidR="00F04B1E" w:rsidRPr="0006174A" w:rsidTr="00F04B1E">
        <w:trPr>
          <w:trHeight w:val="697"/>
        </w:trPr>
        <w:tc>
          <w:tcPr>
            <w:tcW w:w="8474" w:type="dxa"/>
          </w:tcPr>
          <w:p w:rsidR="00F04B1E" w:rsidRPr="0006174A" w:rsidRDefault="00F04B1E" w:rsidP="00F04B1E">
            <w:pPr>
              <w:pStyle w:val="TableParagraph"/>
              <w:spacing w:before="65"/>
              <w:ind w:left="534" w:hanging="428"/>
              <w:rPr>
                <w:rFonts w:ascii="Arial" w:hAnsi="Arial" w:cs="Arial"/>
              </w:rPr>
            </w:pPr>
            <w:r w:rsidRPr="0006174A">
              <w:rPr>
                <w:rFonts w:ascii="Arial" w:hAnsi="Arial" w:cs="Arial"/>
              </w:rPr>
              <w:t>1.a</w:t>
            </w:r>
            <w:r w:rsidRPr="0006174A">
              <w:rPr>
                <w:rFonts w:ascii="Arial" w:hAnsi="Arial" w:cs="Arial"/>
                <w:spacing w:val="1"/>
              </w:rPr>
              <w:t xml:space="preserve"> </w:t>
            </w:r>
            <w:r w:rsidRPr="0006174A">
              <w:rPr>
                <w:rFonts w:ascii="Arial" w:hAnsi="Arial" w:cs="Arial"/>
              </w:rPr>
              <w:t xml:space="preserve">Bagaimanakah bentuk perilaku </w:t>
            </w:r>
            <w:r w:rsidRPr="0006174A">
              <w:rPr>
                <w:rFonts w:ascii="Arial" w:hAnsi="Arial" w:cs="Arial"/>
                <w:i/>
              </w:rPr>
              <w:t xml:space="preserve">bullying </w:t>
            </w:r>
            <w:r w:rsidRPr="0006174A">
              <w:rPr>
                <w:rFonts w:ascii="Arial" w:hAnsi="Arial" w:cs="Arial"/>
              </w:rPr>
              <w:t>yang sering terjadi di SMA INI?</w:t>
            </w:r>
          </w:p>
        </w:tc>
      </w:tr>
      <w:tr w:rsidR="00F04B1E" w:rsidRPr="0006174A" w:rsidTr="00F04B1E">
        <w:trPr>
          <w:trHeight w:val="690"/>
        </w:trPr>
        <w:tc>
          <w:tcPr>
            <w:tcW w:w="8474" w:type="dxa"/>
          </w:tcPr>
          <w:p w:rsidR="00F04B1E" w:rsidRPr="0006174A" w:rsidRDefault="00F04B1E" w:rsidP="00F04B1E">
            <w:pPr>
              <w:pStyle w:val="TableParagraph"/>
              <w:spacing w:before="61"/>
              <w:ind w:left="107"/>
              <w:rPr>
                <w:rFonts w:ascii="Arial" w:hAnsi="Arial" w:cs="Arial"/>
              </w:rPr>
            </w:pPr>
            <w:r w:rsidRPr="0006174A">
              <w:rPr>
                <w:rFonts w:ascii="Arial" w:hAnsi="Arial" w:cs="Arial"/>
              </w:rPr>
              <w:t>1.b</w:t>
            </w:r>
            <w:r w:rsidRPr="0006174A">
              <w:rPr>
                <w:rFonts w:ascii="Arial" w:hAnsi="Arial" w:cs="Arial"/>
                <w:spacing w:val="58"/>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karakteristik</w:t>
            </w:r>
            <w:r w:rsidRPr="0006174A">
              <w:rPr>
                <w:rFonts w:ascii="Arial" w:hAnsi="Arial" w:cs="Arial"/>
                <w:spacing w:val="-1"/>
              </w:rPr>
              <w:t xml:space="preserve"> </w:t>
            </w:r>
            <w:r w:rsidRPr="0006174A">
              <w:rPr>
                <w:rFonts w:ascii="Arial" w:hAnsi="Arial" w:cs="Arial"/>
              </w:rPr>
              <w:t>pelaku,</w:t>
            </w:r>
            <w:r w:rsidRPr="0006174A">
              <w:rPr>
                <w:rFonts w:ascii="Arial" w:hAnsi="Arial" w:cs="Arial"/>
                <w:spacing w:val="-1"/>
              </w:rPr>
              <w:t xml:space="preserve"> </w:t>
            </w:r>
            <w:r w:rsidRPr="0006174A">
              <w:rPr>
                <w:rFonts w:ascii="Arial" w:hAnsi="Arial" w:cs="Arial"/>
              </w:rPr>
              <w:t>korban, intensitas,</w:t>
            </w:r>
            <w:r w:rsidRPr="0006174A">
              <w:rPr>
                <w:rFonts w:ascii="Arial" w:hAnsi="Arial" w:cs="Arial"/>
                <w:spacing w:val="-1"/>
              </w:rPr>
              <w:t xml:space="preserve"> </w:t>
            </w:r>
            <w:r w:rsidRPr="0006174A">
              <w:rPr>
                <w:rFonts w:ascii="Arial" w:hAnsi="Arial" w:cs="Arial"/>
              </w:rPr>
              <w:t>dan</w:t>
            </w:r>
            <w:r w:rsidRPr="0006174A">
              <w:rPr>
                <w:rFonts w:ascii="Arial" w:hAnsi="Arial" w:cs="Arial"/>
                <w:spacing w:val="-2"/>
              </w:rPr>
              <w:t xml:space="preserve"> </w:t>
            </w:r>
            <w:r w:rsidRPr="0006174A">
              <w:rPr>
                <w:rFonts w:ascii="Arial" w:hAnsi="Arial" w:cs="Arial"/>
              </w:rPr>
              <w:t>lokus perilaku</w:t>
            </w:r>
          </w:p>
          <w:p w:rsidR="00F04B1E" w:rsidRPr="0006174A" w:rsidRDefault="00F04B1E" w:rsidP="00F04B1E">
            <w:pPr>
              <w:pStyle w:val="TableParagraph"/>
              <w:ind w:left="534"/>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7"/>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1.c</w:t>
            </w:r>
            <w:r w:rsidRPr="0006174A">
              <w:rPr>
                <w:rFonts w:ascii="Arial" w:hAnsi="Arial" w:cs="Arial"/>
                <w:spacing w:val="1"/>
              </w:rPr>
              <w:t xml:space="preserve"> </w:t>
            </w:r>
            <w:r w:rsidRPr="0006174A">
              <w:rPr>
                <w:rFonts w:ascii="Arial" w:hAnsi="Arial" w:cs="Arial"/>
              </w:rPr>
              <w:t xml:space="preserve">Bagaimanakah dampak perilaku </w:t>
            </w:r>
            <w:r w:rsidRPr="0006174A">
              <w:rPr>
                <w:rFonts w:ascii="Arial" w:hAnsi="Arial" w:cs="Arial"/>
                <w:i/>
              </w:rPr>
              <w:t xml:space="preserve">bullying </w:t>
            </w:r>
            <w:r w:rsidRPr="0006174A">
              <w:rPr>
                <w:rFonts w:ascii="Arial" w:hAnsi="Arial" w:cs="Arial"/>
              </w:rPr>
              <w:t>terhadap pelaku, korban, dan saksi di</w:t>
            </w:r>
            <w:r w:rsidRPr="0006174A">
              <w:rPr>
                <w:rFonts w:ascii="Arial" w:hAnsi="Arial" w:cs="Arial"/>
                <w:spacing w:val="-57"/>
              </w:rPr>
              <w:t xml:space="preserve"> </w:t>
            </w:r>
            <w:r w:rsidRPr="0006174A">
              <w:rPr>
                <w:rFonts w:ascii="Arial" w:hAnsi="Arial" w:cs="Arial"/>
              </w:rPr>
              <w:t>SMA INI?</w:t>
            </w:r>
          </w:p>
        </w:tc>
      </w:tr>
      <w:tr w:rsidR="00F04B1E" w:rsidRPr="0006174A" w:rsidTr="00F04B1E">
        <w:trPr>
          <w:trHeight w:val="695"/>
        </w:trPr>
        <w:tc>
          <w:tcPr>
            <w:tcW w:w="8474" w:type="dxa"/>
          </w:tcPr>
          <w:p w:rsidR="00F04B1E" w:rsidRPr="0006174A" w:rsidRDefault="00F04B1E" w:rsidP="00F04B1E">
            <w:pPr>
              <w:pStyle w:val="TableParagraph"/>
              <w:tabs>
                <w:tab w:val="left" w:pos="527"/>
              </w:tabs>
              <w:spacing w:before="63"/>
              <w:ind w:left="534" w:right="310" w:hanging="428"/>
              <w:rPr>
                <w:rFonts w:ascii="Arial" w:hAnsi="Arial" w:cs="Arial"/>
              </w:rPr>
            </w:pPr>
            <w:r w:rsidRPr="0006174A">
              <w:rPr>
                <w:rFonts w:ascii="Arial" w:hAnsi="Arial" w:cs="Arial"/>
              </w:rPr>
              <w:t>2.</w:t>
            </w:r>
            <w:r w:rsidRPr="0006174A">
              <w:rPr>
                <w:rFonts w:ascii="Arial" w:hAnsi="Arial" w:cs="Arial"/>
              </w:rPr>
              <w:tab/>
              <w:t xml:space="preserve">Faktor apakah yang mempengaruhi terjadinya perilaku </w:t>
            </w:r>
            <w:r w:rsidRPr="0006174A">
              <w:rPr>
                <w:rFonts w:ascii="Arial" w:hAnsi="Arial" w:cs="Arial"/>
                <w:i/>
              </w:rPr>
              <w:t xml:space="preserve">bullying </w:t>
            </w:r>
            <w:r w:rsidRPr="0006174A">
              <w:rPr>
                <w:rFonts w:ascii="Arial" w:hAnsi="Arial" w:cs="Arial"/>
              </w:rPr>
              <w:t>di SMA INI?</w:t>
            </w:r>
          </w:p>
        </w:tc>
      </w:tr>
      <w:tr w:rsidR="00F04B1E" w:rsidRPr="0006174A" w:rsidTr="00F04B1E">
        <w:trPr>
          <w:trHeight w:val="704"/>
        </w:trPr>
        <w:tc>
          <w:tcPr>
            <w:tcW w:w="8474" w:type="dxa"/>
          </w:tcPr>
          <w:p w:rsidR="00F04B1E" w:rsidRPr="0006174A" w:rsidRDefault="00F04B1E" w:rsidP="00F04B1E">
            <w:pPr>
              <w:pStyle w:val="TableParagraph"/>
              <w:spacing w:before="68"/>
              <w:ind w:left="534" w:hanging="428"/>
              <w:rPr>
                <w:rFonts w:ascii="Arial" w:hAnsi="Arial" w:cs="Arial"/>
              </w:rPr>
            </w:pPr>
            <w:r w:rsidRPr="0006174A">
              <w:rPr>
                <w:rFonts w:ascii="Arial" w:hAnsi="Arial" w:cs="Arial"/>
              </w:rPr>
              <w:t>3.a</w:t>
            </w:r>
            <w:r w:rsidRPr="0006174A">
              <w:rPr>
                <w:rFonts w:ascii="Arial" w:hAnsi="Arial" w:cs="Arial"/>
                <w:spacing w:val="31"/>
              </w:rPr>
              <w:t xml:space="preserve"> </w:t>
            </w:r>
            <w:r w:rsidRPr="0006174A">
              <w:rPr>
                <w:rFonts w:ascii="Arial" w:hAnsi="Arial" w:cs="Arial"/>
              </w:rPr>
              <w:t>Bagaimanakah</w:t>
            </w:r>
            <w:r w:rsidRPr="0006174A">
              <w:rPr>
                <w:rFonts w:ascii="Arial" w:hAnsi="Arial" w:cs="Arial"/>
                <w:spacing w:val="15"/>
              </w:rPr>
              <w:t xml:space="preserve"> </w:t>
            </w:r>
            <w:r w:rsidRPr="0006174A">
              <w:rPr>
                <w:rFonts w:ascii="Arial" w:hAnsi="Arial" w:cs="Arial"/>
              </w:rPr>
              <w:t>ketersediaan</w:t>
            </w:r>
            <w:r w:rsidRPr="0006174A">
              <w:rPr>
                <w:rFonts w:ascii="Arial" w:hAnsi="Arial" w:cs="Arial"/>
                <w:spacing w:val="15"/>
              </w:rPr>
              <w:t xml:space="preserve"> </w:t>
            </w:r>
            <w:r w:rsidRPr="0006174A">
              <w:rPr>
                <w:rFonts w:ascii="Arial" w:hAnsi="Arial" w:cs="Arial"/>
              </w:rPr>
              <w:t>program</w:t>
            </w:r>
            <w:r w:rsidRPr="0006174A">
              <w:rPr>
                <w:rFonts w:ascii="Arial" w:hAnsi="Arial" w:cs="Arial"/>
                <w:spacing w:val="16"/>
              </w:rPr>
              <w:t xml:space="preserve"> </w:t>
            </w:r>
            <w:r w:rsidRPr="0006174A">
              <w:rPr>
                <w:rFonts w:ascii="Arial" w:hAnsi="Arial" w:cs="Arial"/>
              </w:rPr>
              <w:t>dan</w:t>
            </w:r>
            <w:r w:rsidRPr="0006174A">
              <w:rPr>
                <w:rFonts w:ascii="Arial" w:hAnsi="Arial" w:cs="Arial"/>
                <w:spacing w:val="17"/>
              </w:rPr>
              <w:t xml:space="preserve"> </w:t>
            </w:r>
            <w:r w:rsidRPr="0006174A">
              <w:rPr>
                <w:rFonts w:ascii="Arial" w:hAnsi="Arial" w:cs="Arial"/>
              </w:rPr>
              <w:t>kebijakan</w:t>
            </w:r>
            <w:r w:rsidRPr="0006174A">
              <w:rPr>
                <w:rFonts w:ascii="Arial" w:hAnsi="Arial" w:cs="Arial"/>
                <w:spacing w:val="18"/>
              </w:rPr>
              <w:t xml:space="preserve"> </w:t>
            </w:r>
            <w:r w:rsidRPr="0006174A">
              <w:rPr>
                <w:rFonts w:ascii="Arial" w:hAnsi="Arial" w:cs="Arial"/>
                <w:i/>
              </w:rPr>
              <w:t>antibullying</w:t>
            </w:r>
            <w:r w:rsidRPr="0006174A">
              <w:rPr>
                <w:rFonts w:ascii="Arial" w:hAnsi="Arial" w:cs="Arial"/>
                <w:i/>
                <w:spacing w:val="16"/>
              </w:rPr>
              <w:t xml:space="preserve"> </w:t>
            </w:r>
            <w:r w:rsidRPr="0006174A">
              <w:rPr>
                <w:rFonts w:ascii="Arial" w:hAnsi="Arial" w:cs="Arial"/>
              </w:rPr>
              <w:t>di</w:t>
            </w:r>
            <w:r w:rsidRPr="0006174A">
              <w:rPr>
                <w:rFonts w:ascii="Arial" w:hAnsi="Arial" w:cs="Arial"/>
                <w:spacing w:val="16"/>
              </w:rPr>
              <w:t xml:space="preserve"> </w:t>
            </w:r>
            <w:r w:rsidRPr="0006174A">
              <w:rPr>
                <w:rFonts w:ascii="Arial" w:hAnsi="Arial" w:cs="Arial"/>
              </w:rPr>
              <w:t>SMA INI?</w:t>
            </w:r>
          </w:p>
        </w:tc>
      </w:tr>
      <w:tr w:rsidR="00F04B1E" w:rsidRPr="0006174A" w:rsidTr="00F04B1E">
        <w:trPr>
          <w:trHeight w:val="687"/>
        </w:trPr>
        <w:tc>
          <w:tcPr>
            <w:tcW w:w="8474" w:type="dxa"/>
          </w:tcPr>
          <w:p w:rsidR="00F04B1E" w:rsidRPr="0006174A" w:rsidRDefault="00F04B1E" w:rsidP="00F04B1E">
            <w:pPr>
              <w:pStyle w:val="TableParagraph"/>
              <w:spacing w:before="61"/>
              <w:ind w:left="815" w:hanging="708"/>
              <w:rPr>
                <w:rFonts w:ascii="Arial" w:hAnsi="Arial" w:cs="Arial"/>
              </w:rPr>
            </w:pPr>
            <w:r w:rsidRPr="0006174A">
              <w:rPr>
                <w:rFonts w:ascii="Arial" w:hAnsi="Arial" w:cs="Arial"/>
              </w:rPr>
              <w:t>3.a.1)</w:t>
            </w:r>
            <w:r w:rsidRPr="0006174A">
              <w:rPr>
                <w:rFonts w:ascii="Arial" w:hAnsi="Arial" w:cs="Arial"/>
                <w:spacing w:val="1"/>
              </w:rPr>
              <w:t xml:space="preserve"> </w:t>
            </w:r>
            <w:r w:rsidRPr="0006174A">
              <w:rPr>
                <w:rFonts w:ascii="Arial" w:hAnsi="Arial" w:cs="Arial"/>
              </w:rPr>
              <w:t>Bagaimanakah mekanisme penanganan</w:t>
            </w:r>
            <w:r w:rsidRPr="0006174A">
              <w:rPr>
                <w:rFonts w:ascii="Arial" w:hAnsi="Arial" w:cs="Arial"/>
                <w:spacing w:val="1"/>
              </w:rPr>
              <w:t xml:space="preserve"> </w:t>
            </w:r>
            <w:r w:rsidRPr="0006174A">
              <w:rPr>
                <w:rFonts w:ascii="Arial" w:hAnsi="Arial" w:cs="Arial"/>
              </w:rPr>
              <w:t>perilaku</w:t>
            </w:r>
            <w:r w:rsidRPr="0006174A">
              <w:rPr>
                <w:rFonts w:ascii="Arial" w:hAnsi="Arial" w:cs="Arial"/>
                <w:spacing w:val="1"/>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w:t>
            </w:r>
            <w:r w:rsidRPr="0006174A">
              <w:rPr>
                <w:rFonts w:ascii="Arial" w:hAnsi="Arial" w:cs="Arial"/>
                <w:spacing w:val="1"/>
              </w:rPr>
              <w:t xml:space="preserve"> </w:t>
            </w:r>
            <w:r w:rsidRPr="0006174A">
              <w:rPr>
                <w:rFonts w:ascii="Arial" w:hAnsi="Arial" w:cs="Arial"/>
              </w:rPr>
              <w:t>SMA INI?</w:t>
            </w:r>
          </w:p>
        </w:tc>
      </w:tr>
      <w:tr w:rsidR="00F04B1E" w:rsidRPr="0006174A" w:rsidTr="00F04B1E">
        <w:trPr>
          <w:trHeight w:val="709"/>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3.a.2)</w:t>
            </w:r>
            <w:r w:rsidRPr="0006174A">
              <w:rPr>
                <w:rFonts w:ascii="Arial" w:hAnsi="Arial" w:cs="Arial"/>
                <w:spacing w:val="10"/>
              </w:rPr>
              <w:t xml:space="preserve"> </w:t>
            </w:r>
            <w:r w:rsidRPr="0006174A">
              <w:rPr>
                <w:rFonts w:ascii="Arial" w:hAnsi="Arial" w:cs="Arial"/>
              </w:rPr>
              <w:t>Bagaimanakah</w:t>
            </w:r>
            <w:r w:rsidRPr="0006174A">
              <w:rPr>
                <w:rFonts w:ascii="Arial" w:hAnsi="Arial" w:cs="Arial"/>
                <w:spacing w:val="4"/>
              </w:rPr>
              <w:t xml:space="preserve"> </w:t>
            </w:r>
            <w:r w:rsidRPr="0006174A">
              <w:rPr>
                <w:rFonts w:ascii="Arial" w:hAnsi="Arial" w:cs="Arial"/>
              </w:rPr>
              <w:t>selama</w:t>
            </w:r>
            <w:r w:rsidRPr="0006174A">
              <w:rPr>
                <w:rFonts w:ascii="Arial" w:hAnsi="Arial" w:cs="Arial"/>
                <w:spacing w:val="2"/>
              </w:rPr>
              <w:t xml:space="preserve"> </w:t>
            </w:r>
            <w:r w:rsidRPr="0006174A">
              <w:rPr>
                <w:rFonts w:ascii="Arial" w:hAnsi="Arial" w:cs="Arial"/>
              </w:rPr>
              <w:t>ini</w:t>
            </w:r>
            <w:r w:rsidRPr="0006174A">
              <w:rPr>
                <w:rFonts w:ascii="Arial" w:hAnsi="Arial" w:cs="Arial"/>
                <w:spacing w:val="6"/>
              </w:rPr>
              <w:t xml:space="preserve"> </w:t>
            </w:r>
            <w:r w:rsidRPr="0006174A">
              <w:rPr>
                <w:rFonts w:ascii="Arial" w:hAnsi="Arial" w:cs="Arial"/>
              </w:rPr>
              <w:t>bentuk</w:t>
            </w:r>
            <w:r w:rsidRPr="0006174A">
              <w:rPr>
                <w:rFonts w:ascii="Arial" w:hAnsi="Arial" w:cs="Arial"/>
                <w:spacing w:val="6"/>
              </w:rPr>
              <w:t xml:space="preserve"> </w:t>
            </w:r>
            <w:r w:rsidRPr="0006174A">
              <w:rPr>
                <w:rFonts w:ascii="Arial" w:hAnsi="Arial" w:cs="Arial"/>
              </w:rPr>
              <w:t>penanganan</w:t>
            </w:r>
            <w:r w:rsidRPr="0006174A">
              <w:rPr>
                <w:rFonts w:ascii="Arial" w:hAnsi="Arial" w:cs="Arial"/>
                <w:spacing w:val="3"/>
              </w:rPr>
              <w:t xml:space="preserve"> </w:t>
            </w:r>
            <w:r w:rsidRPr="0006174A">
              <w:rPr>
                <w:rFonts w:ascii="Arial" w:hAnsi="Arial" w:cs="Arial"/>
              </w:rPr>
              <w:t>kuratif</w:t>
            </w:r>
            <w:r w:rsidRPr="0006174A">
              <w:rPr>
                <w:rFonts w:ascii="Arial" w:hAnsi="Arial" w:cs="Arial"/>
                <w:spacing w:val="3"/>
              </w:rPr>
              <w:t xml:space="preserve"> </w:t>
            </w:r>
            <w:r w:rsidRPr="0006174A">
              <w:rPr>
                <w:rFonts w:ascii="Arial" w:hAnsi="Arial" w:cs="Arial"/>
              </w:rPr>
              <w:t>dan</w:t>
            </w:r>
            <w:r w:rsidRPr="0006174A">
              <w:rPr>
                <w:rFonts w:ascii="Arial" w:hAnsi="Arial" w:cs="Arial"/>
                <w:spacing w:val="5"/>
              </w:rPr>
              <w:t xml:space="preserve"> </w:t>
            </w:r>
            <w:r w:rsidRPr="0006174A">
              <w:rPr>
                <w:rFonts w:ascii="Arial" w:hAnsi="Arial" w:cs="Arial"/>
              </w:rPr>
              <w:t>pencegahan</w:t>
            </w:r>
            <w:r w:rsidRPr="0006174A">
              <w:rPr>
                <w:rFonts w:ascii="Arial" w:hAnsi="Arial" w:cs="Arial"/>
                <w:spacing w:val="4"/>
              </w:rPr>
              <w:t xml:space="preserve"> </w:t>
            </w:r>
            <w:r w:rsidRPr="0006174A">
              <w:rPr>
                <w:rFonts w:ascii="Arial" w:hAnsi="Arial" w:cs="Arial"/>
                <w:spacing w:val="1"/>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5"/>
        </w:trPr>
        <w:tc>
          <w:tcPr>
            <w:tcW w:w="8474" w:type="dxa"/>
          </w:tcPr>
          <w:p w:rsidR="00F04B1E" w:rsidRPr="0006174A" w:rsidRDefault="00F04B1E" w:rsidP="00F04B1E">
            <w:pPr>
              <w:pStyle w:val="TableParagraph"/>
              <w:spacing w:before="63"/>
              <w:ind w:left="815" w:hanging="708"/>
              <w:rPr>
                <w:rFonts w:ascii="Arial" w:hAnsi="Arial" w:cs="Arial"/>
              </w:rPr>
            </w:pPr>
            <w:r w:rsidRPr="0006174A">
              <w:rPr>
                <w:rFonts w:ascii="Arial" w:hAnsi="Arial" w:cs="Arial"/>
              </w:rPr>
              <w:t>3.b.1)</w:t>
            </w:r>
            <w:r w:rsidRPr="0006174A">
              <w:rPr>
                <w:rFonts w:ascii="Arial" w:hAnsi="Arial" w:cs="Arial"/>
                <w:spacing w:val="1"/>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sistem</w:t>
            </w:r>
            <w:r w:rsidRPr="0006174A">
              <w:rPr>
                <w:rFonts w:ascii="Arial" w:hAnsi="Arial" w:cs="Arial"/>
                <w:spacing w:val="1"/>
              </w:rPr>
              <w:t xml:space="preserve"> </w:t>
            </w:r>
            <w:r w:rsidRPr="0006174A">
              <w:rPr>
                <w:rFonts w:ascii="Arial" w:hAnsi="Arial" w:cs="Arial"/>
              </w:rPr>
              <w:t>kerjasama</w:t>
            </w:r>
            <w:r w:rsidRPr="0006174A">
              <w:rPr>
                <w:rFonts w:ascii="Arial" w:hAnsi="Arial" w:cs="Arial"/>
                <w:spacing w:val="1"/>
              </w:rPr>
              <w:t xml:space="preserve"> </w:t>
            </w:r>
            <w:r w:rsidRPr="0006174A">
              <w:rPr>
                <w:rFonts w:ascii="Arial" w:hAnsi="Arial" w:cs="Arial"/>
              </w:rPr>
              <w:t>dengan</w:t>
            </w:r>
            <w:r w:rsidRPr="0006174A">
              <w:rPr>
                <w:rFonts w:ascii="Arial" w:hAnsi="Arial" w:cs="Arial"/>
                <w:spacing w:val="1"/>
              </w:rPr>
              <w:t xml:space="preserve"> </w:t>
            </w:r>
            <w:r w:rsidRPr="0006174A">
              <w:rPr>
                <w:rFonts w:ascii="Arial" w:hAnsi="Arial" w:cs="Arial"/>
              </w:rPr>
              <w:t>pihak</w:t>
            </w:r>
            <w:r w:rsidRPr="0006174A">
              <w:rPr>
                <w:rFonts w:ascii="Arial" w:hAnsi="Arial" w:cs="Arial"/>
                <w:spacing w:val="1"/>
              </w:rPr>
              <w:t xml:space="preserve"> </w:t>
            </w:r>
            <w:r w:rsidRPr="0006174A">
              <w:rPr>
                <w:rFonts w:ascii="Arial" w:hAnsi="Arial" w:cs="Arial"/>
              </w:rPr>
              <w:t>sekolah</w:t>
            </w:r>
            <w:r w:rsidRPr="0006174A">
              <w:rPr>
                <w:rFonts w:ascii="Arial" w:hAnsi="Arial" w:cs="Arial"/>
                <w:spacing w:val="1"/>
              </w:rPr>
              <w:t xml:space="preserve"> </w:t>
            </w:r>
            <w:r w:rsidRPr="0006174A">
              <w:rPr>
                <w:rFonts w:ascii="Arial" w:hAnsi="Arial" w:cs="Arial"/>
              </w:rPr>
              <w:t>terkait</w:t>
            </w:r>
            <w:r w:rsidRPr="0006174A">
              <w:rPr>
                <w:rFonts w:ascii="Arial" w:hAnsi="Arial" w:cs="Arial"/>
                <w:spacing w:val="1"/>
              </w:rPr>
              <w:t xml:space="preserve"> </w:t>
            </w:r>
            <w:r w:rsidRPr="0006174A">
              <w:rPr>
                <w:rFonts w:ascii="Arial" w:hAnsi="Arial" w:cs="Arial"/>
              </w:rPr>
              <w:t>penanganan</w:t>
            </w:r>
            <w:r w:rsidRPr="0006174A">
              <w:rPr>
                <w:rFonts w:ascii="Arial" w:hAnsi="Arial" w:cs="Arial"/>
                <w:spacing w:val="-57"/>
              </w:rPr>
              <w:t xml:space="preserve"> </w:t>
            </w:r>
            <w:r w:rsidRPr="0006174A">
              <w:rPr>
                <w:rFonts w:ascii="Arial" w:hAnsi="Arial" w:cs="Arial"/>
              </w:rPr>
              <w:t>perilaku</w:t>
            </w:r>
            <w:r w:rsidRPr="0006174A">
              <w:rPr>
                <w:rFonts w:ascii="Arial" w:hAnsi="Arial" w:cs="Arial"/>
                <w:spacing w:val="-2"/>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 SMA INI?</w:t>
            </w:r>
          </w:p>
        </w:tc>
      </w:tr>
      <w:tr w:rsidR="00F04B1E" w:rsidRPr="0006174A" w:rsidTr="00F04B1E">
        <w:trPr>
          <w:trHeight w:val="826"/>
        </w:trPr>
        <w:tc>
          <w:tcPr>
            <w:tcW w:w="8474" w:type="dxa"/>
          </w:tcPr>
          <w:p w:rsidR="00F04B1E" w:rsidRPr="0006174A" w:rsidRDefault="00F04B1E" w:rsidP="00F04B1E">
            <w:pPr>
              <w:pStyle w:val="TableParagraph"/>
              <w:ind w:left="815" w:hanging="708"/>
              <w:rPr>
                <w:rFonts w:ascii="Arial" w:hAnsi="Arial" w:cs="Arial"/>
              </w:rPr>
            </w:pPr>
            <w:r w:rsidRPr="0006174A">
              <w:rPr>
                <w:rFonts w:ascii="Arial" w:hAnsi="Arial" w:cs="Arial"/>
              </w:rPr>
              <w:t>3.b.2)</w:t>
            </w:r>
            <w:r w:rsidRPr="0006174A">
              <w:rPr>
                <w:rFonts w:ascii="Arial" w:hAnsi="Arial" w:cs="Arial"/>
                <w:spacing w:val="53"/>
              </w:rPr>
              <w:t xml:space="preserve"> </w:t>
            </w:r>
            <w:r w:rsidRPr="0006174A">
              <w:rPr>
                <w:rFonts w:ascii="Arial" w:hAnsi="Arial" w:cs="Arial"/>
              </w:rPr>
              <w:t>Bagaimanakah</w:t>
            </w:r>
            <w:r w:rsidRPr="0006174A">
              <w:rPr>
                <w:rFonts w:ascii="Arial" w:hAnsi="Arial" w:cs="Arial"/>
                <w:spacing w:val="54"/>
              </w:rPr>
              <w:t xml:space="preserve"> </w:t>
            </w:r>
            <w:r w:rsidRPr="0006174A">
              <w:rPr>
                <w:rFonts w:ascii="Arial" w:hAnsi="Arial" w:cs="Arial"/>
              </w:rPr>
              <w:t>sistem</w:t>
            </w:r>
            <w:r w:rsidRPr="0006174A">
              <w:rPr>
                <w:rFonts w:ascii="Arial" w:hAnsi="Arial" w:cs="Arial"/>
                <w:spacing w:val="54"/>
              </w:rPr>
              <w:t xml:space="preserve"> </w:t>
            </w:r>
            <w:r w:rsidRPr="0006174A">
              <w:rPr>
                <w:rFonts w:ascii="Arial" w:hAnsi="Arial" w:cs="Arial"/>
              </w:rPr>
              <w:t>kerjasama</w:t>
            </w:r>
            <w:r w:rsidRPr="0006174A">
              <w:rPr>
                <w:rFonts w:ascii="Arial" w:hAnsi="Arial" w:cs="Arial"/>
                <w:spacing w:val="53"/>
              </w:rPr>
              <w:t xml:space="preserve"> </w:t>
            </w:r>
            <w:r w:rsidRPr="0006174A">
              <w:rPr>
                <w:rFonts w:ascii="Arial" w:hAnsi="Arial" w:cs="Arial"/>
              </w:rPr>
              <w:t>dengan</w:t>
            </w:r>
            <w:r w:rsidRPr="0006174A">
              <w:rPr>
                <w:rFonts w:ascii="Arial" w:hAnsi="Arial" w:cs="Arial"/>
                <w:spacing w:val="53"/>
              </w:rPr>
              <w:t xml:space="preserve"> </w:t>
            </w:r>
            <w:r w:rsidRPr="0006174A">
              <w:rPr>
                <w:rFonts w:ascii="Arial" w:hAnsi="Arial" w:cs="Arial"/>
              </w:rPr>
              <w:t>pihak</w:t>
            </w:r>
            <w:r w:rsidRPr="0006174A">
              <w:rPr>
                <w:rFonts w:ascii="Arial" w:hAnsi="Arial" w:cs="Arial"/>
                <w:spacing w:val="53"/>
              </w:rPr>
              <w:t xml:space="preserve"> </w:t>
            </w:r>
            <w:r w:rsidRPr="0006174A">
              <w:rPr>
                <w:rFonts w:ascii="Arial" w:hAnsi="Arial" w:cs="Arial"/>
              </w:rPr>
              <w:t>luar</w:t>
            </w:r>
            <w:r w:rsidRPr="0006174A">
              <w:rPr>
                <w:rFonts w:ascii="Arial" w:hAnsi="Arial" w:cs="Arial"/>
                <w:spacing w:val="52"/>
              </w:rPr>
              <w:t xml:space="preserve"> </w:t>
            </w:r>
            <w:r w:rsidRPr="0006174A">
              <w:rPr>
                <w:rFonts w:ascii="Arial" w:hAnsi="Arial" w:cs="Arial"/>
              </w:rPr>
              <w:t>sekolah</w:t>
            </w:r>
            <w:r w:rsidRPr="0006174A">
              <w:rPr>
                <w:rFonts w:ascii="Arial" w:hAnsi="Arial" w:cs="Arial"/>
                <w:spacing w:val="55"/>
              </w:rPr>
              <w:t xml:space="preserve"> </w:t>
            </w:r>
            <w:r w:rsidRPr="0006174A">
              <w:rPr>
                <w:rFonts w:ascii="Arial" w:hAnsi="Arial" w:cs="Arial"/>
              </w:rPr>
              <w:t>(lembaga,</w:t>
            </w:r>
            <w:r w:rsidRPr="0006174A">
              <w:rPr>
                <w:rFonts w:ascii="Arial" w:hAnsi="Arial" w:cs="Arial"/>
                <w:spacing w:val="-57"/>
              </w:rPr>
              <w:t xml:space="preserve"> </w:t>
            </w:r>
            <w:r w:rsidRPr="0006174A">
              <w:rPr>
                <w:rFonts w:ascii="Arial" w:hAnsi="Arial" w:cs="Arial"/>
              </w:rPr>
              <w:t>komunitas,</w:t>
            </w:r>
            <w:r w:rsidRPr="0006174A">
              <w:rPr>
                <w:rFonts w:ascii="Arial" w:hAnsi="Arial" w:cs="Arial"/>
                <w:spacing w:val="5"/>
              </w:rPr>
              <w:t xml:space="preserve"> </w:t>
            </w:r>
            <w:r w:rsidRPr="0006174A">
              <w:rPr>
                <w:rFonts w:ascii="Arial" w:hAnsi="Arial" w:cs="Arial"/>
              </w:rPr>
              <w:t>masyarakat,</w:t>
            </w:r>
            <w:r w:rsidRPr="0006174A">
              <w:rPr>
                <w:rFonts w:ascii="Arial" w:hAnsi="Arial" w:cs="Arial"/>
                <w:spacing w:val="6"/>
              </w:rPr>
              <w:t xml:space="preserve"> </w:t>
            </w:r>
            <w:r w:rsidRPr="0006174A">
              <w:rPr>
                <w:rFonts w:ascii="Arial" w:hAnsi="Arial" w:cs="Arial"/>
              </w:rPr>
              <w:t>orangtua)</w:t>
            </w:r>
            <w:r w:rsidRPr="0006174A">
              <w:rPr>
                <w:rFonts w:ascii="Arial" w:hAnsi="Arial" w:cs="Arial"/>
                <w:spacing w:val="5"/>
              </w:rPr>
              <w:t xml:space="preserve"> </w:t>
            </w:r>
            <w:r w:rsidRPr="0006174A">
              <w:rPr>
                <w:rFonts w:ascii="Arial" w:hAnsi="Arial" w:cs="Arial"/>
              </w:rPr>
              <w:t>terkait</w:t>
            </w:r>
            <w:r w:rsidRPr="0006174A">
              <w:rPr>
                <w:rFonts w:ascii="Arial" w:hAnsi="Arial" w:cs="Arial"/>
                <w:spacing w:val="6"/>
              </w:rPr>
              <w:t xml:space="preserve"> </w:t>
            </w:r>
            <w:r w:rsidRPr="0006174A">
              <w:rPr>
                <w:rFonts w:ascii="Arial" w:hAnsi="Arial" w:cs="Arial"/>
              </w:rPr>
              <w:t>penanganan</w:t>
            </w:r>
            <w:r w:rsidRPr="0006174A">
              <w:rPr>
                <w:rFonts w:ascii="Arial" w:hAnsi="Arial" w:cs="Arial"/>
                <w:spacing w:val="5"/>
              </w:rPr>
              <w:t xml:space="preserve"> </w:t>
            </w:r>
            <w:r w:rsidRPr="0006174A">
              <w:rPr>
                <w:rFonts w:ascii="Arial" w:hAnsi="Arial" w:cs="Arial"/>
              </w:rPr>
              <w:t>perilaku</w:t>
            </w:r>
            <w:r w:rsidRPr="0006174A">
              <w:rPr>
                <w:rFonts w:ascii="Arial" w:hAnsi="Arial" w:cs="Arial"/>
                <w:spacing w:val="11"/>
              </w:rPr>
              <w:t xml:space="preserve"> </w:t>
            </w:r>
            <w:r w:rsidRPr="0006174A">
              <w:rPr>
                <w:rFonts w:ascii="Arial" w:hAnsi="Arial" w:cs="Arial"/>
                <w:i/>
              </w:rPr>
              <w:t>bullying</w:t>
            </w:r>
            <w:r w:rsidRPr="0006174A">
              <w:rPr>
                <w:rFonts w:ascii="Arial" w:hAnsi="Arial" w:cs="Arial"/>
                <w:i/>
                <w:spacing w:val="6"/>
              </w:rPr>
              <w:t xml:space="preserve"> </w:t>
            </w:r>
            <w:r w:rsidRPr="0006174A">
              <w:rPr>
                <w:rFonts w:ascii="Arial" w:hAnsi="Arial" w:cs="Arial"/>
              </w:rPr>
              <w:t>di</w:t>
            </w:r>
          </w:p>
          <w:p w:rsidR="00F04B1E" w:rsidRPr="0006174A" w:rsidRDefault="00F04B1E" w:rsidP="00F04B1E">
            <w:pPr>
              <w:pStyle w:val="TableParagraph"/>
              <w:spacing w:line="263" w:lineRule="exact"/>
              <w:ind w:left="815"/>
              <w:rPr>
                <w:rFonts w:ascii="Arial" w:hAnsi="Arial" w:cs="Arial"/>
              </w:rPr>
            </w:pPr>
            <w:r w:rsidRPr="0006174A">
              <w:rPr>
                <w:rFonts w:ascii="Arial" w:hAnsi="Arial" w:cs="Arial"/>
              </w:rPr>
              <w:t>SMA INI?</w:t>
            </w:r>
          </w:p>
        </w:tc>
      </w:tr>
      <w:tr w:rsidR="00F04B1E" w:rsidRPr="0006174A" w:rsidTr="00F04B1E">
        <w:trPr>
          <w:trHeight w:val="699"/>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3.c.1)</w:t>
            </w:r>
            <w:r w:rsidRPr="0006174A">
              <w:rPr>
                <w:rFonts w:ascii="Arial" w:hAnsi="Arial" w:cs="Arial"/>
                <w:spacing w:val="45"/>
              </w:rPr>
              <w:t xml:space="preserve"> </w:t>
            </w:r>
            <w:r w:rsidRPr="0006174A">
              <w:rPr>
                <w:rFonts w:ascii="Arial" w:hAnsi="Arial" w:cs="Arial"/>
              </w:rPr>
              <w:t>Bagaimanakah</w:t>
            </w:r>
            <w:r w:rsidRPr="0006174A">
              <w:rPr>
                <w:rFonts w:ascii="Arial" w:hAnsi="Arial" w:cs="Arial"/>
                <w:spacing w:val="46"/>
              </w:rPr>
              <w:t xml:space="preserve"> </w:t>
            </w:r>
            <w:r w:rsidRPr="0006174A">
              <w:rPr>
                <w:rFonts w:ascii="Arial" w:hAnsi="Arial" w:cs="Arial"/>
              </w:rPr>
              <w:t>strategi</w:t>
            </w:r>
            <w:r w:rsidRPr="0006174A">
              <w:rPr>
                <w:rFonts w:ascii="Arial" w:hAnsi="Arial" w:cs="Arial"/>
                <w:spacing w:val="47"/>
              </w:rPr>
              <w:t xml:space="preserve"> </w:t>
            </w:r>
            <w:r w:rsidRPr="0006174A">
              <w:rPr>
                <w:rFonts w:ascii="Arial" w:hAnsi="Arial" w:cs="Arial"/>
              </w:rPr>
              <w:t>menciptakan</w:t>
            </w:r>
            <w:r w:rsidRPr="0006174A">
              <w:rPr>
                <w:rFonts w:ascii="Arial" w:hAnsi="Arial" w:cs="Arial"/>
                <w:spacing w:val="45"/>
              </w:rPr>
              <w:t xml:space="preserve"> </w:t>
            </w:r>
            <w:r w:rsidRPr="0006174A">
              <w:rPr>
                <w:rFonts w:ascii="Arial" w:hAnsi="Arial" w:cs="Arial"/>
              </w:rPr>
              <w:t>sekolah</w:t>
            </w:r>
            <w:r w:rsidRPr="0006174A">
              <w:rPr>
                <w:rFonts w:ascii="Arial" w:hAnsi="Arial" w:cs="Arial"/>
                <w:spacing w:val="46"/>
              </w:rPr>
              <w:t xml:space="preserve"> </w:t>
            </w:r>
            <w:r w:rsidRPr="0006174A">
              <w:rPr>
                <w:rFonts w:ascii="Arial" w:hAnsi="Arial" w:cs="Arial"/>
              </w:rPr>
              <w:t>efektif</w:t>
            </w:r>
            <w:r w:rsidRPr="0006174A">
              <w:rPr>
                <w:rFonts w:ascii="Arial" w:hAnsi="Arial" w:cs="Arial"/>
                <w:spacing w:val="45"/>
              </w:rPr>
              <w:t xml:space="preserve"> </w:t>
            </w:r>
            <w:r w:rsidRPr="0006174A">
              <w:rPr>
                <w:rFonts w:ascii="Arial" w:hAnsi="Arial" w:cs="Arial"/>
              </w:rPr>
              <w:t>dan</w:t>
            </w:r>
            <w:r w:rsidRPr="0006174A">
              <w:rPr>
                <w:rFonts w:ascii="Arial" w:hAnsi="Arial" w:cs="Arial"/>
                <w:spacing w:val="46"/>
              </w:rPr>
              <w:t xml:space="preserve"> </w:t>
            </w:r>
            <w:r w:rsidRPr="0006174A">
              <w:rPr>
                <w:rFonts w:ascii="Arial" w:hAnsi="Arial" w:cs="Arial"/>
              </w:rPr>
              <w:t>aman</w:t>
            </w:r>
            <w:r w:rsidRPr="0006174A">
              <w:rPr>
                <w:rFonts w:ascii="Arial" w:hAnsi="Arial" w:cs="Arial"/>
                <w:spacing w:val="45"/>
              </w:rPr>
              <w:t xml:space="preserve"> </w:t>
            </w:r>
            <w:r w:rsidRPr="0006174A">
              <w:rPr>
                <w:rFonts w:ascii="Arial" w:hAnsi="Arial" w:cs="Arial"/>
              </w:rPr>
              <w:t>dari</w:t>
            </w:r>
            <w:r w:rsidRPr="0006174A">
              <w:rPr>
                <w:rFonts w:ascii="Arial" w:hAnsi="Arial" w:cs="Arial"/>
                <w:spacing w:val="47"/>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2"/>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3.c.2)</w:t>
            </w:r>
            <w:r w:rsidRPr="0006174A">
              <w:rPr>
                <w:rFonts w:ascii="Arial" w:hAnsi="Arial" w:cs="Arial"/>
                <w:spacing w:val="39"/>
              </w:rPr>
              <w:t xml:space="preserve"> </w:t>
            </w:r>
            <w:r w:rsidRPr="0006174A">
              <w:rPr>
                <w:rFonts w:ascii="Arial" w:hAnsi="Arial" w:cs="Arial"/>
              </w:rPr>
              <w:t>Apa</w:t>
            </w:r>
            <w:r w:rsidRPr="0006174A">
              <w:rPr>
                <w:rFonts w:ascii="Arial" w:hAnsi="Arial" w:cs="Arial"/>
                <w:spacing w:val="38"/>
              </w:rPr>
              <w:t xml:space="preserve"> </w:t>
            </w:r>
            <w:r w:rsidRPr="0006174A">
              <w:rPr>
                <w:rFonts w:ascii="Arial" w:hAnsi="Arial" w:cs="Arial"/>
              </w:rPr>
              <w:t>sajakah</w:t>
            </w:r>
            <w:r w:rsidRPr="0006174A">
              <w:rPr>
                <w:rFonts w:ascii="Arial" w:hAnsi="Arial" w:cs="Arial"/>
                <w:spacing w:val="41"/>
              </w:rPr>
              <w:t xml:space="preserve"> </w:t>
            </w:r>
            <w:r w:rsidRPr="0006174A">
              <w:rPr>
                <w:rFonts w:ascii="Arial" w:hAnsi="Arial" w:cs="Arial"/>
              </w:rPr>
              <w:t>faktor</w:t>
            </w:r>
            <w:r w:rsidRPr="0006174A">
              <w:rPr>
                <w:rFonts w:ascii="Arial" w:hAnsi="Arial" w:cs="Arial"/>
                <w:spacing w:val="40"/>
              </w:rPr>
              <w:t xml:space="preserve"> </w:t>
            </w:r>
            <w:r w:rsidRPr="0006174A">
              <w:rPr>
                <w:rFonts w:ascii="Arial" w:hAnsi="Arial" w:cs="Arial"/>
              </w:rPr>
              <w:t>pendukung</w:t>
            </w:r>
            <w:r w:rsidRPr="0006174A">
              <w:rPr>
                <w:rFonts w:ascii="Arial" w:hAnsi="Arial" w:cs="Arial"/>
                <w:spacing w:val="38"/>
              </w:rPr>
              <w:t xml:space="preserve"> </w:t>
            </w:r>
            <w:r w:rsidRPr="0006174A">
              <w:rPr>
                <w:rFonts w:ascii="Arial" w:hAnsi="Arial" w:cs="Arial"/>
              </w:rPr>
              <w:t>dan</w:t>
            </w:r>
            <w:r w:rsidRPr="0006174A">
              <w:rPr>
                <w:rFonts w:ascii="Arial" w:hAnsi="Arial" w:cs="Arial"/>
                <w:spacing w:val="40"/>
              </w:rPr>
              <w:t xml:space="preserve"> </w:t>
            </w:r>
            <w:r w:rsidRPr="0006174A">
              <w:rPr>
                <w:rFonts w:ascii="Arial" w:hAnsi="Arial" w:cs="Arial"/>
              </w:rPr>
              <w:t>penghambat</w:t>
            </w:r>
            <w:r w:rsidRPr="0006174A">
              <w:rPr>
                <w:rFonts w:ascii="Arial" w:hAnsi="Arial" w:cs="Arial"/>
                <w:spacing w:val="40"/>
              </w:rPr>
              <w:t xml:space="preserve"> </w:t>
            </w:r>
            <w:r w:rsidRPr="0006174A">
              <w:rPr>
                <w:rFonts w:ascii="Arial" w:hAnsi="Arial" w:cs="Arial"/>
              </w:rPr>
              <w:t>dalam</w:t>
            </w:r>
            <w:r w:rsidRPr="0006174A">
              <w:rPr>
                <w:rFonts w:ascii="Arial" w:hAnsi="Arial" w:cs="Arial"/>
                <w:spacing w:val="40"/>
              </w:rPr>
              <w:t xml:space="preserve"> </w:t>
            </w:r>
            <w:r w:rsidRPr="0006174A">
              <w:rPr>
                <w:rFonts w:ascii="Arial" w:hAnsi="Arial" w:cs="Arial"/>
              </w:rPr>
              <w:t>penanganan</w:t>
            </w:r>
            <w:r w:rsidRPr="0006174A">
              <w:rPr>
                <w:rFonts w:ascii="Arial" w:hAnsi="Arial" w:cs="Arial"/>
                <w:spacing w:val="40"/>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bl>
    <w:p w:rsidR="00F04B1E" w:rsidRPr="0006174A" w:rsidRDefault="00F04B1E" w:rsidP="00F04B1E">
      <w:pPr>
        <w:rPr>
          <w:rFonts w:ascii="Arial" w:hAnsi="Arial" w:cs="Arial"/>
        </w:rPr>
        <w:sectPr w:rsidR="00F04B1E" w:rsidRPr="0006174A" w:rsidSect="00332D75">
          <w:type w:val="continuous"/>
          <w:pgSz w:w="11910" w:h="16840"/>
          <w:pgMar w:top="1580" w:right="840" w:bottom="280" w:left="1680" w:header="722" w:footer="0" w:gutter="0"/>
          <w:pgNumType w:start="1"/>
          <w:cols w:space="720"/>
        </w:sectPr>
      </w:pPr>
    </w:p>
    <w:p w:rsidR="00F04B1E" w:rsidRDefault="00F04B1E" w:rsidP="00F04B1E">
      <w:pPr>
        <w:spacing w:before="206"/>
        <w:ind w:left="588"/>
        <w:rPr>
          <w:rFonts w:ascii="Arial" w:hAnsi="Arial" w:cs="Arial"/>
          <w:b/>
        </w:rPr>
      </w:pPr>
    </w:p>
    <w:p w:rsidR="00F04B1E" w:rsidRDefault="00F04B1E" w:rsidP="00F04B1E">
      <w:pPr>
        <w:spacing w:before="206"/>
        <w:ind w:left="588"/>
        <w:rPr>
          <w:rFonts w:ascii="Arial" w:hAnsi="Arial" w:cs="Arial"/>
          <w:b/>
        </w:rPr>
      </w:pPr>
    </w:p>
    <w:p w:rsidR="00F04B1E" w:rsidRDefault="00F04B1E" w:rsidP="00F04B1E">
      <w:pPr>
        <w:spacing w:before="206"/>
        <w:ind w:left="588"/>
        <w:rPr>
          <w:rFonts w:ascii="Arial" w:hAnsi="Arial" w:cs="Arial"/>
          <w:b/>
        </w:rPr>
      </w:pPr>
    </w:p>
    <w:p w:rsidR="00F04B1E" w:rsidRDefault="00F04B1E" w:rsidP="00F04B1E">
      <w:pPr>
        <w:spacing w:before="206"/>
        <w:ind w:left="588"/>
        <w:rPr>
          <w:rFonts w:ascii="Arial" w:hAnsi="Arial" w:cs="Arial"/>
          <w:b/>
        </w:rPr>
      </w:pPr>
    </w:p>
    <w:p w:rsidR="00F04B1E" w:rsidRDefault="00F04B1E" w:rsidP="00F04B1E">
      <w:pPr>
        <w:spacing w:before="206"/>
        <w:ind w:left="588"/>
        <w:rPr>
          <w:rFonts w:ascii="Arial" w:hAnsi="Arial" w:cs="Arial"/>
          <w:b/>
        </w:rPr>
      </w:pPr>
    </w:p>
    <w:p w:rsidR="00F04B1E" w:rsidRDefault="00F04B1E" w:rsidP="00F04B1E">
      <w:pPr>
        <w:spacing w:before="206"/>
        <w:ind w:left="588"/>
        <w:rPr>
          <w:rFonts w:ascii="Arial" w:hAnsi="Arial" w:cs="Arial"/>
          <w:b/>
        </w:rPr>
      </w:pPr>
    </w:p>
    <w:p w:rsidR="00F04B1E" w:rsidRDefault="00F04B1E" w:rsidP="00F04B1E">
      <w:pPr>
        <w:spacing w:before="206"/>
        <w:ind w:left="588"/>
        <w:rPr>
          <w:rFonts w:ascii="Arial" w:hAnsi="Arial" w:cs="Arial"/>
          <w:b/>
        </w:rPr>
      </w:pPr>
    </w:p>
    <w:p w:rsidR="00F04B1E" w:rsidRDefault="00F04B1E" w:rsidP="00F04B1E">
      <w:pPr>
        <w:spacing w:before="206"/>
        <w:ind w:left="588"/>
        <w:rPr>
          <w:rFonts w:ascii="Arial" w:hAnsi="Arial" w:cs="Arial"/>
          <w:b/>
        </w:rPr>
      </w:pPr>
    </w:p>
    <w:p w:rsidR="00F04B1E" w:rsidRPr="00854BBE" w:rsidRDefault="00854BBE" w:rsidP="00854BBE">
      <w:pPr>
        <w:jc w:val="center"/>
        <w:rPr>
          <w:rFonts w:ascii="Arial" w:hAnsi="Arial" w:cs="Arial"/>
          <w:b/>
        </w:rPr>
      </w:pPr>
      <w:bookmarkStart w:id="35" w:name="_Toc184151440"/>
      <w:proofErr w:type="gramStart"/>
      <w:r w:rsidRPr="00854BBE">
        <w:rPr>
          <w:rFonts w:ascii="Arial" w:hAnsi="Arial" w:cs="Arial"/>
          <w:b/>
        </w:rPr>
        <w:lastRenderedPageBreak/>
        <w:t xml:space="preserve">Lampiran  </w:t>
      </w:r>
      <w:proofErr w:type="gramEnd"/>
      <w:r w:rsidRPr="00854BBE">
        <w:rPr>
          <w:rFonts w:ascii="Arial" w:hAnsi="Arial" w:cs="Arial"/>
          <w:b/>
        </w:rPr>
        <w:fldChar w:fldCharType="begin"/>
      </w:r>
      <w:r w:rsidRPr="00854BBE">
        <w:rPr>
          <w:rFonts w:ascii="Arial" w:hAnsi="Arial" w:cs="Arial"/>
          <w:b/>
        </w:rPr>
        <w:instrText xml:space="preserve"> SEQ Lampiran_ \* ARABIC </w:instrText>
      </w:r>
      <w:r w:rsidRPr="00854BBE">
        <w:rPr>
          <w:rFonts w:ascii="Arial" w:hAnsi="Arial" w:cs="Arial"/>
          <w:b/>
        </w:rPr>
        <w:fldChar w:fldCharType="separate"/>
      </w:r>
      <w:r w:rsidR="00226380">
        <w:rPr>
          <w:rFonts w:ascii="Arial" w:hAnsi="Arial" w:cs="Arial"/>
          <w:b/>
          <w:noProof/>
        </w:rPr>
        <w:t>3</w:t>
      </w:r>
      <w:r w:rsidRPr="00854BBE">
        <w:rPr>
          <w:rFonts w:ascii="Arial" w:hAnsi="Arial" w:cs="Arial"/>
          <w:b/>
        </w:rPr>
        <w:fldChar w:fldCharType="end"/>
      </w:r>
      <w:r w:rsidRPr="00854BBE">
        <w:rPr>
          <w:rFonts w:ascii="Arial" w:hAnsi="Arial" w:cs="Arial"/>
          <w:b/>
        </w:rPr>
        <w:t xml:space="preserve"> </w:t>
      </w:r>
      <w:r w:rsidR="00F04B1E" w:rsidRPr="00854BBE">
        <w:rPr>
          <w:rFonts w:ascii="Arial" w:hAnsi="Arial" w:cs="Arial"/>
          <w:b/>
        </w:rPr>
        <w:t>PEDOMAN</w:t>
      </w:r>
      <w:r w:rsidR="00F04B1E" w:rsidRPr="00854BBE">
        <w:rPr>
          <w:rFonts w:ascii="Arial" w:hAnsi="Arial" w:cs="Arial"/>
          <w:b/>
          <w:spacing w:val="-2"/>
        </w:rPr>
        <w:t xml:space="preserve"> </w:t>
      </w:r>
      <w:r w:rsidR="00F04B1E" w:rsidRPr="00854BBE">
        <w:rPr>
          <w:rFonts w:ascii="Arial" w:hAnsi="Arial" w:cs="Arial"/>
          <w:b/>
        </w:rPr>
        <w:t>WAWANCARA</w:t>
      </w:r>
      <w:r>
        <w:rPr>
          <w:rFonts w:ascii="Arial" w:hAnsi="Arial" w:cs="Arial"/>
          <w:b/>
        </w:rPr>
        <w:t xml:space="preserve"> Wali Kelas</w:t>
      </w:r>
      <w:bookmarkEnd w:id="35"/>
    </w:p>
    <w:p w:rsidR="00F04B1E" w:rsidRPr="0006174A" w:rsidRDefault="00F04B1E" w:rsidP="00F04B1E">
      <w:pPr>
        <w:pStyle w:val="BodyText"/>
        <w:spacing w:before="3"/>
        <w:rPr>
          <w:rFonts w:ascii="Arial" w:hAnsi="Arial" w:cs="Arial"/>
          <w:b/>
          <w:sz w:val="22"/>
          <w:szCs w:val="22"/>
        </w:rPr>
      </w:pPr>
    </w:p>
    <w:p w:rsidR="00F04B1E" w:rsidRPr="00854BBE" w:rsidRDefault="00F04B1E" w:rsidP="00854BBE">
      <w:pPr>
        <w:pStyle w:val="ListParagraph"/>
        <w:spacing w:line="360" w:lineRule="auto"/>
        <w:ind w:left="871" w:right="1347"/>
        <w:jc w:val="center"/>
        <w:rPr>
          <w:rFonts w:ascii="Arial" w:hAnsi="Arial" w:cs="Arial"/>
          <w:b/>
          <w:color w:val="000000" w:themeColor="text1"/>
        </w:rPr>
      </w:pPr>
      <w:r w:rsidRPr="0006174A">
        <w:rPr>
          <w:rFonts w:ascii="Arial" w:hAnsi="Arial" w:cs="Arial"/>
          <w:b/>
          <w:color w:val="000000" w:themeColor="text1"/>
        </w:rPr>
        <w:t xml:space="preserve">PERAN GURU DALAM MENGATASI PERILAKU BULLYING PADA SISWA SMA </w:t>
      </w:r>
      <w:r w:rsidR="00854BBE">
        <w:rPr>
          <w:rFonts w:ascii="Arial" w:hAnsi="Arial" w:cs="Arial"/>
          <w:b/>
          <w:color w:val="000000" w:themeColor="text1"/>
        </w:rPr>
        <w:t>INSTITUT INDONESIA</w:t>
      </w:r>
      <w:r w:rsidR="00854BBE" w:rsidRPr="0006174A">
        <w:rPr>
          <w:rFonts w:ascii="Arial" w:hAnsi="Arial" w:cs="Arial"/>
          <w:b/>
          <w:color w:val="000000" w:themeColor="text1"/>
        </w:rPr>
        <w:t xml:space="preserve"> </w:t>
      </w:r>
      <w:r w:rsidR="00854BBE">
        <w:rPr>
          <w:rFonts w:ascii="Arial" w:hAnsi="Arial" w:cs="Arial"/>
          <w:b/>
          <w:color w:val="000000" w:themeColor="text1"/>
        </w:rPr>
        <w:t>SEMARANG</w:t>
      </w:r>
    </w:p>
    <w:p w:rsidR="00F04B1E" w:rsidRPr="0006174A" w:rsidRDefault="00F04B1E" w:rsidP="00F04B1E">
      <w:pPr>
        <w:pStyle w:val="BodyText"/>
        <w:rPr>
          <w:rFonts w:ascii="Arial" w:hAnsi="Arial" w:cs="Arial"/>
          <w:b/>
          <w:sz w:val="22"/>
          <w:szCs w:val="22"/>
        </w:rPr>
      </w:pPr>
    </w:p>
    <w:tbl>
      <w:tblPr>
        <w:tblW w:w="0" w:type="auto"/>
        <w:tblInd w:w="4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74"/>
      </w:tblGrid>
      <w:tr w:rsidR="00F04B1E" w:rsidRPr="0006174A" w:rsidTr="00F04B1E">
        <w:trPr>
          <w:trHeight w:val="702"/>
        </w:trPr>
        <w:tc>
          <w:tcPr>
            <w:tcW w:w="8474" w:type="dxa"/>
          </w:tcPr>
          <w:p w:rsidR="00F04B1E" w:rsidRPr="0006174A" w:rsidRDefault="00F04B1E" w:rsidP="00F04B1E">
            <w:pPr>
              <w:pStyle w:val="TableParagraph"/>
              <w:spacing w:before="145"/>
              <w:ind w:left="3621" w:right="3595"/>
              <w:jc w:val="center"/>
              <w:rPr>
                <w:rFonts w:ascii="Arial" w:hAnsi="Arial" w:cs="Arial"/>
                <w:b/>
              </w:rPr>
            </w:pPr>
            <w:r w:rsidRPr="0006174A">
              <w:rPr>
                <w:rFonts w:ascii="Arial" w:hAnsi="Arial" w:cs="Arial"/>
                <w:b/>
              </w:rPr>
              <w:t>Pertanyaan</w:t>
            </w:r>
          </w:p>
        </w:tc>
      </w:tr>
      <w:tr w:rsidR="00F04B1E" w:rsidRPr="0006174A" w:rsidTr="00F04B1E">
        <w:trPr>
          <w:trHeight w:val="697"/>
        </w:trPr>
        <w:tc>
          <w:tcPr>
            <w:tcW w:w="8474" w:type="dxa"/>
          </w:tcPr>
          <w:p w:rsidR="00F04B1E" w:rsidRPr="0006174A" w:rsidRDefault="00F04B1E" w:rsidP="00F04B1E">
            <w:pPr>
              <w:pStyle w:val="TableParagraph"/>
              <w:spacing w:before="65"/>
              <w:ind w:left="534" w:hanging="428"/>
              <w:rPr>
                <w:rFonts w:ascii="Arial" w:hAnsi="Arial" w:cs="Arial"/>
              </w:rPr>
            </w:pPr>
            <w:r w:rsidRPr="0006174A">
              <w:rPr>
                <w:rFonts w:ascii="Arial" w:hAnsi="Arial" w:cs="Arial"/>
              </w:rPr>
              <w:t>1.a</w:t>
            </w:r>
            <w:r w:rsidRPr="0006174A">
              <w:rPr>
                <w:rFonts w:ascii="Arial" w:hAnsi="Arial" w:cs="Arial"/>
                <w:spacing w:val="1"/>
              </w:rPr>
              <w:t xml:space="preserve"> </w:t>
            </w:r>
            <w:r w:rsidRPr="0006174A">
              <w:rPr>
                <w:rFonts w:ascii="Arial" w:hAnsi="Arial" w:cs="Arial"/>
              </w:rPr>
              <w:t xml:space="preserve">Bagaimanakah bentuk perilaku </w:t>
            </w:r>
            <w:r w:rsidRPr="0006174A">
              <w:rPr>
                <w:rFonts w:ascii="Arial" w:hAnsi="Arial" w:cs="Arial"/>
                <w:i/>
              </w:rPr>
              <w:t xml:space="preserve">bullying </w:t>
            </w:r>
            <w:r w:rsidRPr="0006174A">
              <w:rPr>
                <w:rFonts w:ascii="Arial" w:hAnsi="Arial" w:cs="Arial"/>
              </w:rPr>
              <w:t>yang sering terjadi di kelas perwalian</w:t>
            </w:r>
            <w:r w:rsidRPr="0006174A">
              <w:rPr>
                <w:rFonts w:ascii="Arial" w:hAnsi="Arial" w:cs="Arial"/>
                <w:spacing w:val="-57"/>
              </w:rPr>
              <w:t xml:space="preserve"> </w:t>
            </w:r>
            <w:r w:rsidRPr="0006174A">
              <w:rPr>
                <w:rFonts w:ascii="Arial" w:hAnsi="Arial" w:cs="Arial"/>
              </w:rPr>
              <w:t>Bapak/Ibu?</w:t>
            </w:r>
          </w:p>
        </w:tc>
      </w:tr>
      <w:tr w:rsidR="00F04B1E" w:rsidRPr="0006174A" w:rsidTr="00F04B1E">
        <w:trPr>
          <w:trHeight w:val="690"/>
        </w:trPr>
        <w:tc>
          <w:tcPr>
            <w:tcW w:w="8474" w:type="dxa"/>
          </w:tcPr>
          <w:p w:rsidR="00F04B1E" w:rsidRPr="0006174A" w:rsidRDefault="00F04B1E" w:rsidP="00F04B1E">
            <w:pPr>
              <w:pStyle w:val="TableParagraph"/>
              <w:spacing w:before="61"/>
              <w:ind w:left="107"/>
              <w:rPr>
                <w:rFonts w:ascii="Arial" w:hAnsi="Arial" w:cs="Arial"/>
              </w:rPr>
            </w:pPr>
            <w:r w:rsidRPr="0006174A">
              <w:rPr>
                <w:rFonts w:ascii="Arial" w:hAnsi="Arial" w:cs="Arial"/>
              </w:rPr>
              <w:t>1.b</w:t>
            </w:r>
            <w:r w:rsidRPr="0006174A">
              <w:rPr>
                <w:rFonts w:ascii="Arial" w:hAnsi="Arial" w:cs="Arial"/>
                <w:spacing w:val="57"/>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karakteristik</w:t>
            </w:r>
            <w:r w:rsidRPr="0006174A">
              <w:rPr>
                <w:rFonts w:ascii="Arial" w:hAnsi="Arial" w:cs="Arial"/>
                <w:spacing w:val="-1"/>
              </w:rPr>
              <w:t xml:space="preserve"> </w:t>
            </w:r>
            <w:r w:rsidRPr="0006174A">
              <w:rPr>
                <w:rFonts w:ascii="Arial" w:hAnsi="Arial" w:cs="Arial"/>
              </w:rPr>
              <w:t>pelaku,</w:t>
            </w:r>
            <w:r w:rsidRPr="0006174A">
              <w:rPr>
                <w:rFonts w:ascii="Arial" w:hAnsi="Arial" w:cs="Arial"/>
                <w:spacing w:val="-1"/>
              </w:rPr>
              <w:t xml:space="preserve"> </w:t>
            </w:r>
            <w:r w:rsidRPr="0006174A">
              <w:rPr>
                <w:rFonts w:ascii="Arial" w:hAnsi="Arial" w:cs="Arial"/>
              </w:rPr>
              <w:t>korban, intensitas,</w:t>
            </w:r>
            <w:r w:rsidRPr="0006174A">
              <w:rPr>
                <w:rFonts w:ascii="Arial" w:hAnsi="Arial" w:cs="Arial"/>
                <w:spacing w:val="-1"/>
              </w:rPr>
              <w:t xml:space="preserve"> </w:t>
            </w:r>
            <w:r w:rsidRPr="0006174A">
              <w:rPr>
                <w:rFonts w:ascii="Arial" w:hAnsi="Arial" w:cs="Arial"/>
              </w:rPr>
              <w:t>dan</w:t>
            </w:r>
            <w:r w:rsidRPr="0006174A">
              <w:rPr>
                <w:rFonts w:ascii="Arial" w:hAnsi="Arial" w:cs="Arial"/>
                <w:spacing w:val="-1"/>
              </w:rPr>
              <w:t xml:space="preserve"> </w:t>
            </w:r>
            <w:r w:rsidRPr="0006174A">
              <w:rPr>
                <w:rFonts w:ascii="Arial" w:hAnsi="Arial" w:cs="Arial"/>
              </w:rPr>
              <w:t>lokus</w:t>
            </w:r>
            <w:r w:rsidRPr="0006174A">
              <w:rPr>
                <w:rFonts w:ascii="Arial" w:hAnsi="Arial" w:cs="Arial"/>
                <w:spacing w:val="-1"/>
              </w:rPr>
              <w:t xml:space="preserve"> </w:t>
            </w:r>
            <w:r w:rsidRPr="0006174A">
              <w:rPr>
                <w:rFonts w:ascii="Arial" w:hAnsi="Arial" w:cs="Arial"/>
              </w:rPr>
              <w:t>perilaku</w:t>
            </w:r>
          </w:p>
          <w:p w:rsidR="00F04B1E" w:rsidRPr="0006174A" w:rsidRDefault="00F04B1E" w:rsidP="00F04B1E">
            <w:pPr>
              <w:pStyle w:val="TableParagraph"/>
              <w:ind w:left="534"/>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perwalian</w:t>
            </w:r>
            <w:r w:rsidRPr="0006174A">
              <w:rPr>
                <w:rFonts w:ascii="Arial" w:hAnsi="Arial" w:cs="Arial"/>
                <w:spacing w:val="-2"/>
              </w:rPr>
              <w:t xml:space="preserve"> </w:t>
            </w:r>
            <w:r w:rsidRPr="0006174A">
              <w:rPr>
                <w:rFonts w:ascii="Arial" w:hAnsi="Arial" w:cs="Arial"/>
              </w:rPr>
              <w:t>Bapak/Ibu?</w:t>
            </w:r>
          </w:p>
        </w:tc>
      </w:tr>
      <w:tr w:rsidR="00F04B1E" w:rsidRPr="0006174A" w:rsidTr="00F04B1E">
        <w:trPr>
          <w:trHeight w:val="697"/>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1.c</w:t>
            </w:r>
            <w:r w:rsidRPr="0006174A">
              <w:rPr>
                <w:rFonts w:ascii="Arial" w:hAnsi="Arial" w:cs="Arial"/>
                <w:spacing w:val="1"/>
              </w:rPr>
              <w:t xml:space="preserve"> </w:t>
            </w:r>
            <w:r w:rsidRPr="0006174A">
              <w:rPr>
                <w:rFonts w:ascii="Arial" w:hAnsi="Arial" w:cs="Arial"/>
              </w:rPr>
              <w:t xml:space="preserve">Bagaimanakah dampak perilaku </w:t>
            </w:r>
            <w:r w:rsidRPr="0006174A">
              <w:rPr>
                <w:rFonts w:ascii="Arial" w:hAnsi="Arial" w:cs="Arial"/>
                <w:i/>
              </w:rPr>
              <w:t xml:space="preserve">bullying </w:t>
            </w:r>
            <w:r w:rsidRPr="0006174A">
              <w:rPr>
                <w:rFonts w:ascii="Arial" w:hAnsi="Arial" w:cs="Arial"/>
              </w:rPr>
              <w:t>terhadap pelaku, korban, dan saksi di</w:t>
            </w:r>
            <w:r w:rsidRPr="0006174A">
              <w:rPr>
                <w:rFonts w:ascii="Arial" w:hAnsi="Arial" w:cs="Arial"/>
                <w:spacing w:val="-57"/>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perwalian Bapak/Ibu?</w:t>
            </w:r>
          </w:p>
        </w:tc>
      </w:tr>
      <w:tr w:rsidR="00F04B1E" w:rsidRPr="0006174A" w:rsidTr="00F04B1E">
        <w:trPr>
          <w:trHeight w:val="695"/>
        </w:trPr>
        <w:tc>
          <w:tcPr>
            <w:tcW w:w="8474" w:type="dxa"/>
          </w:tcPr>
          <w:p w:rsidR="00F04B1E" w:rsidRPr="0006174A" w:rsidRDefault="00F04B1E" w:rsidP="00F04B1E">
            <w:pPr>
              <w:pStyle w:val="TableParagraph"/>
              <w:tabs>
                <w:tab w:val="left" w:pos="527"/>
              </w:tabs>
              <w:spacing w:before="63"/>
              <w:ind w:left="534" w:right="1009" w:hanging="428"/>
              <w:rPr>
                <w:rFonts w:ascii="Arial" w:hAnsi="Arial" w:cs="Arial"/>
              </w:rPr>
            </w:pPr>
            <w:r w:rsidRPr="0006174A">
              <w:rPr>
                <w:rFonts w:ascii="Arial" w:hAnsi="Arial" w:cs="Arial"/>
              </w:rPr>
              <w:t>2.</w:t>
            </w:r>
            <w:r w:rsidRPr="0006174A">
              <w:rPr>
                <w:rFonts w:ascii="Arial" w:hAnsi="Arial" w:cs="Arial"/>
              </w:rPr>
              <w:tab/>
              <w:t xml:space="preserve">Faktor apakah yang mempengaruhi terjadinya perilaku </w:t>
            </w:r>
            <w:r w:rsidRPr="0006174A">
              <w:rPr>
                <w:rFonts w:ascii="Arial" w:hAnsi="Arial" w:cs="Arial"/>
                <w:i/>
              </w:rPr>
              <w:t xml:space="preserve">bullying </w:t>
            </w:r>
            <w:r w:rsidRPr="0006174A">
              <w:rPr>
                <w:rFonts w:ascii="Arial" w:hAnsi="Arial" w:cs="Arial"/>
              </w:rPr>
              <w:t>di kelas</w:t>
            </w:r>
            <w:r w:rsidRPr="0006174A">
              <w:rPr>
                <w:rFonts w:ascii="Arial" w:hAnsi="Arial" w:cs="Arial"/>
                <w:spacing w:val="-57"/>
              </w:rPr>
              <w:t xml:space="preserve"> </w:t>
            </w:r>
            <w:r w:rsidRPr="0006174A">
              <w:rPr>
                <w:rFonts w:ascii="Arial" w:hAnsi="Arial" w:cs="Arial"/>
              </w:rPr>
              <w:t>perwalian</w:t>
            </w:r>
            <w:r w:rsidRPr="0006174A">
              <w:rPr>
                <w:rFonts w:ascii="Arial" w:hAnsi="Arial" w:cs="Arial"/>
                <w:spacing w:val="1"/>
              </w:rPr>
              <w:t xml:space="preserve"> </w:t>
            </w:r>
            <w:r w:rsidRPr="0006174A">
              <w:rPr>
                <w:rFonts w:ascii="Arial" w:hAnsi="Arial" w:cs="Arial"/>
              </w:rPr>
              <w:t>Bapak/Ibu?</w:t>
            </w:r>
          </w:p>
        </w:tc>
      </w:tr>
      <w:tr w:rsidR="00F04B1E" w:rsidRPr="0006174A" w:rsidTr="00F04B1E">
        <w:trPr>
          <w:trHeight w:val="704"/>
        </w:trPr>
        <w:tc>
          <w:tcPr>
            <w:tcW w:w="8474" w:type="dxa"/>
          </w:tcPr>
          <w:p w:rsidR="00F04B1E" w:rsidRPr="0006174A" w:rsidRDefault="00F04B1E" w:rsidP="00F04B1E">
            <w:pPr>
              <w:pStyle w:val="TableParagraph"/>
              <w:spacing w:before="68"/>
              <w:ind w:left="534" w:hanging="428"/>
              <w:rPr>
                <w:rFonts w:ascii="Arial" w:hAnsi="Arial" w:cs="Arial"/>
              </w:rPr>
            </w:pPr>
            <w:r w:rsidRPr="0006174A">
              <w:rPr>
                <w:rFonts w:ascii="Arial" w:hAnsi="Arial" w:cs="Arial"/>
              </w:rPr>
              <w:t>3.a</w:t>
            </w:r>
            <w:r w:rsidRPr="0006174A">
              <w:rPr>
                <w:rFonts w:ascii="Arial" w:hAnsi="Arial" w:cs="Arial"/>
                <w:spacing w:val="31"/>
              </w:rPr>
              <w:t xml:space="preserve"> </w:t>
            </w:r>
            <w:r w:rsidRPr="0006174A">
              <w:rPr>
                <w:rFonts w:ascii="Arial" w:hAnsi="Arial" w:cs="Arial"/>
              </w:rPr>
              <w:t>Bagaimanakah</w:t>
            </w:r>
            <w:r w:rsidRPr="0006174A">
              <w:rPr>
                <w:rFonts w:ascii="Arial" w:hAnsi="Arial" w:cs="Arial"/>
                <w:spacing w:val="15"/>
              </w:rPr>
              <w:t xml:space="preserve"> </w:t>
            </w:r>
            <w:r w:rsidRPr="0006174A">
              <w:rPr>
                <w:rFonts w:ascii="Arial" w:hAnsi="Arial" w:cs="Arial"/>
              </w:rPr>
              <w:t>ketersediaan</w:t>
            </w:r>
            <w:r w:rsidRPr="0006174A">
              <w:rPr>
                <w:rFonts w:ascii="Arial" w:hAnsi="Arial" w:cs="Arial"/>
                <w:spacing w:val="15"/>
              </w:rPr>
              <w:t xml:space="preserve"> </w:t>
            </w:r>
            <w:r w:rsidRPr="0006174A">
              <w:rPr>
                <w:rFonts w:ascii="Arial" w:hAnsi="Arial" w:cs="Arial"/>
              </w:rPr>
              <w:t>program</w:t>
            </w:r>
            <w:r w:rsidRPr="0006174A">
              <w:rPr>
                <w:rFonts w:ascii="Arial" w:hAnsi="Arial" w:cs="Arial"/>
                <w:spacing w:val="16"/>
              </w:rPr>
              <w:t xml:space="preserve"> </w:t>
            </w:r>
            <w:r w:rsidRPr="0006174A">
              <w:rPr>
                <w:rFonts w:ascii="Arial" w:hAnsi="Arial" w:cs="Arial"/>
              </w:rPr>
              <w:t>dan</w:t>
            </w:r>
            <w:r w:rsidRPr="0006174A">
              <w:rPr>
                <w:rFonts w:ascii="Arial" w:hAnsi="Arial" w:cs="Arial"/>
                <w:spacing w:val="17"/>
              </w:rPr>
              <w:t xml:space="preserve"> </w:t>
            </w:r>
            <w:r w:rsidRPr="0006174A">
              <w:rPr>
                <w:rFonts w:ascii="Arial" w:hAnsi="Arial" w:cs="Arial"/>
              </w:rPr>
              <w:t>kebijakan</w:t>
            </w:r>
            <w:r w:rsidRPr="0006174A">
              <w:rPr>
                <w:rFonts w:ascii="Arial" w:hAnsi="Arial" w:cs="Arial"/>
                <w:spacing w:val="18"/>
              </w:rPr>
              <w:t xml:space="preserve"> </w:t>
            </w:r>
            <w:r w:rsidRPr="0006174A">
              <w:rPr>
                <w:rFonts w:ascii="Arial" w:hAnsi="Arial" w:cs="Arial"/>
                <w:i/>
              </w:rPr>
              <w:t>antibullying</w:t>
            </w:r>
            <w:r w:rsidRPr="0006174A">
              <w:rPr>
                <w:rFonts w:ascii="Arial" w:hAnsi="Arial" w:cs="Arial"/>
                <w:i/>
                <w:spacing w:val="16"/>
              </w:rPr>
              <w:t xml:space="preserve"> </w:t>
            </w:r>
            <w:r w:rsidRPr="0006174A">
              <w:rPr>
                <w:rFonts w:ascii="Arial" w:hAnsi="Arial" w:cs="Arial"/>
              </w:rPr>
              <w:t>di</w:t>
            </w:r>
            <w:r w:rsidRPr="0006174A">
              <w:rPr>
                <w:rFonts w:ascii="Arial" w:hAnsi="Arial" w:cs="Arial"/>
                <w:spacing w:val="16"/>
              </w:rPr>
              <w:t xml:space="preserve"> </w:t>
            </w:r>
            <w:r w:rsidRPr="0006174A">
              <w:rPr>
                <w:rFonts w:ascii="Arial" w:hAnsi="Arial" w:cs="Arial"/>
              </w:rPr>
              <w:t>SMA INI?</w:t>
            </w:r>
          </w:p>
        </w:tc>
      </w:tr>
      <w:tr w:rsidR="00F04B1E" w:rsidRPr="0006174A" w:rsidTr="00F04B1E">
        <w:trPr>
          <w:trHeight w:val="687"/>
        </w:trPr>
        <w:tc>
          <w:tcPr>
            <w:tcW w:w="8474" w:type="dxa"/>
          </w:tcPr>
          <w:p w:rsidR="00F04B1E" w:rsidRPr="0006174A" w:rsidRDefault="00F04B1E" w:rsidP="00F04B1E">
            <w:pPr>
              <w:pStyle w:val="TableParagraph"/>
              <w:spacing w:before="61"/>
              <w:ind w:left="815" w:right="72" w:hanging="708"/>
              <w:rPr>
                <w:rFonts w:ascii="Arial" w:hAnsi="Arial" w:cs="Arial"/>
              </w:rPr>
            </w:pPr>
            <w:r w:rsidRPr="0006174A">
              <w:rPr>
                <w:rFonts w:ascii="Arial" w:hAnsi="Arial" w:cs="Arial"/>
              </w:rPr>
              <w:t>3.a.1)</w:t>
            </w:r>
            <w:r w:rsidRPr="0006174A">
              <w:rPr>
                <w:rFonts w:ascii="Arial" w:hAnsi="Arial" w:cs="Arial"/>
                <w:spacing w:val="11"/>
              </w:rPr>
              <w:t xml:space="preserve"> </w:t>
            </w:r>
            <w:r w:rsidRPr="0006174A">
              <w:rPr>
                <w:rFonts w:ascii="Arial" w:hAnsi="Arial" w:cs="Arial"/>
              </w:rPr>
              <w:t>Bagaimanakah</w:t>
            </w:r>
            <w:r w:rsidRPr="0006174A">
              <w:rPr>
                <w:rFonts w:ascii="Arial" w:hAnsi="Arial" w:cs="Arial"/>
                <w:spacing w:val="13"/>
              </w:rPr>
              <w:t xml:space="preserve"> </w:t>
            </w:r>
            <w:r w:rsidRPr="0006174A">
              <w:rPr>
                <w:rFonts w:ascii="Arial" w:hAnsi="Arial" w:cs="Arial"/>
              </w:rPr>
              <w:t>bentuk</w:t>
            </w:r>
            <w:r w:rsidRPr="0006174A">
              <w:rPr>
                <w:rFonts w:ascii="Arial" w:hAnsi="Arial" w:cs="Arial"/>
                <w:spacing w:val="13"/>
              </w:rPr>
              <w:t xml:space="preserve"> </w:t>
            </w:r>
            <w:r w:rsidRPr="0006174A">
              <w:rPr>
                <w:rFonts w:ascii="Arial" w:hAnsi="Arial" w:cs="Arial"/>
              </w:rPr>
              <w:t>penanganan</w:t>
            </w:r>
            <w:r w:rsidRPr="0006174A">
              <w:rPr>
                <w:rFonts w:ascii="Arial" w:hAnsi="Arial" w:cs="Arial"/>
                <w:spacing w:val="13"/>
              </w:rPr>
              <w:t xml:space="preserve"> </w:t>
            </w:r>
            <w:r w:rsidRPr="0006174A">
              <w:rPr>
                <w:rFonts w:ascii="Arial" w:hAnsi="Arial" w:cs="Arial"/>
              </w:rPr>
              <w:t>jika</w:t>
            </w:r>
            <w:r w:rsidRPr="0006174A">
              <w:rPr>
                <w:rFonts w:ascii="Arial" w:hAnsi="Arial" w:cs="Arial"/>
                <w:spacing w:val="12"/>
              </w:rPr>
              <w:t xml:space="preserve"> </w:t>
            </w:r>
            <w:r w:rsidRPr="0006174A">
              <w:rPr>
                <w:rFonts w:ascii="Arial" w:hAnsi="Arial" w:cs="Arial"/>
              </w:rPr>
              <w:t>terjadi</w:t>
            </w:r>
            <w:r w:rsidRPr="0006174A">
              <w:rPr>
                <w:rFonts w:ascii="Arial" w:hAnsi="Arial" w:cs="Arial"/>
                <w:spacing w:val="13"/>
              </w:rPr>
              <w:t xml:space="preserve"> </w:t>
            </w:r>
            <w:r w:rsidRPr="0006174A">
              <w:rPr>
                <w:rFonts w:ascii="Arial" w:hAnsi="Arial" w:cs="Arial"/>
              </w:rPr>
              <w:t>perilaku</w:t>
            </w:r>
            <w:r w:rsidRPr="0006174A">
              <w:rPr>
                <w:rFonts w:ascii="Arial" w:hAnsi="Arial" w:cs="Arial"/>
                <w:spacing w:val="15"/>
              </w:rPr>
              <w:t xml:space="preserve"> </w:t>
            </w:r>
            <w:r w:rsidRPr="0006174A">
              <w:rPr>
                <w:rFonts w:ascii="Arial" w:hAnsi="Arial" w:cs="Arial"/>
                <w:i/>
              </w:rPr>
              <w:t>bullying</w:t>
            </w:r>
            <w:r w:rsidRPr="0006174A">
              <w:rPr>
                <w:rFonts w:ascii="Arial" w:hAnsi="Arial" w:cs="Arial"/>
                <w:i/>
                <w:spacing w:val="14"/>
              </w:rPr>
              <w:t xml:space="preserve"> </w:t>
            </w:r>
            <w:r w:rsidRPr="0006174A">
              <w:rPr>
                <w:rFonts w:ascii="Arial" w:hAnsi="Arial" w:cs="Arial"/>
              </w:rPr>
              <w:t>antar</w:t>
            </w:r>
            <w:r w:rsidRPr="0006174A">
              <w:rPr>
                <w:rFonts w:ascii="Arial" w:hAnsi="Arial" w:cs="Arial"/>
                <w:spacing w:val="11"/>
              </w:rPr>
              <w:t xml:space="preserve"> </w:t>
            </w:r>
            <w:r w:rsidRPr="0006174A">
              <w:rPr>
                <w:rFonts w:ascii="Arial" w:hAnsi="Arial" w:cs="Arial"/>
              </w:rPr>
              <w:t>siswa</w:t>
            </w:r>
            <w:r w:rsidRPr="0006174A">
              <w:rPr>
                <w:rFonts w:ascii="Arial" w:hAnsi="Arial" w:cs="Arial"/>
                <w:spacing w:val="12"/>
              </w:rPr>
              <w:t xml:space="preserve"> </w:t>
            </w:r>
            <w:r w:rsidRPr="0006174A">
              <w:rPr>
                <w:rFonts w:ascii="Arial" w:hAnsi="Arial" w:cs="Arial"/>
              </w:rPr>
              <w:t>di</w:t>
            </w:r>
            <w:r w:rsidRPr="0006174A">
              <w:rPr>
                <w:rFonts w:ascii="Arial" w:hAnsi="Arial" w:cs="Arial"/>
                <w:spacing w:val="-57"/>
              </w:rPr>
              <w:t xml:space="preserve"> </w:t>
            </w:r>
            <w:r w:rsidRPr="0006174A">
              <w:rPr>
                <w:rFonts w:ascii="Arial" w:hAnsi="Arial" w:cs="Arial"/>
              </w:rPr>
              <w:t>kelas</w:t>
            </w:r>
            <w:r w:rsidRPr="0006174A">
              <w:rPr>
                <w:rFonts w:ascii="Arial" w:hAnsi="Arial" w:cs="Arial"/>
                <w:spacing w:val="-2"/>
              </w:rPr>
              <w:t xml:space="preserve"> </w:t>
            </w:r>
            <w:r w:rsidRPr="0006174A">
              <w:rPr>
                <w:rFonts w:ascii="Arial" w:hAnsi="Arial" w:cs="Arial"/>
              </w:rPr>
              <w:t>perwalian Bapak/Ibu?</w:t>
            </w:r>
          </w:p>
        </w:tc>
      </w:tr>
      <w:tr w:rsidR="00F04B1E" w:rsidRPr="0006174A" w:rsidTr="00F04B1E">
        <w:trPr>
          <w:trHeight w:val="692"/>
        </w:trPr>
        <w:tc>
          <w:tcPr>
            <w:tcW w:w="8474" w:type="dxa"/>
          </w:tcPr>
          <w:p w:rsidR="00F04B1E" w:rsidRPr="0006174A" w:rsidRDefault="00F04B1E" w:rsidP="00F04B1E">
            <w:pPr>
              <w:pStyle w:val="TableParagraph"/>
              <w:spacing w:before="63"/>
              <w:ind w:left="815" w:hanging="708"/>
              <w:rPr>
                <w:rFonts w:ascii="Arial" w:hAnsi="Arial" w:cs="Arial"/>
              </w:rPr>
            </w:pPr>
            <w:r w:rsidRPr="0006174A">
              <w:rPr>
                <w:rFonts w:ascii="Arial" w:hAnsi="Arial" w:cs="Arial"/>
              </w:rPr>
              <w:t>3.b.1)</w:t>
            </w:r>
            <w:r w:rsidRPr="0006174A">
              <w:rPr>
                <w:rFonts w:ascii="Arial" w:hAnsi="Arial" w:cs="Arial"/>
                <w:spacing w:val="1"/>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sistem</w:t>
            </w:r>
            <w:r w:rsidRPr="0006174A">
              <w:rPr>
                <w:rFonts w:ascii="Arial" w:hAnsi="Arial" w:cs="Arial"/>
                <w:spacing w:val="1"/>
              </w:rPr>
              <w:t xml:space="preserve"> </w:t>
            </w:r>
            <w:r w:rsidRPr="0006174A">
              <w:rPr>
                <w:rFonts w:ascii="Arial" w:hAnsi="Arial" w:cs="Arial"/>
              </w:rPr>
              <w:t>kerjasama</w:t>
            </w:r>
            <w:r w:rsidRPr="0006174A">
              <w:rPr>
                <w:rFonts w:ascii="Arial" w:hAnsi="Arial" w:cs="Arial"/>
                <w:spacing w:val="1"/>
              </w:rPr>
              <w:t xml:space="preserve"> </w:t>
            </w:r>
            <w:r w:rsidRPr="0006174A">
              <w:rPr>
                <w:rFonts w:ascii="Arial" w:hAnsi="Arial" w:cs="Arial"/>
              </w:rPr>
              <w:t>dengan</w:t>
            </w:r>
            <w:r w:rsidRPr="0006174A">
              <w:rPr>
                <w:rFonts w:ascii="Arial" w:hAnsi="Arial" w:cs="Arial"/>
                <w:spacing w:val="1"/>
              </w:rPr>
              <w:t xml:space="preserve"> </w:t>
            </w:r>
            <w:r w:rsidRPr="0006174A">
              <w:rPr>
                <w:rFonts w:ascii="Arial" w:hAnsi="Arial" w:cs="Arial"/>
              </w:rPr>
              <w:t>pihak</w:t>
            </w:r>
            <w:r w:rsidRPr="0006174A">
              <w:rPr>
                <w:rFonts w:ascii="Arial" w:hAnsi="Arial" w:cs="Arial"/>
                <w:spacing w:val="1"/>
              </w:rPr>
              <w:t xml:space="preserve"> </w:t>
            </w:r>
            <w:r w:rsidRPr="0006174A">
              <w:rPr>
                <w:rFonts w:ascii="Arial" w:hAnsi="Arial" w:cs="Arial"/>
              </w:rPr>
              <w:t>sekolah</w:t>
            </w:r>
            <w:r w:rsidRPr="0006174A">
              <w:rPr>
                <w:rFonts w:ascii="Arial" w:hAnsi="Arial" w:cs="Arial"/>
                <w:spacing w:val="1"/>
              </w:rPr>
              <w:t xml:space="preserve"> </w:t>
            </w:r>
            <w:r w:rsidRPr="0006174A">
              <w:rPr>
                <w:rFonts w:ascii="Arial" w:hAnsi="Arial" w:cs="Arial"/>
              </w:rPr>
              <w:t>terkait</w:t>
            </w:r>
            <w:r w:rsidRPr="0006174A">
              <w:rPr>
                <w:rFonts w:ascii="Arial" w:hAnsi="Arial" w:cs="Arial"/>
                <w:spacing w:val="1"/>
              </w:rPr>
              <w:t xml:space="preserve"> </w:t>
            </w:r>
            <w:r w:rsidRPr="0006174A">
              <w:rPr>
                <w:rFonts w:ascii="Arial" w:hAnsi="Arial" w:cs="Arial"/>
              </w:rPr>
              <w:t>penanganan</w:t>
            </w:r>
            <w:r w:rsidRPr="0006174A">
              <w:rPr>
                <w:rFonts w:ascii="Arial" w:hAnsi="Arial" w:cs="Arial"/>
                <w:spacing w:val="-57"/>
              </w:rPr>
              <w:t xml:space="preserve"> </w:t>
            </w:r>
            <w:r w:rsidRPr="0006174A">
              <w:rPr>
                <w:rFonts w:ascii="Arial" w:hAnsi="Arial" w:cs="Arial"/>
              </w:rPr>
              <w:t>perilaku</w:t>
            </w:r>
            <w:r w:rsidRPr="0006174A">
              <w:rPr>
                <w:rFonts w:ascii="Arial" w:hAnsi="Arial" w:cs="Arial"/>
                <w:spacing w:val="-2"/>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 SMA INI?</w:t>
            </w:r>
          </w:p>
        </w:tc>
      </w:tr>
      <w:tr w:rsidR="00F04B1E" w:rsidRPr="0006174A" w:rsidTr="00F04B1E">
        <w:trPr>
          <w:trHeight w:val="829"/>
        </w:trPr>
        <w:tc>
          <w:tcPr>
            <w:tcW w:w="8474" w:type="dxa"/>
          </w:tcPr>
          <w:p w:rsidR="00F04B1E" w:rsidRPr="0006174A" w:rsidRDefault="00F04B1E" w:rsidP="00F04B1E">
            <w:pPr>
              <w:pStyle w:val="TableParagraph"/>
              <w:ind w:left="815" w:hanging="708"/>
              <w:rPr>
                <w:rFonts w:ascii="Arial" w:hAnsi="Arial" w:cs="Arial"/>
              </w:rPr>
            </w:pPr>
            <w:r w:rsidRPr="0006174A">
              <w:rPr>
                <w:rFonts w:ascii="Arial" w:hAnsi="Arial" w:cs="Arial"/>
              </w:rPr>
              <w:t>3.b.2)</w:t>
            </w:r>
            <w:r w:rsidRPr="0006174A">
              <w:rPr>
                <w:rFonts w:ascii="Arial" w:hAnsi="Arial" w:cs="Arial"/>
                <w:spacing w:val="53"/>
              </w:rPr>
              <w:t xml:space="preserve"> </w:t>
            </w:r>
            <w:r w:rsidRPr="0006174A">
              <w:rPr>
                <w:rFonts w:ascii="Arial" w:hAnsi="Arial" w:cs="Arial"/>
              </w:rPr>
              <w:t>Bagaimanakah</w:t>
            </w:r>
            <w:r w:rsidRPr="0006174A">
              <w:rPr>
                <w:rFonts w:ascii="Arial" w:hAnsi="Arial" w:cs="Arial"/>
                <w:spacing w:val="54"/>
              </w:rPr>
              <w:t xml:space="preserve"> </w:t>
            </w:r>
            <w:r w:rsidRPr="0006174A">
              <w:rPr>
                <w:rFonts w:ascii="Arial" w:hAnsi="Arial" w:cs="Arial"/>
              </w:rPr>
              <w:t>sistem</w:t>
            </w:r>
            <w:r w:rsidRPr="0006174A">
              <w:rPr>
                <w:rFonts w:ascii="Arial" w:hAnsi="Arial" w:cs="Arial"/>
                <w:spacing w:val="54"/>
              </w:rPr>
              <w:t xml:space="preserve"> </w:t>
            </w:r>
            <w:r w:rsidRPr="0006174A">
              <w:rPr>
                <w:rFonts w:ascii="Arial" w:hAnsi="Arial" w:cs="Arial"/>
              </w:rPr>
              <w:t>kerjasama</w:t>
            </w:r>
            <w:r w:rsidRPr="0006174A">
              <w:rPr>
                <w:rFonts w:ascii="Arial" w:hAnsi="Arial" w:cs="Arial"/>
                <w:spacing w:val="53"/>
              </w:rPr>
              <w:t xml:space="preserve"> </w:t>
            </w:r>
            <w:r w:rsidRPr="0006174A">
              <w:rPr>
                <w:rFonts w:ascii="Arial" w:hAnsi="Arial" w:cs="Arial"/>
              </w:rPr>
              <w:t>dengan</w:t>
            </w:r>
            <w:r w:rsidRPr="0006174A">
              <w:rPr>
                <w:rFonts w:ascii="Arial" w:hAnsi="Arial" w:cs="Arial"/>
                <w:spacing w:val="53"/>
              </w:rPr>
              <w:t xml:space="preserve"> </w:t>
            </w:r>
            <w:r w:rsidRPr="0006174A">
              <w:rPr>
                <w:rFonts w:ascii="Arial" w:hAnsi="Arial" w:cs="Arial"/>
              </w:rPr>
              <w:t>pihak</w:t>
            </w:r>
            <w:r w:rsidRPr="0006174A">
              <w:rPr>
                <w:rFonts w:ascii="Arial" w:hAnsi="Arial" w:cs="Arial"/>
                <w:spacing w:val="53"/>
              </w:rPr>
              <w:t xml:space="preserve"> </w:t>
            </w:r>
            <w:r w:rsidRPr="0006174A">
              <w:rPr>
                <w:rFonts w:ascii="Arial" w:hAnsi="Arial" w:cs="Arial"/>
              </w:rPr>
              <w:t>luar</w:t>
            </w:r>
            <w:r w:rsidRPr="0006174A">
              <w:rPr>
                <w:rFonts w:ascii="Arial" w:hAnsi="Arial" w:cs="Arial"/>
                <w:spacing w:val="52"/>
              </w:rPr>
              <w:t xml:space="preserve"> </w:t>
            </w:r>
            <w:r w:rsidRPr="0006174A">
              <w:rPr>
                <w:rFonts w:ascii="Arial" w:hAnsi="Arial" w:cs="Arial"/>
              </w:rPr>
              <w:t>sekolah</w:t>
            </w:r>
            <w:r w:rsidRPr="0006174A">
              <w:rPr>
                <w:rFonts w:ascii="Arial" w:hAnsi="Arial" w:cs="Arial"/>
                <w:spacing w:val="59"/>
              </w:rPr>
              <w:t xml:space="preserve"> </w:t>
            </w:r>
            <w:r w:rsidRPr="0006174A">
              <w:rPr>
                <w:rFonts w:ascii="Arial" w:hAnsi="Arial" w:cs="Arial"/>
              </w:rPr>
              <w:t>(lembaga,</w:t>
            </w:r>
            <w:r w:rsidRPr="0006174A">
              <w:rPr>
                <w:rFonts w:ascii="Arial" w:hAnsi="Arial" w:cs="Arial"/>
                <w:spacing w:val="-57"/>
              </w:rPr>
              <w:t xml:space="preserve"> </w:t>
            </w:r>
            <w:r w:rsidRPr="0006174A">
              <w:rPr>
                <w:rFonts w:ascii="Arial" w:hAnsi="Arial" w:cs="Arial"/>
              </w:rPr>
              <w:t>komunitas,</w:t>
            </w:r>
            <w:r w:rsidRPr="0006174A">
              <w:rPr>
                <w:rFonts w:ascii="Arial" w:hAnsi="Arial" w:cs="Arial"/>
                <w:spacing w:val="5"/>
              </w:rPr>
              <w:t xml:space="preserve"> </w:t>
            </w:r>
            <w:r w:rsidRPr="0006174A">
              <w:rPr>
                <w:rFonts w:ascii="Arial" w:hAnsi="Arial" w:cs="Arial"/>
              </w:rPr>
              <w:t>masyarakat,</w:t>
            </w:r>
            <w:r w:rsidRPr="0006174A">
              <w:rPr>
                <w:rFonts w:ascii="Arial" w:hAnsi="Arial" w:cs="Arial"/>
                <w:spacing w:val="6"/>
              </w:rPr>
              <w:t xml:space="preserve"> </w:t>
            </w:r>
            <w:r w:rsidRPr="0006174A">
              <w:rPr>
                <w:rFonts w:ascii="Arial" w:hAnsi="Arial" w:cs="Arial"/>
              </w:rPr>
              <w:t>orangtua)</w:t>
            </w:r>
            <w:r w:rsidRPr="0006174A">
              <w:rPr>
                <w:rFonts w:ascii="Arial" w:hAnsi="Arial" w:cs="Arial"/>
                <w:spacing w:val="8"/>
              </w:rPr>
              <w:t xml:space="preserve"> </w:t>
            </w:r>
            <w:r w:rsidRPr="0006174A">
              <w:rPr>
                <w:rFonts w:ascii="Arial" w:hAnsi="Arial" w:cs="Arial"/>
              </w:rPr>
              <w:t>terkait</w:t>
            </w:r>
            <w:r w:rsidRPr="0006174A">
              <w:rPr>
                <w:rFonts w:ascii="Arial" w:hAnsi="Arial" w:cs="Arial"/>
                <w:spacing w:val="6"/>
              </w:rPr>
              <w:t xml:space="preserve"> </w:t>
            </w:r>
            <w:r w:rsidRPr="0006174A">
              <w:rPr>
                <w:rFonts w:ascii="Arial" w:hAnsi="Arial" w:cs="Arial"/>
              </w:rPr>
              <w:t>penanganan</w:t>
            </w:r>
            <w:r w:rsidRPr="0006174A">
              <w:rPr>
                <w:rFonts w:ascii="Arial" w:hAnsi="Arial" w:cs="Arial"/>
                <w:spacing w:val="5"/>
              </w:rPr>
              <w:t xml:space="preserve"> </w:t>
            </w:r>
            <w:r w:rsidRPr="0006174A">
              <w:rPr>
                <w:rFonts w:ascii="Arial" w:hAnsi="Arial" w:cs="Arial"/>
              </w:rPr>
              <w:t>perilaku</w:t>
            </w:r>
            <w:r w:rsidRPr="0006174A">
              <w:rPr>
                <w:rFonts w:ascii="Arial" w:hAnsi="Arial" w:cs="Arial"/>
                <w:spacing w:val="8"/>
              </w:rPr>
              <w:t xml:space="preserve"> </w:t>
            </w:r>
            <w:r w:rsidRPr="0006174A">
              <w:rPr>
                <w:rFonts w:ascii="Arial" w:hAnsi="Arial" w:cs="Arial"/>
                <w:i/>
              </w:rPr>
              <w:t>bullying</w:t>
            </w:r>
            <w:r w:rsidRPr="0006174A">
              <w:rPr>
                <w:rFonts w:ascii="Arial" w:hAnsi="Arial" w:cs="Arial"/>
                <w:i/>
                <w:spacing w:val="6"/>
              </w:rPr>
              <w:t xml:space="preserve"> </w:t>
            </w:r>
            <w:r w:rsidRPr="0006174A">
              <w:rPr>
                <w:rFonts w:ascii="Arial" w:hAnsi="Arial" w:cs="Arial"/>
              </w:rPr>
              <w:t>di</w:t>
            </w:r>
          </w:p>
          <w:p w:rsidR="00F04B1E" w:rsidRPr="0006174A" w:rsidRDefault="00F04B1E" w:rsidP="00F04B1E">
            <w:pPr>
              <w:pStyle w:val="TableParagraph"/>
              <w:spacing w:line="263" w:lineRule="exact"/>
              <w:ind w:left="815"/>
              <w:rPr>
                <w:rFonts w:ascii="Arial" w:hAnsi="Arial" w:cs="Arial"/>
              </w:rPr>
            </w:pPr>
            <w:r w:rsidRPr="0006174A">
              <w:rPr>
                <w:rFonts w:ascii="Arial" w:hAnsi="Arial" w:cs="Arial"/>
              </w:rPr>
              <w:t>SMA INI?</w:t>
            </w:r>
          </w:p>
        </w:tc>
      </w:tr>
      <w:tr w:rsidR="00F04B1E" w:rsidRPr="0006174A" w:rsidTr="00F04B1E">
        <w:trPr>
          <w:trHeight w:val="697"/>
        </w:trPr>
        <w:tc>
          <w:tcPr>
            <w:tcW w:w="8474" w:type="dxa"/>
          </w:tcPr>
          <w:p w:rsidR="00F04B1E" w:rsidRPr="0006174A" w:rsidRDefault="00F04B1E" w:rsidP="00F04B1E">
            <w:pPr>
              <w:pStyle w:val="TableParagraph"/>
              <w:spacing w:before="65"/>
              <w:ind w:left="107"/>
              <w:rPr>
                <w:rFonts w:ascii="Arial" w:hAnsi="Arial" w:cs="Arial"/>
              </w:rPr>
            </w:pPr>
            <w:r w:rsidRPr="0006174A">
              <w:rPr>
                <w:rFonts w:ascii="Arial" w:hAnsi="Arial" w:cs="Arial"/>
              </w:rPr>
              <w:t>3.c.1)</w:t>
            </w:r>
            <w:r w:rsidRPr="0006174A">
              <w:rPr>
                <w:rFonts w:ascii="Arial" w:hAnsi="Arial" w:cs="Arial"/>
                <w:spacing w:val="12"/>
              </w:rPr>
              <w:t xml:space="preserve"> </w:t>
            </w:r>
            <w:r w:rsidRPr="0006174A">
              <w:rPr>
                <w:rFonts w:ascii="Arial" w:hAnsi="Arial" w:cs="Arial"/>
              </w:rPr>
              <w:t>Bagaimanakah</w:t>
            </w:r>
            <w:r w:rsidRPr="0006174A">
              <w:rPr>
                <w:rFonts w:ascii="Arial" w:hAnsi="Arial" w:cs="Arial"/>
                <w:spacing w:val="72"/>
              </w:rPr>
              <w:t xml:space="preserve"> </w:t>
            </w:r>
            <w:r w:rsidRPr="0006174A">
              <w:rPr>
                <w:rFonts w:ascii="Arial" w:hAnsi="Arial" w:cs="Arial"/>
              </w:rPr>
              <w:t>strategi</w:t>
            </w:r>
            <w:r w:rsidRPr="0006174A">
              <w:rPr>
                <w:rFonts w:ascii="Arial" w:hAnsi="Arial" w:cs="Arial"/>
                <w:spacing w:val="74"/>
              </w:rPr>
              <w:t xml:space="preserve"> </w:t>
            </w:r>
            <w:r w:rsidRPr="0006174A">
              <w:rPr>
                <w:rFonts w:ascii="Arial" w:hAnsi="Arial" w:cs="Arial"/>
              </w:rPr>
              <w:t>menciptakan</w:t>
            </w:r>
            <w:r w:rsidRPr="0006174A">
              <w:rPr>
                <w:rFonts w:ascii="Arial" w:hAnsi="Arial" w:cs="Arial"/>
                <w:spacing w:val="72"/>
              </w:rPr>
              <w:t xml:space="preserve"> </w:t>
            </w:r>
            <w:r w:rsidRPr="0006174A">
              <w:rPr>
                <w:rFonts w:ascii="Arial" w:hAnsi="Arial" w:cs="Arial"/>
              </w:rPr>
              <w:t>kelas</w:t>
            </w:r>
            <w:r w:rsidRPr="0006174A">
              <w:rPr>
                <w:rFonts w:ascii="Arial" w:hAnsi="Arial" w:cs="Arial"/>
                <w:spacing w:val="75"/>
              </w:rPr>
              <w:t xml:space="preserve"> </w:t>
            </w:r>
            <w:r w:rsidRPr="0006174A">
              <w:rPr>
                <w:rFonts w:ascii="Arial" w:hAnsi="Arial" w:cs="Arial"/>
              </w:rPr>
              <w:t>efektif</w:t>
            </w:r>
            <w:r w:rsidRPr="0006174A">
              <w:rPr>
                <w:rFonts w:ascii="Arial" w:hAnsi="Arial" w:cs="Arial"/>
                <w:spacing w:val="72"/>
              </w:rPr>
              <w:t xml:space="preserve"> </w:t>
            </w:r>
            <w:r w:rsidRPr="0006174A">
              <w:rPr>
                <w:rFonts w:ascii="Arial" w:hAnsi="Arial" w:cs="Arial"/>
              </w:rPr>
              <w:t>dan</w:t>
            </w:r>
            <w:r w:rsidRPr="0006174A">
              <w:rPr>
                <w:rFonts w:ascii="Arial" w:hAnsi="Arial" w:cs="Arial"/>
                <w:spacing w:val="72"/>
              </w:rPr>
              <w:t xml:space="preserve"> </w:t>
            </w:r>
            <w:r w:rsidRPr="0006174A">
              <w:rPr>
                <w:rFonts w:ascii="Arial" w:hAnsi="Arial" w:cs="Arial"/>
              </w:rPr>
              <w:t>aman</w:t>
            </w:r>
            <w:r w:rsidRPr="0006174A">
              <w:rPr>
                <w:rFonts w:ascii="Arial" w:hAnsi="Arial" w:cs="Arial"/>
                <w:spacing w:val="72"/>
              </w:rPr>
              <w:t xml:space="preserve"> </w:t>
            </w:r>
            <w:r w:rsidRPr="0006174A">
              <w:rPr>
                <w:rFonts w:ascii="Arial" w:hAnsi="Arial" w:cs="Arial"/>
              </w:rPr>
              <w:t>dari</w:t>
            </w:r>
            <w:r w:rsidRPr="0006174A">
              <w:rPr>
                <w:rFonts w:ascii="Arial" w:hAnsi="Arial" w:cs="Arial"/>
                <w:spacing w:val="73"/>
              </w:rPr>
              <w:t xml:space="preserve"> </w:t>
            </w:r>
            <w:r w:rsidRPr="0006174A">
              <w:rPr>
                <w:rFonts w:ascii="Arial" w:hAnsi="Arial" w:cs="Arial"/>
              </w:rPr>
              <w:t>perilaku</w:t>
            </w:r>
          </w:p>
          <w:p w:rsidR="00F04B1E" w:rsidRPr="0006174A" w:rsidRDefault="00F04B1E" w:rsidP="00F04B1E">
            <w:pPr>
              <w:pStyle w:val="TableParagraph"/>
              <w:ind w:left="815"/>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perwalian</w:t>
            </w:r>
            <w:r w:rsidRPr="0006174A">
              <w:rPr>
                <w:rFonts w:ascii="Arial" w:hAnsi="Arial" w:cs="Arial"/>
                <w:spacing w:val="-2"/>
              </w:rPr>
              <w:t xml:space="preserve"> </w:t>
            </w:r>
            <w:r w:rsidRPr="0006174A">
              <w:rPr>
                <w:rFonts w:ascii="Arial" w:hAnsi="Arial" w:cs="Arial"/>
              </w:rPr>
              <w:t>Bapak/Ibu?</w:t>
            </w:r>
          </w:p>
        </w:tc>
      </w:tr>
      <w:tr w:rsidR="00F04B1E" w:rsidRPr="0006174A" w:rsidTr="00F04B1E">
        <w:trPr>
          <w:trHeight w:val="694"/>
        </w:trPr>
        <w:tc>
          <w:tcPr>
            <w:tcW w:w="8474" w:type="dxa"/>
          </w:tcPr>
          <w:p w:rsidR="00F04B1E" w:rsidRPr="0006174A" w:rsidRDefault="00F04B1E" w:rsidP="00F04B1E">
            <w:pPr>
              <w:pStyle w:val="TableParagraph"/>
              <w:spacing w:before="65"/>
              <w:ind w:left="107"/>
              <w:rPr>
                <w:rFonts w:ascii="Arial" w:hAnsi="Arial" w:cs="Arial"/>
              </w:rPr>
            </w:pPr>
            <w:r w:rsidRPr="0006174A">
              <w:rPr>
                <w:rFonts w:ascii="Arial" w:hAnsi="Arial" w:cs="Arial"/>
              </w:rPr>
              <w:t>3.c.2)</w:t>
            </w:r>
            <w:r w:rsidRPr="0006174A">
              <w:rPr>
                <w:rFonts w:ascii="Arial" w:hAnsi="Arial" w:cs="Arial"/>
                <w:spacing w:val="40"/>
              </w:rPr>
              <w:t xml:space="preserve"> </w:t>
            </w:r>
            <w:r w:rsidRPr="0006174A">
              <w:rPr>
                <w:rFonts w:ascii="Arial" w:hAnsi="Arial" w:cs="Arial"/>
              </w:rPr>
              <w:t>Apa</w:t>
            </w:r>
            <w:r w:rsidRPr="0006174A">
              <w:rPr>
                <w:rFonts w:ascii="Arial" w:hAnsi="Arial" w:cs="Arial"/>
                <w:spacing w:val="38"/>
              </w:rPr>
              <w:t xml:space="preserve"> </w:t>
            </w:r>
            <w:r w:rsidRPr="0006174A">
              <w:rPr>
                <w:rFonts w:ascii="Arial" w:hAnsi="Arial" w:cs="Arial"/>
              </w:rPr>
              <w:t>sajakah</w:t>
            </w:r>
            <w:r w:rsidRPr="0006174A">
              <w:rPr>
                <w:rFonts w:ascii="Arial" w:hAnsi="Arial" w:cs="Arial"/>
                <w:spacing w:val="41"/>
              </w:rPr>
              <w:t xml:space="preserve"> </w:t>
            </w:r>
            <w:r w:rsidRPr="0006174A">
              <w:rPr>
                <w:rFonts w:ascii="Arial" w:hAnsi="Arial" w:cs="Arial"/>
              </w:rPr>
              <w:t>faktor</w:t>
            </w:r>
            <w:r w:rsidRPr="0006174A">
              <w:rPr>
                <w:rFonts w:ascii="Arial" w:hAnsi="Arial" w:cs="Arial"/>
                <w:spacing w:val="40"/>
              </w:rPr>
              <w:t xml:space="preserve"> </w:t>
            </w:r>
            <w:r w:rsidRPr="0006174A">
              <w:rPr>
                <w:rFonts w:ascii="Arial" w:hAnsi="Arial" w:cs="Arial"/>
              </w:rPr>
              <w:t>pendukung</w:t>
            </w:r>
            <w:r w:rsidRPr="0006174A">
              <w:rPr>
                <w:rFonts w:ascii="Arial" w:hAnsi="Arial" w:cs="Arial"/>
                <w:spacing w:val="38"/>
              </w:rPr>
              <w:t xml:space="preserve"> </w:t>
            </w:r>
            <w:r w:rsidRPr="0006174A">
              <w:rPr>
                <w:rFonts w:ascii="Arial" w:hAnsi="Arial" w:cs="Arial"/>
              </w:rPr>
              <w:t>dan</w:t>
            </w:r>
            <w:r w:rsidRPr="0006174A">
              <w:rPr>
                <w:rFonts w:ascii="Arial" w:hAnsi="Arial" w:cs="Arial"/>
                <w:spacing w:val="40"/>
              </w:rPr>
              <w:t xml:space="preserve"> </w:t>
            </w:r>
            <w:r w:rsidRPr="0006174A">
              <w:rPr>
                <w:rFonts w:ascii="Arial" w:hAnsi="Arial" w:cs="Arial"/>
              </w:rPr>
              <w:t>penghambat</w:t>
            </w:r>
            <w:r w:rsidRPr="0006174A">
              <w:rPr>
                <w:rFonts w:ascii="Arial" w:hAnsi="Arial" w:cs="Arial"/>
                <w:spacing w:val="40"/>
              </w:rPr>
              <w:t xml:space="preserve"> </w:t>
            </w:r>
            <w:r w:rsidRPr="0006174A">
              <w:rPr>
                <w:rFonts w:ascii="Arial" w:hAnsi="Arial" w:cs="Arial"/>
              </w:rPr>
              <w:t>dalam</w:t>
            </w:r>
            <w:r w:rsidRPr="0006174A">
              <w:rPr>
                <w:rFonts w:ascii="Arial" w:hAnsi="Arial" w:cs="Arial"/>
                <w:spacing w:val="40"/>
              </w:rPr>
              <w:t xml:space="preserve"> </w:t>
            </w:r>
            <w:r w:rsidRPr="0006174A">
              <w:rPr>
                <w:rFonts w:ascii="Arial" w:hAnsi="Arial" w:cs="Arial"/>
              </w:rPr>
              <w:t>penanganan</w:t>
            </w:r>
            <w:r w:rsidRPr="0006174A">
              <w:rPr>
                <w:rFonts w:ascii="Arial" w:hAnsi="Arial" w:cs="Arial"/>
                <w:spacing w:val="44"/>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perwalian</w:t>
            </w:r>
            <w:r w:rsidRPr="0006174A">
              <w:rPr>
                <w:rFonts w:ascii="Arial" w:hAnsi="Arial" w:cs="Arial"/>
                <w:spacing w:val="-2"/>
              </w:rPr>
              <w:t xml:space="preserve"> </w:t>
            </w:r>
            <w:r w:rsidRPr="0006174A">
              <w:rPr>
                <w:rFonts w:ascii="Arial" w:hAnsi="Arial" w:cs="Arial"/>
              </w:rPr>
              <w:t>Bapak/Ibu?</w:t>
            </w:r>
          </w:p>
        </w:tc>
      </w:tr>
    </w:tbl>
    <w:p w:rsidR="00F04B1E" w:rsidRPr="0006174A" w:rsidRDefault="00F04B1E" w:rsidP="00F04B1E">
      <w:pPr>
        <w:rPr>
          <w:rFonts w:ascii="Arial" w:hAnsi="Arial" w:cs="Arial"/>
        </w:rPr>
        <w:sectPr w:rsidR="00F04B1E" w:rsidRPr="0006174A" w:rsidSect="00F04B1E">
          <w:type w:val="continuous"/>
          <w:pgSz w:w="11910" w:h="16840"/>
          <w:pgMar w:top="1580" w:right="840" w:bottom="280" w:left="1680" w:header="722" w:footer="0" w:gutter="0"/>
          <w:cols w:space="720"/>
        </w:sectPr>
      </w:pPr>
    </w:p>
    <w:p w:rsidR="00854BBE" w:rsidRDefault="00854BBE" w:rsidP="00F04B1E">
      <w:pPr>
        <w:pStyle w:val="Heading1"/>
        <w:spacing w:before="206"/>
        <w:ind w:left="588"/>
        <w:rPr>
          <w:sz w:val="22"/>
        </w:rPr>
      </w:pPr>
    </w:p>
    <w:p w:rsidR="00854BBE" w:rsidRDefault="00854BBE" w:rsidP="00F04B1E">
      <w:pPr>
        <w:pStyle w:val="Heading1"/>
        <w:spacing w:before="206"/>
        <w:ind w:left="588"/>
        <w:rPr>
          <w:sz w:val="22"/>
        </w:rPr>
      </w:pPr>
    </w:p>
    <w:p w:rsidR="00854BBE" w:rsidRDefault="00854BBE" w:rsidP="00F04B1E">
      <w:pPr>
        <w:pStyle w:val="Heading1"/>
        <w:spacing w:before="206"/>
        <w:ind w:left="588"/>
        <w:rPr>
          <w:sz w:val="22"/>
        </w:rPr>
      </w:pPr>
    </w:p>
    <w:p w:rsidR="00854BBE" w:rsidRDefault="00854BBE" w:rsidP="00F04B1E">
      <w:pPr>
        <w:pStyle w:val="Heading1"/>
        <w:spacing w:before="206"/>
        <w:ind w:left="588"/>
        <w:rPr>
          <w:sz w:val="22"/>
        </w:rPr>
      </w:pPr>
    </w:p>
    <w:p w:rsidR="00854BBE" w:rsidRDefault="00854BBE" w:rsidP="00F04B1E">
      <w:pPr>
        <w:pStyle w:val="Heading1"/>
        <w:spacing w:before="206"/>
        <w:ind w:left="588"/>
        <w:rPr>
          <w:sz w:val="22"/>
        </w:rPr>
      </w:pPr>
    </w:p>
    <w:p w:rsidR="00854BBE" w:rsidRDefault="00854BBE" w:rsidP="00F04B1E">
      <w:pPr>
        <w:pStyle w:val="Heading1"/>
        <w:spacing w:before="206"/>
        <w:ind w:left="588"/>
        <w:rPr>
          <w:sz w:val="22"/>
        </w:rPr>
      </w:pPr>
    </w:p>
    <w:p w:rsidR="00854BBE" w:rsidRDefault="00854BBE" w:rsidP="00F04B1E">
      <w:pPr>
        <w:pStyle w:val="Heading1"/>
        <w:spacing w:before="206"/>
        <w:ind w:left="588"/>
        <w:rPr>
          <w:sz w:val="22"/>
        </w:rPr>
      </w:pPr>
    </w:p>
    <w:p w:rsidR="00854BBE" w:rsidRDefault="00854BBE" w:rsidP="00F04B1E">
      <w:pPr>
        <w:pStyle w:val="Heading1"/>
        <w:spacing w:before="206"/>
        <w:ind w:left="588"/>
        <w:rPr>
          <w:sz w:val="22"/>
        </w:rPr>
      </w:pPr>
    </w:p>
    <w:p w:rsidR="00F04B1E" w:rsidRPr="00854BBE" w:rsidRDefault="00854BBE" w:rsidP="00854BBE">
      <w:pPr>
        <w:jc w:val="center"/>
        <w:rPr>
          <w:rFonts w:ascii="Arial" w:hAnsi="Arial" w:cs="Arial"/>
          <w:b/>
        </w:rPr>
      </w:pPr>
      <w:bookmarkStart w:id="36" w:name="_Toc184151441"/>
      <w:proofErr w:type="gramStart"/>
      <w:r w:rsidRPr="00854BBE">
        <w:rPr>
          <w:rFonts w:ascii="Arial" w:hAnsi="Arial" w:cs="Arial"/>
          <w:b/>
        </w:rPr>
        <w:lastRenderedPageBreak/>
        <w:t xml:space="preserve">Lampiran  </w:t>
      </w:r>
      <w:proofErr w:type="gramEnd"/>
      <w:r w:rsidRPr="00854BBE">
        <w:rPr>
          <w:rFonts w:ascii="Arial" w:hAnsi="Arial" w:cs="Arial"/>
          <w:b/>
        </w:rPr>
        <w:fldChar w:fldCharType="begin"/>
      </w:r>
      <w:r w:rsidRPr="00854BBE">
        <w:rPr>
          <w:rFonts w:ascii="Arial" w:hAnsi="Arial" w:cs="Arial"/>
          <w:b/>
        </w:rPr>
        <w:instrText xml:space="preserve"> SEQ Lampiran_ \* ARABIC </w:instrText>
      </w:r>
      <w:r w:rsidRPr="00854BBE">
        <w:rPr>
          <w:rFonts w:ascii="Arial" w:hAnsi="Arial" w:cs="Arial"/>
          <w:b/>
        </w:rPr>
        <w:fldChar w:fldCharType="separate"/>
      </w:r>
      <w:r w:rsidR="00226380">
        <w:rPr>
          <w:rFonts w:ascii="Arial" w:hAnsi="Arial" w:cs="Arial"/>
          <w:b/>
          <w:noProof/>
        </w:rPr>
        <w:t>4</w:t>
      </w:r>
      <w:r w:rsidRPr="00854BBE">
        <w:rPr>
          <w:rFonts w:ascii="Arial" w:hAnsi="Arial" w:cs="Arial"/>
          <w:b/>
        </w:rPr>
        <w:fldChar w:fldCharType="end"/>
      </w:r>
      <w:r w:rsidRPr="00854BBE">
        <w:rPr>
          <w:rFonts w:ascii="Arial" w:hAnsi="Arial" w:cs="Arial"/>
          <w:b/>
        </w:rPr>
        <w:t xml:space="preserve"> </w:t>
      </w:r>
      <w:r w:rsidR="00F04B1E" w:rsidRPr="00854BBE">
        <w:rPr>
          <w:rFonts w:ascii="Arial" w:hAnsi="Arial" w:cs="Arial"/>
          <w:b/>
        </w:rPr>
        <w:t>PEDOMAN</w:t>
      </w:r>
      <w:r w:rsidR="00F04B1E" w:rsidRPr="00854BBE">
        <w:rPr>
          <w:rFonts w:ascii="Arial" w:hAnsi="Arial" w:cs="Arial"/>
          <w:b/>
          <w:spacing w:val="-2"/>
        </w:rPr>
        <w:t xml:space="preserve"> </w:t>
      </w:r>
      <w:r w:rsidR="00F04B1E" w:rsidRPr="00854BBE">
        <w:rPr>
          <w:rFonts w:ascii="Arial" w:hAnsi="Arial" w:cs="Arial"/>
          <w:b/>
        </w:rPr>
        <w:t>WAWANCARA</w:t>
      </w:r>
      <w:r w:rsidRPr="00854BBE">
        <w:rPr>
          <w:rFonts w:ascii="Arial" w:hAnsi="Arial" w:cs="Arial"/>
          <w:b/>
        </w:rPr>
        <w:t xml:space="preserve"> Waka Kesiswaan</w:t>
      </w:r>
      <w:bookmarkEnd w:id="36"/>
    </w:p>
    <w:p w:rsidR="00F04B1E" w:rsidRPr="0006174A" w:rsidRDefault="00F04B1E" w:rsidP="00F04B1E">
      <w:pPr>
        <w:pStyle w:val="BodyText"/>
        <w:spacing w:before="3"/>
        <w:rPr>
          <w:rFonts w:ascii="Arial" w:hAnsi="Arial" w:cs="Arial"/>
          <w:b/>
          <w:sz w:val="22"/>
          <w:szCs w:val="22"/>
        </w:rPr>
      </w:pPr>
    </w:p>
    <w:p w:rsidR="00F04B1E" w:rsidRPr="0006174A" w:rsidRDefault="00F04B1E" w:rsidP="00F04B1E">
      <w:pPr>
        <w:pStyle w:val="ListParagraph"/>
        <w:spacing w:line="360" w:lineRule="auto"/>
        <w:ind w:left="871" w:right="1347"/>
        <w:jc w:val="center"/>
        <w:rPr>
          <w:rFonts w:ascii="Arial" w:hAnsi="Arial" w:cs="Arial"/>
          <w:b/>
          <w:color w:val="000000" w:themeColor="text1"/>
        </w:rPr>
      </w:pPr>
      <w:r w:rsidRPr="0006174A">
        <w:rPr>
          <w:rFonts w:ascii="Arial" w:hAnsi="Arial" w:cs="Arial"/>
          <w:b/>
          <w:color w:val="000000" w:themeColor="text1"/>
        </w:rPr>
        <w:t xml:space="preserve">PERAN GURU DALAM MENGATASI PERILAKU BULLYING PADA SISWA SMA </w:t>
      </w:r>
      <w:r w:rsidR="00332D75">
        <w:rPr>
          <w:rFonts w:ascii="Arial" w:hAnsi="Arial" w:cs="Arial"/>
          <w:b/>
          <w:color w:val="000000" w:themeColor="text1"/>
        </w:rPr>
        <w:t>INSTITUT INDONESIA</w:t>
      </w:r>
      <w:r w:rsidR="00332D75" w:rsidRPr="0006174A">
        <w:rPr>
          <w:rFonts w:ascii="Arial" w:hAnsi="Arial" w:cs="Arial"/>
          <w:b/>
          <w:color w:val="000000" w:themeColor="text1"/>
        </w:rPr>
        <w:t xml:space="preserve"> </w:t>
      </w:r>
      <w:r w:rsidRPr="0006174A">
        <w:rPr>
          <w:rFonts w:ascii="Arial" w:hAnsi="Arial" w:cs="Arial"/>
          <w:b/>
          <w:color w:val="000000" w:themeColor="text1"/>
        </w:rPr>
        <w:t>SEMARANG</w:t>
      </w:r>
    </w:p>
    <w:p w:rsidR="00F04B1E" w:rsidRPr="0006174A" w:rsidRDefault="00F04B1E" w:rsidP="00F04B1E">
      <w:pPr>
        <w:pStyle w:val="BodyText"/>
        <w:rPr>
          <w:rFonts w:ascii="Arial" w:hAnsi="Arial" w:cs="Arial"/>
          <w:b/>
          <w:sz w:val="22"/>
          <w:szCs w:val="22"/>
        </w:rPr>
      </w:pPr>
    </w:p>
    <w:tbl>
      <w:tblPr>
        <w:tblW w:w="0" w:type="auto"/>
        <w:tblInd w:w="4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74"/>
      </w:tblGrid>
      <w:tr w:rsidR="00F04B1E" w:rsidRPr="0006174A" w:rsidTr="00F04B1E">
        <w:trPr>
          <w:trHeight w:val="702"/>
        </w:trPr>
        <w:tc>
          <w:tcPr>
            <w:tcW w:w="8474" w:type="dxa"/>
          </w:tcPr>
          <w:p w:rsidR="00F04B1E" w:rsidRPr="0006174A" w:rsidRDefault="00F04B1E" w:rsidP="00F04B1E">
            <w:pPr>
              <w:pStyle w:val="TableParagraph"/>
              <w:spacing w:before="145"/>
              <w:ind w:left="3621" w:right="3595"/>
              <w:jc w:val="center"/>
              <w:rPr>
                <w:rFonts w:ascii="Arial" w:hAnsi="Arial" w:cs="Arial"/>
                <w:b/>
              </w:rPr>
            </w:pPr>
            <w:r w:rsidRPr="0006174A">
              <w:rPr>
                <w:rFonts w:ascii="Arial" w:hAnsi="Arial" w:cs="Arial"/>
                <w:b/>
              </w:rPr>
              <w:t>Pertanyaan</w:t>
            </w:r>
          </w:p>
        </w:tc>
      </w:tr>
      <w:tr w:rsidR="00F04B1E" w:rsidRPr="0006174A" w:rsidTr="00F04B1E">
        <w:trPr>
          <w:trHeight w:val="697"/>
        </w:trPr>
        <w:tc>
          <w:tcPr>
            <w:tcW w:w="8474" w:type="dxa"/>
          </w:tcPr>
          <w:p w:rsidR="00F04B1E" w:rsidRPr="0006174A" w:rsidRDefault="00F04B1E" w:rsidP="00F04B1E">
            <w:pPr>
              <w:pStyle w:val="TableParagraph"/>
              <w:spacing w:before="65"/>
              <w:ind w:left="534" w:hanging="428"/>
              <w:rPr>
                <w:rFonts w:ascii="Arial" w:hAnsi="Arial" w:cs="Arial"/>
              </w:rPr>
            </w:pPr>
            <w:r w:rsidRPr="0006174A">
              <w:rPr>
                <w:rFonts w:ascii="Arial" w:hAnsi="Arial" w:cs="Arial"/>
              </w:rPr>
              <w:t>1.a</w:t>
            </w:r>
            <w:r w:rsidRPr="0006174A">
              <w:rPr>
                <w:rFonts w:ascii="Arial" w:hAnsi="Arial" w:cs="Arial"/>
                <w:spacing w:val="1"/>
              </w:rPr>
              <w:t xml:space="preserve"> </w:t>
            </w:r>
            <w:r w:rsidRPr="0006174A">
              <w:rPr>
                <w:rFonts w:ascii="Arial" w:hAnsi="Arial" w:cs="Arial"/>
              </w:rPr>
              <w:t xml:space="preserve">Bagaimanakah bentuk perilaku </w:t>
            </w:r>
            <w:r w:rsidRPr="0006174A">
              <w:rPr>
                <w:rFonts w:ascii="Arial" w:hAnsi="Arial" w:cs="Arial"/>
                <w:i/>
              </w:rPr>
              <w:t xml:space="preserve">bullying </w:t>
            </w:r>
            <w:r w:rsidRPr="0006174A">
              <w:rPr>
                <w:rFonts w:ascii="Arial" w:hAnsi="Arial" w:cs="Arial"/>
              </w:rPr>
              <w:t>yang sering terjadi di SMA INI?</w:t>
            </w:r>
          </w:p>
        </w:tc>
      </w:tr>
      <w:tr w:rsidR="00F04B1E" w:rsidRPr="0006174A" w:rsidTr="00F04B1E">
        <w:trPr>
          <w:trHeight w:val="690"/>
        </w:trPr>
        <w:tc>
          <w:tcPr>
            <w:tcW w:w="8474" w:type="dxa"/>
          </w:tcPr>
          <w:p w:rsidR="00F04B1E" w:rsidRPr="0006174A" w:rsidRDefault="00F04B1E" w:rsidP="00F04B1E">
            <w:pPr>
              <w:pStyle w:val="TableParagraph"/>
              <w:spacing w:before="61"/>
              <w:ind w:left="107"/>
              <w:rPr>
                <w:rFonts w:ascii="Arial" w:hAnsi="Arial" w:cs="Arial"/>
              </w:rPr>
            </w:pPr>
            <w:r w:rsidRPr="0006174A">
              <w:rPr>
                <w:rFonts w:ascii="Arial" w:hAnsi="Arial" w:cs="Arial"/>
              </w:rPr>
              <w:t>1.b</w:t>
            </w:r>
            <w:r w:rsidRPr="0006174A">
              <w:rPr>
                <w:rFonts w:ascii="Arial" w:hAnsi="Arial" w:cs="Arial"/>
                <w:spacing w:val="58"/>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karakteristik</w:t>
            </w:r>
            <w:r w:rsidRPr="0006174A">
              <w:rPr>
                <w:rFonts w:ascii="Arial" w:hAnsi="Arial" w:cs="Arial"/>
                <w:spacing w:val="-1"/>
              </w:rPr>
              <w:t xml:space="preserve"> </w:t>
            </w:r>
            <w:r w:rsidRPr="0006174A">
              <w:rPr>
                <w:rFonts w:ascii="Arial" w:hAnsi="Arial" w:cs="Arial"/>
              </w:rPr>
              <w:t>pelaku,</w:t>
            </w:r>
            <w:r w:rsidRPr="0006174A">
              <w:rPr>
                <w:rFonts w:ascii="Arial" w:hAnsi="Arial" w:cs="Arial"/>
                <w:spacing w:val="-1"/>
              </w:rPr>
              <w:t xml:space="preserve"> </w:t>
            </w:r>
            <w:r w:rsidRPr="0006174A">
              <w:rPr>
                <w:rFonts w:ascii="Arial" w:hAnsi="Arial" w:cs="Arial"/>
              </w:rPr>
              <w:t>korban,</w:t>
            </w:r>
            <w:r w:rsidRPr="0006174A">
              <w:rPr>
                <w:rFonts w:ascii="Arial" w:hAnsi="Arial" w:cs="Arial"/>
                <w:spacing w:val="-1"/>
              </w:rPr>
              <w:t xml:space="preserve"> </w:t>
            </w:r>
            <w:r w:rsidRPr="0006174A">
              <w:rPr>
                <w:rFonts w:ascii="Arial" w:hAnsi="Arial" w:cs="Arial"/>
              </w:rPr>
              <w:t>intensitas,</w:t>
            </w:r>
            <w:r w:rsidRPr="0006174A">
              <w:rPr>
                <w:rFonts w:ascii="Arial" w:hAnsi="Arial" w:cs="Arial"/>
                <w:spacing w:val="-1"/>
              </w:rPr>
              <w:t xml:space="preserve"> </w:t>
            </w:r>
            <w:r w:rsidRPr="0006174A">
              <w:rPr>
                <w:rFonts w:ascii="Arial" w:hAnsi="Arial" w:cs="Arial"/>
              </w:rPr>
              <w:t>dan</w:t>
            </w:r>
            <w:r w:rsidRPr="0006174A">
              <w:rPr>
                <w:rFonts w:ascii="Arial" w:hAnsi="Arial" w:cs="Arial"/>
                <w:spacing w:val="-2"/>
              </w:rPr>
              <w:t xml:space="preserve"> </w:t>
            </w:r>
            <w:r w:rsidRPr="0006174A">
              <w:rPr>
                <w:rFonts w:ascii="Arial" w:hAnsi="Arial" w:cs="Arial"/>
              </w:rPr>
              <w:t>lokus</w:t>
            </w:r>
            <w:r w:rsidRPr="0006174A">
              <w:rPr>
                <w:rFonts w:ascii="Arial" w:hAnsi="Arial" w:cs="Arial"/>
                <w:spacing w:val="-1"/>
              </w:rPr>
              <w:t xml:space="preserve"> </w:t>
            </w:r>
            <w:r w:rsidRPr="0006174A">
              <w:rPr>
                <w:rFonts w:ascii="Arial" w:hAnsi="Arial" w:cs="Arial"/>
              </w:rPr>
              <w:t>perilaku</w:t>
            </w:r>
          </w:p>
          <w:p w:rsidR="00F04B1E" w:rsidRPr="0006174A" w:rsidRDefault="00F04B1E" w:rsidP="00F04B1E">
            <w:pPr>
              <w:pStyle w:val="TableParagraph"/>
              <w:ind w:left="534"/>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7"/>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1.c</w:t>
            </w:r>
            <w:r w:rsidRPr="0006174A">
              <w:rPr>
                <w:rFonts w:ascii="Arial" w:hAnsi="Arial" w:cs="Arial"/>
                <w:spacing w:val="1"/>
              </w:rPr>
              <w:t xml:space="preserve"> </w:t>
            </w:r>
            <w:r w:rsidRPr="0006174A">
              <w:rPr>
                <w:rFonts w:ascii="Arial" w:hAnsi="Arial" w:cs="Arial"/>
              </w:rPr>
              <w:t xml:space="preserve">Bagaimanakah dampak perilaku </w:t>
            </w:r>
            <w:r w:rsidRPr="0006174A">
              <w:rPr>
                <w:rFonts w:ascii="Arial" w:hAnsi="Arial" w:cs="Arial"/>
                <w:i/>
              </w:rPr>
              <w:t xml:space="preserve">bullying </w:t>
            </w:r>
            <w:r w:rsidRPr="0006174A">
              <w:rPr>
                <w:rFonts w:ascii="Arial" w:hAnsi="Arial" w:cs="Arial"/>
              </w:rPr>
              <w:t>terhadap pelaku, korban, dan saksi di</w:t>
            </w:r>
            <w:r w:rsidRPr="0006174A">
              <w:rPr>
                <w:rFonts w:ascii="Arial" w:hAnsi="Arial" w:cs="Arial"/>
                <w:spacing w:val="-57"/>
              </w:rPr>
              <w:t xml:space="preserve"> </w:t>
            </w:r>
            <w:r w:rsidRPr="0006174A">
              <w:rPr>
                <w:rFonts w:ascii="Arial" w:hAnsi="Arial" w:cs="Arial"/>
              </w:rPr>
              <w:t>SMA INI?</w:t>
            </w:r>
          </w:p>
        </w:tc>
      </w:tr>
      <w:tr w:rsidR="00F04B1E" w:rsidRPr="0006174A" w:rsidTr="00F04B1E">
        <w:trPr>
          <w:trHeight w:val="695"/>
        </w:trPr>
        <w:tc>
          <w:tcPr>
            <w:tcW w:w="8474" w:type="dxa"/>
          </w:tcPr>
          <w:p w:rsidR="00F04B1E" w:rsidRPr="0006174A" w:rsidRDefault="00F04B1E" w:rsidP="00F04B1E">
            <w:pPr>
              <w:pStyle w:val="TableParagraph"/>
              <w:tabs>
                <w:tab w:val="left" w:pos="527"/>
              </w:tabs>
              <w:spacing w:before="63"/>
              <w:ind w:left="534" w:right="310" w:hanging="428"/>
              <w:rPr>
                <w:rFonts w:ascii="Arial" w:hAnsi="Arial" w:cs="Arial"/>
              </w:rPr>
            </w:pPr>
            <w:r w:rsidRPr="0006174A">
              <w:rPr>
                <w:rFonts w:ascii="Arial" w:hAnsi="Arial" w:cs="Arial"/>
              </w:rPr>
              <w:t>2.</w:t>
            </w:r>
            <w:r w:rsidRPr="0006174A">
              <w:rPr>
                <w:rFonts w:ascii="Arial" w:hAnsi="Arial" w:cs="Arial"/>
              </w:rPr>
              <w:tab/>
              <w:t xml:space="preserve">Faktor apakah yang mempengaruhi terjadinya perilaku </w:t>
            </w:r>
            <w:r w:rsidRPr="0006174A">
              <w:rPr>
                <w:rFonts w:ascii="Arial" w:hAnsi="Arial" w:cs="Arial"/>
                <w:i/>
              </w:rPr>
              <w:t xml:space="preserve">bullying </w:t>
            </w:r>
            <w:r w:rsidRPr="0006174A">
              <w:rPr>
                <w:rFonts w:ascii="Arial" w:hAnsi="Arial" w:cs="Arial"/>
              </w:rPr>
              <w:t>di SMA INI?</w:t>
            </w:r>
          </w:p>
        </w:tc>
      </w:tr>
      <w:tr w:rsidR="00F04B1E" w:rsidRPr="0006174A" w:rsidTr="00F04B1E">
        <w:trPr>
          <w:trHeight w:val="704"/>
        </w:trPr>
        <w:tc>
          <w:tcPr>
            <w:tcW w:w="8474" w:type="dxa"/>
          </w:tcPr>
          <w:p w:rsidR="00F04B1E" w:rsidRPr="0006174A" w:rsidRDefault="00F04B1E" w:rsidP="00F04B1E">
            <w:pPr>
              <w:pStyle w:val="TableParagraph"/>
              <w:spacing w:before="68"/>
              <w:ind w:left="534" w:hanging="428"/>
              <w:rPr>
                <w:rFonts w:ascii="Arial" w:hAnsi="Arial" w:cs="Arial"/>
              </w:rPr>
            </w:pPr>
            <w:r w:rsidRPr="0006174A">
              <w:rPr>
                <w:rFonts w:ascii="Arial" w:hAnsi="Arial" w:cs="Arial"/>
              </w:rPr>
              <w:t>3.a</w:t>
            </w:r>
            <w:r w:rsidRPr="0006174A">
              <w:rPr>
                <w:rFonts w:ascii="Arial" w:hAnsi="Arial" w:cs="Arial"/>
                <w:spacing w:val="31"/>
              </w:rPr>
              <w:t xml:space="preserve"> </w:t>
            </w:r>
            <w:r w:rsidRPr="0006174A">
              <w:rPr>
                <w:rFonts w:ascii="Arial" w:hAnsi="Arial" w:cs="Arial"/>
              </w:rPr>
              <w:t>Bagaimanakah</w:t>
            </w:r>
            <w:r w:rsidRPr="0006174A">
              <w:rPr>
                <w:rFonts w:ascii="Arial" w:hAnsi="Arial" w:cs="Arial"/>
                <w:spacing w:val="15"/>
              </w:rPr>
              <w:t xml:space="preserve"> </w:t>
            </w:r>
            <w:r w:rsidRPr="0006174A">
              <w:rPr>
                <w:rFonts w:ascii="Arial" w:hAnsi="Arial" w:cs="Arial"/>
              </w:rPr>
              <w:t>ketersediaan</w:t>
            </w:r>
            <w:r w:rsidRPr="0006174A">
              <w:rPr>
                <w:rFonts w:ascii="Arial" w:hAnsi="Arial" w:cs="Arial"/>
                <w:spacing w:val="15"/>
              </w:rPr>
              <w:t xml:space="preserve"> </w:t>
            </w:r>
            <w:r w:rsidRPr="0006174A">
              <w:rPr>
                <w:rFonts w:ascii="Arial" w:hAnsi="Arial" w:cs="Arial"/>
              </w:rPr>
              <w:t>program</w:t>
            </w:r>
            <w:r w:rsidRPr="0006174A">
              <w:rPr>
                <w:rFonts w:ascii="Arial" w:hAnsi="Arial" w:cs="Arial"/>
                <w:spacing w:val="16"/>
              </w:rPr>
              <w:t xml:space="preserve"> </w:t>
            </w:r>
            <w:r w:rsidRPr="0006174A">
              <w:rPr>
                <w:rFonts w:ascii="Arial" w:hAnsi="Arial" w:cs="Arial"/>
              </w:rPr>
              <w:t>dan</w:t>
            </w:r>
            <w:r w:rsidRPr="0006174A">
              <w:rPr>
                <w:rFonts w:ascii="Arial" w:hAnsi="Arial" w:cs="Arial"/>
                <w:spacing w:val="17"/>
              </w:rPr>
              <w:t xml:space="preserve"> </w:t>
            </w:r>
            <w:r w:rsidRPr="0006174A">
              <w:rPr>
                <w:rFonts w:ascii="Arial" w:hAnsi="Arial" w:cs="Arial"/>
              </w:rPr>
              <w:t>kebijakan</w:t>
            </w:r>
            <w:r w:rsidRPr="0006174A">
              <w:rPr>
                <w:rFonts w:ascii="Arial" w:hAnsi="Arial" w:cs="Arial"/>
                <w:spacing w:val="18"/>
              </w:rPr>
              <w:t xml:space="preserve"> </w:t>
            </w:r>
            <w:r w:rsidRPr="0006174A">
              <w:rPr>
                <w:rFonts w:ascii="Arial" w:hAnsi="Arial" w:cs="Arial"/>
                <w:i/>
              </w:rPr>
              <w:t>antibullying</w:t>
            </w:r>
            <w:r w:rsidRPr="0006174A">
              <w:rPr>
                <w:rFonts w:ascii="Arial" w:hAnsi="Arial" w:cs="Arial"/>
                <w:i/>
                <w:spacing w:val="16"/>
              </w:rPr>
              <w:t xml:space="preserve"> </w:t>
            </w:r>
            <w:r w:rsidRPr="0006174A">
              <w:rPr>
                <w:rFonts w:ascii="Arial" w:hAnsi="Arial" w:cs="Arial"/>
              </w:rPr>
              <w:t>di</w:t>
            </w:r>
            <w:r w:rsidRPr="0006174A">
              <w:rPr>
                <w:rFonts w:ascii="Arial" w:hAnsi="Arial" w:cs="Arial"/>
                <w:spacing w:val="16"/>
              </w:rPr>
              <w:t xml:space="preserve"> </w:t>
            </w:r>
            <w:r w:rsidRPr="0006174A">
              <w:rPr>
                <w:rFonts w:ascii="Arial" w:hAnsi="Arial" w:cs="Arial"/>
              </w:rPr>
              <w:t>SMA INI?</w:t>
            </w:r>
          </w:p>
        </w:tc>
      </w:tr>
      <w:tr w:rsidR="00F04B1E" w:rsidRPr="0006174A" w:rsidTr="00F04B1E">
        <w:trPr>
          <w:trHeight w:val="687"/>
        </w:trPr>
        <w:tc>
          <w:tcPr>
            <w:tcW w:w="8474" w:type="dxa"/>
          </w:tcPr>
          <w:p w:rsidR="00F04B1E" w:rsidRPr="0006174A" w:rsidRDefault="00F04B1E" w:rsidP="00F04B1E">
            <w:pPr>
              <w:pStyle w:val="TableParagraph"/>
              <w:spacing w:before="61"/>
              <w:ind w:left="815" w:hanging="708"/>
              <w:rPr>
                <w:rFonts w:ascii="Arial" w:hAnsi="Arial" w:cs="Arial"/>
              </w:rPr>
            </w:pPr>
            <w:r w:rsidRPr="0006174A">
              <w:rPr>
                <w:rFonts w:ascii="Arial" w:hAnsi="Arial" w:cs="Arial"/>
              </w:rPr>
              <w:t>3.a.1)</w:t>
            </w:r>
            <w:r w:rsidRPr="0006174A">
              <w:rPr>
                <w:rFonts w:ascii="Arial" w:hAnsi="Arial" w:cs="Arial"/>
                <w:spacing w:val="1"/>
              </w:rPr>
              <w:t xml:space="preserve"> </w:t>
            </w:r>
            <w:r w:rsidRPr="0006174A">
              <w:rPr>
                <w:rFonts w:ascii="Arial" w:hAnsi="Arial" w:cs="Arial"/>
              </w:rPr>
              <w:t>Bagaimanakah mekanisme penanganan</w:t>
            </w:r>
            <w:r w:rsidRPr="0006174A">
              <w:rPr>
                <w:rFonts w:ascii="Arial" w:hAnsi="Arial" w:cs="Arial"/>
                <w:spacing w:val="1"/>
              </w:rPr>
              <w:t xml:space="preserve"> </w:t>
            </w:r>
            <w:r w:rsidRPr="0006174A">
              <w:rPr>
                <w:rFonts w:ascii="Arial" w:hAnsi="Arial" w:cs="Arial"/>
              </w:rPr>
              <w:t>perilaku</w:t>
            </w:r>
            <w:r w:rsidRPr="0006174A">
              <w:rPr>
                <w:rFonts w:ascii="Arial" w:hAnsi="Arial" w:cs="Arial"/>
                <w:spacing w:val="1"/>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w:t>
            </w:r>
            <w:r w:rsidRPr="0006174A">
              <w:rPr>
                <w:rFonts w:ascii="Arial" w:hAnsi="Arial" w:cs="Arial"/>
                <w:spacing w:val="1"/>
              </w:rPr>
              <w:t xml:space="preserve"> </w:t>
            </w:r>
            <w:r w:rsidRPr="0006174A">
              <w:rPr>
                <w:rFonts w:ascii="Arial" w:hAnsi="Arial" w:cs="Arial"/>
              </w:rPr>
              <w:t>SMA INI?</w:t>
            </w:r>
          </w:p>
        </w:tc>
      </w:tr>
      <w:tr w:rsidR="00F04B1E" w:rsidRPr="0006174A" w:rsidTr="00F04B1E">
        <w:trPr>
          <w:trHeight w:val="709"/>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3.a.2)</w:t>
            </w:r>
            <w:r w:rsidRPr="0006174A">
              <w:rPr>
                <w:rFonts w:ascii="Arial" w:hAnsi="Arial" w:cs="Arial"/>
                <w:spacing w:val="10"/>
              </w:rPr>
              <w:t xml:space="preserve"> </w:t>
            </w:r>
            <w:r w:rsidRPr="0006174A">
              <w:rPr>
                <w:rFonts w:ascii="Arial" w:hAnsi="Arial" w:cs="Arial"/>
              </w:rPr>
              <w:t>Bagaimanakah</w:t>
            </w:r>
            <w:r w:rsidRPr="0006174A">
              <w:rPr>
                <w:rFonts w:ascii="Arial" w:hAnsi="Arial" w:cs="Arial"/>
                <w:spacing w:val="4"/>
              </w:rPr>
              <w:t xml:space="preserve"> </w:t>
            </w:r>
            <w:r w:rsidRPr="0006174A">
              <w:rPr>
                <w:rFonts w:ascii="Arial" w:hAnsi="Arial" w:cs="Arial"/>
              </w:rPr>
              <w:t>selama</w:t>
            </w:r>
            <w:r w:rsidRPr="0006174A">
              <w:rPr>
                <w:rFonts w:ascii="Arial" w:hAnsi="Arial" w:cs="Arial"/>
                <w:spacing w:val="2"/>
              </w:rPr>
              <w:t xml:space="preserve"> </w:t>
            </w:r>
            <w:r w:rsidRPr="0006174A">
              <w:rPr>
                <w:rFonts w:ascii="Arial" w:hAnsi="Arial" w:cs="Arial"/>
              </w:rPr>
              <w:t>ini</w:t>
            </w:r>
            <w:r w:rsidRPr="0006174A">
              <w:rPr>
                <w:rFonts w:ascii="Arial" w:hAnsi="Arial" w:cs="Arial"/>
                <w:spacing w:val="6"/>
              </w:rPr>
              <w:t xml:space="preserve"> </w:t>
            </w:r>
            <w:r w:rsidRPr="0006174A">
              <w:rPr>
                <w:rFonts w:ascii="Arial" w:hAnsi="Arial" w:cs="Arial"/>
              </w:rPr>
              <w:t>bentuk</w:t>
            </w:r>
            <w:r w:rsidRPr="0006174A">
              <w:rPr>
                <w:rFonts w:ascii="Arial" w:hAnsi="Arial" w:cs="Arial"/>
                <w:spacing w:val="6"/>
              </w:rPr>
              <w:t xml:space="preserve"> </w:t>
            </w:r>
            <w:r w:rsidRPr="0006174A">
              <w:rPr>
                <w:rFonts w:ascii="Arial" w:hAnsi="Arial" w:cs="Arial"/>
              </w:rPr>
              <w:t>penanganan</w:t>
            </w:r>
            <w:r w:rsidRPr="0006174A">
              <w:rPr>
                <w:rFonts w:ascii="Arial" w:hAnsi="Arial" w:cs="Arial"/>
                <w:spacing w:val="3"/>
              </w:rPr>
              <w:t xml:space="preserve"> </w:t>
            </w:r>
            <w:r w:rsidRPr="0006174A">
              <w:rPr>
                <w:rFonts w:ascii="Arial" w:hAnsi="Arial" w:cs="Arial"/>
              </w:rPr>
              <w:t>kuratif</w:t>
            </w:r>
            <w:r w:rsidRPr="0006174A">
              <w:rPr>
                <w:rFonts w:ascii="Arial" w:hAnsi="Arial" w:cs="Arial"/>
                <w:spacing w:val="3"/>
              </w:rPr>
              <w:t xml:space="preserve"> </w:t>
            </w:r>
            <w:r w:rsidRPr="0006174A">
              <w:rPr>
                <w:rFonts w:ascii="Arial" w:hAnsi="Arial" w:cs="Arial"/>
              </w:rPr>
              <w:t>dan</w:t>
            </w:r>
            <w:r w:rsidRPr="0006174A">
              <w:rPr>
                <w:rFonts w:ascii="Arial" w:hAnsi="Arial" w:cs="Arial"/>
                <w:spacing w:val="5"/>
              </w:rPr>
              <w:t xml:space="preserve"> </w:t>
            </w:r>
            <w:r w:rsidRPr="0006174A">
              <w:rPr>
                <w:rFonts w:ascii="Arial" w:hAnsi="Arial" w:cs="Arial"/>
              </w:rPr>
              <w:t>pencegahan</w:t>
            </w:r>
            <w:r w:rsidRPr="0006174A">
              <w:rPr>
                <w:rFonts w:ascii="Arial" w:hAnsi="Arial" w:cs="Arial"/>
                <w:spacing w:val="4"/>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5"/>
        </w:trPr>
        <w:tc>
          <w:tcPr>
            <w:tcW w:w="8474" w:type="dxa"/>
          </w:tcPr>
          <w:p w:rsidR="00F04B1E" w:rsidRPr="0006174A" w:rsidRDefault="00F04B1E" w:rsidP="00F04B1E">
            <w:pPr>
              <w:pStyle w:val="TableParagraph"/>
              <w:spacing w:before="63"/>
              <w:ind w:left="815" w:hanging="708"/>
              <w:rPr>
                <w:rFonts w:ascii="Arial" w:hAnsi="Arial" w:cs="Arial"/>
              </w:rPr>
            </w:pPr>
            <w:r w:rsidRPr="0006174A">
              <w:rPr>
                <w:rFonts w:ascii="Arial" w:hAnsi="Arial" w:cs="Arial"/>
              </w:rPr>
              <w:t>3.b.1)</w:t>
            </w:r>
            <w:r w:rsidRPr="0006174A">
              <w:rPr>
                <w:rFonts w:ascii="Arial" w:hAnsi="Arial" w:cs="Arial"/>
                <w:spacing w:val="1"/>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sistem</w:t>
            </w:r>
            <w:r w:rsidRPr="0006174A">
              <w:rPr>
                <w:rFonts w:ascii="Arial" w:hAnsi="Arial" w:cs="Arial"/>
                <w:spacing w:val="1"/>
              </w:rPr>
              <w:t xml:space="preserve"> </w:t>
            </w:r>
            <w:r w:rsidRPr="0006174A">
              <w:rPr>
                <w:rFonts w:ascii="Arial" w:hAnsi="Arial" w:cs="Arial"/>
              </w:rPr>
              <w:t>kerjasama</w:t>
            </w:r>
            <w:r w:rsidRPr="0006174A">
              <w:rPr>
                <w:rFonts w:ascii="Arial" w:hAnsi="Arial" w:cs="Arial"/>
                <w:spacing w:val="1"/>
              </w:rPr>
              <w:t xml:space="preserve"> </w:t>
            </w:r>
            <w:r w:rsidRPr="0006174A">
              <w:rPr>
                <w:rFonts w:ascii="Arial" w:hAnsi="Arial" w:cs="Arial"/>
              </w:rPr>
              <w:t>dengan</w:t>
            </w:r>
            <w:r w:rsidRPr="0006174A">
              <w:rPr>
                <w:rFonts w:ascii="Arial" w:hAnsi="Arial" w:cs="Arial"/>
                <w:spacing w:val="1"/>
              </w:rPr>
              <w:t xml:space="preserve"> </w:t>
            </w:r>
            <w:r w:rsidRPr="0006174A">
              <w:rPr>
                <w:rFonts w:ascii="Arial" w:hAnsi="Arial" w:cs="Arial"/>
              </w:rPr>
              <w:t>pihak</w:t>
            </w:r>
            <w:r w:rsidRPr="0006174A">
              <w:rPr>
                <w:rFonts w:ascii="Arial" w:hAnsi="Arial" w:cs="Arial"/>
                <w:spacing w:val="1"/>
              </w:rPr>
              <w:t xml:space="preserve"> </w:t>
            </w:r>
            <w:r w:rsidRPr="0006174A">
              <w:rPr>
                <w:rFonts w:ascii="Arial" w:hAnsi="Arial" w:cs="Arial"/>
              </w:rPr>
              <w:t>sekolah</w:t>
            </w:r>
            <w:r w:rsidRPr="0006174A">
              <w:rPr>
                <w:rFonts w:ascii="Arial" w:hAnsi="Arial" w:cs="Arial"/>
                <w:spacing w:val="1"/>
              </w:rPr>
              <w:t xml:space="preserve"> </w:t>
            </w:r>
            <w:r w:rsidRPr="0006174A">
              <w:rPr>
                <w:rFonts w:ascii="Arial" w:hAnsi="Arial" w:cs="Arial"/>
              </w:rPr>
              <w:t>terkait</w:t>
            </w:r>
            <w:r w:rsidRPr="0006174A">
              <w:rPr>
                <w:rFonts w:ascii="Arial" w:hAnsi="Arial" w:cs="Arial"/>
                <w:spacing w:val="1"/>
              </w:rPr>
              <w:t xml:space="preserve"> </w:t>
            </w:r>
            <w:r w:rsidRPr="0006174A">
              <w:rPr>
                <w:rFonts w:ascii="Arial" w:hAnsi="Arial" w:cs="Arial"/>
              </w:rPr>
              <w:t>penanganan</w:t>
            </w:r>
            <w:r w:rsidRPr="0006174A">
              <w:rPr>
                <w:rFonts w:ascii="Arial" w:hAnsi="Arial" w:cs="Arial"/>
                <w:spacing w:val="-57"/>
              </w:rPr>
              <w:t xml:space="preserve"> </w:t>
            </w:r>
            <w:r w:rsidRPr="0006174A">
              <w:rPr>
                <w:rFonts w:ascii="Arial" w:hAnsi="Arial" w:cs="Arial"/>
              </w:rPr>
              <w:t>perilaku</w:t>
            </w:r>
            <w:r w:rsidRPr="0006174A">
              <w:rPr>
                <w:rFonts w:ascii="Arial" w:hAnsi="Arial" w:cs="Arial"/>
                <w:spacing w:val="-2"/>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 SMA INI?</w:t>
            </w:r>
          </w:p>
        </w:tc>
      </w:tr>
      <w:tr w:rsidR="00F04B1E" w:rsidRPr="0006174A" w:rsidTr="00F04B1E">
        <w:trPr>
          <w:trHeight w:val="826"/>
        </w:trPr>
        <w:tc>
          <w:tcPr>
            <w:tcW w:w="8474" w:type="dxa"/>
          </w:tcPr>
          <w:p w:rsidR="00F04B1E" w:rsidRPr="0006174A" w:rsidRDefault="00F04B1E" w:rsidP="00F04B1E">
            <w:pPr>
              <w:pStyle w:val="TableParagraph"/>
              <w:ind w:left="815" w:hanging="708"/>
              <w:rPr>
                <w:rFonts w:ascii="Arial" w:hAnsi="Arial" w:cs="Arial"/>
              </w:rPr>
            </w:pPr>
            <w:r w:rsidRPr="0006174A">
              <w:rPr>
                <w:rFonts w:ascii="Arial" w:hAnsi="Arial" w:cs="Arial"/>
              </w:rPr>
              <w:t>3.b.2)</w:t>
            </w:r>
            <w:r w:rsidRPr="0006174A">
              <w:rPr>
                <w:rFonts w:ascii="Arial" w:hAnsi="Arial" w:cs="Arial"/>
                <w:spacing w:val="53"/>
              </w:rPr>
              <w:t xml:space="preserve"> </w:t>
            </w:r>
            <w:r w:rsidRPr="0006174A">
              <w:rPr>
                <w:rFonts w:ascii="Arial" w:hAnsi="Arial" w:cs="Arial"/>
              </w:rPr>
              <w:t>Bagaimanakah</w:t>
            </w:r>
            <w:r w:rsidRPr="0006174A">
              <w:rPr>
                <w:rFonts w:ascii="Arial" w:hAnsi="Arial" w:cs="Arial"/>
                <w:spacing w:val="54"/>
              </w:rPr>
              <w:t xml:space="preserve"> </w:t>
            </w:r>
            <w:r w:rsidRPr="0006174A">
              <w:rPr>
                <w:rFonts w:ascii="Arial" w:hAnsi="Arial" w:cs="Arial"/>
              </w:rPr>
              <w:t>sistem</w:t>
            </w:r>
            <w:r w:rsidRPr="0006174A">
              <w:rPr>
                <w:rFonts w:ascii="Arial" w:hAnsi="Arial" w:cs="Arial"/>
                <w:spacing w:val="54"/>
              </w:rPr>
              <w:t xml:space="preserve"> </w:t>
            </w:r>
            <w:r w:rsidRPr="0006174A">
              <w:rPr>
                <w:rFonts w:ascii="Arial" w:hAnsi="Arial" w:cs="Arial"/>
              </w:rPr>
              <w:t>kerjasama</w:t>
            </w:r>
            <w:r w:rsidRPr="0006174A">
              <w:rPr>
                <w:rFonts w:ascii="Arial" w:hAnsi="Arial" w:cs="Arial"/>
                <w:spacing w:val="53"/>
              </w:rPr>
              <w:t xml:space="preserve"> </w:t>
            </w:r>
            <w:r w:rsidRPr="0006174A">
              <w:rPr>
                <w:rFonts w:ascii="Arial" w:hAnsi="Arial" w:cs="Arial"/>
              </w:rPr>
              <w:t>dengan</w:t>
            </w:r>
            <w:r w:rsidRPr="0006174A">
              <w:rPr>
                <w:rFonts w:ascii="Arial" w:hAnsi="Arial" w:cs="Arial"/>
                <w:spacing w:val="53"/>
              </w:rPr>
              <w:t xml:space="preserve"> </w:t>
            </w:r>
            <w:r w:rsidRPr="0006174A">
              <w:rPr>
                <w:rFonts w:ascii="Arial" w:hAnsi="Arial" w:cs="Arial"/>
              </w:rPr>
              <w:t>pihak</w:t>
            </w:r>
            <w:r w:rsidRPr="0006174A">
              <w:rPr>
                <w:rFonts w:ascii="Arial" w:hAnsi="Arial" w:cs="Arial"/>
                <w:spacing w:val="53"/>
              </w:rPr>
              <w:t xml:space="preserve"> </w:t>
            </w:r>
            <w:r w:rsidRPr="0006174A">
              <w:rPr>
                <w:rFonts w:ascii="Arial" w:hAnsi="Arial" w:cs="Arial"/>
              </w:rPr>
              <w:t>luar</w:t>
            </w:r>
            <w:r w:rsidRPr="0006174A">
              <w:rPr>
                <w:rFonts w:ascii="Arial" w:hAnsi="Arial" w:cs="Arial"/>
                <w:spacing w:val="52"/>
              </w:rPr>
              <w:t xml:space="preserve"> </w:t>
            </w:r>
            <w:r w:rsidRPr="0006174A">
              <w:rPr>
                <w:rFonts w:ascii="Arial" w:hAnsi="Arial" w:cs="Arial"/>
              </w:rPr>
              <w:t>sekolah</w:t>
            </w:r>
            <w:r w:rsidRPr="0006174A">
              <w:rPr>
                <w:rFonts w:ascii="Arial" w:hAnsi="Arial" w:cs="Arial"/>
                <w:spacing w:val="55"/>
              </w:rPr>
              <w:t xml:space="preserve"> </w:t>
            </w:r>
            <w:r w:rsidRPr="0006174A">
              <w:rPr>
                <w:rFonts w:ascii="Arial" w:hAnsi="Arial" w:cs="Arial"/>
              </w:rPr>
              <w:t>(lembaga,</w:t>
            </w:r>
            <w:r w:rsidRPr="0006174A">
              <w:rPr>
                <w:rFonts w:ascii="Arial" w:hAnsi="Arial" w:cs="Arial"/>
                <w:spacing w:val="-57"/>
              </w:rPr>
              <w:t xml:space="preserve"> </w:t>
            </w:r>
            <w:r w:rsidRPr="0006174A">
              <w:rPr>
                <w:rFonts w:ascii="Arial" w:hAnsi="Arial" w:cs="Arial"/>
              </w:rPr>
              <w:t>komunitas,</w:t>
            </w:r>
            <w:r w:rsidRPr="0006174A">
              <w:rPr>
                <w:rFonts w:ascii="Arial" w:hAnsi="Arial" w:cs="Arial"/>
                <w:spacing w:val="5"/>
              </w:rPr>
              <w:t xml:space="preserve"> </w:t>
            </w:r>
            <w:r w:rsidRPr="0006174A">
              <w:rPr>
                <w:rFonts w:ascii="Arial" w:hAnsi="Arial" w:cs="Arial"/>
              </w:rPr>
              <w:t>masyarakat,</w:t>
            </w:r>
            <w:r w:rsidRPr="0006174A">
              <w:rPr>
                <w:rFonts w:ascii="Arial" w:hAnsi="Arial" w:cs="Arial"/>
                <w:spacing w:val="6"/>
              </w:rPr>
              <w:t xml:space="preserve"> </w:t>
            </w:r>
            <w:r w:rsidRPr="0006174A">
              <w:rPr>
                <w:rFonts w:ascii="Arial" w:hAnsi="Arial" w:cs="Arial"/>
              </w:rPr>
              <w:t>orangtua)</w:t>
            </w:r>
            <w:r w:rsidRPr="0006174A">
              <w:rPr>
                <w:rFonts w:ascii="Arial" w:hAnsi="Arial" w:cs="Arial"/>
                <w:spacing w:val="5"/>
              </w:rPr>
              <w:t xml:space="preserve"> </w:t>
            </w:r>
            <w:r w:rsidRPr="0006174A">
              <w:rPr>
                <w:rFonts w:ascii="Arial" w:hAnsi="Arial" w:cs="Arial"/>
              </w:rPr>
              <w:t>terkait</w:t>
            </w:r>
            <w:r w:rsidRPr="0006174A">
              <w:rPr>
                <w:rFonts w:ascii="Arial" w:hAnsi="Arial" w:cs="Arial"/>
                <w:spacing w:val="6"/>
              </w:rPr>
              <w:t xml:space="preserve"> </w:t>
            </w:r>
            <w:r w:rsidRPr="0006174A">
              <w:rPr>
                <w:rFonts w:ascii="Arial" w:hAnsi="Arial" w:cs="Arial"/>
              </w:rPr>
              <w:t>penanganan</w:t>
            </w:r>
            <w:r w:rsidRPr="0006174A">
              <w:rPr>
                <w:rFonts w:ascii="Arial" w:hAnsi="Arial" w:cs="Arial"/>
                <w:spacing w:val="5"/>
              </w:rPr>
              <w:t xml:space="preserve"> </w:t>
            </w:r>
            <w:r w:rsidRPr="0006174A">
              <w:rPr>
                <w:rFonts w:ascii="Arial" w:hAnsi="Arial" w:cs="Arial"/>
              </w:rPr>
              <w:t>perilaku</w:t>
            </w:r>
            <w:r w:rsidRPr="0006174A">
              <w:rPr>
                <w:rFonts w:ascii="Arial" w:hAnsi="Arial" w:cs="Arial"/>
                <w:spacing w:val="11"/>
              </w:rPr>
              <w:t xml:space="preserve"> </w:t>
            </w:r>
            <w:r w:rsidRPr="0006174A">
              <w:rPr>
                <w:rFonts w:ascii="Arial" w:hAnsi="Arial" w:cs="Arial"/>
                <w:i/>
              </w:rPr>
              <w:t>bullying</w:t>
            </w:r>
            <w:r w:rsidRPr="0006174A">
              <w:rPr>
                <w:rFonts w:ascii="Arial" w:hAnsi="Arial" w:cs="Arial"/>
                <w:i/>
                <w:spacing w:val="6"/>
              </w:rPr>
              <w:t xml:space="preserve"> </w:t>
            </w:r>
            <w:r w:rsidRPr="0006174A">
              <w:rPr>
                <w:rFonts w:ascii="Arial" w:hAnsi="Arial" w:cs="Arial"/>
              </w:rPr>
              <w:t>di</w:t>
            </w:r>
          </w:p>
          <w:p w:rsidR="00F04B1E" w:rsidRPr="0006174A" w:rsidRDefault="00F04B1E" w:rsidP="00F04B1E">
            <w:pPr>
              <w:pStyle w:val="TableParagraph"/>
              <w:spacing w:line="263" w:lineRule="exact"/>
              <w:ind w:left="815"/>
              <w:rPr>
                <w:rFonts w:ascii="Arial" w:hAnsi="Arial" w:cs="Arial"/>
              </w:rPr>
            </w:pPr>
            <w:r w:rsidRPr="0006174A">
              <w:rPr>
                <w:rFonts w:ascii="Arial" w:hAnsi="Arial" w:cs="Arial"/>
              </w:rPr>
              <w:t>SMA INI?</w:t>
            </w:r>
          </w:p>
        </w:tc>
      </w:tr>
      <w:tr w:rsidR="00F04B1E" w:rsidRPr="0006174A" w:rsidTr="00F04B1E">
        <w:trPr>
          <w:trHeight w:val="699"/>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3.c.1)</w:t>
            </w:r>
            <w:r w:rsidRPr="0006174A">
              <w:rPr>
                <w:rFonts w:ascii="Arial" w:hAnsi="Arial" w:cs="Arial"/>
                <w:spacing w:val="45"/>
              </w:rPr>
              <w:t xml:space="preserve"> </w:t>
            </w:r>
            <w:r w:rsidRPr="0006174A">
              <w:rPr>
                <w:rFonts w:ascii="Arial" w:hAnsi="Arial" w:cs="Arial"/>
              </w:rPr>
              <w:t>Bagaimanakah</w:t>
            </w:r>
            <w:r w:rsidRPr="0006174A">
              <w:rPr>
                <w:rFonts w:ascii="Arial" w:hAnsi="Arial" w:cs="Arial"/>
                <w:spacing w:val="46"/>
              </w:rPr>
              <w:t xml:space="preserve"> </w:t>
            </w:r>
            <w:r w:rsidRPr="0006174A">
              <w:rPr>
                <w:rFonts w:ascii="Arial" w:hAnsi="Arial" w:cs="Arial"/>
              </w:rPr>
              <w:t>strategi</w:t>
            </w:r>
            <w:r w:rsidRPr="0006174A">
              <w:rPr>
                <w:rFonts w:ascii="Arial" w:hAnsi="Arial" w:cs="Arial"/>
                <w:spacing w:val="47"/>
              </w:rPr>
              <w:t xml:space="preserve"> </w:t>
            </w:r>
            <w:r w:rsidRPr="0006174A">
              <w:rPr>
                <w:rFonts w:ascii="Arial" w:hAnsi="Arial" w:cs="Arial"/>
              </w:rPr>
              <w:t>menciptakan</w:t>
            </w:r>
            <w:r w:rsidRPr="0006174A">
              <w:rPr>
                <w:rFonts w:ascii="Arial" w:hAnsi="Arial" w:cs="Arial"/>
                <w:spacing w:val="45"/>
              </w:rPr>
              <w:t xml:space="preserve"> </w:t>
            </w:r>
            <w:r w:rsidRPr="0006174A">
              <w:rPr>
                <w:rFonts w:ascii="Arial" w:hAnsi="Arial" w:cs="Arial"/>
              </w:rPr>
              <w:t>sekolah</w:t>
            </w:r>
            <w:r w:rsidRPr="0006174A">
              <w:rPr>
                <w:rFonts w:ascii="Arial" w:hAnsi="Arial" w:cs="Arial"/>
                <w:spacing w:val="46"/>
              </w:rPr>
              <w:t xml:space="preserve"> </w:t>
            </w:r>
            <w:r w:rsidRPr="0006174A">
              <w:rPr>
                <w:rFonts w:ascii="Arial" w:hAnsi="Arial" w:cs="Arial"/>
              </w:rPr>
              <w:t>efektif</w:t>
            </w:r>
            <w:r w:rsidRPr="0006174A">
              <w:rPr>
                <w:rFonts w:ascii="Arial" w:hAnsi="Arial" w:cs="Arial"/>
                <w:spacing w:val="45"/>
              </w:rPr>
              <w:t xml:space="preserve"> </w:t>
            </w:r>
            <w:r w:rsidRPr="0006174A">
              <w:rPr>
                <w:rFonts w:ascii="Arial" w:hAnsi="Arial" w:cs="Arial"/>
              </w:rPr>
              <w:t>dan</w:t>
            </w:r>
            <w:r w:rsidRPr="0006174A">
              <w:rPr>
                <w:rFonts w:ascii="Arial" w:hAnsi="Arial" w:cs="Arial"/>
                <w:spacing w:val="46"/>
              </w:rPr>
              <w:t xml:space="preserve"> </w:t>
            </w:r>
            <w:r w:rsidRPr="0006174A">
              <w:rPr>
                <w:rFonts w:ascii="Arial" w:hAnsi="Arial" w:cs="Arial"/>
              </w:rPr>
              <w:t>aman</w:t>
            </w:r>
            <w:r w:rsidRPr="0006174A">
              <w:rPr>
                <w:rFonts w:ascii="Arial" w:hAnsi="Arial" w:cs="Arial"/>
                <w:spacing w:val="45"/>
              </w:rPr>
              <w:t xml:space="preserve"> </w:t>
            </w:r>
            <w:r w:rsidRPr="0006174A">
              <w:rPr>
                <w:rFonts w:ascii="Arial" w:hAnsi="Arial" w:cs="Arial"/>
              </w:rPr>
              <w:t>dari</w:t>
            </w:r>
            <w:r w:rsidRPr="0006174A">
              <w:rPr>
                <w:rFonts w:ascii="Arial" w:hAnsi="Arial" w:cs="Arial"/>
                <w:spacing w:val="47"/>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r w:rsidR="00F04B1E" w:rsidRPr="0006174A" w:rsidTr="00F04B1E">
        <w:trPr>
          <w:trHeight w:val="692"/>
        </w:trPr>
        <w:tc>
          <w:tcPr>
            <w:tcW w:w="8474" w:type="dxa"/>
          </w:tcPr>
          <w:p w:rsidR="00F04B1E" w:rsidRPr="0006174A" w:rsidRDefault="00F04B1E" w:rsidP="00F04B1E">
            <w:pPr>
              <w:pStyle w:val="TableParagraph"/>
              <w:spacing w:before="63"/>
              <w:ind w:left="534" w:hanging="428"/>
              <w:rPr>
                <w:rFonts w:ascii="Arial" w:hAnsi="Arial" w:cs="Arial"/>
              </w:rPr>
            </w:pPr>
            <w:r w:rsidRPr="0006174A">
              <w:rPr>
                <w:rFonts w:ascii="Arial" w:hAnsi="Arial" w:cs="Arial"/>
              </w:rPr>
              <w:t>3.c.2)</w:t>
            </w:r>
            <w:r w:rsidRPr="0006174A">
              <w:rPr>
                <w:rFonts w:ascii="Arial" w:hAnsi="Arial" w:cs="Arial"/>
                <w:spacing w:val="39"/>
              </w:rPr>
              <w:t xml:space="preserve"> </w:t>
            </w:r>
            <w:r w:rsidRPr="0006174A">
              <w:rPr>
                <w:rFonts w:ascii="Arial" w:hAnsi="Arial" w:cs="Arial"/>
              </w:rPr>
              <w:t>Apa</w:t>
            </w:r>
            <w:r w:rsidRPr="0006174A">
              <w:rPr>
                <w:rFonts w:ascii="Arial" w:hAnsi="Arial" w:cs="Arial"/>
                <w:spacing w:val="38"/>
              </w:rPr>
              <w:t xml:space="preserve"> </w:t>
            </w:r>
            <w:r w:rsidRPr="0006174A">
              <w:rPr>
                <w:rFonts w:ascii="Arial" w:hAnsi="Arial" w:cs="Arial"/>
              </w:rPr>
              <w:t>sajakah</w:t>
            </w:r>
            <w:r w:rsidRPr="0006174A">
              <w:rPr>
                <w:rFonts w:ascii="Arial" w:hAnsi="Arial" w:cs="Arial"/>
                <w:spacing w:val="41"/>
              </w:rPr>
              <w:t xml:space="preserve"> </w:t>
            </w:r>
            <w:r w:rsidRPr="0006174A">
              <w:rPr>
                <w:rFonts w:ascii="Arial" w:hAnsi="Arial" w:cs="Arial"/>
              </w:rPr>
              <w:t>faktor</w:t>
            </w:r>
            <w:r w:rsidRPr="0006174A">
              <w:rPr>
                <w:rFonts w:ascii="Arial" w:hAnsi="Arial" w:cs="Arial"/>
                <w:spacing w:val="40"/>
              </w:rPr>
              <w:t xml:space="preserve"> </w:t>
            </w:r>
            <w:r w:rsidRPr="0006174A">
              <w:rPr>
                <w:rFonts w:ascii="Arial" w:hAnsi="Arial" w:cs="Arial"/>
              </w:rPr>
              <w:t>pendukung</w:t>
            </w:r>
            <w:r w:rsidRPr="0006174A">
              <w:rPr>
                <w:rFonts w:ascii="Arial" w:hAnsi="Arial" w:cs="Arial"/>
                <w:spacing w:val="38"/>
              </w:rPr>
              <w:t xml:space="preserve"> </w:t>
            </w:r>
            <w:r w:rsidRPr="0006174A">
              <w:rPr>
                <w:rFonts w:ascii="Arial" w:hAnsi="Arial" w:cs="Arial"/>
              </w:rPr>
              <w:t>dan</w:t>
            </w:r>
            <w:r w:rsidRPr="0006174A">
              <w:rPr>
                <w:rFonts w:ascii="Arial" w:hAnsi="Arial" w:cs="Arial"/>
                <w:spacing w:val="40"/>
              </w:rPr>
              <w:t xml:space="preserve"> </w:t>
            </w:r>
            <w:r w:rsidRPr="0006174A">
              <w:rPr>
                <w:rFonts w:ascii="Arial" w:hAnsi="Arial" w:cs="Arial"/>
              </w:rPr>
              <w:t>penghambat</w:t>
            </w:r>
            <w:r w:rsidRPr="0006174A">
              <w:rPr>
                <w:rFonts w:ascii="Arial" w:hAnsi="Arial" w:cs="Arial"/>
                <w:spacing w:val="40"/>
              </w:rPr>
              <w:t xml:space="preserve"> </w:t>
            </w:r>
            <w:r w:rsidRPr="0006174A">
              <w:rPr>
                <w:rFonts w:ascii="Arial" w:hAnsi="Arial" w:cs="Arial"/>
              </w:rPr>
              <w:t>dalam</w:t>
            </w:r>
            <w:r w:rsidRPr="0006174A">
              <w:rPr>
                <w:rFonts w:ascii="Arial" w:hAnsi="Arial" w:cs="Arial"/>
                <w:spacing w:val="40"/>
              </w:rPr>
              <w:t xml:space="preserve"> </w:t>
            </w:r>
            <w:r w:rsidRPr="0006174A">
              <w:rPr>
                <w:rFonts w:ascii="Arial" w:hAnsi="Arial" w:cs="Arial"/>
              </w:rPr>
              <w:t>penanganan</w:t>
            </w:r>
            <w:r w:rsidRPr="0006174A">
              <w:rPr>
                <w:rFonts w:ascii="Arial" w:hAnsi="Arial" w:cs="Arial"/>
                <w:spacing w:val="40"/>
              </w:rPr>
              <w:t xml:space="preserve"> </w:t>
            </w:r>
            <w:r w:rsidRPr="0006174A">
              <w:rPr>
                <w:rFonts w:ascii="Arial" w:hAnsi="Arial" w:cs="Arial"/>
              </w:rPr>
              <w:t>perilaku</w:t>
            </w:r>
            <w:r>
              <w:rPr>
                <w:rFonts w:ascii="Arial" w:hAnsi="Arial" w:cs="Arial"/>
              </w:rPr>
              <w:t xml:space="preserve"> </w:t>
            </w: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2"/>
              </w:rPr>
              <w:t xml:space="preserve"> </w:t>
            </w:r>
            <w:r w:rsidRPr="0006174A">
              <w:rPr>
                <w:rFonts w:ascii="Arial" w:hAnsi="Arial" w:cs="Arial"/>
              </w:rPr>
              <w:t>SMA INI?</w:t>
            </w:r>
          </w:p>
        </w:tc>
      </w:tr>
    </w:tbl>
    <w:p w:rsidR="00F04B1E" w:rsidRPr="0006174A" w:rsidRDefault="00F04B1E" w:rsidP="00F04B1E">
      <w:pPr>
        <w:rPr>
          <w:rFonts w:ascii="Arial" w:hAnsi="Arial" w:cs="Arial"/>
        </w:rPr>
        <w:sectPr w:rsidR="00F04B1E" w:rsidRPr="0006174A" w:rsidSect="00F04B1E">
          <w:type w:val="continuous"/>
          <w:pgSz w:w="11910" w:h="16840"/>
          <w:pgMar w:top="1580" w:right="840" w:bottom="280" w:left="1680" w:header="722" w:footer="0" w:gutter="0"/>
          <w:cols w:space="720"/>
        </w:sectPr>
      </w:pPr>
    </w:p>
    <w:p w:rsidR="00F04B1E" w:rsidRDefault="00F04B1E" w:rsidP="003867BE">
      <w:pPr>
        <w:rPr>
          <w:rFonts w:ascii="Arial" w:hAnsi="Arial" w:cs="Arial"/>
        </w:rPr>
      </w:pPr>
    </w:p>
    <w:p w:rsidR="00854BBE" w:rsidRDefault="00854BBE" w:rsidP="003867BE">
      <w:pPr>
        <w:rPr>
          <w:rFonts w:ascii="Arial" w:hAnsi="Arial" w:cs="Arial"/>
        </w:rPr>
      </w:pPr>
    </w:p>
    <w:p w:rsidR="00854BBE" w:rsidRDefault="00854BBE" w:rsidP="003867BE">
      <w:pPr>
        <w:rPr>
          <w:rFonts w:ascii="Arial" w:hAnsi="Arial" w:cs="Arial"/>
        </w:rPr>
      </w:pPr>
    </w:p>
    <w:p w:rsidR="00854BBE" w:rsidRDefault="00854BBE" w:rsidP="003867BE">
      <w:pPr>
        <w:rPr>
          <w:rFonts w:ascii="Arial" w:hAnsi="Arial" w:cs="Arial"/>
        </w:rPr>
      </w:pPr>
    </w:p>
    <w:p w:rsidR="00854BBE" w:rsidRDefault="00854BBE" w:rsidP="003867BE">
      <w:pPr>
        <w:rPr>
          <w:rFonts w:ascii="Arial" w:hAnsi="Arial" w:cs="Arial"/>
        </w:rPr>
      </w:pPr>
    </w:p>
    <w:p w:rsidR="00854BBE" w:rsidRDefault="00854BBE" w:rsidP="003867BE">
      <w:pPr>
        <w:rPr>
          <w:rFonts w:ascii="Arial" w:hAnsi="Arial" w:cs="Arial"/>
        </w:rPr>
      </w:pPr>
    </w:p>
    <w:p w:rsidR="00332D75" w:rsidRDefault="00332D75" w:rsidP="003867BE">
      <w:pPr>
        <w:rPr>
          <w:rFonts w:ascii="Arial" w:hAnsi="Arial" w:cs="Arial"/>
        </w:rPr>
      </w:pPr>
    </w:p>
    <w:p w:rsidR="00854BBE" w:rsidRDefault="00854BBE" w:rsidP="003867BE">
      <w:pPr>
        <w:rPr>
          <w:rFonts w:ascii="Arial" w:hAnsi="Arial" w:cs="Arial"/>
        </w:rPr>
      </w:pPr>
    </w:p>
    <w:p w:rsidR="00854BBE" w:rsidRPr="00332D75" w:rsidRDefault="00332D75" w:rsidP="00332D75">
      <w:pPr>
        <w:jc w:val="center"/>
        <w:rPr>
          <w:rFonts w:ascii="Arial" w:hAnsi="Arial" w:cs="Arial"/>
          <w:b/>
        </w:rPr>
      </w:pPr>
      <w:bookmarkStart w:id="37" w:name="_Toc184151442"/>
      <w:proofErr w:type="gramStart"/>
      <w:r w:rsidRPr="00332D75">
        <w:rPr>
          <w:rFonts w:ascii="Arial" w:hAnsi="Arial" w:cs="Arial"/>
          <w:b/>
        </w:rPr>
        <w:lastRenderedPageBreak/>
        <w:t xml:space="preserve">Lampiran  </w:t>
      </w:r>
      <w:proofErr w:type="gramEnd"/>
      <w:r w:rsidRPr="00332D75">
        <w:rPr>
          <w:rFonts w:ascii="Arial" w:hAnsi="Arial" w:cs="Arial"/>
          <w:b/>
        </w:rPr>
        <w:fldChar w:fldCharType="begin"/>
      </w:r>
      <w:r w:rsidRPr="00332D75">
        <w:rPr>
          <w:rFonts w:ascii="Arial" w:hAnsi="Arial" w:cs="Arial"/>
          <w:b/>
        </w:rPr>
        <w:instrText xml:space="preserve"> SEQ Lampiran_ \* ARABIC </w:instrText>
      </w:r>
      <w:r w:rsidRPr="00332D75">
        <w:rPr>
          <w:rFonts w:ascii="Arial" w:hAnsi="Arial" w:cs="Arial"/>
          <w:b/>
        </w:rPr>
        <w:fldChar w:fldCharType="separate"/>
      </w:r>
      <w:r w:rsidR="00226380">
        <w:rPr>
          <w:rFonts w:ascii="Arial" w:hAnsi="Arial" w:cs="Arial"/>
          <w:b/>
          <w:noProof/>
        </w:rPr>
        <w:t>5</w:t>
      </w:r>
      <w:r w:rsidRPr="00332D75">
        <w:rPr>
          <w:rFonts w:ascii="Arial" w:hAnsi="Arial" w:cs="Arial"/>
          <w:b/>
        </w:rPr>
        <w:fldChar w:fldCharType="end"/>
      </w:r>
      <w:r w:rsidRPr="00332D75">
        <w:rPr>
          <w:rFonts w:ascii="Arial" w:hAnsi="Arial" w:cs="Arial"/>
          <w:b/>
        </w:rPr>
        <w:t xml:space="preserve"> </w:t>
      </w:r>
      <w:r w:rsidR="00854BBE" w:rsidRPr="00332D75">
        <w:rPr>
          <w:rFonts w:ascii="Arial" w:hAnsi="Arial" w:cs="Arial"/>
          <w:b/>
        </w:rPr>
        <w:t>PEDOMAN</w:t>
      </w:r>
      <w:r w:rsidR="00854BBE" w:rsidRPr="00332D75">
        <w:rPr>
          <w:rFonts w:ascii="Arial" w:hAnsi="Arial" w:cs="Arial"/>
          <w:b/>
          <w:spacing w:val="-2"/>
        </w:rPr>
        <w:t xml:space="preserve"> </w:t>
      </w:r>
      <w:r w:rsidR="00854BBE" w:rsidRPr="00332D75">
        <w:rPr>
          <w:rFonts w:ascii="Arial" w:hAnsi="Arial" w:cs="Arial"/>
          <w:b/>
        </w:rPr>
        <w:t>WAWANCARA</w:t>
      </w:r>
      <w:r w:rsidRPr="00332D75">
        <w:rPr>
          <w:rFonts w:ascii="Arial" w:hAnsi="Arial" w:cs="Arial"/>
          <w:b/>
        </w:rPr>
        <w:t xml:space="preserve"> Guru Mata Pelajaran</w:t>
      </w:r>
      <w:bookmarkEnd w:id="37"/>
    </w:p>
    <w:p w:rsidR="00854BBE" w:rsidRPr="0006174A" w:rsidRDefault="00854BBE" w:rsidP="00854BBE">
      <w:pPr>
        <w:pStyle w:val="BodyText"/>
        <w:spacing w:before="3"/>
        <w:rPr>
          <w:rFonts w:ascii="Arial" w:hAnsi="Arial" w:cs="Arial"/>
          <w:b/>
          <w:sz w:val="22"/>
          <w:szCs w:val="22"/>
        </w:rPr>
      </w:pPr>
    </w:p>
    <w:p w:rsidR="00854BBE" w:rsidRDefault="00854BBE" w:rsidP="00332D75">
      <w:pPr>
        <w:pStyle w:val="ListParagraph"/>
        <w:spacing w:line="360" w:lineRule="auto"/>
        <w:ind w:left="871" w:right="1347"/>
        <w:jc w:val="center"/>
        <w:rPr>
          <w:rFonts w:ascii="Arial" w:hAnsi="Arial" w:cs="Arial"/>
          <w:b/>
          <w:color w:val="000000" w:themeColor="text1"/>
        </w:rPr>
      </w:pPr>
      <w:r w:rsidRPr="0006174A">
        <w:rPr>
          <w:rFonts w:ascii="Arial" w:hAnsi="Arial" w:cs="Arial"/>
          <w:b/>
          <w:color w:val="000000" w:themeColor="text1"/>
        </w:rPr>
        <w:t xml:space="preserve">PERAN GURU DALAM MENGATASI PERILAKU BULLYING PADA SISWA SMA </w:t>
      </w:r>
      <w:r w:rsidR="00332D75">
        <w:rPr>
          <w:rFonts w:ascii="Arial" w:hAnsi="Arial" w:cs="Arial"/>
          <w:b/>
          <w:color w:val="000000" w:themeColor="text1"/>
        </w:rPr>
        <w:t>INSTITUT INDONESIA</w:t>
      </w:r>
      <w:r w:rsidR="00332D75" w:rsidRPr="0006174A">
        <w:rPr>
          <w:rFonts w:ascii="Arial" w:hAnsi="Arial" w:cs="Arial"/>
          <w:b/>
          <w:color w:val="000000" w:themeColor="text1"/>
        </w:rPr>
        <w:t xml:space="preserve"> </w:t>
      </w:r>
      <w:r w:rsidRPr="0006174A">
        <w:rPr>
          <w:rFonts w:ascii="Arial" w:hAnsi="Arial" w:cs="Arial"/>
          <w:b/>
          <w:color w:val="000000" w:themeColor="text1"/>
        </w:rPr>
        <w:t>SEMARANG</w:t>
      </w:r>
    </w:p>
    <w:p w:rsidR="00332D75" w:rsidRPr="00332D75" w:rsidRDefault="00332D75" w:rsidP="00332D75">
      <w:pPr>
        <w:pStyle w:val="ListParagraph"/>
        <w:spacing w:line="360" w:lineRule="auto"/>
        <w:ind w:left="871" w:right="1347"/>
        <w:jc w:val="center"/>
        <w:rPr>
          <w:rFonts w:ascii="Arial" w:hAnsi="Arial" w:cs="Arial"/>
          <w:b/>
          <w:color w:val="000000" w:themeColor="text1"/>
        </w:rPr>
      </w:pPr>
    </w:p>
    <w:tbl>
      <w:tblPr>
        <w:tblW w:w="0" w:type="auto"/>
        <w:tblInd w:w="4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74"/>
      </w:tblGrid>
      <w:tr w:rsidR="00854BBE" w:rsidRPr="0006174A" w:rsidTr="00630943">
        <w:trPr>
          <w:trHeight w:val="702"/>
        </w:trPr>
        <w:tc>
          <w:tcPr>
            <w:tcW w:w="8474" w:type="dxa"/>
          </w:tcPr>
          <w:p w:rsidR="00854BBE" w:rsidRPr="0006174A" w:rsidRDefault="00854BBE" w:rsidP="00630943">
            <w:pPr>
              <w:pStyle w:val="TableParagraph"/>
              <w:spacing w:before="145"/>
              <w:ind w:left="3621" w:right="3595"/>
              <w:jc w:val="center"/>
              <w:rPr>
                <w:rFonts w:ascii="Arial" w:hAnsi="Arial" w:cs="Arial"/>
                <w:b/>
              </w:rPr>
            </w:pPr>
            <w:r w:rsidRPr="0006174A">
              <w:rPr>
                <w:rFonts w:ascii="Arial" w:hAnsi="Arial" w:cs="Arial"/>
                <w:b/>
              </w:rPr>
              <w:t>Pertanyaan</w:t>
            </w:r>
          </w:p>
        </w:tc>
      </w:tr>
      <w:tr w:rsidR="00854BBE" w:rsidRPr="0006174A" w:rsidTr="00630943">
        <w:trPr>
          <w:trHeight w:val="697"/>
        </w:trPr>
        <w:tc>
          <w:tcPr>
            <w:tcW w:w="8474" w:type="dxa"/>
          </w:tcPr>
          <w:p w:rsidR="00854BBE" w:rsidRPr="0006174A" w:rsidRDefault="00854BBE" w:rsidP="00630943">
            <w:pPr>
              <w:pStyle w:val="TableParagraph"/>
              <w:spacing w:before="65"/>
              <w:ind w:left="534" w:right="388" w:hanging="428"/>
              <w:rPr>
                <w:rFonts w:ascii="Arial" w:hAnsi="Arial" w:cs="Arial"/>
              </w:rPr>
            </w:pPr>
            <w:r w:rsidRPr="0006174A">
              <w:rPr>
                <w:rFonts w:ascii="Arial" w:hAnsi="Arial" w:cs="Arial"/>
              </w:rPr>
              <w:t>1.a</w:t>
            </w:r>
            <w:r w:rsidRPr="0006174A">
              <w:rPr>
                <w:rFonts w:ascii="Arial" w:hAnsi="Arial" w:cs="Arial"/>
                <w:spacing w:val="56"/>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bentuk</w:t>
            </w:r>
            <w:r w:rsidRPr="0006174A">
              <w:rPr>
                <w:rFonts w:ascii="Arial" w:hAnsi="Arial" w:cs="Arial"/>
                <w:spacing w:val="-2"/>
              </w:rPr>
              <w:t xml:space="preserve"> </w:t>
            </w:r>
            <w:r w:rsidRPr="0006174A">
              <w:rPr>
                <w:rFonts w:ascii="Arial" w:hAnsi="Arial" w:cs="Arial"/>
              </w:rPr>
              <w:t>perilaku</w:t>
            </w:r>
            <w:r w:rsidRPr="0006174A">
              <w:rPr>
                <w:rFonts w:ascii="Arial" w:hAnsi="Arial" w:cs="Arial"/>
                <w:spacing w:val="-2"/>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yang</w:t>
            </w:r>
            <w:r w:rsidRPr="0006174A">
              <w:rPr>
                <w:rFonts w:ascii="Arial" w:hAnsi="Arial" w:cs="Arial"/>
                <w:spacing w:val="-2"/>
              </w:rPr>
              <w:t xml:space="preserve"> </w:t>
            </w:r>
            <w:r w:rsidRPr="0006174A">
              <w:rPr>
                <w:rFonts w:ascii="Arial" w:hAnsi="Arial" w:cs="Arial"/>
              </w:rPr>
              <w:t>sering</w:t>
            </w:r>
            <w:r w:rsidRPr="0006174A">
              <w:rPr>
                <w:rFonts w:ascii="Arial" w:hAnsi="Arial" w:cs="Arial"/>
                <w:spacing w:val="-4"/>
              </w:rPr>
              <w:t xml:space="preserve"> </w:t>
            </w:r>
            <w:r w:rsidRPr="0006174A">
              <w:rPr>
                <w:rFonts w:ascii="Arial" w:hAnsi="Arial" w:cs="Arial"/>
              </w:rPr>
              <w:t>terjadi di</w:t>
            </w:r>
            <w:r w:rsidRPr="0006174A">
              <w:rPr>
                <w:rFonts w:ascii="Arial" w:hAnsi="Arial" w:cs="Arial"/>
                <w:spacing w:val="-2"/>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Bapak/Ibu</w:t>
            </w:r>
            <w:r w:rsidRPr="0006174A">
              <w:rPr>
                <w:rFonts w:ascii="Arial" w:hAnsi="Arial" w:cs="Arial"/>
                <w:spacing w:val="-57"/>
              </w:rPr>
              <w:t xml:space="preserve"> </w:t>
            </w:r>
            <w:r w:rsidRPr="0006174A">
              <w:rPr>
                <w:rFonts w:ascii="Arial" w:hAnsi="Arial" w:cs="Arial"/>
              </w:rPr>
              <w:t>mengajar?</w:t>
            </w:r>
          </w:p>
        </w:tc>
      </w:tr>
      <w:tr w:rsidR="00854BBE" w:rsidRPr="0006174A" w:rsidTr="00630943">
        <w:trPr>
          <w:trHeight w:val="690"/>
        </w:trPr>
        <w:tc>
          <w:tcPr>
            <w:tcW w:w="8474" w:type="dxa"/>
          </w:tcPr>
          <w:p w:rsidR="00854BBE" w:rsidRPr="0006174A" w:rsidRDefault="00854BBE" w:rsidP="00630943">
            <w:pPr>
              <w:pStyle w:val="TableParagraph"/>
              <w:spacing w:before="61"/>
              <w:ind w:left="107"/>
              <w:rPr>
                <w:rFonts w:ascii="Arial" w:hAnsi="Arial" w:cs="Arial"/>
              </w:rPr>
            </w:pPr>
            <w:r w:rsidRPr="0006174A">
              <w:rPr>
                <w:rFonts w:ascii="Arial" w:hAnsi="Arial" w:cs="Arial"/>
              </w:rPr>
              <w:t>1.b</w:t>
            </w:r>
            <w:r w:rsidRPr="0006174A">
              <w:rPr>
                <w:rFonts w:ascii="Arial" w:hAnsi="Arial" w:cs="Arial"/>
                <w:spacing w:val="57"/>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karakteristik</w:t>
            </w:r>
            <w:r w:rsidRPr="0006174A">
              <w:rPr>
                <w:rFonts w:ascii="Arial" w:hAnsi="Arial" w:cs="Arial"/>
                <w:spacing w:val="-1"/>
              </w:rPr>
              <w:t xml:space="preserve"> </w:t>
            </w:r>
            <w:r w:rsidRPr="0006174A">
              <w:rPr>
                <w:rFonts w:ascii="Arial" w:hAnsi="Arial" w:cs="Arial"/>
              </w:rPr>
              <w:t>pelaku,</w:t>
            </w:r>
            <w:r w:rsidRPr="0006174A">
              <w:rPr>
                <w:rFonts w:ascii="Arial" w:hAnsi="Arial" w:cs="Arial"/>
                <w:spacing w:val="-1"/>
              </w:rPr>
              <w:t xml:space="preserve"> </w:t>
            </w:r>
            <w:r w:rsidRPr="0006174A">
              <w:rPr>
                <w:rFonts w:ascii="Arial" w:hAnsi="Arial" w:cs="Arial"/>
              </w:rPr>
              <w:t>korban, intensitas,</w:t>
            </w:r>
            <w:r w:rsidRPr="0006174A">
              <w:rPr>
                <w:rFonts w:ascii="Arial" w:hAnsi="Arial" w:cs="Arial"/>
                <w:spacing w:val="-1"/>
              </w:rPr>
              <w:t xml:space="preserve"> </w:t>
            </w:r>
            <w:r w:rsidRPr="0006174A">
              <w:rPr>
                <w:rFonts w:ascii="Arial" w:hAnsi="Arial" w:cs="Arial"/>
              </w:rPr>
              <w:t>dan</w:t>
            </w:r>
            <w:r w:rsidRPr="0006174A">
              <w:rPr>
                <w:rFonts w:ascii="Arial" w:hAnsi="Arial" w:cs="Arial"/>
                <w:spacing w:val="-1"/>
              </w:rPr>
              <w:t xml:space="preserve"> </w:t>
            </w:r>
            <w:r w:rsidRPr="0006174A">
              <w:rPr>
                <w:rFonts w:ascii="Arial" w:hAnsi="Arial" w:cs="Arial"/>
              </w:rPr>
              <w:t>lokus</w:t>
            </w:r>
            <w:r w:rsidRPr="0006174A">
              <w:rPr>
                <w:rFonts w:ascii="Arial" w:hAnsi="Arial" w:cs="Arial"/>
                <w:spacing w:val="-1"/>
              </w:rPr>
              <w:t xml:space="preserve"> </w:t>
            </w:r>
            <w:r w:rsidRPr="0006174A">
              <w:rPr>
                <w:rFonts w:ascii="Arial" w:hAnsi="Arial" w:cs="Arial"/>
              </w:rPr>
              <w:t>perilaku</w:t>
            </w:r>
          </w:p>
          <w:p w:rsidR="00854BBE" w:rsidRPr="0006174A" w:rsidRDefault="00854BBE" w:rsidP="00630943">
            <w:pPr>
              <w:pStyle w:val="TableParagraph"/>
              <w:ind w:left="534"/>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1"/>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Bapak/Ibu</w:t>
            </w:r>
            <w:r w:rsidRPr="0006174A">
              <w:rPr>
                <w:rFonts w:ascii="Arial" w:hAnsi="Arial" w:cs="Arial"/>
                <w:spacing w:val="-2"/>
              </w:rPr>
              <w:t xml:space="preserve"> </w:t>
            </w:r>
            <w:r w:rsidRPr="0006174A">
              <w:rPr>
                <w:rFonts w:ascii="Arial" w:hAnsi="Arial" w:cs="Arial"/>
              </w:rPr>
              <w:t>mengajar?</w:t>
            </w:r>
          </w:p>
        </w:tc>
      </w:tr>
      <w:tr w:rsidR="00854BBE" w:rsidRPr="0006174A" w:rsidTr="00630943">
        <w:trPr>
          <w:trHeight w:val="697"/>
        </w:trPr>
        <w:tc>
          <w:tcPr>
            <w:tcW w:w="8474" w:type="dxa"/>
          </w:tcPr>
          <w:p w:rsidR="00854BBE" w:rsidRPr="0006174A" w:rsidRDefault="00854BBE" w:rsidP="00630943">
            <w:pPr>
              <w:pStyle w:val="TableParagraph"/>
              <w:spacing w:before="63"/>
              <w:ind w:left="534" w:hanging="428"/>
              <w:rPr>
                <w:rFonts w:ascii="Arial" w:hAnsi="Arial" w:cs="Arial"/>
              </w:rPr>
            </w:pPr>
            <w:r w:rsidRPr="0006174A">
              <w:rPr>
                <w:rFonts w:ascii="Arial" w:hAnsi="Arial" w:cs="Arial"/>
              </w:rPr>
              <w:t>1.c</w:t>
            </w:r>
            <w:r w:rsidRPr="0006174A">
              <w:rPr>
                <w:rFonts w:ascii="Arial" w:hAnsi="Arial" w:cs="Arial"/>
                <w:spacing w:val="1"/>
              </w:rPr>
              <w:t xml:space="preserve"> </w:t>
            </w:r>
            <w:r w:rsidRPr="0006174A">
              <w:rPr>
                <w:rFonts w:ascii="Arial" w:hAnsi="Arial" w:cs="Arial"/>
              </w:rPr>
              <w:t xml:space="preserve">Bagaimanakah dampak perilaku </w:t>
            </w:r>
            <w:r w:rsidRPr="0006174A">
              <w:rPr>
                <w:rFonts w:ascii="Arial" w:hAnsi="Arial" w:cs="Arial"/>
                <w:i/>
              </w:rPr>
              <w:t xml:space="preserve">bullying </w:t>
            </w:r>
            <w:r w:rsidRPr="0006174A">
              <w:rPr>
                <w:rFonts w:ascii="Arial" w:hAnsi="Arial" w:cs="Arial"/>
              </w:rPr>
              <w:t>terhadap pelaku, korban, dan saksi di</w:t>
            </w:r>
            <w:r w:rsidRPr="0006174A">
              <w:rPr>
                <w:rFonts w:ascii="Arial" w:hAnsi="Arial" w:cs="Arial"/>
                <w:spacing w:val="-57"/>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Bapak/Ibu mengajar?</w:t>
            </w:r>
          </w:p>
        </w:tc>
      </w:tr>
      <w:tr w:rsidR="00854BBE" w:rsidRPr="0006174A" w:rsidTr="00630943">
        <w:trPr>
          <w:trHeight w:val="695"/>
        </w:trPr>
        <w:tc>
          <w:tcPr>
            <w:tcW w:w="8474" w:type="dxa"/>
          </w:tcPr>
          <w:p w:rsidR="00854BBE" w:rsidRPr="0006174A" w:rsidRDefault="00854BBE" w:rsidP="00630943">
            <w:pPr>
              <w:pStyle w:val="TableParagraph"/>
              <w:tabs>
                <w:tab w:val="left" w:pos="527"/>
              </w:tabs>
              <w:spacing w:before="63"/>
              <w:ind w:left="534" w:right="1009" w:hanging="428"/>
              <w:rPr>
                <w:rFonts w:ascii="Arial" w:hAnsi="Arial" w:cs="Arial"/>
              </w:rPr>
            </w:pPr>
            <w:r w:rsidRPr="0006174A">
              <w:rPr>
                <w:rFonts w:ascii="Arial" w:hAnsi="Arial" w:cs="Arial"/>
              </w:rPr>
              <w:t>2.</w:t>
            </w:r>
            <w:r w:rsidRPr="0006174A">
              <w:rPr>
                <w:rFonts w:ascii="Arial" w:hAnsi="Arial" w:cs="Arial"/>
              </w:rPr>
              <w:tab/>
              <w:t xml:space="preserve">Faktor apakah yang mempengaruhi terjadinya perilaku </w:t>
            </w:r>
            <w:r w:rsidRPr="0006174A">
              <w:rPr>
                <w:rFonts w:ascii="Arial" w:hAnsi="Arial" w:cs="Arial"/>
                <w:i/>
              </w:rPr>
              <w:t xml:space="preserve">bullying </w:t>
            </w:r>
            <w:r w:rsidRPr="0006174A">
              <w:rPr>
                <w:rFonts w:ascii="Arial" w:hAnsi="Arial" w:cs="Arial"/>
              </w:rPr>
              <w:t>di kelas</w:t>
            </w:r>
            <w:r w:rsidRPr="0006174A">
              <w:rPr>
                <w:rFonts w:ascii="Arial" w:hAnsi="Arial" w:cs="Arial"/>
                <w:spacing w:val="-57"/>
              </w:rPr>
              <w:t xml:space="preserve"> </w:t>
            </w:r>
            <w:r w:rsidRPr="0006174A">
              <w:rPr>
                <w:rFonts w:ascii="Arial" w:hAnsi="Arial" w:cs="Arial"/>
              </w:rPr>
              <w:t>Bapak/Ibu</w:t>
            </w:r>
            <w:r w:rsidRPr="0006174A">
              <w:rPr>
                <w:rFonts w:ascii="Arial" w:hAnsi="Arial" w:cs="Arial"/>
                <w:spacing w:val="-1"/>
              </w:rPr>
              <w:t xml:space="preserve"> </w:t>
            </w:r>
            <w:r w:rsidRPr="0006174A">
              <w:rPr>
                <w:rFonts w:ascii="Arial" w:hAnsi="Arial" w:cs="Arial"/>
              </w:rPr>
              <w:t>mengajar?</w:t>
            </w:r>
          </w:p>
        </w:tc>
      </w:tr>
      <w:tr w:rsidR="00854BBE" w:rsidRPr="0006174A" w:rsidTr="00630943">
        <w:trPr>
          <w:trHeight w:val="704"/>
        </w:trPr>
        <w:tc>
          <w:tcPr>
            <w:tcW w:w="8474" w:type="dxa"/>
          </w:tcPr>
          <w:p w:rsidR="00854BBE" w:rsidRPr="0006174A" w:rsidRDefault="00854BBE" w:rsidP="00630943">
            <w:pPr>
              <w:pStyle w:val="TableParagraph"/>
              <w:spacing w:before="68"/>
              <w:ind w:left="534" w:hanging="428"/>
              <w:rPr>
                <w:rFonts w:ascii="Arial" w:hAnsi="Arial" w:cs="Arial"/>
              </w:rPr>
            </w:pPr>
            <w:r w:rsidRPr="0006174A">
              <w:rPr>
                <w:rFonts w:ascii="Arial" w:hAnsi="Arial" w:cs="Arial"/>
              </w:rPr>
              <w:t>3.a</w:t>
            </w:r>
            <w:r w:rsidRPr="0006174A">
              <w:rPr>
                <w:rFonts w:ascii="Arial" w:hAnsi="Arial" w:cs="Arial"/>
                <w:spacing w:val="31"/>
              </w:rPr>
              <w:t xml:space="preserve"> </w:t>
            </w:r>
            <w:r w:rsidRPr="0006174A">
              <w:rPr>
                <w:rFonts w:ascii="Arial" w:hAnsi="Arial" w:cs="Arial"/>
              </w:rPr>
              <w:t>Bagaimanakah</w:t>
            </w:r>
            <w:r w:rsidRPr="0006174A">
              <w:rPr>
                <w:rFonts w:ascii="Arial" w:hAnsi="Arial" w:cs="Arial"/>
                <w:spacing w:val="15"/>
              </w:rPr>
              <w:t xml:space="preserve"> </w:t>
            </w:r>
            <w:r w:rsidRPr="0006174A">
              <w:rPr>
                <w:rFonts w:ascii="Arial" w:hAnsi="Arial" w:cs="Arial"/>
              </w:rPr>
              <w:t>ketersediaan</w:t>
            </w:r>
            <w:r w:rsidRPr="0006174A">
              <w:rPr>
                <w:rFonts w:ascii="Arial" w:hAnsi="Arial" w:cs="Arial"/>
                <w:spacing w:val="15"/>
              </w:rPr>
              <w:t xml:space="preserve"> </w:t>
            </w:r>
            <w:r w:rsidRPr="0006174A">
              <w:rPr>
                <w:rFonts w:ascii="Arial" w:hAnsi="Arial" w:cs="Arial"/>
              </w:rPr>
              <w:t>program</w:t>
            </w:r>
            <w:r w:rsidRPr="0006174A">
              <w:rPr>
                <w:rFonts w:ascii="Arial" w:hAnsi="Arial" w:cs="Arial"/>
                <w:spacing w:val="16"/>
              </w:rPr>
              <w:t xml:space="preserve"> </w:t>
            </w:r>
            <w:r w:rsidRPr="0006174A">
              <w:rPr>
                <w:rFonts w:ascii="Arial" w:hAnsi="Arial" w:cs="Arial"/>
              </w:rPr>
              <w:t>dan</w:t>
            </w:r>
            <w:r w:rsidRPr="0006174A">
              <w:rPr>
                <w:rFonts w:ascii="Arial" w:hAnsi="Arial" w:cs="Arial"/>
                <w:spacing w:val="17"/>
              </w:rPr>
              <w:t xml:space="preserve"> </w:t>
            </w:r>
            <w:r w:rsidRPr="0006174A">
              <w:rPr>
                <w:rFonts w:ascii="Arial" w:hAnsi="Arial" w:cs="Arial"/>
              </w:rPr>
              <w:t>kebijakan</w:t>
            </w:r>
            <w:r w:rsidRPr="0006174A">
              <w:rPr>
                <w:rFonts w:ascii="Arial" w:hAnsi="Arial" w:cs="Arial"/>
                <w:spacing w:val="18"/>
              </w:rPr>
              <w:t xml:space="preserve"> </w:t>
            </w:r>
            <w:r w:rsidRPr="0006174A">
              <w:rPr>
                <w:rFonts w:ascii="Arial" w:hAnsi="Arial" w:cs="Arial"/>
                <w:i/>
              </w:rPr>
              <w:t>antibullying</w:t>
            </w:r>
            <w:r w:rsidRPr="0006174A">
              <w:rPr>
                <w:rFonts w:ascii="Arial" w:hAnsi="Arial" w:cs="Arial"/>
                <w:i/>
                <w:spacing w:val="16"/>
              </w:rPr>
              <w:t xml:space="preserve"> </w:t>
            </w:r>
            <w:r w:rsidRPr="0006174A">
              <w:rPr>
                <w:rFonts w:ascii="Arial" w:hAnsi="Arial" w:cs="Arial"/>
              </w:rPr>
              <w:t>di</w:t>
            </w:r>
            <w:r w:rsidRPr="0006174A">
              <w:rPr>
                <w:rFonts w:ascii="Arial" w:hAnsi="Arial" w:cs="Arial"/>
                <w:spacing w:val="16"/>
              </w:rPr>
              <w:t xml:space="preserve"> </w:t>
            </w:r>
            <w:r w:rsidRPr="0006174A">
              <w:rPr>
                <w:rFonts w:ascii="Arial" w:hAnsi="Arial" w:cs="Arial"/>
              </w:rPr>
              <w:t>SMA INI?</w:t>
            </w:r>
          </w:p>
        </w:tc>
      </w:tr>
      <w:tr w:rsidR="00854BBE" w:rsidRPr="0006174A" w:rsidTr="00630943">
        <w:trPr>
          <w:trHeight w:val="687"/>
        </w:trPr>
        <w:tc>
          <w:tcPr>
            <w:tcW w:w="8474" w:type="dxa"/>
          </w:tcPr>
          <w:p w:rsidR="00854BBE" w:rsidRPr="0006174A" w:rsidRDefault="00854BBE" w:rsidP="00630943">
            <w:pPr>
              <w:pStyle w:val="TableParagraph"/>
              <w:spacing w:before="61"/>
              <w:ind w:left="815" w:right="73" w:hanging="708"/>
              <w:rPr>
                <w:rFonts w:ascii="Arial" w:hAnsi="Arial" w:cs="Arial"/>
              </w:rPr>
            </w:pPr>
            <w:r w:rsidRPr="0006174A">
              <w:rPr>
                <w:rFonts w:ascii="Arial" w:hAnsi="Arial" w:cs="Arial"/>
              </w:rPr>
              <w:t>3.a.1)</w:t>
            </w:r>
            <w:r w:rsidRPr="0006174A">
              <w:rPr>
                <w:rFonts w:ascii="Arial" w:hAnsi="Arial" w:cs="Arial"/>
                <w:spacing w:val="11"/>
              </w:rPr>
              <w:t xml:space="preserve"> </w:t>
            </w:r>
            <w:r w:rsidRPr="0006174A">
              <w:rPr>
                <w:rFonts w:ascii="Arial" w:hAnsi="Arial" w:cs="Arial"/>
              </w:rPr>
              <w:t>Bagaimanakah</w:t>
            </w:r>
            <w:r w:rsidRPr="0006174A">
              <w:rPr>
                <w:rFonts w:ascii="Arial" w:hAnsi="Arial" w:cs="Arial"/>
                <w:spacing w:val="13"/>
              </w:rPr>
              <w:t xml:space="preserve"> </w:t>
            </w:r>
            <w:r w:rsidRPr="0006174A">
              <w:rPr>
                <w:rFonts w:ascii="Arial" w:hAnsi="Arial" w:cs="Arial"/>
              </w:rPr>
              <w:t>bentuk</w:t>
            </w:r>
            <w:r w:rsidRPr="0006174A">
              <w:rPr>
                <w:rFonts w:ascii="Arial" w:hAnsi="Arial" w:cs="Arial"/>
                <w:spacing w:val="13"/>
              </w:rPr>
              <w:t xml:space="preserve"> </w:t>
            </w:r>
            <w:r w:rsidRPr="0006174A">
              <w:rPr>
                <w:rFonts w:ascii="Arial" w:hAnsi="Arial" w:cs="Arial"/>
              </w:rPr>
              <w:t>penanganan</w:t>
            </w:r>
            <w:r w:rsidRPr="0006174A">
              <w:rPr>
                <w:rFonts w:ascii="Arial" w:hAnsi="Arial" w:cs="Arial"/>
                <w:spacing w:val="13"/>
              </w:rPr>
              <w:t xml:space="preserve"> </w:t>
            </w:r>
            <w:r w:rsidRPr="0006174A">
              <w:rPr>
                <w:rFonts w:ascii="Arial" w:hAnsi="Arial" w:cs="Arial"/>
              </w:rPr>
              <w:t>jika</w:t>
            </w:r>
            <w:r w:rsidRPr="0006174A">
              <w:rPr>
                <w:rFonts w:ascii="Arial" w:hAnsi="Arial" w:cs="Arial"/>
                <w:spacing w:val="12"/>
              </w:rPr>
              <w:t xml:space="preserve"> </w:t>
            </w:r>
            <w:r w:rsidRPr="0006174A">
              <w:rPr>
                <w:rFonts w:ascii="Arial" w:hAnsi="Arial" w:cs="Arial"/>
              </w:rPr>
              <w:t>terjadi</w:t>
            </w:r>
            <w:r w:rsidRPr="0006174A">
              <w:rPr>
                <w:rFonts w:ascii="Arial" w:hAnsi="Arial" w:cs="Arial"/>
                <w:spacing w:val="13"/>
              </w:rPr>
              <w:t xml:space="preserve"> </w:t>
            </w:r>
            <w:r w:rsidRPr="0006174A">
              <w:rPr>
                <w:rFonts w:ascii="Arial" w:hAnsi="Arial" w:cs="Arial"/>
              </w:rPr>
              <w:t>perilaku</w:t>
            </w:r>
            <w:r w:rsidRPr="0006174A">
              <w:rPr>
                <w:rFonts w:ascii="Arial" w:hAnsi="Arial" w:cs="Arial"/>
                <w:spacing w:val="15"/>
              </w:rPr>
              <w:t xml:space="preserve"> </w:t>
            </w:r>
            <w:r w:rsidRPr="0006174A">
              <w:rPr>
                <w:rFonts w:ascii="Arial" w:hAnsi="Arial" w:cs="Arial"/>
                <w:i/>
              </w:rPr>
              <w:t>bullying</w:t>
            </w:r>
            <w:r w:rsidRPr="0006174A">
              <w:rPr>
                <w:rFonts w:ascii="Arial" w:hAnsi="Arial" w:cs="Arial"/>
                <w:i/>
                <w:spacing w:val="14"/>
              </w:rPr>
              <w:t xml:space="preserve"> </w:t>
            </w:r>
            <w:r w:rsidRPr="0006174A">
              <w:rPr>
                <w:rFonts w:ascii="Arial" w:hAnsi="Arial" w:cs="Arial"/>
              </w:rPr>
              <w:t>antar</w:t>
            </w:r>
            <w:r w:rsidRPr="0006174A">
              <w:rPr>
                <w:rFonts w:ascii="Arial" w:hAnsi="Arial" w:cs="Arial"/>
                <w:spacing w:val="11"/>
              </w:rPr>
              <w:t xml:space="preserve"> </w:t>
            </w:r>
            <w:r w:rsidRPr="0006174A">
              <w:rPr>
                <w:rFonts w:ascii="Arial" w:hAnsi="Arial" w:cs="Arial"/>
              </w:rPr>
              <w:t>siswa</w:t>
            </w:r>
            <w:r w:rsidRPr="0006174A">
              <w:rPr>
                <w:rFonts w:ascii="Arial" w:hAnsi="Arial" w:cs="Arial"/>
                <w:spacing w:val="11"/>
              </w:rPr>
              <w:t xml:space="preserve"> </w:t>
            </w:r>
            <w:r w:rsidRPr="0006174A">
              <w:rPr>
                <w:rFonts w:ascii="Arial" w:hAnsi="Arial" w:cs="Arial"/>
              </w:rPr>
              <w:t>di</w:t>
            </w:r>
            <w:r w:rsidRPr="0006174A">
              <w:rPr>
                <w:rFonts w:ascii="Arial" w:hAnsi="Arial" w:cs="Arial"/>
                <w:spacing w:val="-57"/>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Bapak/Ibu mengajar?</w:t>
            </w:r>
          </w:p>
        </w:tc>
      </w:tr>
      <w:tr w:rsidR="00854BBE" w:rsidRPr="0006174A" w:rsidTr="00630943">
        <w:trPr>
          <w:trHeight w:val="692"/>
        </w:trPr>
        <w:tc>
          <w:tcPr>
            <w:tcW w:w="8474" w:type="dxa"/>
          </w:tcPr>
          <w:p w:rsidR="00854BBE" w:rsidRPr="0006174A" w:rsidRDefault="00854BBE" w:rsidP="00630943">
            <w:pPr>
              <w:pStyle w:val="TableParagraph"/>
              <w:spacing w:before="63"/>
              <w:ind w:left="815" w:hanging="708"/>
              <w:rPr>
                <w:rFonts w:ascii="Arial" w:hAnsi="Arial" w:cs="Arial"/>
              </w:rPr>
            </w:pPr>
            <w:r w:rsidRPr="0006174A">
              <w:rPr>
                <w:rFonts w:ascii="Arial" w:hAnsi="Arial" w:cs="Arial"/>
              </w:rPr>
              <w:t>3.b.1)</w:t>
            </w:r>
            <w:r w:rsidRPr="0006174A">
              <w:rPr>
                <w:rFonts w:ascii="Arial" w:hAnsi="Arial" w:cs="Arial"/>
                <w:spacing w:val="1"/>
              </w:rPr>
              <w:t xml:space="preserve"> </w:t>
            </w:r>
            <w:r w:rsidRPr="0006174A">
              <w:rPr>
                <w:rFonts w:ascii="Arial" w:hAnsi="Arial" w:cs="Arial"/>
              </w:rPr>
              <w:t>Bagaimanakah</w:t>
            </w:r>
            <w:r w:rsidRPr="0006174A">
              <w:rPr>
                <w:rFonts w:ascii="Arial" w:hAnsi="Arial" w:cs="Arial"/>
                <w:spacing w:val="1"/>
              </w:rPr>
              <w:t xml:space="preserve"> </w:t>
            </w:r>
            <w:r w:rsidRPr="0006174A">
              <w:rPr>
                <w:rFonts w:ascii="Arial" w:hAnsi="Arial" w:cs="Arial"/>
              </w:rPr>
              <w:t>sistem</w:t>
            </w:r>
            <w:r w:rsidRPr="0006174A">
              <w:rPr>
                <w:rFonts w:ascii="Arial" w:hAnsi="Arial" w:cs="Arial"/>
                <w:spacing w:val="1"/>
              </w:rPr>
              <w:t xml:space="preserve"> </w:t>
            </w:r>
            <w:r w:rsidRPr="0006174A">
              <w:rPr>
                <w:rFonts w:ascii="Arial" w:hAnsi="Arial" w:cs="Arial"/>
              </w:rPr>
              <w:t>kerjasama</w:t>
            </w:r>
            <w:r w:rsidRPr="0006174A">
              <w:rPr>
                <w:rFonts w:ascii="Arial" w:hAnsi="Arial" w:cs="Arial"/>
                <w:spacing w:val="1"/>
              </w:rPr>
              <w:t xml:space="preserve"> </w:t>
            </w:r>
            <w:r w:rsidRPr="0006174A">
              <w:rPr>
                <w:rFonts w:ascii="Arial" w:hAnsi="Arial" w:cs="Arial"/>
              </w:rPr>
              <w:t>dengan</w:t>
            </w:r>
            <w:r w:rsidRPr="0006174A">
              <w:rPr>
                <w:rFonts w:ascii="Arial" w:hAnsi="Arial" w:cs="Arial"/>
                <w:spacing w:val="1"/>
              </w:rPr>
              <w:t xml:space="preserve"> </w:t>
            </w:r>
            <w:r w:rsidRPr="0006174A">
              <w:rPr>
                <w:rFonts w:ascii="Arial" w:hAnsi="Arial" w:cs="Arial"/>
              </w:rPr>
              <w:t>pihak</w:t>
            </w:r>
            <w:r w:rsidRPr="0006174A">
              <w:rPr>
                <w:rFonts w:ascii="Arial" w:hAnsi="Arial" w:cs="Arial"/>
                <w:spacing w:val="1"/>
              </w:rPr>
              <w:t xml:space="preserve"> </w:t>
            </w:r>
            <w:r w:rsidRPr="0006174A">
              <w:rPr>
                <w:rFonts w:ascii="Arial" w:hAnsi="Arial" w:cs="Arial"/>
              </w:rPr>
              <w:t>sekolah</w:t>
            </w:r>
            <w:r w:rsidRPr="0006174A">
              <w:rPr>
                <w:rFonts w:ascii="Arial" w:hAnsi="Arial" w:cs="Arial"/>
                <w:spacing w:val="1"/>
              </w:rPr>
              <w:t xml:space="preserve"> </w:t>
            </w:r>
            <w:r w:rsidRPr="0006174A">
              <w:rPr>
                <w:rFonts w:ascii="Arial" w:hAnsi="Arial" w:cs="Arial"/>
              </w:rPr>
              <w:t>terkait</w:t>
            </w:r>
            <w:r w:rsidRPr="0006174A">
              <w:rPr>
                <w:rFonts w:ascii="Arial" w:hAnsi="Arial" w:cs="Arial"/>
                <w:spacing w:val="1"/>
              </w:rPr>
              <w:t xml:space="preserve"> </w:t>
            </w:r>
            <w:r w:rsidRPr="0006174A">
              <w:rPr>
                <w:rFonts w:ascii="Arial" w:hAnsi="Arial" w:cs="Arial"/>
              </w:rPr>
              <w:t>penanganan</w:t>
            </w:r>
            <w:r w:rsidRPr="0006174A">
              <w:rPr>
                <w:rFonts w:ascii="Arial" w:hAnsi="Arial" w:cs="Arial"/>
                <w:spacing w:val="-57"/>
              </w:rPr>
              <w:t xml:space="preserve"> </w:t>
            </w:r>
            <w:r w:rsidRPr="0006174A">
              <w:rPr>
                <w:rFonts w:ascii="Arial" w:hAnsi="Arial" w:cs="Arial"/>
              </w:rPr>
              <w:t>perilaku</w:t>
            </w:r>
            <w:r w:rsidRPr="0006174A">
              <w:rPr>
                <w:rFonts w:ascii="Arial" w:hAnsi="Arial" w:cs="Arial"/>
                <w:spacing w:val="-2"/>
              </w:rPr>
              <w:t xml:space="preserve"> </w:t>
            </w:r>
            <w:r w:rsidRPr="0006174A">
              <w:rPr>
                <w:rFonts w:ascii="Arial" w:hAnsi="Arial" w:cs="Arial"/>
                <w:i/>
              </w:rPr>
              <w:t>bullying</w:t>
            </w:r>
            <w:r w:rsidRPr="0006174A">
              <w:rPr>
                <w:rFonts w:ascii="Arial" w:hAnsi="Arial" w:cs="Arial"/>
                <w:i/>
                <w:spacing w:val="1"/>
              </w:rPr>
              <w:t xml:space="preserve"> </w:t>
            </w:r>
            <w:r w:rsidRPr="0006174A">
              <w:rPr>
                <w:rFonts w:ascii="Arial" w:hAnsi="Arial" w:cs="Arial"/>
              </w:rPr>
              <w:t>di SMA INI?</w:t>
            </w:r>
          </w:p>
        </w:tc>
      </w:tr>
      <w:tr w:rsidR="00854BBE" w:rsidRPr="0006174A" w:rsidTr="00630943">
        <w:trPr>
          <w:trHeight w:val="699"/>
        </w:trPr>
        <w:tc>
          <w:tcPr>
            <w:tcW w:w="8474" w:type="dxa"/>
          </w:tcPr>
          <w:p w:rsidR="00854BBE" w:rsidRPr="0006174A" w:rsidRDefault="00854BBE" w:rsidP="00630943">
            <w:pPr>
              <w:pStyle w:val="TableParagraph"/>
              <w:tabs>
                <w:tab w:val="left" w:pos="894"/>
              </w:tabs>
              <w:spacing w:before="65"/>
              <w:ind w:left="107"/>
              <w:rPr>
                <w:rFonts w:ascii="Arial" w:hAnsi="Arial" w:cs="Arial"/>
              </w:rPr>
            </w:pPr>
            <w:bookmarkStart w:id="38" w:name="_GoBack"/>
            <w:bookmarkEnd w:id="38"/>
            <w:r w:rsidRPr="0006174A">
              <w:rPr>
                <w:rFonts w:ascii="Arial" w:hAnsi="Arial" w:cs="Arial"/>
              </w:rPr>
              <w:t>3.c.1)</w:t>
            </w:r>
            <w:r w:rsidRPr="0006174A">
              <w:rPr>
                <w:rFonts w:ascii="Arial" w:hAnsi="Arial" w:cs="Arial"/>
              </w:rPr>
              <w:tab/>
              <w:t>Bagaimanakah</w:t>
            </w:r>
            <w:r w:rsidRPr="0006174A">
              <w:rPr>
                <w:rFonts w:ascii="Arial" w:hAnsi="Arial" w:cs="Arial"/>
                <w:spacing w:val="2"/>
              </w:rPr>
              <w:t xml:space="preserve"> </w:t>
            </w:r>
            <w:r w:rsidRPr="0006174A">
              <w:rPr>
                <w:rFonts w:ascii="Arial" w:hAnsi="Arial" w:cs="Arial"/>
              </w:rPr>
              <w:t>strategi</w:t>
            </w:r>
            <w:r w:rsidRPr="0006174A">
              <w:rPr>
                <w:rFonts w:ascii="Arial" w:hAnsi="Arial" w:cs="Arial"/>
                <w:spacing w:val="58"/>
              </w:rPr>
              <w:t xml:space="preserve"> </w:t>
            </w:r>
            <w:r w:rsidRPr="0006174A">
              <w:rPr>
                <w:rFonts w:ascii="Arial" w:hAnsi="Arial" w:cs="Arial"/>
              </w:rPr>
              <w:t>menciptakan</w:t>
            </w:r>
            <w:r w:rsidRPr="0006174A">
              <w:rPr>
                <w:rFonts w:ascii="Arial" w:hAnsi="Arial" w:cs="Arial"/>
                <w:spacing w:val="58"/>
              </w:rPr>
              <w:t xml:space="preserve"> </w:t>
            </w:r>
            <w:r w:rsidRPr="0006174A">
              <w:rPr>
                <w:rFonts w:ascii="Arial" w:hAnsi="Arial" w:cs="Arial"/>
              </w:rPr>
              <w:t>kelas</w:t>
            </w:r>
            <w:r w:rsidRPr="0006174A">
              <w:rPr>
                <w:rFonts w:ascii="Arial" w:hAnsi="Arial" w:cs="Arial"/>
                <w:spacing w:val="59"/>
              </w:rPr>
              <w:t xml:space="preserve"> </w:t>
            </w:r>
            <w:r w:rsidRPr="0006174A">
              <w:rPr>
                <w:rFonts w:ascii="Arial" w:hAnsi="Arial" w:cs="Arial"/>
              </w:rPr>
              <w:t>efektif</w:t>
            </w:r>
            <w:r w:rsidRPr="0006174A">
              <w:rPr>
                <w:rFonts w:ascii="Arial" w:hAnsi="Arial" w:cs="Arial"/>
                <w:spacing w:val="58"/>
              </w:rPr>
              <w:t xml:space="preserve"> </w:t>
            </w:r>
            <w:r w:rsidRPr="0006174A">
              <w:rPr>
                <w:rFonts w:ascii="Arial" w:hAnsi="Arial" w:cs="Arial"/>
              </w:rPr>
              <w:t>dan</w:t>
            </w:r>
            <w:r w:rsidRPr="0006174A">
              <w:rPr>
                <w:rFonts w:ascii="Arial" w:hAnsi="Arial" w:cs="Arial"/>
                <w:spacing w:val="61"/>
              </w:rPr>
              <w:t xml:space="preserve"> </w:t>
            </w:r>
            <w:r w:rsidRPr="0006174A">
              <w:rPr>
                <w:rFonts w:ascii="Arial" w:hAnsi="Arial" w:cs="Arial"/>
              </w:rPr>
              <w:t>aman</w:t>
            </w:r>
            <w:r w:rsidRPr="0006174A">
              <w:rPr>
                <w:rFonts w:ascii="Arial" w:hAnsi="Arial" w:cs="Arial"/>
                <w:spacing w:val="58"/>
              </w:rPr>
              <w:t xml:space="preserve"> </w:t>
            </w:r>
            <w:r w:rsidRPr="0006174A">
              <w:rPr>
                <w:rFonts w:ascii="Arial" w:hAnsi="Arial" w:cs="Arial"/>
              </w:rPr>
              <w:t>dari</w:t>
            </w:r>
            <w:r w:rsidRPr="0006174A">
              <w:rPr>
                <w:rFonts w:ascii="Arial" w:hAnsi="Arial" w:cs="Arial"/>
                <w:spacing w:val="58"/>
              </w:rPr>
              <w:t xml:space="preserve"> </w:t>
            </w:r>
            <w:r w:rsidRPr="0006174A">
              <w:rPr>
                <w:rFonts w:ascii="Arial" w:hAnsi="Arial" w:cs="Arial"/>
              </w:rPr>
              <w:t>perilaku</w:t>
            </w:r>
          </w:p>
          <w:p w:rsidR="00854BBE" w:rsidRPr="0006174A" w:rsidRDefault="00854BBE" w:rsidP="00630943">
            <w:pPr>
              <w:pStyle w:val="TableParagraph"/>
              <w:ind w:left="815"/>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1"/>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Bapak/Ibu</w:t>
            </w:r>
            <w:r w:rsidRPr="0006174A">
              <w:rPr>
                <w:rFonts w:ascii="Arial" w:hAnsi="Arial" w:cs="Arial"/>
                <w:spacing w:val="-2"/>
              </w:rPr>
              <w:t xml:space="preserve"> </w:t>
            </w:r>
            <w:r w:rsidRPr="0006174A">
              <w:rPr>
                <w:rFonts w:ascii="Arial" w:hAnsi="Arial" w:cs="Arial"/>
              </w:rPr>
              <w:t>mengajar?</w:t>
            </w:r>
          </w:p>
        </w:tc>
      </w:tr>
      <w:tr w:rsidR="00854BBE" w:rsidRPr="0006174A" w:rsidTr="00630943">
        <w:trPr>
          <w:trHeight w:val="695"/>
        </w:trPr>
        <w:tc>
          <w:tcPr>
            <w:tcW w:w="8474" w:type="dxa"/>
          </w:tcPr>
          <w:p w:rsidR="00854BBE" w:rsidRPr="0006174A" w:rsidRDefault="00854BBE" w:rsidP="00630943">
            <w:pPr>
              <w:pStyle w:val="TableParagraph"/>
              <w:spacing w:before="63"/>
              <w:ind w:left="107"/>
              <w:rPr>
                <w:rFonts w:ascii="Arial" w:hAnsi="Arial" w:cs="Arial"/>
              </w:rPr>
            </w:pPr>
            <w:r w:rsidRPr="0006174A">
              <w:rPr>
                <w:rFonts w:ascii="Arial" w:hAnsi="Arial" w:cs="Arial"/>
              </w:rPr>
              <w:t>3.c.2)</w:t>
            </w:r>
            <w:r w:rsidRPr="0006174A">
              <w:rPr>
                <w:rFonts w:ascii="Arial" w:hAnsi="Arial" w:cs="Arial"/>
                <w:spacing w:val="40"/>
              </w:rPr>
              <w:t xml:space="preserve"> </w:t>
            </w:r>
            <w:r w:rsidRPr="0006174A">
              <w:rPr>
                <w:rFonts w:ascii="Arial" w:hAnsi="Arial" w:cs="Arial"/>
              </w:rPr>
              <w:t>Apa</w:t>
            </w:r>
            <w:r w:rsidRPr="0006174A">
              <w:rPr>
                <w:rFonts w:ascii="Arial" w:hAnsi="Arial" w:cs="Arial"/>
                <w:spacing w:val="38"/>
              </w:rPr>
              <w:t xml:space="preserve"> </w:t>
            </w:r>
            <w:r w:rsidRPr="0006174A">
              <w:rPr>
                <w:rFonts w:ascii="Arial" w:hAnsi="Arial" w:cs="Arial"/>
              </w:rPr>
              <w:t>sajakah</w:t>
            </w:r>
            <w:r w:rsidRPr="0006174A">
              <w:rPr>
                <w:rFonts w:ascii="Arial" w:hAnsi="Arial" w:cs="Arial"/>
                <w:spacing w:val="41"/>
              </w:rPr>
              <w:t xml:space="preserve"> </w:t>
            </w:r>
            <w:r w:rsidRPr="0006174A">
              <w:rPr>
                <w:rFonts w:ascii="Arial" w:hAnsi="Arial" w:cs="Arial"/>
              </w:rPr>
              <w:t>faktor</w:t>
            </w:r>
            <w:r w:rsidRPr="0006174A">
              <w:rPr>
                <w:rFonts w:ascii="Arial" w:hAnsi="Arial" w:cs="Arial"/>
                <w:spacing w:val="40"/>
              </w:rPr>
              <w:t xml:space="preserve"> </w:t>
            </w:r>
            <w:r w:rsidRPr="0006174A">
              <w:rPr>
                <w:rFonts w:ascii="Arial" w:hAnsi="Arial" w:cs="Arial"/>
              </w:rPr>
              <w:t>pendukung</w:t>
            </w:r>
            <w:r w:rsidRPr="0006174A">
              <w:rPr>
                <w:rFonts w:ascii="Arial" w:hAnsi="Arial" w:cs="Arial"/>
                <w:spacing w:val="38"/>
              </w:rPr>
              <w:t xml:space="preserve"> </w:t>
            </w:r>
            <w:r w:rsidRPr="0006174A">
              <w:rPr>
                <w:rFonts w:ascii="Arial" w:hAnsi="Arial" w:cs="Arial"/>
              </w:rPr>
              <w:t>dan</w:t>
            </w:r>
            <w:r w:rsidRPr="0006174A">
              <w:rPr>
                <w:rFonts w:ascii="Arial" w:hAnsi="Arial" w:cs="Arial"/>
                <w:spacing w:val="40"/>
              </w:rPr>
              <w:t xml:space="preserve"> </w:t>
            </w:r>
            <w:r w:rsidRPr="0006174A">
              <w:rPr>
                <w:rFonts w:ascii="Arial" w:hAnsi="Arial" w:cs="Arial"/>
              </w:rPr>
              <w:t>penghambat</w:t>
            </w:r>
            <w:r w:rsidRPr="0006174A">
              <w:rPr>
                <w:rFonts w:ascii="Arial" w:hAnsi="Arial" w:cs="Arial"/>
                <w:spacing w:val="40"/>
              </w:rPr>
              <w:t xml:space="preserve"> </w:t>
            </w:r>
            <w:r w:rsidRPr="0006174A">
              <w:rPr>
                <w:rFonts w:ascii="Arial" w:hAnsi="Arial" w:cs="Arial"/>
              </w:rPr>
              <w:t>dalam</w:t>
            </w:r>
            <w:r w:rsidRPr="0006174A">
              <w:rPr>
                <w:rFonts w:ascii="Arial" w:hAnsi="Arial" w:cs="Arial"/>
                <w:spacing w:val="40"/>
              </w:rPr>
              <w:t xml:space="preserve"> </w:t>
            </w:r>
            <w:r w:rsidRPr="0006174A">
              <w:rPr>
                <w:rFonts w:ascii="Arial" w:hAnsi="Arial" w:cs="Arial"/>
              </w:rPr>
              <w:t>penanganan</w:t>
            </w:r>
            <w:r w:rsidRPr="0006174A">
              <w:rPr>
                <w:rFonts w:ascii="Arial" w:hAnsi="Arial" w:cs="Arial"/>
                <w:spacing w:val="40"/>
              </w:rPr>
              <w:t xml:space="preserve"> </w:t>
            </w:r>
            <w:r w:rsidRPr="0006174A">
              <w:rPr>
                <w:rFonts w:ascii="Arial" w:hAnsi="Arial" w:cs="Arial"/>
              </w:rPr>
              <w:t>perilaku</w:t>
            </w:r>
          </w:p>
          <w:p w:rsidR="00854BBE" w:rsidRPr="0006174A" w:rsidRDefault="00854BBE" w:rsidP="00630943">
            <w:pPr>
              <w:pStyle w:val="TableParagraph"/>
              <w:ind w:left="815"/>
              <w:rPr>
                <w:rFonts w:ascii="Arial" w:hAnsi="Arial" w:cs="Arial"/>
              </w:rPr>
            </w:pPr>
            <w:r w:rsidRPr="0006174A">
              <w:rPr>
                <w:rFonts w:ascii="Arial" w:hAnsi="Arial" w:cs="Arial"/>
                <w:i/>
              </w:rPr>
              <w:t>bullying</w:t>
            </w:r>
            <w:r w:rsidRPr="0006174A">
              <w:rPr>
                <w:rFonts w:ascii="Arial" w:hAnsi="Arial" w:cs="Arial"/>
                <w:i/>
                <w:spacing w:val="-2"/>
              </w:rPr>
              <w:t xml:space="preserve"> </w:t>
            </w:r>
            <w:r w:rsidRPr="0006174A">
              <w:rPr>
                <w:rFonts w:ascii="Arial" w:hAnsi="Arial" w:cs="Arial"/>
              </w:rPr>
              <w:t>di</w:t>
            </w:r>
            <w:r w:rsidRPr="0006174A">
              <w:rPr>
                <w:rFonts w:ascii="Arial" w:hAnsi="Arial" w:cs="Arial"/>
                <w:spacing w:val="-1"/>
              </w:rPr>
              <w:t xml:space="preserve"> </w:t>
            </w:r>
            <w:r w:rsidRPr="0006174A">
              <w:rPr>
                <w:rFonts w:ascii="Arial" w:hAnsi="Arial" w:cs="Arial"/>
              </w:rPr>
              <w:t>kelas</w:t>
            </w:r>
            <w:r w:rsidRPr="0006174A">
              <w:rPr>
                <w:rFonts w:ascii="Arial" w:hAnsi="Arial" w:cs="Arial"/>
                <w:spacing w:val="-1"/>
              </w:rPr>
              <w:t xml:space="preserve"> </w:t>
            </w:r>
            <w:r w:rsidRPr="0006174A">
              <w:rPr>
                <w:rFonts w:ascii="Arial" w:hAnsi="Arial" w:cs="Arial"/>
              </w:rPr>
              <w:t>Bapak/Ibu</w:t>
            </w:r>
            <w:r w:rsidRPr="0006174A">
              <w:rPr>
                <w:rFonts w:ascii="Arial" w:hAnsi="Arial" w:cs="Arial"/>
                <w:spacing w:val="-2"/>
              </w:rPr>
              <w:t xml:space="preserve"> </w:t>
            </w:r>
            <w:r w:rsidRPr="0006174A">
              <w:rPr>
                <w:rFonts w:ascii="Arial" w:hAnsi="Arial" w:cs="Arial"/>
              </w:rPr>
              <w:t>mengajar?</w:t>
            </w:r>
          </w:p>
        </w:tc>
      </w:tr>
    </w:tbl>
    <w:p w:rsidR="00854BBE" w:rsidRPr="0006174A" w:rsidRDefault="00854BBE" w:rsidP="00854BBE">
      <w:pPr>
        <w:rPr>
          <w:rFonts w:ascii="Arial" w:hAnsi="Arial" w:cs="Arial"/>
        </w:rPr>
        <w:sectPr w:rsidR="00854BBE" w:rsidRPr="0006174A" w:rsidSect="00854BBE">
          <w:type w:val="continuous"/>
          <w:pgSz w:w="11910" w:h="16840"/>
          <w:pgMar w:top="1580" w:right="840" w:bottom="280" w:left="1680" w:header="722" w:footer="0" w:gutter="0"/>
          <w:cols w:space="720"/>
        </w:sectPr>
      </w:pPr>
    </w:p>
    <w:p w:rsidR="00854BBE" w:rsidRPr="00F04B1E" w:rsidRDefault="00854BBE" w:rsidP="003867BE">
      <w:pPr>
        <w:rPr>
          <w:rFonts w:ascii="Arial" w:hAnsi="Arial" w:cs="Arial"/>
        </w:rPr>
      </w:pPr>
    </w:p>
    <w:sectPr w:rsidR="00854BBE" w:rsidRPr="00F04B1E" w:rsidSect="00461A26">
      <w:type w:val="continuous"/>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DF3" w:rsidRDefault="00990DF3" w:rsidP="003867BE">
      <w:pPr>
        <w:spacing w:after="0" w:line="240" w:lineRule="auto"/>
      </w:pPr>
      <w:r>
        <w:separator/>
      </w:r>
    </w:p>
  </w:endnote>
  <w:endnote w:type="continuationSeparator" w:id="0">
    <w:p w:rsidR="00990DF3" w:rsidRDefault="00990DF3" w:rsidP="0038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176690"/>
      <w:docPartObj>
        <w:docPartGallery w:val="Page Numbers (Bottom of Page)"/>
        <w:docPartUnique/>
      </w:docPartObj>
    </w:sdtPr>
    <w:sdtEndPr>
      <w:rPr>
        <w:noProof/>
      </w:rPr>
    </w:sdtEndPr>
    <w:sdtContent>
      <w:p w:rsidR="00F04B1E" w:rsidRDefault="00F04B1E">
        <w:pPr>
          <w:pStyle w:val="Footer"/>
          <w:jc w:val="right"/>
        </w:pPr>
        <w:r>
          <w:fldChar w:fldCharType="begin"/>
        </w:r>
        <w:r>
          <w:instrText xml:space="preserve"> PAGE   \* MERGEFORMAT </w:instrText>
        </w:r>
        <w:r>
          <w:fldChar w:fldCharType="separate"/>
        </w:r>
        <w:r w:rsidR="00226380">
          <w:rPr>
            <w:noProof/>
          </w:rPr>
          <w:t>53</w:t>
        </w:r>
        <w:r>
          <w:rPr>
            <w:noProof/>
          </w:rPr>
          <w:fldChar w:fldCharType="end"/>
        </w:r>
      </w:p>
    </w:sdtContent>
  </w:sdt>
  <w:p w:rsidR="00F04B1E" w:rsidRDefault="00F04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DF3" w:rsidRDefault="00990DF3" w:rsidP="003867BE">
      <w:pPr>
        <w:spacing w:after="0" w:line="240" w:lineRule="auto"/>
      </w:pPr>
      <w:r>
        <w:separator/>
      </w:r>
    </w:p>
  </w:footnote>
  <w:footnote w:type="continuationSeparator" w:id="0">
    <w:p w:rsidR="00990DF3" w:rsidRDefault="00990DF3" w:rsidP="003867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008C"/>
    <w:multiLevelType w:val="hybridMultilevel"/>
    <w:tmpl w:val="BF7A31A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7122AB"/>
    <w:multiLevelType w:val="hybridMultilevel"/>
    <w:tmpl w:val="F856A20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9F152D"/>
    <w:multiLevelType w:val="hybridMultilevel"/>
    <w:tmpl w:val="49F6CE14"/>
    <w:lvl w:ilvl="0" w:tplc="59161720">
      <w:start w:val="1"/>
      <w:numFmt w:val="lowerLetter"/>
      <w:lvlText w:val="%1."/>
      <w:lvlJc w:val="left"/>
      <w:pPr>
        <w:ind w:left="2160" w:hanging="360"/>
      </w:pPr>
      <w:rPr>
        <w:rFonts w:ascii="Arial" w:eastAsiaTheme="minorHAnsi"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9FC1F53"/>
    <w:multiLevelType w:val="hybridMultilevel"/>
    <w:tmpl w:val="29BEE2C6"/>
    <w:lvl w:ilvl="0" w:tplc="8D9896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59714A"/>
    <w:multiLevelType w:val="hybridMultilevel"/>
    <w:tmpl w:val="93F80684"/>
    <w:lvl w:ilvl="0" w:tplc="213C4D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6119E9"/>
    <w:multiLevelType w:val="hybridMultilevel"/>
    <w:tmpl w:val="5816CD36"/>
    <w:lvl w:ilvl="0" w:tplc="B1DA7C1A">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131A0B"/>
    <w:multiLevelType w:val="hybridMultilevel"/>
    <w:tmpl w:val="C780213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AB4DEE"/>
    <w:multiLevelType w:val="hybridMultilevel"/>
    <w:tmpl w:val="1E90E092"/>
    <w:lvl w:ilvl="0" w:tplc="04090011">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FB346E5"/>
    <w:multiLevelType w:val="hybridMultilevel"/>
    <w:tmpl w:val="D65074A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4F336EA"/>
    <w:multiLevelType w:val="hybridMultilevel"/>
    <w:tmpl w:val="5B2ACC0A"/>
    <w:lvl w:ilvl="0" w:tplc="0A2E0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837A62"/>
    <w:multiLevelType w:val="hybridMultilevel"/>
    <w:tmpl w:val="73FAAE52"/>
    <w:lvl w:ilvl="0" w:tplc="64A0CA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9D32F5"/>
    <w:multiLevelType w:val="hybridMultilevel"/>
    <w:tmpl w:val="BCE8BF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621454"/>
    <w:multiLevelType w:val="hybridMultilevel"/>
    <w:tmpl w:val="CCB6E05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7BB4299"/>
    <w:multiLevelType w:val="hybridMultilevel"/>
    <w:tmpl w:val="B83423C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5143B4"/>
    <w:multiLevelType w:val="hybridMultilevel"/>
    <w:tmpl w:val="F2403F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6927F6"/>
    <w:multiLevelType w:val="hybridMultilevel"/>
    <w:tmpl w:val="1556F846"/>
    <w:lvl w:ilvl="0" w:tplc="351A96D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B454F3"/>
    <w:multiLevelType w:val="hybridMultilevel"/>
    <w:tmpl w:val="657805FE"/>
    <w:lvl w:ilvl="0" w:tplc="48BCD3B4">
      <w:start w:val="1"/>
      <w:numFmt w:val="decimal"/>
      <w:lvlText w:val="%1."/>
      <w:lvlJc w:val="left"/>
      <w:pPr>
        <w:ind w:left="871" w:hanging="284"/>
        <w:jc w:val="left"/>
      </w:pPr>
      <w:rPr>
        <w:rFonts w:ascii="Times New Roman" w:eastAsia="Times New Roman" w:hAnsi="Times New Roman" w:cs="Times New Roman" w:hint="default"/>
        <w:b/>
        <w:bCs/>
        <w:w w:val="100"/>
        <w:sz w:val="24"/>
        <w:szCs w:val="24"/>
        <w:lang w:val="id" w:eastAsia="en-US" w:bidi="ar-SA"/>
      </w:rPr>
    </w:lvl>
    <w:lvl w:ilvl="1" w:tplc="366AF282">
      <w:numFmt w:val="bullet"/>
      <w:lvlText w:val="•"/>
      <w:lvlJc w:val="left"/>
      <w:pPr>
        <w:ind w:left="1730" w:hanging="284"/>
      </w:pPr>
      <w:rPr>
        <w:rFonts w:hint="default"/>
        <w:lang w:val="id" w:eastAsia="en-US" w:bidi="ar-SA"/>
      </w:rPr>
    </w:lvl>
    <w:lvl w:ilvl="2" w:tplc="E7A43FEA">
      <w:numFmt w:val="bullet"/>
      <w:lvlText w:val="•"/>
      <w:lvlJc w:val="left"/>
      <w:pPr>
        <w:ind w:left="2581" w:hanging="284"/>
      </w:pPr>
      <w:rPr>
        <w:rFonts w:hint="default"/>
        <w:lang w:val="id" w:eastAsia="en-US" w:bidi="ar-SA"/>
      </w:rPr>
    </w:lvl>
    <w:lvl w:ilvl="3" w:tplc="86D62300">
      <w:numFmt w:val="bullet"/>
      <w:lvlText w:val="•"/>
      <w:lvlJc w:val="left"/>
      <w:pPr>
        <w:ind w:left="3431" w:hanging="284"/>
      </w:pPr>
      <w:rPr>
        <w:rFonts w:hint="default"/>
        <w:lang w:val="id" w:eastAsia="en-US" w:bidi="ar-SA"/>
      </w:rPr>
    </w:lvl>
    <w:lvl w:ilvl="4" w:tplc="3A7AB656">
      <w:numFmt w:val="bullet"/>
      <w:lvlText w:val="•"/>
      <w:lvlJc w:val="left"/>
      <w:pPr>
        <w:ind w:left="4282" w:hanging="284"/>
      </w:pPr>
      <w:rPr>
        <w:rFonts w:hint="default"/>
        <w:lang w:val="id" w:eastAsia="en-US" w:bidi="ar-SA"/>
      </w:rPr>
    </w:lvl>
    <w:lvl w:ilvl="5" w:tplc="AA96DD3A">
      <w:numFmt w:val="bullet"/>
      <w:lvlText w:val="•"/>
      <w:lvlJc w:val="left"/>
      <w:pPr>
        <w:ind w:left="5133" w:hanging="284"/>
      </w:pPr>
      <w:rPr>
        <w:rFonts w:hint="default"/>
        <w:lang w:val="id" w:eastAsia="en-US" w:bidi="ar-SA"/>
      </w:rPr>
    </w:lvl>
    <w:lvl w:ilvl="6" w:tplc="BACEE12C">
      <w:numFmt w:val="bullet"/>
      <w:lvlText w:val="•"/>
      <w:lvlJc w:val="left"/>
      <w:pPr>
        <w:ind w:left="5983" w:hanging="284"/>
      </w:pPr>
      <w:rPr>
        <w:rFonts w:hint="default"/>
        <w:lang w:val="id" w:eastAsia="en-US" w:bidi="ar-SA"/>
      </w:rPr>
    </w:lvl>
    <w:lvl w:ilvl="7" w:tplc="D90AEDB4">
      <w:numFmt w:val="bullet"/>
      <w:lvlText w:val="•"/>
      <w:lvlJc w:val="left"/>
      <w:pPr>
        <w:ind w:left="6834" w:hanging="284"/>
      </w:pPr>
      <w:rPr>
        <w:rFonts w:hint="default"/>
        <w:lang w:val="id" w:eastAsia="en-US" w:bidi="ar-SA"/>
      </w:rPr>
    </w:lvl>
    <w:lvl w:ilvl="8" w:tplc="978659B0">
      <w:numFmt w:val="bullet"/>
      <w:lvlText w:val="•"/>
      <w:lvlJc w:val="left"/>
      <w:pPr>
        <w:ind w:left="7685" w:hanging="284"/>
      </w:pPr>
      <w:rPr>
        <w:rFonts w:hint="default"/>
        <w:lang w:val="id" w:eastAsia="en-US" w:bidi="ar-SA"/>
      </w:rPr>
    </w:lvl>
  </w:abstractNum>
  <w:abstractNum w:abstractNumId="17">
    <w:nsid w:val="46474F80"/>
    <w:multiLevelType w:val="hybridMultilevel"/>
    <w:tmpl w:val="EE8AB8D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6946A3B"/>
    <w:multiLevelType w:val="hybridMultilevel"/>
    <w:tmpl w:val="5C0A715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773393E"/>
    <w:multiLevelType w:val="hybridMultilevel"/>
    <w:tmpl w:val="F6E09698"/>
    <w:lvl w:ilvl="0" w:tplc="0409000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213E12"/>
    <w:multiLevelType w:val="hybridMultilevel"/>
    <w:tmpl w:val="39F00D5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E734DF9"/>
    <w:multiLevelType w:val="hybridMultilevel"/>
    <w:tmpl w:val="1328221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2734A66"/>
    <w:multiLevelType w:val="hybridMultilevel"/>
    <w:tmpl w:val="B734E15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576691"/>
    <w:multiLevelType w:val="hybridMultilevel"/>
    <w:tmpl w:val="B40A89B6"/>
    <w:lvl w:ilvl="0" w:tplc="835E2B4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2C196A"/>
    <w:multiLevelType w:val="hybridMultilevel"/>
    <w:tmpl w:val="7BE21B68"/>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9AB4C59"/>
    <w:multiLevelType w:val="hybridMultilevel"/>
    <w:tmpl w:val="3E2EC598"/>
    <w:lvl w:ilvl="0" w:tplc="DAC2E68A">
      <w:start w:val="1"/>
      <w:numFmt w:val="upperLetter"/>
      <w:pStyle w:val="Subbab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327F0"/>
    <w:multiLevelType w:val="hybridMultilevel"/>
    <w:tmpl w:val="F5E86F0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9D3BEA"/>
    <w:multiLevelType w:val="hybridMultilevel"/>
    <w:tmpl w:val="DC02BDC8"/>
    <w:lvl w:ilvl="0" w:tplc="5C8830F4">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95557C"/>
    <w:multiLevelType w:val="hybridMultilevel"/>
    <w:tmpl w:val="A2B0ACBE"/>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EF63E18"/>
    <w:multiLevelType w:val="hybridMultilevel"/>
    <w:tmpl w:val="D3E44C0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2257C0C"/>
    <w:multiLevelType w:val="hybridMultilevel"/>
    <w:tmpl w:val="731A3FA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7">
      <w:start w:val="1"/>
      <w:numFmt w:val="lowerLetter"/>
      <w:lvlText w:val="%3)"/>
      <w:lvlJc w:val="left"/>
      <w:pPr>
        <w:ind w:left="2880" w:hanging="180"/>
      </w:pPr>
    </w:lvl>
    <w:lvl w:ilvl="3" w:tplc="0409000F">
      <w:start w:val="1"/>
      <w:numFmt w:val="decimal"/>
      <w:lvlText w:val="%4."/>
      <w:lvlJc w:val="left"/>
      <w:pPr>
        <w:ind w:left="3600" w:hanging="360"/>
      </w:pPr>
    </w:lvl>
    <w:lvl w:ilvl="4" w:tplc="1B46B586">
      <w:start w:val="1"/>
      <w:numFmt w:val="upperLetter"/>
      <w:lvlText w:val="%5."/>
      <w:lvlJc w:val="left"/>
      <w:pPr>
        <w:ind w:left="4320" w:hanging="360"/>
      </w:pPr>
      <w:rPr>
        <w:rFonts w:hint="default"/>
      </w:r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51C1D1A"/>
    <w:multiLevelType w:val="hybridMultilevel"/>
    <w:tmpl w:val="2E9A4A6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8BD6357"/>
    <w:multiLevelType w:val="hybridMultilevel"/>
    <w:tmpl w:val="11DA5B1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9F525A1"/>
    <w:multiLevelType w:val="hybridMultilevel"/>
    <w:tmpl w:val="BA607D1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AE53363"/>
    <w:multiLevelType w:val="hybridMultilevel"/>
    <w:tmpl w:val="31F639D6"/>
    <w:lvl w:ilvl="0" w:tplc="CF3CB7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CC63A8F"/>
    <w:multiLevelType w:val="hybridMultilevel"/>
    <w:tmpl w:val="1B20EEFE"/>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1FF23FB"/>
    <w:multiLevelType w:val="hybridMultilevel"/>
    <w:tmpl w:val="D7381FE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4431169"/>
    <w:multiLevelType w:val="hybridMultilevel"/>
    <w:tmpl w:val="A856839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565643B"/>
    <w:multiLevelType w:val="hybridMultilevel"/>
    <w:tmpl w:val="8224127A"/>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CC56BA7"/>
    <w:multiLevelType w:val="hybridMultilevel"/>
    <w:tmpl w:val="0624172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E66715A"/>
    <w:multiLevelType w:val="hybridMultilevel"/>
    <w:tmpl w:val="E0D04234"/>
    <w:lvl w:ilvl="0" w:tplc="2DD6B754">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A942F9"/>
    <w:multiLevelType w:val="hybridMultilevel"/>
    <w:tmpl w:val="D784A2D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FFE7576"/>
    <w:multiLevelType w:val="hybridMultilevel"/>
    <w:tmpl w:val="7AE4F366"/>
    <w:lvl w:ilvl="0" w:tplc="189A4C72">
      <w:start w:val="1"/>
      <w:numFmt w:val="upperLetter"/>
      <w:pStyle w:val="subbab3"/>
      <w:lvlText w:val="%1."/>
      <w:lvlJc w:val="left"/>
      <w:pPr>
        <w:ind w:left="720" w:hanging="360"/>
      </w:pPr>
      <w:rPr>
        <w:rFonts w:hint="default"/>
      </w:rPr>
    </w:lvl>
    <w:lvl w:ilvl="1" w:tplc="04090017">
      <w:start w:val="1"/>
      <w:numFmt w:val="lowerLetter"/>
      <w:lvlText w:val="%2)"/>
      <w:lvlJc w:val="left"/>
      <w:pPr>
        <w:ind w:left="1440" w:hanging="360"/>
      </w:pPr>
    </w:lvl>
    <w:lvl w:ilvl="2" w:tplc="04090017">
      <w:start w:val="1"/>
      <w:numFmt w:val="lowerLetter"/>
      <w:lvlText w:val="%3)"/>
      <w:lvlJc w:val="left"/>
      <w:pPr>
        <w:ind w:left="2340" w:hanging="360"/>
      </w:pPr>
      <w:rPr>
        <w:rFonts w:hint="default"/>
      </w:rPr>
    </w:lvl>
    <w:lvl w:ilvl="3" w:tplc="04090017">
      <w:start w:val="1"/>
      <w:numFmt w:val="lowerLetter"/>
      <w:lvlText w:val="%4)"/>
      <w:lvlJc w:val="left"/>
      <w:pPr>
        <w:ind w:left="1440" w:hanging="360"/>
      </w:pPr>
      <w:rPr>
        <w:rFonts w:hint="default"/>
      </w:rPr>
    </w:lvl>
    <w:lvl w:ilvl="4" w:tplc="04090011">
      <w:start w:val="1"/>
      <w:numFmt w:val="decimal"/>
      <w:lvlText w:val="%5)"/>
      <w:lvlJc w:val="left"/>
      <w:pPr>
        <w:ind w:left="3600" w:hanging="360"/>
      </w:pPr>
      <w:rPr>
        <w:rFonts w:hint="default"/>
      </w:rPr>
    </w:lvl>
    <w:lvl w:ilvl="5" w:tplc="04090017">
      <w:start w:val="1"/>
      <w:numFmt w:val="lowerLetter"/>
      <w:lvlText w:val="%6)"/>
      <w:lvlJc w:val="left"/>
      <w:pPr>
        <w:ind w:left="4500" w:hanging="360"/>
      </w:pPr>
      <w:rPr>
        <w:rFonts w:hint="default"/>
      </w:rPr>
    </w:lvl>
    <w:lvl w:ilvl="6" w:tplc="04090011">
      <w:start w:val="1"/>
      <w:numFmt w:val="decimal"/>
      <w:lvlText w:val="%7)"/>
      <w:lvlJc w:val="left"/>
      <w:pPr>
        <w:ind w:left="5040" w:hanging="360"/>
      </w:pPr>
      <w:rPr>
        <w:rFonts w:hint="default"/>
      </w:rPr>
    </w:lvl>
    <w:lvl w:ilvl="7" w:tplc="FB06A75C">
      <w:start w:val="3"/>
      <w:numFmt w:val="decimal"/>
      <w:lvlText w:val="%8."/>
      <w:lvlJc w:val="left"/>
      <w:pPr>
        <w:ind w:left="5760" w:hanging="360"/>
      </w:pPr>
      <w:rPr>
        <w:rFonts w:hint="default"/>
      </w:r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9"/>
  </w:num>
  <w:num w:numId="4">
    <w:abstractNumId w:val="33"/>
  </w:num>
  <w:num w:numId="5">
    <w:abstractNumId w:val="24"/>
  </w:num>
  <w:num w:numId="6">
    <w:abstractNumId w:val="10"/>
  </w:num>
  <w:num w:numId="7">
    <w:abstractNumId w:val="25"/>
  </w:num>
  <w:num w:numId="8">
    <w:abstractNumId w:val="40"/>
  </w:num>
  <w:num w:numId="9">
    <w:abstractNumId w:val="3"/>
  </w:num>
  <w:num w:numId="10">
    <w:abstractNumId w:val="37"/>
  </w:num>
  <w:num w:numId="11">
    <w:abstractNumId w:val="34"/>
  </w:num>
  <w:num w:numId="12">
    <w:abstractNumId w:val="2"/>
  </w:num>
  <w:num w:numId="13">
    <w:abstractNumId w:val="18"/>
  </w:num>
  <w:num w:numId="14">
    <w:abstractNumId w:val="21"/>
  </w:num>
  <w:num w:numId="15">
    <w:abstractNumId w:val="38"/>
  </w:num>
  <w:num w:numId="16">
    <w:abstractNumId w:val="17"/>
  </w:num>
  <w:num w:numId="17">
    <w:abstractNumId w:val="29"/>
  </w:num>
  <w:num w:numId="18">
    <w:abstractNumId w:val="4"/>
  </w:num>
  <w:num w:numId="19">
    <w:abstractNumId w:val="31"/>
  </w:num>
  <w:num w:numId="20">
    <w:abstractNumId w:val="5"/>
  </w:num>
  <w:num w:numId="21">
    <w:abstractNumId w:val="20"/>
  </w:num>
  <w:num w:numId="22">
    <w:abstractNumId w:val="7"/>
  </w:num>
  <w:num w:numId="23">
    <w:abstractNumId w:val="35"/>
  </w:num>
  <w:num w:numId="24">
    <w:abstractNumId w:val="8"/>
  </w:num>
  <w:num w:numId="25">
    <w:abstractNumId w:val="41"/>
  </w:num>
  <w:num w:numId="26">
    <w:abstractNumId w:val="22"/>
  </w:num>
  <w:num w:numId="27">
    <w:abstractNumId w:val="13"/>
  </w:num>
  <w:num w:numId="28">
    <w:abstractNumId w:val="36"/>
  </w:num>
  <w:num w:numId="29">
    <w:abstractNumId w:val="42"/>
  </w:num>
  <w:num w:numId="30">
    <w:abstractNumId w:val="15"/>
  </w:num>
  <w:num w:numId="31">
    <w:abstractNumId w:val="32"/>
  </w:num>
  <w:num w:numId="32">
    <w:abstractNumId w:val="11"/>
  </w:num>
  <w:num w:numId="33">
    <w:abstractNumId w:val="14"/>
  </w:num>
  <w:num w:numId="34">
    <w:abstractNumId w:val="1"/>
  </w:num>
  <w:num w:numId="35">
    <w:abstractNumId w:val="28"/>
  </w:num>
  <w:num w:numId="36">
    <w:abstractNumId w:val="12"/>
  </w:num>
  <w:num w:numId="37">
    <w:abstractNumId w:val="0"/>
  </w:num>
  <w:num w:numId="38">
    <w:abstractNumId w:val="26"/>
  </w:num>
  <w:num w:numId="39">
    <w:abstractNumId w:val="19"/>
  </w:num>
  <w:num w:numId="40">
    <w:abstractNumId w:val="6"/>
  </w:num>
  <w:num w:numId="41">
    <w:abstractNumId w:val="30"/>
  </w:num>
  <w:num w:numId="42">
    <w:abstractNumId w:val="39"/>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F2"/>
    <w:rsid w:val="00025E1F"/>
    <w:rsid w:val="0004404B"/>
    <w:rsid w:val="000526AB"/>
    <w:rsid w:val="000F174D"/>
    <w:rsid w:val="001442B4"/>
    <w:rsid w:val="00216BD2"/>
    <w:rsid w:val="00226380"/>
    <w:rsid w:val="002B4281"/>
    <w:rsid w:val="00332D75"/>
    <w:rsid w:val="003532EA"/>
    <w:rsid w:val="003867BE"/>
    <w:rsid w:val="003A1AF6"/>
    <w:rsid w:val="003C7441"/>
    <w:rsid w:val="00422A6E"/>
    <w:rsid w:val="004354B5"/>
    <w:rsid w:val="00461A26"/>
    <w:rsid w:val="00492DC1"/>
    <w:rsid w:val="004F622F"/>
    <w:rsid w:val="00502442"/>
    <w:rsid w:val="005C1105"/>
    <w:rsid w:val="005E0C01"/>
    <w:rsid w:val="005F1615"/>
    <w:rsid w:val="005F75F9"/>
    <w:rsid w:val="006402A0"/>
    <w:rsid w:val="006B70F1"/>
    <w:rsid w:val="00767D49"/>
    <w:rsid w:val="00784040"/>
    <w:rsid w:val="00784932"/>
    <w:rsid w:val="007B67D8"/>
    <w:rsid w:val="007D78FD"/>
    <w:rsid w:val="008134CB"/>
    <w:rsid w:val="00854BBE"/>
    <w:rsid w:val="008A47D6"/>
    <w:rsid w:val="008B7D11"/>
    <w:rsid w:val="008D7BEA"/>
    <w:rsid w:val="008E6404"/>
    <w:rsid w:val="00932658"/>
    <w:rsid w:val="0093636E"/>
    <w:rsid w:val="0097521E"/>
    <w:rsid w:val="00990DF3"/>
    <w:rsid w:val="009C505E"/>
    <w:rsid w:val="00A40369"/>
    <w:rsid w:val="00A5101E"/>
    <w:rsid w:val="00A701B4"/>
    <w:rsid w:val="00A745BD"/>
    <w:rsid w:val="00A808C0"/>
    <w:rsid w:val="00B0394B"/>
    <w:rsid w:val="00B905D4"/>
    <w:rsid w:val="00BA7376"/>
    <w:rsid w:val="00C30A90"/>
    <w:rsid w:val="00C542D6"/>
    <w:rsid w:val="00C649CD"/>
    <w:rsid w:val="00C71C99"/>
    <w:rsid w:val="00CC3032"/>
    <w:rsid w:val="00CE4021"/>
    <w:rsid w:val="00CF5A15"/>
    <w:rsid w:val="00D029C9"/>
    <w:rsid w:val="00D059C0"/>
    <w:rsid w:val="00D24EE4"/>
    <w:rsid w:val="00D81426"/>
    <w:rsid w:val="00DB27F0"/>
    <w:rsid w:val="00DE38BE"/>
    <w:rsid w:val="00E13240"/>
    <w:rsid w:val="00E43BD5"/>
    <w:rsid w:val="00E665C4"/>
    <w:rsid w:val="00EA07BB"/>
    <w:rsid w:val="00EB4BCC"/>
    <w:rsid w:val="00ED56F2"/>
    <w:rsid w:val="00F04B1E"/>
    <w:rsid w:val="00F16BA8"/>
    <w:rsid w:val="00F33E3B"/>
    <w:rsid w:val="00F729EC"/>
    <w:rsid w:val="00FC3ABA"/>
    <w:rsid w:val="00FF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6F2"/>
  </w:style>
  <w:style w:type="paragraph" w:styleId="Heading1">
    <w:name w:val="heading 1"/>
    <w:basedOn w:val="Normal"/>
    <w:next w:val="Normal"/>
    <w:link w:val="Heading1Char"/>
    <w:uiPriority w:val="9"/>
    <w:qFormat/>
    <w:rsid w:val="00C30A90"/>
    <w:pPr>
      <w:spacing w:after="0" w:line="360" w:lineRule="auto"/>
      <w:jc w:val="center"/>
      <w:outlineLvl w:val="0"/>
    </w:pPr>
    <w:rPr>
      <w:rFonts w:ascii="Arial" w:hAnsi="Arial" w:cs="Arial"/>
      <w:b/>
      <w:sz w:val="28"/>
    </w:rPr>
  </w:style>
  <w:style w:type="paragraph" w:styleId="Heading2">
    <w:name w:val="heading 2"/>
    <w:basedOn w:val="ListParagraph"/>
    <w:next w:val="Normal"/>
    <w:link w:val="Heading2Char"/>
    <w:uiPriority w:val="9"/>
    <w:unhideWhenUsed/>
    <w:qFormat/>
    <w:rsid w:val="00C30A90"/>
    <w:pPr>
      <w:numPr>
        <w:numId w:val="1"/>
      </w:numPr>
      <w:spacing w:line="480" w:lineRule="auto"/>
      <w:jc w:val="both"/>
      <w:outlineLvl w:val="1"/>
    </w:pPr>
    <w:rPr>
      <w:rFonts w:ascii="Arial" w:hAnsi="Arial" w:cs="Arial"/>
      <w:b/>
      <w:sz w:val="28"/>
    </w:rPr>
  </w:style>
  <w:style w:type="paragraph" w:styleId="Heading3">
    <w:name w:val="heading 3"/>
    <w:basedOn w:val="ListParagraph"/>
    <w:next w:val="Normal"/>
    <w:link w:val="Heading3Char"/>
    <w:uiPriority w:val="9"/>
    <w:unhideWhenUsed/>
    <w:qFormat/>
    <w:rsid w:val="00C30A90"/>
    <w:pPr>
      <w:numPr>
        <w:numId w:val="8"/>
      </w:numPr>
      <w:spacing w:line="480" w:lineRule="auto"/>
      <w:jc w:val="both"/>
      <w:outlineLvl w:val="2"/>
    </w:pPr>
    <w:rPr>
      <w:rFonts w:ascii="Arial" w:hAnsi="Arial" w:cs="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56F2"/>
    <w:pPr>
      <w:ind w:left="720"/>
      <w:contextualSpacing/>
    </w:pPr>
  </w:style>
  <w:style w:type="paragraph" w:styleId="BalloonText">
    <w:name w:val="Balloon Text"/>
    <w:basedOn w:val="Normal"/>
    <w:link w:val="BalloonTextChar"/>
    <w:uiPriority w:val="99"/>
    <w:semiHidden/>
    <w:unhideWhenUsed/>
    <w:rsid w:val="00ED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F2"/>
    <w:rPr>
      <w:rFonts w:ascii="Tahoma" w:hAnsi="Tahoma" w:cs="Tahoma"/>
      <w:sz w:val="16"/>
      <w:szCs w:val="16"/>
    </w:rPr>
  </w:style>
  <w:style w:type="table" w:styleId="TableGrid">
    <w:name w:val="Table Grid"/>
    <w:basedOn w:val="TableNormal"/>
    <w:uiPriority w:val="59"/>
    <w:rsid w:val="00ED5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6F2"/>
  </w:style>
  <w:style w:type="paragraph" w:styleId="Footer">
    <w:name w:val="footer"/>
    <w:basedOn w:val="Normal"/>
    <w:link w:val="FooterChar"/>
    <w:uiPriority w:val="99"/>
    <w:unhideWhenUsed/>
    <w:rsid w:val="00ED5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6F2"/>
  </w:style>
  <w:style w:type="paragraph" w:styleId="BodyText">
    <w:name w:val="Body Text"/>
    <w:basedOn w:val="Normal"/>
    <w:link w:val="BodyTextChar"/>
    <w:uiPriority w:val="1"/>
    <w:qFormat/>
    <w:rsid w:val="00ED56F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D56F2"/>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C30A90"/>
    <w:rPr>
      <w:rFonts w:ascii="Arial" w:hAnsi="Arial" w:cs="Arial"/>
      <w:b/>
      <w:sz w:val="28"/>
    </w:rPr>
  </w:style>
  <w:style w:type="character" w:customStyle="1" w:styleId="Heading2Char">
    <w:name w:val="Heading 2 Char"/>
    <w:basedOn w:val="DefaultParagraphFont"/>
    <w:link w:val="Heading2"/>
    <w:uiPriority w:val="9"/>
    <w:rsid w:val="00C30A90"/>
    <w:rPr>
      <w:rFonts w:ascii="Arial" w:hAnsi="Arial" w:cs="Arial"/>
      <w:b/>
      <w:sz w:val="28"/>
    </w:rPr>
  </w:style>
  <w:style w:type="paragraph" w:customStyle="1" w:styleId="Subbab2">
    <w:name w:val="Sub bab 2"/>
    <w:basedOn w:val="Heading2"/>
    <w:link w:val="Subbab2Char"/>
    <w:qFormat/>
    <w:rsid w:val="00C30A90"/>
    <w:pPr>
      <w:numPr>
        <w:numId w:val="7"/>
      </w:numPr>
    </w:pPr>
  </w:style>
  <w:style w:type="character" w:customStyle="1" w:styleId="Heading3Char">
    <w:name w:val="Heading 3 Char"/>
    <w:basedOn w:val="DefaultParagraphFont"/>
    <w:link w:val="Heading3"/>
    <w:uiPriority w:val="9"/>
    <w:rsid w:val="00C30A90"/>
    <w:rPr>
      <w:rFonts w:ascii="Arial" w:hAnsi="Arial" w:cs="Arial"/>
      <w:b/>
      <w:sz w:val="28"/>
    </w:rPr>
  </w:style>
  <w:style w:type="character" w:customStyle="1" w:styleId="Subbab2Char">
    <w:name w:val="Sub bab 2 Char"/>
    <w:basedOn w:val="Heading2Char"/>
    <w:link w:val="Subbab2"/>
    <w:rsid w:val="00C30A90"/>
    <w:rPr>
      <w:rFonts w:ascii="Arial" w:hAnsi="Arial" w:cs="Arial"/>
      <w:b/>
      <w:sz w:val="28"/>
    </w:rPr>
  </w:style>
  <w:style w:type="paragraph" w:customStyle="1" w:styleId="subbab3">
    <w:name w:val="sub bab 3"/>
    <w:basedOn w:val="Heading2"/>
    <w:link w:val="subbab3Char"/>
    <w:qFormat/>
    <w:rsid w:val="00C542D6"/>
    <w:pPr>
      <w:numPr>
        <w:numId w:val="29"/>
      </w:numPr>
    </w:pPr>
    <w:rPr>
      <w:noProof/>
    </w:rPr>
  </w:style>
  <w:style w:type="paragraph" w:styleId="TOCHeading">
    <w:name w:val="TOC Heading"/>
    <w:basedOn w:val="Heading1"/>
    <w:next w:val="Normal"/>
    <w:uiPriority w:val="39"/>
    <w:unhideWhenUsed/>
    <w:qFormat/>
    <w:rsid w:val="00C542D6"/>
    <w:pPr>
      <w:keepNext/>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character" w:customStyle="1" w:styleId="subbab3Char">
    <w:name w:val="sub bab 3 Char"/>
    <w:basedOn w:val="Heading2Char"/>
    <w:link w:val="subbab3"/>
    <w:rsid w:val="00C542D6"/>
    <w:rPr>
      <w:rFonts w:ascii="Arial" w:hAnsi="Arial" w:cs="Arial"/>
      <w:b/>
      <w:noProof/>
      <w:sz w:val="28"/>
    </w:rPr>
  </w:style>
  <w:style w:type="paragraph" w:styleId="TOC1">
    <w:name w:val="toc 1"/>
    <w:basedOn w:val="Normal"/>
    <w:next w:val="Normal"/>
    <w:autoRedefine/>
    <w:uiPriority w:val="39"/>
    <w:unhideWhenUsed/>
    <w:rsid w:val="00C542D6"/>
    <w:pPr>
      <w:spacing w:after="100"/>
    </w:pPr>
  </w:style>
  <w:style w:type="paragraph" w:styleId="TOC2">
    <w:name w:val="toc 2"/>
    <w:basedOn w:val="Normal"/>
    <w:next w:val="Normal"/>
    <w:autoRedefine/>
    <w:uiPriority w:val="39"/>
    <w:unhideWhenUsed/>
    <w:rsid w:val="00C542D6"/>
    <w:pPr>
      <w:spacing w:after="100"/>
      <w:ind w:left="220"/>
    </w:pPr>
  </w:style>
  <w:style w:type="paragraph" w:styleId="TOC3">
    <w:name w:val="toc 3"/>
    <w:basedOn w:val="Normal"/>
    <w:next w:val="Normal"/>
    <w:autoRedefine/>
    <w:uiPriority w:val="39"/>
    <w:unhideWhenUsed/>
    <w:rsid w:val="00C542D6"/>
    <w:pPr>
      <w:spacing w:after="100"/>
      <w:ind w:left="440"/>
    </w:pPr>
  </w:style>
  <w:style w:type="character" w:styleId="Hyperlink">
    <w:name w:val="Hyperlink"/>
    <w:basedOn w:val="DefaultParagraphFont"/>
    <w:uiPriority w:val="99"/>
    <w:unhideWhenUsed/>
    <w:rsid w:val="00C542D6"/>
    <w:rPr>
      <w:color w:val="0000FF" w:themeColor="hyperlink"/>
      <w:u w:val="single"/>
    </w:rPr>
  </w:style>
  <w:style w:type="paragraph" w:styleId="Caption">
    <w:name w:val="caption"/>
    <w:basedOn w:val="Normal"/>
    <w:next w:val="Normal"/>
    <w:uiPriority w:val="35"/>
    <w:unhideWhenUsed/>
    <w:qFormat/>
    <w:rsid w:val="009C505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905D4"/>
    <w:pPr>
      <w:spacing w:after="0"/>
    </w:pPr>
  </w:style>
  <w:style w:type="paragraph" w:customStyle="1" w:styleId="TableParagraph">
    <w:name w:val="Table Paragraph"/>
    <w:basedOn w:val="Normal"/>
    <w:uiPriority w:val="1"/>
    <w:qFormat/>
    <w:rsid w:val="00F04B1E"/>
    <w:pPr>
      <w:widowControl w:val="0"/>
      <w:autoSpaceDE w:val="0"/>
      <w:autoSpaceDN w:val="0"/>
      <w:spacing w:after="0" w:line="240" w:lineRule="auto"/>
    </w:pPr>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6F2"/>
  </w:style>
  <w:style w:type="paragraph" w:styleId="Heading1">
    <w:name w:val="heading 1"/>
    <w:basedOn w:val="Normal"/>
    <w:next w:val="Normal"/>
    <w:link w:val="Heading1Char"/>
    <w:uiPriority w:val="9"/>
    <w:qFormat/>
    <w:rsid w:val="00C30A90"/>
    <w:pPr>
      <w:spacing w:after="0" w:line="360" w:lineRule="auto"/>
      <w:jc w:val="center"/>
      <w:outlineLvl w:val="0"/>
    </w:pPr>
    <w:rPr>
      <w:rFonts w:ascii="Arial" w:hAnsi="Arial" w:cs="Arial"/>
      <w:b/>
      <w:sz w:val="28"/>
    </w:rPr>
  </w:style>
  <w:style w:type="paragraph" w:styleId="Heading2">
    <w:name w:val="heading 2"/>
    <w:basedOn w:val="ListParagraph"/>
    <w:next w:val="Normal"/>
    <w:link w:val="Heading2Char"/>
    <w:uiPriority w:val="9"/>
    <w:unhideWhenUsed/>
    <w:qFormat/>
    <w:rsid w:val="00C30A90"/>
    <w:pPr>
      <w:numPr>
        <w:numId w:val="1"/>
      </w:numPr>
      <w:spacing w:line="480" w:lineRule="auto"/>
      <w:jc w:val="both"/>
      <w:outlineLvl w:val="1"/>
    </w:pPr>
    <w:rPr>
      <w:rFonts w:ascii="Arial" w:hAnsi="Arial" w:cs="Arial"/>
      <w:b/>
      <w:sz w:val="28"/>
    </w:rPr>
  </w:style>
  <w:style w:type="paragraph" w:styleId="Heading3">
    <w:name w:val="heading 3"/>
    <w:basedOn w:val="ListParagraph"/>
    <w:next w:val="Normal"/>
    <w:link w:val="Heading3Char"/>
    <w:uiPriority w:val="9"/>
    <w:unhideWhenUsed/>
    <w:qFormat/>
    <w:rsid w:val="00C30A90"/>
    <w:pPr>
      <w:numPr>
        <w:numId w:val="8"/>
      </w:numPr>
      <w:spacing w:line="480" w:lineRule="auto"/>
      <w:jc w:val="both"/>
      <w:outlineLvl w:val="2"/>
    </w:pPr>
    <w:rPr>
      <w:rFonts w:ascii="Arial" w:hAnsi="Arial" w:cs="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56F2"/>
    <w:pPr>
      <w:ind w:left="720"/>
      <w:contextualSpacing/>
    </w:pPr>
  </w:style>
  <w:style w:type="paragraph" w:styleId="BalloonText">
    <w:name w:val="Balloon Text"/>
    <w:basedOn w:val="Normal"/>
    <w:link w:val="BalloonTextChar"/>
    <w:uiPriority w:val="99"/>
    <w:semiHidden/>
    <w:unhideWhenUsed/>
    <w:rsid w:val="00ED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F2"/>
    <w:rPr>
      <w:rFonts w:ascii="Tahoma" w:hAnsi="Tahoma" w:cs="Tahoma"/>
      <w:sz w:val="16"/>
      <w:szCs w:val="16"/>
    </w:rPr>
  </w:style>
  <w:style w:type="table" w:styleId="TableGrid">
    <w:name w:val="Table Grid"/>
    <w:basedOn w:val="TableNormal"/>
    <w:uiPriority w:val="59"/>
    <w:rsid w:val="00ED5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6F2"/>
  </w:style>
  <w:style w:type="paragraph" w:styleId="Footer">
    <w:name w:val="footer"/>
    <w:basedOn w:val="Normal"/>
    <w:link w:val="FooterChar"/>
    <w:uiPriority w:val="99"/>
    <w:unhideWhenUsed/>
    <w:rsid w:val="00ED5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6F2"/>
  </w:style>
  <w:style w:type="paragraph" w:styleId="BodyText">
    <w:name w:val="Body Text"/>
    <w:basedOn w:val="Normal"/>
    <w:link w:val="BodyTextChar"/>
    <w:uiPriority w:val="1"/>
    <w:qFormat/>
    <w:rsid w:val="00ED56F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D56F2"/>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C30A90"/>
    <w:rPr>
      <w:rFonts w:ascii="Arial" w:hAnsi="Arial" w:cs="Arial"/>
      <w:b/>
      <w:sz w:val="28"/>
    </w:rPr>
  </w:style>
  <w:style w:type="character" w:customStyle="1" w:styleId="Heading2Char">
    <w:name w:val="Heading 2 Char"/>
    <w:basedOn w:val="DefaultParagraphFont"/>
    <w:link w:val="Heading2"/>
    <w:uiPriority w:val="9"/>
    <w:rsid w:val="00C30A90"/>
    <w:rPr>
      <w:rFonts w:ascii="Arial" w:hAnsi="Arial" w:cs="Arial"/>
      <w:b/>
      <w:sz w:val="28"/>
    </w:rPr>
  </w:style>
  <w:style w:type="paragraph" w:customStyle="1" w:styleId="Subbab2">
    <w:name w:val="Sub bab 2"/>
    <w:basedOn w:val="Heading2"/>
    <w:link w:val="Subbab2Char"/>
    <w:qFormat/>
    <w:rsid w:val="00C30A90"/>
    <w:pPr>
      <w:numPr>
        <w:numId w:val="7"/>
      </w:numPr>
    </w:pPr>
  </w:style>
  <w:style w:type="character" w:customStyle="1" w:styleId="Heading3Char">
    <w:name w:val="Heading 3 Char"/>
    <w:basedOn w:val="DefaultParagraphFont"/>
    <w:link w:val="Heading3"/>
    <w:uiPriority w:val="9"/>
    <w:rsid w:val="00C30A90"/>
    <w:rPr>
      <w:rFonts w:ascii="Arial" w:hAnsi="Arial" w:cs="Arial"/>
      <w:b/>
      <w:sz w:val="28"/>
    </w:rPr>
  </w:style>
  <w:style w:type="character" w:customStyle="1" w:styleId="Subbab2Char">
    <w:name w:val="Sub bab 2 Char"/>
    <w:basedOn w:val="Heading2Char"/>
    <w:link w:val="Subbab2"/>
    <w:rsid w:val="00C30A90"/>
    <w:rPr>
      <w:rFonts w:ascii="Arial" w:hAnsi="Arial" w:cs="Arial"/>
      <w:b/>
      <w:sz w:val="28"/>
    </w:rPr>
  </w:style>
  <w:style w:type="paragraph" w:customStyle="1" w:styleId="subbab3">
    <w:name w:val="sub bab 3"/>
    <w:basedOn w:val="Heading2"/>
    <w:link w:val="subbab3Char"/>
    <w:qFormat/>
    <w:rsid w:val="00C542D6"/>
    <w:pPr>
      <w:numPr>
        <w:numId w:val="29"/>
      </w:numPr>
    </w:pPr>
    <w:rPr>
      <w:noProof/>
    </w:rPr>
  </w:style>
  <w:style w:type="paragraph" w:styleId="TOCHeading">
    <w:name w:val="TOC Heading"/>
    <w:basedOn w:val="Heading1"/>
    <w:next w:val="Normal"/>
    <w:uiPriority w:val="39"/>
    <w:unhideWhenUsed/>
    <w:qFormat/>
    <w:rsid w:val="00C542D6"/>
    <w:pPr>
      <w:keepNext/>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character" w:customStyle="1" w:styleId="subbab3Char">
    <w:name w:val="sub bab 3 Char"/>
    <w:basedOn w:val="Heading2Char"/>
    <w:link w:val="subbab3"/>
    <w:rsid w:val="00C542D6"/>
    <w:rPr>
      <w:rFonts w:ascii="Arial" w:hAnsi="Arial" w:cs="Arial"/>
      <w:b/>
      <w:noProof/>
      <w:sz w:val="28"/>
    </w:rPr>
  </w:style>
  <w:style w:type="paragraph" w:styleId="TOC1">
    <w:name w:val="toc 1"/>
    <w:basedOn w:val="Normal"/>
    <w:next w:val="Normal"/>
    <w:autoRedefine/>
    <w:uiPriority w:val="39"/>
    <w:unhideWhenUsed/>
    <w:rsid w:val="00C542D6"/>
    <w:pPr>
      <w:spacing w:after="100"/>
    </w:pPr>
  </w:style>
  <w:style w:type="paragraph" w:styleId="TOC2">
    <w:name w:val="toc 2"/>
    <w:basedOn w:val="Normal"/>
    <w:next w:val="Normal"/>
    <w:autoRedefine/>
    <w:uiPriority w:val="39"/>
    <w:unhideWhenUsed/>
    <w:rsid w:val="00C542D6"/>
    <w:pPr>
      <w:spacing w:after="100"/>
      <w:ind w:left="220"/>
    </w:pPr>
  </w:style>
  <w:style w:type="paragraph" w:styleId="TOC3">
    <w:name w:val="toc 3"/>
    <w:basedOn w:val="Normal"/>
    <w:next w:val="Normal"/>
    <w:autoRedefine/>
    <w:uiPriority w:val="39"/>
    <w:unhideWhenUsed/>
    <w:rsid w:val="00C542D6"/>
    <w:pPr>
      <w:spacing w:after="100"/>
      <w:ind w:left="440"/>
    </w:pPr>
  </w:style>
  <w:style w:type="character" w:styleId="Hyperlink">
    <w:name w:val="Hyperlink"/>
    <w:basedOn w:val="DefaultParagraphFont"/>
    <w:uiPriority w:val="99"/>
    <w:unhideWhenUsed/>
    <w:rsid w:val="00C542D6"/>
    <w:rPr>
      <w:color w:val="0000FF" w:themeColor="hyperlink"/>
      <w:u w:val="single"/>
    </w:rPr>
  </w:style>
  <w:style w:type="paragraph" w:styleId="Caption">
    <w:name w:val="caption"/>
    <w:basedOn w:val="Normal"/>
    <w:next w:val="Normal"/>
    <w:uiPriority w:val="35"/>
    <w:unhideWhenUsed/>
    <w:qFormat/>
    <w:rsid w:val="009C505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905D4"/>
    <w:pPr>
      <w:spacing w:after="0"/>
    </w:pPr>
  </w:style>
  <w:style w:type="paragraph" w:customStyle="1" w:styleId="TableParagraph">
    <w:name w:val="Table Paragraph"/>
    <w:basedOn w:val="Normal"/>
    <w:uiPriority w:val="1"/>
    <w:qFormat/>
    <w:rsid w:val="00F04B1E"/>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user\Downloads\Jurnal%20&amp;%20Artikel%20SEKPRO\turnitin\BAB%20123%20Turnitin%20ke%205.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ownloads\Jurnal%20&amp;%20Artikel%20SEKPRO\turnitin\BAB%20123%20Turnitin%20ke%205.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14DA-5765-40C3-BF4B-26D7A879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33362</Words>
  <Characters>190165</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2024-12-03T14:06:00Z</cp:lastPrinted>
  <dcterms:created xsi:type="dcterms:W3CDTF">2024-12-03T14:07:00Z</dcterms:created>
  <dcterms:modified xsi:type="dcterms:W3CDTF">2024-12-03T14:07:00Z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2590bfc6-6bf7-3289-8295-99de450cbc3b</vt:lpwstr>
  </property>
  <property fmtid="{D5CDD505-2E9C-101B-9397-08002B2CF9AE}" pid="24" name="Mendeley Citation Style_1">
    <vt:lpwstr>http://www.zotero.org/styles/vancouver</vt:lpwstr>
  </property>
</Properties>
</file>