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669" w:rsidRDefault="000A4669" w:rsidP="000A4669">
      <w:pPr>
        <w:autoSpaceDE w:val="0"/>
        <w:autoSpaceDN w:val="0"/>
        <w:adjustRightInd w:val="0"/>
        <w:spacing w:after="0" w:line="240" w:lineRule="auto"/>
        <w:rPr>
          <w:rFonts w:ascii="Poppins-Black" w:hAnsi="Poppins-Black" w:cs="Poppins-Black"/>
          <w:color w:val="319331"/>
          <w:sz w:val="81"/>
          <w:szCs w:val="81"/>
        </w:rPr>
      </w:pPr>
      <w:r>
        <w:rPr>
          <w:rFonts w:ascii="Poppins-Black" w:hAnsi="Poppins-Black" w:cs="Poppins-Black"/>
          <w:color w:val="319331"/>
          <w:sz w:val="81"/>
          <w:szCs w:val="81"/>
        </w:rPr>
        <w:t>Coconut Bristle</w:t>
      </w:r>
    </w:p>
    <w:p w:rsidR="000A4669" w:rsidRDefault="000A4669" w:rsidP="000A4669">
      <w:p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319331"/>
          <w:sz w:val="31"/>
          <w:szCs w:val="31"/>
        </w:rPr>
      </w:pPr>
      <w:r>
        <w:rPr>
          <w:rFonts w:ascii="Poppins-ExtraLight" w:hAnsi="Poppins-ExtraLight" w:cs="Poppins-ExtraLight"/>
          <w:color w:val="319331"/>
          <w:sz w:val="31"/>
          <w:szCs w:val="31"/>
        </w:rPr>
        <w:t>Coconut bristle is a coconut fiber derivative product. This</w:t>
      </w:r>
    </w:p>
    <w:p w:rsidR="000A4669" w:rsidRDefault="000A4669" w:rsidP="000A4669">
      <w:p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319331"/>
          <w:sz w:val="31"/>
          <w:szCs w:val="31"/>
        </w:rPr>
      </w:pPr>
      <w:proofErr w:type="gramStart"/>
      <w:r>
        <w:rPr>
          <w:rFonts w:ascii="Poppins-ExtraLight" w:hAnsi="Poppins-ExtraLight" w:cs="Poppins-ExtraLight"/>
          <w:color w:val="319331"/>
          <w:sz w:val="31"/>
          <w:szCs w:val="31"/>
        </w:rPr>
        <w:t>product</w:t>
      </w:r>
      <w:proofErr w:type="gramEnd"/>
      <w:r>
        <w:rPr>
          <w:rFonts w:ascii="Poppins-ExtraLight" w:hAnsi="Poppins-ExtraLight" w:cs="Poppins-ExtraLight"/>
          <w:color w:val="319331"/>
          <w:sz w:val="31"/>
          <w:szCs w:val="31"/>
        </w:rPr>
        <w:t xml:space="preserve"> is the main fiber from coconut fiber. Shaped like hair, this</w:t>
      </w:r>
    </w:p>
    <w:p w:rsidR="000A4669" w:rsidRDefault="000A4669" w:rsidP="000A4669">
      <w:p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319331"/>
          <w:sz w:val="31"/>
          <w:szCs w:val="31"/>
        </w:rPr>
      </w:pPr>
      <w:proofErr w:type="gramStart"/>
      <w:r>
        <w:rPr>
          <w:rFonts w:ascii="Poppins-ExtraLight" w:hAnsi="Poppins-ExtraLight" w:cs="Poppins-ExtraLight"/>
          <w:color w:val="319331"/>
          <w:sz w:val="31"/>
          <w:szCs w:val="31"/>
        </w:rPr>
        <w:t>product</w:t>
      </w:r>
      <w:proofErr w:type="gramEnd"/>
      <w:r>
        <w:rPr>
          <w:rFonts w:ascii="Poppins-ExtraLight" w:hAnsi="Poppins-ExtraLight" w:cs="Poppins-ExtraLight"/>
          <w:color w:val="319331"/>
          <w:sz w:val="31"/>
          <w:szCs w:val="31"/>
        </w:rPr>
        <w:t xml:space="preserve"> is usually used as raw material for making brushes,</w:t>
      </w:r>
    </w:p>
    <w:p w:rsidR="00404822" w:rsidRDefault="000A4669" w:rsidP="000A4669">
      <w:pPr>
        <w:rPr>
          <w:rFonts w:ascii="Poppins-ExtraLight" w:hAnsi="Poppins-ExtraLight" w:cs="Poppins-ExtraLight"/>
          <w:color w:val="319331"/>
          <w:sz w:val="31"/>
          <w:szCs w:val="31"/>
        </w:rPr>
      </w:pPr>
      <w:proofErr w:type="gramStart"/>
      <w:r>
        <w:rPr>
          <w:rFonts w:ascii="Poppins-ExtraLight" w:hAnsi="Poppins-ExtraLight" w:cs="Poppins-ExtraLight"/>
          <w:color w:val="319331"/>
          <w:sz w:val="31"/>
          <w:szCs w:val="31"/>
        </w:rPr>
        <w:t>brooms</w:t>
      </w:r>
      <w:proofErr w:type="gramEnd"/>
      <w:r>
        <w:rPr>
          <w:rFonts w:ascii="Poppins-ExtraLight" w:hAnsi="Poppins-ExtraLight" w:cs="Poppins-ExtraLight"/>
          <w:color w:val="319331"/>
          <w:sz w:val="31"/>
          <w:szCs w:val="31"/>
        </w:rPr>
        <w:t xml:space="preserve"> and various household utensils.</w:t>
      </w:r>
    </w:p>
    <w:p w:rsidR="000A4669" w:rsidRDefault="000A4669" w:rsidP="000A4669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319331"/>
          <w:sz w:val="31"/>
          <w:szCs w:val="31"/>
        </w:rPr>
      </w:pPr>
      <w:r>
        <w:rPr>
          <w:rFonts w:ascii="Poppins-Bold" w:hAnsi="Poppins-Bold" w:cs="Poppins-Bold"/>
          <w:b/>
          <w:bCs/>
          <w:color w:val="319331"/>
          <w:sz w:val="31"/>
          <w:szCs w:val="31"/>
        </w:rPr>
        <w:t>SPESIFICATION</w:t>
      </w:r>
    </w:p>
    <w:p w:rsidR="000A4669" w:rsidRDefault="000A4669" w:rsidP="000A4669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319331"/>
          <w:sz w:val="31"/>
          <w:szCs w:val="31"/>
        </w:rPr>
      </w:pPr>
      <w:r>
        <w:rPr>
          <w:rFonts w:ascii="Poppins-Bold" w:hAnsi="Poppins-Bold" w:cs="Poppins-Bold"/>
          <w:b/>
          <w:bCs/>
          <w:color w:val="319331"/>
          <w:sz w:val="31"/>
          <w:szCs w:val="31"/>
        </w:rPr>
        <w:t>LOADING AND PRODUCTION</w:t>
      </w:r>
    </w:p>
    <w:p w:rsidR="000A4669" w:rsidRDefault="000A4669" w:rsidP="000A46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74AD23"/>
          <w:sz w:val="31"/>
          <w:szCs w:val="31"/>
        </w:rPr>
      </w:pPr>
      <w:r w:rsidRPr="000A4669">
        <w:rPr>
          <w:rFonts w:ascii="Poppins-ExtraLight" w:hAnsi="Poppins-ExtraLight" w:cs="Poppins-ExtraLight"/>
          <w:color w:val="74AD23"/>
          <w:sz w:val="31"/>
          <w:szCs w:val="31"/>
        </w:rPr>
        <w:t>Length 30 CM and special request length</w:t>
      </w:r>
    </w:p>
    <w:p w:rsidR="000A4669" w:rsidRDefault="000A4669" w:rsidP="000A46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74AD23"/>
          <w:sz w:val="31"/>
          <w:szCs w:val="31"/>
        </w:rPr>
      </w:pPr>
      <w:r w:rsidRPr="000A4669">
        <w:rPr>
          <w:rFonts w:ascii="Poppins-ExtraLight" w:hAnsi="Poppins-ExtraLight" w:cs="Poppins-ExtraLight"/>
          <w:color w:val="74AD23"/>
          <w:sz w:val="31"/>
          <w:szCs w:val="31"/>
        </w:rPr>
        <w:t>Moisture &lt;18%</w:t>
      </w:r>
    </w:p>
    <w:p w:rsidR="000A4669" w:rsidRDefault="000A4669" w:rsidP="000A46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74AD23"/>
          <w:sz w:val="31"/>
          <w:szCs w:val="31"/>
        </w:rPr>
      </w:pPr>
      <w:r w:rsidRPr="000A4669">
        <w:rPr>
          <w:rFonts w:ascii="Poppins-ExtraLight" w:hAnsi="Poppins-ExtraLight" w:cs="Poppins-ExtraLight"/>
          <w:color w:val="74AD23"/>
          <w:sz w:val="31"/>
          <w:szCs w:val="31"/>
        </w:rPr>
        <w:t>Dust &lt;4%</w:t>
      </w:r>
    </w:p>
    <w:p w:rsidR="000A4669" w:rsidRDefault="000A4669" w:rsidP="000A46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74AD23"/>
          <w:sz w:val="31"/>
          <w:szCs w:val="31"/>
        </w:rPr>
      </w:pPr>
      <w:r w:rsidRPr="000A4669">
        <w:rPr>
          <w:rFonts w:ascii="Poppins-ExtraLight" w:hAnsi="Poppins-ExtraLight" w:cs="Poppins-ExtraLight"/>
          <w:color w:val="74AD23"/>
          <w:sz w:val="31"/>
          <w:szCs w:val="31"/>
        </w:rPr>
        <w:t>Impurity &lt;1%</w:t>
      </w:r>
    </w:p>
    <w:p w:rsidR="000A4669" w:rsidRDefault="000A4669" w:rsidP="000A46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74AD23"/>
          <w:sz w:val="31"/>
          <w:szCs w:val="31"/>
        </w:rPr>
      </w:pPr>
      <w:r w:rsidRPr="000A4669">
        <w:rPr>
          <w:rFonts w:ascii="Poppins-ExtraLight" w:hAnsi="Poppins-ExtraLight" w:cs="Poppins-ExtraLight"/>
          <w:color w:val="74AD23"/>
          <w:sz w:val="31"/>
          <w:szCs w:val="31"/>
        </w:rPr>
        <w:t>Golden yellowish, brown, black and bleached available</w:t>
      </w:r>
    </w:p>
    <w:p w:rsidR="00D22477" w:rsidRDefault="000A4669" w:rsidP="000A46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74AD23"/>
          <w:sz w:val="31"/>
          <w:szCs w:val="31"/>
        </w:rPr>
      </w:pPr>
      <w:r w:rsidRPr="000A4669">
        <w:rPr>
          <w:rFonts w:ascii="Poppins-ExtraLight" w:hAnsi="Poppins-ExtraLight" w:cs="Poppins-ExtraLight"/>
          <w:color w:val="74AD23"/>
          <w:sz w:val="31"/>
          <w:szCs w:val="31"/>
        </w:rPr>
        <w:t>Packaging 1 PP 10 kg and custom packaging as per request</w:t>
      </w:r>
      <w:r>
        <w:rPr>
          <w:rFonts w:ascii="Poppins-ExtraLight" w:hAnsi="Poppins-ExtraLight" w:cs="Poppins-ExtraLight"/>
          <w:color w:val="74AD23"/>
          <w:sz w:val="31"/>
          <w:szCs w:val="31"/>
        </w:rPr>
        <w:t xml:space="preserve"> </w:t>
      </w:r>
      <w:r w:rsidRPr="000A4669">
        <w:rPr>
          <w:rFonts w:ascii="Poppins-ExtraLight" w:hAnsi="Poppins-ExtraLight" w:cs="Poppins-ExtraLight"/>
          <w:color w:val="74AD23"/>
          <w:sz w:val="31"/>
          <w:szCs w:val="31"/>
        </w:rPr>
        <w:t>OEM, ODM, OBM can be discussed</w:t>
      </w:r>
    </w:p>
    <w:p w:rsidR="000A4669" w:rsidRPr="000A4669" w:rsidRDefault="000A4669" w:rsidP="000A46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74AD23"/>
          <w:sz w:val="31"/>
          <w:szCs w:val="31"/>
        </w:rPr>
      </w:pPr>
      <w:bookmarkStart w:id="0" w:name="_GoBack"/>
      <w:bookmarkEnd w:id="0"/>
      <w:r w:rsidRPr="000A4669">
        <w:rPr>
          <w:rFonts w:ascii="Poppins-ExtraLight" w:hAnsi="Poppins-ExtraLight" w:cs="Poppins-ExtraLight"/>
          <w:color w:val="74AD23"/>
          <w:sz w:val="31"/>
          <w:szCs w:val="31"/>
        </w:rPr>
        <w:t>Loading to containers 20 &amp; 40 HQ available</w:t>
      </w:r>
    </w:p>
    <w:sectPr w:rsidR="000A4669" w:rsidRPr="000A4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oppins-Extra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oppi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07DD2"/>
    <w:multiLevelType w:val="hybridMultilevel"/>
    <w:tmpl w:val="5A90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69"/>
    <w:rsid w:val="000A4669"/>
    <w:rsid w:val="00366F11"/>
    <w:rsid w:val="00404822"/>
    <w:rsid w:val="00D2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1CCE6-F009-4172-BC34-5AD9C6A0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2023-10-06T06:27:00Z</dcterms:created>
  <dcterms:modified xsi:type="dcterms:W3CDTF">2023-10-06T06:30:00Z</dcterms:modified>
</cp:coreProperties>
</file>