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7"/>
        <w:ind w:left="638" w:right="1362" w:firstLine="0"/>
        <w:jc w:val="center"/>
        <w:rPr>
          <w:sz w:val="32"/>
        </w:rPr>
      </w:pPr>
      <w:r>
        <w:rPr>
          <w:sz w:val="32"/>
        </w:rPr>
        <w:t>РУДН</w:t>
      </w:r>
    </w:p>
    <w:p>
      <w:pPr>
        <w:spacing w:before="190"/>
        <w:ind w:left="638" w:right="1359" w:firstLine="0"/>
        <w:jc w:val="center"/>
        <w:rPr>
          <w:sz w:val="32"/>
        </w:rPr>
      </w:pPr>
      <w:r>
        <w:rPr>
          <w:sz w:val="32"/>
        </w:rPr>
        <w:t>Лабораторная</w:t>
      </w:r>
      <w:r>
        <w:rPr>
          <w:spacing w:val="1"/>
          <w:sz w:val="32"/>
        </w:rPr>
        <w:t> </w:t>
      </w:r>
      <w:r>
        <w:rPr>
          <w:sz w:val="32"/>
        </w:rPr>
        <w:t>работа</w:t>
      </w:r>
      <w:r>
        <w:rPr>
          <w:spacing w:val="-6"/>
          <w:sz w:val="32"/>
        </w:rPr>
        <w:t> </w:t>
      </w:r>
      <w:r>
        <w:rPr>
          <w:sz w:val="32"/>
        </w:rPr>
        <w:t>№1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10"/>
        <w:rPr>
          <w:sz w:val="30"/>
        </w:rPr>
      </w:pPr>
    </w:p>
    <w:p>
      <w:pPr>
        <w:spacing w:before="0"/>
        <w:ind w:left="638" w:right="1362" w:firstLine="0"/>
        <w:jc w:val="center"/>
        <w:rPr>
          <w:sz w:val="32"/>
        </w:rPr>
      </w:pPr>
      <w:r>
        <w:rPr>
          <w:sz w:val="32"/>
        </w:rPr>
        <w:t>Цель работы:</w:t>
      </w:r>
    </w:p>
    <w:p>
      <w:pPr>
        <w:spacing w:line="580" w:lineRule="atLeast" w:before="1"/>
        <w:ind w:left="965" w:right="1692" w:firstLine="3"/>
        <w:jc w:val="center"/>
        <w:rPr>
          <w:sz w:val="32"/>
        </w:rPr>
      </w:pPr>
      <w:r>
        <w:rPr>
          <w:sz w:val="32"/>
        </w:rPr>
        <w:t>Установка и настройка virtual box на windows 10</w:t>
      </w:r>
      <w:r>
        <w:rPr>
          <w:spacing w:val="1"/>
          <w:sz w:val="32"/>
        </w:rPr>
        <w:t> </w:t>
      </w:r>
      <w:r>
        <w:rPr>
          <w:sz w:val="32"/>
        </w:rPr>
        <w:t>Установка</w:t>
      </w:r>
      <w:r>
        <w:rPr>
          <w:spacing w:val="-4"/>
          <w:sz w:val="32"/>
        </w:rPr>
        <w:t> </w:t>
      </w:r>
      <w:r>
        <w:rPr>
          <w:sz w:val="32"/>
        </w:rPr>
        <w:t>и</w:t>
      </w:r>
      <w:r>
        <w:rPr>
          <w:spacing w:val="-2"/>
          <w:sz w:val="32"/>
        </w:rPr>
        <w:t> </w:t>
      </w:r>
      <w:r>
        <w:rPr>
          <w:sz w:val="32"/>
        </w:rPr>
        <w:t>настройка</w:t>
      </w:r>
      <w:r>
        <w:rPr>
          <w:spacing w:val="-2"/>
          <w:sz w:val="32"/>
        </w:rPr>
        <w:t> </w:t>
      </w:r>
      <w:r>
        <w:rPr>
          <w:sz w:val="32"/>
        </w:rPr>
        <w:t>Fedora</w:t>
      </w:r>
      <w:r>
        <w:rPr>
          <w:spacing w:val="-3"/>
          <w:sz w:val="32"/>
        </w:rPr>
        <w:t> </w:t>
      </w:r>
      <w:r>
        <w:rPr>
          <w:sz w:val="32"/>
        </w:rPr>
        <w:t>OS и</w:t>
      </w:r>
      <w:r>
        <w:rPr>
          <w:spacing w:val="-3"/>
          <w:sz w:val="32"/>
        </w:rPr>
        <w:t> </w:t>
      </w:r>
      <w:r>
        <w:rPr>
          <w:sz w:val="32"/>
        </w:rPr>
        <w:t>установка</w:t>
      </w:r>
      <w:r>
        <w:rPr>
          <w:spacing w:val="-3"/>
          <w:sz w:val="32"/>
        </w:rPr>
        <w:t> </w:t>
      </w:r>
      <w:r>
        <w:rPr>
          <w:sz w:val="32"/>
        </w:rPr>
        <w:t>основного</w:t>
      </w:r>
    </w:p>
    <w:p>
      <w:pPr>
        <w:spacing w:line="259" w:lineRule="auto" w:before="33"/>
        <w:ind w:left="638" w:right="1363" w:firstLine="0"/>
        <w:jc w:val="center"/>
        <w:rPr>
          <w:sz w:val="32"/>
        </w:rPr>
      </w:pPr>
      <w:r>
        <w:rPr>
          <w:sz w:val="32"/>
        </w:rPr>
        <w:t>программного обеспечения, необходимого для дальнейшей</w:t>
      </w:r>
      <w:r>
        <w:rPr>
          <w:spacing w:val="-70"/>
          <w:sz w:val="32"/>
        </w:rPr>
        <w:t> </w:t>
      </w:r>
      <w:r>
        <w:rPr>
          <w:sz w:val="32"/>
        </w:rPr>
        <w:t>работы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1"/>
        <w:rPr>
          <w:sz w:val="40"/>
        </w:rPr>
      </w:pPr>
    </w:p>
    <w:p>
      <w:pPr>
        <w:spacing w:before="1"/>
        <w:ind w:left="638" w:right="1363" w:firstLine="0"/>
        <w:jc w:val="center"/>
        <w:rPr>
          <w:sz w:val="32"/>
        </w:rPr>
      </w:pPr>
      <w:r>
        <w:rPr>
          <w:sz w:val="32"/>
        </w:rPr>
        <w:t>Хожиматов</w:t>
      </w:r>
      <w:r>
        <w:rPr>
          <w:spacing w:val="-5"/>
          <w:sz w:val="32"/>
        </w:rPr>
        <w:t> </w:t>
      </w:r>
      <w:r>
        <w:rPr>
          <w:sz w:val="32"/>
        </w:rPr>
        <w:t>Амирбек</w:t>
      </w:r>
      <w:r>
        <w:rPr>
          <w:spacing w:val="-5"/>
          <w:sz w:val="32"/>
        </w:rPr>
        <w:t> </w:t>
      </w:r>
      <w:r>
        <w:rPr>
          <w:sz w:val="32"/>
        </w:rPr>
        <w:t>Комилжонович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100" w:bottom="280" w:left="1580" w:right="0"/>
        </w:sectPr>
      </w:pPr>
    </w:p>
    <w:p>
      <w:pPr>
        <w:pStyle w:val="BodyText"/>
        <w:spacing w:before="32"/>
        <w:ind w:left="119"/>
        <w:rPr>
          <w:rFonts w:ascii="Calibri" w:hAnsi="Calibri"/>
        </w:rPr>
      </w:pPr>
      <w:r>
        <w:rPr>
          <w:rFonts w:ascii="Calibri" w:hAnsi="Calibri"/>
        </w:rPr>
        <w:t>Задания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для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самостоятельной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работы: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40" w:lineRule="auto" w:before="186" w:after="0"/>
        <w:ind w:left="624" w:right="0" w:hanging="362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1537335</wp:posOffset>
            </wp:positionH>
            <wp:positionV relativeFrom="paragraph">
              <wp:posOffset>355092</wp:posOffset>
            </wp:positionV>
            <wp:extent cx="5933651" cy="33375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51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Запустить</w:t>
      </w:r>
      <w:r>
        <w:rPr>
          <w:spacing w:val="-4"/>
          <w:sz w:val="28"/>
        </w:rPr>
        <w:t> </w:t>
      </w:r>
      <w:r>
        <w:rPr>
          <w:sz w:val="28"/>
        </w:rPr>
        <w:t>установленную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VirtualBox</w:t>
      </w:r>
      <w:r>
        <w:rPr>
          <w:spacing w:val="-4"/>
          <w:sz w:val="28"/>
        </w:rPr>
        <w:t> </w:t>
      </w:r>
      <w:r>
        <w:rPr>
          <w:sz w:val="28"/>
        </w:rPr>
        <w:t>ОС: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59" w:lineRule="auto" w:before="0" w:after="2"/>
        <w:ind w:left="624" w:right="1254" w:hanging="361"/>
        <w:jc w:val="both"/>
        <w:rPr>
          <w:sz w:val="28"/>
        </w:rPr>
      </w:pPr>
      <w:r>
        <w:rPr/>
        <w:tab/>
      </w:r>
      <w:r>
        <w:rPr>
          <w:sz w:val="28"/>
        </w:rPr>
        <w:t>Найдите в меню приложений и запустите браузер (например Firefox),</w:t>
      </w:r>
      <w:r>
        <w:rPr>
          <w:spacing w:val="-61"/>
          <w:sz w:val="28"/>
        </w:rPr>
        <w:t> </w:t>
      </w:r>
      <w:r>
        <w:rPr>
          <w:sz w:val="28"/>
        </w:rPr>
        <w:t>текстовый</w:t>
      </w:r>
      <w:r>
        <w:rPr>
          <w:spacing w:val="-4"/>
          <w:sz w:val="28"/>
        </w:rPr>
        <w:t> </w:t>
      </w:r>
      <w:r>
        <w:rPr>
          <w:sz w:val="28"/>
        </w:rPr>
        <w:t>процессор</w:t>
      </w:r>
      <w:r>
        <w:rPr>
          <w:spacing w:val="-7"/>
          <w:sz w:val="28"/>
        </w:rPr>
        <w:t> </w:t>
      </w:r>
      <w:r>
        <w:rPr>
          <w:sz w:val="28"/>
        </w:rPr>
        <w:t>(например</w:t>
      </w:r>
      <w:r>
        <w:rPr>
          <w:spacing w:val="-4"/>
          <w:sz w:val="28"/>
        </w:rPr>
        <w:t> </w:t>
      </w:r>
      <w:r>
        <w:rPr>
          <w:sz w:val="28"/>
        </w:rPr>
        <w:t>LibreOffice</w:t>
      </w:r>
      <w:r>
        <w:rPr>
          <w:spacing w:val="-6"/>
          <w:sz w:val="28"/>
        </w:rPr>
        <w:t> </w:t>
      </w:r>
      <w:r>
        <w:rPr>
          <w:sz w:val="28"/>
        </w:rPr>
        <w:t>Writer)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любой</w:t>
      </w:r>
      <w:r>
        <w:rPr>
          <w:spacing w:val="-8"/>
          <w:sz w:val="28"/>
        </w:rPr>
        <w:t> </w:t>
      </w:r>
      <w:r>
        <w:rPr>
          <w:sz w:val="28"/>
        </w:rPr>
        <w:t>текстовый</w:t>
      </w:r>
      <w:r>
        <w:rPr>
          <w:spacing w:val="-61"/>
          <w:sz w:val="28"/>
        </w:rPr>
        <w:t> </w:t>
      </w:r>
      <w:r>
        <w:rPr>
          <w:sz w:val="28"/>
        </w:rPr>
        <w:t>редактор.</w:t>
      </w:r>
    </w:p>
    <w:p>
      <w:pPr>
        <w:spacing w:line="240" w:lineRule="auto"/>
        <w:ind w:left="62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93055" cy="336956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055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1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0" w:after="0"/>
        <w:ind w:left="672" w:right="0" w:hanging="410"/>
        <w:jc w:val="left"/>
        <w:rPr>
          <w:sz w:val="28"/>
        </w:rPr>
      </w:pPr>
      <w:r>
        <w:rPr>
          <w:sz w:val="28"/>
        </w:rPr>
        <w:t>Запустите</w:t>
      </w:r>
      <w:r>
        <w:rPr>
          <w:spacing w:val="-2"/>
          <w:sz w:val="28"/>
        </w:rPr>
        <w:t> </w:t>
      </w:r>
      <w:r>
        <w:rPr>
          <w:sz w:val="28"/>
        </w:rPr>
        <w:t>терминал</w:t>
      </w:r>
      <w:r>
        <w:rPr>
          <w:spacing w:val="-2"/>
          <w:sz w:val="28"/>
        </w:rPr>
        <w:t> </w:t>
      </w:r>
      <w:r>
        <w:rPr>
          <w:sz w:val="28"/>
        </w:rPr>
        <w:t>(консоль)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80" w:bottom="280" w:left="1580" w:right="0"/>
        </w:sectPr>
      </w:pPr>
    </w:p>
    <w:p>
      <w:pPr>
        <w:spacing w:line="240" w:lineRule="auto"/>
        <w:ind w:left="62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38617" cy="333755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17" cy="3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8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59" w:lineRule="auto" w:before="42" w:after="0"/>
        <w:ind w:left="624" w:right="1661" w:hanging="361"/>
        <w:jc w:val="left"/>
        <w:rPr>
          <w:sz w:val="28"/>
        </w:rPr>
      </w:pPr>
      <w:r>
        <w:rPr>
          <w:sz w:val="28"/>
        </w:rPr>
        <w:t>Установите</w:t>
      </w:r>
      <w:r>
        <w:rPr>
          <w:spacing w:val="-8"/>
          <w:sz w:val="28"/>
        </w:rPr>
        <w:t> </w:t>
      </w:r>
      <w:r>
        <w:rPr>
          <w:sz w:val="28"/>
        </w:rPr>
        <w:t>основное</w:t>
      </w:r>
      <w:r>
        <w:rPr>
          <w:spacing w:val="-8"/>
          <w:sz w:val="28"/>
        </w:rPr>
        <w:t> </w:t>
      </w:r>
      <w:r>
        <w:rPr>
          <w:sz w:val="28"/>
        </w:rPr>
        <w:t>программное</w:t>
      </w:r>
      <w:r>
        <w:rPr>
          <w:spacing w:val="-8"/>
          <w:sz w:val="28"/>
        </w:rPr>
        <w:t> </w:t>
      </w:r>
      <w:r>
        <w:rPr>
          <w:sz w:val="28"/>
        </w:rPr>
        <w:t>обеспечение</w:t>
      </w:r>
      <w:r>
        <w:rPr>
          <w:spacing w:val="-3"/>
          <w:sz w:val="28"/>
        </w:rPr>
        <w:t> </w:t>
      </w:r>
      <w:r>
        <w:rPr>
          <w:sz w:val="28"/>
        </w:rPr>
        <w:t>необходимое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60"/>
          <w:sz w:val="28"/>
        </w:rPr>
        <w:t> </w:t>
      </w:r>
      <w:r>
        <w:rPr>
          <w:sz w:val="28"/>
        </w:rPr>
        <w:t>дальнейшей</w:t>
      </w:r>
      <w:r>
        <w:rPr>
          <w:spacing w:val="2"/>
          <w:sz w:val="28"/>
        </w:rPr>
        <w:t> </w:t>
      </w:r>
      <w:r>
        <w:rPr>
          <w:sz w:val="28"/>
        </w:rPr>
        <w:t>работы.</w:t>
      </w:r>
    </w:p>
    <w:p>
      <w:pPr>
        <w:pStyle w:val="ListParagraph"/>
        <w:numPr>
          <w:ilvl w:val="1"/>
          <w:numId w:val="1"/>
        </w:numPr>
        <w:tabs>
          <w:tab w:pos="1344" w:val="left" w:leader="none"/>
          <w:tab w:pos="1345" w:val="left" w:leader="none"/>
        </w:tabs>
        <w:spacing w:line="338" w:lineRule="exact" w:before="0" w:after="0"/>
        <w:ind w:left="1344" w:right="0" w:hanging="721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1856104</wp:posOffset>
            </wp:positionH>
            <wp:positionV relativeFrom="paragraph">
              <wp:posOffset>233502</wp:posOffset>
            </wp:positionV>
            <wp:extent cx="5702935" cy="334137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Midninght</w:t>
      </w:r>
      <w:r>
        <w:rPr>
          <w:spacing w:val="-16"/>
          <w:sz w:val="28"/>
        </w:rPr>
        <w:t> </w:t>
      </w:r>
      <w:r>
        <w:rPr>
          <w:sz w:val="28"/>
        </w:rPr>
        <w:t>Commander</w:t>
      </w:r>
    </w:p>
    <w:p>
      <w:pPr>
        <w:spacing w:after="0" w:line="338" w:lineRule="exact"/>
        <w:jc w:val="left"/>
        <w:rPr>
          <w:sz w:val="28"/>
        </w:rPr>
        <w:sectPr>
          <w:pgSz w:w="11910" w:h="16840"/>
          <w:pgMar w:top="1120" w:bottom="280" w:left="1580" w:right="0"/>
        </w:sectPr>
      </w:pPr>
    </w:p>
    <w:p>
      <w:pPr>
        <w:pStyle w:val="ListParagraph"/>
        <w:numPr>
          <w:ilvl w:val="0"/>
          <w:numId w:val="2"/>
        </w:numPr>
        <w:tabs>
          <w:tab w:pos="1619" w:val="left" w:leader="none"/>
        </w:tabs>
        <w:spacing w:line="240" w:lineRule="auto" w:before="32" w:after="0"/>
        <w:ind w:left="1618" w:right="0" w:hanging="275"/>
        <w:jc w:val="left"/>
        <w:rPr>
          <w:sz w:val="28"/>
        </w:rPr>
      </w:pPr>
      <w:r>
        <w:rPr>
          <w:sz w:val="28"/>
        </w:rPr>
        <w:t>Git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1856104</wp:posOffset>
            </wp:positionH>
            <wp:positionV relativeFrom="paragraph">
              <wp:posOffset>128573</wp:posOffset>
            </wp:positionV>
            <wp:extent cx="5282114" cy="162020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114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8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344" w:val="left" w:leader="none"/>
          <w:tab w:pos="1345" w:val="left" w:leader="none"/>
        </w:tabs>
        <w:spacing w:line="240" w:lineRule="auto" w:before="0" w:after="0"/>
        <w:ind w:left="1344" w:right="0" w:hanging="721"/>
        <w:jc w:val="left"/>
        <w:rPr>
          <w:sz w:val="28"/>
        </w:rPr>
      </w:pPr>
      <w:r>
        <w:rPr>
          <w:sz w:val="28"/>
        </w:rPr>
        <w:t>Nasm</w:t>
      </w:r>
      <w:r>
        <w:rPr>
          <w:spacing w:val="-7"/>
          <w:sz w:val="28"/>
        </w:rPr>
        <w:t> </w:t>
      </w:r>
      <w:r>
        <w:rPr>
          <w:sz w:val="28"/>
        </w:rPr>
        <w:t>(Netwide</w:t>
      </w:r>
      <w:r>
        <w:rPr>
          <w:spacing w:val="-6"/>
          <w:sz w:val="28"/>
        </w:rPr>
        <w:t> </w:t>
      </w:r>
      <w:r>
        <w:rPr>
          <w:sz w:val="28"/>
        </w:rPr>
        <w:t>Assembler)</w:t>
      </w:r>
    </w:p>
    <w:p>
      <w:pPr>
        <w:spacing w:line="240" w:lineRule="auto"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121856</wp:posOffset>
            </wp:positionV>
            <wp:extent cx="6000509" cy="33737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509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625" w:val="left" w:leader="none"/>
        </w:tabs>
        <w:spacing w:line="240" w:lineRule="auto" w:before="107" w:after="0"/>
        <w:ind w:left="624" w:right="0" w:hanging="362"/>
        <w:jc w:val="left"/>
        <w:rPr>
          <w:sz w:val="32"/>
        </w:rPr>
      </w:pPr>
      <w:r>
        <w:rPr>
          <w:sz w:val="32"/>
        </w:rPr>
        <w:t>Контрольные</w:t>
      </w:r>
      <w:r>
        <w:rPr>
          <w:spacing w:val="-6"/>
          <w:sz w:val="32"/>
        </w:rPr>
        <w:t> </w:t>
      </w:r>
      <w:r>
        <w:rPr>
          <w:sz w:val="32"/>
        </w:rPr>
        <w:t>вопросы</w:t>
      </w:r>
      <w:r>
        <w:rPr>
          <w:spacing w:val="-2"/>
          <w:sz w:val="32"/>
        </w:rPr>
        <w:t> </w:t>
      </w:r>
      <w:r>
        <w:rPr>
          <w:sz w:val="32"/>
        </w:rPr>
        <w:t>для</w:t>
      </w:r>
      <w:r>
        <w:rPr>
          <w:spacing w:val="-3"/>
          <w:sz w:val="32"/>
        </w:rPr>
        <w:t> </w:t>
      </w:r>
      <w:r>
        <w:rPr>
          <w:sz w:val="32"/>
        </w:rPr>
        <w:t>самопроверки</w:t>
      </w:r>
    </w:p>
    <w:p>
      <w:pPr>
        <w:spacing w:line="240" w:lineRule="auto" w:before="5"/>
        <w:rPr>
          <w:sz w:val="36"/>
        </w:rPr>
      </w:pPr>
    </w:p>
    <w:p>
      <w:pPr>
        <w:pStyle w:val="ListParagraph"/>
        <w:numPr>
          <w:ilvl w:val="1"/>
          <w:numId w:val="2"/>
        </w:numPr>
        <w:tabs>
          <w:tab w:pos="985" w:val="left" w:leader="none"/>
        </w:tabs>
        <w:spacing w:line="259" w:lineRule="auto" w:before="0" w:after="0"/>
        <w:ind w:left="984" w:right="1037" w:hanging="360"/>
        <w:jc w:val="left"/>
        <w:rPr>
          <w:sz w:val="28"/>
        </w:rPr>
      </w:pPr>
      <w:r>
        <w:rPr>
          <w:sz w:val="28"/>
        </w:rPr>
        <w:t>Операционная</w:t>
      </w:r>
      <w:r>
        <w:rPr>
          <w:spacing w:val="-2"/>
          <w:sz w:val="28"/>
        </w:rPr>
        <w:t> </w:t>
      </w:r>
      <w:r>
        <w:rPr>
          <w:sz w:val="28"/>
        </w:rPr>
        <w:t>система,</w:t>
      </w:r>
      <w:r>
        <w:rPr>
          <w:spacing w:val="-7"/>
          <w:sz w:val="28"/>
        </w:rPr>
        <w:t> </w:t>
      </w:r>
      <w:r>
        <w:rPr>
          <w:sz w:val="28"/>
        </w:rPr>
        <w:t>созданная</w:t>
      </w:r>
      <w:r>
        <w:rPr>
          <w:spacing w:val="-1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набора</w:t>
      </w:r>
      <w:r>
        <w:rPr>
          <w:spacing w:val="-4"/>
          <w:sz w:val="28"/>
        </w:rPr>
        <w:t> </w:t>
      </w:r>
      <w:r>
        <w:rPr>
          <w:sz w:val="28"/>
        </w:rPr>
        <w:t>по,</w:t>
      </w:r>
      <w:r>
        <w:rPr>
          <w:spacing w:val="-3"/>
          <w:sz w:val="28"/>
        </w:rPr>
        <w:t> </w:t>
      </w:r>
      <w:r>
        <w:rPr>
          <w:sz w:val="28"/>
        </w:rPr>
        <w:t>который</w:t>
      </w:r>
      <w:r>
        <w:rPr>
          <w:spacing w:val="-6"/>
          <w:sz w:val="28"/>
        </w:rPr>
        <w:t> </w:t>
      </w:r>
      <w:r>
        <w:rPr>
          <w:sz w:val="28"/>
        </w:rPr>
        <w:t>включает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1"/>
          <w:sz w:val="28"/>
        </w:rPr>
        <w:t> </w:t>
      </w:r>
      <w:r>
        <w:rPr>
          <w:sz w:val="28"/>
        </w:rPr>
        <w:t>себя ядро</w:t>
      </w:r>
      <w:r>
        <w:rPr>
          <w:spacing w:val="1"/>
          <w:sz w:val="28"/>
        </w:rPr>
        <w:t> </w:t>
      </w:r>
      <w:r>
        <w:rPr>
          <w:sz w:val="28"/>
        </w:rPr>
        <w:t>Linux</w:t>
      </w:r>
      <w:r>
        <w:rPr>
          <w:spacing w:val="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систему</w:t>
      </w:r>
      <w:r>
        <w:rPr>
          <w:spacing w:val="1"/>
          <w:sz w:val="28"/>
        </w:rPr>
        <w:t> </w:t>
      </w:r>
      <w:r>
        <w:rPr>
          <w:sz w:val="28"/>
        </w:rPr>
        <w:t>управления пакетами</w:t>
      </w:r>
    </w:p>
    <w:p>
      <w:pPr>
        <w:pStyle w:val="ListParagraph"/>
        <w:numPr>
          <w:ilvl w:val="1"/>
          <w:numId w:val="2"/>
        </w:numPr>
        <w:tabs>
          <w:tab w:pos="985" w:val="left" w:leader="none"/>
        </w:tabs>
        <w:spacing w:line="259" w:lineRule="auto" w:before="2" w:after="0"/>
        <w:ind w:left="984" w:right="2317" w:hanging="360"/>
        <w:jc w:val="left"/>
        <w:rPr>
          <w:sz w:val="28"/>
        </w:rPr>
      </w:pPr>
      <w:r>
        <w:rPr>
          <w:sz w:val="28"/>
        </w:rPr>
        <w:t>Есть 2 типа пользователей: привилегированные (root) и не</w:t>
      </w:r>
      <w:r>
        <w:rPr>
          <w:spacing w:val="-61"/>
          <w:sz w:val="28"/>
        </w:rPr>
        <w:t> </w:t>
      </w:r>
      <w:r>
        <w:rPr>
          <w:sz w:val="28"/>
        </w:rPr>
        <w:t>привилегированные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1080" w:bottom="280" w:left="1580" w:right="0"/>
        </w:sectPr>
      </w:pPr>
    </w:p>
    <w:p>
      <w:pPr>
        <w:pStyle w:val="ListParagraph"/>
        <w:numPr>
          <w:ilvl w:val="1"/>
          <w:numId w:val="2"/>
        </w:numPr>
        <w:tabs>
          <w:tab w:pos="985" w:val="left" w:leader="none"/>
        </w:tabs>
        <w:spacing w:line="259" w:lineRule="auto" w:before="32" w:after="0"/>
        <w:ind w:left="984" w:right="873" w:hanging="360"/>
        <w:jc w:val="left"/>
        <w:rPr>
          <w:sz w:val="28"/>
        </w:rPr>
      </w:pPr>
      <w:r>
        <w:rPr>
          <w:sz w:val="28"/>
        </w:rPr>
        <w:t>Переводит на машинный язык вводимые пользователям команды и</w:t>
      </w:r>
      <w:r>
        <w:rPr>
          <w:spacing w:val="1"/>
          <w:sz w:val="28"/>
        </w:rPr>
        <w:t> </w:t>
      </w:r>
      <w:r>
        <w:rPr>
          <w:sz w:val="28"/>
        </w:rPr>
        <w:t>запускает соответствующие процессы, формирует и выводит ответные</w:t>
      </w:r>
      <w:r>
        <w:rPr>
          <w:spacing w:val="-61"/>
          <w:sz w:val="28"/>
        </w:rPr>
        <w:t> </w:t>
      </w:r>
      <w:r>
        <w:rPr>
          <w:sz w:val="28"/>
        </w:rPr>
        <w:t>сообщения</w:t>
      </w:r>
    </w:p>
    <w:p>
      <w:pPr>
        <w:spacing w:line="240" w:lineRule="auto" w:before="4"/>
        <w:rPr>
          <w:sz w:val="34"/>
        </w:rPr>
      </w:pPr>
    </w:p>
    <w:p>
      <w:pPr>
        <w:pStyle w:val="ListParagraph"/>
        <w:numPr>
          <w:ilvl w:val="1"/>
          <w:numId w:val="2"/>
        </w:numPr>
        <w:tabs>
          <w:tab w:pos="985" w:val="left" w:leader="none"/>
        </w:tabs>
        <w:spacing w:line="256" w:lineRule="auto" w:before="0" w:after="0"/>
        <w:ind w:left="984" w:right="866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Текстовые редакторы и процессоры предназначены для создания,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редактирования, форматирования, сохранения во внешней памяти 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печати текстовых документов. Обычно текстовыми редакторами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принято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называть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выполняющие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простейшие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операции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редактированию текста, а процессорами - программы, обладающие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расширенными по сравнению с редакторами возможностями 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компьютерной обработки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текста.</w:t>
      </w: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1"/>
          <w:numId w:val="2"/>
        </w:numPr>
        <w:tabs>
          <w:tab w:pos="985" w:val="left" w:leader="none"/>
        </w:tabs>
        <w:spacing w:line="249" w:lineRule="auto" w:before="0" w:after="0"/>
        <w:ind w:left="984" w:right="1594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Файловый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менеджер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—программа,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предоставляющая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интерфейс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пользователя для работы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файловой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системой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файлами.</w:t>
      </w:r>
    </w:p>
    <w:p>
      <w:pPr>
        <w:pStyle w:val="BodyText"/>
        <w:spacing w:line="259" w:lineRule="auto" w:before="12"/>
        <w:ind w:left="984" w:right="1077"/>
      </w:pPr>
      <w:r>
        <w:rPr/>
        <w:t>Файловый менеджер позволяет выполнять операции над файлами —</w:t>
      </w:r>
      <w:r>
        <w:rPr>
          <w:spacing w:val="-67"/>
        </w:rPr>
        <w:t> </w:t>
      </w:r>
      <w:r>
        <w:rPr/>
        <w:t>создание, открытие, проигрывание, просмотр, редактирование,</w:t>
      </w:r>
      <w:r>
        <w:rPr>
          <w:spacing w:val="1"/>
        </w:rPr>
        <w:t> </w:t>
      </w:r>
      <w:r>
        <w:rPr/>
        <w:t>перемещение, переименование, копирование, удаление, изменение</w:t>
      </w:r>
      <w:r>
        <w:rPr>
          <w:spacing w:val="1"/>
        </w:rPr>
        <w:t> </w:t>
      </w:r>
      <w:r>
        <w:rPr/>
        <w:t>атрибутов</w:t>
      </w:r>
      <w:r>
        <w:rPr>
          <w:spacing w:val="-2"/>
        </w:rPr>
        <w:t> </w:t>
      </w:r>
      <w:r>
        <w:rPr/>
        <w:t>и свойств,</w:t>
      </w:r>
      <w:r>
        <w:rPr>
          <w:spacing w:val="-4"/>
        </w:rPr>
        <w:t> </w:t>
      </w:r>
      <w:r>
        <w:rPr/>
        <w:t>поиск</w:t>
      </w:r>
      <w:r>
        <w:rPr>
          <w:spacing w:val="-1"/>
        </w:rPr>
        <w:t> </w:t>
      </w:r>
      <w:r>
        <w:rPr/>
        <w:t>файлов</w:t>
      </w:r>
      <w:r>
        <w:rPr>
          <w:spacing w:val="-1"/>
        </w:rPr>
        <w:t> </w:t>
      </w:r>
      <w:r>
        <w:rPr/>
        <w:t>и назначение прав.</w:t>
      </w:r>
    </w:p>
    <w:p>
      <w:pPr>
        <w:pStyle w:val="BodyText"/>
        <w:spacing w:before="159"/>
        <w:ind w:left="825"/>
      </w:pPr>
      <w:r>
        <w:rPr/>
        <w:t>Примеры:</w:t>
      </w:r>
    </w:p>
    <w:p>
      <w:pPr>
        <w:pStyle w:val="BodyText"/>
        <w:spacing w:line="259" w:lineRule="auto" w:before="24"/>
        <w:ind w:left="825" w:right="7028"/>
      </w:pPr>
      <w:r>
        <w:rPr/>
        <w:t>Total Commander</w:t>
      </w:r>
      <w:r>
        <w:rPr>
          <w:spacing w:val="1"/>
        </w:rPr>
        <w:t> </w:t>
      </w:r>
      <w:r>
        <w:rPr/>
        <w:t>FreeCommander</w:t>
      </w:r>
      <w:r>
        <w:rPr>
          <w:spacing w:val="1"/>
        </w:rPr>
        <w:t> </w:t>
      </w:r>
      <w:r>
        <w:rPr/>
        <w:t>Directory Opus</w:t>
      </w:r>
      <w:r>
        <w:rPr>
          <w:spacing w:val="1"/>
        </w:rPr>
        <w:t> </w:t>
      </w:r>
      <w:r>
        <w:rPr/>
        <w:t>double commander</w:t>
      </w:r>
      <w:r>
        <w:rPr>
          <w:spacing w:val="1"/>
        </w:rPr>
        <w:t> </w:t>
      </w:r>
      <w:r>
        <w:rPr/>
        <w:t>midnight</w:t>
      </w:r>
      <w:r>
        <w:rPr>
          <w:spacing w:val="-15"/>
        </w:rPr>
        <w:t> </w:t>
      </w:r>
      <w:r>
        <w:rPr/>
        <w:t>commander</w:t>
      </w:r>
    </w:p>
    <w:sectPr>
      <w:pgSz w:w="11910" w:h="16840"/>
      <w:pgMar w:top="1080" w:bottom="280" w:left="1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ind w:left="1618" w:hanging="274"/>
        <w:jc w:val="right"/>
      </w:pPr>
      <w:rPr>
        <w:rFonts w:hint="default"/>
        <w:spacing w:val="-2"/>
        <w:w w:val="9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84" w:hanging="360"/>
        <w:jc w:val="left"/>
      </w:pPr>
      <w:rPr>
        <w:rFonts w:hint="default" w:ascii="Calibri" w:hAnsi="Calibri" w:eastAsia="Calibri" w:cs="Calibri"/>
        <w:spacing w:val="-2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2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9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4" w:hanging="361"/>
        <w:jc w:val="left"/>
      </w:pPr>
      <w:rPr>
        <w:rFonts w:hint="default" w:ascii="Calibri" w:hAnsi="Calibri" w:eastAsia="Calibri" w:cs="Calibri"/>
        <w:spacing w:val="-2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44" w:hanging="720"/>
        <w:jc w:val="left"/>
      </w:pPr>
      <w:rPr>
        <w:rFonts w:hint="default" w:ascii="Calibri" w:hAnsi="Calibri" w:eastAsia="Calibri" w:cs="Calibri"/>
        <w:spacing w:val="-2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38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6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4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2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1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9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27" w:hanging="72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84" w:hanging="36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Амир Хожиматов</dc:creator>
  <dcterms:created xsi:type="dcterms:W3CDTF">2023-02-16T16:55:01Z</dcterms:created>
  <dcterms:modified xsi:type="dcterms:W3CDTF">2023-02-16T16:55:01Z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2023-02-16T00:00:00Z</vt:filetime>
  </property>
</Properties>
</file>